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6D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4A7B43" w:rsidRDefault="00F937B3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7807" w:rsidRPr="008D7807">
        <w:rPr>
          <w:rFonts w:ascii="Times New Roman" w:hAnsi="Times New Roman" w:cs="Times New Roman"/>
          <w:sz w:val="24"/>
          <w:szCs w:val="24"/>
        </w:rPr>
        <w:t>2015 m. spalio 15 d. įsakymo Nr. A1-592</w:t>
      </w:r>
    </w:p>
    <w:p w:rsidR="00BB321A" w:rsidRDefault="00F937B3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321A">
        <w:rPr>
          <w:rFonts w:ascii="Times New Roman" w:hAnsi="Times New Roman" w:cs="Times New Roman"/>
          <w:sz w:val="24"/>
          <w:szCs w:val="24"/>
        </w:rPr>
        <w:tab/>
      </w:r>
      <w:r w:rsidR="00BB321A">
        <w:rPr>
          <w:rFonts w:ascii="Times New Roman" w:hAnsi="Times New Roman" w:cs="Times New Roman"/>
          <w:sz w:val="24"/>
          <w:szCs w:val="24"/>
        </w:rPr>
        <w:tab/>
      </w:r>
      <w:r w:rsidR="00BB321A">
        <w:rPr>
          <w:rFonts w:ascii="Times New Roman" w:hAnsi="Times New Roman" w:cs="Times New Roman"/>
          <w:sz w:val="24"/>
          <w:szCs w:val="24"/>
        </w:rPr>
        <w:tab/>
      </w:r>
      <w:r w:rsidR="00BB321A">
        <w:rPr>
          <w:rFonts w:ascii="Times New Roman" w:hAnsi="Times New Roman" w:cs="Times New Roman"/>
          <w:sz w:val="24"/>
          <w:szCs w:val="24"/>
        </w:rPr>
        <w:tab/>
      </w:r>
      <w:r w:rsidR="00BB321A">
        <w:rPr>
          <w:rFonts w:ascii="Times New Roman" w:hAnsi="Times New Roman" w:cs="Times New Roman"/>
          <w:sz w:val="24"/>
          <w:szCs w:val="24"/>
        </w:rPr>
        <w:tab/>
      </w:r>
      <w:r w:rsidR="008D7807">
        <w:rPr>
          <w:rFonts w:ascii="Times New Roman" w:hAnsi="Times New Roman" w:cs="Times New Roman"/>
          <w:sz w:val="24"/>
          <w:szCs w:val="24"/>
        </w:rPr>
        <w:t>p</w:t>
      </w:r>
      <w:r w:rsidR="00BB321A">
        <w:rPr>
          <w:rFonts w:ascii="Times New Roman" w:hAnsi="Times New Roman" w:cs="Times New Roman"/>
          <w:sz w:val="24"/>
          <w:szCs w:val="24"/>
        </w:rPr>
        <w:t>riedas</w:t>
      </w:r>
    </w:p>
    <w:p w:rsidR="00F26B36" w:rsidRDefault="008D7807" w:rsidP="008D7807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(Lietuvos Respublikos socialinės apsaugos ir darbo ministro 2018 m.</w:t>
      </w:r>
      <w:r w:rsidR="00D3662F" w:rsidRPr="00D3662F">
        <w:t xml:space="preserve"> </w:t>
      </w:r>
      <w:r w:rsidR="00D3662F" w:rsidRPr="00D3662F">
        <w:rPr>
          <w:rFonts w:ascii="Times New Roman" w:hAnsi="Times New Roman" w:cs="Times New Roman"/>
          <w:sz w:val="24"/>
          <w:szCs w:val="24"/>
        </w:rPr>
        <w:t>kovo 23</w:t>
      </w:r>
      <w:r w:rsidR="00D36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įsakymo Nr. A1-</w:t>
      </w:r>
      <w:r w:rsidR="00D3662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D3662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D7807" w:rsidRDefault="008D7807" w:rsidP="008D7807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redakcija)</w:t>
      </w:r>
    </w:p>
    <w:p w:rsidR="008D7807" w:rsidRDefault="008D7807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</w:t>
      </w:r>
      <w:r w:rsidR="00F26B36">
        <w:rPr>
          <w:rFonts w:ascii="Times New Roman" w:hAnsi="Times New Roman" w:cs="Times New Roman"/>
          <w:b/>
          <w:sz w:val="24"/>
          <w:szCs w:val="24"/>
        </w:rPr>
        <w:t>AS</w:t>
      </w:r>
      <w:r w:rsidRPr="00F76FC0">
        <w:rPr>
          <w:rFonts w:ascii="Times New Roman" w:hAnsi="Times New Roman" w:cs="Times New Roman"/>
          <w:b/>
          <w:sz w:val="24"/>
          <w:szCs w:val="24"/>
        </w:rPr>
        <w:t xml:space="preserve"> PROJEKT</w:t>
      </w:r>
      <w:r w:rsidR="00F26B36">
        <w:rPr>
          <w:rFonts w:ascii="Times New Roman" w:hAnsi="Times New Roman" w:cs="Times New Roman"/>
          <w:b/>
          <w:sz w:val="24"/>
          <w:szCs w:val="24"/>
        </w:rPr>
        <w:t>AS</w:t>
      </w:r>
      <w:r w:rsidRPr="00F76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D1AFD" w:rsidRPr="00F76FC0" w:rsidTr="003D1AFD">
        <w:tc>
          <w:tcPr>
            <w:tcW w:w="675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843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26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</w:t>
            </w:r>
          </w:p>
        </w:tc>
      </w:tr>
      <w:tr w:rsidR="003E43F3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iki,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4111" w:type="dxa"/>
            <w:gridSpan w:val="2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</w:t>
            </w:r>
          </w:p>
        </w:tc>
      </w:tr>
      <w:tr w:rsidR="00BB321A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2126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</w:tr>
      <w:tr w:rsidR="00BB321A" w:rsidRPr="00F76FC0" w:rsidTr="003D1AFD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764478" w:rsidP="000F2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B3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2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321A">
              <w:rPr>
                <w:rFonts w:ascii="Times New Roman" w:hAnsi="Times New Roman" w:cs="Times New Roman"/>
                <w:sz w:val="24"/>
                <w:szCs w:val="24"/>
              </w:rPr>
              <w:t>.1-ESFA</w:t>
            </w:r>
            <w:proofErr w:type="gramStart"/>
            <w:r w:rsidR="00BB3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B321A">
              <w:rPr>
                <w:rFonts w:ascii="Times New Roman" w:hAnsi="Times New Roman" w:cs="Times New Roman"/>
                <w:sz w:val="24"/>
                <w:szCs w:val="24"/>
              </w:rPr>
              <w:t>V-40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321A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F2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21A">
              <w:rPr>
                <w:rFonts w:ascii="Times New Roman" w:hAnsi="Times New Roman" w:cs="Times New Roman"/>
                <w:sz w:val="24"/>
                <w:szCs w:val="24"/>
              </w:rPr>
              <w:t>-001</w:t>
            </w:r>
          </w:p>
        </w:tc>
        <w:tc>
          <w:tcPr>
            <w:tcW w:w="1701" w:type="dxa"/>
          </w:tcPr>
          <w:p w:rsidR="00BB321A" w:rsidRPr="00F76FC0" w:rsidRDefault="00764478" w:rsidP="00764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Valstybės vaiko teisių apsaugos ir įvaikinimo tarnyba </w:t>
            </w:r>
            <w:r w:rsidR="00BB321A">
              <w:rPr>
                <w:rFonts w:ascii="Times New Roman" w:hAnsi="Times New Roman" w:cs="Times New Roman"/>
                <w:sz w:val="24"/>
                <w:szCs w:val="24"/>
              </w:rPr>
              <w:t xml:space="preserve">prie </w:t>
            </w:r>
            <w:r w:rsidR="000C18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B321A">
              <w:rPr>
                <w:rFonts w:ascii="Times New Roman" w:hAnsi="Times New Roman" w:cs="Times New Roman"/>
                <w:sz w:val="24"/>
                <w:szCs w:val="24"/>
              </w:rPr>
              <w:t>ocialinės apsaugos ir darbo ministerijos</w:t>
            </w:r>
          </w:p>
        </w:tc>
        <w:tc>
          <w:tcPr>
            <w:tcW w:w="1418" w:type="dxa"/>
          </w:tcPr>
          <w:p w:rsidR="00BB321A" w:rsidRPr="00764478" w:rsidRDefault="0076447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188752021</w:t>
            </w:r>
          </w:p>
        </w:tc>
        <w:tc>
          <w:tcPr>
            <w:tcW w:w="2268" w:type="dxa"/>
          </w:tcPr>
          <w:p w:rsidR="00BB321A" w:rsidRPr="00F76FC0" w:rsidRDefault="000F2E9B" w:rsidP="00BB3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64478">
              <w:rPr>
                <w:rFonts w:ascii="Times New Roman" w:hAnsi="Times New Roman"/>
                <w:sz w:val="24"/>
                <w:szCs w:val="24"/>
              </w:rPr>
              <w:t>Tvaraus perėjimo nuo institucinės globos prie šeimoje ir bendruomenėje teikiamų paslaugų sistemos sąlygų sukūrimas Lietuvoje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</w:tcPr>
          <w:p w:rsidR="00BB321A" w:rsidRPr="004A7B43" w:rsidRDefault="00EB5C23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43">
              <w:rPr>
                <w:rFonts w:ascii="Times New Roman" w:hAnsi="Times New Roman" w:cs="Times New Roman"/>
                <w:sz w:val="24"/>
                <w:szCs w:val="24"/>
              </w:rPr>
              <w:t>10 336 028,19</w:t>
            </w:r>
          </w:p>
        </w:tc>
        <w:tc>
          <w:tcPr>
            <w:tcW w:w="1985" w:type="dxa"/>
          </w:tcPr>
          <w:p w:rsidR="00BB321A" w:rsidRPr="004A7B43" w:rsidRDefault="00EB5C23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43">
              <w:rPr>
                <w:rFonts w:ascii="Times New Roman" w:hAnsi="Times New Roman" w:cs="Times New Roman"/>
                <w:sz w:val="24"/>
                <w:szCs w:val="24"/>
              </w:rPr>
              <w:t>10 336 028,19</w:t>
            </w:r>
          </w:p>
        </w:tc>
        <w:tc>
          <w:tcPr>
            <w:tcW w:w="2126" w:type="dxa"/>
          </w:tcPr>
          <w:p w:rsidR="00BB321A" w:rsidRPr="00F76FC0" w:rsidRDefault="0076447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73F7E"/>
    <w:rsid w:val="000C18E8"/>
    <w:rsid w:val="000F2E9B"/>
    <w:rsid w:val="001475AE"/>
    <w:rsid w:val="001A772F"/>
    <w:rsid w:val="002C6187"/>
    <w:rsid w:val="0033546D"/>
    <w:rsid w:val="003441E0"/>
    <w:rsid w:val="003D1AFD"/>
    <w:rsid w:val="003E43F3"/>
    <w:rsid w:val="00441524"/>
    <w:rsid w:val="004A7B43"/>
    <w:rsid w:val="004C1037"/>
    <w:rsid w:val="0056395F"/>
    <w:rsid w:val="005C0357"/>
    <w:rsid w:val="006B4035"/>
    <w:rsid w:val="0072483D"/>
    <w:rsid w:val="00764478"/>
    <w:rsid w:val="008A1D1E"/>
    <w:rsid w:val="008D7807"/>
    <w:rsid w:val="00B74C1F"/>
    <w:rsid w:val="00BB321A"/>
    <w:rsid w:val="00D20A19"/>
    <w:rsid w:val="00D3662F"/>
    <w:rsid w:val="00E41136"/>
    <w:rsid w:val="00EB5C23"/>
    <w:rsid w:val="00EE2A7B"/>
    <w:rsid w:val="00F26B36"/>
    <w:rsid w:val="00F92311"/>
    <w:rsid w:val="00F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Ineta Ivaškaitė</cp:lastModifiedBy>
  <cp:revision>18</cp:revision>
  <cp:lastPrinted>2018-03-01T09:33:00Z</cp:lastPrinted>
  <dcterms:created xsi:type="dcterms:W3CDTF">2015-08-31T07:40:00Z</dcterms:created>
  <dcterms:modified xsi:type="dcterms:W3CDTF">2018-04-30T10:33:00Z</dcterms:modified>
</cp:coreProperties>
</file>