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95A62" w14:textId="37A98D15" w:rsidR="009E253A" w:rsidRPr="00EF26D9" w:rsidRDefault="00AB3B08" w:rsidP="002513D6">
      <w:pPr>
        <w:pStyle w:val="Antrat"/>
        <w:jc w:val="right"/>
        <w:rPr>
          <w:sz w:val="24"/>
          <w:szCs w:val="24"/>
        </w:rPr>
      </w:pP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sz w:val="24"/>
          <w:szCs w:val="24"/>
        </w:rPr>
        <w:t>Projekt</w:t>
      </w:r>
      <w:r w:rsidR="002513D6">
        <w:rPr>
          <w:sz w:val="24"/>
          <w:szCs w:val="24"/>
        </w:rPr>
        <w:t>as</w:t>
      </w:r>
    </w:p>
    <w:p w14:paraId="3ECD0C76" w14:textId="77777777" w:rsidR="006E7AFE" w:rsidRPr="00EF26D9" w:rsidRDefault="006E7AFE" w:rsidP="006E7AFE">
      <w:pPr>
        <w:rPr>
          <w:lang w:eastAsia="en-US"/>
        </w:rPr>
      </w:pPr>
    </w:p>
    <w:p w14:paraId="5B63E0D0" w14:textId="77777777" w:rsidR="00E208FC" w:rsidRPr="00EF26D9" w:rsidRDefault="00E208FC" w:rsidP="00E208FC">
      <w:pPr>
        <w:pStyle w:val="Antrat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1B46328" w14:textId="77777777" w:rsidR="00E208FC" w:rsidRPr="00EF26D9" w:rsidRDefault="00E208FC" w:rsidP="00E208FC">
      <w:pPr>
        <w:pStyle w:val="Antrats"/>
        <w:jc w:val="center"/>
      </w:pPr>
    </w:p>
    <w:p w14:paraId="204CB5F9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A9F40ED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79E77D6A" w14:textId="77777777" w:rsidR="00601387" w:rsidRDefault="00B11BC6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083E7A0A" w14:textId="77777777" w:rsidR="00601387" w:rsidRDefault="00601387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 </w:t>
      </w:r>
      <w:r w:rsidRPr="00601387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pirmojo skirsnio „Nr. 07.1.1-CPVA-V-902 „Pereinamojo laikotarpio tikslinių teritorijų vystymas. I“ 6 punktą ir jį išdėstau taip:</w:t>
      </w:r>
    </w:p>
    <w:p w14:paraId="5CF5DE96" w14:textId="4054F3BB" w:rsidR="00601387" w:rsidRPr="00601387" w:rsidRDefault="00601387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601387">
        <w:rPr>
          <w:rFonts w:ascii="Times New Roman" w:hAnsi="Times New Roman"/>
          <w:sz w:val="24"/>
          <w:szCs w:val="24"/>
        </w:rPr>
        <w:t>6. Priemonės įgyvendinimo stebėsenos rodikliai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235"/>
        <w:gridCol w:w="1417"/>
        <w:gridCol w:w="2158"/>
        <w:gridCol w:w="1873"/>
      </w:tblGrid>
      <w:tr w:rsidR="00601387" w:rsidRPr="00601387" w14:paraId="2C255BD4" w14:textId="77777777" w:rsidTr="0060138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FBD4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DF7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206D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CB51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B479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601387" w:rsidRPr="00601387" w14:paraId="32FF5AFB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8DA3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73D7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DFD7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tūkst. Eur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01B0" w14:textId="0EDB23AD" w:rsidR="00601387" w:rsidRPr="002513D6" w:rsidRDefault="00605509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164 217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9AD3" w14:textId="626DE92F" w:rsidR="00601387" w:rsidRPr="002513D6" w:rsidRDefault="00605509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290 000</w:t>
            </w:r>
          </w:p>
        </w:tc>
      </w:tr>
      <w:tr w:rsidR="00601387" w:rsidRPr="00601387" w14:paraId="62F96E93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3038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907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E616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CC30" w14:textId="4B53E882" w:rsidR="00601387" w:rsidRPr="002513D6" w:rsidRDefault="00C6551C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4</w:t>
            </w:r>
            <w:r w:rsidR="00B77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FA04" w14:textId="715BE96E" w:rsidR="00601387" w:rsidRPr="002513D6" w:rsidRDefault="007122EE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4</w:t>
            </w:r>
            <w:r w:rsidR="00B778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1387" w:rsidRPr="00601387" w14:paraId="1CE4D77E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F8D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FD43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A193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m</w:t>
            </w:r>
            <w:r w:rsidRPr="0060138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3AA6" w14:textId="2D4FEA22" w:rsidR="00601387" w:rsidRPr="002513D6" w:rsidRDefault="00C6551C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190 603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DFA1" w14:textId="7602957C" w:rsidR="00601387" w:rsidRPr="002513D6" w:rsidRDefault="00C6551C" w:rsidP="002513D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190 603</w:t>
            </w:r>
          </w:p>
        </w:tc>
      </w:tr>
      <w:tr w:rsidR="00601387" w:rsidRPr="00601387" w14:paraId="4CB8F786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B28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950B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 xml:space="preserve">„Pastatyti arba atnaujinti viešieji arba komerciniai </w:t>
            </w:r>
            <w:r w:rsidRPr="00601387">
              <w:rPr>
                <w:rFonts w:ascii="Times New Roman" w:hAnsi="Times New Roman"/>
                <w:sz w:val="24"/>
                <w:szCs w:val="24"/>
              </w:rPr>
              <w:lastRenderedPageBreak/>
              <w:t>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97D9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Pr="0060138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12EE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3004" w14:textId="77777777" w:rsidR="00601387" w:rsidRPr="00601387" w:rsidRDefault="00601387" w:rsidP="00251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1 200“</w:t>
            </w:r>
          </w:p>
        </w:tc>
      </w:tr>
    </w:tbl>
    <w:p w14:paraId="06664A30" w14:textId="6AAFFA3A" w:rsidR="00601387" w:rsidRDefault="00601387" w:rsidP="007122EE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8BF9619" w14:textId="2024901A" w:rsidR="00D81D0A" w:rsidRPr="00EF26D9" w:rsidRDefault="007122EE" w:rsidP="00D81D0A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 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irmojo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„Nr. 07.1.1-CPVA-V-90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EA01C4" w:rsidRPr="00EA01C4">
        <w:rPr>
          <w:rFonts w:ascii="Times New Roman" w:hAnsi="Times New Roman"/>
          <w:color w:val="000000"/>
          <w:sz w:val="24"/>
          <w:szCs w:val="24"/>
          <w:lang w:eastAsia="en-US"/>
        </w:rPr>
        <w:t>Pereinamojo laikotarpio tikslinių teritorijų vystymas. I“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7 punktą ir jį išdėstau taip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31037D6E" w14:textId="2EF8D7D9" w:rsidR="00EA01C4" w:rsidRPr="00EA01C4" w:rsidRDefault="00EA01C4" w:rsidP="00EA01C4">
      <w:pPr>
        <w:spacing w:after="0" w:line="240" w:lineRule="auto"/>
        <w:ind w:left="1004" w:hanging="29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EA01C4">
        <w:rPr>
          <w:rFonts w:ascii="Times New Roman" w:hAnsi="Times New Roman"/>
          <w:sz w:val="24"/>
          <w:szCs w:val="24"/>
        </w:rPr>
        <w:t>7.  Priemonės finansavimo šaltiniai</w:t>
      </w:r>
    </w:p>
    <w:p w14:paraId="6DEFA339" w14:textId="2468EF0D" w:rsidR="00EA01C4" w:rsidRPr="00EA01C4" w:rsidRDefault="008D4B30" w:rsidP="00EA01C4">
      <w:pPr>
        <w:spacing w:after="0" w:line="240" w:lineRule="auto"/>
        <w:ind w:left="4253" w:right="-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A01C4" w:rsidRPr="00EA01C4">
        <w:rPr>
          <w:rFonts w:ascii="Times New Roman" w:hAnsi="Times New Roman"/>
          <w:sz w:val="24"/>
          <w:szCs w:val="24"/>
        </w:rPr>
        <w:t>(eurais)</w:t>
      </w:r>
    </w:p>
    <w:tbl>
      <w:tblPr>
        <w:tblW w:w="1020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391"/>
        <w:gridCol w:w="1416"/>
        <w:gridCol w:w="1496"/>
        <w:gridCol w:w="1402"/>
        <w:gridCol w:w="1670"/>
      </w:tblGrid>
      <w:tr w:rsidR="00EA01C4" w:rsidRPr="00EA01C4" w14:paraId="6A3592BA" w14:textId="77777777" w:rsidTr="00EA01C4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BFB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73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7D37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EA01C4" w:rsidRPr="00EA01C4" w14:paraId="00F494CD" w14:textId="77777777" w:rsidTr="00EA01C4">
        <w:trPr>
          <w:trHeight w:val="454"/>
          <w:tblHeader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CB34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462575D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2BBE83F2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A9B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EA01C4" w:rsidRPr="00EA01C4" w14:paraId="194971AA" w14:textId="77777777" w:rsidTr="00EA01C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277B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7D91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E77C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3E668A5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EA01C4" w:rsidRPr="00EA01C4" w14:paraId="55A947B9" w14:textId="77777777" w:rsidTr="00EA01C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A3391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0CFC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1B6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5CB9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1DEA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31258BD3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420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1445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EA01C4" w:rsidRPr="00EA01C4" w14:paraId="346D32F6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67EF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EA01C4" w:rsidRPr="00EA01C4" w14:paraId="3D20409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D9DD" w14:textId="4FE543B8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8 011 069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CC99" w14:textId="49FE0EB4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F733" w14:textId="0B6B60B6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55D6" w14:textId="77777777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EBC0" w14:textId="53624ADE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0C14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2152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1C4" w:rsidRPr="00EA01C4" w14:paraId="78BC6756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FB17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EA01C4" w:rsidRPr="00EA01C4" w14:paraId="523F513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411B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942F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8DC9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597F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322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EEC6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D050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1C4" w:rsidRPr="00EA01C4" w14:paraId="047058D9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C2F7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3.   Iš viso </w:t>
            </w:r>
          </w:p>
        </w:tc>
      </w:tr>
      <w:tr w:rsidR="00EA01C4" w:rsidRPr="00EA01C4" w14:paraId="408249C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2B83" w14:textId="07C6F073" w:rsidR="00EA01C4" w:rsidRPr="002513D6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8 011 069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20A6" w14:textId="30E02C23" w:rsidR="00EA01C4" w:rsidRPr="002513D6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54E5" w14:textId="1C19FE48" w:rsidR="00EA01C4" w:rsidRPr="002513D6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D82A" w14:textId="77777777" w:rsidR="00EA01C4" w:rsidRPr="002513D6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B094" w14:textId="5F62A70B" w:rsidR="00EA01C4" w:rsidRPr="002513D6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706 860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F821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E614" w14:textId="04AA8D7E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37EF480" w14:textId="77777777" w:rsidR="00D81D0A" w:rsidRPr="00EF26D9" w:rsidRDefault="00D81D0A" w:rsidP="00D81D0A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F3FE33C" w14:textId="1E2CBF62" w:rsidR="00601387" w:rsidRPr="009265F6" w:rsidRDefault="003E4701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60138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Pakeičiu </w:t>
      </w:r>
      <w:r w:rsidR="0060138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II skyriaus 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>penktojo skirsnio „Nr. 07.1.1-CPVA-V-906 „Kompleksinė paslaugų plėtra integruotų teritorijų vystymo programų tikslinėse teritorijose“ 6 punktą ir jį išdėstau taip:</w:t>
      </w:r>
    </w:p>
    <w:p w14:paraId="70FD498A" w14:textId="77777777" w:rsidR="00601387" w:rsidRPr="009265F6" w:rsidRDefault="00601387" w:rsidP="0060138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601387" w:rsidRPr="009265F6" w14:paraId="1EE1CA67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1DAE" w14:textId="77777777" w:rsidR="00601387" w:rsidRPr="009265F6" w:rsidRDefault="00601387" w:rsidP="008D1C2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8171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8EBE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576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0AD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601387" w:rsidRPr="009265F6" w14:paraId="1E77C5FA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4D1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6FE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9265F6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BC8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BDF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95D" w14:textId="239F6C9D" w:rsidR="00601387" w:rsidRPr="002513D6" w:rsidRDefault="007B01D0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52 315</w:t>
            </w:r>
          </w:p>
        </w:tc>
      </w:tr>
      <w:tr w:rsidR="00601387" w:rsidRPr="009265F6" w14:paraId="05DED30F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BC58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6279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8204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6EC" w14:textId="77777777" w:rsidR="00601387" w:rsidRPr="009265F6" w:rsidRDefault="00601387" w:rsidP="008D1C20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92E8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35 930</w:t>
            </w:r>
          </w:p>
        </w:tc>
      </w:tr>
      <w:tr w:rsidR="00601387" w:rsidRPr="009265F6" w14:paraId="30B7BBC7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4D4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lastRenderedPageBreak/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391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064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771" w14:textId="17C77FEE" w:rsidR="00601387" w:rsidRPr="000B5F4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46">
              <w:rPr>
                <w:rFonts w:ascii="Times New Roman" w:hAnsi="Times New Roman"/>
                <w:sz w:val="24"/>
                <w:szCs w:val="24"/>
              </w:rPr>
              <w:t>164</w:t>
            </w:r>
            <w:r w:rsidR="002E4468" w:rsidRPr="000B5F46">
              <w:rPr>
                <w:rFonts w:ascii="Times New Roman" w:hAnsi="Times New Roman"/>
                <w:sz w:val="24"/>
                <w:szCs w:val="24"/>
              </w:rPr>
              <w:t> </w:t>
            </w:r>
            <w:r w:rsidRPr="000B5F4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1F19" w14:textId="4E6A16B9" w:rsidR="00601387" w:rsidRPr="000B5F4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F46">
              <w:rPr>
                <w:rFonts w:ascii="Times New Roman" w:hAnsi="Times New Roman"/>
                <w:sz w:val="24"/>
                <w:szCs w:val="24"/>
              </w:rPr>
              <w:t>290</w:t>
            </w:r>
            <w:r w:rsidR="00E5174F" w:rsidRPr="000B5F46">
              <w:rPr>
                <w:rFonts w:ascii="Times New Roman" w:hAnsi="Times New Roman"/>
                <w:sz w:val="24"/>
                <w:szCs w:val="24"/>
              </w:rPr>
              <w:t> </w:t>
            </w:r>
            <w:r w:rsidRPr="000B5F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601387" w:rsidRPr="009265F6" w14:paraId="10E19832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5E4" w14:textId="77777777" w:rsidR="00601387" w:rsidRPr="00D81D0A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D94" w14:textId="77777777" w:rsidR="00601387" w:rsidRPr="00D81D0A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C5F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6352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46B0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50“</w:t>
            </w:r>
          </w:p>
        </w:tc>
      </w:tr>
    </w:tbl>
    <w:p w14:paraId="09BE99BF" w14:textId="701CE310" w:rsidR="00601387" w:rsidRDefault="00601387" w:rsidP="00AB27D0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8768EAB" w14:textId="1B157CEB" w:rsidR="00AB27D0" w:rsidRPr="00EF26D9" w:rsidRDefault="003E4701" w:rsidP="00AB27D0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4. </w:t>
      </w:r>
      <w:r w:rsidR="00D81D0A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B27D0" w:rsidRPr="00EF26D9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penktojo skirsnio „Nr. 07.1.1-CPVA-V-906 „Kompleksinė paslaugų plėtra integruotų teritorijų vystymo pro</w:t>
      </w:r>
      <w:r w:rsidR="00E018B1" w:rsidRPr="00EF26D9">
        <w:rPr>
          <w:rFonts w:ascii="Times New Roman" w:hAnsi="Times New Roman"/>
          <w:color w:val="000000"/>
          <w:sz w:val="24"/>
          <w:szCs w:val="24"/>
          <w:lang w:eastAsia="en-US"/>
        </w:rPr>
        <w:t>gramų tikslinėse teritorijose“ 7</w:t>
      </w:r>
      <w:r w:rsidR="00AB27D0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punktą ir jį išdėstau taip:</w:t>
      </w:r>
    </w:p>
    <w:p w14:paraId="3D4DCC14" w14:textId="77777777" w:rsidR="00D662D1" w:rsidRPr="00E018B1" w:rsidRDefault="00D662D1" w:rsidP="00D662D1">
      <w:pPr>
        <w:tabs>
          <w:tab w:val="left" w:pos="0"/>
          <w:tab w:val="left" w:pos="567"/>
        </w:tabs>
        <w:spacing w:after="0"/>
        <w:ind w:left="1004" w:hanging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018B1">
        <w:rPr>
          <w:rFonts w:ascii="Times New Roman" w:hAnsi="Times New Roman"/>
          <w:sz w:val="24"/>
          <w:szCs w:val="24"/>
        </w:rPr>
        <w:t>7.</w:t>
      </w:r>
      <w:r w:rsidRPr="00E018B1">
        <w:rPr>
          <w:rFonts w:ascii="Times New Roman" w:hAnsi="Times New Roman"/>
          <w:sz w:val="24"/>
          <w:szCs w:val="24"/>
        </w:rPr>
        <w:tab/>
      </w:r>
      <w:r w:rsidRPr="00E018B1">
        <w:rPr>
          <w:rFonts w:ascii="Times New Roman" w:hAnsi="Times New Roman"/>
          <w:bCs/>
          <w:sz w:val="24"/>
          <w:szCs w:val="24"/>
        </w:rPr>
        <w:t>Priemonės finansavimo šaltiniai</w:t>
      </w:r>
    </w:p>
    <w:p w14:paraId="6C9AF70D" w14:textId="77777777" w:rsidR="00D662D1" w:rsidRPr="00E018B1" w:rsidRDefault="00D662D1" w:rsidP="00D662D1">
      <w:pPr>
        <w:tabs>
          <w:tab w:val="left" w:pos="142"/>
          <w:tab w:val="left" w:pos="7088"/>
          <w:tab w:val="left" w:pos="8364"/>
          <w:tab w:val="left" w:pos="8931"/>
          <w:tab w:val="left" w:pos="9356"/>
        </w:tabs>
        <w:spacing w:after="0"/>
        <w:ind w:left="7371" w:right="424"/>
        <w:rPr>
          <w:rFonts w:ascii="Times New Roman" w:hAnsi="Times New Roman"/>
          <w:bCs/>
          <w:sz w:val="24"/>
          <w:szCs w:val="24"/>
        </w:rPr>
      </w:pPr>
      <w:r w:rsidRPr="00E018B1">
        <w:rPr>
          <w:rFonts w:ascii="Times New Roman" w:hAnsi="Times New Roman"/>
          <w:sz w:val="24"/>
          <w:szCs w:val="24"/>
        </w:rPr>
        <w:t>(eurais)</w:t>
      </w:r>
    </w:p>
    <w:tbl>
      <w:tblPr>
        <w:tblW w:w="100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9"/>
        <w:gridCol w:w="1220"/>
        <w:gridCol w:w="1388"/>
        <w:gridCol w:w="1389"/>
        <w:gridCol w:w="1390"/>
        <w:gridCol w:w="1669"/>
      </w:tblGrid>
      <w:tr w:rsidR="00D662D1" w:rsidRPr="00E018B1" w14:paraId="23B24267" w14:textId="77777777" w:rsidTr="008D1C20">
        <w:trPr>
          <w:trHeight w:val="449"/>
          <w:tblHeader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B1F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F3C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D662D1" w:rsidRPr="00E018B1" w14:paraId="6F202024" w14:textId="77777777" w:rsidTr="008D1C20">
        <w:trPr>
          <w:trHeight w:val="449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A2657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8D7E92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ES struktūrinių fondų</w:t>
            </w:r>
          </w:p>
          <w:p w14:paraId="093D6BE7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2DA0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D662D1" w:rsidRPr="00E018B1" w14:paraId="432BC355" w14:textId="77777777" w:rsidTr="008D1C2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DEB8B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0949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4E6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592D4D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D662D1" w:rsidRPr="00E018B1" w14:paraId="5E9BEA2C" w14:textId="77777777" w:rsidTr="008D1C2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5DFD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58AD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D4E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6113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0AA3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Savivaldybės biudžeto</w:t>
            </w:r>
          </w:p>
          <w:p w14:paraId="58B40F44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8DE1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2FA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D662D1" w:rsidRPr="00E018B1" w14:paraId="52EF209E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9385" w14:textId="77777777" w:rsidR="00D662D1" w:rsidRPr="00E018B1" w:rsidRDefault="00D662D1" w:rsidP="008D1C20">
            <w:pPr>
              <w:tabs>
                <w:tab w:val="left" w:pos="0"/>
                <w:tab w:val="left" w:pos="714"/>
              </w:tabs>
              <w:ind w:left="147" w:firstLine="2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1.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D662D1" w:rsidRPr="00E018B1" w14:paraId="3A04B68A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C4B" w14:textId="11A46B0C" w:rsidR="0011536C" w:rsidRPr="002513D6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3D6">
              <w:rPr>
                <w:rFonts w:ascii="Times New Roman" w:hAnsi="Times New Roman"/>
                <w:bCs/>
                <w:sz w:val="24"/>
                <w:szCs w:val="24"/>
              </w:rPr>
              <w:t>44 885 349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C7D" w14:textId="1E23C300" w:rsidR="0011536C" w:rsidRPr="002513D6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3D6">
              <w:rPr>
                <w:rFonts w:ascii="Times New Roman" w:hAnsi="Times New Roman"/>
                <w:bCs/>
                <w:sz w:val="24"/>
                <w:szCs w:val="24"/>
              </w:rPr>
              <w:t>3 960 47</w:t>
            </w:r>
            <w:r w:rsidR="002B388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00C" w14:textId="63726CC9" w:rsidR="0011536C" w:rsidRPr="002513D6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3 </w:t>
            </w:r>
            <w:r w:rsidR="00E344D7" w:rsidRPr="002513D6">
              <w:rPr>
                <w:rFonts w:ascii="Times New Roman" w:hAnsi="Times New Roman"/>
                <w:sz w:val="24"/>
                <w:szCs w:val="24"/>
              </w:rPr>
              <w:t>960</w:t>
            </w:r>
            <w:r w:rsidRPr="002513D6"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 w:rsidR="002B38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0EB" w14:textId="77777777" w:rsidR="00D662D1" w:rsidRPr="002513D6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8EE" w14:textId="01A799FF" w:rsidR="0011536C" w:rsidRPr="002513D6" w:rsidRDefault="0011536C" w:rsidP="0011536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3D6">
              <w:rPr>
                <w:rFonts w:ascii="Times New Roman" w:hAnsi="Times New Roman"/>
                <w:bCs/>
                <w:sz w:val="24"/>
                <w:szCs w:val="24"/>
              </w:rPr>
              <w:t>3 </w:t>
            </w:r>
            <w:r w:rsidR="00E344D7" w:rsidRPr="002513D6">
              <w:rPr>
                <w:rFonts w:ascii="Times New Roman" w:hAnsi="Times New Roman"/>
                <w:bCs/>
                <w:sz w:val="24"/>
                <w:szCs w:val="24"/>
              </w:rPr>
              <w:t>960</w:t>
            </w:r>
            <w:r w:rsidRPr="002513D6"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 w:rsidR="002B38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8F9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F903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2D1" w:rsidRPr="00E018B1" w14:paraId="4380A75C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ACCA" w14:textId="77777777" w:rsidR="00D662D1" w:rsidRPr="00E018B1" w:rsidRDefault="00D662D1" w:rsidP="008D1C2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2.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D662D1" w:rsidRPr="00E018B1" w14:paraId="3AC09542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66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18 935 429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3E9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1 670 773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8C90" w14:textId="3B9324CD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1 670 77</w:t>
            </w:r>
            <w:r w:rsidR="002B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12A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B5D" w14:textId="3775F875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1 670 77</w:t>
            </w:r>
            <w:r w:rsidR="002B38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D9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E07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2D1" w:rsidRPr="00E018B1" w14:paraId="4D39E385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257" w14:textId="77777777" w:rsidR="00D662D1" w:rsidRPr="00E018B1" w:rsidRDefault="00D662D1" w:rsidP="008D1C2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3.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D662D1" w:rsidRPr="00E018B1" w14:paraId="6DBB1359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CD5" w14:textId="48750CAD" w:rsidR="00E344D7" w:rsidRPr="002513D6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3D6">
              <w:rPr>
                <w:rFonts w:ascii="Times New Roman" w:hAnsi="Times New Roman"/>
                <w:bCs/>
                <w:sz w:val="24"/>
                <w:szCs w:val="24"/>
              </w:rPr>
              <w:t>63 820 778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9737" w14:textId="23E5CDF4" w:rsidR="00E344D7" w:rsidRPr="002513D6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3D6">
              <w:rPr>
                <w:rFonts w:ascii="Times New Roman" w:hAnsi="Times New Roman"/>
                <w:bCs/>
                <w:sz w:val="24"/>
                <w:szCs w:val="24"/>
              </w:rPr>
              <w:t>5 631 24</w:t>
            </w:r>
            <w:r w:rsidR="002B38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8AB" w14:textId="1857283E" w:rsidR="00E344D7" w:rsidRPr="002513D6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5 631 24</w:t>
            </w:r>
            <w:r w:rsidR="002B38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119" w14:textId="77777777" w:rsidR="00D662D1" w:rsidRPr="002513D6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1FD" w14:textId="061E585C" w:rsidR="00E344D7" w:rsidRPr="002513D6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2513D6">
              <w:rPr>
                <w:rFonts w:ascii="Times New Roman" w:hAnsi="Times New Roman"/>
                <w:sz w:val="24"/>
                <w:szCs w:val="24"/>
              </w:rPr>
              <w:t>5 631 24</w:t>
            </w:r>
            <w:r w:rsidR="002B3883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92C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842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0“</w:t>
            </w:r>
          </w:p>
        </w:tc>
      </w:tr>
    </w:tbl>
    <w:p w14:paraId="65166309" w14:textId="77777777" w:rsidR="005940B1" w:rsidRPr="00EF26D9" w:rsidRDefault="005940B1" w:rsidP="006A788F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2A64A18" w14:textId="77777777" w:rsidR="005940B1" w:rsidRPr="00EF26D9" w:rsidRDefault="005940B1" w:rsidP="001755AD">
      <w:pPr>
        <w:pStyle w:val="Sraopastraipa"/>
        <w:suppressAutoHyphens/>
        <w:spacing w:line="360" w:lineRule="auto"/>
        <w:ind w:left="50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84D1166" w14:textId="18162D5E" w:rsidR="00E86E20" w:rsidRPr="002F6593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F6593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0A66" w14:textId="77777777" w:rsidR="007A3F52" w:rsidRDefault="007A3F52">
      <w:pPr>
        <w:spacing w:after="0" w:line="240" w:lineRule="auto"/>
      </w:pPr>
      <w:r>
        <w:separator/>
      </w:r>
    </w:p>
  </w:endnote>
  <w:endnote w:type="continuationSeparator" w:id="0">
    <w:p w14:paraId="71803DEB" w14:textId="77777777" w:rsidR="007A3F52" w:rsidRDefault="007A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C0BE" w14:textId="77777777" w:rsidR="007A3F52" w:rsidRDefault="007A3F52">
      <w:pPr>
        <w:spacing w:after="0" w:line="240" w:lineRule="auto"/>
      </w:pPr>
      <w:r>
        <w:separator/>
      </w:r>
    </w:p>
  </w:footnote>
  <w:footnote w:type="continuationSeparator" w:id="0">
    <w:p w14:paraId="1D0EA172" w14:textId="77777777" w:rsidR="007A3F52" w:rsidRDefault="007A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B11BC6" w:rsidRDefault="00B11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6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1"/>
  </w:num>
  <w:num w:numId="4">
    <w:abstractNumId w:val="13"/>
  </w:num>
  <w:num w:numId="5">
    <w:abstractNumId w:val="15"/>
  </w:num>
  <w:num w:numId="6">
    <w:abstractNumId w:val="23"/>
  </w:num>
  <w:num w:numId="7">
    <w:abstractNumId w:val="19"/>
  </w:num>
  <w:num w:numId="8">
    <w:abstractNumId w:val="3"/>
  </w:num>
  <w:num w:numId="9">
    <w:abstractNumId w:val="10"/>
  </w:num>
  <w:num w:numId="10">
    <w:abstractNumId w:val="25"/>
  </w:num>
  <w:num w:numId="11">
    <w:abstractNumId w:val="17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9"/>
  </w:num>
  <w:num w:numId="25">
    <w:abstractNumId w:val="12"/>
  </w:num>
  <w:num w:numId="26">
    <w:abstractNumId w:val="30"/>
  </w:num>
  <w:num w:numId="27">
    <w:abstractNumId w:val="8"/>
  </w:num>
  <w:num w:numId="28">
    <w:abstractNumId w:val="6"/>
  </w:num>
  <w:num w:numId="29">
    <w:abstractNumId w:val="18"/>
  </w:num>
  <w:num w:numId="30">
    <w:abstractNumId w:val="4"/>
  </w:num>
  <w:num w:numId="31">
    <w:abstractNumId w:val="29"/>
  </w:num>
  <w:num w:numId="32">
    <w:abstractNumId w:val="0"/>
  </w:num>
  <w:num w:numId="33">
    <w:abstractNumId w:val="20"/>
  </w:num>
  <w:num w:numId="34">
    <w:abstractNumId w:val="7"/>
  </w:num>
  <w:num w:numId="3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92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F5E3E"/>
    <w:rsid w:val="000F5FB9"/>
    <w:rsid w:val="000F66A9"/>
    <w:rsid w:val="000F67A7"/>
    <w:rsid w:val="00100BB6"/>
    <w:rsid w:val="00101C60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55AD"/>
    <w:rsid w:val="00176272"/>
    <w:rsid w:val="00176A17"/>
    <w:rsid w:val="00177D96"/>
    <w:rsid w:val="00184738"/>
    <w:rsid w:val="00185ECC"/>
    <w:rsid w:val="00192EB4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279FC"/>
    <w:rsid w:val="00230809"/>
    <w:rsid w:val="00234F71"/>
    <w:rsid w:val="00236090"/>
    <w:rsid w:val="00236716"/>
    <w:rsid w:val="002402DE"/>
    <w:rsid w:val="002406D4"/>
    <w:rsid w:val="002417AC"/>
    <w:rsid w:val="002449B2"/>
    <w:rsid w:val="0024503B"/>
    <w:rsid w:val="002513D6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3883"/>
    <w:rsid w:val="002B6EE8"/>
    <w:rsid w:val="002C4E3B"/>
    <w:rsid w:val="002C7266"/>
    <w:rsid w:val="002C7685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7E5A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356A"/>
    <w:rsid w:val="006640AE"/>
    <w:rsid w:val="006669C7"/>
    <w:rsid w:val="00671B16"/>
    <w:rsid w:val="00680DEE"/>
    <w:rsid w:val="00690AC3"/>
    <w:rsid w:val="00692492"/>
    <w:rsid w:val="00695713"/>
    <w:rsid w:val="00697D8C"/>
    <w:rsid w:val="006A5693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F52"/>
    <w:rsid w:val="007A4543"/>
    <w:rsid w:val="007A69C3"/>
    <w:rsid w:val="007A7762"/>
    <w:rsid w:val="007B01D0"/>
    <w:rsid w:val="007B2764"/>
    <w:rsid w:val="007B2E46"/>
    <w:rsid w:val="007C2E9A"/>
    <w:rsid w:val="007C480C"/>
    <w:rsid w:val="007C6732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D0ABC"/>
    <w:rsid w:val="008D3D62"/>
    <w:rsid w:val="008D4B30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41E"/>
    <w:rsid w:val="009B7780"/>
    <w:rsid w:val="009C51FD"/>
    <w:rsid w:val="009C613B"/>
    <w:rsid w:val="009D1665"/>
    <w:rsid w:val="009D2815"/>
    <w:rsid w:val="009D6061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6D3A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D0F06"/>
    <w:rsid w:val="00AD1301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778DB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517D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6E42-F5B6-4B27-B1A3-2886A894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27</cp:revision>
  <cp:lastPrinted>2017-05-18T06:49:00Z</cp:lastPrinted>
  <dcterms:created xsi:type="dcterms:W3CDTF">2017-08-22T08:57:00Z</dcterms:created>
  <dcterms:modified xsi:type="dcterms:W3CDTF">2018-05-08T07:04:00Z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