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9D41B" w14:textId="76907F7E" w:rsidR="000764DE" w:rsidRPr="00BC78DE" w:rsidRDefault="00BC78DE" w:rsidP="00007DE0">
      <w:pPr>
        <w:tabs>
          <w:tab w:val="left" w:pos="709"/>
          <w:tab w:val="left" w:pos="8556"/>
        </w:tabs>
        <w:spacing w:after="0" w:line="240" w:lineRule="auto"/>
        <w:jc w:val="right"/>
        <w:rPr>
          <w:rFonts w:ascii="Times New Roman" w:hAnsi="Times New Roman"/>
          <w:b/>
          <w:caps/>
          <w:sz w:val="24"/>
        </w:rPr>
      </w:pPr>
      <w:r>
        <w:rPr>
          <w:rFonts w:ascii="Times New Roman" w:hAnsi="Times New Roman"/>
          <w:b/>
          <w:caps/>
          <w:sz w:val="24"/>
        </w:rPr>
        <w:tab/>
      </w:r>
      <w:r w:rsidRPr="00BC78DE">
        <w:rPr>
          <w:rFonts w:ascii="Times New Roman" w:hAnsi="Times New Roman"/>
          <w:b/>
          <w:sz w:val="24"/>
        </w:rPr>
        <w:t>Projektas</w:t>
      </w:r>
    </w:p>
    <w:p w14:paraId="6F0EFAB9" w14:textId="77777777" w:rsidR="00A90A37" w:rsidRDefault="00A90A37" w:rsidP="00D074A8">
      <w:pPr>
        <w:tabs>
          <w:tab w:val="left" w:pos="709"/>
        </w:tabs>
        <w:spacing w:after="0" w:line="240" w:lineRule="auto"/>
        <w:rPr>
          <w:rFonts w:ascii="Times New Roman" w:hAnsi="Times New Roman"/>
          <w:b/>
          <w:caps/>
          <w:sz w:val="24"/>
        </w:rPr>
      </w:pPr>
    </w:p>
    <w:p w14:paraId="2CB58F75" w14:textId="77777777" w:rsidR="000764DE" w:rsidRPr="000764DE" w:rsidRDefault="000764DE" w:rsidP="00804D89">
      <w:pPr>
        <w:tabs>
          <w:tab w:val="left" w:pos="709"/>
        </w:tabs>
        <w:spacing w:after="0" w:line="240" w:lineRule="auto"/>
        <w:jc w:val="center"/>
        <w:rPr>
          <w:rFonts w:ascii="Times New Roman" w:hAnsi="Times New Roman"/>
          <w:b/>
          <w:caps/>
          <w:sz w:val="12"/>
          <w:szCs w:val="12"/>
        </w:rPr>
      </w:pPr>
    </w:p>
    <w:p w14:paraId="4C4D45E8" w14:textId="77777777" w:rsidR="00196502" w:rsidRPr="0056186B" w:rsidRDefault="00196502" w:rsidP="00804D89">
      <w:pPr>
        <w:tabs>
          <w:tab w:val="left" w:pos="709"/>
        </w:tabs>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14:paraId="4B7FBD48" w14:textId="77777777" w:rsidR="00196502" w:rsidRPr="0056186B" w:rsidRDefault="00196502" w:rsidP="00804D89">
      <w:pPr>
        <w:pStyle w:val="centrbold"/>
        <w:spacing w:before="0" w:beforeAutospacing="0" w:after="0" w:afterAutospacing="0"/>
        <w:jc w:val="center"/>
        <w:rPr>
          <w:b/>
        </w:rPr>
      </w:pPr>
      <w:r>
        <w:rPr>
          <w:b/>
        </w:rPr>
        <w:br/>
      </w:r>
      <w:r w:rsidRPr="0056186B">
        <w:rPr>
          <w:b/>
        </w:rPr>
        <w:t>ĮSAKYMAS</w:t>
      </w:r>
    </w:p>
    <w:p w14:paraId="7E8D517D" w14:textId="77777777" w:rsidR="00196502" w:rsidRPr="0056186B" w:rsidRDefault="00196502" w:rsidP="00804D89">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0E7C1C8D" w14:textId="77777777" w:rsidR="00196502" w:rsidRPr="0056186B" w:rsidRDefault="00196502" w:rsidP="00804D89">
      <w:pPr>
        <w:spacing w:after="0" w:line="240" w:lineRule="auto"/>
        <w:jc w:val="center"/>
        <w:rPr>
          <w:rFonts w:ascii="Times New Roman" w:hAnsi="Times New Roman"/>
          <w:sz w:val="24"/>
        </w:rPr>
      </w:pPr>
      <w:r>
        <w:rPr>
          <w:rFonts w:ascii="Times New Roman" w:hAnsi="Times New Roman"/>
          <w:sz w:val="24"/>
        </w:rPr>
        <w:br/>
      </w:r>
      <w:r w:rsidRPr="0056186B">
        <w:rPr>
          <w:rFonts w:ascii="Times New Roman" w:hAnsi="Times New Roman"/>
          <w:sz w:val="24"/>
        </w:rPr>
        <w:t>201</w:t>
      </w:r>
      <w:r w:rsidR="009D69F8">
        <w:rPr>
          <w:rFonts w:ascii="Times New Roman" w:hAnsi="Times New Roman"/>
          <w:sz w:val="24"/>
        </w:rPr>
        <w:t>8</w:t>
      </w:r>
      <w:r w:rsidRPr="0056186B">
        <w:rPr>
          <w:rFonts w:ascii="Times New Roman" w:hAnsi="Times New Roman"/>
          <w:sz w:val="24"/>
        </w:rPr>
        <w:t xml:space="preserve"> m.</w:t>
      </w:r>
      <w:r w:rsidR="000A2101">
        <w:rPr>
          <w:rFonts w:ascii="Times New Roman" w:hAnsi="Times New Roman"/>
          <w:sz w:val="24"/>
        </w:rPr>
        <w:t xml:space="preserve"> </w:t>
      </w:r>
      <w:r w:rsidR="00BA51A4">
        <w:rPr>
          <w:rFonts w:ascii="Times New Roman" w:hAnsi="Times New Roman"/>
          <w:sz w:val="24"/>
        </w:rPr>
        <w:t>birželio</w:t>
      </w:r>
      <w:r w:rsidR="009D69F8">
        <w:rPr>
          <w:rFonts w:ascii="Times New Roman" w:hAnsi="Times New Roman"/>
          <w:sz w:val="24"/>
        </w:rPr>
        <w:t xml:space="preserve">   </w:t>
      </w:r>
      <w:r w:rsidR="007F6D88">
        <w:rPr>
          <w:rFonts w:ascii="Times New Roman" w:hAnsi="Times New Roman"/>
          <w:sz w:val="24"/>
        </w:rPr>
        <w:t xml:space="preserve"> </w:t>
      </w:r>
      <w:r w:rsidRPr="0056186B">
        <w:rPr>
          <w:rFonts w:ascii="Times New Roman" w:hAnsi="Times New Roman"/>
          <w:sz w:val="24"/>
        </w:rPr>
        <w:t xml:space="preserve">d. Nr. </w:t>
      </w:r>
      <w:r>
        <w:rPr>
          <w:rFonts w:ascii="Times New Roman" w:hAnsi="Times New Roman"/>
          <w:sz w:val="24"/>
        </w:rPr>
        <w:t>4-</w:t>
      </w:r>
    </w:p>
    <w:p w14:paraId="4A6015AE" w14:textId="77777777" w:rsidR="00196502" w:rsidRDefault="00196502" w:rsidP="00804D89">
      <w:pPr>
        <w:spacing w:after="0" w:line="240" w:lineRule="auto"/>
        <w:jc w:val="center"/>
        <w:rPr>
          <w:rFonts w:ascii="Times New Roman" w:hAnsi="Times New Roman"/>
          <w:sz w:val="24"/>
        </w:rPr>
      </w:pPr>
      <w:r w:rsidRPr="0056186B">
        <w:rPr>
          <w:rFonts w:ascii="Times New Roman" w:hAnsi="Times New Roman"/>
          <w:sz w:val="24"/>
        </w:rPr>
        <w:t>Vilnius</w:t>
      </w:r>
      <w:r w:rsidR="00BC78DE">
        <w:rPr>
          <w:rFonts w:ascii="Times New Roman" w:hAnsi="Times New Roman"/>
          <w:sz w:val="24"/>
        </w:rPr>
        <w:t xml:space="preserve"> </w:t>
      </w:r>
    </w:p>
    <w:p w14:paraId="632C807C" w14:textId="77777777" w:rsidR="00196502" w:rsidRPr="0056186B" w:rsidRDefault="00196502" w:rsidP="00804D89">
      <w:pPr>
        <w:spacing w:after="0" w:line="240" w:lineRule="auto"/>
        <w:jc w:val="center"/>
        <w:rPr>
          <w:rFonts w:ascii="Times New Roman" w:hAnsi="Times New Roman"/>
          <w:sz w:val="24"/>
        </w:rPr>
      </w:pPr>
    </w:p>
    <w:p w14:paraId="3D4A11CE" w14:textId="77777777" w:rsidR="00196502" w:rsidRDefault="00196502" w:rsidP="00804D89">
      <w:pPr>
        <w:pStyle w:val="BodyText1"/>
        <w:spacing w:line="240" w:lineRule="auto"/>
        <w:ind w:firstLine="720"/>
        <w:rPr>
          <w:sz w:val="24"/>
          <w:szCs w:val="24"/>
        </w:rPr>
      </w:pPr>
      <w:r w:rsidRPr="00A42570">
        <w:rPr>
          <w:sz w:val="24"/>
          <w:szCs w:val="24"/>
        </w:rPr>
        <w:t xml:space="preserve">P a </w:t>
      </w:r>
      <w:r>
        <w:rPr>
          <w:sz w:val="24"/>
          <w:szCs w:val="24"/>
        </w:rPr>
        <w:t xml:space="preserve">k e i č i u  </w:t>
      </w:r>
      <w:r w:rsidR="00FF6032" w:rsidRPr="00A42570">
        <w:rPr>
          <w:sz w:val="24"/>
          <w:szCs w:val="24"/>
        </w:rPr>
        <w:t>2014–2020 m. Europos Sąjungos fondų investicijų veiksmų programos prioriteto įgyvendinimo priemonių įgyvendinimo planą</w:t>
      </w:r>
      <w:r w:rsidR="00FF6032">
        <w:rPr>
          <w:sz w:val="24"/>
          <w:szCs w:val="24"/>
        </w:rPr>
        <w:t xml:space="preserve">, patvirtintą </w:t>
      </w:r>
      <w:r>
        <w:rPr>
          <w:sz w:val="24"/>
          <w:szCs w:val="24"/>
        </w:rPr>
        <w:t xml:space="preserve">Lietuvos Respublikos ūkio ministro 2014 m. gruodžio 19 d. </w:t>
      </w:r>
      <w:r w:rsidR="00FF6032">
        <w:rPr>
          <w:sz w:val="24"/>
          <w:szCs w:val="24"/>
        </w:rPr>
        <w:t xml:space="preserve">įsakymu </w:t>
      </w:r>
      <w:r>
        <w:rPr>
          <w:sz w:val="24"/>
          <w:szCs w:val="24"/>
        </w:rPr>
        <w:t>Nr. 4-933 „Dėl 2014–2020 m. Europos Sąjungos fondų investicijų veiksmų programos prioriteto įgyvendinimo priemonių įgyvendinimo plano ir Nacionalinių stebėsenos rodiklių skaičiavimo aprašo patvirtinimo“:</w:t>
      </w:r>
    </w:p>
    <w:p w14:paraId="5D99CFDF" w14:textId="77777777" w:rsidR="00FF7DE3" w:rsidRDefault="00386DFE" w:rsidP="009916A8">
      <w:pPr>
        <w:pStyle w:val="BodyText1"/>
        <w:spacing w:line="240" w:lineRule="auto"/>
        <w:ind w:firstLine="720"/>
        <w:rPr>
          <w:sz w:val="24"/>
          <w:szCs w:val="24"/>
        </w:rPr>
      </w:pPr>
      <w:r>
        <w:rPr>
          <w:sz w:val="24"/>
          <w:szCs w:val="24"/>
        </w:rPr>
        <w:t xml:space="preserve">1. </w:t>
      </w:r>
      <w:r w:rsidR="00FF6032" w:rsidRPr="004F7670">
        <w:rPr>
          <w:sz w:val="24"/>
          <w:szCs w:val="24"/>
        </w:rPr>
        <w:t>Pakeičiu I</w:t>
      </w:r>
      <w:r w:rsidR="006A5B8B">
        <w:rPr>
          <w:sz w:val="24"/>
          <w:szCs w:val="24"/>
        </w:rPr>
        <w:t>I</w:t>
      </w:r>
      <w:r w:rsidR="00FF6032" w:rsidRPr="004F7670">
        <w:rPr>
          <w:sz w:val="24"/>
          <w:szCs w:val="24"/>
        </w:rPr>
        <w:t xml:space="preserve"> skyriaus </w:t>
      </w:r>
      <w:r w:rsidR="006A5B8B">
        <w:rPr>
          <w:sz w:val="24"/>
          <w:szCs w:val="24"/>
        </w:rPr>
        <w:t>antrąjį</w:t>
      </w:r>
      <w:r w:rsidR="00FF6032" w:rsidRPr="004F7670">
        <w:rPr>
          <w:sz w:val="24"/>
          <w:szCs w:val="24"/>
        </w:rPr>
        <w:t xml:space="preserve"> skirsnį ir jį išdėstau taip:</w:t>
      </w:r>
    </w:p>
    <w:p w14:paraId="70C87527" w14:textId="77777777" w:rsidR="00D45249" w:rsidRPr="00EE0801" w:rsidRDefault="00804D89" w:rsidP="00D45249">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FF5EF1">
        <w:rPr>
          <w:rFonts w:ascii="Times New Roman" w:eastAsia="Times New Roman" w:hAnsi="Times New Roman" w:cs="Times New Roman"/>
          <w:sz w:val="24"/>
          <w:szCs w:val="24"/>
          <w:lang w:eastAsia="lt-LT"/>
        </w:rPr>
        <w:t>„</w:t>
      </w:r>
      <w:r w:rsidR="00D45249">
        <w:rPr>
          <w:rFonts w:ascii="Times New Roman" w:eastAsia="Times New Roman" w:hAnsi="Times New Roman" w:cs="Times New Roman"/>
          <w:b/>
          <w:sz w:val="24"/>
          <w:szCs w:val="24"/>
          <w:lang w:eastAsia="lt-LT"/>
        </w:rPr>
        <w:t>ANTRASIS</w:t>
      </w:r>
      <w:r w:rsidR="00D45249" w:rsidRPr="00EE0801">
        <w:rPr>
          <w:rFonts w:ascii="Times New Roman" w:eastAsia="Times New Roman" w:hAnsi="Times New Roman" w:cs="Times New Roman"/>
          <w:b/>
          <w:sz w:val="24"/>
          <w:szCs w:val="24"/>
          <w:lang w:eastAsia="lt-LT"/>
        </w:rPr>
        <w:t xml:space="preserve"> SKIRSNIS </w:t>
      </w:r>
    </w:p>
    <w:p w14:paraId="55433C86" w14:textId="77777777" w:rsidR="00D45249" w:rsidRPr="00EE0801" w:rsidRDefault="00D45249" w:rsidP="00D45249">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PRIEMONĖ </w:t>
      </w:r>
      <w:r w:rsidRPr="00EE0801">
        <w:rPr>
          <w:rFonts w:ascii="Times New Roman" w:eastAsia="Times New Roman" w:hAnsi="Times New Roman" w:cs="Times New Roman"/>
          <w:b/>
          <w:sz w:val="24"/>
          <w:szCs w:val="24"/>
          <w:lang w:eastAsia="lt-LT"/>
        </w:rPr>
        <w:t>NR. 0</w:t>
      </w:r>
      <w:r>
        <w:rPr>
          <w:rFonts w:ascii="Times New Roman" w:hAnsi="Times New Roman" w:cs="Times New Roman"/>
          <w:b/>
          <w:bCs/>
          <w:sz w:val="24"/>
          <w:szCs w:val="24"/>
        </w:rPr>
        <w:t>3.1.1-FM-F-817</w:t>
      </w:r>
      <w:r w:rsidRPr="00EE0801">
        <w:rPr>
          <w:rFonts w:ascii="Times New Roman" w:hAnsi="Times New Roman" w:cs="Times New Roman"/>
          <w:b/>
          <w:bCs/>
          <w:sz w:val="24"/>
          <w:szCs w:val="24"/>
        </w:rPr>
        <w:t xml:space="preserve"> </w:t>
      </w:r>
      <w:r w:rsidRPr="00EE0801">
        <w:rPr>
          <w:rFonts w:ascii="Times New Roman" w:eastAsia="Times New Roman" w:hAnsi="Times New Roman" w:cs="Times New Roman"/>
          <w:b/>
          <w:sz w:val="24"/>
          <w:szCs w:val="24"/>
          <w:lang w:eastAsia="lt-LT"/>
        </w:rPr>
        <w:t>„</w:t>
      </w:r>
      <w:r w:rsidRPr="00EE0801">
        <w:rPr>
          <w:rFonts w:ascii="Times New Roman" w:eastAsia="Times New Roman" w:hAnsi="Times New Roman" w:cs="Times New Roman"/>
          <w:b/>
          <w:caps/>
          <w:sz w:val="24"/>
          <w:szCs w:val="24"/>
          <w:lang w:eastAsia="lt-LT"/>
        </w:rPr>
        <w:t>VERSLUMAS FP</w:t>
      </w:r>
      <w:r w:rsidRPr="00EE0801">
        <w:rPr>
          <w:rFonts w:ascii="Times New Roman" w:eastAsia="Times New Roman" w:hAnsi="Times New Roman" w:cs="Times New Roman"/>
          <w:b/>
          <w:sz w:val="24"/>
          <w:szCs w:val="24"/>
          <w:lang w:eastAsia="lt-LT"/>
        </w:rPr>
        <w:t>“</w:t>
      </w:r>
    </w:p>
    <w:p w14:paraId="0F75B521" w14:textId="77777777" w:rsidR="00D45249" w:rsidRPr="00EE0801" w:rsidRDefault="00D45249" w:rsidP="00D4524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1B25B4D" w14:textId="77777777" w:rsidR="00496704" w:rsidRPr="00496704" w:rsidRDefault="00496704" w:rsidP="00496704">
      <w:pPr>
        <w:tabs>
          <w:tab w:val="left" w:pos="0"/>
          <w:tab w:val="left" w:pos="567"/>
        </w:tabs>
        <w:spacing w:after="0" w:line="240" w:lineRule="auto"/>
        <w:ind w:left="1004" w:hanging="295"/>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1.</w:t>
      </w:r>
      <w:r w:rsidRPr="00496704">
        <w:rPr>
          <w:rFonts w:ascii="Times New Roman" w:eastAsia="Times New Roman" w:hAnsi="Times New Roman" w:cs="Times New Roman"/>
          <w:sz w:val="24"/>
          <w:szCs w:val="24"/>
          <w:lang w:eastAsia="lt-LT"/>
        </w:rPr>
        <w:tab/>
        <w:t>Priemonės aprašymas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96704" w:rsidRPr="00496704" w14:paraId="6E4FF3E4" w14:textId="77777777" w:rsidTr="000B070F">
        <w:tc>
          <w:tcPr>
            <w:tcW w:w="9526" w:type="dxa"/>
            <w:tcBorders>
              <w:bottom w:val="single" w:sz="4" w:space="0" w:color="auto"/>
            </w:tcBorders>
          </w:tcPr>
          <w:p w14:paraId="2265682D" w14:textId="77777777" w:rsidR="00496704" w:rsidRPr="000C3FB1" w:rsidRDefault="000C3FB1" w:rsidP="000C3FB1">
            <w:pPr>
              <w:pStyle w:val="Sraopastraipa"/>
              <w:numPr>
                <w:ilvl w:val="1"/>
                <w:numId w:val="25"/>
              </w:numPr>
              <w:tabs>
                <w:tab w:val="left" w:pos="0"/>
                <w:tab w:val="left" w:pos="1026"/>
              </w:tabs>
              <w:spacing w:after="0" w:line="240" w:lineRule="auto"/>
              <w:jc w:val="both"/>
              <w:rPr>
                <w:rFonts w:ascii="Times New Roman" w:eastAsia="Times New Roman" w:hAnsi="Times New Roman" w:cs="Times New Roman"/>
                <w:sz w:val="24"/>
                <w:szCs w:val="24"/>
              </w:rPr>
            </w:pPr>
            <w:r w:rsidRPr="000C3FB1">
              <w:rPr>
                <w:rFonts w:ascii="Times New Roman" w:eastAsia="Times New Roman" w:hAnsi="Times New Roman" w:cs="Times New Roman"/>
                <w:sz w:val="24"/>
                <w:szCs w:val="24"/>
              </w:rPr>
              <w:t>Priemonės įgyvendinimas finansuojamas Europos regioninės plėtros fondo lėšomis.</w:t>
            </w:r>
          </w:p>
          <w:p w14:paraId="275A399A" w14:textId="0BA177D9" w:rsidR="000C3FB1" w:rsidRPr="000C3FB1" w:rsidRDefault="000C3FB1" w:rsidP="000C3FB1">
            <w:pPr>
              <w:tabs>
                <w:tab w:val="left" w:pos="0"/>
                <w:tab w:val="left" w:pos="1026"/>
              </w:tabs>
              <w:spacing w:after="0" w:line="240"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64B9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96704">
              <w:rPr>
                <w:rFonts w:ascii="Times New Roman" w:eastAsia="Times New Roman" w:hAnsi="Times New Roman" w:cs="Times New Roman"/>
                <w:sz w:val="24"/>
                <w:szCs w:val="24"/>
              </w:rPr>
              <w:t>Įgyvendinant priemonę, prisidedama prie uždavinio „Padidinti verslumo lygį“ įgyvendinimo.</w:t>
            </w:r>
          </w:p>
          <w:p w14:paraId="4B6085B6" w14:textId="77777777" w:rsidR="00496704" w:rsidRDefault="00496704" w:rsidP="00496704">
            <w:pPr>
              <w:tabs>
                <w:tab w:val="left" w:pos="0"/>
                <w:tab w:val="left" w:pos="1026"/>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 xml:space="preserve">1.3. Remiama veikla – SVV poreikius atitinkančių finansavimo modelių rėmimas, kuris leistų užtikrinti finansinių šaltinių prieinamumą verslui, ypatingą dėmesį skiriant naujam verslui ir jo </w:t>
            </w:r>
            <w:proofErr w:type="spellStart"/>
            <w:r w:rsidRPr="00496704">
              <w:rPr>
                <w:rFonts w:ascii="Times New Roman" w:eastAsia="Times New Roman" w:hAnsi="Times New Roman" w:cs="Times New Roman"/>
                <w:sz w:val="24"/>
                <w:szCs w:val="24"/>
              </w:rPr>
              <w:t>akceleravimui</w:t>
            </w:r>
            <w:proofErr w:type="spellEnd"/>
            <w:r w:rsidRPr="00496704">
              <w:rPr>
                <w:rFonts w:ascii="Times New Roman" w:eastAsia="Times New Roman" w:hAnsi="Times New Roman" w:cs="Times New Roman"/>
                <w:sz w:val="24"/>
                <w:szCs w:val="24"/>
              </w:rPr>
              <w:t>.</w:t>
            </w:r>
          </w:p>
          <w:p w14:paraId="50F67CDE" w14:textId="77777777" w:rsidR="00496704" w:rsidRPr="00496704" w:rsidRDefault="00496704" w:rsidP="00496704">
            <w:pPr>
              <w:tabs>
                <w:tab w:val="left" w:pos="0"/>
                <w:tab w:val="left" w:pos="1026"/>
              </w:tabs>
              <w:spacing w:after="0" w:line="240" w:lineRule="auto"/>
              <w:ind w:left="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 Galimi galutiniai naudos gavėjai:</w:t>
            </w:r>
          </w:p>
          <w:p w14:paraId="1B21441E" w14:textId="77777777" w:rsidR="00496704" w:rsidRPr="00496704" w:rsidRDefault="00496704" w:rsidP="00496704">
            <w:pPr>
              <w:tabs>
                <w:tab w:val="left" w:pos="0"/>
                <w:tab w:val="left" w:pos="1026"/>
              </w:tabs>
              <w:spacing w:after="0" w:line="240" w:lineRule="auto"/>
              <w:ind w:left="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1.4.1. paskolų atveju:</w:t>
            </w:r>
          </w:p>
          <w:p w14:paraId="663EE2DA" w14:textId="77777777" w:rsidR="00496704" w:rsidRPr="00496704" w:rsidRDefault="00496704" w:rsidP="00496704">
            <w:pPr>
              <w:tabs>
                <w:tab w:val="left" w:pos="0"/>
                <w:tab w:val="left" w:pos="1026"/>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1.4.1.1. SVV subjektai, kurie atitinka bent vieną iš šių kriterijų:</w:t>
            </w:r>
          </w:p>
          <w:p w14:paraId="1591A8A1" w14:textId="77777777" w:rsidR="00496704" w:rsidRPr="00496704" w:rsidRDefault="00496704" w:rsidP="00496704">
            <w:pPr>
              <w:tabs>
                <w:tab w:val="left" w:pos="1551"/>
                <w:tab w:val="left" w:pos="1724"/>
                <w:tab w:val="left" w:pos="2037"/>
                <w:tab w:val="left" w:pos="2287"/>
                <w:tab w:val="left" w:pos="2631"/>
                <w:tab w:val="left" w:pos="2913"/>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 xml:space="preserve">1.4.1.1.1. veikia iki vienų metų ir pageidauja didesnės nei 25 000 </w:t>
            </w:r>
            <w:proofErr w:type="spellStart"/>
            <w:r w:rsidRPr="00496704">
              <w:rPr>
                <w:rFonts w:ascii="Times New Roman" w:eastAsia="Times New Roman" w:hAnsi="Times New Roman" w:cs="Times New Roman"/>
                <w:sz w:val="24"/>
                <w:szCs w:val="24"/>
              </w:rPr>
              <w:t>Eur</w:t>
            </w:r>
            <w:proofErr w:type="spellEnd"/>
            <w:r w:rsidRPr="00496704">
              <w:rPr>
                <w:rFonts w:ascii="Times New Roman" w:eastAsia="Times New Roman" w:hAnsi="Times New Roman" w:cs="Times New Roman"/>
                <w:sz w:val="24"/>
                <w:szCs w:val="24"/>
              </w:rPr>
              <w:t xml:space="preserve"> (dvidešimt penki tūkstančiai eurų) paskolos;</w:t>
            </w:r>
          </w:p>
          <w:p w14:paraId="0FFEDD64" w14:textId="77777777" w:rsidR="00496704" w:rsidRPr="00496704" w:rsidRDefault="00496704" w:rsidP="00496704">
            <w:pPr>
              <w:tabs>
                <w:tab w:val="left" w:pos="1442"/>
                <w:tab w:val="left" w:pos="1645"/>
                <w:tab w:val="left" w:pos="1880"/>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1.4.1.1.2. veikia ilgiau nei vienus metus;</w:t>
            </w:r>
          </w:p>
          <w:p w14:paraId="3F8001F2" w14:textId="77777777" w:rsidR="00496704" w:rsidRPr="00496704" w:rsidRDefault="00496704" w:rsidP="00496704">
            <w:pPr>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1.4.1.2. yra vidutinės įmonės;</w:t>
            </w:r>
          </w:p>
          <w:p w14:paraId="2CD778BB" w14:textId="77777777" w:rsidR="00496704" w:rsidRPr="00496704" w:rsidRDefault="00496704" w:rsidP="00496704">
            <w:pPr>
              <w:tabs>
                <w:tab w:val="left" w:pos="0"/>
                <w:tab w:val="left" w:pos="1026"/>
                <w:tab w:val="left" w:pos="2019"/>
              </w:tabs>
              <w:spacing w:after="0" w:line="240" w:lineRule="auto"/>
              <w:ind w:left="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1.4.2. portfelinių garantijų atveju – SVV subjektai;</w:t>
            </w:r>
          </w:p>
          <w:p w14:paraId="613F7346" w14:textId="77777777" w:rsidR="00496704" w:rsidRPr="00496704" w:rsidRDefault="00496704" w:rsidP="00496704">
            <w:pPr>
              <w:tabs>
                <w:tab w:val="left" w:pos="0"/>
                <w:tab w:val="left" w:pos="1026"/>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1.4.3. rizikos kapitalo fondų investicijų atveju – MVĮ.</w:t>
            </w:r>
          </w:p>
          <w:p w14:paraId="5A36405C" w14:textId="77777777" w:rsidR="00496704" w:rsidRPr="00496704" w:rsidRDefault="00496704" w:rsidP="00CE5B96">
            <w:pPr>
              <w:tabs>
                <w:tab w:val="left" w:pos="0"/>
                <w:tab w:val="left" w:pos="567"/>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1.5. Priemonė kartu su priemone Nr. 03.3.1-FM-F-818 „</w:t>
            </w:r>
            <w:proofErr w:type="spellStart"/>
            <w:r w:rsidRPr="00496704">
              <w:rPr>
                <w:rFonts w:ascii="Times New Roman" w:eastAsia="Times New Roman" w:hAnsi="Times New Roman" w:cs="Times New Roman"/>
                <w:sz w:val="24"/>
                <w:szCs w:val="24"/>
              </w:rPr>
              <w:t>Invest</w:t>
            </w:r>
            <w:proofErr w:type="spellEnd"/>
            <w:r w:rsidRPr="00496704">
              <w:rPr>
                <w:rFonts w:ascii="Times New Roman" w:eastAsia="Times New Roman" w:hAnsi="Times New Roman" w:cs="Times New Roman"/>
                <w:sz w:val="24"/>
                <w:szCs w:val="24"/>
              </w:rPr>
              <w:t xml:space="preserve"> FP“</w:t>
            </w:r>
            <w:r w:rsidR="00EF6214">
              <w:rPr>
                <w:rFonts w:ascii="Times New Roman" w:eastAsia="Times New Roman" w:hAnsi="Times New Roman" w:cs="Times New Roman"/>
                <w:sz w:val="24"/>
                <w:szCs w:val="24"/>
              </w:rPr>
              <w:t xml:space="preserve"> </w:t>
            </w:r>
            <w:r w:rsidR="00EF6214" w:rsidRPr="00CE5B96">
              <w:rPr>
                <w:rFonts w:ascii="Times New Roman" w:eastAsia="Times New Roman" w:hAnsi="Times New Roman" w:cs="Times New Roman"/>
                <w:sz w:val="24"/>
                <w:szCs w:val="24"/>
              </w:rPr>
              <w:t>ir</w:t>
            </w:r>
            <w:r w:rsidRPr="00496704">
              <w:rPr>
                <w:rFonts w:ascii="Times New Roman" w:eastAsia="Times New Roman" w:hAnsi="Times New Roman" w:cs="Times New Roman"/>
                <w:sz w:val="24"/>
                <w:szCs w:val="24"/>
              </w:rPr>
              <w:t xml:space="preserve"> priemone </w:t>
            </w:r>
            <w:r w:rsidRPr="00496704">
              <w:rPr>
                <w:rFonts w:ascii="Times New Roman" w:eastAsia="Times New Roman" w:hAnsi="Times New Roman" w:cs="Times New Roman"/>
                <w:sz w:val="24"/>
                <w:szCs w:val="24"/>
              </w:rPr>
              <w:br/>
              <w:t>Nr. 01.2.1-FM-F-816 „</w:t>
            </w:r>
            <w:proofErr w:type="spellStart"/>
            <w:r w:rsidRPr="00496704">
              <w:rPr>
                <w:rFonts w:ascii="Times New Roman" w:eastAsia="Times New Roman" w:hAnsi="Times New Roman" w:cs="Times New Roman"/>
                <w:sz w:val="24"/>
                <w:szCs w:val="24"/>
              </w:rPr>
              <w:t>Technoinvestas</w:t>
            </w:r>
            <w:proofErr w:type="spellEnd"/>
            <w:r w:rsidRPr="00496704">
              <w:rPr>
                <w:rFonts w:ascii="Times New Roman" w:eastAsia="Times New Roman" w:hAnsi="Times New Roman" w:cs="Times New Roman"/>
                <w:sz w:val="24"/>
                <w:szCs w:val="24"/>
              </w:rPr>
              <w:t>“ sudaro jungtinę priemonę</w:t>
            </w:r>
            <w:r w:rsidR="00CE5B96">
              <w:rPr>
                <w:rFonts w:ascii="Times New Roman" w:eastAsia="Times New Roman" w:hAnsi="Times New Roman" w:cs="Times New Roman"/>
                <w:sz w:val="24"/>
                <w:szCs w:val="24"/>
              </w:rPr>
              <w:t>.</w:t>
            </w:r>
          </w:p>
        </w:tc>
      </w:tr>
    </w:tbl>
    <w:p w14:paraId="0C4C764E" w14:textId="77777777" w:rsidR="00496704" w:rsidRPr="00496704" w:rsidRDefault="00496704" w:rsidP="00496704">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C634734" w14:textId="77777777" w:rsidR="00496704" w:rsidRPr="00496704" w:rsidRDefault="00496704" w:rsidP="00496704">
      <w:pPr>
        <w:tabs>
          <w:tab w:val="left" w:pos="0"/>
          <w:tab w:val="left" w:pos="567"/>
        </w:tabs>
        <w:spacing w:after="0" w:line="240" w:lineRule="auto"/>
        <w:ind w:left="1004" w:hanging="295"/>
        <w:jc w:val="both"/>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2.</w:t>
      </w:r>
      <w:r w:rsidRPr="00496704">
        <w:rPr>
          <w:rFonts w:ascii="Times New Roman" w:eastAsia="Times New Roman" w:hAnsi="Times New Roman" w:cs="Times New Roman"/>
          <w:sz w:val="24"/>
          <w:szCs w:val="24"/>
          <w:lang w:eastAsia="lt-LT"/>
        </w:rPr>
        <w:tab/>
        <w:t xml:space="preserve">Priemonės finansavimo forma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96704" w:rsidRPr="00496704" w14:paraId="65579176" w14:textId="77777777" w:rsidTr="000B070F">
        <w:tc>
          <w:tcPr>
            <w:tcW w:w="9526" w:type="dxa"/>
            <w:tcBorders>
              <w:bottom w:val="single" w:sz="4" w:space="0" w:color="auto"/>
            </w:tcBorders>
          </w:tcPr>
          <w:p w14:paraId="37AF90EC" w14:textId="77777777" w:rsidR="00496704" w:rsidRPr="00496704" w:rsidRDefault="00496704" w:rsidP="00496704">
            <w:pPr>
              <w:tabs>
                <w:tab w:val="left" w:pos="0"/>
                <w:tab w:val="left" w:pos="567"/>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Finansinių priemonių įgyvendinimas.</w:t>
            </w:r>
          </w:p>
        </w:tc>
      </w:tr>
    </w:tbl>
    <w:p w14:paraId="6B745300" w14:textId="77777777" w:rsidR="00496704" w:rsidRPr="00496704" w:rsidRDefault="00496704" w:rsidP="00496704">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8A11FDB" w14:textId="77777777" w:rsidR="00496704" w:rsidRPr="00496704" w:rsidRDefault="00496704" w:rsidP="00496704">
      <w:pPr>
        <w:tabs>
          <w:tab w:val="left" w:pos="0"/>
          <w:tab w:val="left" w:pos="567"/>
        </w:tabs>
        <w:spacing w:after="0" w:line="240" w:lineRule="auto"/>
        <w:ind w:left="1004" w:hanging="295"/>
        <w:jc w:val="both"/>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3.</w:t>
      </w:r>
      <w:r w:rsidRPr="00496704">
        <w:rPr>
          <w:rFonts w:ascii="Times New Roman" w:eastAsia="Times New Roman" w:hAnsi="Times New Roman" w:cs="Times New Roman"/>
          <w:sz w:val="24"/>
          <w:szCs w:val="24"/>
          <w:lang w:eastAsia="lt-LT"/>
        </w:rPr>
        <w:tab/>
        <w:t xml:space="preserve">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96704" w:rsidRPr="00496704" w14:paraId="03280F4B" w14:textId="77777777" w:rsidTr="000B070F">
        <w:tc>
          <w:tcPr>
            <w:tcW w:w="9526" w:type="dxa"/>
          </w:tcPr>
          <w:p w14:paraId="08501451" w14:textId="77777777" w:rsidR="00496704" w:rsidRPr="00496704" w:rsidRDefault="00496704" w:rsidP="00496704">
            <w:pPr>
              <w:tabs>
                <w:tab w:val="left" w:pos="0"/>
                <w:tab w:val="left" w:pos="567"/>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Nepildoma.</w:t>
            </w:r>
          </w:p>
        </w:tc>
      </w:tr>
    </w:tbl>
    <w:p w14:paraId="32DF55A3" w14:textId="77777777" w:rsidR="00496704" w:rsidRPr="00496704" w:rsidRDefault="00496704" w:rsidP="00496704">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p>
    <w:p w14:paraId="3CE51A32" w14:textId="77777777" w:rsidR="00496704" w:rsidRPr="00496704" w:rsidRDefault="00496704" w:rsidP="00496704">
      <w:pPr>
        <w:tabs>
          <w:tab w:val="left" w:pos="0"/>
          <w:tab w:val="left" w:pos="567"/>
        </w:tabs>
        <w:spacing w:after="0" w:line="240" w:lineRule="auto"/>
        <w:ind w:left="1004" w:hanging="295"/>
        <w:jc w:val="both"/>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4.</w:t>
      </w:r>
      <w:r w:rsidRPr="00496704">
        <w:rPr>
          <w:rFonts w:ascii="Times New Roman" w:eastAsia="Times New Roman" w:hAnsi="Times New Roman" w:cs="Times New Roman"/>
          <w:sz w:val="24"/>
          <w:szCs w:val="24"/>
          <w:lang w:eastAsia="lt-LT"/>
        </w:rPr>
        <w:tab/>
        <w:t>Atsakinga įgyvendinančioji institucija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96704" w:rsidRPr="00496704" w14:paraId="4F554864" w14:textId="77777777" w:rsidTr="000B070F">
        <w:tc>
          <w:tcPr>
            <w:tcW w:w="9526" w:type="dxa"/>
          </w:tcPr>
          <w:p w14:paraId="3C2AC1B0" w14:textId="77777777" w:rsidR="00496704" w:rsidRPr="00496704" w:rsidRDefault="00496704" w:rsidP="00496704">
            <w:pPr>
              <w:tabs>
                <w:tab w:val="left" w:pos="0"/>
                <w:tab w:val="left" w:pos="567"/>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sz w:val="24"/>
                <w:szCs w:val="24"/>
              </w:rPr>
              <w:t>Lietuvos Respublikos finansų ministerija.</w:t>
            </w:r>
          </w:p>
        </w:tc>
      </w:tr>
    </w:tbl>
    <w:p w14:paraId="15C6FACC" w14:textId="77777777" w:rsidR="00496704" w:rsidRPr="00496704" w:rsidRDefault="00496704" w:rsidP="00496704">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D902F1E" w14:textId="77777777" w:rsidR="00496704" w:rsidRPr="00496704" w:rsidRDefault="00496704" w:rsidP="00564B94">
      <w:pPr>
        <w:tabs>
          <w:tab w:val="left" w:pos="993"/>
        </w:tabs>
        <w:spacing w:after="0" w:line="240" w:lineRule="auto"/>
        <w:ind w:left="142" w:firstLine="567"/>
        <w:jc w:val="both"/>
        <w:rPr>
          <w:rFonts w:ascii="Times New Roman" w:eastAsia="Times New Roman" w:hAnsi="Times New Roman" w:cs="Times New Roman"/>
          <w:color w:val="000000"/>
          <w:sz w:val="24"/>
          <w:szCs w:val="24"/>
        </w:rPr>
      </w:pPr>
      <w:r w:rsidRPr="00496704">
        <w:rPr>
          <w:rFonts w:ascii="Times New Roman" w:eastAsia="Times New Roman" w:hAnsi="Times New Roman" w:cs="Times New Roman"/>
          <w:color w:val="000000"/>
          <w:sz w:val="24"/>
          <w:szCs w:val="24"/>
        </w:rPr>
        <w:lastRenderedPageBreak/>
        <w:t>5.</w:t>
      </w:r>
      <w:r w:rsidRPr="00496704">
        <w:rPr>
          <w:rFonts w:ascii="Times New Roman" w:eastAsia="Times New Roman" w:hAnsi="Times New Roman" w:cs="Times New Roman"/>
          <w:color w:val="000000"/>
          <w:sz w:val="24"/>
          <w:szCs w:val="24"/>
        </w:rPr>
        <w:tab/>
        <w:t>Reikalavimai, taikomi priemonei atskirti nuo kitų iš ES bei kitos tarptautinės finansinės paramos finansuojamų programų priemonių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96704" w:rsidRPr="00496704" w14:paraId="26A8B151" w14:textId="77777777" w:rsidTr="000B070F">
        <w:tc>
          <w:tcPr>
            <w:tcW w:w="9526" w:type="dxa"/>
          </w:tcPr>
          <w:p w14:paraId="6F6C3E8E" w14:textId="77777777" w:rsidR="00496704" w:rsidRPr="00496704" w:rsidRDefault="00496704" w:rsidP="00496704">
            <w:pPr>
              <w:tabs>
                <w:tab w:val="left" w:pos="0"/>
                <w:tab w:val="left" w:pos="567"/>
              </w:tabs>
              <w:spacing w:after="0" w:line="240" w:lineRule="auto"/>
              <w:ind w:firstLine="601"/>
              <w:jc w:val="both"/>
              <w:rPr>
                <w:rFonts w:ascii="Times New Roman" w:eastAsia="Times New Roman" w:hAnsi="Times New Roman" w:cs="Times New Roman"/>
                <w:sz w:val="24"/>
                <w:szCs w:val="24"/>
              </w:rPr>
            </w:pPr>
            <w:r w:rsidRPr="00496704">
              <w:rPr>
                <w:rFonts w:ascii="Times New Roman" w:eastAsia="Times New Roman" w:hAnsi="Times New Roman" w:cs="Times New Roman"/>
                <w:color w:val="000000"/>
                <w:sz w:val="24"/>
                <w:szCs w:val="24"/>
              </w:rPr>
              <w:t>Papildomi reikalavimai netaikomi.</w:t>
            </w:r>
          </w:p>
        </w:tc>
      </w:tr>
    </w:tbl>
    <w:p w14:paraId="30A74146" w14:textId="77777777" w:rsidR="00496704" w:rsidRPr="00496704" w:rsidRDefault="00496704" w:rsidP="00496704">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p>
    <w:p w14:paraId="1B7FF3E6" w14:textId="77777777" w:rsidR="00496704" w:rsidRPr="00496704" w:rsidRDefault="00496704" w:rsidP="00496704">
      <w:pPr>
        <w:tabs>
          <w:tab w:val="left" w:pos="0"/>
          <w:tab w:val="left" w:pos="567"/>
        </w:tabs>
        <w:spacing w:after="0" w:line="240" w:lineRule="auto"/>
        <w:ind w:left="1004" w:hanging="295"/>
        <w:jc w:val="both"/>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6.</w:t>
      </w:r>
      <w:r w:rsidRPr="00496704">
        <w:rPr>
          <w:rFonts w:ascii="Times New Roman" w:eastAsia="Times New Roman" w:hAnsi="Times New Roman" w:cs="Times New Roman"/>
          <w:sz w:val="24"/>
          <w:szCs w:val="24"/>
          <w:lang w:eastAsia="lt-LT"/>
        </w:rPr>
        <w:tab/>
        <w:t>P</w:t>
      </w:r>
      <w:r w:rsidRPr="00496704">
        <w:rPr>
          <w:rFonts w:ascii="Times New Roman" w:eastAsia="Times New Roman" w:hAnsi="Times New Roman" w:cs="Times New Roman"/>
          <w:bCs/>
          <w:sz w:val="24"/>
          <w:szCs w:val="24"/>
          <w:lang w:eastAsia="lt-LT"/>
        </w:rPr>
        <w:t>riemonės įgyvendinimo stebėsenos rodikliai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2170"/>
        <w:gridCol w:w="1376"/>
        <w:gridCol w:w="2097"/>
        <w:gridCol w:w="1958"/>
      </w:tblGrid>
      <w:tr w:rsidR="00496704" w:rsidRPr="00496704" w14:paraId="4E3B3236" w14:textId="77777777" w:rsidTr="00007DE0">
        <w:trPr>
          <w:trHeight w:val="835"/>
        </w:trPr>
        <w:tc>
          <w:tcPr>
            <w:tcW w:w="1925" w:type="dxa"/>
            <w:tcBorders>
              <w:top w:val="single" w:sz="4" w:space="0" w:color="auto"/>
              <w:left w:val="single" w:sz="4" w:space="0" w:color="auto"/>
              <w:bottom w:val="single" w:sz="4" w:space="0" w:color="auto"/>
              <w:right w:val="single" w:sz="4" w:space="0" w:color="auto"/>
            </w:tcBorders>
            <w:hideMark/>
          </w:tcPr>
          <w:p w14:paraId="16BC6D63" w14:textId="77777777" w:rsidR="00496704" w:rsidRPr="00496704" w:rsidRDefault="00496704" w:rsidP="00496704">
            <w:pPr>
              <w:tabs>
                <w:tab w:val="left" w:pos="284"/>
              </w:tabs>
              <w:spacing w:after="0" w:line="240" w:lineRule="auto"/>
              <w:jc w:val="center"/>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Stebėsenos rodiklio kodas</w:t>
            </w:r>
          </w:p>
        </w:tc>
        <w:tc>
          <w:tcPr>
            <w:tcW w:w="2170" w:type="dxa"/>
            <w:tcBorders>
              <w:top w:val="single" w:sz="4" w:space="0" w:color="auto"/>
              <w:left w:val="single" w:sz="4" w:space="0" w:color="auto"/>
              <w:bottom w:val="single" w:sz="4" w:space="0" w:color="auto"/>
              <w:right w:val="single" w:sz="4" w:space="0" w:color="auto"/>
            </w:tcBorders>
            <w:hideMark/>
          </w:tcPr>
          <w:p w14:paraId="55BD3698" w14:textId="77777777" w:rsidR="00496704" w:rsidRPr="00496704" w:rsidRDefault="00496704" w:rsidP="00496704">
            <w:pPr>
              <w:tabs>
                <w:tab w:val="left" w:pos="0"/>
              </w:tabs>
              <w:spacing w:after="0" w:line="240" w:lineRule="auto"/>
              <w:jc w:val="center"/>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Stebėsenos rodiklio pavadinimas</w:t>
            </w:r>
          </w:p>
        </w:tc>
        <w:tc>
          <w:tcPr>
            <w:tcW w:w="1376" w:type="dxa"/>
            <w:tcBorders>
              <w:top w:val="single" w:sz="4" w:space="0" w:color="auto"/>
              <w:left w:val="single" w:sz="4" w:space="0" w:color="auto"/>
              <w:bottom w:val="single" w:sz="4" w:space="0" w:color="auto"/>
              <w:right w:val="single" w:sz="4" w:space="0" w:color="auto"/>
            </w:tcBorders>
            <w:hideMark/>
          </w:tcPr>
          <w:p w14:paraId="56E457EF" w14:textId="77777777" w:rsidR="00496704" w:rsidRPr="00496704" w:rsidRDefault="00496704" w:rsidP="00496704">
            <w:pPr>
              <w:tabs>
                <w:tab w:val="left" w:pos="0"/>
              </w:tabs>
              <w:spacing w:after="0" w:line="240" w:lineRule="auto"/>
              <w:jc w:val="center"/>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Matavimo vienetas</w:t>
            </w:r>
          </w:p>
        </w:tc>
        <w:tc>
          <w:tcPr>
            <w:tcW w:w="2097" w:type="dxa"/>
            <w:tcBorders>
              <w:top w:val="single" w:sz="4" w:space="0" w:color="auto"/>
              <w:left w:val="single" w:sz="4" w:space="0" w:color="auto"/>
              <w:bottom w:val="single" w:sz="4" w:space="0" w:color="auto"/>
              <w:right w:val="single" w:sz="4" w:space="0" w:color="auto"/>
            </w:tcBorders>
            <w:hideMark/>
          </w:tcPr>
          <w:p w14:paraId="110E4930" w14:textId="77777777" w:rsidR="00496704" w:rsidRPr="00496704" w:rsidRDefault="00496704" w:rsidP="00496704">
            <w:pPr>
              <w:tabs>
                <w:tab w:val="left" w:pos="0"/>
              </w:tabs>
              <w:spacing w:after="0" w:line="240" w:lineRule="auto"/>
              <w:jc w:val="center"/>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Tarpinė reikšmė 2018 m. gruodžio 31 d.</w:t>
            </w:r>
          </w:p>
        </w:tc>
        <w:tc>
          <w:tcPr>
            <w:tcW w:w="1958" w:type="dxa"/>
            <w:tcBorders>
              <w:top w:val="single" w:sz="4" w:space="0" w:color="auto"/>
              <w:left w:val="single" w:sz="4" w:space="0" w:color="auto"/>
              <w:bottom w:val="single" w:sz="4" w:space="0" w:color="auto"/>
              <w:right w:val="single" w:sz="4" w:space="0" w:color="auto"/>
            </w:tcBorders>
            <w:hideMark/>
          </w:tcPr>
          <w:p w14:paraId="6C1A7659" w14:textId="77777777" w:rsidR="00496704" w:rsidRPr="00496704" w:rsidRDefault="00496704" w:rsidP="00496704">
            <w:pPr>
              <w:tabs>
                <w:tab w:val="left" w:pos="0"/>
              </w:tabs>
              <w:spacing w:after="0" w:line="240" w:lineRule="auto"/>
              <w:jc w:val="center"/>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Galutinė reikšmė 2023 m. gruodžio 31 d.</w:t>
            </w:r>
          </w:p>
        </w:tc>
      </w:tr>
      <w:tr w:rsidR="00496704" w:rsidRPr="00496704" w14:paraId="683D7E98" w14:textId="77777777" w:rsidTr="00007DE0">
        <w:trPr>
          <w:trHeight w:val="1389"/>
        </w:trPr>
        <w:tc>
          <w:tcPr>
            <w:tcW w:w="1925" w:type="dxa"/>
            <w:tcBorders>
              <w:top w:val="single" w:sz="4" w:space="0" w:color="auto"/>
              <w:left w:val="single" w:sz="4" w:space="0" w:color="auto"/>
              <w:bottom w:val="single" w:sz="4" w:space="0" w:color="auto"/>
              <w:right w:val="single" w:sz="4" w:space="0" w:color="auto"/>
            </w:tcBorders>
          </w:tcPr>
          <w:p w14:paraId="50022173" w14:textId="77777777" w:rsidR="00496704" w:rsidRPr="00496704" w:rsidRDefault="00496704" w:rsidP="00496704">
            <w:pPr>
              <w:tabs>
                <w:tab w:val="left" w:pos="0"/>
              </w:tabs>
              <w:spacing w:after="0" w:line="240" w:lineRule="auto"/>
              <w:rPr>
                <w:rFonts w:ascii="Times New Roman" w:eastAsia="Times New Roman" w:hAnsi="Times New Roman" w:cs="Times New Roman"/>
                <w:i/>
                <w:sz w:val="24"/>
                <w:szCs w:val="24"/>
                <w:lang w:eastAsia="lt-LT"/>
              </w:rPr>
            </w:pPr>
            <w:r w:rsidRPr="00496704">
              <w:rPr>
                <w:rFonts w:ascii="Times New Roman" w:eastAsia="Times New Roman" w:hAnsi="Times New Roman" w:cs="Times New Roman"/>
                <w:iCs/>
                <w:sz w:val="24"/>
                <w:szCs w:val="24"/>
                <w:lang w:eastAsia="lt-LT"/>
              </w:rPr>
              <w:t>R.S.311</w:t>
            </w:r>
          </w:p>
        </w:tc>
        <w:tc>
          <w:tcPr>
            <w:tcW w:w="2170" w:type="dxa"/>
            <w:tcBorders>
              <w:top w:val="single" w:sz="4" w:space="0" w:color="auto"/>
              <w:left w:val="single" w:sz="4" w:space="0" w:color="auto"/>
              <w:bottom w:val="single" w:sz="4" w:space="0" w:color="auto"/>
              <w:right w:val="single" w:sz="4" w:space="0" w:color="auto"/>
            </w:tcBorders>
          </w:tcPr>
          <w:p w14:paraId="7CCA1ED4"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„Verslumo lygis: įmonių ir fizinių asmenų, tenkančių 1000 gyventojų, skaičius“</w:t>
            </w:r>
          </w:p>
        </w:tc>
        <w:tc>
          <w:tcPr>
            <w:tcW w:w="1376" w:type="dxa"/>
            <w:tcBorders>
              <w:top w:val="single" w:sz="4" w:space="0" w:color="auto"/>
              <w:left w:val="single" w:sz="4" w:space="0" w:color="auto"/>
              <w:bottom w:val="single" w:sz="4" w:space="0" w:color="auto"/>
              <w:right w:val="single" w:sz="4" w:space="0" w:color="auto"/>
            </w:tcBorders>
          </w:tcPr>
          <w:p w14:paraId="710D93FD"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Skaičius</w:t>
            </w:r>
          </w:p>
        </w:tc>
        <w:tc>
          <w:tcPr>
            <w:tcW w:w="2097" w:type="dxa"/>
            <w:tcBorders>
              <w:top w:val="single" w:sz="4" w:space="0" w:color="auto"/>
              <w:left w:val="single" w:sz="4" w:space="0" w:color="auto"/>
              <w:bottom w:val="single" w:sz="4" w:space="0" w:color="auto"/>
              <w:right w:val="single" w:sz="4" w:space="0" w:color="auto"/>
            </w:tcBorders>
          </w:tcPr>
          <w:p w14:paraId="30F33D2F"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42,6</w:t>
            </w:r>
          </w:p>
        </w:tc>
        <w:tc>
          <w:tcPr>
            <w:tcW w:w="1958" w:type="dxa"/>
            <w:tcBorders>
              <w:top w:val="single" w:sz="4" w:space="0" w:color="auto"/>
              <w:left w:val="single" w:sz="4" w:space="0" w:color="auto"/>
              <w:bottom w:val="single" w:sz="4" w:space="0" w:color="auto"/>
              <w:right w:val="single" w:sz="4" w:space="0" w:color="auto"/>
            </w:tcBorders>
          </w:tcPr>
          <w:p w14:paraId="7E7EF9AE"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48</w:t>
            </w:r>
          </w:p>
        </w:tc>
      </w:tr>
      <w:tr w:rsidR="00496704" w:rsidRPr="00496704" w14:paraId="341F265D" w14:textId="77777777" w:rsidTr="00007DE0">
        <w:trPr>
          <w:trHeight w:val="1108"/>
        </w:trPr>
        <w:tc>
          <w:tcPr>
            <w:tcW w:w="1925" w:type="dxa"/>
            <w:tcBorders>
              <w:top w:val="single" w:sz="4" w:space="0" w:color="auto"/>
              <w:left w:val="single" w:sz="4" w:space="0" w:color="auto"/>
              <w:bottom w:val="single" w:sz="4" w:space="0" w:color="auto"/>
              <w:right w:val="single" w:sz="4" w:space="0" w:color="auto"/>
            </w:tcBorders>
          </w:tcPr>
          <w:p w14:paraId="1A2E8D20" w14:textId="77777777" w:rsidR="00496704" w:rsidRPr="00496704" w:rsidRDefault="00496704" w:rsidP="00496704">
            <w:pPr>
              <w:tabs>
                <w:tab w:val="left" w:pos="0"/>
              </w:tabs>
              <w:spacing w:after="0" w:line="240" w:lineRule="auto"/>
              <w:rPr>
                <w:rFonts w:ascii="Times New Roman" w:eastAsia="Times New Roman" w:hAnsi="Times New Roman" w:cs="Times New Roman"/>
                <w:i/>
                <w:sz w:val="24"/>
                <w:szCs w:val="24"/>
                <w:lang w:eastAsia="lt-LT"/>
              </w:rPr>
            </w:pPr>
            <w:r w:rsidRPr="00496704">
              <w:rPr>
                <w:rFonts w:ascii="Times New Roman" w:eastAsia="Times New Roman" w:hAnsi="Times New Roman" w:cs="Times New Roman"/>
                <w:color w:val="000000"/>
                <w:sz w:val="24"/>
                <w:szCs w:val="24"/>
                <w:lang w:eastAsia="lt-LT"/>
              </w:rPr>
              <w:t>P.B.203</w:t>
            </w:r>
          </w:p>
        </w:tc>
        <w:tc>
          <w:tcPr>
            <w:tcW w:w="2170" w:type="dxa"/>
            <w:tcBorders>
              <w:top w:val="single" w:sz="4" w:space="0" w:color="auto"/>
              <w:left w:val="single" w:sz="4" w:space="0" w:color="auto"/>
              <w:bottom w:val="single" w:sz="4" w:space="0" w:color="auto"/>
              <w:right w:val="single" w:sz="4" w:space="0" w:color="auto"/>
            </w:tcBorders>
          </w:tcPr>
          <w:p w14:paraId="06E8BA6D"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„Kitos formos nei subsidija finansinę paramą gaunančių įmonių skaičius“</w:t>
            </w:r>
          </w:p>
        </w:tc>
        <w:tc>
          <w:tcPr>
            <w:tcW w:w="1376" w:type="dxa"/>
            <w:tcBorders>
              <w:top w:val="single" w:sz="4" w:space="0" w:color="auto"/>
              <w:left w:val="single" w:sz="4" w:space="0" w:color="auto"/>
              <w:bottom w:val="single" w:sz="4" w:space="0" w:color="auto"/>
              <w:right w:val="single" w:sz="4" w:space="0" w:color="auto"/>
            </w:tcBorders>
          </w:tcPr>
          <w:p w14:paraId="2944AB1C"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Įmonės</w:t>
            </w:r>
          </w:p>
        </w:tc>
        <w:tc>
          <w:tcPr>
            <w:tcW w:w="2097" w:type="dxa"/>
            <w:tcBorders>
              <w:top w:val="single" w:sz="4" w:space="0" w:color="auto"/>
              <w:left w:val="single" w:sz="4" w:space="0" w:color="auto"/>
              <w:bottom w:val="single" w:sz="4" w:space="0" w:color="auto"/>
              <w:right w:val="single" w:sz="4" w:space="0" w:color="auto"/>
            </w:tcBorders>
          </w:tcPr>
          <w:p w14:paraId="4A651DE6"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60</w:t>
            </w:r>
          </w:p>
        </w:tc>
        <w:tc>
          <w:tcPr>
            <w:tcW w:w="1958" w:type="dxa"/>
            <w:tcBorders>
              <w:top w:val="single" w:sz="4" w:space="0" w:color="auto"/>
              <w:left w:val="single" w:sz="4" w:space="0" w:color="auto"/>
              <w:bottom w:val="single" w:sz="4" w:space="0" w:color="auto"/>
              <w:right w:val="single" w:sz="4" w:space="0" w:color="auto"/>
            </w:tcBorders>
          </w:tcPr>
          <w:p w14:paraId="2438DA65"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 xml:space="preserve">776 </w:t>
            </w:r>
          </w:p>
        </w:tc>
      </w:tr>
      <w:tr w:rsidR="00496704" w:rsidRPr="00496704" w14:paraId="3D7F42B1" w14:textId="77777777" w:rsidTr="00007DE0">
        <w:trPr>
          <w:trHeight w:val="1389"/>
        </w:trPr>
        <w:tc>
          <w:tcPr>
            <w:tcW w:w="1925" w:type="dxa"/>
            <w:tcBorders>
              <w:top w:val="single" w:sz="4" w:space="0" w:color="auto"/>
              <w:left w:val="single" w:sz="4" w:space="0" w:color="auto"/>
              <w:bottom w:val="single" w:sz="4" w:space="0" w:color="auto"/>
              <w:right w:val="single" w:sz="4" w:space="0" w:color="auto"/>
            </w:tcBorders>
          </w:tcPr>
          <w:p w14:paraId="2A0F972D" w14:textId="77777777" w:rsidR="00496704" w:rsidRPr="00496704" w:rsidRDefault="00496704" w:rsidP="00496704">
            <w:pPr>
              <w:tabs>
                <w:tab w:val="left" w:pos="0"/>
              </w:tabs>
              <w:spacing w:after="0" w:line="240" w:lineRule="auto"/>
              <w:rPr>
                <w:rFonts w:ascii="Times New Roman" w:eastAsia="Times New Roman" w:hAnsi="Times New Roman" w:cs="Times New Roman"/>
                <w:i/>
                <w:sz w:val="24"/>
                <w:szCs w:val="24"/>
                <w:lang w:eastAsia="lt-LT"/>
              </w:rPr>
            </w:pPr>
            <w:r w:rsidRPr="00496704">
              <w:rPr>
                <w:rFonts w:ascii="Times New Roman" w:eastAsia="Times New Roman" w:hAnsi="Times New Roman" w:cs="Times New Roman"/>
                <w:sz w:val="24"/>
                <w:szCs w:val="24"/>
                <w:lang w:eastAsia="lt-LT"/>
              </w:rPr>
              <w:t>P.B.207</w:t>
            </w:r>
          </w:p>
        </w:tc>
        <w:tc>
          <w:tcPr>
            <w:tcW w:w="2170" w:type="dxa"/>
            <w:tcBorders>
              <w:top w:val="single" w:sz="4" w:space="0" w:color="auto"/>
              <w:left w:val="single" w:sz="4" w:space="0" w:color="auto"/>
              <w:bottom w:val="single" w:sz="4" w:space="0" w:color="auto"/>
              <w:right w:val="single" w:sz="4" w:space="0" w:color="auto"/>
            </w:tcBorders>
          </w:tcPr>
          <w:p w14:paraId="33276793"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„Privačios investicijos, atitinkančios viešąją paramą įmonėms (ne subsidijos)“</w:t>
            </w:r>
          </w:p>
        </w:tc>
        <w:tc>
          <w:tcPr>
            <w:tcW w:w="1376" w:type="dxa"/>
            <w:tcBorders>
              <w:top w:val="single" w:sz="4" w:space="0" w:color="auto"/>
              <w:left w:val="single" w:sz="4" w:space="0" w:color="auto"/>
              <w:bottom w:val="single" w:sz="4" w:space="0" w:color="auto"/>
              <w:right w:val="single" w:sz="4" w:space="0" w:color="auto"/>
            </w:tcBorders>
          </w:tcPr>
          <w:p w14:paraId="09BD3E29"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proofErr w:type="spellStart"/>
            <w:r w:rsidRPr="00496704">
              <w:rPr>
                <w:rFonts w:ascii="Times New Roman" w:eastAsia="Times New Roman" w:hAnsi="Times New Roman" w:cs="Times New Roman"/>
                <w:color w:val="000000"/>
                <w:sz w:val="24"/>
                <w:szCs w:val="24"/>
                <w:lang w:eastAsia="lt-LT"/>
              </w:rPr>
              <w:t>Eur</w:t>
            </w:r>
            <w:proofErr w:type="spellEnd"/>
          </w:p>
        </w:tc>
        <w:tc>
          <w:tcPr>
            <w:tcW w:w="2097" w:type="dxa"/>
            <w:tcBorders>
              <w:top w:val="single" w:sz="4" w:space="0" w:color="auto"/>
              <w:left w:val="single" w:sz="4" w:space="0" w:color="auto"/>
              <w:bottom w:val="single" w:sz="4" w:space="0" w:color="auto"/>
              <w:right w:val="single" w:sz="4" w:space="0" w:color="auto"/>
            </w:tcBorders>
          </w:tcPr>
          <w:p w14:paraId="3C065082"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7 700 000</w:t>
            </w:r>
          </w:p>
        </w:tc>
        <w:tc>
          <w:tcPr>
            <w:tcW w:w="1958" w:type="dxa"/>
            <w:tcBorders>
              <w:top w:val="single" w:sz="4" w:space="0" w:color="auto"/>
              <w:left w:val="single" w:sz="4" w:space="0" w:color="auto"/>
              <w:bottom w:val="single" w:sz="4" w:space="0" w:color="auto"/>
              <w:right w:val="single" w:sz="4" w:space="0" w:color="auto"/>
            </w:tcBorders>
          </w:tcPr>
          <w:p w14:paraId="594B6C1C"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139 654 000</w:t>
            </w:r>
          </w:p>
        </w:tc>
      </w:tr>
      <w:tr w:rsidR="00496704" w:rsidRPr="00496704" w14:paraId="429135A6" w14:textId="77777777" w:rsidTr="00007DE0">
        <w:trPr>
          <w:trHeight w:val="835"/>
        </w:trPr>
        <w:tc>
          <w:tcPr>
            <w:tcW w:w="1925" w:type="dxa"/>
            <w:tcBorders>
              <w:top w:val="single" w:sz="4" w:space="0" w:color="auto"/>
              <w:left w:val="single" w:sz="4" w:space="0" w:color="auto"/>
              <w:bottom w:val="single" w:sz="4" w:space="0" w:color="auto"/>
              <w:right w:val="single" w:sz="4" w:space="0" w:color="auto"/>
            </w:tcBorders>
          </w:tcPr>
          <w:p w14:paraId="562E55F1"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P.B.205</w:t>
            </w:r>
          </w:p>
        </w:tc>
        <w:tc>
          <w:tcPr>
            <w:tcW w:w="2170" w:type="dxa"/>
            <w:tcBorders>
              <w:top w:val="single" w:sz="4" w:space="0" w:color="auto"/>
              <w:left w:val="single" w:sz="4" w:space="0" w:color="auto"/>
              <w:bottom w:val="single" w:sz="4" w:space="0" w:color="auto"/>
              <w:right w:val="single" w:sz="4" w:space="0" w:color="auto"/>
            </w:tcBorders>
          </w:tcPr>
          <w:p w14:paraId="4AA3EFFE"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„Naujų įmonių, gavusių investicijas, skaičius“</w:t>
            </w:r>
          </w:p>
        </w:tc>
        <w:tc>
          <w:tcPr>
            <w:tcW w:w="1376" w:type="dxa"/>
            <w:tcBorders>
              <w:top w:val="single" w:sz="4" w:space="0" w:color="auto"/>
              <w:left w:val="single" w:sz="4" w:space="0" w:color="auto"/>
              <w:bottom w:val="single" w:sz="4" w:space="0" w:color="auto"/>
              <w:right w:val="single" w:sz="4" w:space="0" w:color="auto"/>
            </w:tcBorders>
          </w:tcPr>
          <w:p w14:paraId="0E3ABD44" w14:textId="77777777" w:rsidR="00496704" w:rsidRPr="00496704" w:rsidRDefault="00496704" w:rsidP="00496704">
            <w:pPr>
              <w:spacing w:after="0" w:line="240" w:lineRule="auto"/>
              <w:rPr>
                <w:rFonts w:ascii="Times New Roman" w:eastAsia="Times New Roman" w:hAnsi="Times New Roman" w:cs="Times New Roman"/>
                <w:color w:val="000000"/>
                <w:sz w:val="24"/>
                <w:szCs w:val="24"/>
                <w:lang w:eastAsia="lt-LT"/>
              </w:rPr>
            </w:pPr>
            <w:r w:rsidRPr="00496704">
              <w:rPr>
                <w:rFonts w:ascii="Times New Roman" w:eastAsia="Times New Roman" w:hAnsi="Times New Roman" w:cs="Times New Roman"/>
                <w:color w:val="000000"/>
                <w:sz w:val="24"/>
                <w:szCs w:val="24"/>
                <w:lang w:eastAsia="lt-LT"/>
              </w:rPr>
              <w:t>Įmonės</w:t>
            </w:r>
          </w:p>
        </w:tc>
        <w:tc>
          <w:tcPr>
            <w:tcW w:w="2097" w:type="dxa"/>
            <w:tcBorders>
              <w:top w:val="single" w:sz="4" w:space="0" w:color="auto"/>
              <w:left w:val="single" w:sz="4" w:space="0" w:color="auto"/>
              <w:bottom w:val="single" w:sz="4" w:space="0" w:color="auto"/>
              <w:right w:val="single" w:sz="4" w:space="0" w:color="auto"/>
            </w:tcBorders>
          </w:tcPr>
          <w:p w14:paraId="7E7B92F2"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5</w:t>
            </w:r>
          </w:p>
        </w:tc>
        <w:tc>
          <w:tcPr>
            <w:tcW w:w="1958" w:type="dxa"/>
            <w:tcBorders>
              <w:top w:val="single" w:sz="4" w:space="0" w:color="auto"/>
              <w:left w:val="single" w:sz="4" w:space="0" w:color="auto"/>
              <w:bottom w:val="single" w:sz="4" w:space="0" w:color="auto"/>
              <w:right w:val="single" w:sz="4" w:space="0" w:color="auto"/>
            </w:tcBorders>
          </w:tcPr>
          <w:p w14:paraId="65C1456C" w14:textId="77777777" w:rsidR="00496704" w:rsidRPr="00496704" w:rsidRDefault="00496704" w:rsidP="00496704">
            <w:pPr>
              <w:tabs>
                <w:tab w:val="left" w:pos="0"/>
              </w:tabs>
              <w:spacing w:after="0" w:line="240" w:lineRule="auto"/>
              <w:rPr>
                <w:rFonts w:ascii="Times New Roman" w:eastAsia="Times New Roman" w:hAnsi="Times New Roman" w:cs="Times New Roman"/>
                <w:sz w:val="24"/>
                <w:szCs w:val="24"/>
                <w:lang w:eastAsia="lt-LT"/>
              </w:rPr>
            </w:pPr>
            <w:r w:rsidRPr="00496704">
              <w:rPr>
                <w:rFonts w:ascii="Times New Roman" w:eastAsia="Times New Roman" w:hAnsi="Times New Roman" w:cs="Times New Roman"/>
                <w:sz w:val="24"/>
                <w:szCs w:val="24"/>
                <w:lang w:eastAsia="lt-LT"/>
              </w:rPr>
              <w:t>90</w:t>
            </w:r>
          </w:p>
        </w:tc>
      </w:tr>
    </w:tbl>
    <w:p w14:paraId="1EBDE097" w14:textId="77777777" w:rsidR="00496704" w:rsidRPr="00B00B9F" w:rsidRDefault="00496704" w:rsidP="00D074A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55DD4FF" w14:textId="77777777" w:rsidR="00D45249" w:rsidRPr="00D074A8" w:rsidRDefault="00D45249" w:rsidP="00D074A8">
      <w:pPr>
        <w:pStyle w:val="Sraopastraipa"/>
        <w:numPr>
          <w:ilvl w:val="0"/>
          <w:numId w:val="26"/>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D074A8">
        <w:rPr>
          <w:rFonts w:ascii="Times New Roman" w:eastAsia="Times New Roman" w:hAnsi="Times New Roman" w:cs="Times New Roman"/>
          <w:bCs/>
          <w:sz w:val="24"/>
          <w:szCs w:val="24"/>
          <w:lang w:eastAsia="lt-LT"/>
        </w:rPr>
        <w:t>Priemonės finansavimo šaltiniai</w:t>
      </w:r>
    </w:p>
    <w:p w14:paraId="2BC13A2B" w14:textId="77777777" w:rsidR="00D45249" w:rsidRPr="00EE0801" w:rsidRDefault="00D45249" w:rsidP="00D45249">
      <w:pPr>
        <w:tabs>
          <w:tab w:val="left" w:pos="0"/>
          <w:tab w:val="left" w:pos="142"/>
          <w:tab w:val="left" w:pos="7088"/>
          <w:tab w:val="left" w:pos="8364"/>
        </w:tabs>
        <w:spacing w:after="0" w:line="240" w:lineRule="auto"/>
        <w:jc w:val="right"/>
        <w:rPr>
          <w:rFonts w:ascii="Times New Roman" w:eastAsia="Calibri" w:hAnsi="Times New Roman" w:cs="Times New Roman"/>
          <w:b/>
          <w:bCs/>
          <w:sz w:val="24"/>
          <w:szCs w:val="24"/>
          <w:lang w:eastAsia="lt-LT"/>
        </w:rPr>
      </w:pPr>
      <w:r w:rsidRPr="00EE0801">
        <w:rPr>
          <w:rFonts w:ascii="Times New Roman" w:eastAsia="Times New Roman" w:hAnsi="Times New Roman" w:cs="Times New Roman"/>
          <w:i/>
          <w:sz w:val="24"/>
          <w:szCs w:val="24"/>
          <w:lang w:eastAsia="lt-LT"/>
        </w:rPr>
        <w:t xml:space="preserve">                                               </w:t>
      </w:r>
      <w:r w:rsidRPr="00EE0801">
        <w:rPr>
          <w:rFonts w:ascii="Times New Roman" w:eastAsia="Times New Roman" w:hAnsi="Times New Roman" w:cs="Times New Roman"/>
          <w:sz w:val="24"/>
          <w:szCs w:val="24"/>
          <w:lang w:eastAsia="lt-LT"/>
        </w:rPr>
        <w:t>(eurais)</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25"/>
        <w:gridCol w:w="1469"/>
        <w:gridCol w:w="1559"/>
        <w:gridCol w:w="1175"/>
        <w:gridCol w:w="1260"/>
      </w:tblGrid>
      <w:tr w:rsidR="00D45249" w:rsidRPr="00EE0801" w14:paraId="78FE5BC1" w14:textId="77777777" w:rsidTr="004E0F9C">
        <w:trPr>
          <w:trHeight w:val="458"/>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EE13D18" w14:textId="77777777" w:rsidR="00D45249" w:rsidRPr="00EE0801" w:rsidRDefault="00D45249" w:rsidP="004E0F9C">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Projektams skiriamas finansavimas</w:t>
            </w:r>
          </w:p>
        </w:tc>
        <w:tc>
          <w:tcPr>
            <w:tcW w:w="6688" w:type="dxa"/>
            <w:gridSpan w:val="5"/>
            <w:tcBorders>
              <w:top w:val="single" w:sz="4" w:space="0" w:color="auto"/>
              <w:left w:val="single" w:sz="4" w:space="0" w:color="auto"/>
              <w:bottom w:val="single" w:sz="4" w:space="0" w:color="auto"/>
              <w:right w:val="single" w:sz="4" w:space="0" w:color="auto"/>
            </w:tcBorders>
          </w:tcPr>
          <w:p w14:paraId="11F18169" w14:textId="77777777" w:rsidR="00D45249" w:rsidRPr="00EE0801" w:rsidRDefault="00D45249" w:rsidP="004E0F9C">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Kiti projektų finansavimo šaltiniai</w:t>
            </w:r>
          </w:p>
        </w:tc>
      </w:tr>
      <w:tr w:rsidR="00D45249" w:rsidRPr="00EE0801" w14:paraId="34D0734E" w14:textId="77777777" w:rsidTr="004E0F9C">
        <w:trPr>
          <w:trHeight w:val="458"/>
          <w:tblHeader/>
        </w:trPr>
        <w:tc>
          <w:tcPr>
            <w:tcW w:w="1418" w:type="dxa"/>
            <w:vMerge w:val="restart"/>
            <w:tcBorders>
              <w:top w:val="single" w:sz="4" w:space="0" w:color="auto"/>
              <w:left w:val="single" w:sz="4" w:space="0" w:color="auto"/>
              <w:right w:val="single" w:sz="4" w:space="0" w:color="auto"/>
            </w:tcBorders>
            <w:vAlign w:val="center"/>
          </w:tcPr>
          <w:p w14:paraId="5112E74F" w14:textId="77777777" w:rsidR="00D45249" w:rsidRPr="00EE0801" w:rsidRDefault="00D45249" w:rsidP="004E0F9C">
            <w:pPr>
              <w:spacing w:after="0" w:line="240" w:lineRule="auto"/>
              <w:ind w:left="-108"/>
              <w:jc w:val="center"/>
              <w:rPr>
                <w:rFonts w:ascii="Times New Roman" w:eastAsia="Times New Roman" w:hAnsi="Times New Roman" w:cs="Times New Roman"/>
                <w:bCs/>
                <w:sz w:val="24"/>
                <w:szCs w:val="24"/>
                <w:lang w:eastAsia="lt-LT"/>
              </w:rPr>
            </w:pPr>
          </w:p>
          <w:p w14:paraId="5D40A6A0" w14:textId="77777777" w:rsidR="00D45249" w:rsidRPr="00EE0801" w:rsidRDefault="00D45249" w:rsidP="004E0F9C">
            <w:pPr>
              <w:spacing w:after="0" w:line="240" w:lineRule="auto"/>
              <w:ind w:left="-108"/>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ES struktūrinių fondų</w:t>
            </w:r>
          </w:p>
          <w:p w14:paraId="14453BAB" w14:textId="77777777" w:rsidR="00D45249" w:rsidRPr="00EE0801" w:rsidRDefault="00D45249" w:rsidP="004E0F9C">
            <w:pPr>
              <w:spacing w:after="0" w:line="240" w:lineRule="auto"/>
              <w:ind w:left="-108"/>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lėšos – iki</w:t>
            </w:r>
          </w:p>
        </w:tc>
        <w:tc>
          <w:tcPr>
            <w:tcW w:w="8105" w:type="dxa"/>
            <w:gridSpan w:val="6"/>
            <w:tcBorders>
              <w:top w:val="single" w:sz="4" w:space="0" w:color="auto"/>
              <w:left w:val="single" w:sz="4" w:space="0" w:color="auto"/>
              <w:right w:val="single" w:sz="4" w:space="0" w:color="auto"/>
            </w:tcBorders>
          </w:tcPr>
          <w:p w14:paraId="3F0EC60B" w14:textId="77777777" w:rsidR="00D45249" w:rsidRPr="00EE0801" w:rsidRDefault="00D45249" w:rsidP="004E0F9C">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Nacionalinės lėšos</w:t>
            </w:r>
          </w:p>
        </w:tc>
      </w:tr>
      <w:tr w:rsidR="00D45249" w:rsidRPr="00EE0801" w14:paraId="7597E04A" w14:textId="77777777" w:rsidTr="004E0F9C">
        <w:trPr>
          <w:cantSplit/>
          <w:trHeight w:val="1028"/>
          <w:tblHeader/>
        </w:trPr>
        <w:tc>
          <w:tcPr>
            <w:tcW w:w="1418" w:type="dxa"/>
            <w:vMerge/>
            <w:tcBorders>
              <w:left w:val="single" w:sz="4" w:space="0" w:color="auto"/>
              <w:right w:val="single" w:sz="4" w:space="0" w:color="auto"/>
            </w:tcBorders>
            <w:vAlign w:val="center"/>
            <w:hideMark/>
          </w:tcPr>
          <w:p w14:paraId="3BE452F9" w14:textId="77777777" w:rsidR="00D45249" w:rsidRPr="00EE0801" w:rsidRDefault="00D45249" w:rsidP="004E0F9C">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4FF9EA" w14:textId="77777777" w:rsidR="00D45249" w:rsidRPr="00EE0801" w:rsidRDefault="00D45249" w:rsidP="004E0F9C">
            <w:pPr>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Lietuvos Respublikos valstybės biudžeto lėšos – iki</w:t>
            </w:r>
          </w:p>
        </w:tc>
        <w:tc>
          <w:tcPr>
            <w:tcW w:w="6688" w:type="dxa"/>
            <w:gridSpan w:val="5"/>
            <w:tcBorders>
              <w:top w:val="single" w:sz="4" w:space="0" w:color="auto"/>
              <w:left w:val="single" w:sz="4" w:space="0" w:color="auto"/>
              <w:bottom w:val="single" w:sz="4" w:space="0" w:color="auto"/>
              <w:right w:val="single" w:sz="4" w:space="0" w:color="auto"/>
            </w:tcBorders>
          </w:tcPr>
          <w:p w14:paraId="34336F95"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p>
          <w:p w14:paraId="344C7E59"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Projektų vykdytojų lėšos</w:t>
            </w:r>
          </w:p>
        </w:tc>
      </w:tr>
      <w:tr w:rsidR="00D45249" w:rsidRPr="00EE0801" w14:paraId="03C9C744" w14:textId="77777777" w:rsidTr="00007DE0">
        <w:trPr>
          <w:cantSplit/>
          <w:trHeight w:val="1028"/>
          <w:tblHeader/>
        </w:trPr>
        <w:tc>
          <w:tcPr>
            <w:tcW w:w="1418" w:type="dxa"/>
            <w:vMerge/>
            <w:tcBorders>
              <w:left w:val="single" w:sz="4" w:space="0" w:color="auto"/>
              <w:bottom w:val="single" w:sz="4" w:space="0" w:color="auto"/>
              <w:right w:val="single" w:sz="4" w:space="0" w:color="auto"/>
            </w:tcBorders>
            <w:vAlign w:val="center"/>
            <w:hideMark/>
          </w:tcPr>
          <w:p w14:paraId="5E846D6B" w14:textId="77777777" w:rsidR="00D45249" w:rsidRPr="00EE0801" w:rsidRDefault="00D45249" w:rsidP="004E0F9C">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668980" w14:textId="77777777" w:rsidR="00D45249" w:rsidRPr="00EE0801" w:rsidRDefault="00D45249" w:rsidP="004E0F9C">
            <w:pPr>
              <w:spacing w:after="0" w:line="240" w:lineRule="auto"/>
              <w:jc w:val="center"/>
              <w:rPr>
                <w:rFonts w:ascii="Times New Roman" w:eastAsia="Times New Roman" w:hAnsi="Times New Roman" w:cs="Times New Roman"/>
                <w:bCs/>
                <w:sz w:val="24"/>
                <w:szCs w:val="24"/>
                <w:lang w:eastAsia="lt-LT"/>
              </w:rPr>
            </w:pPr>
          </w:p>
        </w:tc>
        <w:tc>
          <w:tcPr>
            <w:tcW w:w="1225" w:type="dxa"/>
            <w:tcBorders>
              <w:top w:val="single" w:sz="4" w:space="0" w:color="auto"/>
              <w:left w:val="single" w:sz="4" w:space="0" w:color="auto"/>
              <w:bottom w:val="single" w:sz="4" w:space="0" w:color="auto"/>
              <w:right w:val="single" w:sz="4" w:space="0" w:color="auto"/>
            </w:tcBorders>
            <w:vAlign w:val="center"/>
          </w:tcPr>
          <w:p w14:paraId="0DB5AEFF" w14:textId="77777777" w:rsidR="00D45249" w:rsidRPr="00EE080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Iš viso – ne mažiau kaip</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E0728A8" w14:textId="16B0DCB4" w:rsidR="00D45249" w:rsidRPr="00EE080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AF7B77" w14:textId="77777777" w:rsidR="00D45249" w:rsidRPr="00EE080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Savivaldybės biudžeto</w:t>
            </w:r>
          </w:p>
          <w:p w14:paraId="3E20542E" w14:textId="1A0FAD66" w:rsidR="00D45249" w:rsidRPr="00EE080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lėšos</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94A3B47" w14:textId="667BEAE2" w:rsidR="00D45249" w:rsidRPr="00EE080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Kitos viešosios lėšos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D11971" w14:textId="3AEECF39" w:rsidR="00D45249" w:rsidRPr="00EE080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Privačios lėšos</w:t>
            </w:r>
          </w:p>
        </w:tc>
      </w:tr>
      <w:tr w:rsidR="00D45249" w:rsidRPr="00EE0801" w14:paraId="42302DE9" w14:textId="77777777" w:rsidTr="004E0F9C">
        <w:trPr>
          <w:trHeight w:val="251"/>
        </w:trPr>
        <w:tc>
          <w:tcPr>
            <w:tcW w:w="9523" w:type="dxa"/>
            <w:gridSpan w:val="7"/>
            <w:tcBorders>
              <w:top w:val="single" w:sz="4" w:space="0" w:color="auto"/>
              <w:left w:val="single" w:sz="4" w:space="0" w:color="auto"/>
              <w:bottom w:val="single" w:sz="4" w:space="0" w:color="auto"/>
              <w:right w:val="single" w:sz="4" w:space="0" w:color="auto"/>
            </w:tcBorders>
            <w:hideMark/>
          </w:tcPr>
          <w:p w14:paraId="6EEE2C8E" w14:textId="77777777" w:rsidR="00D45249" w:rsidRPr="00EE0801" w:rsidRDefault="00D45249" w:rsidP="00D074A8">
            <w:pPr>
              <w:tabs>
                <w:tab w:val="left" w:pos="0"/>
              </w:tabs>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EE0801">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D45249" w:rsidRPr="00EE0801" w14:paraId="4FEB667F" w14:textId="77777777" w:rsidTr="004E0F9C">
        <w:trPr>
          <w:trHeight w:val="251"/>
        </w:trPr>
        <w:tc>
          <w:tcPr>
            <w:tcW w:w="1418" w:type="dxa"/>
            <w:tcBorders>
              <w:top w:val="single" w:sz="4" w:space="0" w:color="auto"/>
              <w:left w:val="single" w:sz="4" w:space="0" w:color="auto"/>
              <w:bottom w:val="single" w:sz="4" w:space="0" w:color="auto"/>
              <w:right w:val="single" w:sz="4" w:space="0" w:color="auto"/>
            </w:tcBorders>
            <w:vAlign w:val="center"/>
          </w:tcPr>
          <w:p w14:paraId="4D5E13E4" w14:textId="77777777" w:rsidR="00D45249" w:rsidRPr="00CE5B96" w:rsidRDefault="00EF6214"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128 720 000</w:t>
            </w:r>
          </w:p>
        </w:tc>
        <w:tc>
          <w:tcPr>
            <w:tcW w:w="1417" w:type="dxa"/>
            <w:tcBorders>
              <w:top w:val="single" w:sz="4" w:space="0" w:color="auto"/>
              <w:left w:val="single" w:sz="4" w:space="0" w:color="auto"/>
              <w:bottom w:val="single" w:sz="4" w:space="0" w:color="auto"/>
              <w:right w:val="single" w:sz="4" w:space="0" w:color="auto"/>
            </w:tcBorders>
            <w:vAlign w:val="center"/>
          </w:tcPr>
          <w:p w14:paraId="2D2E0046" w14:textId="77777777" w:rsidR="00D45249" w:rsidRPr="00CE5B96"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225" w:type="dxa"/>
            <w:tcBorders>
              <w:top w:val="single" w:sz="4" w:space="0" w:color="auto"/>
              <w:left w:val="single" w:sz="4" w:space="0" w:color="auto"/>
              <w:bottom w:val="single" w:sz="4" w:space="0" w:color="auto"/>
              <w:right w:val="single" w:sz="4" w:space="0" w:color="auto"/>
            </w:tcBorders>
            <w:vAlign w:val="center"/>
          </w:tcPr>
          <w:p w14:paraId="58CD4D3A"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c>
          <w:tcPr>
            <w:tcW w:w="1469" w:type="dxa"/>
            <w:tcBorders>
              <w:top w:val="single" w:sz="4" w:space="0" w:color="auto"/>
              <w:left w:val="single" w:sz="4" w:space="0" w:color="auto"/>
              <w:bottom w:val="single" w:sz="4" w:space="0" w:color="auto"/>
              <w:right w:val="single" w:sz="4" w:space="0" w:color="auto"/>
            </w:tcBorders>
            <w:vAlign w:val="center"/>
          </w:tcPr>
          <w:p w14:paraId="57189511"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651B95B3"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0</w:t>
            </w:r>
          </w:p>
        </w:tc>
        <w:tc>
          <w:tcPr>
            <w:tcW w:w="1175" w:type="dxa"/>
            <w:tcBorders>
              <w:top w:val="single" w:sz="4" w:space="0" w:color="auto"/>
              <w:left w:val="single" w:sz="4" w:space="0" w:color="auto"/>
              <w:bottom w:val="single" w:sz="4" w:space="0" w:color="auto"/>
              <w:right w:val="single" w:sz="4" w:space="0" w:color="auto"/>
            </w:tcBorders>
            <w:vAlign w:val="center"/>
          </w:tcPr>
          <w:p w14:paraId="6E4ADCC6"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49049596"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hAnsi="Times New Roman" w:cs="Times New Roman"/>
                <w:sz w:val="24"/>
                <w:szCs w:val="24"/>
              </w:rPr>
              <w:t>0</w:t>
            </w:r>
          </w:p>
        </w:tc>
      </w:tr>
      <w:tr w:rsidR="00D45249" w:rsidRPr="00EE0801" w14:paraId="54488743" w14:textId="77777777" w:rsidTr="004E0F9C">
        <w:trPr>
          <w:trHeight w:val="251"/>
        </w:trPr>
        <w:tc>
          <w:tcPr>
            <w:tcW w:w="9523" w:type="dxa"/>
            <w:gridSpan w:val="7"/>
            <w:tcBorders>
              <w:top w:val="single" w:sz="4" w:space="0" w:color="auto"/>
              <w:left w:val="single" w:sz="4" w:space="0" w:color="auto"/>
              <w:bottom w:val="single" w:sz="4" w:space="0" w:color="auto"/>
              <w:right w:val="single" w:sz="4" w:space="0" w:color="auto"/>
            </w:tcBorders>
            <w:hideMark/>
          </w:tcPr>
          <w:p w14:paraId="14C7E929" w14:textId="77777777" w:rsidR="00D45249" w:rsidRPr="00CE5B96" w:rsidRDefault="00D45249" w:rsidP="00D074A8">
            <w:pPr>
              <w:tabs>
                <w:tab w:val="left" w:pos="34"/>
              </w:tabs>
              <w:spacing w:after="0" w:line="240" w:lineRule="auto"/>
              <w:contextualSpacing/>
              <w:rPr>
                <w:rFonts w:ascii="Times New Roman" w:eastAsia="Times New Roman" w:hAnsi="Times New Roman" w:cs="Times New Roman"/>
                <w:sz w:val="24"/>
                <w:szCs w:val="24"/>
                <w:lang w:eastAsia="lt-LT"/>
              </w:rPr>
            </w:pPr>
            <w:r w:rsidRPr="00CE5B96">
              <w:rPr>
                <w:rFonts w:ascii="Times New Roman" w:eastAsia="Times New Roman" w:hAnsi="Times New Roman" w:cs="Times New Roman"/>
                <w:sz w:val="24"/>
                <w:szCs w:val="24"/>
                <w:lang w:eastAsia="lt-LT"/>
              </w:rPr>
              <w:t>2. Veiklos lėšų rezervas ir jam finansuoti skiriamos nacionalinės lėšos</w:t>
            </w:r>
          </w:p>
        </w:tc>
      </w:tr>
      <w:tr w:rsidR="00D45249" w:rsidRPr="00EE0801" w14:paraId="08BD8565" w14:textId="77777777" w:rsidTr="004E0F9C">
        <w:trPr>
          <w:trHeight w:val="251"/>
        </w:trPr>
        <w:tc>
          <w:tcPr>
            <w:tcW w:w="1418" w:type="dxa"/>
            <w:tcBorders>
              <w:top w:val="single" w:sz="4" w:space="0" w:color="auto"/>
              <w:left w:val="single" w:sz="4" w:space="0" w:color="auto"/>
              <w:bottom w:val="single" w:sz="4" w:space="0" w:color="auto"/>
              <w:right w:val="single" w:sz="4" w:space="0" w:color="auto"/>
            </w:tcBorders>
            <w:vAlign w:val="center"/>
          </w:tcPr>
          <w:p w14:paraId="7D79E61C" w14:textId="77777777" w:rsidR="00D45249" w:rsidRPr="00CE5B96"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87DB908" w14:textId="77777777" w:rsidR="00D45249" w:rsidRPr="00CE5B96"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225" w:type="dxa"/>
            <w:tcBorders>
              <w:top w:val="single" w:sz="4" w:space="0" w:color="auto"/>
              <w:left w:val="single" w:sz="4" w:space="0" w:color="auto"/>
              <w:bottom w:val="single" w:sz="4" w:space="0" w:color="auto"/>
              <w:right w:val="single" w:sz="4" w:space="0" w:color="auto"/>
            </w:tcBorders>
            <w:vAlign w:val="center"/>
          </w:tcPr>
          <w:p w14:paraId="1A30414C"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c>
          <w:tcPr>
            <w:tcW w:w="1469" w:type="dxa"/>
            <w:tcBorders>
              <w:top w:val="single" w:sz="4" w:space="0" w:color="auto"/>
              <w:left w:val="single" w:sz="4" w:space="0" w:color="auto"/>
              <w:bottom w:val="single" w:sz="4" w:space="0" w:color="auto"/>
              <w:right w:val="single" w:sz="4" w:space="0" w:color="auto"/>
            </w:tcBorders>
            <w:vAlign w:val="center"/>
          </w:tcPr>
          <w:p w14:paraId="4845CED6"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91CB37F"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0</w:t>
            </w:r>
          </w:p>
        </w:tc>
        <w:tc>
          <w:tcPr>
            <w:tcW w:w="1175" w:type="dxa"/>
            <w:tcBorders>
              <w:top w:val="single" w:sz="4" w:space="0" w:color="auto"/>
              <w:left w:val="single" w:sz="4" w:space="0" w:color="auto"/>
              <w:bottom w:val="single" w:sz="4" w:space="0" w:color="auto"/>
              <w:right w:val="single" w:sz="4" w:space="0" w:color="auto"/>
            </w:tcBorders>
            <w:vAlign w:val="center"/>
          </w:tcPr>
          <w:p w14:paraId="1D1EDB1E"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43C8C86B"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r>
      <w:tr w:rsidR="00D45249" w:rsidRPr="00EE0801" w14:paraId="1851758A" w14:textId="77777777" w:rsidTr="004E0F9C">
        <w:trPr>
          <w:trHeight w:val="251"/>
        </w:trPr>
        <w:tc>
          <w:tcPr>
            <w:tcW w:w="9523" w:type="dxa"/>
            <w:gridSpan w:val="7"/>
            <w:tcBorders>
              <w:top w:val="single" w:sz="4" w:space="0" w:color="auto"/>
              <w:left w:val="single" w:sz="4" w:space="0" w:color="auto"/>
              <w:bottom w:val="single" w:sz="4" w:space="0" w:color="auto"/>
              <w:right w:val="single" w:sz="4" w:space="0" w:color="auto"/>
            </w:tcBorders>
          </w:tcPr>
          <w:p w14:paraId="69B322F8" w14:textId="77777777" w:rsidR="00D45249" w:rsidRPr="00CE5B96" w:rsidRDefault="00D45249" w:rsidP="00D074A8">
            <w:pPr>
              <w:tabs>
                <w:tab w:val="left" w:pos="0"/>
              </w:tabs>
              <w:spacing w:after="0" w:line="240" w:lineRule="auto"/>
              <w:contextualSpacing/>
              <w:rPr>
                <w:rFonts w:ascii="Times New Roman" w:eastAsia="Times New Roman" w:hAnsi="Times New Roman" w:cs="Times New Roman"/>
                <w:sz w:val="24"/>
                <w:szCs w:val="24"/>
                <w:lang w:eastAsia="lt-LT"/>
              </w:rPr>
            </w:pPr>
            <w:r w:rsidRPr="00CE5B96">
              <w:rPr>
                <w:rFonts w:ascii="Times New Roman" w:eastAsia="Times New Roman" w:hAnsi="Times New Roman" w:cs="Times New Roman"/>
                <w:sz w:val="24"/>
                <w:szCs w:val="24"/>
                <w:lang w:eastAsia="lt-LT"/>
              </w:rPr>
              <w:t xml:space="preserve">3. Iš viso </w:t>
            </w:r>
          </w:p>
        </w:tc>
      </w:tr>
      <w:tr w:rsidR="00D45249" w:rsidRPr="00EE0801" w14:paraId="570BED33" w14:textId="77777777" w:rsidTr="004E0F9C">
        <w:trPr>
          <w:trHeight w:val="251"/>
        </w:trPr>
        <w:tc>
          <w:tcPr>
            <w:tcW w:w="1418" w:type="dxa"/>
            <w:tcBorders>
              <w:top w:val="single" w:sz="4" w:space="0" w:color="auto"/>
              <w:left w:val="single" w:sz="4" w:space="0" w:color="auto"/>
              <w:bottom w:val="single" w:sz="4" w:space="0" w:color="auto"/>
              <w:right w:val="single" w:sz="4" w:space="0" w:color="auto"/>
            </w:tcBorders>
            <w:vAlign w:val="center"/>
          </w:tcPr>
          <w:p w14:paraId="0816E2C3" w14:textId="77777777" w:rsidR="00D45249" w:rsidRPr="00CE5B96" w:rsidRDefault="00EF6214"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128 720 000</w:t>
            </w:r>
          </w:p>
        </w:tc>
        <w:tc>
          <w:tcPr>
            <w:tcW w:w="1417" w:type="dxa"/>
            <w:tcBorders>
              <w:top w:val="single" w:sz="4" w:space="0" w:color="auto"/>
              <w:left w:val="single" w:sz="4" w:space="0" w:color="auto"/>
              <w:bottom w:val="single" w:sz="4" w:space="0" w:color="auto"/>
              <w:right w:val="single" w:sz="4" w:space="0" w:color="auto"/>
            </w:tcBorders>
            <w:vAlign w:val="center"/>
          </w:tcPr>
          <w:p w14:paraId="71060C15" w14:textId="77777777" w:rsidR="00D45249" w:rsidRPr="00CE5B96"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225" w:type="dxa"/>
            <w:tcBorders>
              <w:top w:val="single" w:sz="4" w:space="0" w:color="auto"/>
              <w:left w:val="single" w:sz="4" w:space="0" w:color="auto"/>
              <w:bottom w:val="single" w:sz="4" w:space="0" w:color="auto"/>
              <w:right w:val="single" w:sz="4" w:space="0" w:color="auto"/>
            </w:tcBorders>
            <w:vAlign w:val="center"/>
          </w:tcPr>
          <w:p w14:paraId="100A7925"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c>
          <w:tcPr>
            <w:tcW w:w="1469" w:type="dxa"/>
            <w:tcBorders>
              <w:top w:val="single" w:sz="4" w:space="0" w:color="auto"/>
              <w:left w:val="single" w:sz="4" w:space="0" w:color="auto"/>
              <w:bottom w:val="single" w:sz="4" w:space="0" w:color="auto"/>
              <w:right w:val="single" w:sz="4" w:space="0" w:color="auto"/>
            </w:tcBorders>
            <w:vAlign w:val="center"/>
          </w:tcPr>
          <w:p w14:paraId="7CD62920"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EF4A2AB"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0</w:t>
            </w:r>
          </w:p>
        </w:tc>
        <w:tc>
          <w:tcPr>
            <w:tcW w:w="1175" w:type="dxa"/>
            <w:tcBorders>
              <w:top w:val="single" w:sz="4" w:space="0" w:color="auto"/>
              <w:left w:val="single" w:sz="4" w:space="0" w:color="auto"/>
              <w:bottom w:val="single" w:sz="4" w:space="0" w:color="auto"/>
              <w:right w:val="single" w:sz="4" w:space="0" w:color="auto"/>
            </w:tcBorders>
            <w:vAlign w:val="center"/>
          </w:tcPr>
          <w:p w14:paraId="4A113F48"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EE0801">
              <w:rPr>
                <w:rFonts w:ascii="Times New Roman" w:eastAsia="Times New Roman" w:hAnsi="Times New Roman" w:cs="Times New Roman"/>
                <w:bCs/>
                <w:sz w:val="24"/>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12B579BC" w14:textId="77777777" w:rsidR="00D45249" w:rsidRPr="00EE080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EE0801">
              <w:rPr>
                <w:rFonts w:ascii="Times New Roman" w:hAnsi="Times New Roman" w:cs="Times New Roman"/>
                <w:sz w:val="24"/>
                <w:szCs w:val="24"/>
              </w:rPr>
              <w:t>0</w:t>
            </w:r>
            <w:r w:rsidR="00A466F8">
              <w:rPr>
                <w:rFonts w:ascii="Times New Roman" w:hAnsi="Times New Roman" w:cs="Times New Roman"/>
                <w:sz w:val="24"/>
                <w:szCs w:val="24"/>
              </w:rPr>
              <w:t>“.</w:t>
            </w:r>
          </w:p>
        </w:tc>
      </w:tr>
    </w:tbl>
    <w:p w14:paraId="7599A2B0" w14:textId="4C7F752E" w:rsidR="00FF7DE3" w:rsidRDefault="009916A8" w:rsidP="00D074A8">
      <w:pPr>
        <w:pStyle w:val="BodyText1"/>
        <w:spacing w:line="240" w:lineRule="auto"/>
        <w:ind w:firstLine="720"/>
      </w:pPr>
      <w:r>
        <w:rPr>
          <w:sz w:val="24"/>
          <w:szCs w:val="24"/>
        </w:rPr>
        <w:t>2</w:t>
      </w:r>
      <w:r w:rsidR="00D45249" w:rsidRPr="00D45249">
        <w:rPr>
          <w:sz w:val="24"/>
          <w:szCs w:val="24"/>
        </w:rPr>
        <w:t xml:space="preserve">. Pakeičiu II skyriaus </w:t>
      </w:r>
      <w:r w:rsidR="00D45249">
        <w:rPr>
          <w:sz w:val="24"/>
          <w:szCs w:val="24"/>
        </w:rPr>
        <w:t>keturioliktąjį</w:t>
      </w:r>
      <w:r w:rsidR="00D45249" w:rsidRPr="00D45249">
        <w:rPr>
          <w:sz w:val="24"/>
          <w:szCs w:val="24"/>
        </w:rPr>
        <w:t xml:space="preserve"> skirsnį ir jį išdėstau taip:</w:t>
      </w:r>
    </w:p>
    <w:p w14:paraId="220335A5" w14:textId="77777777" w:rsidR="00D45249" w:rsidRPr="00C06341" w:rsidRDefault="00A466F8" w:rsidP="00D45249">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A466F8">
        <w:rPr>
          <w:rFonts w:ascii="Times New Roman" w:eastAsia="Times New Roman" w:hAnsi="Times New Roman" w:cs="Times New Roman"/>
          <w:sz w:val="24"/>
          <w:szCs w:val="24"/>
          <w:lang w:eastAsia="lt-LT"/>
        </w:rPr>
        <w:t>„</w:t>
      </w:r>
      <w:r w:rsidR="00D45249">
        <w:rPr>
          <w:rFonts w:ascii="Times New Roman" w:eastAsia="Times New Roman" w:hAnsi="Times New Roman" w:cs="Times New Roman"/>
          <w:b/>
          <w:sz w:val="24"/>
          <w:szCs w:val="24"/>
          <w:lang w:eastAsia="lt-LT"/>
        </w:rPr>
        <w:t>KETURIOLIKTASIS</w:t>
      </w:r>
      <w:r w:rsidR="00D45249" w:rsidRPr="00C06341">
        <w:rPr>
          <w:rFonts w:ascii="Times New Roman" w:eastAsia="Times New Roman" w:hAnsi="Times New Roman" w:cs="Times New Roman"/>
          <w:b/>
          <w:sz w:val="24"/>
          <w:szCs w:val="24"/>
          <w:lang w:eastAsia="lt-LT"/>
        </w:rPr>
        <w:t xml:space="preserve"> SKIRSNIS </w:t>
      </w:r>
    </w:p>
    <w:p w14:paraId="702DD095" w14:textId="77777777" w:rsidR="00D45249" w:rsidRPr="00C06341" w:rsidRDefault="00D45249" w:rsidP="00D45249">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b/>
          <w:sz w:val="24"/>
          <w:szCs w:val="24"/>
          <w:lang w:eastAsia="lt-LT"/>
        </w:rPr>
        <w:t>PRIEMONĖ</w:t>
      </w:r>
      <w:r>
        <w:rPr>
          <w:rFonts w:ascii="Times New Roman" w:eastAsia="Times New Roman" w:hAnsi="Times New Roman" w:cs="Times New Roman"/>
          <w:b/>
          <w:sz w:val="24"/>
          <w:szCs w:val="24"/>
          <w:lang w:eastAsia="lt-LT"/>
        </w:rPr>
        <w:t xml:space="preserve"> </w:t>
      </w:r>
      <w:r w:rsidRPr="00C06341">
        <w:rPr>
          <w:rFonts w:ascii="Times New Roman" w:eastAsia="Times New Roman" w:hAnsi="Times New Roman" w:cs="Times New Roman"/>
          <w:b/>
          <w:sz w:val="24"/>
          <w:szCs w:val="24"/>
          <w:lang w:eastAsia="lt-LT"/>
        </w:rPr>
        <w:t xml:space="preserve">NR. </w:t>
      </w:r>
      <w:r>
        <w:rPr>
          <w:rFonts w:ascii="Times New Roman" w:eastAsia="Times New Roman" w:hAnsi="Times New Roman" w:cs="Times New Roman"/>
          <w:b/>
          <w:sz w:val="24"/>
          <w:szCs w:val="24"/>
          <w:lang w:eastAsia="lt-LT"/>
        </w:rPr>
        <w:t>0</w:t>
      </w:r>
      <w:r w:rsidRPr="00C06341">
        <w:rPr>
          <w:rFonts w:ascii="Times New Roman" w:hAnsi="Times New Roman" w:cs="Times New Roman"/>
          <w:b/>
          <w:bCs/>
          <w:sz w:val="24"/>
          <w:szCs w:val="24"/>
        </w:rPr>
        <w:t>3.3.1-FM-F-8</w:t>
      </w:r>
      <w:r>
        <w:rPr>
          <w:rFonts w:ascii="Times New Roman" w:hAnsi="Times New Roman" w:cs="Times New Roman"/>
          <w:b/>
          <w:bCs/>
          <w:sz w:val="24"/>
          <w:szCs w:val="24"/>
        </w:rPr>
        <w:t>18</w:t>
      </w:r>
      <w:r w:rsidRPr="00C06341">
        <w:rPr>
          <w:rFonts w:ascii="Times New Roman" w:hAnsi="Times New Roman" w:cs="Times New Roman"/>
          <w:b/>
          <w:bCs/>
          <w:sz w:val="24"/>
          <w:szCs w:val="24"/>
        </w:rPr>
        <w:t xml:space="preserve"> </w:t>
      </w:r>
      <w:r w:rsidRPr="00C06341">
        <w:rPr>
          <w:rFonts w:ascii="Times New Roman" w:eastAsia="Times New Roman" w:hAnsi="Times New Roman" w:cs="Times New Roman"/>
          <w:b/>
          <w:sz w:val="24"/>
          <w:szCs w:val="24"/>
          <w:lang w:eastAsia="lt-LT"/>
        </w:rPr>
        <w:t>„</w:t>
      </w:r>
      <w:r w:rsidRPr="00C06341">
        <w:rPr>
          <w:rFonts w:ascii="Times New Roman" w:eastAsia="Times New Roman" w:hAnsi="Times New Roman" w:cs="Times New Roman"/>
          <w:b/>
          <w:caps/>
          <w:sz w:val="24"/>
          <w:szCs w:val="24"/>
          <w:lang w:eastAsia="lt-LT"/>
        </w:rPr>
        <w:t>Invest FP</w:t>
      </w:r>
      <w:r w:rsidRPr="00C06341">
        <w:rPr>
          <w:rFonts w:ascii="Times New Roman" w:eastAsia="Times New Roman" w:hAnsi="Times New Roman" w:cs="Times New Roman"/>
          <w:b/>
          <w:sz w:val="24"/>
          <w:szCs w:val="24"/>
          <w:lang w:eastAsia="lt-LT"/>
        </w:rPr>
        <w:t>“</w:t>
      </w:r>
    </w:p>
    <w:p w14:paraId="28A7D592" w14:textId="77777777" w:rsidR="00D45249" w:rsidRPr="00C06341" w:rsidRDefault="00D45249" w:rsidP="00D4524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9B91C2D" w14:textId="77777777" w:rsidR="00D45249" w:rsidRPr="00C06341" w:rsidRDefault="00D45249" w:rsidP="00D45249">
      <w:pPr>
        <w:numPr>
          <w:ilvl w:val="0"/>
          <w:numId w:val="23"/>
        </w:numPr>
        <w:tabs>
          <w:tab w:val="left" w:pos="0"/>
          <w:tab w:val="left" w:pos="567"/>
        </w:tabs>
        <w:spacing w:after="0" w:line="240" w:lineRule="auto"/>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lastRenderedPageBreak/>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466"/>
      </w:tblGrid>
      <w:tr w:rsidR="00D45249" w:rsidRPr="00C06341" w14:paraId="4CB93519" w14:textId="77777777" w:rsidTr="004E0F9C">
        <w:trPr>
          <w:trHeight w:val="283"/>
        </w:trPr>
        <w:tc>
          <w:tcPr>
            <w:tcW w:w="9466" w:type="dxa"/>
            <w:hideMark/>
          </w:tcPr>
          <w:p w14:paraId="5D7AD7E4" w14:textId="77777777" w:rsidR="00D45249" w:rsidRPr="00C06341" w:rsidRDefault="00D45249" w:rsidP="00D45249">
            <w:pPr>
              <w:numPr>
                <w:ilvl w:val="1"/>
                <w:numId w:val="24"/>
              </w:numPr>
              <w:tabs>
                <w:tab w:val="left" w:pos="0"/>
                <w:tab w:val="left" w:pos="1026"/>
              </w:tabs>
              <w:spacing w:after="0" w:line="240" w:lineRule="auto"/>
              <w:ind w:firstLine="241"/>
              <w:contextualSpacing/>
              <w:jc w:val="both"/>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 xml:space="preserve"> Priemonės įgyvendinimas finansuojamas Europos regioninės plėtros fondo lėšomis.</w:t>
            </w:r>
          </w:p>
        </w:tc>
      </w:tr>
      <w:tr w:rsidR="00D45249" w:rsidRPr="00C06341" w14:paraId="69CEF5DD" w14:textId="77777777" w:rsidTr="004E0F9C">
        <w:trPr>
          <w:trHeight w:val="556"/>
        </w:trPr>
        <w:tc>
          <w:tcPr>
            <w:tcW w:w="9466" w:type="dxa"/>
            <w:hideMark/>
          </w:tcPr>
          <w:p w14:paraId="7836CFCD" w14:textId="77777777" w:rsidR="00D45249" w:rsidRPr="00C06341" w:rsidRDefault="00D45249" w:rsidP="00D45249">
            <w:pPr>
              <w:numPr>
                <w:ilvl w:val="1"/>
                <w:numId w:val="24"/>
              </w:numPr>
              <w:tabs>
                <w:tab w:val="left" w:pos="0"/>
                <w:tab w:val="left" w:pos="1026"/>
              </w:tabs>
              <w:spacing w:after="0" w:line="240" w:lineRule="auto"/>
              <w:ind w:left="34" w:firstLine="567"/>
              <w:contextualSpacing/>
              <w:jc w:val="both"/>
              <w:rPr>
                <w:rFonts w:ascii="Times New Roman" w:hAnsi="Times New Roman" w:cs="Times New Roman"/>
                <w:bCs/>
                <w:sz w:val="24"/>
                <w:szCs w:val="24"/>
              </w:rPr>
            </w:pPr>
            <w:r w:rsidRPr="00C06341">
              <w:rPr>
                <w:rFonts w:ascii="Times New Roman" w:eastAsia="Times New Roman" w:hAnsi="Times New Roman" w:cs="Times New Roman"/>
                <w:i/>
                <w:sz w:val="24"/>
                <w:szCs w:val="24"/>
                <w:lang w:eastAsia="lt-LT"/>
              </w:rPr>
              <w:t xml:space="preserve"> </w:t>
            </w:r>
            <w:r w:rsidRPr="00C06341">
              <w:rPr>
                <w:rFonts w:ascii="Times New Roman" w:eastAsia="Times New Roman" w:hAnsi="Times New Roman" w:cs="Times New Roman"/>
                <w:sz w:val="24"/>
                <w:szCs w:val="24"/>
                <w:lang w:eastAsia="lt-LT"/>
              </w:rPr>
              <w:t xml:space="preserve">Įgyvendinant priemonę, prisidedama prie uždavinio </w:t>
            </w:r>
            <w:r w:rsidRPr="00C06341">
              <w:rPr>
                <w:rFonts w:ascii="Times New Roman" w:hAnsi="Times New Roman" w:cs="Times New Roman"/>
                <w:bCs/>
                <w:sz w:val="24"/>
                <w:szCs w:val="24"/>
              </w:rPr>
              <w:t>„Padidinti MVĮ produktyvumą“ įgyvendinimo.</w:t>
            </w:r>
          </w:p>
        </w:tc>
      </w:tr>
      <w:tr w:rsidR="00D45249" w:rsidRPr="00C06341" w14:paraId="35368D06" w14:textId="77777777" w:rsidTr="00D074A8">
        <w:trPr>
          <w:trHeight w:val="3841"/>
        </w:trPr>
        <w:tc>
          <w:tcPr>
            <w:tcW w:w="9466" w:type="dxa"/>
          </w:tcPr>
          <w:p w14:paraId="43BB0C02" w14:textId="77777777" w:rsidR="00D45249" w:rsidRPr="00C06341" w:rsidRDefault="00D45249" w:rsidP="00D45249">
            <w:pPr>
              <w:numPr>
                <w:ilvl w:val="1"/>
                <w:numId w:val="24"/>
              </w:numPr>
              <w:tabs>
                <w:tab w:val="left" w:pos="0"/>
                <w:tab w:val="left" w:pos="1026"/>
              </w:tabs>
              <w:spacing w:after="0" w:line="240" w:lineRule="auto"/>
              <w:ind w:left="34"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Remiama veikla</w:t>
            </w:r>
            <w:r w:rsidRPr="00C06341">
              <w:rPr>
                <w:rFonts w:ascii="Times New Roman" w:hAnsi="Times New Roman" w:cs="Times New Roman"/>
                <w:sz w:val="24"/>
                <w:szCs w:val="24"/>
              </w:rPr>
              <w:t xml:space="preserve"> –</w:t>
            </w:r>
            <w:r>
              <w:rPr>
                <w:rFonts w:ascii="Times New Roman" w:hAnsi="Times New Roman" w:cs="Times New Roman"/>
                <w:color w:val="000000"/>
                <w:sz w:val="24"/>
                <w:szCs w:val="24"/>
              </w:rPr>
              <w:t xml:space="preserve"> finansinių priemonių,</w:t>
            </w:r>
            <w:r w:rsidRPr="00C06341">
              <w:rPr>
                <w:rFonts w:ascii="Times New Roman" w:hAnsi="Times New Roman" w:cs="Times New Roman"/>
                <w:color w:val="000000"/>
                <w:sz w:val="23"/>
                <w:szCs w:val="23"/>
              </w:rPr>
              <w:t xml:space="preserve"> </w:t>
            </w:r>
            <w:r w:rsidRPr="00BE5947">
              <w:rPr>
                <w:rFonts w:ascii="Times New Roman" w:hAnsi="Times New Roman" w:cs="Times New Roman"/>
                <w:color w:val="000000"/>
                <w:sz w:val="24"/>
                <w:szCs w:val="24"/>
              </w:rPr>
              <w:t xml:space="preserve">kuriomis finansuojamos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užtikrinti šių gamybos ir paslaugų teikimo pajėgumų veikimą, </w:t>
            </w:r>
            <w:r>
              <w:rPr>
                <w:rFonts w:ascii="Times New Roman" w:hAnsi="Times New Roman" w:cs="Times New Roman"/>
                <w:color w:val="000000"/>
                <w:sz w:val="24"/>
                <w:szCs w:val="24"/>
              </w:rPr>
              <w:t>įgyvendini</w:t>
            </w:r>
            <w:r w:rsidRPr="00BE5947">
              <w:rPr>
                <w:rFonts w:ascii="Times New Roman" w:hAnsi="Times New Roman" w:cs="Times New Roman"/>
                <w:color w:val="000000"/>
                <w:sz w:val="24"/>
                <w:szCs w:val="24"/>
              </w:rPr>
              <w:t>mas.</w:t>
            </w:r>
          </w:p>
          <w:p w14:paraId="79C871B4" w14:textId="77777777" w:rsidR="00D45249" w:rsidRPr="00C06341" w:rsidRDefault="00D45249" w:rsidP="000434E3">
            <w:pPr>
              <w:pStyle w:val="Sraopastraipa"/>
              <w:numPr>
                <w:ilvl w:val="1"/>
                <w:numId w:val="24"/>
              </w:numPr>
              <w:tabs>
                <w:tab w:val="left" w:pos="0"/>
                <w:tab w:val="left" w:pos="1026"/>
              </w:tabs>
              <w:spacing w:after="0" w:line="240" w:lineRule="auto"/>
              <w:ind w:left="34" w:firstLine="567"/>
              <w:jc w:val="both"/>
              <w:rPr>
                <w:rFonts w:ascii="Times New Roman" w:eastAsia="Times New Roman" w:hAnsi="Times New Roman" w:cs="Times New Roman"/>
                <w:sz w:val="24"/>
                <w:szCs w:val="24"/>
                <w:lang w:eastAsia="lt-LT"/>
              </w:rPr>
            </w:pPr>
            <w:r w:rsidRPr="00C06341">
              <w:rPr>
                <w:rFonts w:ascii="Times New Roman" w:hAnsi="Times New Roman" w:cs="Times New Roman"/>
                <w:sz w:val="24"/>
                <w:szCs w:val="24"/>
              </w:rPr>
              <w:t xml:space="preserve">Galimi </w:t>
            </w:r>
            <w:r w:rsidRPr="00C06341">
              <w:rPr>
                <w:rFonts w:ascii="Times New Roman" w:eastAsia="Times New Roman" w:hAnsi="Times New Roman" w:cs="Times New Roman"/>
                <w:sz w:val="24"/>
                <w:szCs w:val="24"/>
                <w:lang w:eastAsia="lt-LT"/>
              </w:rPr>
              <w:t>galutiniai naudos gavėjai:</w:t>
            </w:r>
          </w:p>
          <w:p w14:paraId="19BF0373" w14:textId="77777777" w:rsidR="00D45249" w:rsidRPr="00C06341" w:rsidRDefault="00D45249" w:rsidP="00D074A8">
            <w:pPr>
              <w:pStyle w:val="Sraopastraipa"/>
              <w:tabs>
                <w:tab w:val="left" w:pos="0"/>
                <w:tab w:val="left" w:pos="1026"/>
              </w:tabs>
              <w:spacing w:line="240" w:lineRule="auto"/>
              <w:ind w:left="34" w:firstLine="567"/>
              <w:jc w:val="both"/>
              <w:rPr>
                <w:rFonts w:ascii="Times New Roman" w:hAnsi="Times New Roman" w:cs="Times New Roman"/>
                <w:sz w:val="24"/>
                <w:szCs w:val="24"/>
              </w:rPr>
            </w:pPr>
            <w:r w:rsidRPr="00C06341">
              <w:rPr>
                <w:rFonts w:ascii="Times New Roman" w:hAnsi="Times New Roman" w:cs="Times New Roman"/>
                <w:sz w:val="24"/>
                <w:szCs w:val="24"/>
              </w:rPr>
              <w:t>1.4.1. labai mažos</w:t>
            </w:r>
            <w:r w:rsidR="000434E3">
              <w:rPr>
                <w:rFonts w:ascii="Times New Roman" w:hAnsi="Times New Roman" w:cs="Times New Roman"/>
                <w:sz w:val="24"/>
                <w:szCs w:val="24"/>
              </w:rPr>
              <w:t xml:space="preserve"> įmonės</w:t>
            </w:r>
            <w:r w:rsidRPr="00C06341">
              <w:rPr>
                <w:rFonts w:ascii="Times New Roman" w:hAnsi="Times New Roman" w:cs="Times New Roman"/>
                <w:sz w:val="24"/>
                <w:szCs w:val="24"/>
              </w:rPr>
              <w:t xml:space="preserve"> ir mažos įmonės, kurios atitinka bent vieną iš šių kriterijų:</w:t>
            </w:r>
          </w:p>
          <w:p w14:paraId="4FF40C66" w14:textId="77777777" w:rsidR="00D45249" w:rsidRPr="00C06341" w:rsidRDefault="00D45249" w:rsidP="00D074A8">
            <w:pPr>
              <w:pStyle w:val="Sraopastraipa"/>
              <w:tabs>
                <w:tab w:val="left" w:pos="0"/>
                <w:tab w:val="left" w:pos="1026"/>
              </w:tabs>
              <w:spacing w:line="240" w:lineRule="auto"/>
              <w:ind w:left="34" w:firstLine="567"/>
              <w:jc w:val="both"/>
              <w:rPr>
                <w:rFonts w:ascii="Times New Roman" w:hAnsi="Times New Roman" w:cs="Times New Roman"/>
                <w:sz w:val="24"/>
                <w:szCs w:val="24"/>
              </w:rPr>
            </w:pPr>
            <w:r>
              <w:rPr>
                <w:rFonts w:ascii="Times New Roman" w:hAnsi="Times New Roman" w:cs="Times New Roman"/>
                <w:sz w:val="24"/>
                <w:szCs w:val="24"/>
              </w:rPr>
              <w:t>1.4.1.1.</w:t>
            </w:r>
            <w:r w:rsidR="000434E3">
              <w:rPr>
                <w:rFonts w:ascii="Times New Roman" w:hAnsi="Times New Roman" w:cs="Times New Roman"/>
                <w:sz w:val="24"/>
                <w:szCs w:val="24"/>
              </w:rPr>
              <w:t xml:space="preserve"> </w:t>
            </w:r>
            <w:r w:rsidRPr="00C06341">
              <w:rPr>
                <w:rFonts w:ascii="Times New Roman" w:hAnsi="Times New Roman" w:cs="Times New Roman"/>
                <w:sz w:val="24"/>
                <w:szCs w:val="24"/>
              </w:rPr>
              <w:t>veikia iki vienerių metų</w:t>
            </w:r>
            <w:r>
              <w:rPr>
                <w:rFonts w:ascii="Times New Roman" w:hAnsi="Times New Roman" w:cs="Times New Roman"/>
                <w:sz w:val="24"/>
                <w:szCs w:val="24"/>
              </w:rPr>
              <w:t xml:space="preserve"> (</w:t>
            </w:r>
            <w:r w:rsidRPr="001552F7">
              <w:rPr>
                <w:rFonts w:ascii="Times New Roman" w:hAnsi="Times New Roman" w:cs="Times New Roman"/>
                <w:sz w:val="24"/>
                <w:szCs w:val="24"/>
              </w:rPr>
              <w:t xml:space="preserve">paraiškos </w:t>
            </w:r>
            <w:r>
              <w:rPr>
                <w:rFonts w:ascii="Times New Roman" w:hAnsi="Times New Roman" w:cs="Times New Roman"/>
                <w:sz w:val="24"/>
                <w:szCs w:val="24"/>
              </w:rPr>
              <w:t xml:space="preserve">finansinių priemonių valdytojui </w:t>
            </w:r>
            <w:r w:rsidRPr="001552F7">
              <w:rPr>
                <w:rFonts w:ascii="Times New Roman" w:hAnsi="Times New Roman" w:cs="Times New Roman"/>
                <w:sz w:val="24"/>
                <w:szCs w:val="24"/>
              </w:rPr>
              <w:t>pateikimo m</w:t>
            </w:r>
            <w:r>
              <w:rPr>
                <w:rFonts w:ascii="Times New Roman" w:hAnsi="Times New Roman" w:cs="Times New Roman"/>
                <w:sz w:val="24"/>
                <w:szCs w:val="24"/>
              </w:rPr>
              <w:t>etu)</w:t>
            </w:r>
            <w:r w:rsidRPr="00C06341">
              <w:rPr>
                <w:rFonts w:ascii="Times New Roman" w:hAnsi="Times New Roman" w:cs="Times New Roman"/>
                <w:sz w:val="24"/>
                <w:szCs w:val="24"/>
              </w:rPr>
              <w:t xml:space="preserve"> ir pageidauja paskolos didesnės nei 25 </w:t>
            </w:r>
            <w:r>
              <w:rPr>
                <w:rFonts w:ascii="Times New Roman" w:hAnsi="Times New Roman" w:cs="Times New Roman"/>
                <w:sz w:val="24"/>
                <w:szCs w:val="24"/>
              </w:rPr>
              <w:t xml:space="preserve">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(dvidešimt penki </w:t>
            </w:r>
            <w:r w:rsidRPr="00C06341">
              <w:rPr>
                <w:rFonts w:ascii="Times New Roman" w:hAnsi="Times New Roman" w:cs="Times New Roman"/>
                <w:sz w:val="24"/>
                <w:szCs w:val="24"/>
              </w:rPr>
              <w:t>tūkst</w:t>
            </w:r>
            <w:r>
              <w:rPr>
                <w:rFonts w:ascii="Times New Roman" w:hAnsi="Times New Roman" w:cs="Times New Roman"/>
                <w:sz w:val="24"/>
                <w:szCs w:val="24"/>
              </w:rPr>
              <w:t>ančiai</w:t>
            </w:r>
            <w:r w:rsidRPr="00C06341">
              <w:rPr>
                <w:rFonts w:ascii="Times New Roman" w:hAnsi="Times New Roman" w:cs="Times New Roman"/>
                <w:sz w:val="24"/>
                <w:szCs w:val="24"/>
              </w:rPr>
              <w:t xml:space="preserve"> </w:t>
            </w:r>
            <w:r>
              <w:rPr>
                <w:rFonts w:ascii="Times New Roman" w:hAnsi="Times New Roman" w:cs="Times New Roman"/>
                <w:sz w:val="24"/>
                <w:szCs w:val="24"/>
              </w:rPr>
              <w:t>e</w:t>
            </w:r>
            <w:r w:rsidRPr="00C06341">
              <w:rPr>
                <w:rFonts w:ascii="Times New Roman" w:hAnsi="Times New Roman" w:cs="Times New Roman"/>
                <w:sz w:val="24"/>
                <w:szCs w:val="24"/>
              </w:rPr>
              <w:t>urų</w:t>
            </w:r>
            <w:r>
              <w:rPr>
                <w:rFonts w:ascii="Times New Roman" w:hAnsi="Times New Roman" w:cs="Times New Roman"/>
                <w:sz w:val="24"/>
                <w:szCs w:val="24"/>
              </w:rPr>
              <w:t>)</w:t>
            </w:r>
            <w:r w:rsidRPr="00C06341">
              <w:rPr>
                <w:rFonts w:ascii="Times New Roman" w:hAnsi="Times New Roman" w:cs="Times New Roman"/>
                <w:sz w:val="24"/>
                <w:szCs w:val="24"/>
              </w:rPr>
              <w:t>;</w:t>
            </w:r>
          </w:p>
          <w:p w14:paraId="608C72AE" w14:textId="77777777" w:rsidR="00D45249" w:rsidRPr="00C06341" w:rsidRDefault="00D45249" w:rsidP="00D074A8">
            <w:pPr>
              <w:pStyle w:val="Sraopastraipa"/>
              <w:tabs>
                <w:tab w:val="left" w:pos="0"/>
                <w:tab w:val="left" w:pos="1026"/>
              </w:tabs>
              <w:spacing w:line="240" w:lineRule="auto"/>
              <w:ind w:left="34" w:firstLine="567"/>
              <w:jc w:val="both"/>
              <w:rPr>
                <w:rFonts w:ascii="Times New Roman" w:hAnsi="Times New Roman" w:cs="Times New Roman"/>
                <w:sz w:val="24"/>
                <w:szCs w:val="24"/>
              </w:rPr>
            </w:pPr>
            <w:r>
              <w:rPr>
                <w:rFonts w:ascii="Times New Roman" w:hAnsi="Times New Roman" w:cs="Times New Roman"/>
                <w:sz w:val="24"/>
                <w:szCs w:val="24"/>
              </w:rPr>
              <w:t xml:space="preserve">1.4.1.2. </w:t>
            </w:r>
            <w:r w:rsidRPr="00C06341">
              <w:rPr>
                <w:rFonts w:ascii="Times New Roman" w:hAnsi="Times New Roman" w:cs="Times New Roman"/>
                <w:sz w:val="24"/>
                <w:szCs w:val="24"/>
              </w:rPr>
              <w:t>veikia ilgiau nei vienerius metus;</w:t>
            </w:r>
          </w:p>
          <w:p w14:paraId="07185DF2" w14:textId="77777777" w:rsidR="00D45249" w:rsidRPr="00C06341" w:rsidRDefault="00D45249" w:rsidP="00D074A8">
            <w:pPr>
              <w:pStyle w:val="Sraopastraipa"/>
              <w:tabs>
                <w:tab w:val="left" w:pos="0"/>
                <w:tab w:val="left" w:pos="1026"/>
              </w:tabs>
              <w:spacing w:after="0" w:line="240" w:lineRule="auto"/>
              <w:ind w:left="0" w:firstLine="567"/>
              <w:jc w:val="both"/>
              <w:rPr>
                <w:rFonts w:ascii="Times New Roman" w:hAnsi="Times New Roman" w:cs="Times New Roman"/>
                <w:sz w:val="24"/>
                <w:szCs w:val="24"/>
              </w:rPr>
            </w:pPr>
            <w:r w:rsidRPr="00C06341">
              <w:rPr>
                <w:rFonts w:ascii="Times New Roman" w:hAnsi="Times New Roman" w:cs="Times New Roman"/>
                <w:sz w:val="24"/>
                <w:szCs w:val="24"/>
              </w:rPr>
              <w:t>1.4.2. vidutinės įmonės – visais atvejais.</w:t>
            </w:r>
          </w:p>
          <w:p w14:paraId="4CD8D37F" w14:textId="77777777" w:rsidR="00D45249" w:rsidRPr="00C06341" w:rsidRDefault="00D45249" w:rsidP="00D074A8">
            <w:pPr>
              <w:numPr>
                <w:ilvl w:val="1"/>
                <w:numId w:val="24"/>
              </w:numPr>
              <w:tabs>
                <w:tab w:val="left" w:pos="0"/>
                <w:tab w:val="left" w:pos="1026"/>
              </w:tabs>
              <w:spacing w:after="0" w:line="240" w:lineRule="auto"/>
              <w:ind w:left="0" w:firstLine="567"/>
              <w:contextualSpacing/>
              <w:jc w:val="both"/>
              <w:rPr>
                <w:rFonts w:ascii="Times New Roman" w:hAnsi="Times New Roman" w:cs="Times New Roman"/>
                <w:sz w:val="24"/>
                <w:szCs w:val="24"/>
              </w:rPr>
            </w:pPr>
            <w:r w:rsidRPr="00C06341">
              <w:rPr>
                <w:rFonts w:ascii="Times New Roman" w:hAnsi="Times New Roman" w:cs="Times New Roman"/>
                <w:sz w:val="24"/>
                <w:szCs w:val="24"/>
              </w:rPr>
              <w:t>Priemonė kartu su</w:t>
            </w:r>
            <w:r w:rsidRPr="00C06341">
              <w:rPr>
                <w:rFonts w:ascii="Times New Roman" w:hAnsi="Times New Roman" w:cs="Times New Roman"/>
                <w:i/>
                <w:sz w:val="24"/>
                <w:szCs w:val="24"/>
              </w:rPr>
              <w:t xml:space="preserve"> </w:t>
            </w:r>
            <w:r w:rsidRPr="00C06341">
              <w:rPr>
                <w:rFonts w:ascii="Times New Roman" w:hAnsi="Times New Roman" w:cs="Times New Roman"/>
                <w:sz w:val="24"/>
                <w:szCs w:val="24"/>
              </w:rPr>
              <w:t>priemone Nr. 01.2.1-FM-F-8</w:t>
            </w:r>
            <w:r>
              <w:rPr>
                <w:rFonts w:ascii="Times New Roman" w:hAnsi="Times New Roman" w:cs="Times New Roman"/>
                <w:sz w:val="24"/>
                <w:szCs w:val="24"/>
              </w:rPr>
              <w:t>16</w:t>
            </w:r>
            <w:r w:rsidRPr="00C06341">
              <w:rPr>
                <w:rFonts w:ascii="Times New Roman" w:hAnsi="Times New Roman" w:cs="Times New Roman"/>
                <w:sz w:val="24"/>
                <w:szCs w:val="24"/>
              </w:rPr>
              <w:t xml:space="preserve"> „</w:t>
            </w:r>
            <w:proofErr w:type="spellStart"/>
            <w:r w:rsidRPr="00C06341">
              <w:rPr>
                <w:rFonts w:ascii="Times New Roman" w:hAnsi="Times New Roman" w:cs="Times New Roman"/>
                <w:sz w:val="24"/>
                <w:szCs w:val="24"/>
              </w:rPr>
              <w:t>Technoinvestas</w:t>
            </w:r>
            <w:proofErr w:type="spellEnd"/>
            <w:r w:rsidRPr="00C06341">
              <w:rPr>
                <w:rFonts w:ascii="Times New Roman" w:hAnsi="Times New Roman" w:cs="Times New Roman"/>
                <w:sz w:val="24"/>
                <w:szCs w:val="24"/>
              </w:rPr>
              <w:t>“</w:t>
            </w:r>
            <w:r w:rsidR="00BC2FEA">
              <w:rPr>
                <w:rFonts w:ascii="Times New Roman" w:hAnsi="Times New Roman" w:cs="Times New Roman"/>
                <w:sz w:val="24"/>
                <w:szCs w:val="24"/>
              </w:rPr>
              <w:t xml:space="preserve"> </w:t>
            </w:r>
            <w:r w:rsidR="00BC2FEA" w:rsidRPr="00CE5B96">
              <w:rPr>
                <w:rFonts w:ascii="Times New Roman" w:hAnsi="Times New Roman" w:cs="Times New Roman"/>
                <w:sz w:val="24"/>
                <w:szCs w:val="24"/>
              </w:rPr>
              <w:t>ir</w:t>
            </w:r>
            <w:r w:rsidRPr="00C06341">
              <w:rPr>
                <w:rFonts w:ascii="Times New Roman" w:hAnsi="Times New Roman" w:cs="Times New Roman"/>
                <w:sz w:val="24"/>
                <w:szCs w:val="24"/>
              </w:rPr>
              <w:t xml:space="preserve"> priemone </w:t>
            </w:r>
            <w:r>
              <w:rPr>
                <w:rFonts w:ascii="Times New Roman" w:hAnsi="Times New Roman" w:cs="Times New Roman"/>
                <w:sz w:val="24"/>
                <w:szCs w:val="24"/>
              </w:rPr>
              <w:t xml:space="preserve">                        </w:t>
            </w:r>
            <w:r w:rsidRPr="00C06341">
              <w:rPr>
                <w:rFonts w:ascii="Times New Roman" w:hAnsi="Times New Roman" w:cs="Times New Roman"/>
                <w:sz w:val="24"/>
                <w:szCs w:val="24"/>
              </w:rPr>
              <w:t>Nr. 03.1.1-FM-F-8</w:t>
            </w:r>
            <w:r>
              <w:rPr>
                <w:rFonts w:ascii="Times New Roman" w:hAnsi="Times New Roman" w:cs="Times New Roman"/>
                <w:sz w:val="24"/>
                <w:szCs w:val="24"/>
              </w:rPr>
              <w:t>17</w:t>
            </w:r>
            <w:r w:rsidRPr="00C06341">
              <w:rPr>
                <w:rFonts w:ascii="Times New Roman" w:hAnsi="Times New Roman" w:cs="Times New Roman"/>
                <w:sz w:val="24"/>
                <w:szCs w:val="24"/>
              </w:rPr>
              <w:t xml:space="preserve"> „Verslumas FP“ sudaro jungtinę priemonę.</w:t>
            </w:r>
          </w:p>
        </w:tc>
      </w:tr>
    </w:tbl>
    <w:p w14:paraId="08CCE983" w14:textId="77777777" w:rsidR="00D45249" w:rsidRPr="00C06341" w:rsidRDefault="00D45249" w:rsidP="00D4524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8270142" w14:textId="77777777" w:rsidR="00D45249" w:rsidRPr="00C06341" w:rsidRDefault="00D45249" w:rsidP="00D45249">
      <w:pPr>
        <w:numPr>
          <w:ilvl w:val="0"/>
          <w:numId w:val="23"/>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 xml:space="preserve">Priemonės finansavimo forma </w:t>
      </w:r>
    </w:p>
    <w:tbl>
      <w:tblPr>
        <w:tblStyle w:val="Lentelstinklelis"/>
        <w:tblW w:w="0" w:type="auto"/>
        <w:tblInd w:w="108" w:type="dxa"/>
        <w:tblLook w:val="04A0" w:firstRow="1" w:lastRow="0" w:firstColumn="1" w:lastColumn="0" w:noHBand="0" w:noVBand="1"/>
      </w:tblPr>
      <w:tblGrid>
        <w:gridCol w:w="9498"/>
      </w:tblGrid>
      <w:tr w:rsidR="00D45249" w:rsidRPr="00C06341" w14:paraId="752426B9" w14:textId="77777777" w:rsidTr="00D074A8">
        <w:trPr>
          <w:trHeight w:val="392"/>
        </w:trPr>
        <w:tc>
          <w:tcPr>
            <w:tcW w:w="9498" w:type="dxa"/>
            <w:tcBorders>
              <w:bottom w:val="single" w:sz="4" w:space="0" w:color="auto"/>
            </w:tcBorders>
          </w:tcPr>
          <w:p w14:paraId="4B68236F" w14:textId="77777777" w:rsidR="00D45249" w:rsidRPr="00C06341" w:rsidRDefault="00D45249" w:rsidP="00D074A8">
            <w:pPr>
              <w:tabs>
                <w:tab w:val="left" w:pos="0"/>
                <w:tab w:val="left" w:pos="567"/>
              </w:tabs>
              <w:spacing w:after="0" w:line="240" w:lineRule="auto"/>
              <w:ind w:firstLine="601"/>
              <w:jc w:val="both"/>
              <w:rPr>
                <w:rFonts w:ascii="Times New Roman" w:hAnsi="Times New Roman" w:cs="Times New Roman"/>
                <w:sz w:val="24"/>
                <w:szCs w:val="24"/>
              </w:rPr>
            </w:pPr>
            <w:r w:rsidRPr="00C06341">
              <w:rPr>
                <w:rFonts w:ascii="Times New Roman" w:hAnsi="Times New Roman" w:cs="Times New Roman"/>
                <w:sz w:val="24"/>
                <w:szCs w:val="24"/>
              </w:rPr>
              <w:t>Finansinių priemonių įgyvendinimas.</w:t>
            </w:r>
          </w:p>
        </w:tc>
      </w:tr>
    </w:tbl>
    <w:p w14:paraId="06EE7967" w14:textId="77777777" w:rsidR="00D45249" w:rsidRPr="00C06341" w:rsidRDefault="00D45249" w:rsidP="00D4524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5B41101" w14:textId="77777777" w:rsidR="00D45249" w:rsidRPr="00C06341" w:rsidRDefault="00D45249" w:rsidP="00D45249">
      <w:pPr>
        <w:numPr>
          <w:ilvl w:val="0"/>
          <w:numId w:val="23"/>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9498"/>
      </w:tblGrid>
      <w:tr w:rsidR="00D45249" w:rsidRPr="00C06341" w14:paraId="716C52BB" w14:textId="77777777" w:rsidTr="004E0F9C">
        <w:tc>
          <w:tcPr>
            <w:tcW w:w="9498" w:type="dxa"/>
          </w:tcPr>
          <w:p w14:paraId="67FD09C2" w14:textId="77777777" w:rsidR="00D45249" w:rsidRPr="00C06341" w:rsidRDefault="00D45249" w:rsidP="00D074A8">
            <w:pPr>
              <w:tabs>
                <w:tab w:val="left" w:pos="0"/>
                <w:tab w:val="left" w:pos="567"/>
              </w:tabs>
              <w:spacing w:after="0"/>
              <w:ind w:firstLine="601"/>
              <w:jc w:val="both"/>
              <w:rPr>
                <w:rFonts w:ascii="Times New Roman" w:hAnsi="Times New Roman" w:cs="Times New Roman"/>
                <w:sz w:val="24"/>
                <w:szCs w:val="24"/>
              </w:rPr>
            </w:pPr>
            <w:r w:rsidRPr="00C06341">
              <w:rPr>
                <w:rFonts w:ascii="Times New Roman" w:hAnsi="Times New Roman" w:cs="Times New Roman"/>
                <w:sz w:val="24"/>
                <w:szCs w:val="24"/>
              </w:rPr>
              <w:t>Ne</w:t>
            </w:r>
            <w:r>
              <w:rPr>
                <w:rFonts w:ascii="Times New Roman" w:hAnsi="Times New Roman" w:cs="Times New Roman"/>
                <w:sz w:val="24"/>
                <w:szCs w:val="24"/>
              </w:rPr>
              <w:t>pildoma</w:t>
            </w:r>
            <w:r w:rsidRPr="00C06341">
              <w:rPr>
                <w:rFonts w:ascii="Times New Roman" w:hAnsi="Times New Roman" w:cs="Times New Roman"/>
                <w:sz w:val="24"/>
                <w:szCs w:val="24"/>
              </w:rPr>
              <w:t>.</w:t>
            </w:r>
          </w:p>
        </w:tc>
      </w:tr>
    </w:tbl>
    <w:p w14:paraId="63AEC86B" w14:textId="77777777" w:rsidR="00D45249" w:rsidRPr="00C06341" w:rsidRDefault="00D45249" w:rsidP="00D45249">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34B8DB5" w14:textId="77777777" w:rsidR="00D45249" w:rsidRPr="00C06341" w:rsidRDefault="00D45249" w:rsidP="00D45249">
      <w:pPr>
        <w:numPr>
          <w:ilvl w:val="0"/>
          <w:numId w:val="23"/>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9498"/>
      </w:tblGrid>
      <w:tr w:rsidR="00D45249" w:rsidRPr="00C06341" w14:paraId="38575F66" w14:textId="77777777" w:rsidTr="004E0F9C">
        <w:tc>
          <w:tcPr>
            <w:tcW w:w="9498" w:type="dxa"/>
          </w:tcPr>
          <w:p w14:paraId="4488349E" w14:textId="77777777" w:rsidR="00D45249" w:rsidRPr="00C06341" w:rsidRDefault="00D45249" w:rsidP="00D074A8">
            <w:pPr>
              <w:tabs>
                <w:tab w:val="left" w:pos="0"/>
                <w:tab w:val="left" w:pos="567"/>
              </w:tabs>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Lietuvos Respublikos f</w:t>
            </w:r>
            <w:r w:rsidRPr="00C06341">
              <w:rPr>
                <w:rFonts w:ascii="Times New Roman" w:hAnsi="Times New Roman" w:cs="Times New Roman"/>
                <w:sz w:val="24"/>
                <w:szCs w:val="24"/>
              </w:rPr>
              <w:t>inansų ministerija.</w:t>
            </w:r>
          </w:p>
        </w:tc>
      </w:tr>
    </w:tbl>
    <w:p w14:paraId="0AF3A945" w14:textId="77777777" w:rsidR="00D45249" w:rsidRPr="00C06341" w:rsidRDefault="00D45249" w:rsidP="00D45249">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40B16E0B" w14:textId="77777777" w:rsidR="00D45249" w:rsidRPr="00C06341" w:rsidRDefault="00D45249" w:rsidP="00925C6E">
      <w:pPr>
        <w:numPr>
          <w:ilvl w:val="0"/>
          <w:numId w:val="23"/>
        </w:numPr>
        <w:tabs>
          <w:tab w:val="left" w:pos="1134"/>
        </w:tabs>
        <w:spacing w:after="0" w:line="240" w:lineRule="auto"/>
        <w:ind w:left="142" w:firstLine="646"/>
        <w:contextualSpacing/>
        <w:jc w:val="both"/>
        <w:rPr>
          <w:rFonts w:ascii="Times New Roman" w:hAnsi="Times New Roman" w:cs="Times New Roman"/>
          <w:color w:val="000000"/>
          <w:sz w:val="24"/>
          <w:szCs w:val="24"/>
        </w:rPr>
      </w:pPr>
      <w:r w:rsidRPr="00C06341">
        <w:rPr>
          <w:rFonts w:ascii="Times New Roman" w:hAnsi="Times New Roman" w:cs="Times New Roman"/>
          <w:color w:val="000000"/>
          <w:sz w:val="24"/>
          <w:szCs w:val="24"/>
        </w:rPr>
        <w:t>Reikalavimai, taikomi priemonei atskirti nuo kitų iš ES bei kitos tarptautinės finansinės paramos finansuojamų programų priemonių</w:t>
      </w:r>
    </w:p>
    <w:p w14:paraId="71D77BC0" w14:textId="77777777" w:rsidR="00D45249" w:rsidRPr="00C06341" w:rsidRDefault="00D45249" w:rsidP="00007DE0">
      <w:pPr>
        <w:pBdr>
          <w:top w:val="single" w:sz="4" w:space="1" w:color="auto"/>
          <w:left w:val="single" w:sz="4" w:space="1" w:color="auto"/>
          <w:bottom w:val="single" w:sz="4" w:space="1" w:color="auto"/>
          <w:right w:val="single" w:sz="4" w:space="0" w:color="auto"/>
        </w:pBdr>
        <w:tabs>
          <w:tab w:val="left" w:pos="142"/>
          <w:tab w:val="left" w:pos="567"/>
        </w:tabs>
        <w:spacing w:after="0" w:line="240" w:lineRule="auto"/>
        <w:ind w:firstLine="709"/>
        <w:jc w:val="both"/>
        <w:rPr>
          <w:rFonts w:ascii="Times New Roman" w:hAnsi="Times New Roman" w:cs="Times New Roman"/>
          <w:color w:val="000000"/>
          <w:sz w:val="24"/>
          <w:szCs w:val="24"/>
        </w:rPr>
      </w:pPr>
      <w:r w:rsidRPr="00C06341">
        <w:rPr>
          <w:rFonts w:ascii="Times New Roman" w:hAnsi="Times New Roman" w:cs="Times New Roman"/>
          <w:color w:val="000000"/>
          <w:sz w:val="24"/>
          <w:szCs w:val="24"/>
        </w:rPr>
        <w:t>Papildomi reikalavimai netaikomi.</w:t>
      </w:r>
    </w:p>
    <w:p w14:paraId="72B37A32" w14:textId="77777777" w:rsidR="00D45249" w:rsidRPr="00BD4607" w:rsidRDefault="00D45249" w:rsidP="00D45249">
      <w:pPr>
        <w:numPr>
          <w:ilvl w:val="0"/>
          <w:numId w:val="23"/>
        </w:numPr>
        <w:tabs>
          <w:tab w:val="left" w:pos="0"/>
          <w:tab w:val="left" w:pos="567"/>
        </w:tabs>
        <w:spacing w:before="240" w:after="0" w:line="240" w:lineRule="auto"/>
        <w:ind w:hanging="295"/>
        <w:jc w:val="both"/>
        <w:rPr>
          <w:rFonts w:ascii="Times New Roman" w:eastAsia="Times New Roman" w:hAnsi="Times New Roman" w:cs="Times New Roman"/>
          <w:sz w:val="24"/>
          <w:szCs w:val="24"/>
          <w:lang w:eastAsia="lt-LT"/>
        </w:rPr>
      </w:pPr>
      <w:r w:rsidRPr="00BD4607">
        <w:rPr>
          <w:rFonts w:ascii="Times New Roman" w:eastAsia="Times New Roman" w:hAnsi="Times New Roman" w:cs="Times New Roman"/>
          <w:sz w:val="24"/>
          <w:szCs w:val="24"/>
          <w:lang w:eastAsia="lt-LT"/>
        </w:rPr>
        <w:t>P</w:t>
      </w:r>
      <w:r w:rsidRPr="00BD4607">
        <w:rPr>
          <w:rFonts w:ascii="Times New Roman" w:eastAsia="Times New Roman" w:hAnsi="Times New Roman" w:cs="Times New Roman"/>
          <w:bCs/>
          <w:sz w:val="24"/>
          <w:szCs w:val="24"/>
          <w:lang w:eastAsia="lt-LT"/>
        </w:rPr>
        <w:t>riemonės įgyvendi</w:t>
      </w:r>
      <w:bookmarkStart w:id="0" w:name="_GoBack"/>
      <w:bookmarkEnd w:id="0"/>
      <w:r w:rsidRPr="00BD4607">
        <w:rPr>
          <w:rFonts w:ascii="Times New Roman" w:eastAsia="Times New Roman" w:hAnsi="Times New Roman" w:cs="Times New Roman"/>
          <w:bCs/>
          <w:sz w:val="24"/>
          <w:szCs w:val="24"/>
          <w:lang w:eastAsia="lt-LT"/>
        </w:rPr>
        <w:t>nimo stebėsenos rodikliai</w:t>
      </w:r>
    </w:p>
    <w:tbl>
      <w:tblPr>
        <w:tblpPr w:leftFromText="180" w:rightFromText="180" w:bottomFromText="200" w:vertAnchor="text" w:horzAnchor="margin" w:tblpXSpec="center" w:tblpY="4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2106"/>
        <w:gridCol w:w="1335"/>
        <w:gridCol w:w="2034"/>
        <w:gridCol w:w="2018"/>
      </w:tblGrid>
      <w:tr w:rsidR="00D45249" w:rsidRPr="00C06341" w14:paraId="57DA3908" w14:textId="77777777" w:rsidTr="004E0F9C">
        <w:trPr>
          <w:trHeight w:val="847"/>
        </w:trPr>
        <w:tc>
          <w:tcPr>
            <w:tcW w:w="1971" w:type="dxa"/>
            <w:tcBorders>
              <w:top w:val="single" w:sz="4" w:space="0" w:color="auto"/>
              <w:left w:val="single" w:sz="4" w:space="0" w:color="auto"/>
              <w:bottom w:val="single" w:sz="4" w:space="0" w:color="auto"/>
              <w:right w:val="single" w:sz="4" w:space="0" w:color="auto"/>
            </w:tcBorders>
            <w:hideMark/>
          </w:tcPr>
          <w:p w14:paraId="6A63BD55" w14:textId="77777777" w:rsidR="00D45249" w:rsidRPr="00C06341" w:rsidRDefault="00D45249" w:rsidP="004E0F9C">
            <w:pPr>
              <w:tabs>
                <w:tab w:val="left" w:pos="284"/>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Stebėsenos rodiklio kodas</w:t>
            </w:r>
          </w:p>
        </w:tc>
        <w:tc>
          <w:tcPr>
            <w:tcW w:w="2106" w:type="dxa"/>
            <w:tcBorders>
              <w:top w:val="single" w:sz="4" w:space="0" w:color="auto"/>
              <w:left w:val="single" w:sz="4" w:space="0" w:color="auto"/>
              <w:bottom w:val="single" w:sz="4" w:space="0" w:color="auto"/>
              <w:right w:val="single" w:sz="4" w:space="0" w:color="auto"/>
            </w:tcBorders>
            <w:hideMark/>
          </w:tcPr>
          <w:p w14:paraId="0F6358BF"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Stebėsenos rodiklio pavadinimas</w:t>
            </w:r>
          </w:p>
        </w:tc>
        <w:tc>
          <w:tcPr>
            <w:tcW w:w="1335" w:type="dxa"/>
            <w:tcBorders>
              <w:top w:val="single" w:sz="4" w:space="0" w:color="auto"/>
              <w:left w:val="single" w:sz="4" w:space="0" w:color="auto"/>
              <w:bottom w:val="single" w:sz="4" w:space="0" w:color="auto"/>
              <w:right w:val="single" w:sz="4" w:space="0" w:color="auto"/>
            </w:tcBorders>
            <w:hideMark/>
          </w:tcPr>
          <w:p w14:paraId="71505C51"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Matavimo vienetas</w:t>
            </w:r>
          </w:p>
        </w:tc>
        <w:tc>
          <w:tcPr>
            <w:tcW w:w="2034" w:type="dxa"/>
            <w:tcBorders>
              <w:top w:val="single" w:sz="4" w:space="0" w:color="auto"/>
              <w:left w:val="single" w:sz="4" w:space="0" w:color="auto"/>
              <w:bottom w:val="single" w:sz="4" w:space="0" w:color="auto"/>
              <w:right w:val="single" w:sz="4" w:space="0" w:color="auto"/>
            </w:tcBorders>
            <w:hideMark/>
          </w:tcPr>
          <w:p w14:paraId="32F293D3"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Tarpinė reikšmė 2018 m. gruodžio 31 d.</w:t>
            </w:r>
          </w:p>
        </w:tc>
        <w:tc>
          <w:tcPr>
            <w:tcW w:w="2018" w:type="dxa"/>
            <w:tcBorders>
              <w:top w:val="single" w:sz="4" w:space="0" w:color="auto"/>
              <w:left w:val="single" w:sz="4" w:space="0" w:color="auto"/>
              <w:bottom w:val="single" w:sz="4" w:space="0" w:color="auto"/>
              <w:right w:val="single" w:sz="4" w:space="0" w:color="auto"/>
            </w:tcBorders>
            <w:hideMark/>
          </w:tcPr>
          <w:p w14:paraId="1F1DDDFF"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Galutinė reikšmė 2023 m. gruodžio 31 d.</w:t>
            </w:r>
          </w:p>
        </w:tc>
      </w:tr>
      <w:tr w:rsidR="00D45249" w:rsidRPr="00C06341" w14:paraId="2F21E248" w14:textId="77777777" w:rsidTr="004E0F9C">
        <w:trPr>
          <w:trHeight w:val="1425"/>
        </w:trPr>
        <w:tc>
          <w:tcPr>
            <w:tcW w:w="1971" w:type="dxa"/>
            <w:tcBorders>
              <w:top w:val="single" w:sz="4" w:space="0" w:color="auto"/>
              <w:left w:val="single" w:sz="4" w:space="0" w:color="auto"/>
              <w:bottom w:val="single" w:sz="4" w:space="0" w:color="auto"/>
              <w:right w:val="single" w:sz="4" w:space="0" w:color="auto"/>
            </w:tcBorders>
          </w:tcPr>
          <w:p w14:paraId="69CAC6FD" w14:textId="77777777" w:rsidR="00D45249" w:rsidRPr="00C06341" w:rsidRDefault="00D45249" w:rsidP="004E0F9C">
            <w:pPr>
              <w:tabs>
                <w:tab w:val="left" w:pos="0"/>
              </w:tabs>
              <w:spacing w:after="0" w:line="240" w:lineRule="auto"/>
              <w:rPr>
                <w:rFonts w:ascii="Times New Roman" w:eastAsia="Times New Roman" w:hAnsi="Times New Roman" w:cs="Times New Roman"/>
                <w:i/>
                <w:sz w:val="24"/>
                <w:szCs w:val="24"/>
                <w:lang w:eastAsia="lt-LT"/>
              </w:rPr>
            </w:pPr>
            <w:r w:rsidRPr="00C06341">
              <w:rPr>
                <w:rFonts w:ascii="Times New Roman" w:hAnsi="Times New Roman" w:cs="Times New Roman"/>
                <w:iCs/>
                <w:sz w:val="24"/>
                <w:szCs w:val="24"/>
                <w:lang w:eastAsia="lt-LT"/>
              </w:rPr>
              <w:t>R.S.313</w:t>
            </w:r>
          </w:p>
        </w:tc>
        <w:tc>
          <w:tcPr>
            <w:tcW w:w="2106" w:type="dxa"/>
            <w:tcBorders>
              <w:top w:val="single" w:sz="4" w:space="0" w:color="auto"/>
              <w:left w:val="single" w:sz="4" w:space="0" w:color="auto"/>
              <w:bottom w:val="single" w:sz="4" w:space="0" w:color="auto"/>
              <w:right w:val="single" w:sz="4" w:space="0" w:color="auto"/>
            </w:tcBorders>
          </w:tcPr>
          <w:p w14:paraId="2340C502" w14:textId="77777777" w:rsidR="00D45249" w:rsidRPr="00C06341" w:rsidRDefault="00D45249" w:rsidP="004E0F9C">
            <w:pPr>
              <w:spacing w:after="0" w:line="240" w:lineRule="auto"/>
              <w:rPr>
                <w:rFonts w:ascii="Times New Roman" w:eastAsia="Times New Roman" w:hAnsi="Times New Roman" w:cs="Times New Roman"/>
                <w:color w:val="000000"/>
                <w:sz w:val="24"/>
                <w:szCs w:val="24"/>
                <w:lang w:eastAsia="lt-LT"/>
              </w:rPr>
            </w:pPr>
            <w:r w:rsidRPr="00C06341">
              <w:rPr>
                <w:rFonts w:ascii="Times New Roman" w:eastAsia="Times New Roman" w:hAnsi="Times New Roman" w:cs="Times New Roman"/>
                <w:color w:val="000000"/>
                <w:sz w:val="24"/>
                <w:szCs w:val="24"/>
                <w:lang w:eastAsia="lt-LT"/>
              </w:rPr>
              <w:t>„Pridėtinė vertė gamybos sąnaudomis, sukurta MVĮ, tenkanti vienam darbuotojui“</w:t>
            </w:r>
          </w:p>
        </w:tc>
        <w:tc>
          <w:tcPr>
            <w:tcW w:w="1335" w:type="dxa"/>
            <w:tcBorders>
              <w:top w:val="single" w:sz="4" w:space="0" w:color="auto"/>
              <w:left w:val="single" w:sz="4" w:space="0" w:color="auto"/>
              <w:bottom w:val="single" w:sz="4" w:space="0" w:color="auto"/>
              <w:right w:val="single" w:sz="4" w:space="0" w:color="auto"/>
            </w:tcBorders>
          </w:tcPr>
          <w:p w14:paraId="06D2A330" w14:textId="77777777" w:rsidR="00D45249" w:rsidRPr="00C06341" w:rsidRDefault="00D45249" w:rsidP="004E0F9C">
            <w:pPr>
              <w:spacing w:after="0" w:line="240" w:lineRule="auto"/>
              <w:rPr>
                <w:rFonts w:ascii="Times New Roman" w:eastAsia="Times New Roman" w:hAnsi="Times New Roman" w:cs="Times New Roman"/>
                <w:color w:val="000000"/>
                <w:sz w:val="24"/>
                <w:szCs w:val="24"/>
                <w:lang w:eastAsia="lt-LT"/>
              </w:rPr>
            </w:pPr>
            <w:proofErr w:type="spellStart"/>
            <w:r w:rsidRPr="00C06341">
              <w:rPr>
                <w:rFonts w:ascii="Times New Roman" w:eastAsia="Times New Roman" w:hAnsi="Times New Roman" w:cs="Times New Roman"/>
                <w:color w:val="000000"/>
                <w:sz w:val="24"/>
                <w:szCs w:val="24"/>
                <w:lang w:eastAsia="lt-LT"/>
              </w:rPr>
              <w:t>E</w:t>
            </w:r>
            <w:r>
              <w:rPr>
                <w:rFonts w:ascii="Times New Roman" w:eastAsia="Times New Roman" w:hAnsi="Times New Roman" w:cs="Times New Roman"/>
                <w:color w:val="000000"/>
                <w:sz w:val="24"/>
                <w:szCs w:val="24"/>
                <w:lang w:eastAsia="lt-LT"/>
              </w:rPr>
              <w:t>ur</w:t>
            </w:r>
            <w:proofErr w:type="spellEnd"/>
            <w:r w:rsidRPr="00C06341">
              <w:rPr>
                <w:rFonts w:ascii="Times New Roman" w:eastAsia="Times New Roman" w:hAnsi="Times New Roman" w:cs="Times New Roman"/>
                <w:color w:val="000000"/>
                <w:sz w:val="24"/>
                <w:szCs w:val="24"/>
                <w:lang w:eastAsia="lt-LT"/>
              </w:rPr>
              <w:t xml:space="preserve"> per metus</w:t>
            </w:r>
          </w:p>
        </w:tc>
        <w:tc>
          <w:tcPr>
            <w:tcW w:w="2034" w:type="dxa"/>
            <w:tcBorders>
              <w:top w:val="single" w:sz="4" w:space="0" w:color="auto"/>
              <w:left w:val="single" w:sz="4" w:space="0" w:color="auto"/>
              <w:bottom w:val="single" w:sz="4" w:space="0" w:color="auto"/>
              <w:right w:val="single" w:sz="4" w:space="0" w:color="auto"/>
            </w:tcBorders>
          </w:tcPr>
          <w:p w14:paraId="59CB2A86" w14:textId="77777777" w:rsidR="00D45249" w:rsidRPr="00C06341" w:rsidRDefault="00D45249" w:rsidP="004E0F9C">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14 550</w:t>
            </w:r>
          </w:p>
        </w:tc>
        <w:tc>
          <w:tcPr>
            <w:tcW w:w="2018" w:type="dxa"/>
            <w:tcBorders>
              <w:top w:val="single" w:sz="4" w:space="0" w:color="auto"/>
              <w:left w:val="single" w:sz="4" w:space="0" w:color="auto"/>
              <w:bottom w:val="single" w:sz="4" w:space="0" w:color="auto"/>
              <w:right w:val="single" w:sz="4" w:space="0" w:color="auto"/>
            </w:tcBorders>
          </w:tcPr>
          <w:p w14:paraId="622B3876" w14:textId="77777777" w:rsidR="00D45249" w:rsidRPr="00C06341" w:rsidRDefault="00D45249" w:rsidP="004E0F9C">
            <w:pPr>
              <w:spacing w:after="0" w:line="240" w:lineRule="auto"/>
              <w:rPr>
                <w:rFonts w:ascii="Times New Roman" w:eastAsia="Times New Roman" w:hAnsi="Times New Roman" w:cs="Times New Roman"/>
                <w:color w:val="000000"/>
                <w:sz w:val="24"/>
                <w:szCs w:val="24"/>
                <w:lang w:eastAsia="lt-LT"/>
              </w:rPr>
            </w:pPr>
            <w:r w:rsidRPr="00C06341">
              <w:rPr>
                <w:rFonts w:ascii="Times New Roman" w:eastAsia="Times New Roman" w:hAnsi="Times New Roman" w:cs="Times New Roman"/>
                <w:color w:val="000000"/>
                <w:sz w:val="24"/>
                <w:szCs w:val="24"/>
                <w:lang w:eastAsia="lt-LT"/>
              </w:rPr>
              <w:t>17 726</w:t>
            </w:r>
          </w:p>
        </w:tc>
      </w:tr>
      <w:tr w:rsidR="00D45249" w:rsidRPr="00C06341" w14:paraId="5F71CD2A" w14:textId="77777777" w:rsidTr="004E0F9C">
        <w:trPr>
          <w:trHeight w:val="1146"/>
        </w:trPr>
        <w:tc>
          <w:tcPr>
            <w:tcW w:w="1971" w:type="dxa"/>
            <w:tcBorders>
              <w:top w:val="single" w:sz="4" w:space="0" w:color="auto"/>
              <w:left w:val="single" w:sz="4" w:space="0" w:color="auto"/>
              <w:bottom w:val="single" w:sz="4" w:space="0" w:color="auto"/>
              <w:right w:val="single" w:sz="4" w:space="0" w:color="auto"/>
            </w:tcBorders>
          </w:tcPr>
          <w:p w14:paraId="41F2AEB6" w14:textId="77777777" w:rsidR="00D45249" w:rsidRPr="00C06341" w:rsidRDefault="00D45249" w:rsidP="004E0F9C">
            <w:pPr>
              <w:tabs>
                <w:tab w:val="left" w:pos="0"/>
              </w:tabs>
              <w:spacing w:after="0" w:line="240" w:lineRule="auto"/>
              <w:rPr>
                <w:rFonts w:ascii="Times New Roman" w:eastAsia="Times New Roman" w:hAnsi="Times New Roman" w:cs="Times New Roman"/>
                <w:i/>
                <w:sz w:val="24"/>
                <w:szCs w:val="24"/>
                <w:lang w:eastAsia="lt-LT"/>
              </w:rPr>
            </w:pPr>
            <w:r w:rsidRPr="00C06341">
              <w:rPr>
                <w:rFonts w:ascii="Times New Roman" w:hAnsi="Times New Roman" w:cs="Times New Roman"/>
                <w:color w:val="000000"/>
                <w:sz w:val="24"/>
                <w:szCs w:val="24"/>
                <w:lang w:eastAsia="lt-LT"/>
              </w:rPr>
              <w:t>P.B.203</w:t>
            </w:r>
          </w:p>
        </w:tc>
        <w:tc>
          <w:tcPr>
            <w:tcW w:w="2106" w:type="dxa"/>
            <w:tcBorders>
              <w:top w:val="single" w:sz="4" w:space="0" w:color="auto"/>
              <w:left w:val="single" w:sz="4" w:space="0" w:color="auto"/>
              <w:bottom w:val="single" w:sz="4" w:space="0" w:color="auto"/>
              <w:right w:val="single" w:sz="4" w:space="0" w:color="auto"/>
            </w:tcBorders>
          </w:tcPr>
          <w:p w14:paraId="16254BB2" w14:textId="77777777" w:rsidR="00D45249" w:rsidRPr="00C06341" w:rsidRDefault="00D45249" w:rsidP="004E0F9C">
            <w:pPr>
              <w:spacing w:after="0" w:line="240" w:lineRule="auto"/>
              <w:rPr>
                <w:rFonts w:ascii="Times New Roman" w:eastAsia="Times New Roman" w:hAnsi="Times New Roman" w:cs="Times New Roman"/>
                <w:color w:val="000000"/>
                <w:sz w:val="24"/>
                <w:szCs w:val="24"/>
                <w:lang w:eastAsia="lt-LT"/>
              </w:rPr>
            </w:pPr>
            <w:r w:rsidRPr="00C06341">
              <w:rPr>
                <w:rFonts w:ascii="Times New Roman" w:eastAsia="Times New Roman" w:hAnsi="Times New Roman" w:cs="Times New Roman"/>
                <w:color w:val="000000"/>
                <w:sz w:val="24"/>
                <w:szCs w:val="24"/>
                <w:lang w:eastAsia="lt-LT"/>
              </w:rPr>
              <w:t>„Kitos formos nei subsidija finansinę paramą gaunančių įmonių skaičius“</w:t>
            </w:r>
          </w:p>
        </w:tc>
        <w:tc>
          <w:tcPr>
            <w:tcW w:w="1335" w:type="dxa"/>
            <w:tcBorders>
              <w:top w:val="single" w:sz="4" w:space="0" w:color="auto"/>
              <w:left w:val="single" w:sz="4" w:space="0" w:color="auto"/>
              <w:bottom w:val="single" w:sz="4" w:space="0" w:color="auto"/>
              <w:right w:val="single" w:sz="4" w:space="0" w:color="auto"/>
            </w:tcBorders>
          </w:tcPr>
          <w:p w14:paraId="2FD59B65" w14:textId="77777777" w:rsidR="00D45249" w:rsidRPr="00C06341" w:rsidRDefault="00D45249" w:rsidP="004E0F9C">
            <w:pPr>
              <w:spacing w:after="0" w:line="240" w:lineRule="auto"/>
              <w:rPr>
                <w:rFonts w:ascii="Times New Roman" w:eastAsia="Times New Roman" w:hAnsi="Times New Roman" w:cs="Times New Roman"/>
                <w:color w:val="000000"/>
                <w:sz w:val="24"/>
                <w:szCs w:val="24"/>
                <w:lang w:eastAsia="lt-LT"/>
              </w:rPr>
            </w:pPr>
            <w:r w:rsidRPr="00C06341">
              <w:rPr>
                <w:rFonts w:ascii="Times New Roman" w:eastAsia="Times New Roman" w:hAnsi="Times New Roman" w:cs="Times New Roman"/>
                <w:color w:val="000000"/>
                <w:sz w:val="24"/>
                <w:szCs w:val="24"/>
                <w:lang w:eastAsia="lt-LT"/>
              </w:rPr>
              <w:t>Įmonės</w:t>
            </w:r>
          </w:p>
        </w:tc>
        <w:tc>
          <w:tcPr>
            <w:tcW w:w="2034" w:type="dxa"/>
            <w:tcBorders>
              <w:top w:val="single" w:sz="4" w:space="0" w:color="auto"/>
              <w:left w:val="single" w:sz="4" w:space="0" w:color="auto"/>
              <w:bottom w:val="single" w:sz="4" w:space="0" w:color="auto"/>
              <w:right w:val="single" w:sz="4" w:space="0" w:color="auto"/>
            </w:tcBorders>
          </w:tcPr>
          <w:p w14:paraId="30B74038" w14:textId="77777777" w:rsidR="00D45249" w:rsidRPr="00C06341" w:rsidRDefault="00D45249" w:rsidP="004E0F9C">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2018" w:type="dxa"/>
            <w:tcBorders>
              <w:top w:val="single" w:sz="4" w:space="0" w:color="auto"/>
              <w:left w:val="single" w:sz="4" w:space="0" w:color="auto"/>
              <w:bottom w:val="single" w:sz="4" w:space="0" w:color="auto"/>
              <w:right w:val="single" w:sz="4" w:space="0" w:color="auto"/>
            </w:tcBorders>
          </w:tcPr>
          <w:p w14:paraId="0127659C" w14:textId="77777777" w:rsidR="00D45249" w:rsidRPr="00C06341" w:rsidRDefault="00D45249" w:rsidP="004E0F9C">
            <w:pPr>
              <w:tabs>
                <w:tab w:val="left" w:pos="0"/>
              </w:tabs>
              <w:spacing w:after="0" w:line="240" w:lineRule="auto"/>
              <w:rPr>
                <w:rFonts w:ascii="Times New Roman" w:eastAsia="Times New Roman" w:hAnsi="Times New Roman" w:cs="Times New Roman"/>
                <w:sz w:val="24"/>
                <w:szCs w:val="24"/>
                <w:lang w:eastAsia="lt-LT"/>
              </w:rPr>
            </w:pPr>
            <w:r w:rsidRPr="007A4A43">
              <w:rPr>
                <w:rFonts w:ascii="Times New Roman" w:eastAsia="Times New Roman" w:hAnsi="Times New Roman" w:cs="Times New Roman"/>
                <w:sz w:val="24"/>
                <w:szCs w:val="24"/>
                <w:lang w:eastAsia="lt-LT"/>
              </w:rPr>
              <w:t>656</w:t>
            </w:r>
          </w:p>
        </w:tc>
      </w:tr>
      <w:tr w:rsidR="00D45249" w:rsidRPr="00C06341" w14:paraId="17C756FC" w14:textId="77777777" w:rsidTr="004E0F9C">
        <w:trPr>
          <w:trHeight w:val="1425"/>
        </w:trPr>
        <w:tc>
          <w:tcPr>
            <w:tcW w:w="1971" w:type="dxa"/>
            <w:tcBorders>
              <w:top w:val="single" w:sz="4" w:space="0" w:color="auto"/>
              <w:left w:val="single" w:sz="4" w:space="0" w:color="auto"/>
              <w:bottom w:val="single" w:sz="4" w:space="0" w:color="auto"/>
              <w:right w:val="single" w:sz="4" w:space="0" w:color="auto"/>
            </w:tcBorders>
          </w:tcPr>
          <w:p w14:paraId="2BD8A6A4" w14:textId="77777777" w:rsidR="00D45249" w:rsidRPr="004E1E33" w:rsidRDefault="00D45249" w:rsidP="004E0F9C">
            <w:pPr>
              <w:tabs>
                <w:tab w:val="left" w:pos="0"/>
              </w:tabs>
              <w:spacing w:after="0" w:line="240" w:lineRule="auto"/>
              <w:rPr>
                <w:rFonts w:ascii="Times New Roman" w:eastAsia="Times New Roman" w:hAnsi="Times New Roman" w:cs="Times New Roman"/>
                <w:sz w:val="24"/>
                <w:szCs w:val="24"/>
                <w:lang w:eastAsia="lt-LT"/>
              </w:rPr>
            </w:pPr>
            <w:r w:rsidRPr="004E1E33">
              <w:rPr>
                <w:rFonts w:ascii="Times New Roman" w:eastAsia="Times New Roman" w:hAnsi="Times New Roman" w:cs="Times New Roman"/>
                <w:sz w:val="24"/>
                <w:szCs w:val="24"/>
                <w:lang w:eastAsia="lt-LT"/>
              </w:rPr>
              <w:lastRenderedPageBreak/>
              <w:t>P.B.20</w:t>
            </w:r>
            <w:r>
              <w:rPr>
                <w:rFonts w:ascii="Times New Roman" w:eastAsia="Times New Roman" w:hAnsi="Times New Roman" w:cs="Times New Roman"/>
                <w:sz w:val="24"/>
                <w:szCs w:val="24"/>
                <w:lang w:eastAsia="lt-LT"/>
              </w:rPr>
              <w:t>7</w:t>
            </w:r>
          </w:p>
        </w:tc>
        <w:tc>
          <w:tcPr>
            <w:tcW w:w="2106" w:type="dxa"/>
            <w:tcBorders>
              <w:top w:val="single" w:sz="4" w:space="0" w:color="auto"/>
              <w:left w:val="single" w:sz="4" w:space="0" w:color="auto"/>
              <w:bottom w:val="single" w:sz="4" w:space="0" w:color="auto"/>
              <w:right w:val="single" w:sz="4" w:space="0" w:color="auto"/>
            </w:tcBorders>
          </w:tcPr>
          <w:p w14:paraId="317DB37A" w14:textId="77777777" w:rsidR="00D45249" w:rsidRPr="004E1E33" w:rsidRDefault="00D45249" w:rsidP="004E0F9C">
            <w:pPr>
              <w:spacing w:after="0" w:line="240" w:lineRule="auto"/>
              <w:rPr>
                <w:rFonts w:ascii="Times New Roman" w:eastAsia="Times New Roman" w:hAnsi="Times New Roman" w:cs="Times New Roman"/>
                <w:sz w:val="24"/>
                <w:szCs w:val="24"/>
                <w:lang w:eastAsia="lt-LT"/>
              </w:rPr>
            </w:pPr>
            <w:r w:rsidRPr="004E1E33">
              <w:rPr>
                <w:rFonts w:ascii="Times New Roman" w:eastAsia="Times New Roman" w:hAnsi="Times New Roman" w:cs="Times New Roman"/>
                <w:sz w:val="24"/>
                <w:szCs w:val="24"/>
                <w:lang w:eastAsia="lt-LT"/>
              </w:rPr>
              <w:t>„Privačios investicijos, atitinkančios viešąją paramą įmonėms (ne subsidijos)“</w:t>
            </w:r>
          </w:p>
        </w:tc>
        <w:tc>
          <w:tcPr>
            <w:tcW w:w="1335" w:type="dxa"/>
            <w:tcBorders>
              <w:top w:val="single" w:sz="4" w:space="0" w:color="auto"/>
              <w:left w:val="single" w:sz="4" w:space="0" w:color="auto"/>
              <w:bottom w:val="single" w:sz="4" w:space="0" w:color="auto"/>
              <w:right w:val="single" w:sz="4" w:space="0" w:color="auto"/>
            </w:tcBorders>
          </w:tcPr>
          <w:p w14:paraId="3E5B1740" w14:textId="77777777" w:rsidR="00D45249" w:rsidRPr="004E1E33" w:rsidRDefault="00D45249" w:rsidP="004E0F9C">
            <w:pPr>
              <w:spacing w:after="0" w:line="240" w:lineRule="auto"/>
              <w:rPr>
                <w:rFonts w:ascii="Times New Roman" w:eastAsia="Times New Roman" w:hAnsi="Times New Roman" w:cs="Times New Roman"/>
                <w:sz w:val="24"/>
                <w:szCs w:val="24"/>
                <w:lang w:eastAsia="lt-LT"/>
              </w:rPr>
            </w:pPr>
            <w:proofErr w:type="spellStart"/>
            <w:r w:rsidRPr="004E1E33">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ur</w:t>
            </w:r>
            <w:proofErr w:type="spellEnd"/>
          </w:p>
        </w:tc>
        <w:tc>
          <w:tcPr>
            <w:tcW w:w="2034" w:type="dxa"/>
            <w:tcBorders>
              <w:top w:val="single" w:sz="4" w:space="0" w:color="auto"/>
              <w:left w:val="single" w:sz="4" w:space="0" w:color="auto"/>
              <w:bottom w:val="single" w:sz="4" w:space="0" w:color="auto"/>
              <w:right w:val="single" w:sz="4" w:space="0" w:color="auto"/>
            </w:tcBorders>
          </w:tcPr>
          <w:p w14:paraId="4797DA7A" w14:textId="77777777" w:rsidR="00D45249" w:rsidRPr="00C06341" w:rsidRDefault="00D45249" w:rsidP="004E0F9C">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3 000 000</w:t>
            </w:r>
          </w:p>
        </w:tc>
        <w:tc>
          <w:tcPr>
            <w:tcW w:w="2018" w:type="dxa"/>
            <w:tcBorders>
              <w:top w:val="single" w:sz="4" w:space="0" w:color="auto"/>
              <w:left w:val="single" w:sz="4" w:space="0" w:color="auto"/>
              <w:bottom w:val="single" w:sz="4" w:space="0" w:color="auto"/>
              <w:right w:val="single" w:sz="4" w:space="0" w:color="auto"/>
            </w:tcBorders>
          </w:tcPr>
          <w:p w14:paraId="0AA930F1" w14:textId="77777777" w:rsidR="008020D3" w:rsidRPr="00C06341" w:rsidRDefault="00D45249" w:rsidP="008020D3">
            <w:pPr>
              <w:tabs>
                <w:tab w:val="left" w:pos="0"/>
              </w:tabs>
              <w:spacing w:after="0" w:line="240" w:lineRule="auto"/>
              <w:rPr>
                <w:rFonts w:ascii="Times New Roman" w:eastAsia="Times New Roman" w:hAnsi="Times New Roman" w:cs="Times New Roman"/>
                <w:sz w:val="24"/>
                <w:szCs w:val="24"/>
                <w:lang w:eastAsia="lt-LT"/>
              </w:rPr>
            </w:pPr>
            <w:r w:rsidRPr="007A4A43">
              <w:rPr>
                <w:rFonts w:ascii="Times New Roman" w:eastAsia="Times New Roman" w:hAnsi="Times New Roman" w:cs="Times New Roman"/>
                <w:sz w:val="24"/>
                <w:szCs w:val="24"/>
                <w:lang w:eastAsia="lt-LT"/>
              </w:rPr>
              <w:t>81 480 000</w:t>
            </w:r>
          </w:p>
        </w:tc>
      </w:tr>
    </w:tbl>
    <w:p w14:paraId="5560B552" w14:textId="77777777" w:rsidR="00D45249" w:rsidRPr="00C06341" w:rsidRDefault="00D45249" w:rsidP="00D45249">
      <w:pPr>
        <w:numPr>
          <w:ilvl w:val="0"/>
          <w:numId w:val="23"/>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C06341">
        <w:rPr>
          <w:rFonts w:ascii="Times New Roman" w:eastAsia="Times New Roman" w:hAnsi="Times New Roman" w:cs="Times New Roman"/>
          <w:bCs/>
          <w:sz w:val="24"/>
          <w:szCs w:val="24"/>
          <w:lang w:eastAsia="lt-LT"/>
        </w:rPr>
        <w:t>Priemonės finansavimo šaltiniai</w:t>
      </w:r>
    </w:p>
    <w:p w14:paraId="7A18F855" w14:textId="77777777" w:rsidR="00D45249" w:rsidRPr="00C06341" w:rsidRDefault="00D45249" w:rsidP="00D45249">
      <w:pPr>
        <w:tabs>
          <w:tab w:val="left" w:pos="0"/>
          <w:tab w:val="left" w:pos="142"/>
          <w:tab w:val="left" w:pos="7088"/>
          <w:tab w:val="left" w:pos="8364"/>
        </w:tabs>
        <w:spacing w:after="0" w:line="240" w:lineRule="auto"/>
        <w:jc w:val="right"/>
        <w:rPr>
          <w:rFonts w:ascii="Times New Roman" w:eastAsia="Calibri" w:hAnsi="Times New Roman" w:cs="Times New Roman"/>
          <w:b/>
          <w:bCs/>
          <w:sz w:val="24"/>
          <w:szCs w:val="24"/>
          <w:lang w:eastAsia="lt-LT"/>
        </w:rPr>
      </w:pPr>
      <w:r w:rsidRPr="00C06341">
        <w:rPr>
          <w:rFonts w:ascii="Times New Roman" w:eastAsia="Times New Roman" w:hAnsi="Times New Roman" w:cs="Times New Roman"/>
          <w:i/>
          <w:sz w:val="24"/>
          <w:szCs w:val="24"/>
          <w:lang w:eastAsia="lt-LT"/>
        </w:rPr>
        <w:t xml:space="preserve">                                               </w:t>
      </w:r>
      <w:r w:rsidRPr="00C06341">
        <w:rPr>
          <w:rFonts w:ascii="Times New Roman" w:eastAsia="Times New Roman" w:hAnsi="Times New Roman" w:cs="Times New Roman"/>
          <w:sz w:val="24"/>
          <w:szCs w:val="24"/>
          <w:lang w:eastAsia="lt-LT"/>
        </w:rPr>
        <w:t>(eurais)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417"/>
        <w:gridCol w:w="1560"/>
        <w:gridCol w:w="1134"/>
        <w:gridCol w:w="1134"/>
      </w:tblGrid>
      <w:tr w:rsidR="00D45249" w:rsidRPr="00C06341" w14:paraId="0B63BFF2" w14:textId="77777777" w:rsidTr="00007DE0">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AFBC426" w14:textId="77777777" w:rsidR="00D45249" w:rsidRPr="00C06341" w:rsidRDefault="00D45249" w:rsidP="004E0F9C">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Projektams skiriamas finansavimas</w:t>
            </w:r>
          </w:p>
        </w:tc>
        <w:tc>
          <w:tcPr>
            <w:tcW w:w="6521" w:type="dxa"/>
            <w:gridSpan w:val="5"/>
            <w:tcBorders>
              <w:top w:val="single" w:sz="4" w:space="0" w:color="auto"/>
              <w:left w:val="single" w:sz="4" w:space="0" w:color="auto"/>
              <w:bottom w:val="single" w:sz="4" w:space="0" w:color="auto"/>
              <w:right w:val="single" w:sz="4" w:space="0" w:color="auto"/>
            </w:tcBorders>
          </w:tcPr>
          <w:p w14:paraId="17A0B59B" w14:textId="77777777" w:rsidR="00D45249" w:rsidRPr="00C06341" w:rsidRDefault="00D45249" w:rsidP="004E0F9C">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Kiti projektų finansavimo šaltiniai</w:t>
            </w:r>
          </w:p>
        </w:tc>
      </w:tr>
      <w:tr w:rsidR="00D45249" w:rsidRPr="00C06341" w14:paraId="36183AAA" w14:textId="77777777" w:rsidTr="00007DE0">
        <w:trPr>
          <w:trHeight w:val="454"/>
          <w:tblHeader/>
        </w:trPr>
        <w:tc>
          <w:tcPr>
            <w:tcW w:w="1418" w:type="dxa"/>
            <w:vMerge w:val="restart"/>
            <w:tcBorders>
              <w:top w:val="single" w:sz="4" w:space="0" w:color="auto"/>
              <w:left w:val="single" w:sz="4" w:space="0" w:color="auto"/>
              <w:right w:val="single" w:sz="4" w:space="0" w:color="auto"/>
            </w:tcBorders>
            <w:vAlign w:val="center"/>
          </w:tcPr>
          <w:p w14:paraId="0CC76914" w14:textId="77777777" w:rsidR="00D45249" w:rsidRPr="00C06341" w:rsidRDefault="00D45249" w:rsidP="004E0F9C">
            <w:pPr>
              <w:spacing w:after="0" w:line="240" w:lineRule="auto"/>
              <w:ind w:left="-108"/>
              <w:jc w:val="center"/>
              <w:rPr>
                <w:rFonts w:ascii="Times New Roman" w:eastAsia="Times New Roman" w:hAnsi="Times New Roman" w:cs="Times New Roman"/>
                <w:bCs/>
                <w:sz w:val="24"/>
                <w:szCs w:val="24"/>
                <w:lang w:eastAsia="lt-LT"/>
              </w:rPr>
            </w:pPr>
          </w:p>
          <w:p w14:paraId="5916E6A7" w14:textId="77777777" w:rsidR="00D45249" w:rsidRPr="00C06341" w:rsidRDefault="00D45249" w:rsidP="004E0F9C">
            <w:pPr>
              <w:spacing w:after="0" w:line="240" w:lineRule="auto"/>
              <w:ind w:left="-108"/>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ES struktūrinių fondų</w:t>
            </w:r>
          </w:p>
          <w:p w14:paraId="5E9B6BF5" w14:textId="77777777" w:rsidR="00D45249" w:rsidRPr="00C06341" w:rsidRDefault="00D45249" w:rsidP="004E0F9C">
            <w:pPr>
              <w:spacing w:after="0" w:line="240" w:lineRule="auto"/>
              <w:ind w:left="-108"/>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lėšos – iki</w:t>
            </w:r>
          </w:p>
        </w:tc>
        <w:tc>
          <w:tcPr>
            <w:tcW w:w="7938" w:type="dxa"/>
            <w:gridSpan w:val="6"/>
            <w:tcBorders>
              <w:top w:val="single" w:sz="4" w:space="0" w:color="auto"/>
              <w:left w:val="single" w:sz="4" w:space="0" w:color="auto"/>
              <w:right w:val="single" w:sz="4" w:space="0" w:color="auto"/>
            </w:tcBorders>
          </w:tcPr>
          <w:p w14:paraId="0B89874D" w14:textId="77777777" w:rsidR="00D45249" w:rsidRPr="00C06341" w:rsidRDefault="00D45249" w:rsidP="004E0F9C">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Nacionalinės lėšos</w:t>
            </w:r>
          </w:p>
        </w:tc>
      </w:tr>
      <w:tr w:rsidR="00D45249" w:rsidRPr="00C06341" w14:paraId="2EB564B0" w14:textId="77777777" w:rsidTr="00007DE0">
        <w:trPr>
          <w:cantSplit/>
          <w:trHeight w:val="1020"/>
          <w:tblHeader/>
        </w:trPr>
        <w:tc>
          <w:tcPr>
            <w:tcW w:w="1418" w:type="dxa"/>
            <w:vMerge/>
            <w:tcBorders>
              <w:left w:val="single" w:sz="4" w:space="0" w:color="auto"/>
              <w:right w:val="single" w:sz="4" w:space="0" w:color="auto"/>
            </w:tcBorders>
            <w:vAlign w:val="center"/>
            <w:hideMark/>
          </w:tcPr>
          <w:p w14:paraId="5A8F4D3E" w14:textId="77777777" w:rsidR="00D45249" w:rsidRPr="00C06341" w:rsidRDefault="00D45249" w:rsidP="004E0F9C">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6933A49" w14:textId="77777777" w:rsidR="00D45249" w:rsidRPr="00C06341" w:rsidRDefault="00D45249" w:rsidP="004E0F9C">
            <w:pPr>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Lietuvos Respublikos valstybės biudžeto lėšos – iki</w:t>
            </w:r>
          </w:p>
        </w:tc>
        <w:tc>
          <w:tcPr>
            <w:tcW w:w="6521" w:type="dxa"/>
            <w:gridSpan w:val="5"/>
            <w:tcBorders>
              <w:top w:val="single" w:sz="4" w:space="0" w:color="auto"/>
              <w:left w:val="single" w:sz="4" w:space="0" w:color="auto"/>
              <w:bottom w:val="single" w:sz="4" w:space="0" w:color="auto"/>
              <w:right w:val="single" w:sz="4" w:space="0" w:color="auto"/>
            </w:tcBorders>
          </w:tcPr>
          <w:p w14:paraId="192FD88A"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p>
          <w:p w14:paraId="5B92EDB0"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Projektų vykdytojų lėšos</w:t>
            </w:r>
          </w:p>
        </w:tc>
      </w:tr>
      <w:tr w:rsidR="00D45249" w:rsidRPr="00C06341" w14:paraId="5B351072" w14:textId="77777777" w:rsidTr="00007DE0">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7FE46F0D" w14:textId="77777777" w:rsidR="00D45249" w:rsidRPr="00C06341" w:rsidRDefault="00D45249" w:rsidP="004E0F9C">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8551FC" w14:textId="77777777" w:rsidR="00D45249" w:rsidRPr="00C06341" w:rsidRDefault="00D45249" w:rsidP="004E0F9C">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AA731F4"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4056D" w14:textId="226921B8"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Lietuvos Respublikos valstybės biudžeto lėšos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C111BF"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Savivaldybės biudžeto</w:t>
            </w:r>
          </w:p>
          <w:p w14:paraId="7AD29C7B" w14:textId="363F542E"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A218D" w14:textId="368D355D"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61CA0" w14:textId="624503A7"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Privačios lėšos</w:t>
            </w:r>
          </w:p>
        </w:tc>
      </w:tr>
      <w:tr w:rsidR="00D45249" w:rsidRPr="00C06341" w14:paraId="2439C0A0" w14:textId="77777777" w:rsidTr="00007DE0">
        <w:trPr>
          <w:trHeight w:val="249"/>
        </w:trPr>
        <w:tc>
          <w:tcPr>
            <w:tcW w:w="9356" w:type="dxa"/>
            <w:gridSpan w:val="7"/>
            <w:tcBorders>
              <w:top w:val="single" w:sz="4" w:space="0" w:color="auto"/>
              <w:left w:val="single" w:sz="4" w:space="0" w:color="auto"/>
              <w:bottom w:val="single" w:sz="4" w:space="0" w:color="auto"/>
              <w:right w:val="single" w:sz="4" w:space="0" w:color="auto"/>
            </w:tcBorders>
            <w:hideMark/>
          </w:tcPr>
          <w:p w14:paraId="1DC4DC07" w14:textId="77777777" w:rsidR="00D45249" w:rsidRPr="00C06341" w:rsidRDefault="00D45249" w:rsidP="004E0F9C">
            <w:pPr>
              <w:tabs>
                <w:tab w:val="left" w:pos="0"/>
                <w:tab w:val="left" w:pos="544"/>
              </w:tabs>
              <w:spacing w:after="0" w:line="240" w:lineRule="auto"/>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C06341">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D45249" w:rsidRPr="00C06341" w14:paraId="75B3D22F" w14:textId="77777777" w:rsidTr="00007DE0">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69F89EC" w14:textId="77777777" w:rsidR="00D45249" w:rsidRPr="00CE5B96" w:rsidRDefault="00F75336"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47 760 000</w:t>
            </w:r>
          </w:p>
        </w:tc>
        <w:tc>
          <w:tcPr>
            <w:tcW w:w="1417" w:type="dxa"/>
            <w:tcBorders>
              <w:top w:val="single" w:sz="4" w:space="0" w:color="auto"/>
              <w:left w:val="single" w:sz="4" w:space="0" w:color="auto"/>
              <w:bottom w:val="single" w:sz="4" w:space="0" w:color="auto"/>
              <w:right w:val="single" w:sz="4" w:space="0" w:color="auto"/>
            </w:tcBorders>
            <w:vAlign w:val="center"/>
          </w:tcPr>
          <w:p w14:paraId="417B0DBB" w14:textId="77777777" w:rsidR="00D45249" w:rsidRPr="00CE5B96" w:rsidRDefault="00D45249" w:rsidP="00007DE0">
            <w:pPr>
              <w:tabs>
                <w:tab w:val="left" w:pos="0"/>
                <w:tab w:val="left" w:pos="544"/>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28CAA776"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1871C42"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3753C0E8"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1C4F36"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17A223" w14:textId="77777777" w:rsidR="00D45249" w:rsidRPr="00C06341" w:rsidRDefault="00D45249" w:rsidP="00007DE0">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r>
      <w:tr w:rsidR="00D45249" w:rsidRPr="00C06341" w14:paraId="415023C0" w14:textId="77777777" w:rsidTr="00007DE0">
        <w:trPr>
          <w:trHeight w:val="249"/>
        </w:trPr>
        <w:tc>
          <w:tcPr>
            <w:tcW w:w="9356" w:type="dxa"/>
            <w:gridSpan w:val="7"/>
            <w:tcBorders>
              <w:top w:val="single" w:sz="4" w:space="0" w:color="auto"/>
              <w:left w:val="single" w:sz="4" w:space="0" w:color="auto"/>
              <w:bottom w:val="single" w:sz="4" w:space="0" w:color="auto"/>
              <w:right w:val="single" w:sz="4" w:space="0" w:color="auto"/>
            </w:tcBorders>
            <w:hideMark/>
          </w:tcPr>
          <w:p w14:paraId="0E933B21" w14:textId="77777777" w:rsidR="00D45249" w:rsidRPr="00CE5B96" w:rsidRDefault="00D45249" w:rsidP="004E0F9C">
            <w:pPr>
              <w:tabs>
                <w:tab w:val="left" w:pos="0"/>
                <w:tab w:val="left" w:pos="544"/>
              </w:tabs>
              <w:spacing w:after="0" w:line="240" w:lineRule="auto"/>
              <w:contextualSpacing/>
              <w:rPr>
                <w:rFonts w:ascii="Times New Roman" w:eastAsia="Times New Roman" w:hAnsi="Times New Roman" w:cs="Times New Roman"/>
                <w:sz w:val="24"/>
                <w:szCs w:val="24"/>
                <w:lang w:eastAsia="lt-LT"/>
              </w:rPr>
            </w:pPr>
            <w:r w:rsidRPr="00CE5B96">
              <w:rPr>
                <w:rFonts w:ascii="Times New Roman" w:eastAsia="Times New Roman" w:hAnsi="Times New Roman" w:cs="Times New Roman"/>
                <w:sz w:val="24"/>
                <w:szCs w:val="24"/>
                <w:lang w:eastAsia="lt-LT"/>
              </w:rPr>
              <w:t>2. Veiklos lėšų rezervas ir jam finansuoti skiriamos nacionalinės lėšos</w:t>
            </w:r>
          </w:p>
        </w:tc>
      </w:tr>
      <w:tr w:rsidR="00D45249" w:rsidRPr="00C06341" w14:paraId="031509E5" w14:textId="77777777" w:rsidTr="00007DE0">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A785085" w14:textId="77777777" w:rsidR="00D45249" w:rsidRPr="00CE5B96"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4B5DB01" w14:textId="77777777" w:rsidR="00D45249" w:rsidRPr="00CE5B96" w:rsidRDefault="00D45249" w:rsidP="004E0F9C">
            <w:pPr>
              <w:tabs>
                <w:tab w:val="left" w:pos="0"/>
                <w:tab w:val="left" w:pos="544"/>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3F9F834A"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57C8420"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74E59C15"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7A1D761"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D0608F"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r>
      <w:tr w:rsidR="00D45249" w:rsidRPr="00C06341" w14:paraId="21C7E21B" w14:textId="77777777" w:rsidTr="00007DE0">
        <w:trPr>
          <w:trHeight w:val="249"/>
        </w:trPr>
        <w:tc>
          <w:tcPr>
            <w:tcW w:w="9356" w:type="dxa"/>
            <w:gridSpan w:val="7"/>
            <w:tcBorders>
              <w:top w:val="single" w:sz="4" w:space="0" w:color="auto"/>
              <w:left w:val="single" w:sz="4" w:space="0" w:color="auto"/>
              <w:bottom w:val="single" w:sz="4" w:space="0" w:color="auto"/>
              <w:right w:val="single" w:sz="4" w:space="0" w:color="auto"/>
            </w:tcBorders>
          </w:tcPr>
          <w:p w14:paraId="592955A8" w14:textId="77777777" w:rsidR="00D45249" w:rsidRPr="00CE5B96" w:rsidRDefault="00D45249" w:rsidP="004E0F9C">
            <w:pPr>
              <w:tabs>
                <w:tab w:val="left" w:pos="0"/>
                <w:tab w:val="left" w:pos="544"/>
              </w:tabs>
              <w:spacing w:after="0" w:line="240" w:lineRule="auto"/>
              <w:contextualSpacing/>
              <w:rPr>
                <w:rFonts w:ascii="Times New Roman" w:eastAsia="Times New Roman" w:hAnsi="Times New Roman" w:cs="Times New Roman"/>
                <w:sz w:val="24"/>
                <w:szCs w:val="24"/>
                <w:lang w:eastAsia="lt-LT"/>
              </w:rPr>
            </w:pPr>
            <w:r w:rsidRPr="00CE5B96">
              <w:rPr>
                <w:rFonts w:ascii="Times New Roman" w:eastAsia="Times New Roman" w:hAnsi="Times New Roman" w:cs="Times New Roman"/>
                <w:sz w:val="24"/>
                <w:szCs w:val="24"/>
                <w:lang w:eastAsia="lt-LT"/>
              </w:rPr>
              <w:t xml:space="preserve">3. Iš viso </w:t>
            </w:r>
          </w:p>
        </w:tc>
      </w:tr>
      <w:tr w:rsidR="00D45249" w:rsidRPr="00521CBE" w14:paraId="175CBABA" w14:textId="77777777" w:rsidTr="00007DE0">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0C39E8A6" w14:textId="77777777" w:rsidR="00D45249" w:rsidRPr="00CE5B96" w:rsidRDefault="00F75336"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47 760 000</w:t>
            </w:r>
          </w:p>
        </w:tc>
        <w:tc>
          <w:tcPr>
            <w:tcW w:w="1417" w:type="dxa"/>
            <w:tcBorders>
              <w:top w:val="single" w:sz="4" w:space="0" w:color="auto"/>
              <w:left w:val="single" w:sz="4" w:space="0" w:color="auto"/>
              <w:bottom w:val="single" w:sz="4" w:space="0" w:color="auto"/>
              <w:right w:val="single" w:sz="4" w:space="0" w:color="auto"/>
            </w:tcBorders>
            <w:vAlign w:val="center"/>
          </w:tcPr>
          <w:p w14:paraId="249EDCAE" w14:textId="77777777" w:rsidR="00D45249" w:rsidRPr="00CE5B96"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E5B96">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D84D7C6"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56BB97"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56678903"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002D5A" w14:textId="77777777" w:rsidR="00D45249" w:rsidRPr="00C06341" w:rsidRDefault="00D45249" w:rsidP="004E0F9C">
            <w:pPr>
              <w:tabs>
                <w:tab w:val="left" w:pos="0"/>
              </w:tabs>
              <w:spacing w:after="0" w:line="240" w:lineRule="auto"/>
              <w:jc w:val="center"/>
              <w:rPr>
                <w:rFonts w:ascii="Times New Roman" w:eastAsia="Times New Roman" w:hAnsi="Times New Roman" w:cs="Times New Roman"/>
                <w:bCs/>
                <w:sz w:val="24"/>
                <w:szCs w:val="24"/>
                <w:lang w:eastAsia="lt-LT"/>
              </w:rPr>
            </w:pPr>
            <w:r w:rsidRPr="00C06341">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AD8B9CC" w14:textId="77777777" w:rsidR="00D45249" w:rsidRPr="00521CBE" w:rsidRDefault="00D45249" w:rsidP="004E0F9C">
            <w:pPr>
              <w:tabs>
                <w:tab w:val="left" w:pos="0"/>
              </w:tabs>
              <w:spacing w:after="0" w:line="240" w:lineRule="auto"/>
              <w:jc w:val="center"/>
              <w:rPr>
                <w:rFonts w:ascii="Times New Roman" w:eastAsia="Times New Roman" w:hAnsi="Times New Roman" w:cs="Times New Roman"/>
                <w:sz w:val="24"/>
                <w:szCs w:val="24"/>
                <w:lang w:eastAsia="lt-LT"/>
              </w:rPr>
            </w:pPr>
            <w:r w:rsidRPr="00C06341">
              <w:rPr>
                <w:rFonts w:ascii="Times New Roman" w:eastAsia="Times New Roman" w:hAnsi="Times New Roman" w:cs="Times New Roman"/>
                <w:sz w:val="24"/>
                <w:szCs w:val="24"/>
                <w:lang w:eastAsia="lt-LT"/>
              </w:rPr>
              <w:t>0</w:t>
            </w:r>
            <w:r w:rsidR="00A466F8">
              <w:rPr>
                <w:rFonts w:ascii="Times New Roman" w:eastAsia="Times New Roman" w:hAnsi="Times New Roman" w:cs="Times New Roman"/>
                <w:sz w:val="24"/>
                <w:szCs w:val="24"/>
                <w:lang w:eastAsia="lt-LT"/>
              </w:rPr>
              <w:t>“</w:t>
            </w:r>
            <w:r w:rsidR="006765ED">
              <w:rPr>
                <w:rFonts w:ascii="Times New Roman" w:eastAsia="Times New Roman" w:hAnsi="Times New Roman" w:cs="Times New Roman"/>
                <w:sz w:val="24"/>
                <w:szCs w:val="24"/>
                <w:lang w:eastAsia="lt-LT"/>
              </w:rPr>
              <w:t>.</w:t>
            </w:r>
          </w:p>
        </w:tc>
      </w:tr>
    </w:tbl>
    <w:p w14:paraId="5B742F89" w14:textId="77777777" w:rsidR="00D45249" w:rsidRDefault="00D45249" w:rsidP="00804D89">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13507CEE" w14:textId="77777777" w:rsidR="00A466F8" w:rsidRDefault="00A466F8" w:rsidP="00804D89">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11D567FE" w14:textId="77777777" w:rsidR="004F33EF" w:rsidRPr="004F33EF" w:rsidRDefault="004F33EF" w:rsidP="00804D89">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43033139" w14:textId="77777777" w:rsidR="00A90A37" w:rsidRDefault="00FD20E5" w:rsidP="00804D89">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Ūkio ministras</w:t>
      </w:r>
      <w:r w:rsidR="004F33EF" w:rsidRPr="004073BA">
        <w:rPr>
          <w:rFonts w:ascii="Times New Roman" w:eastAsia="Times New Roman" w:hAnsi="Times New Roman" w:cs="Times New Roman"/>
          <w:color w:val="000000"/>
          <w:sz w:val="24"/>
          <w:szCs w:val="24"/>
        </w:rPr>
        <w:t xml:space="preserve"> </w:t>
      </w:r>
      <w:r w:rsidR="004F33EF">
        <w:rPr>
          <w:rFonts w:ascii="Times New Roman" w:eastAsia="Times New Roman" w:hAnsi="Times New Roman" w:cs="Times New Roman"/>
          <w:color w:val="000000"/>
          <w:sz w:val="24"/>
          <w:szCs w:val="24"/>
        </w:rPr>
        <w:t xml:space="preserve"> </w:t>
      </w:r>
      <w:r w:rsidR="004F33EF">
        <w:rPr>
          <w:rFonts w:ascii="Times New Roman" w:eastAsia="Times New Roman" w:hAnsi="Times New Roman" w:cs="Times New Roman"/>
          <w:color w:val="000000"/>
          <w:sz w:val="24"/>
          <w:szCs w:val="24"/>
        </w:rPr>
        <w:tab/>
      </w:r>
      <w:r w:rsidR="007A7D5C">
        <w:rPr>
          <w:rFonts w:ascii="Times New Roman" w:eastAsia="Times New Roman" w:hAnsi="Times New Roman" w:cs="Times New Roman"/>
          <w:color w:val="000000"/>
          <w:sz w:val="24"/>
          <w:szCs w:val="24"/>
        </w:rPr>
        <w:tab/>
        <w:t xml:space="preserve">              </w:t>
      </w:r>
    </w:p>
    <w:p w14:paraId="6C842927" w14:textId="77777777" w:rsidR="00A90A37" w:rsidRDefault="00A90A37" w:rsidP="00804D89">
      <w:pPr>
        <w:pStyle w:val="Pavadinimas1"/>
        <w:spacing w:line="240" w:lineRule="auto"/>
        <w:ind w:left="0"/>
        <w:rPr>
          <w:b w:val="0"/>
          <w:caps w:val="0"/>
          <w:sz w:val="24"/>
          <w:szCs w:val="24"/>
        </w:rPr>
      </w:pPr>
    </w:p>
    <w:p w14:paraId="252BA805" w14:textId="77777777" w:rsidR="00EF136C" w:rsidRDefault="00EF136C" w:rsidP="00185EFF">
      <w:pPr>
        <w:pStyle w:val="Pavadinimas1"/>
        <w:spacing w:line="240" w:lineRule="auto"/>
        <w:ind w:left="0"/>
        <w:rPr>
          <w:b w:val="0"/>
          <w:caps w:val="0"/>
          <w:sz w:val="24"/>
          <w:szCs w:val="24"/>
        </w:rPr>
      </w:pPr>
    </w:p>
    <w:p w14:paraId="16D97C32" w14:textId="77777777" w:rsidR="00EF136C" w:rsidRDefault="00EF136C" w:rsidP="00185EFF">
      <w:pPr>
        <w:pStyle w:val="Pavadinimas1"/>
        <w:spacing w:line="240" w:lineRule="auto"/>
        <w:ind w:left="0"/>
        <w:rPr>
          <w:b w:val="0"/>
          <w:caps w:val="0"/>
          <w:sz w:val="24"/>
          <w:szCs w:val="24"/>
        </w:rPr>
      </w:pPr>
    </w:p>
    <w:p w14:paraId="1804C6D6" w14:textId="77777777" w:rsidR="00D074A8" w:rsidRPr="00131E8F" w:rsidRDefault="00D074A8" w:rsidP="00D074A8">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131E8F">
        <w:rPr>
          <w:rFonts w:ascii="Times New Roman" w:eastAsia="Times New Roman" w:hAnsi="Times New Roman" w:cs="Times New Roman"/>
          <w:color w:val="000000"/>
          <w:sz w:val="24"/>
          <w:szCs w:val="24"/>
        </w:rPr>
        <w:t>SUDERINTA</w:t>
      </w:r>
    </w:p>
    <w:p w14:paraId="0A4CCBF3" w14:textId="77777777" w:rsidR="00D074A8" w:rsidRPr="00131E8F" w:rsidRDefault="00D074A8" w:rsidP="00D074A8">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131E8F">
        <w:rPr>
          <w:rFonts w:ascii="Times New Roman" w:eastAsia="Times New Roman" w:hAnsi="Times New Roman" w:cs="Times New Roman"/>
          <w:color w:val="000000"/>
          <w:sz w:val="24"/>
          <w:szCs w:val="24"/>
        </w:rPr>
        <w:t>Lietuvos Respublikos finansų ministerijos</w:t>
      </w:r>
    </w:p>
    <w:p w14:paraId="307E3C5E" w14:textId="3F38D257" w:rsidR="00EF136C" w:rsidRDefault="00D074A8" w:rsidP="00D074A8">
      <w:pPr>
        <w:pStyle w:val="Pavadinimas1"/>
        <w:spacing w:line="240" w:lineRule="auto"/>
        <w:ind w:left="0"/>
        <w:rPr>
          <w:b w:val="0"/>
          <w:caps w:val="0"/>
          <w:sz w:val="24"/>
          <w:szCs w:val="24"/>
        </w:rPr>
      </w:pPr>
      <w:r w:rsidRPr="00F77935">
        <w:rPr>
          <w:b w:val="0"/>
          <w:sz w:val="24"/>
          <w:szCs w:val="24"/>
        </w:rPr>
        <w:t xml:space="preserve">2018-                     </w:t>
      </w:r>
      <w:r w:rsidRPr="00F77935">
        <w:rPr>
          <w:b w:val="0"/>
          <w:caps w:val="0"/>
          <w:sz w:val="24"/>
          <w:szCs w:val="24"/>
        </w:rPr>
        <w:t>raštu Nr.</w:t>
      </w:r>
    </w:p>
    <w:p w14:paraId="75DEB072" w14:textId="77777777" w:rsidR="00EF136C" w:rsidRDefault="00EF136C" w:rsidP="00185EFF">
      <w:pPr>
        <w:pStyle w:val="Pavadinimas1"/>
        <w:spacing w:line="240" w:lineRule="auto"/>
        <w:ind w:left="0"/>
        <w:rPr>
          <w:b w:val="0"/>
          <w:caps w:val="0"/>
          <w:sz w:val="24"/>
          <w:szCs w:val="24"/>
        </w:rPr>
      </w:pPr>
    </w:p>
    <w:p w14:paraId="322FE44C" w14:textId="77777777" w:rsidR="00EF136C" w:rsidRDefault="00EF136C" w:rsidP="00185EFF">
      <w:pPr>
        <w:pStyle w:val="Pavadinimas1"/>
        <w:spacing w:line="240" w:lineRule="auto"/>
        <w:ind w:left="0"/>
        <w:rPr>
          <w:b w:val="0"/>
          <w:caps w:val="0"/>
          <w:sz w:val="24"/>
          <w:szCs w:val="24"/>
        </w:rPr>
      </w:pPr>
    </w:p>
    <w:p w14:paraId="7255F4AC" w14:textId="77777777" w:rsidR="00EF136C" w:rsidRDefault="00EF136C" w:rsidP="00185EFF">
      <w:pPr>
        <w:pStyle w:val="Pavadinimas1"/>
        <w:spacing w:line="240" w:lineRule="auto"/>
        <w:ind w:left="0"/>
        <w:rPr>
          <w:b w:val="0"/>
          <w:caps w:val="0"/>
          <w:sz w:val="24"/>
          <w:szCs w:val="24"/>
        </w:rPr>
      </w:pPr>
    </w:p>
    <w:p w14:paraId="66986C1C" w14:textId="77777777" w:rsidR="00EF136C" w:rsidRDefault="00EF136C" w:rsidP="00185EFF">
      <w:pPr>
        <w:pStyle w:val="Pavadinimas1"/>
        <w:spacing w:line="240" w:lineRule="auto"/>
        <w:ind w:left="0"/>
        <w:rPr>
          <w:b w:val="0"/>
          <w:caps w:val="0"/>
          <w:sz w:val="24"/>
          <w:szCs w:val="24"/>
        </w:rPr>
      </w:pPr>
    </w:p>
    <w:p w14:paraId="0078514E" w14:textId="77777777" w:rsidR="00EF136C" w:rsidRDefault="00EF136C" w:rsidP="00185EFF">
      <w:pPr>
        <w:pStyle w:val="Pavadinimas1"/>
        <w:spacing w:line="240" w:lineRule="auto"/>
        <w:ind w:left="0"/>
        <w:rPr>
          <w:b w:val="0"/>
          <w:caps w:val="0"/>
          <w:sz w:val="24"/>
          <w:szCs w:val="24"/>
        </w:rPr>
      </w:pPr>
    </w:p>
    <w:p w14:paraId="22D3DCBA" w14:textId="77777777" w:rsidR="00EF136C" w:rsidRDefault="00EF136C" w:rsidP="00185EFF">
      <w:pPr>
        <w:pStyle w:val="Pavadinimas1"/>
        <w:spacing w:line="240" w:lineRule="auto"/>
        <w:ind w:left="0"/>
        <w:rPr>
          <w:b w:val="0"/>
          <w:caps w:val="0"/>
          <w:sz w:val="24"/>
          <w:szCs w:val="24"/>
        </w:rPr>
      </w:pPr>
    </w:p>
    <w:p w14:paraId="34C798AC" w14:textId="77777777" w:rsidR="008020D3" w:rsidRDefault="008020D3" w:rsidP="00185EFF">
      <w:pPr>
        <w:pStyle w:val="Pavadinimas1"/>
        <w:spacing w:line="240" w:lineRule="auto"/>
        <w:ind w:left="0"/>
        <w:rPr>
          <w:b w:val="0"/>
          <w:caps w:val="0"/>
          <w:sz w:val="24"/>
          <w:szCs w:val="24"/>
        </w:rPr>
      </w:pPr>
    </w:p>
    <w:p w14:paraId="6838E04D" w14:textId="77777777" w:rsidR="00185EFF" w:rsidRPr="00232E52" w:rsidRDefault="00185EFF" w:rsidP="00185EFF">
      <w:pPr>
        <w:pStyle w:val="Pavadinimas1"/>
        <w:spacing w:line="240" w:lineRule="auto"/>
        <w:ind w:left="0"/>
        <w:rPr>
          <w:b w:val="0"/>
          <w:caps w:val="0"/>
          <w:sz w:val="24"/>
          <w:szCs w:val="24"/>
        </w:rPr>
      </w:pPr>
      <w:r w:rsidRPr="00232E52">
        <w:rPr>
          <w:b w:val="0"/>
          <w:caps w:val="0"/>
          <w:sz w:val="24"/>
          <w:szCs w:val="24"/>
        </w:rPr>
        <w:t>Parengė</w:t>
      </w:r>
    </w:p>
    <w:p w14:paraId="6901DC0C" w14:textId="77777777" w:rsidR="00185EFF" w:rsidRDefault="00185EFF" w:rsidP="00185EFF">
      <w:pPr>
        <w:pStyle w:val="Pavadinimas1"/>
        <w:spacing w:line="240" w:lineRule="auto"/>
        <w:ind w:left="0"/>
        <w:rPr>
          <w:b w:val="0"/>
          <w:caps w:val="0"/>
          <w:sz w:val="24"/>
          <w:szCs w:val="24"/>
        </w:rPr>
      </w:pPr>
      <w:r w:rsidRPr="00232E52">
        <w:rPr>
          <w:b w:val="0"/>
          <w:caps w:val="0"/>
          <w:sz w:val="24"/>
          <w:szCs w:val="24"/>
        </w:rPr>
        <w:t xml:space="preserve">Ūkio ministerijos Europos Sąjungos paramos </w:t>
      </w:r>
    </w:p>
    <w:p w14:paraId="0763BA70" w14:textId="77777777" w:rsidR="00185EFF" w:rsidRPr="00232E52" w:rsidRDefault="00185EFF" w:rsidP="00185EFF">
      <w:pPr>
        <w:pStyle w:val="Pavadinimas1"/>
        <w:spacing w:line="240" w:lineRule="auto"/>
        <w:ind w:left="0"/>
        <w:rPr>
          <w:b w:val="0"/>
          <w:caps w:val="0"/>
          <w:sz w:val="24"/>
          <w:szCs w:val="24"/>
        </w:rPr>
      </w:pPr>
      <w:r w:rsidRPr="00232E52">
        <w:rPr>
          <w:b w:val="0"/>
          <w:caps w:val="0"/>
          <w:sz w:val="24"/>
          <w:szCs w:val="24"/>
        </w:rPr>
        <w:t>koordinavimo departamento</w:t>
      </w:r>
    </w:p>
    <w:p w14:paraId="17F41AC1" w14:textId="77777777" w:rsidR="007A7D5C" w:rsidRDefault="00D45249" w:rsidP="00185EFF">
      <w:pPr>
        <w:pStyle w:val="Pavadinimas1"/>
        <w:spacing w:line="240" w:lineRule="auto"/>
        <w:ind w:left="0"/>
        <w:rPr>
          <w:b w:val="0"/>
          <w:caps w:val="0"/>
          <w:sz w:val="24"/>
          <w:szCs w:val="24"/>
        </w:rPr>
      </w:pPr>
      <w:r>
        <w:rPr>
          <w:b w:val="0"/>
          <w:caps w:val="0"/>
          <w:sz w:val="24"/>
          <w:szCs w:val="24"/>
          <w:lang w:eastAsia="lt-LT"/>
        </w:rPr>
        <w:t>Finansinių priemonių</w:t>
      </w:r>
      <w:r w:rsidR="007A7D5C" w:rsidRPr="007A7D5C">
        <w:rPr>
          <w:b w:val="0"/>
          <w:caps w:val="0"/>
          <w:sz w:val="24"/>
          <w:szCs w:val="24"/>
          <w:lang w:eastAsia="lt-LT"/>
        </w:rPr>
        <w:t xml:space="preserve"> skyriaus</w:t>
      </w:r>
      <w:r w:rsidR="007A7D5C" w:rsidRPr="00232E52">
        <w:rPr>
          <w:b w:val="0"/>
          <w:caps w:val="0"/>
          <w:sz w:val="24"/>
          <w:szCs w:val="24"/>
        </w:rPr>
        <w:t xml:space="preserve"> </w:t>
      </w:r>
    </w:p>
    <w:p w14:paraId="0AB31D35" w14:textId="77777777" w:rsidR="00185EFF" w:rsidRPr="00232E52" w:rsidRDefault="00185EFF" w:rsidP="00185EFF">
      <w:pPr>
        <w:pStyle w:val="Pavadinimas1"/>
        <w:spacing w:line="240" w:lineRule="auto"/>
        <w:ind w:left="0"/>
        <w:rPr>
          <w:b w:val="0"/>
          <w:caps w:val="0"/>
          <w:sz w:val="24"/>
          <w:szCs w:val="24"/>
        </w:rPr>
      </w:pPr>
      <w:r w:rsidRPr="00232E52">
        <w:rPr>
          <w:b w:val="0"/>
          <w:caps w:val="0"/>
          <w:sz w:val="24"/>
          <w:szCs w:val="24"/>
        </w:rPr>
        <w:t>vyriausioji specialistė</w:t>
      </w:r>
    </w:p>
    <w:p w14:paraId="14742B7C" w14:textId="77777777" w:rsidR="00185EFF" w:rsidRPr="007A7D5C" w:rsidRDefault="00185EFF" w:rsidP="00185EFF">
      <w:pPr>
        <w:pStyle w:val="Pavadinimas1"/>
        <w:spacing w:line="240" w:lineRule="auto"/>
        <w:ind w:left="0"/>
        <w:rPr>
          <w:b w:val="0"/>
          <w:caps w:val="0"/>
          <w:sz w:val="12"/>
          <w:szCs w:val="12"/>
        </w:rPr>
      </w:pPr>
    </w:p>
    <w:p w14:paraId="47B4F47C" w14:textId="77777777" w:rsidR="00DC7A27" w:rsidRPr="00185EFF" w:rsidRDefault="00D45249" w:rsidP="00185EFF">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Renata </w:t>
      </w:r>
      <w:proofErr w:type="spellStart"/>
      <w:r>
        <w:rPr>
          <w:rFonts w:ascii="Times New Roman" w:eastAsia="Times New Roman" w:hAnsi="Times New Roman" w:cs="Times New Roman"/>
          <w:bCs/>
          <w:color w:val="000000"/>
          <w:sz w:val="24"/>
          <w:szCs w:val="24"/>
        </w:rPr>
        <w:t>Adomavičienė</w:t>
      </w:r>
      <w:proofErr w:type="spellEnd"/>
      <w:r w:rsidR="00185EFF" w:rsidRPr="00A90A37">
        <w:rPr>
          <w:rFonts w:ascii="Times New Roman" w:eastAsia="Times New Roman" w:hAnsi="Times New Roman" w:cs="Times New Roman"/>
          <w:bCs/>
          <w:color w:val="000000"/>
          <w:sz w:val="24"/>
          <w:szCs w:val="24"/>
        </w:rPr>
        <w:t xml:space="preserve">      </w:t>
      </w:r>
    </w:p>
    <w:sectPr w:rsidR="00DC7A27" w:rsidRPr="00185EFF" w:rsidSect="00007DE0">
      <w:headerReference w:type="default" r:id="rId9"/>
      <w:pgSz w:w="11906" w:h="16838"/>
      <w:pgMar w:top="1135" w:right="566" w:bottom="1276" w:left="1843"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12A1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BAF61" w16cid:durableId="1D1219A4"/>
  <w16cid:commentId w16cid:paraId="0AC90EB0" w16cid:durableId="1D1219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F6D00" w14:textId="77777777" w:rsidR="00376465" w:rsidRDefault="00376465">
      <w:pPr>
        <w:spacing w:after="0" w:line="240" w:lineRule="auto"/>
      </w:pPr>
      <w:r>
        <w:separator/>
      </w:r>
    </w:p>
  </w:endnote>
  <w:endnote w:type="continuationSeparator" w:id="0">
    <w:p w14:paraId="67E7CEEF" w14:textId="77777777" w:rsidR="00376465" w:rsidRDefault="0037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A6559" w14:textId="77777777" w:rsidR="00376465" w:rsidRDefault="00376465">
      <w:pPr>
        <w:spacing w:after="0" w:line="240" w:lineRule="auto"/>
      </w:pPr>
      <w:r>
        <w:separator/>
      </w:r>
    </w:p>
  </w:footnote>
  <w:footnote w:type="continuationSeparator" w:id="0">
    <w:p w14:paraId="30EE0AB9" w14:textId="77777777" w:rsidR="00376465" w:rsidRDefault="00376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328324"/>
      <w:docPartObj>
        <w:docPartGallery w:val="Page Numbers (Top of Page)"/>
        <w:docPartUnique/>
      </w:docPartObj>
    </w:sdtPr>
    <w:sdtEndPr>
      <w:rPr>
        <w:rFonts w:ascii="Times New Roman" w:hAnsi="Times New Roman" w:cs="Times New Roman"/>
        <w:sz w:val="24"/>
        <w:szCs w:val="24"/>
      </w:rPr>
    </w:sdtEndPr>
    <w:sdtContent>
      <w:p w14:paraId="63EF3E74" w14:textId="77777777" w:rsidR="00A90A37" w:rsidRPr="00A90A37" w:rsidRDefault="00A90A37">
        <w:pPr>
          <w:pStyle w:val="Antrats"/>
          <w:jc w:val="center"/>
          <w:rPr>
            <w:rFonts w:ascii="Times New Roman" w:hAnsi="Times New Roman" w:cs="Times New Roman"/>
            <w:sz w:val="24"/>
            <w:szCs w:val="24"/>
          </w:rPr>
        </w:pPr>
        <w:r w:rsidRPr="00A90A37">
          <w:rPr>
            <w:rFonts w:ascii="Times New Roman" w:hAnsi="Times New Roman" w:cs="Times New Roman"/>
            <w:sz w:val="24"/>
            <w:szCs w:val="24"/>
          </w:rPr>
          <w:fldChar w:fldCharType="begin"/>
        </w:r>
        <w:r w:rsidRPr="00A90A37">
          <w:rPr>
            <w:rFonts w:ascii="Times New Roman" w:hAnsi="Times New Roman" w:cs="Times New Roman"/>
            <w:sz w:val="24"/>
            <w:szCs w:val="24"/>
          </w:rPr>
          <w:instrText>PAGE   \* MERGEFORMAT</w:instrText>
        </w:r>
        <w:r w:rsidRPr="00A90A37">
          <w:rPr>
            <w:rFonts w:ascii="Times New Roman" w:hAnsi="Times New Roman" w:cs="Times New Roman"/>
            <w:sz w:val="24"/>
            <w:szCs w:val="24"/>
          </w:rPr>
          <w:fldChar w:fldCharType="separate"/>
        </w:r>
        <w:r w:rsidR="00925C6E">
          <w:rPr>
            <w:rFonts w:ascii="Times New Roman" w:hAnsi="Times New Roman" w:cs="Times New Roman"/>
            <w:noProof/>
            <w:sz w:val="24"/>
            <w:szCs w:val="24"/>
          </w:rPr>
          <w:t>2</w:t>
        </w:r>
        <w:r w:rsidRPr="00A90A37">
          <w:rPr>
            <w:rFonts w:ascii="Times New Roman" w:hAnsi="Times New Roman" w:cs="Times New Roman"/>
            <w:sz w:val="24"/>
            <w:szCs w:val="24"/>
          </w:rPr>
          <w:fldChar w:fldCharType="end"/>
        </w:r>
      </w:p>
    </w:sdtContent>
  </w:sdt>
  <w:p w14:paraId="6C3BC25A" w14:textId="77777777" w:rsidR="00881838" w:rsidRPr="009D79E1" w:rsidRDefault="00881838" w:rsidP="004F33EF">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5AC6"/>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925C9D"/>
    <w:multiLevelType w:val="hybridMultilevel"/>
    <w:tmpl w:val="4EC07004"/>
    <w:lvl w:ilvl="0" w:tplc="1B26FF42">
      <w:numFmt w:val="bullet"/>
      <w:lvlText w:val="-"/>
      <w:lvlJc w:val="left"/>
      <w:pPr>
        <w:ind w:left="405" w:hanging="360"/>
      </w:pPr>
      <w:rPr>
        <w:rFonts w:ascii="Calibri" w:eastAsiaTheme="minorHAnsi" w:hAnsi="Calibri" w:cstheme="minorBid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nsid w:val="13BF313B"/>
    <w:multiLevelType w:val="hybridMultilevel"/>
    <w:tmpl w:val="622A670A"/>
    <w:lvl w:ilvl="0" w:tplc="58402A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44E39FE"/>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BD5A29"/>
    <w:multiLevelType w:val="multilevel"/>
    <w:tmpl w:val="E5B25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3170E8"/>
    <w:multiLevelType w:val="hybridMultilevel"/>
    <w:tmpl w:val="622A670A"/>
    <w:lvl w:ilvl="0" w:tplc="58402A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A79309E"/>
    <w:multiLevelType w:val="multilevel"/>
    <w:tmpl w:val="00CAAA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832D3F"/>
    <w:multiLevelType w:val="multilevel"/>
    <w:tmpl w:val="3F4CB0D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DA26DC0"/>
    <w:multiLevelType w:val="multilevel"/>
    <w:tmpl w:val="73B0A5F2"/>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nsid w:val="35901C2C"/>
    <w:multiLevelType w:val="hybridMultilevel"/>
    <w:tmpl w:val="6CEC3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CFB1F1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19E0EFF"/>
    <w:multiLevelType w:val="hybridMultilevel"/>
    <w:tmpl w:val="09E28B5C"/>
    <w:lvl w:ilvl="0" w:tplc="598CD2BC">
      <w:start w:val="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nsid w:val="47414D08"/>
    <w:multiLevelType w:val="hybridMultilevel"/>
    <w:tmpl w:val="13422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BB938F8"/>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500D49AC"/>
    <w:multiLevelType w:val="hybridMultilevel"/>
    <w:tmpl w:val="2F8A2076"/>
    <w:lvl w:ilvl="0" w:tplc="210E6290">
      <w:start w:val="1"/>
      <w:numFmt w:val="decimal"/>
      <w:lvlText w:val="%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732FCA"/>
    <w:multiLevelType w:val="hybridMultilevel"/>
    <w:tmpl w:val="622A670A"/>
    <w:lvl w:ilvl="0" w:tplc="58402A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5ED55C39"/>
    <w:multiLevelType w:val="multilevel"/>
    <w:tmpl w:val="31888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2302067"/>
    <w:multiLevelType w:val="multilevel"/>
    <w:tmpl w:val="EB445222"/>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62546D1F"/>
    <w:multiLevelType w:val="hybridMultilevel"/>
    <w:tmpl w:val="234C66E8"/>
    <w:lvl w:ilvl="0" w:tplc="E8E64B68">
      <w:start w:val="2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C082AE7"/>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2">
    <w:nsid w:val="73433143"/>
    <w:multiLevelType w:val="multilevel"/>
    <w:tmpl w:val="1A50D5E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7547037B"/>
    <w:multiLevelType w:val="multilevel"/>
    <w:tmpl w:val="DEE6D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63F3244"/>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7B036D1A"/>
    <w:multiLevelType w:val="hybridMultilevel"/>
    <w:tmpl w:val="9DE4C66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num w:numId="1">
    <w:abstractNumId w:val="3"/>
  </w:num>
  <w:num w:numId="2">
    <w:abstractNumId w:val="19"/>
  </w:num>
  <w:num w:numId="3">
    <w:abstractNumId w:val="10"/>
  </w:num>
  <w:num w:numId="4">
    <w:abstractNumId w:val="24"/>
  </w:num>
  <w:num w:numId="5">
    <w:abstractNumId w:val="13"/>
  </w:num>
  <w:num w:numId="6">
    <w:abstractNumId w:val="14"/>
  </w:num>
  <w:num w:numId="7">
    <w:abstractNumId w:val="7"/>
  </w:num>
  <w:num w:numId="8">
    <w:abstractNumId w:val="11"/>
  </w:num>
  <w:num w:numId="9">
    <w:abstractNumId w:val="20"/>
  </w:num>
  <w:num w:numId="10">
    <w:abstractNumId w:val="17"/>
  </w:num>
  <w:num w:numId="11">
    <w:abstractNumId w:val="2"/>
  </w:num>
  <w:num w:numId="12">
    <w:abstractNumId w:val="8"/>
  </w:num>
  <w:num w:numId="13">
    <w:abstractNumId w:val="5"/>
  </w:num>
  <w:num w:numId="14">
    <w:abstractNumId w:val="0"/>
  </w:num>
  <w:num w:numId="15">
    <w:abstractNumId w:val="21"/>
  </w:num>
  <w:num w:numId="16">
    <w:abstractNumId w:val="16"/>
  </w:num>
  <w:num w:numId="17">
    <w:abstractNumId w:val="1"/>
  </w:num>
  <w:num w:numId="18">
    <w:abstractNumId w:val="6"/>
  </w:num>
  <w:num w:numId="19">
    <w:abstractNumId w:val="22"/>
  </w:num>
  <w:num w:numId="20">
    <w:abstractNumId w:val="4"/>
  </w:num>
  <w:num w:numId="21">
    <w:abstractNumId w:val="23"/>
  </w:num>
  <w:num w:numId="22">
    <w:abstractNumId w:val="25"/>
  </w:num>
  <w:num w:numId="23">
    <w:abstractNumId w:val="15"/>
  </w:num>
  <w:num w:numId="24">
    <w:abstractNumId w:val="18"/>
  </w:num>
  <w:num w:numId="25">
    <w:abstractNumId w:val="9"/>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ruseviciene Dovile">
    <w15:presenceInfo w15:providerId="AD" w15:userId="S-1-5-21-1010461775-1311123373-317593308-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02"/>
    <w:rsid w:val="00007DE0"/>
    <w:rsid w:val="00023B1A"/>
    <w:rsid w:val="000256B9"/>
    <w:rsid w:val="00025F71"/>
    <w:rsid w:val="000434E3"/>
    <w:rsid w:val="00073659"/>
    <w:rsid w:val="000764DE"/>
    <w:rsid w:val="0009661A"/>
    <w:rsid w:val="000967F1"/>
    <w:rsid w:val="000A08F9"/>
    <w:rsid w:val="000A2101"/>
    <w:rsid w:val="000B3327"/>
    <w:rsid w:val="000C3FB1"/>
    <w:rsid w:val="000E760C"/>
    <w:rsid w:val="000F3A3E"/>
    <w:rsid w:val="001254F9"/>
    <w:rsid w:val="00135FB7"/>
    <w:rsid w:val="00136F38"/>
    <w:rsid w:val="00143380"/>
    <w:rsid w:val="00153A78"/>
    <w:rsid w:val="00155BF1"/>
    <w:rsid w:val="00162A49"/>
    <w:rsid w:val="00162F45"/>
    <w:rsid w:val="001707A3"/>
    <w:rsid w:val="0017290E"/>
    <w:rsid w:val="00177FFB"/>
    <w:rsid w:val="00185EFF"/>
    <w:rsid w:val="001922E4"/>
    <w:rsid w:val="00196502"/>
    <w:rsid w:val="001B280C"/>
    <w:rsid w:val="001C0DFE"/>
    <w:rsid w:val="001C230F"/>
    <w:rsid w:val="001D06F4"/>
    <w:rsid w:val="001D44B0"/>
    <w:rsid w:val="001D7B26"/>
    <w:rsid w:val="001F3FA7"/>
    <w:rsid w:val="00201855"/>
    <w:rsid w:val="002042D6"/>
    <w:rsid w:val="00206C9D"/>
    <w:rsid w:val="00227C7B"/>
    <w:rsid w:val="00232208"/>
    <w:rsid w:val="00232C5C"/>
    <w:rsid w:val="00234205"/>
    <w:rsid w:val="0025071C"/>
    <w:rsid w:val="00263AE4"/>
    <w:rsid w:val="00266F31"/>
    <w:rsid w:val="0029249B"/>
    <w:rsid w:val="00295011"/>
    <w:rsid w:val="002A4EA8"/>
    <w:rsid w:val="002B416D"/>
    <w:rsid w:val="002B498E"/>
    <w:rsid w:val="002D0038"/>
    <w:rsid w:val="002D6881"/>
    <w:rsid w:val="002F2379"/>
    <w:rsid w:val="002F3971"/>
    <w:rsid w:val="003036D9"/>
    <w:rsid w:val="00323765"/>
    <w:rsid w:val="00355A39"/>
    <w:rsid w:val="00365DA7"/>
    <w:rsid w:val="00367CAB"/>
    <w:rsid w:val="00371064"/>
    <w:rsid w:val="00376465"/>
    <w:rsid w:val="00386DFE"/>
    <w:rsid w:val="003943AA"/>
    <w:rsid w:val="003A0ED2"/>
    <w:rsid w:val="003B6F7A"/>
    <w:rsid w:val="003C1A47"/>
    <w:rsid w:val="003D413C"/>
    <w:rsid w:val="003D493F"/>
    <w:rsid w:val="003E5029"/>
    <w:rsid w:val="003F2BA5"/>
    <w:rsid w:val="003F6BBA"/>
    <w:rsid w:val="0040179A"/>
    <w:rsid w:val="00410089"/>
    <w:rsid w:val="00413B0D"/>
    <w:rsid w:val="00417D42"/>
    <w:rsid w:val="00442874"/>
    <w:rsid w:val="004760A9"/>
    <w:rsid w:val="00476A09"/>
    <w:rsid w:val="00496704"/>
    <w:rsid w:val="0049766C"/>
    <w:rsid w:val="004C1011"/>
    <w:rsid w:val="004C2304"/>
    <w:rsid w:val="004C4F59"/>
    <w:rsid w:val="004C7B6C"/>
    <w:rsid w:val="004D6063"/>
    <w:rsid w:val="004E4627"/>
    <w:rsid w:val="004E5C2B"/>
    <w:rsid w:val="004F33EF"/>
    <w:rsid w:val="004F7670"/>
    <w:rsid w:val="0051253F"/>
    <w:rsid w:val="005141FD"/>
    <w:rsid w:val="00535DFE"/>
    <w:rsid w:val="00542E16"/>
    <w:rsid w:val="005449D0"/>
    <w:rsid w:val="005615FE"/>
    <w:rsid w:val="00564B94"/>
    <w:rsid w:val="00582E07"/>
    <w:rsid w:val="005874D7"/>
    <w:rsid w:val="00596308"/>
    <w:rsid w:val="005B5766"/>
    <w:rsid w:val="005B6360"/>
    <w:rsid w:val="005C57CE"/>
    <w:rsid w:val="005C6CA6"/>
    <w:rsid w:val="005D2729"/>
    <w:rsid w:val="005D6340"/>
    <w:rsid w:val="005F6274"/>
    <w:rsid w:val="00607AD9"/>
    <w:rsid w:val="0061025D"/>
    <w:rsid w:val="00614973"/>
    <w:rsid w:val="00621C53"/>
    <w:rsid w:val="0062207D"/>
    <w:rsid w:val="00641DDA"/>
    <w:rsid w:val="0065504C"/>
    <w:rsid w:val="0065791A"/>
    <w:rsid w:val="00662BAA"/>
    <w:rsid w:val="006765ED"/>
    <w:rsid w:val="00681232"/>
    <w:rsid w:val="00681DE2"/>
    <w:rsid w:val="00682C24"/>
    <w:rsid w:val="00683EAF"/>
    <w:rsid w:val="006853D3"/>
    <w:rsid w:val="00691755"/>
    <w:rsid w:val="00694B6B"/>
    <w:rsid w:val="00697F3B"/>
    <w:rsid w:val="006A281C"/>
    <w:rsid w:val="006A3221"/>
    <w:rsid w:val="006A5B8B"/>
    <w:rsid w:val="006B7EAB"/>
    <w:rsid w:val="006E0E34"/>
    <w:rsid w:val="006F2155"/>
    <w:rsid w:val="007023D1"/>
    <w:rsid w:val="00704434"/>
    <w:rsid w:val="0071074E"/>
    <w:rsid w:val="00724F8E"/>
    <w:rsid w:val="007423AD"/>
    <w:rsid w:val="007514D4"/>
    <w:rsid w:val="00754C9B"/>
    <w:rsid w:val="00756051"/>
    <w:rsid w:val="00763345"/>
    <w:rsid w:val="00781DDC"/>
    <w:rsid w:val="007844FB"/>
    <w:rsid w:val="007A1081"/>
    <w:rsid w:val="007A7D5C"/>
    <w:rsid w:val="007C3606"/>
    <w:rsid w:val="007D2D7B"/>
    <w:rsid w:val="007E0C52"/>
    <w:rsid w:val="007F0343"/>
    <w:rsid w:val="007F6D88"/>
    <w:rsid w:val="007F768A"/>
    <w:rsid w:val="008020D3"/>
    <w:rsid w:val="00804D89"/>
    <w:rsid w:val="008060DC"/>
    <w:rsid w:val="00822A1C"/>
    <w:rsid w:val="00823A98"/>
    <w:rsid w:val="00835723"/>
    <w:rsid w:val="00847AEA"/>
    <w:rsid w:val="00865C4F"/>
    <w:rsid w:val="008759B5"/>
    <w:rsid w:val="00881838"/>
    <w:rsid w:val="00882C68"/>
    <w:rsid w:val="0089480B"/>
    <w:rsid w:val="008A3FDD"/>
    <w:rsid w:val="008A4487"/>
    <w:rsid w:val="008B5D68"/>
    <w:rsid w:val="008C1D2D"/>
    <w:rsid w:val="008C29FA"/>
    <w:rsid w:val="008C4F2B"/>
    <w:rsid w:val="008D5DDA"/>
    <w:rsid w:val="008E616C"/>
    <w:rsid w:val="008E6395"/>
    <w:rsid w:val="008F1A6D"/>
    <w:rsid w:val="009007C4"/>
    <w:rsid w:val="0090504C"/>
    <w:rsid w:val="00905249"/>
    <w:rsid w:val="0091360F"/>
    <w:rsid w:val="00914997"/>
    <w:rsid w:val="00916CA0"/>
    <w:rsid w:val="00922289"/>
    <w:rsid w:val="00925C6E"/>
    <w:rsid w:val="009266D2"/>
    <w:rsid w:val="009306EC"/>
    <w:rsid w:val="0094112F"/>
    <w:rsid w:val="009431E7"/>
    <w:rsid w:val="0096178C"/>
    <w:rsid w:val="00962F8B"/>
    <w:rsid w:val="0096365B"/>
    <w:rsid w:val="009705F6"/>
    <w:rsid w:val="00970D41"/>
    <w:rsid w:val="0097281D"/>
    <w:rsid w:val="00972DA2"/>
    <w:rsid w:val="00975933"/>
    <w:rsid w:val="00990C0C"/>
    <w:rsid w:val="009916A8"/>
    <w:rsid w:val="0099340C"/>
    <w:rsid w:val="009A256E"/>
    <w:rsid w:val="009C4F75"/>
    <w:rsid w:val="009C5B35"/>
    <w:rsid w:val="009D69F8"/>
    <w:rsid w:val="009E3BB7"/>
    <w:rsid w:val="009F1808"/>
    <w:rsid w:val="00A17B65"/>
    <w:rsid w:val="00A23F9C"/>
    <w:rsid w:val="00A27C4D"/>
    <w:rsid w:val="00A4592D"/>
    <w:rsid w:val="00A466F8"/>
    <w:rsid w:val="00A54DFF"/>
    <w:rsid w:val="00A56D3A"/>
    <w:rsid w:val="00A66186"/>
    <w:rsid w:val="00A90A37"/>
    <w:rsid w:val="00AA4454"/>
    <w:rsid w:val="00AB2812"/>
    <w:rsid w:val="00AB3117"/>
    <w:rsid w:val="00AC14FB"/>
    <w:rsid w:val="00AC3513"/>
    <w:rsid w:val="00AD321E"/>
    <w:rsid w:val="00AD6ECB"/>
    <w:rsid w:val="00AD74EA"/>
    <w:rsid w:val="00AE7CDC"/>
    <w:rsid w:val="00AF6ECE"/>
    <w:rsid w:val="00B00B9F"/>
    <w:rsid w:val="00B052EF"/>
    <w:rsid w:val="00B06BCF"/>
    <w:rsid w:val="00B2037A"/>
    <w:rsid w:val="00B2475A"/>
    <w:rsid w:val="00B61B4E"/>
    <w:rsid w:val="00B65EA6"/>
    <w:rsid w:val="00B6770C"/>
    <w:rsid w:val="00BA3F98"/>
    <w:rsid w:val="00BA40D7"/>
    <w:rsid w:val="00BA51A4"/>
    <w:rsid w:val="00BB10DA"/>
    <w:rsid w:val="00BC1AB5"/>
    <w:rsid w:val="00BC2FEA"/>
    <w:rsid w:val="00BC78DE"/>
    <w:rsid w:val="00BE2DA3"/>
    <w:rsid w:val="00BF1857"/>
    <w:rsid w:val="00BF269E"/>
    <w:rsid w:val="00C00D0B"/>
    <w:rsid w:val="00C0394F"/>
    <w:rsid w:val="00C054EC"/>
    <w:rsid w:val="00C1169B"/>
    <w:rsid w:val="00C14C1F"/>
    <w:rsid w:val="00C32D98"/>
    <w:rsid w:val="00C51595"/>
    <w:rsid w:val="00C515DD"/>
    <w:rsid w:val="00C53F5B"/>
    <w:rsid w:val="00C65472"/>
    <w:rsid w:val="00C72F51"/>
    <w:rsid w:val="00C87469"/>
    <w:rsid w:val="00CA01E6"/>
    <w:rsid w:val="00CA25F4"/>
    <w:rsid w:val="00CA3A3C"/>
    <w:rsid w:val="00CB0EB1"/>
    <w:rsid w:val="00CB5755"/>
    <w:rsid w:val="00CC7C3C"/>
    <w:rsid w:val="00CD5ADA"/>
    <w:rsid w:val="00CD6257"/>
    <w:rsid w:val="00CE14BF"/>
    <w:rsid w:val="00CE5B96"/>
    <w:rsid w:val="00CF2699"/>
    <w:rsid w:val="00D04D13"/>
    <w:rsid w:val="00D074A8"/>
    <w:rsid w:val="00D120D9"/>
    <w:rsid w:val="00D44EA8"/>
    <w:rsid w:val="00D45249"/>
    <w:rsid w:val="00D5074B"/>
    <w:rsid w:val="00D6476D"/>
    <w:rsid w:val="00D65822"/>
    <w:rsid w:val="00D73A9E"/>
    <w:rsid w:val="00D825B8"/>
    <w:rsid w:val="00D94FAA"/>
    <w:rsid w:val="00DB0880"/>
    <w:rsid w:val="00DB3C86"/>
    <w:rsid w:val="00DB732C"/>
    <w:rsid w:val="00DC32E1"/>
    <w:rsid w:val="00DC5CFA"/>
    <w:rsid w:val="00DC7A27"/>
    <w:rsid w:val="00DE062D"/>
    <w:rsid w:val="00E2470D"/>
    <w:rsid w:val="00E247BF"/>
    <w:rsid w:val="00E46393"/>
    <w:rsid w:val="00E4669E"/>
    <w:rsid w:val="00E716D1"/>
    <w:rsid w:val="00E73840"/>
    <w:rsid w:val="00E74787"/>
    <w:rsid w:val="00E878F6"/>
    <w:rsid w:val="00E95B5D"/>
    <w:rsid w:val="00E961C5"/>
    <w:rsid w:val="00EA439E"/>
    <w:rsid w:val="00ED0C6F"/>
    <w:rsid w:val="00ED5972"/>
    <w:rsid w:val="00ED6866"/>
    <w:rsid w:val="00EE5804"/>
    <w:rsid w:val="00EF136C"/>
    <w:rsid w:val="00EF6214"/>
    <w:rsid w:val="00F173C5"/>
    <w:rsid w:val="00F3139F"/>
    <w:rsid w:val="00F37D7B"/>
    <w:rsid w:val="00F44DC6"/>
    <w:rsid w:val="00F46483"/>
    <w:rsid w:val="00F61D0E"/>
    <w:rsid w:val="00F75336"/>
    <w:rsid w:val="00F84C19"/>
    <w:rsid w:val="00FA339C"/>
    <w:rsid w:val="00FB2364"/>
    <w:rsid w:val="00FC07FB"/>
    <w:rsid w:val="00FC3CFC"/>
    <w:rsid w:val="00FD20E5"/>
    <w:rsid w:val="00FD423D"/>
    <w:rsid w:val="00FD7A42"/>
    <w:rsid w:val="00FE7518"/>
    <w:rsid w:val="00FF5EF1"/>
    <w:rsid w:val="00FF6032"/>
    <w:rsid w:val="00FF7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50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
    <w:basedOn w:val="prastasis"/>
    <w:link w:val="SraopastraipaDiagrama"/>
    <w:uiPriority w:val="34"/>
    <w:qFormat/>
    <w:rsid w:val="00196502"/>
    <w:pPr>
      <w:ind w:left="720"/>
      <w:contextualSpacing/>
    </w:pPr>
  </w:style>
  <w:style w:type="character" w:customStyle="1" w:styleId="SraopastraipaDiagrama">
    <w:name w:val="Sąrašo pastraipa Diagrama"/>
    <w:aliases w:val="Table of contents numbered Diagrama"/>
    <w:basedOn w:val="Numatytasispastraiposriftas"/>
    <w:link w:val="Sraopastraipa"/>
    <w:uiPriority w:val="34"/>
    <w:locked/>
    <w:rsid w:val="00196502"/>
  </w:style>
  <w:style w:type="paragraph" w:customStyle="1" w:styleId="BodyText1">
    <w:name w:val="Body Text1"/>
    <w:basedOn w:val="prastasis"/>
    <w:rsid w:val="0019650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vadinimas1">
    <w:name w:val="Pavadinimas1"/>
    <w:basedOn w:val="prastasis"/>
    <w:rsid w:val="00196502"/>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prastasis"/>
    <w:rsid w:val="00196502"/>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19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96502"/>
    <w:rPr>
      <w:sz w:val="16"/>
      <w:szCs w:val="16"/>
    </w:rPr>
  </w:style>
  <w:style w:type="paragraph" w:styleId="Komentarotekstas">
    <w:name w:val="annotation text"/>
    <w:basedOn w:val="prastasis"/>
    <w:link w:val="KomentarotekstasDiagrama"/>
    <w:uiPriority w:val="99"/>
    <w:unhideWhenUsed/>
    <w:rsid w:val="001965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6502"/>
    <w:rPr>
      <w:sz w:val="20"/>
      <w:szCs w:val="20"/>
    </w:rPr>
  </w:style>
  <w:style w:type="paragraph" w:customStyle="1" w:styleId="Default">
    <w:name w:val="Default"/>
    <w:rsid w:val="0019650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9650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650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A3A3C"/>
    <w:rPr>
      <w:b/>
      <w:bCs/>
    </w:rPr>
  </w:style>
  <w:style w:type="character" w:customStyle="1" w:styleId="KomentarotemaDiagrama">
    <w:name w:val="Komentaro tema Diagrama"/>
    <w:basedOn w:val="KomentarotekstasDiagrama"/>
    <w:link w:val="Komentarotema"/>
    <w:uiPriority w:val="99"/>
    <w:semiHidden/>
    <w:rsid w:val="00CA3A3C"/>
    <w:rPr>
      <w:b/>
      <w:bCs/>
      <w:sz w:val="20"/>
      <w:szCs w:val="20"/>
    </w:rPr>
  </w:style>
  <w:style w:type="paragraph" w:styleId="Antrats">
    <w:name w:val="header"/>
    <w:basedOn w:val="prastasis"/>
    <w:link w:val="AntratsDiagrama"/>
    <w:uiPriority w:val="99"/>
    <w:unhideWhenUsed/>
    <w:rsid w:val="004E5C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C2B"/>
  </w:style>
  <w:style w:type="paragraph" w:styleId="Pataisymai">
    <w:name w:val="Revision"/>
    <w:hidden/>
    <w:uiPriority w:val="99"/>
    <w:semiHidden/>
    <w:rsid w:val="0096178C"/>
    <w:pPr>
      <w:spacing w:after="0" w:line="240" w:lineRule="auto"/>
    </w:pPr>
  </w:style>
  <w:style w:type="paragraph" w:styleId="Porat">
    <w:name w:val="footer"/>
    <w:basedOn w:val="prastasis"/>
    <w:link w:val="PoratDiagrama"/>
    <w:uiPriority w:val="99"/>
    <w:unhideWhenUsed/>
    <w:rsid w:val="002D00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0038"/>
  </w:style>
  <w:style w:type="table" w:customStyle="1" w:styleId="TableGrid1">
    <w:name w:val="Table Grid1"/>
    <w:basedOn w:val="prastojilentel"/>
    <w:next w:val="Lentelstinklelis"/>
    <w:uiPriority w:val="59"/>
    <w:rsid w:val="00D45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650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
    <w:basedOn w:val="prastasis"/>
    <w:link w:val="SraopastraipaDiagrama"/>
    <w:uiPriority w:val="34"/>
    <w:qFormat/>
    <w:rsid w:val="00196502"/>
    <w:pPr>
      <w:ind w:left="720"/>
      <w:contextualSpacing/>
    </w:pPr>
  </w:style>
  <w:style w:type="character" w:customStyle="1" w:styleId="SraopastraipaDiagrama">
    <w:name w:val="Sąrašo pastraipa Diagrama"/>
    <w:aliases w:val="Table of contents numbered Diagrama"/>
    <w:basedOn w:val="Numatytasispastraiposriftas"/>
    <w:link w:val="Sraopastraipa"/>
    <w:uiPriority w:val="34"/>
    <w:locked/>
    <w:rsid w:val="00196502"/>
  </w:style>
  <w:style w:type="paragraph" w:customStyle="1" w:styleId="BodyText1">
    <w:name w:val="Body Text1"/>
    <w:basedOn w:val="prastasis"/>
    <w:rsid w:val="0019650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vadinimas1">
    <w:name w:val="Pavadinimas1"/>
    <w:basedOn w:val="prastasis"/>
    <w:rsid w:val="00196502"/>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prastasis"/>
    <w:rsid w:val="00196502"/>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19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96502"/>
    <w:rPr>
      <w:sz w:val="16"/>
      <w:szCs w:val="16"/>
    </w:rPr>
  </w:style>
  <w:style w:type="paragraph" w:styleId="Komentarotekstas">
    <w:name w:val="annotation text"/>
    <w:basedOn w:val="prastasis"/>
    <w:link w:val="KomentarotekstasDiagrama"/>
    <w:uiPriority w:val="99"/>
    <w:unhideWhenUsed/>
    <w:rsid w:val="001965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6502"/>
    <w:rPr>
      <w:sz w:val="20"/>
      <w:szCs w:val="20"/>
    </w:rPr>
  </w:style>
  <w:style w:type="paragraph" w:customStyle="1" w:styleId="Default">
    <w:name w:val="Default"/>
    <w:rsid w:val="0019650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9650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650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A3A3C"/>
    <w:rPr>
      <w:b/>
      <w:bCs/>
    </w:rPr>
  </w:style>
  <w:style w:type="character" w:customStyle="1" w:styleId="KomentarotemaDiagrama">
    <w:name w:val="Komentaro tema Diagrama"/>
    <w:basedOn w:val="KomentarotekstasDiagrama"/>
    <w:link w:val="Komentarotema"/>
    <w:uiPriority w:val="99"/>
    <w:semiHidden/>
    <w:rsid w:val="00CA3A3C"/>
    <w:rPr>
      <w:b/>
      <w:bCs/>
      <w:sz w:val="20"/>
      <w:szCs w:val="20"/>
    </w:rPr>
  </w:style>
  <w:style w:type="paragraph" w:styleId="Antrats">
    <w:name w:val="header"/>
    <w:basedOn w:val="prastasis"/>
    <w:link w:val="AntratsDiagrama"/>
    <w:uiPriority w:val="99"/>
    <w:unhideWhenUsed/>
    <w:rsid w:val="004E5C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C2B"/>
  </w:style>
  <w:style w:type="paragraph" w:styleId="Pataisymai">
    <w:name w:val="Revision"/>
    <w:hidden/>
    <w:uiPriority w:val="99"/>
    <w:semiHidden/>
    <w:rsid w:val="0096178C"/>
    <w:pPr>
      <w:spacing w:after="0" w:line="240" w:lineRule="auto"/>
    </w:pPr>
  </w:style>
  <w:style w:type="paragraph" w:styleId="Porat">
    <w:name w:val="footer"/>
    <w:basedOn w:val="prastasis"/>
    <w:link w:val="PoratDiagrama"/>
    <w:uiPriority w:val="99"/>
    <w:unhideWhenUsed/>
    <w:rsid w:val="002D00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0038"/>
  </w:style>
  <w:style w:type="table" w:customStyle="1" w:styleId="TableGrid1">
    <w:name w:val="Table Grid1"/>
    <w:basedOn w:val="prastojilentel"/>
    <w:next w:val="Lentelstinklelis"/>
    <w:uiPriority w:val="59"/>
    <w:rsid w:val="00D45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0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B5D2-4D9F-482B-A3B7-76D24FA9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4303</Words>
  <Characters>2453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Vislaviciute Vaida</dc:creator>
  <cp:lastModifiedBy>Maciulyte Rasa</cp:lastModifiedBy>
  <cp:revision>4</cp:revision>
  <cp:lastPrinted>2018-06-08T04:57:00Z</cp:lastPrinted>
  <dcterms:created xsi:type="dcterms:W3CDTF">2018-06-11T12:30:00Z</dcterms:created>
  <dcterms:modified xsi:type="dcterms:W3CDTF">2018-06-11T13:24:00Z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