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bookmarkStart w:id="0" w:name="_GoBack"/>
      <w:bookmarkEnd w:id="0"/>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963B2B"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39111E" w:rsidRDefault="000A787A" w:rsidP="000A787A">
        <w:pPr>
          <w:ind w:left="8364" w:right="-1170"/>
          <w:jc w:val="both"/>
          <w:rPr>
            <w:lang w:val="lt-LT"/>
          </w:rPr>
        </w:pPr>
        <w:r w:rsidRPr="0039111E">
          <w:rPr>
            <w:lang w:val="x-none"/>
          </w:rPr>
          <w:t>2014–2020 metų Europos Sąjungos struktūrinės paramos investicijų veiksmų programos projekto 6 prioriteto „Darn</w:t>
        </w:r>
        <w:r w:rsidR="00963B2B">
          <w:rPr>
            <w:lang w:val="lt-LT"/>
          </w:rPr>
          <w:t>aus</w:t>
        </w:r>
        <w:r w:rsidRPr="0039111E">
          <w:rPr>
            <w:lang w:val="x-none"/>
          </w:rPr>
          <w:t xml:space="preserve"> transporto, pagrindinių tin</w:t>
        </w:r>
        <w:r>
          <w:rPr>
            <w:lang w:val="x-none"/>
          </w:rPr>
          <w:t xml:space="preserve">klų infrastruktūros </w:t>
        </w:r>
        <w:r w:rsidR="00963B2B">
          <w:rPr>
            <w:lang w:val="lt-LT"/>
          </w:rPr>
          <w:t>plėtra</w:t>
        </w:r>
        <w:r>
          <w:rPr>
            <w:lang w:val="x-none"/>
          </w:rPr>
          <w:t xml:space="preserve">“ </w:t>
        </w:r>
        <w:r w:rsidRPr="0039111E">
          <w:rPr>
            <w:lang w:val="lt-LT"/>
          </w:rPr>
          <w:t xml:space="preserve">Nr. </w:t>
        </w:r>
        <w:r w:rsidRPr="0039111E">
          <w:rPr>
            <w:lang w:val="x-none"/>
          </w:rPr>
          <w:t>06.</w:t>
        </w:r>
        <w:r w:rsidR="00224466">
          <w:rPr>
            <w:lang w:val="lt-LT"/>
          </w:rPr>
          <w:t>2</w:t>
        </w:r>
        <w:r w:rsidRPr="0039111E">
          <w:rPr>
            <w:lang w:val="x-none"/>
          </w:rPr>
          <w:t>.1-TID-V-5</w:t>
        </w:r>
        <w:r w:rsidR="00224466">
          <w:rPr>
            <w:lang w:val="lt-LT"/>
          </w:rPr>
          <w:t>10</w:t>
        </w:r>
        <w:r w:rsidRPr="0039111E">
          <w:rPr>
            <w:lang w:val="x-none"/>
          </w:rPr>
          <w:t xml:space="preserve"> priemonės „</w:t>
        </w:r>
        <w:r w:rsidR="00224466">
          <w:rPr>
            <w:lang w:eastAsia="lt-LT"/>
          </w:rPr>
          <w:t>L</w:t>
        </w:r>
        <w:r w:rsidR="00224466" w:rsidRPr="00F57703">
          <w:rPr>
            <w:lang w:eastAsia="lt-LT"/>
          </w:rPr>
          <w:t xml:space="preserve">aivybos </w:t>
        </w:r>
        <w:r w:rsidR="00224466" w:rsidRPr="00224466">
          <w:rPr>
            <w:lang w:val="lt-LT" w:eastAsia="lt-LT"/>
          </w:rPr>
          <w:t>sąlygų vandens transporte</w:t>
        </w:r>
        <w:r w:rsidR="00224466" w:rsidRPr="00F57703">
          <w:rPr>
            <w:lang w:eastAsia="lt-LT"/>
          </w:rPr>
          <w:t xml:space="preserve"> </w:t>
        </w:r>
        <w:r w:rsidR="00224466" w:rsidRPr="00224466">
          <w:rPr>
            <w:lang w:val="lt-LT" w:eastAsia="lt-LT"/>
          </w:rPr>
          <w:t>užtikrinimas</w:t>
        </w:r>
        <w:r w:rsidRPr="0039111E">
          <w:rPr>
            <w:lang w:val="x-none"/>
          </w:rPr>
          <w:t xml:space="preserve">“ projektų finansavimo sąlygų aprašo </w:t>
        </w:r>
        <w:r w:rsidRPr="0039111E">
          <w:rPr>
            <w:lang w:val="lt-LT"/>
          </w:rPr>
          <w:t>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963B2B" w:rsidP="000A787A">
        <w:pPr>
          <w:pStyle w:val="Antrats"/>
          <w:tabs>
            <w:tab w:val="clear" w:pos="4986"/>
          </w:tabs>
          <w:jc w:val="center"/>
        </w:pPr>
      </w:p>
    </w:sdtContent>
  </w:sdt>
  <w:p w:rsidR="00C70A5E" w:rsidRDefault="00C70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224466"/>
    <w:rsid w:val="00743B0C"/>
    <w:rsid w:val="008C1C72"/>
    <w:rsid w:val="00963B2B"/>
    <w:rsid w:val="009D2EEA"/>
    <w:rsid w:val="00BF0A45"/>
    <w:rsid w:val="00C70A5E"/>
    <w:rsid w:val="00C721EE"/>
    <w:rsid w:val="00DB3755"/>
    <w:rsid w:val="00DF0C8B"/>
    <w:rsid w:val="00EC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dcterms:created xsi:type="dcterms:W3CDTF">2015-06-25T08:24:00Z</dcterms:created>
  <dcterms:modified xsi:type="dcterms:W3CDTF">2015-06-25T08:24:00Z</dcterms:modified>
</cp:coreProperties>
</file>