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72DE8" w14:textId="77777777" w:rsidR="00CB6FCC" w:rsidRDefault="00CB6FCC" w:rsidP="004E36ED">
      <w:pPr>
        <w:ind w:left="9072" w:firstLine="0"/>
      </w:pPr>
      <w:r w:rsidRPr="00F03572">
        <w:t>PATVIRTINTA</w:t>
      </w:r>
    </w:p>
    <w:p w14:paraId="5219007C" w14:textId="77777777" w:rsidR="00763EA2" w:rsidRDefault="00FB12B7" w:rsidP="004E36ED">
      <w:pPr>
        <w:ind w:left="9072" w:right="-31" w:firstLine="0"/>
        <w:jc w:val="left"/>
      </w:pPr>
      <w:r>
        <w:t>Lietuvos Respublikos</w:t>
      </w:r>
      <w:r w:rsidR="00183981">
        <w:t xml:space="preserve"> </w:t>
      </w:r>
      <w:r w:rsidR="004E36ED">
        <w:t>ekonomikos ir inovacijų</w:t>
      </w:r>
      <w:r w:rsidR="00763EA2">
        <w:t xml:space="preserve"> ministro</w:t>
      </w:r>
    </w:p>
    <w:p w14:paraId="243481C5" w14:textId="6A0C32F2" w:rsidR="00666110" w:rsidRDefault="00021ACD" w:rsidP="004E36ED">
      <w:pPr>
        <w:ind w:left="7776" w:right="-31" w:firstLine="1296"/>
        <w:jc w:val="left"/>
      </w:pPr>
      <w:r w:rsidRPr="00043FA7">
        <w:t>201</w:t>
      </w:r>
      <w:r w:rsidR="004E36ED">
        <w:t>9</w:t>
      </w:r>
      <w:r w:rsidR="009B6787" w:rsidRPr="00043FA7">
        <w:t xml:space="preserve"> m.</w:t>
      </w:r>
      <w:r w:rsidRPr="00043FA7">
        <w:t xml:space="preserve"> </w:t>
      </w:r>
      <w:r w:rsidR="00DE4F71">
        <w:t xml:space="preserve">kovo 28 </w:t>
      </w:r>
      <w:r w:rsidR="009B6787" w:rsidRPr="00043FA7">
        <w:t>d.</w:t>
      </w:r>
      <w:r w:rsidR="00FE5EE9">
        <w:t xml:space="preserve"> </w:t>
      </w:r>
      <w:r w:rsidR="009B6787" w:rsidRPr="00043FA7">
        <w:t>įsakymu</w:t>
      </w:r>
      <w:r w:rsidR="00FB12B7" w:rsidRPr="00043FA7">
        <w:t xml:space="preserve"> Nr.</w:t>
      </w:r>
      <w:r w:rsidR="00124BBA">
        <w:t xml:space="preserve"> </w:t>
      </w:r>
      <w:r w:rsidR="004E36ED">
        <w:t>4-</w:t>
      </w:r>
      <w:r w:rsidR="00DE4F71">
        <w:t>213</w:t>
      </w:r>
    </w:p>
    <w:p w14:paraId="0D632B8D" w14:textId="77777777" w:rsidR="00CE7634" w:rsidRDefault="00CE7634" w:rsidP="00666110">
      <w:pPr>
        <w:tabs>
          <w:tab w:val="left" w:pos="5370"/>
        </w:tabs>
        <w:ind w:firstLine="0"/>
        <w:jc w:val="left"/>
        <w:rPr>
          <w:sz w:val="18"/>
          <w:szCs w:val="18"/>
        </w:rPr>
      </w:pPr>
    </w:p>
    <w:p w14:paraId="308A708D" w14:textId="77777777" w:rsidR="00FB12B7" w:rsidRDefault="00FB12B7" w:rsidP="00FB12B7">
      <w:pPr>
        <w:ind w:firstLine="0"/>
        <w:jc w:val="center"/>
        <w:rPr>
          <w:sz w:val="18"/>
          <w:szCs w:val="18"/>
        </w:rPr>
      </w:pPr>
    </w:p>
    <w:p w14:paraId="4A0CB121" w14:textId="79D35A5E" w:rsidR="00FB12B7" w:rsidRDefault="00763EA2" w:rsidP="00464D61">
      <w:pPr>
        <w:ind w:firstLine="0"/>
        <w:jc w:val="center"/>
        <w:rPr>
          <w:b/>
          <w:szCs w:val="24"/>
        </w:rPr>
      </w:pPr>
      <w:r>
        <w:rPr>
          <w:b/>
          <w:bCs/>
          <w:caps/>
        </w:rPr>
        <w:t xml:space="preserve">lietuvos respublikos </w:t>
      </w:r>
      <w:r w:rsidR="00B14DC4">
        <w:rPr>
          <w:b/>
          <w:bCs/>
          <w:caps/>
        </w:rPr>
        <w:t>EKONOMIKOS IR INOVACIJŲ</w:t>
      </w:r>
      <w:r>
        <w:rPr>
          <w:b/>
          <w:bCs/>
          <w:caps/>
        </w:rPr>
        <w:t xml:space="preserve"> ministerijos </w:t>
      </w:r>
      <w:r w:rsidR="00FB12B7">
        <w:rPr>
          <w:b/>
          <w:bCs/>
          <w:caps/>
        </w:rPr>
        <w:t xml:space="preserve">2014–2020 metų europos sąjungos fondų investicijų veiksmų programos </w:t>
      </w:r>
      <w:r w:rsidR="00E22925">
        <w:rPr>
          <w:b/>
          <w:caps/>
          <w:szCs w:val="24"/>
        </w:rPr>
        <w:t>1</w:t>
      </w:r>
      <w:r w:rsidR="007C6BCB" w:rsidRPr="001171FC">
        <w:rPr>
          <w:b/>
          <w:caps/>
          <w:szCs w:val="24"/>
        </w:rPr>
        <w:t xml:space="preserve"> prioriteto </w:t>
      </w:r>
      <w:r w:rsidR="00E22925" w:rsidRPr="00E22925">
        <w:rPr>
          <w:b/>
          <w:szCs w:val="24"/>
        </w:rPr>
        <w:t xml:space="preserve">„MOKSLINIŲ TYRIMŲ, EKSPERIMENTINĖS PLĖTROS IR INOVACIJŲ SKATINIMAS“ </w:t>
      </w:r>
      <w:r w:rsidR="007C6BCB" w:rsidRPr="001171FC">
        <w:rPr>
          <w:b/>
          <w:caps/>
          <w:szCs w:val="24"/>
        </w:rPr>
        <w:t xml:space="preserve">priemonės </w:t>
      </w:r>
      <w:r w:rsidR="00E22925" w:rsidRPr="00E22925">
        <w:rPr>
          <w:b/>
          <w:szCs w:val="24"/>
        </w:rPr>
        <w:t>NR. 01.2.1-LVPA-V-822</w:t>
      </w:r>
      <w:r w:rsidR="007C6BCB" w:rsidRPr="001171FC">
        <w:rPr>
          <w:b/>
          <w:caps/>
          <w:szCs w:val="24"/>
        </w:rPr>
        <w:t xml:space="preserve"> „</w:t>
      </w:r>
      <w:r w:rsidR="00E22925">
        <w:rPr>
          <w:b/>
          <w:caps/>
          <w:szCs w:val="24"/>
        </w:rPr>
        <w:t>SMARTINVEST LT</w:t>
      </w:r>
      <w:r w:rsidR="007C6BCB" w:rsidRPr="001171FC">
        <w:rPr>
          <w:b/>
          <w:caps/>
          <w:szCs w:val="24"/>
        </w:rPr>
        <w:t>“</w:t>
      </w:r>
      <w:r w:rsidR="00A87650">
        <w:rPr>
          <w:b/>
          <w:szCs w:val="24"/>
          <w:lang w:eastAsia="lt-LT"/>
        </w:rPr>
        <w:t xml:space="preserve"> IŠ EUROPOS SĄJUNGOS STRUKTŪRINIŲ FONDŲ LĖŠŲ SIŪLOMŲ BENDRAI FINANSUOTI</w:t>
      </w:r>
      <w:r w:rsidR="00FB12B7">
        <w:rPr>
          <w:b/>
          <w:bCs/>
          <w:caps/>
        </w:rPr>
        <w:t xml:space="preserve"> </w:t>
      </w:r>
      <w:r w:rsidR="00021ACD">
        <w:rPr>
          <w:b/>
          <w:szCs w:val="24"/>
        </w:rPr>
        <w:t xml:space="preserve">VALSTYBĖS PROJEKTŲ </w:t>
      </w:r>
      <w:r w:rsidR="00C41F5B">
        <w:rPr>
          <w:b/>
          <w:szCs w:val="24"/>
        </w:rPr>
        <w:t>SĄRAŠAS</w:t>
      </w:r>
      <w:bookmarkStart w:id="0" w:name="_GoBack"/>
      <w:bookmarkEnd w:id="0"/>
    </w:p>
    <w:p w14:paraId="2962C77E" w14:textId="7B1E2BE8" w:rsidR="00E22925" w:rsidRDefault="00E22925" w:rsidP="00464D61">
      <w:pPr>
        <w:ind w:firstLine="0"/>
        <w:jc w:val="center"/>
        <w:rPr>
          <w:b/>
          <w:szCs w:val="24"/>
        </w:rPr>
      </w:pPr>
    </w:p>
    <w:p w14:paraId="63F42C02" w14:textId="77777777" w:rsidR="009F4CC6" w:rsidRDefault="009F4CC6" w:rsidP="00FB12B7">
      <w:pPr>
        <w:ind w:firstLine="0"/>
        <w:jc w:val="center"/>
        <w:rPr>
          <w:b/>
          <w:szCs w:val="24"/>
        </w:rPr>
      </w:pPr>
    </w:p>
    <w:tbl>
      <w:tblPr>
        <w:tblW w:w="1502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5"/>
        <w:gridCol w:w="1418"/>
        <w:gridCol w:w="1276"/>
        <w:gridCol w:w="1275"/>
        <w:gridCol w:w="1134"/>
        <w:gridCol w:w="1269"/>
        <w:gridCol w:w="7"/>
        <w:gridCol w:w="1276"/>
        <w:gridCol w:w="1276"/>
        <w:gridCol w:w="1134"/>
        <w:gridCol w:w="1559"/>
        <w:gridCol w:w="1559"/>
      </w:tblGrid>
      <w:tr w:rsidR="008A2636" w:rsidRPr="007E4B2B" w14:paraId="49924314" w14:textId="77777777" w:rsidTr="009B78FA">
        <w:trPr>
          <w:trHeight w:val="300"/>
        </w:trPr>
        <w:tc>
          <w:tcPr>
            <w:tcW w:w="567" w:type="dxa"/>
            <w:vMerge w:val="restart"/>
            <w:shd w:val="clear" w:color="auto" w:fill="auto"/>
            <w:hideMark/>
          </w:tcPr>
          <w:p w14:paraId="29492D95" w14:textId="77777777" w:rsidR="008A2636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77667355" w14:textId="77777777" w:rsidR="008A2636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30638BA6" w14:textId="77777777" w:rsidR="008A2636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75F13E3C" w14:textId="77777777" w:rsidR="008A2636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42ED8952" w14:textId="77777777" w:rsidR="008A2636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2DB9DCA4" w14:textId="77777777" w:rsidR="008A2636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4E524EDA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  <w:r w:rsidRPr="007E4B2B">
              <w:rPr>
                <w:sz w:val="18"/>
                <w:szCs w:val="18"/>
              </w:rPr>
              <w:t>Eil. Nr.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14:paraId="46A7E1C7" w14:textId="77777777" w:rsidR="008A2636" w:rsidRDefault="008A2636" w:rsidP="00CB6FCC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318D6E4E" w14:textId="77777777" w:rsidR="008A2636" w:rsidRDefault="008A2636" w:rsidP="00CB6FCC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19CD661A" w14:textId="77777777" w:rsidR="008A2636" w:rsidRDefault="008A2636" w:rsidP="00CB6FCC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77D2BD06" w14:textId="77777777" w:rsidR="008A2636" w:rsidRDefault="008A2636" w:rsidP="00CB6FCC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6AAA7741" w14:textId="77777777" w:rsidR="008A2636" w:rsidRDefault="008A2636" w:rsidP="00CB6FCC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28ADDDFE" w14:textId="77777777" w:rsidR="008A2636" w:rsidRDefault="008A2636" w:rsidP="00CB6FCC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312A29E6" w14:textId="02F3EFEB" w:rsidR="008A2636" w:rsidRPr="007E4B2B" w:rsidRDefault="008A2636" w:rsidP="009B78FA">
            <w:pPr>
              <w:ind w:firstLine="0"/>
              <w:jc w:val="center"/>
              <w:rPr>
                <w:sz w:val="18"/>
                <w:szCs w:val="18"/>
              </w:rPr>
            </w:pPr>
            <w:r w:rsidRPr="007E4B2B">
              <w:rPr>
                <w:sz w:val="18"/>
                <w:szCs w:val="18"/>
              </w:rPr>
              <w:t>Pareiškėjas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3996211D" w14:textId="77777777" w:rsidR="008A2636" w:rsidRDefault="008A2636" w:rsidP="00CB6FCC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4F813717" w14:textId="77777777" w:rsidR="008A2636" w:rsidRPr="007E4B2B" w:rsidRDefault="008A2636" w:rsidP="008A263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Preliminarus i</w:t>
            </w:r>
            <w:r w:rsidRPr="007E4B2B">
              <w:rPr>
                <w:sz w:val="18"/>
                <w:szCs w:val="18"/>
              </w:rPr>
              <w:t xml:space="preserve">š </w:t>
            </w:r>
            <w:r>
              <w:rPr>
                <w:sz w:val="18"/>
                <w:szCs w:val="18"/>
              </w:rPr>
              <w:t>Europos Sąjungos (toliau</w:t>
            </w:r>
            <w:r w:rsidRPr="007E4B2B">
              <w:rPr>
                <w:sz w:val="18"/>
                <w:szCs w:val="18"/>
              </w:rPr>
              <w:t xml:space="preserve"> – ES</w:t>
            </w:r>
            <w:r>
              <w:rPr>
                <w:sz w:val="18"/>
                <w:szCs w:val="18"/>
              </w:rPr>
              <w:t>)</w:t>
            </w:r>
            <w:r w:rsidRPr="007E4B2B">
              <w:rPr>
                <w:sz w:val="18"/>
                <w:szCs w:val="18"/>
              </w:rPr>
              <w:t xml:space="preserve"> struktūrinių fondų lėšų siūlomo bendrai finansuoti projekto (toliau – projektas) pavadinimas</w:t>
            </w:r>
          </w:p>
        </w:tc>
        <w:tc>
          <w:tcPr>
            <w:tcW w:w="8647" w:type="dxa"/>
            <w:gridSpan w:val="8"/>
            <w:shd w:val="clear" w:color="auto" w:fill="auto"/>
            <w:hideMark/>
          </w:tcPr>
          <w:p w14:paraId="2B2B5A3A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  <w:r w:rsidRPr="007E4B2B">
              <w:rPr>
                <w:sz w:val="18"/>
                <w:szCs w:val="18"/>
              </w:rPr>
              <w:t>Preliminari projekto tinkamų finansuoti išlaidų suma (eurais)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393139FD" w14:textId="77777777" w:rsidR="008A2636" w:rsidRPr="007E4B2B" w:rsidRDefault="008A2636" w:rsidP="0088072F">
            <w:pPr>
              <w:ind w:firstLine="0"/>
              <w:jc w:val="center"/>
              <w:rPr>
                <w:sz w:val="18"/>
                <w:szCs w:val="18"/>
              </w:rPr>
            </w:pPr>
            <w:r w:rsidRPr="007E4B2B">
              <w:rPr>
                <w:sz w:val="18"/>
                <w:szCs w:val="18"/>
              </w:rPr>
              <w:t>Paraiškos finansuoti projektą pateikimo įgyvendinančiajai institucijai terminas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308A6D5D" w14:textId="77777777" w:rsidR="008A2636" w:rsidRPr="007E4B2B" w:rsidRDefault="008A2636" w:rsidP="008A263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Projektų parengtumo r</w:t>
            </w:r>
            <w:r w:rsidRPr="007E4B2B">
              <w:rPr>
                <w:sz w:val="18"/>
                <w:szCs w:val="18"/>
              </w:rPr>
              <w:t>eikalavimai ir kita reikalinga informacija (jei taikoma)</w:t>
            </w:r>
          </w:p>
        </w:tc>
      </w:tr>
      <w:tr w:rsidR="008A2636" w:rsidRPr="007E4B2B" w14:paraId="3A70E09C" w14:textId="77777777" w:rsidTr="009B78FA">
        <w:trPr>
          <w:trHeight w:val="470"/>
        </w:trPr>
        <w:tc>
          <w:tcPr>
            <w:tcW w:w="567" w:type="dxa"/>
            <w:vMerge/>
            <w:shd w:val="clear" w:color="auto" w:fill="auto"/>
            <w:hideMark/>
          </w:tcPr>
          <w:p w14:paraId="0B243C3F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14:paraId="0827F889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14:paraId="0076435D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540304FA" w14:textId="77777777" w:rsidR="008A2636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12E2BB86" w14:textId="77777777" w:rsidR="008A2636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1F40B44F" w14:textId="77777777" w:rsidR="008A2636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1052101F" w14:textId="77777777" w:rsidR="008A2636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37412B70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  <w:r w:rsidRPr="007E4B2B">
              <w:rPr>
                <w:sz w:val="18"/>
                <w:szCs w:val="18"/>
              </w:rPr>
              <w:t>Iš viso</w:t>
            </w:r>
          </w:p>
        </w:tc>
        <w:tc>
          <w:tcPr>
            <w:tcW w:w="3678" w:type="dxa"/>
            <w:gridSpan w:val="3"/>
            <w:shd w:val="clear" w:color="auto" w:fill="auto"/>
            <w:hideMark/>
          </w:tcPr>
          <w:p w14:paraId="5A2C27AD" w14:textId="77777777" w:rsidR="008A2636" w:rsidRPr="007E4B2B" w:rsidRDefault="008A2636" w:rsidP="00CB6FCC">
            <w:pPr>
              <w:ind w:firstLine="0"/>
              <w:jc w:val="center"/>
              <w:rPr>
                <w:sz w:val="18"/>
                <w:szCs w:val="18"/>
              </w:rPr>
            </w:pPr>
            <w:r w:rsidRPr="007E4B2B">
              <w:rPr>
                <w:sz w:val="18"/>
                <w:szCs w:val="18"/>
              </w:rPr>
              <w:t>Projektui numatomas skirti finansavimas</w:t>
            </w:r>
          </w:p>
        </w:tc>
        <w:tc>
          <w:tcPr>
            <w:tcW w:w="3693" w:type="dxa"/>
            <w:gridSpan w:val="4"/>
            <w:shd w:val="clear" w:color="auto" w:fill="auto"/>
            <w:hideMark/>
          </w:tcPr>
          <w:p w14:paraId="6AFAF654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  <w:r w:rsidRPr="007E4B2B">
              <w:rPr>
                <w:sz w:val="18"/>
                <w:szCs w:val="18"/>
              </w:rPr>
              <w:t>Kiti projekto finansavimo šaltiniai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38C8F698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14:paraId="10A8E549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8A2636" w:rsidRPr="007E4B2B" w14:paraId="3509E596" w14:textId="77777777" w:rsidTr="009B78FA">
        <w:trPr>
          <w:trHeight w:val="465"/>
        </w:trPr>
        <w:tc>
          <w:tcPr>
            <w:tcW w:w="567" w:type="dxa"/>
            <w:vMerge/>
            <w:shd w:val="clear" w:color="auto" w:fill="auto"/>
            <w:hideMark/>
          </w:tcPr>
          <w:p w14:paraId="17659844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14:paraId="2F8F2925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14:paraId="222A2C03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14:paraId="46E73213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14:paraId="2E78EB94" w14:textId="77777777" w:rsidR="008A2636" w:rsidRDefault="008A2636" w:rsidP="00CB6FCC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6FF25D16" w14:textId="77777777" w:rsidR="008A2636" w:rsidRDefault="008A2636" w:rsidP="00CB6FCC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3FEA0A68" w14:textId="77777777" w:rsidR="008A2636" w:rsidRPr="007E4B2B" w:rsidRDefault="008A2636" w:rsidP="00CB6FCC">
            <w:pPr>
              <w:ind w:firstLine="0"/>
              <w:jc w:val="center"/>
              <w:rPr>
                <w:sz w:val="18"/>
                <w:szCs w:val="18"/>
              </w:rPr>
            </w:pPr>
            <w:r w:rsidRPr="007E4B2B">
              <w:rPr>
                <w:sz w:val="18"/>
                <w:szCs w:val="18"/>
              </w:rPr>
              <w:t>ES struktūrinių fondų lėšos</w:t>
            </w:r>
          </w:p>
        </w:tc>
        <w:tc>
          <w:tcPr>
            <w:tcW w:w="6096" w:type="dxa"/>
            <w:gridSpan w:val="6"/>
            <w:shd w:val="clear" w:color="auto" w:fill="auto"/>
            <w:hideMark/>
          </w:tcPr>
          <w:p w14:paraId="109E0389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  <w:r w:rsidRPr="007E4B2B">
              <w:rPr>
                <w:sz w:val="18"/>
                <w:szCs w:val="18"/>
              </w:rPr>
              <w:t>Nacionalinės projekto lėšos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18FA6AC0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14:paraId="59DE0245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8A2636" w:rsidRPr="007E4B2B" w14:paraId="4CD368D5" w14:textId="77777777" w:rsidTr="009B78FA">
        <w:trPr>
          <w:trHeight w:val="465"/>
        </w:trPr>
        <w:tc>
          <w:tcPr>
            <w:tcW w:w="567" w:type="dxa"/>
            <w:vMerge/>
            <w:shd w:val="clear" w:color="auto" w:fill="auto"/>
            <w:hideMark/>
          </w:tcPr>
          <w:p w14:paraId="57B98122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14:paraId="029BE6CC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14:paraId="31F1D3BC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14:paraId="2554B2E9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14:paraId="3D60566F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3E0A63C" w14:textId="77777777" w:rsidR="008A2636" w:rsidRPr="007E4B2B" w:rsidRDefault="008A2636" w:rsidP="00CB6FCC">
            <w:pPr>
              <w:ind w:firstLine="0"/>
              <w:jc w:val="center"/>
              <w:rPr>
                <w:sz w:val="18"/>
                <w:szCs w:val="18"/>
              </w:rPr>
            </w:pPr>
            <w:r w:rsidRPr="007E4B2B">
              <w:rPr>
                <w:sz w:val="18"/>
                <w:szCs w:val="18"/>
              </w:rPr>
              <w:t>Lietuvos Respublikos valstybės biudžeto lėšos</w:t>
            </w:r>
          </w:p>
        </w:tc>
        <w:tc>
          <w:tcPr>
            <w:tcW w:w="4962" w:type="dxa"/>
            <w:gridSpan w:val="5"/>
            <w:shd w:val="clear" w:color="auto" w:fill="auto"/>
            <w:hideMark/>
          </w:tcPr>
          <w:p w14:paraId="4C561154" w14:textId="77777777" w:rsidR="008A2636" w:rsidRPr="007E4B2B" w:rsidRDefault="008A2636" w:rsidP="001E29BB">
            <w:pPr>
              <w:ind w:firstLine="0"/>
              <w:jc w:val="center"/>
              <w:rPr>
                <w:sz w:val="18"/>
                <w:szCs w:val="18"/>
              </w:rPr>
            </w:pPr>
            <w:r w:rsidRPr="007E4B2B">
              <w:rPr>
                <w:sz w:val="18"/>
                <w:szCs w:val="18"/>
              </w:rPr>
              <w:t>Pareiškėjo ir partnerio (-i</w:t>
            </w:r>
            <w:r w:rsidR="001E29BB">
              <w:rPr>
                <w:sz w:val="18"/>
                <w:szCs w:val="18"/>
              </w:rPr>
              <w:t>ų</w:t>
            </w:r>
            <w:r w:rsidRPr="007E4B2B">
              <w:rPr>
                <w:sz w:val="18"/>
                <w:szCs w:val="18"/>
              </w:rPr>
              <w:t>) lėšos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1CE3B2F0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14:paraId="6654587C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8A2636" w:rsidRPr="007E4B2B" w14:paraId="76209402" w14:textId="77777777" w:rsidTr="009B78FA">
        <w:trPr>
          <w:trHeight w:val="1028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14:paraId="6569A0C6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14:paraId="2049AD44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14:paraId="4588BB4E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14:paraId="2986829E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14:paraId="284DB4BA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14:paraId="481B086E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501F3B07" w14:textId="77777777" w:rsidR="008A2636" w:rsidRPr="007E4B2B" w:rsidRDefault="008A2636" w:rsidP="009E349E">
            <w:pPr>
              <w:ind w:firstLine="0"/>
              <w:jc w:val="center"/>
              <w:rPr>
                <w:sz w:val="18"/>
                <w:szCs w:val="18"/>
              </w:rPr>
            </w:pPr>
            <w:r w:rsidRPr="007E4B2B">
              <w:rPr>
                <w:sz w:val="18"/>
                <w:szCs w:val="18"/>
              </w:rPr>
              <w:t>Lietuvos Respublikos valstybės biudžeto lėšos</w:t>
            </w:r>
            <w:r w:rsidRPr="007E4B2B">
              <w:rPr>
                <w:sz w:val="18"/>
                <w:szCs w:val="18"/>
              </w:rPr>
              <w:br/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92857EE" w14:textId="77777777" w:rsidR="008A2636" w:rsidRPr="007E4B2B" w:rsidRDefault="008A2636" w:rsidP="009E349E">
            <w:pPr>
              <w:ind w:firstLine="0"/>
              <w:jc w:val="center"/>
              <w:rPr>
                <w:sz w:val="18"/>
                <w:szCs w:val="18"/>
              </w:rPr>
            </w:pPr>
            <w:r w:rsidRPr="007E4B2B">
              <w:rPr>
                <w:sz w:val="18"/>
                <w:szCs w:val="18"/>
              </w:rPr>
              <w:t xml:space="preserve">Savivaldybės biudžeto lėšos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BC21DDF" w14:textId="77777777" w:rsidR="008A2636" w:rsidRDefault="008A2636" w:rsidP="007D07FE">
            <w:pPr>
              <w:ind w:firstLine="0"/>
              <w:jc w:val="center"/>
              <w:rPr>
                <w:sz w:val="18"/>
                <w:szCs w:val="18"/>
              </w:rPr>
            </w:pPr>
            <w:r w:rsidRPr="007E4B2B">
              <w:rPr>
                <w:sz w:val="18"/>
                <w:szCs w:val="18"/>
              </w:rPr>
              <w:t xml:space="preserve">Kitos </w:t>
            </w:r>
          </w:p>
          <w:p w14:paraId="6101011A" w14:textId="77777777" w:rsidR="008A2636" w:rsidRPr="007E4B2B" w:rsidRDefault="008A2636" w:rsidP="0088072F">
            <w:pPr>
              <w:ind w:firstLine="0"/>
              <w:jc w:val="center"/>
              <w:rPr>
                <w:sz w:val="18"/>
                <w:szCs w:val="18"/>
              </w:rPr>
            </w:pPr>
            <w:r w:rsidRPr="007E4B2B">
              <w:rPr>
                <w:sz w:val="18"/>
                <w:szCs w:val="18"/>
              </w:rPr>
              <w:t>viešosios lėšos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E941D7B" w14:textId="77777777" w:rsidR="008A2636" w:rsidRPr="007E4B2B" w:rsidRDefault="008A2636" w:rsidP="0088072F">
            <w:pPr>
              <w:ind w:firstLine="0"/>
              <w:jc w:val="center"/>
              <w:rPr>
                <w:sz w:val="18"/>
                <w:szCs w:val="18"/>
              </w:rPr>
            </w:pPr>
            <w:r w:rsidRPr="007E4B2B">
              <w:rPr>
                <w:sz w:val="18"/>
                <w:szCs w:val="18"/>
              </w:rPr>
              <w:t>Privačios lėšos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14:paraId="133BEC20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14:paraId="7CDE4596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8A2636" w:rsidRPr="007E4B2B" w14:paraId="567145CA" w14:textId="77777777" w:rsidTr="009B78FA">
        <w:trPr>
          <w:trHeight w:val="351"/>
        </w:trPr>
        <w:tc>
          <w:tcPr>
            <w:tcW w:w="567" w:type="dxa"/>
            <w:shd w:val="clear" w:color="auto" w:fill="BFBFBF"/>
          </w:tcPr>
          <w:p w14:paraId="5ADB0F21" w14:textId="77777777" w:rsidR="008A2636" w:rsidRPr="006317E0" w:rsidRDefault="008A2636" w:rsidP="007E4B2B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BFBFBF"/>
          </w:tcPr>
          <w:p w14:paraId="20E04F50" w14:textId="77777777" w:rsidR="008A2636" w:rsidRPr="006317E0" w:rsidRDefault="008A2636" w:rsidP="007E4B2B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BFBFBF"/>
          </w:tcPr>
          <w:p w14:paraId="584F803C" w14:textId="77777777" w:rsidR="008A2636" w:rsidRPr="006317E0" w:rsidRDefault="008A2636" w:rsidP="007E4B2B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BFBFBF"/>
          </w:tcPr>
          <w:p w14:paraId="7CF76545" w14:textId="77777777" w:rsidR="008A2636" w:rsidRPr="006317E0" w:rsidRDefault="008A2636" w:rsidP="007E4B2B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4</w:t>
            </w:r>
          </w:p>
        </w:tc>
        <w:tc>
          <w:tcPr>
            <w:tcW w:w="1275" w:type="dxa"/>
            <w:shd w:val="clear" w:color="auto" w:fill="BFBFBF"/>
            <w:noWrap/>
          </w:tcPr>
          <w:p w14:paraId="39F5025A" w14:textId="77777777" w:rsidR="008A2636" w:rsidRPr="006317E0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BFBFBF"/>
          </w:tcPr>
          <w:p w14:paraId="0767FAF5" w14:textId="77777777" w:rsidR="008A2636" w:rsidRPr="006317E0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gridSpan w:val="2"/>
            <w:shd w:val="clear" w:color="auto" w:fill="BFBFBF"/>
          </w:tcPr>
          <w:p w14:paraId="3B134EB0" w14:textId="77777777" w:rsidR="008A2636" w:rsidRPr="006317E0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BFBFBF"/>
          </w:tcPr>
          <w:p w14:paraId="6EBE8CED" w14:textId="77777777" w:rsidR="008A2636" w:rsidRPr="006317E0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shd w:val="clear" w:color="auto" w:fill="BFBFBF"/>
          </w:tcPr>
          <w:p w14:paraId="1F315BE2" w14:textId="77777777" w:rsidR="008A2636" w:rsidRPr="006317E0" w:rsidRDefault="008A2636" w:rsidP="008A263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BFBFBF"/>
          </w:tcPr>
          <w:p w14:paraId="439EA346" w14:textId="77777777" w:rsidR="008A2636" w:rsidRPr="006317E0" w:rsidRDefault="008A2636" w:rsidP="008A263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BFBFBF"/>
          </w:tcPr>
          <w:p w14:paraId="37EA9AC8" w14:textId="77777777" w:rsidR="008A2636" w:rsidRPr="006317E0" w:rsidRDefault="008A2636" w:rsidP="008A2636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11</w:t>
            </w:r>
          </w:p>
        </w:tc>
        <w:tc>
          <w:tcPr>
            <w:tcW w:w="1559" w:type="dxa"/>
            <w:shd w:val="clear" w:color="auto" w:fill="BFBFBF"/>
          </w:tcPr>
          <w:p w14:paraId="3E40C924" w14:textId="77777777" w:rsidR="008A2636" w:rsidRPr="006317E0" w:rsidRDefault="008A2636" w:rsidP="007E4B2B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12</w:t>
            </w:r>
          </w:p>
        </w:tc>
      </w:tr>
      <w:tr w:rsidR="00866F12" w:rsidRPr="007E4B2B" w14:paraId="6640DE5B" w14:textId="77777777" w:rsidTr="009B78FA">
        <w:trPr>
          <w:trHeight w:val="2168"/>
        </w:trPr>
        <w:tc>
          <w:tcPr>
            <w:tcW w:w="567" w:type="dxa"/>
            <w:shd w:val="clear" w:color="auto" w:fill="auto"/>
            <w:hideMark/>
          </w:tcPr>
          <w:p w14:paraId="528F3CCF" w14:textId="77777777" w:rsidR="00866F12" w:rsidRPr="0058462D" w:rsidRDefault="00866F12" w:rsidP="00866F12">
            <w:pPr>
              <w:ind w:firstLine="0"/>
              <w:jc w:val="center"/>
              <w:rPr>
                <w:iCs/>
                <w:sz w:val="18"/>
                <w:szCs w:val="18"/>
              </w:rPr>
            </w:pPr>
            <w:r w:rsidRPr="0058462D">
              <w:rPr>
                <w:iCs/>
                <w:sz w:val="18"/>
                <w:szCs w:val="18"/>
              </w:rPr>
              <w:t>1.</w:t>
            </w:r>
          </w:p>
        </w:tc>
        <w:tc>
          <w:tcPr>
            <w:tcW w:w="1275" w:type="dxa"/>
            <w:shd w:val="clear" w:color="auto" w:fill="auto"/>
            <w:hideMark/>
          </w:tcPr>
          <w:p w14:paraId="5C1CB6A7" w14:textId="592AD2DE" w:rsidR="00866F12" w:rsidRPr="0058462D" w:rsidRDefault="00E44242" w:rsidP="00A00010">
            <w:pPr>
              <w:ind w:firstLine="0"/>
              <w:jc w:val="center"/>
              <w:rPr>
                <w:iCs/>
                <w:sz w:val="18"/>
                <w:szCs w:val="18"/>
              </w:rPr>
            </w:pPr>
            <w:r w:rsidRPr="00E44242">
              <w:rPr>
                <w:iCs/>
                <w:sz w:val="18"/>
                <w:szCs w:val="18"/>
              </w:rPr>
              <w:t>V</w:t>
            </w:r>
            <w:r w:rsidR="008204C2">
              <w:rPr>
                <w:iCs/>
                <w:sz w:val="18"/>
                <w:szCs w:val="18"/>
              </w:rPr>
              <w:t>iešoji įstaiga „</w:t>
            </w:r>
            <w:r w:rsidR="00A00010">
              <w:rPr>
                <w:iCs/>
                <w:sz w:val="18"/>
                <w:szCs w:val="18"/>
              </w:rPr>
              <w:t>Investuok Lietuvoje“</w:t>
            </w:r>
          </w:p>
        </w:tc>
        <w:tc>
          <w:tcPr>
            <w:tcW w:w="1418" w:type="dxa"/>
            <w:shd w:val="clear" w:color="auto" w:fill="auto"/>
          </w:tcPr>
          <w:p w14:paraId="5497FC42" w14:textId="0D236A4D" w:rsidR="00866F12" w:rsidRPr="0058462D" w:rsidRDefault="00A00010" w:rsidP="00866F12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Sistemiško inovatyvių investicijų pritraukimo įgyvendinimas</w:t>
            </w:r>
          </w:p>
        </w:tc>
        <w:tc>
          <w:tcPr>
            <w:tcW w:w="1276" w:type="dxa"/>
            <w:shd w:val="clear" w:color="auto" w:fill="auto"/>
          </w:tcPr>
          <w:p w14:paraId="65B556C7" w14:textId="1425A33C" w:rsidR="00866F12" w:rsidRPr="0058462D" w:rsidRDefault="009B78FA" w:rsidP="00866F12">
            <w:pPr>
              <w:ind w:firstLine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4 778 022,00</w:t>
            </w:r>
          </w:p>
        </w:tc>
        <w:tc>
          <w:tcPr>
            <w:tcW w:w="1275" w:type="dxa"/>
            <w:shd w:val="clear" w:color="auto" w:fill="auto"/>
            <w:noWrap/>
          </w:tcPr>
          <w:p w14:paraId="78CEF239" w14:textId="10EE78D5" w:rsidR="00866F12" w:rsidRPr="0058462D" w:rsidRDefault="009B78FA" w:rsidP="00866F12">
            <w:pPr>
              <w:ind w:firstLine="0"/>
              <w:rPr>
                <w:iCs/>
                <w:sz w:val="18"/>
                <w:szCs w:val="18"/>
              </w:rPr>
            </w:pPr>
            <w:r w:rsidRPr="009B78FA">
              <w:rPr>
                <w:iCs/>
                <w:sz w:val="18"/>
                <w:szCs w:val="18"/>
              </w:rPr>
              <w:t>4 778 022,00</w:t>
            </w:r>
          </w:p>
        </w:tc>
        <w:tc>
          <w:tcPr>
            <w:tcW w:w="1134" w:type="dxa"/>
            <w:shd w:val="clear" w:color="auto" w:fill="auto"/>
            <w:hideMark/>
          </w:tcPr>
          <w:p w14:paraId="362F5E0F" w14:textId="77777777" w:rsidR="00866F12" w:rsidRPr="0058462D" w:rsidRDefault="00866F12" w:rsidP="00866F12">
            <w:pPr>
              <w:ind w:firstLine="0"/>
              <w:jc w:val="center"/>
              <w:rPr>
                <w:sz w:val="18"/>
                <w:szCs w:val="18"/>
              </w:rPr>
            </w:pPr>
            <w:r w:rsidRPr="0058462D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14:paraId="523827E9" w14:textId="77777777" w:rsidR="00866F12" w:rsidRPr="0058462D" w:rsidRDefault="00866F12" w:rsidP="00866F12">
            <w:pPr>
              <w:ind w:firstLine="0"/>
              <w:jc w:val="center"/>
              <w:rPr>
                <w:sz w:val="18"/>
                <w:szCs w:val="18"/>
              </w:rPr>
            </w:pPr>
            <w:r w:rsidRPr="0058462D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14:paraId="4F5FF3E7" w14:textId="77777777" w:rsidR="00866F12" w:rsidRPr="0058462D" w:rsidRDefault="00866F12" w:rsidP="00866F12">
            <w:pPr>
              <w:ind w:firstLine="0"/>
              <w:jc w:val="center"/>
              <w:rPr>
                <w:sz w:val="18"/>
                <w:szCs w:val="18"/>
              </w:rPr>
            </w:pPr>
            <w:r w:rsidRPr="0058462D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14:paraId="2F1CD217" w14:textId="77777777" w:rsidR="00866F12" w:rsidRPr="0058462D" w:rsidRDefault="00866F12" w:rsidP="00866F12">
            <w:pPr>
              <w:ind w:firstLine="0"/>
              <w:jc w:val="center"/>
              <w:rPr>
                <w:sz w:val="18"/>
                <w:szCs w:val="18"/>
              </w:rPr>
            </w:pPr>
            <w:r w:rsidRPr="0058462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14:paraId="7FB488C7" w14:textId="77777777" w:rsidR="00866F12" w:rsidRPr="0058462D" w:rsidRDefault="00866F12" w:rsidP="00866F12">
            <w:pPr>
              <w:ind w:firstLine="0"/>
              <w:jc w:val="center"/>
              <w:rPr>
                <w:sz w:val="18"/>
                <w:szCs w:val="18"/>
              </w:rPr>
            </w:pPr>
            <w:r w:rsidRPr="0058462D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14:paraId="4BF044FC" w14:textId="77777777" w:rsidR="008F1AA5" w:rsidRPr="00635A35" w:rsidRDefault="00046D1F" w:rsidP="008F1AA5">
            <w:pPr>
              <w:ind w:firstLine="0"/>
              <w:jc w:val="center"/>
              <w:rPr>
                <w:iCs/>
                <w:sz w:val="18"/>
                <w:szCs w:val="18"/>
              </w:rPr>
            </w:pPr>
            <w:r w:rsidRPr="00635A35">
              <w:rPr>
                <w:iCs/>
                <w:sz w:val="18"/>
                <w:szCs w:val="18"/>
              </w:rPr>
              <w:t>201</w:t>
            </w:r>
            <w:r w:rsidR="00E44242" w:rsidRPr="00635A35">
              <w:rPr>
                <w:iCs/>
                <w:sz w:val="18"/>
                <w:szCs w:val="18"/>
              </w:rPr>
              <w:t>9</w:t>
            </w:r>
            <w:r w:rsidRPr="00635A35">
              <w:rPr>
                <w:iCs/>
                <w:sz w:val="18"/>
                <w:szCs w:val="18"/>
              </w:rPr>
              <w:t>-</w:t>
            </w:r>
            <w:r w:rsidR="00E44242" w:rsidRPr="00635A35">
              <w:rPr>
                <w:iCs/>
                <w:sz w:val="18"/>
                <w:szCs w:val="18"/>
              </w:rPr>
              <w:t>0</w:t>
            </w:r>
            <w:r w:rsidR="00635A35" w:rsidRPr="00635A35">
              <w:rPr>
                <w:iCs/>
                <w:sz w:val="18"/>
                <w:szCs w:val="18"/>
              </w:rPr>
              <w:t>4</w:t>
            </w:r>
            <w:r w:rsidR="00E44242" w:rsidRPr="00635A35">
              <w:rPr>
                <w:iCs/>
                <w:sz w:val="18"/>
                <w:szCs w:val="18"/>
              </w:rPr>
              <w:t>-</w:t>
            </w:r>
            <w:r w:rsidR="00635A35" w:rsidRPr="00635A35">
              <w:rPr>
                <w:iCs/>
                <w:sz w:val="18"/>
                <w:szCs w:val="18"/>
              </w:rPr>
              <w:t>30</w:t>
            </w:r>
          </w:p>
          <w:p w14:paraId="5B9359C7" w14:textId="77777777" w:rsidR="00866F12" w:rsidRPr="0058462D" w:rsidRDefault="00866F12" w:rsidP="00866F12">
            <w:pPr>
              <w:ind w:firstLine="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3EE80627" w14:textId="77777777" w:rsidR="00866F12" w:rsidRPr="0058462D" w:rsidRDefault="00866F12" w:rsidP="00866F12">
            <w:pPr>
              <w:ind w:firstLine="0"/>
              <w:jc w:val="center"/>
              <w:rPr>
                <w:iCs/>
                <w:sz w:val="18"/>
                <w:szCs w:val="18"/>
              </w:rPr>
            </w:pPr>
            <w:r w:rsidRPr="0058462D">
              <w:rPr>
                <w:iCs/>
                <w:sz w:val="18"/>
                <w:szCs w:val="18"/>
              </w:rPr>
              <w:t>Netaikoma</w:t>
            </w:r>
          </w:p>
        </w:tc>
      </w:tr>
      <w:tr w:rsidR="00866F12" w:rsidRPr="007E4B2B" w14:paraId="1050B928" w14:textId="77777777" w:rsidTr="009B78FA">
        <w:trPr>
          <w:trHeight w:val="413"/>
        </w:trPr>
        <w:tc>
          <w:tcPr>
            <w:tcW w:w="3260" w:type="dxa"/>
            <w:gridSpan w:val="3"/>
            <w:shd w:val="clear" w:color="auto" w:fill="auto"/>
          </w:tcPr>
          <w:p w14:paraId="619F413E" w14:textId="77777777" w:rsidR="00866F12" w:rsidRDefault="00866F12" w:rsidP="00866F12">
            <w:pPr>
              <w:ind w:firstLine="0"/>
              <w:jc w:val="center"/>
              <w:rPr>
                <w:sz w:val="18"/>
                <w:szCs w:val="18"/>
              </w:rPr>
            </w:pPr>
            <w:r w:rsidRPr="000A563D">
              <w:rPr>
                <w:b/>
                <w:sz w:val="18"/>
                <w:szCs w:val="18"/>
              </w:rPr>
              <w:t>IŠ VISO:</w:t>
            </w:r>
          </w:p>
          <w:p w14:paraId="3596CEDA" w14:textId="77777777" w:rsidR="00866F12" w:rsidRPr="00B806BF" w:rsidRDefault="00866F12" w:rsidP="00866F12">
            <w:pPr>
              <w:ind w:firstLine="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758A472D" w14:textId="21691510" w:rsidR="00866F12" w:rsidRPr="0058462D" w:rsidRDefault="00D4187E" w:rsidP="00866F12">
            <w:pPr>
              <w:ind w:firstLine="0"/>
              <w:rPr>
                <w:iCs/>
                <w:sz w:val="18"/>
                <w:szCs w:val="18"/>
              </w:rPr>
            </w:pPr>
            <w:r w:rsidRPr="00D4187E">
              <w:rPr>
                <w:iCs/>
                <w:sz w:val="18"/>
                <w:szCs w:val="18"/>
              </w:rPr>
              <w:t>4 778 022,00</w:t>
            </w:r>
          </w:p>
        </w:tc>
        <w:tc>
          <w:tcPr>
            <w:tcW w:w="7371" w:type="dxa"/>
            <w:gridSpan w:val="7"/>
            <w:shd w:val="clear" w:color="auto" w:fill="auto"/>
            <w:noWrap/>
          </w:tcPr>
          <w:p w14:paraId="54D97C36" w14:textId="77777777" w:rsidR="00866F12" w:rsidRPr="0058462D" w:rsidRDefault="00866F12" w:rsidP="00207DA8">
            <w:pPr>
              <w:ind w:firstLine="0"/>
              <w:rPr>
                <w:i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367F0EFE" w14:textId="77777777" w:rsidR="00866F12" w:rsidRDefault="00866F12" w:rsidP="00866F12">
            <w:pPr>
              <w:ind w:firstLine="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436EE4EA" w14:textId="77777777" w:rsidR="00866F12" w:rsidRPr="0058462D" w:rsidRDefault="00866F12" w:rsidP="00866F12">
            <w:pPr>
              <w:ind w:firstLine="0"/>
              <w:jc w:val="center"/>
              <w:rPr>
                <w:iCs/>
                <w:sz w:val="18"/>
                <w:szCs w:val="18"/>
              </w:rPr>
            </w:pPr>
          </w:p>
        </w:tc>
      </w:tr>
    </w:tbl>
    <w:p w14:paraId="03DBE656" w14:textId="77777777" w:rsidR="00CB6FCC" w:rsidRDefault="00000614" w:rsidP="00BF14D8">
      <w:pPr>
        <w:ind w:firstLine="0"/>
        <w:jc w:val="center"/>
        <w:rPr>
          <w:sz w:val="18"/>
          <w:szCs w:val="18"/>
        </w:rPr>
      </w:pPr>
      <w:r>
        <w:rPr>
          <w:noProof/>
          <w:sz w:val="18"/>
          <w:szCs w:val="18"/>
          <w:lang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202A90" wp14:editId="3B0DAE6E">
                <wp:simplePos x="0" y="0"/>
                <wp:positionH relativeFrom="column">
                  <wp:posOffset>4067810</wp:posOffset>
                </wp:positionH>
                <wp:positionV relativeFrom="paragraph">
                  <wp:posOffset>252730</wp:posOffset>
                </wp:positionV>
                <wp:extent cx="2438400" cy="0"/>
                <wp:effectExtent l="9525" t="5715" r="9525" b="1333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12D3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20.3pt;margin-top:19.9pt;width:19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Bi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"/>
            </w:pict>
          </mc:Fallback>
        </mc:AlternateContent>
      </w:r>
    </w:p>
    <w:sectPr w:rsidR="00CB6FCC" w:rsidSect="008F4163">
      <w:headerReference w:type="default" r:id="rId7"/>
      <w:footerReference w:type="even" r:id="rId8"/>
      <w:pgSz w:w="16838" w:h="11906" w:orient="landscape" w:code="9"/>
      <w:pgMar w:top="1701" w:right="1134" w:bottom="567" w:left="709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6AA43" w14:textId="77777777" w:rsidR="005D229C" w:rsidRDefault="005D229C">
      <w:r>
        <w:separator/>
      </w:r>
    </w:p>
  </w:endnote>
  <w:endnote w:type="continuationSeparator" w:id="0">
    <w:p w14:paraId="7F832EC2" w14:textId="77777777" w:rsidR="005D229C" w:rsidRDefault="005D2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D36B0" w14:textId="77777777" w:rsidR="00411727" w:rsidRDefault="0041172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E07D561" w14:textId="77777777" w:rsidR="00411727" w:rsidRDefault="004117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97CD1" w14:textId="77777777" w:rsidR="005D229C" w:rsidRDefault="005D229C">
      <w:r>
        <w:separator/>
      </w:r>
    </w:p>
  </w:footnote>
  <w:footnote w:type="continuationSeparator" w:id="0">
    <w:p w14:paraId="6759EFB2" w14:textId="77777777" w:rsidR="005D229C" w:rsidRDefault="005D2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18BCA" w14:textId="66EC1AD5" w:rsidR="00411727" w:rsidRDefault="00411727">
    <w:pPr>
      <w:pStyle w:val="Head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22925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F51"/>
    <w:rsid w:val="00000614"/>
    <w:rsid w:val="000016D3"/>
    <w:rsid w:val="00002D7D"/>
    <w:rsid w:val="000041C4"/>
    <w:rsid w:val="000065B4"/>
    <w:rsid w:val="000077C2"/>
    <w:rsid w:val="000202B4"/>
    <w:rsid w:val="00021ACD"/>
    <w:rsid w:val="000261FE"/>
    <w:rsid w:val="000327EB"/>
    <w:rsid w:val="00033467"/>
    <w:rsid w:val="00034B9E"/>
    <w:rsid w:val="00037F26"/>
    <w:rsid w:val="00043FA7"/>
    <w:rsid w:val="000449F3"/>
    <w:rsid w:val="000452A4"/>
    <w:rsid w:val="00045308"/>
    <w:rsid w:val="00046D1F"/>
    <w:rsid w:val="000512AE"/>
    <w:rsid w:val="00091B81"/>
    <w:rsid w:val="000A2985"/>
    <w:rsid w:val="000A563D"/>
    <w:rsid w:val="000A57E5"/>
    <w:rsid w:val="000A64CF"/>
    <w:rsid w:val="000A6C59"/>
    <w:rsid w:val="000B3520"/>
    <w:rsid w:val="000B43CC"/>
    <w:rsid w:val="000C2A84"/>
    <w:rsid w:val="000C38FB"/>
    <w:rsid w:val="000C442B"/>
    <w:rsid w:val="000D3CF6"/>
    <w:rsid w:val="000D68D7"/>
    <w:rsid w:val="000E1444"/>
    <w:rsid w:val="000E5648"/>
    <w:rsid w:val="000F2EB3"/>
    <w:rsid w:val="0010098E"/>
    <w:rsid w:val="0010140E"/>
    <w:rsid w:val="00106224"/>
    <w:rsid w:val="001146A0"/>
    <w:rsid w:val="00124BBA"/>
    <w:rsid w:val="00130D5B"/>
    <w:rsid w:val="001318CF"/>
    <w:rsid w:val="001328DE"/>
    <w:rsid w:val="00142087"/>
    <w:rsid w:val="00151249"/>
    <w:rsid w:val="00153A32"/>
    <w:rsid w:val="001625B4"/>
    <w:rsid w:val="0016475B"/>
    <w:rsid w:val="00170AFF"/>
    <w:rsid w:val="00177D46"/>
    <w:rsid w:val="00180551"/>
    <w:rsid w:val="00183981"/>
    <w:rsid w:val="00185772"/>
    <w:rsid w:val="00185F8C"/>
    <w:rsid w:val="0019039F"/>
    <w:rsid w:val="001915C4"/>
    <w:rsid w:val="001942FF"/>
    <w:rsid w:val="001976EA"/>
    <w:rsid w:val="00197CF2"/>
    <w:rsid w:val="001B1D4F"/>
    <w:rsid w:val="001B1F16"/>
    <w:rsid w:val="001B251D"/>
    <w:rsid w:val="001C3046"/>
    <w:rsid w:val="001C53F6"/>
    <w:rsid w:val="001C5CD1"/>
    <w:rsid w:val="001C77DD"/>
    <w:rsid w:val="001D26B2"/>
    <w:rsid w:val="001D7146"/>
    <w:rsid w:val="001E29BB"/>
    <w:rsid w:val="001E7112"/>
    <w:rsid w:val="001E7F54"/>
    <w:rsid w:val="001F0AC9"/>
    <w:rsid w:val="001F18CF"/>
    <w:rsid w:val="001F34C7"/>
    <w:rsid w:val="001F3A48"/>
    <w:rsid w:val="001F5B7F"/>
    <w:rsid w:val="00204AB0"/>
    <w:rsid w:val="00207DA8"/>
    <w:rsid w:val="0022243D"/>
    <w:rsid w:val="00223BFE"/>
    <w:rsid w:val="0022421D"/>
    <w:rsid w:val="00224B03"/>
    <w:rsid w:val="00233C65"/>
    <w:rsid w:val="00235422"/>
    <w:rsid w:val="00237204"/>
    <w:rsid w:val="002514DD"/>
    <w:rsid w:val="0025257A"/>
    <w:rsid w:val="00256D6C"/>
    <w:rsid w:val="0026650B"/>
    <w:rsid w:val="0027295C"/>
    <w:rsid w:val="002818F2"/>
    <w:rsid w:val="002824BF"/>
    <w:rsid w:val="00285C9B"/>
    <w:rsid w:val="00292AE1"/>
    <w:rsid w:val="002942B9"/>
    <w:rsid w:val="00297FF5"/>
    <w:rsid w:val="002A1EFB"/>
    <w:rsid w:val="002A51A5"/>
    <w:rsid w:val="002B234D"/>
    <w:rsid w:val="002B653C"/>
    <w:rsid w:val="002C270A"/>
    <w:rsid w:val="002C3E4B"/>
    <w:rsid w:val="002D579F"/>
    <w:rsid w:val="002D6F98"/>
    <w:rsid w:val="002F300A"/>
    <w:rsid w:val="002F4D39"/>
    <w:rsid w:val="002F6F45"/>
    <w:rsid w:val="00302B92"/>
    <w:rsid w:val="0031797F"/>
    <w:rsid w:val="00320B1E"/>
    <w:rsid w:val="00325F4C"/>
    <w:rsid w:val="003265BD"/>
    <w:rsid w:val="003274E3"/>
    <w:rsid w:val="00330686"/>
    <w:rsid w:val="0033514C"/>
    <w:rsid w:val="00347263"/>
    <w:rsid w:val="00354941"/>
    <w:rsid w:val="0035530A"/>
    <w:rsid w:val="00356DDE"/>
    <w:rsid w:val="00362632"/>
    <w:rsid w:val="003671B2"/>
    <w:rsid w:val="003705D9"/>
    <w:rsid w:val="003732C1"/>
    <w:rsid w:val="003739D6"/>
    <w:rsid w:val="00375F50"/>
    <w:rsid w:val="0038438D"/>
    <w:rsid w:val="00387A69"/>
    <w:rsid w:val="00391179"/>
    <w:rsid w:val="003936C7"/>
    <w:rsid w:val="00396D95"/>
    <w:rsid w:val="003A061D"/>
    <w:rsid w:val="003A242B"/>
    <w:rsid w:val="003A24D1"/>
    <w:rsid w:val="003A75AC"/>
    <w:rsid w:val="003C0E41"/>
    <w:rsid w:val="003C1066"/>
    <w:rsid w:val="003C1E96"/>
    <w:rsid w:val="003C3B84"/>
    <w:rsid w:val="003D20A7"/>
    <w:rsid w:val="003D2CB1"/>
    <w:rsid w:val="003D3B70"/>
    <w:rsid w:val="003D6C0B"/>
    <w:rsid w:val="003F3F48"/>
    <w:rsid w:val="003F552E"/>
    <w:rsid w:val="00400BBD"/>
    <w:rsid w:val="00401845"/>
    <w:rsid w:val="00406826"/>
    <w:rsid w:val="00406FAD"/>
    <w:rsid w:val="00411727"/>
    <w:rsid w:val="00414551"/>
    <w:rsid w:val="004163DD"/>
    <w:rsid w:val="00421D05"/>
    <w:rsid w:val="004234E8"/>
    <w:rsid w:val="00427ADB"/>
    <w:rsid w:val="00435D45"/>
    <w:rsid w:val="00436CC4"/>
    <w:rsid w:val="00445374"/>
    <w:rsid w:val="004454B4"/>
    <w:rsid w:val="00445A29"/>
    <w:rsid w:val="00460520"/>
    <w:rsid w:val="00463AFC"/>
    <w:rsid w:val="00464D61"/>
    <w:rsid w:val="00473F5B"/>
    <w:rsid w:val="00480E45"/>
    <w:rsid w:val="004A1A5F"/>
    <w:rsid w:val="004A2973"/>
    <w:rsid w:val="004B1C4D"/>
    <w:rsid w:val="004D092A"/>
    <w:rsid w:val="004D1059"/>
    <w:rsid w:val="004E36ED"/>
    <w:rsid w:val="004F08C3"/>
    <w:rsid w:val="004F24F3"/>
    <w:rsid w:val="004F418C"/>
    <w:rsid w:val="004F48CD"/>
    <w:rsid w:val="004F66B8"/>
    <w:rsid w:val="00505602"/>
    <w:rsid w:val="00510819"/>
    <w:rsid w:val="005109B4"/>
    <w:rsid w:val="00527F54"/>
    <w:rsid w:val="00532703"/>
    <w:rsid w:val="00544687"/>
    <w:rsid w:val="00557A9C"/>
    <w:rsid w:val="00566C7F"/>
    <w:rsid w:val="0056749F"/>
    <w:rsid w:val="00572D8C"/>
    <w:rsid w:val="00573B3D"/>
    <w:rsid w:val="0058462D"/>
    <w:rsid w:val="00586576"/>
    <w:rsid w:val="00591583"/>
    <w:rsid w:val="005916B4"/>
    <w:rsid w:val="005954D2"/>
    <w:rsid w:val="005A666A"/>
    <w:rsid w:val="005B23A3"/>
    <w:rsid w:val="005B5F9F"/>
    <w:rsid w:val="005C18A6"/>
    <w:rsid w:val="005C2BF4"/>
    <w:rsid w:val="005C4F60"/>
    <w:rsid w:val="005C5A93"/>
    <w:rsid w:val="005D229C"/>
    <w:rsid w:val="005E546E"/>
    <w:rsid w:val="005F2599"/>
    <w:rsid w:val="00601C05"/>
    <w:rsid w:val="00605F34"/>
    <w:rsid w:val="00611574"/>
    <w:rsid w:val="0061678A"/>
    <w:rsid w:val="006201A8"/>
    <w:rsid w:val="006222E8"/>
    <w:rsid w:val="006317E0"/>
    <w:rsid w:val="00632334"/>
    <w:rsid w:val="006339B7"/>
    <w:rsid w:val="00635A35"/>
    <w:rsid w:val="006375B5"/>
    <w:rsid w:val="00640E1E"/>
    <w:rsid w:val="00641673"/>
    <w:rsid w:val="0064471B"/>
    <w:rsid w:val="00650ED9"/>
    <w:rsid w:val="006532F4"/>
    <w:rsid w:val="00654589"/>
    <w:rsid w:val="00662EA3"/>
    <w:rsid w:val="00663C33"/>
    <w:rsid w:val="00666110"/>
    <w:rsid w:val="00667142"/>
    <w:rsid w:val="00672946"/>
    <w:rsid w:val="00673205"/>
    <w:rsid w:val="006854B0"/>
    <w:rsid w:val="00687D3F"/>
    <w:rsid w:val="006905F8"/>
    <w:rsid w:val="00694E11"/>
    <w:rsid w:val="006A1C71"/>
    <w:rsid w:val="006A53D5"/>
    <w:rsid w:val="006B7524"/>
    <w:rsid w:val="006C19DF"/>
    <w:rsid w:val="006C561E"/>
    <w:rsid w:val="006D3F19"/>
    <w:rsid w:val="006D3FF5"/>
    <w:rsid w:val="006D5B5F"/>
    <w:rsid w:val="006D6B71"/>
    <w:rsid w:val="006E6695"/>
    <w:rsid w:val="006E792C"/>
    <w:rsid w:val="006F1A5D"/>
    <w:rsid w:val="00700988"/>
    <w:rsid w:val="00703BC4"/>
    <w:rsid w:val="00707312"/>
    <w:rsid w:val="00707E27"/>
    <w:rsid w:val="00713F37"/>
    <w:rsid w:val="00720EA0"/>
    <w:rsid w:val="00721219"/>
    <w:rsid w:val="007240E0"/>
    <w:rsid w:val="00725008"/>
    <w:rsid w:val="0073167C"/>
    <w:rsid w:val="0073282F"/>
    <w:rsid w:val="00734739"/>
    <w:rsid w:val="00745AB8"/>
    <w:rsid w:val="0074728B"/>
    <w:rsid w:val="00752F2A"/>
    <w:rsid w:val="00757452"/>
    <w:rsid w:val="007631EE"/>
    <w:rsid w:val="00763EA2"/>
    <w:rsid w:val="00765AFA"/>
    <w:rsid w:val="007710BA"/>
    <w:rsid w:val="00775644"/>
    <w:rsid w:val="007821D5"/>
    <w:rsid w:val="007856EC"/>
    <w:rsid w:val="00791E9C"/>
    <w:rsid w:val="0079362A"/>
    <w:rsid w:val="007A0874"/>
    <w:rsid w:val="007A0B25"/>
    <w:rsid w:val="007A5F15"/>
    <w:rsid w:val="007C1529"/>
    <w:rsid w:val="007C1C58"/>
    <w:rsid w:val="007C2191"/>
    <w:rsid w:val="007C31A2"/>
    <w:rsid w:val="007C4B0C"/>
    <w:rsid w:val="007C6BCB"/>
    <w:rsid w:val="007D04D0"/>
    <w:rsid w:val="007D07FE"/>
    <w:rsid w:val="007D6019"/>
    <w:rsid w:val="007E19E3"/>
    <w:rsid w:val="007E387B"/>
    <w:rsid w:val="007E4B2B"/>
    <w:rsid w:val="00801A89"/>
    <w:rsid w:val="00803BC2"/>
    <w:rsid w:val="00805D28"/>
    <w:rsid w:val="0080766E"/>
    <w:rsid w:val="00814865"/>
    <w:rsid w:val="00817D0F"/>
    <w:rsid w:val="008204C2"/>
    <w:rsid w:val="00820AAE"/>
    <w:rsid w:val="00822B51"/>
    <w:rsid w:val="008270C5"/>
    <w:rsid w:val="0082740E"/>
    <w:rsid w:val="00832623"/>
    <w:rsid w:val="00833C2A"/>
    <w:rsid w:val="00847685"/>
    <w:rsid w:val="00850796"/>
    <w:rsid w:val="00850984"/>
    <w:rsid w:val="008519C5"/>
    <w:rsid w:val="008668A5"/>
    <w:rsid w:val="00866F12"/>
    <w:rsid w:val="00873481"/>
    <w:rsid w:val="0087630B"/>
    <w:rsid w:val="0088072F"/>
    <w:rsid w:val="00886E3D"/>
    <w:rsid w:val="00895EB0"/>
    <w:rsid w:val="008A2636"/>
    <w:rsid w:val="008A63F6"/>
    <w:rsid w:val="008B0077"/>
    <w:rsid w:val="008C415A"/>
    <w:rsid w:val="008D18C1"/>
    <w:rsid w:val="008D2CCC"/>
    <w:rsid w:val="008D580E"/>
    <w:rsid w:val="008D707E"/>
    <w:rsid w:val="008E4A35"/>
    <w:rsid w:val="008E59F9"/>
    <w:rsid w:val="008F0F79"/>
    <w:rsid w:val="008F16F8"/>
    <w:rsid w:val="008F1AA5"/>
    <w:rsid w:val="008F23EF"/>
    <w:rsid w:val="008F3C50"/>
    <w:rsid w:val="008F4163"/>
    <w:rsid w:val="008F5838"/>
    <w:rsid w:val="00910609"/>
    <w:rsid w:val="0091104E"/>
    <w:rsid w:val="00911254"/>
    <w:rsid w:val="009119FC"/>
    <w:rsid w:val="009247AD"/>
    <w:rsid w:val="0092535D"/>
    <w:rsid w:val="00927992"/>
    <w:rsid w:val="00933375"/>
    <w:rsid w:val="009336D8"/>
    <w:rsid w:val="00940E0E"/>
    <w:rsid w:val="00942020"/>
    <w:rsid w:val="009465D9"/>
    <w:rsid w:val="00961F7D"/>
    <w:rsid w:val="009671DB"/>
    <w:rsid w:val="00967F4C"/>
    <w:rsid w:val="00974EFF"/>
    <w:rsid w:val="009761A4"/>
    <w:rsid w:val="00976A50"/>
    <w:rsid w:val="009772DF"/>
    <w:rsid w:val="009776A9"/>
    <w:rsid w:val="00982229"/>
    <w:rsid w:val="00982631"/>
    <w:rsid w:val="00995A07"/>
    <w:rsid w:val="00996237"/>
    <w:rsid w:val="0099645F"/>
    <w:rsid w:val="009A1F45"/>
    <w:rsid w:val="009A25C1"/>
    <w:rsid w:val="009A3A13"/>
    <w:rsid w:val="009A3DBC"/>
    <w:rsid w:val="009A4603"/>
    <w:rsid w:val="009B028F"/>
    <w:rsid w:val="009B5C74"/>
    <w:rsid w:val="009B6787"/>
    <w:rsid w:val="009B78FA"/>
    <w:rsid w:val="009C0B11"/>
    <w:rsid w:val="009C379E"/>
    <w:rsid w:val="009D379A"/>
    <w:rsid w:val="009D5C2D"/>
    <w:rsid w:val="009E349E"/>
    <w:rsid w:val="009E6533"/>
    <w:rsid w:val="009F4CC6"/>
    <w:rsid w:val="009F662D"/>
    <w:rsid w:val="009F6959"/>
    <w:rsid w:val="009F7384"/>
    <w:rsid w:val="00A00010"/>
    <w:rsid w:val="00A0041E"/>
    <w:rsid w:val="00A13DF3"/>
    <w:rsid w:val="00A15433"/>
    <w:rsid w:val="00A251F9"/>
    <w:rsid w:val="00A26916"/>
    <w:rsid w:val="00A27D38"/>
    <w:rsid w:val="00A36449"/>
    <w:rsid w:val="00A4501F"/>
    <w:rsid w:val="00A604C4"/>
    <w:rsid w:val="00A609DE"/>
    <w:rsid w:val="00A6726E"/>
    <w:rsid w:val="00A707A0"/>
    <w:rsid w:val="00A7525A"/>
    <w:rsid w:val="00A759D0"/>
    <w:rsid w:val="00A759F1"/>
    <w:rsid w:val="00A76C97"/>
    <w:rsid w:val="00A77C69"/>
    <w:rsid w:val="00A80F7C"/>
    <w:rsid w:val="00A87650"/>
    <w:rsid w:val="00A95201"/>
    <w:rsid w:val="00AA0829"/>
    <w:rsid w:val="00AA27A7"/>
    <w:rsid w:val="00AA4ACA"/>
    <w:rsid w:val="00AA52F2"/>
    <w:rsid w:val="00AB2850"/>
    <w:rsid w:val="00AB5FC5"/>
    <w:rsid w:val="00AC359F"/>
    <w:rsid w:val="00AC53E6"/>
    <w:rsid w:val="00AC611B"/>
    <w:rsid w:val="00AD58C2"/>
    <w:rsid w:val="00AD6FFB"/>
    <w:rsid w:val="00AE044B"/>
    <w:rsid w:val="00AE4D37"/>
    <w:rsid w:val="00B03550"/>
    <w:rsid w:val="00B12DEE"/>
    <w:rsid w:val="00B14DC4"/>
    <w:rsid w:val="00B26D16"/>
    <w:rsid w:val="00B30825"/>
    <w:rsid w:val="00B37422"/>
    <w:rsid w:val="00B52D78"/>
    <w:rsid w:val="00B55483"/>
    <w:rsid w:val="00B62421"/>
    <w:rsid w:val="00B63C14"/>
    <w:rsid w:val="00B63F91"/>
    <w:rsid w:val="00B64D8B"/>
    <w:rsid w:val="00B653F0"/>
    <w:rsid w:val="00B67114"/>
    <w:rsid w:val="00B715D1"/>
    <w:rsid w:val="00B71600"/>
    <w:rsid w:val="00B724C6"/>
    <w:rsid w:val="00B7355C"/>
    <w:rsid w:val="00B73D7C"/>
    <w:rsid w:val="00B75B5B"/>
    <w:rsid w:val="00B806BF"/>
    <w:rsid w:val="00B81DEE"/>
    <w:rsid w:val="00B83C85"/>
    <w:rsid w:val="00B8585D"/>
    <w:rsid w:val="00B92FA8"/>
    <w:rsid w:val="00B94381"/>
    <w:rsid w:val="00BA0FED"/>
    <w:rsid w:val="00BA4F32"/>
    <w:rsid w:val="00BB4B99"/>
    <w:rsid w:val="00BC436E"/>
    <w:rsid w:val="00BC79D6"/>
    <w:rsid w:val="00BD1647"/>
    <w:rsid w:val="00BD4D42"/>
    <w:rsid w:val="00BD6C0C"/>
    <w:rsid w:val="00BE4107"/>
    <w:rsid w:val="00BF14D8"/>
    <w:rsid w:val="00BF4B2C"/>
    <w:rsid w:val="00C14FA0"/>
    <w:rsid w:val="00C15646"/>
    <w:rsid w:val="00C2422B"/>
    <w:rsid w:val="00C24B1A"/>
    <w:rsid w:val="00C25335"/>
    <w:rsid w:val="00C25CC1"/>
    <w:rsid w:val="00C3383C"/>
    <w:rsid w:val="00C36228"/>
    <w:rsid w:val="00C41F5B"/>
    <w:rsid w:val="00C422F3"/>
    <w:rsid w:val="00C42532"/>
    <w:rsid w:val="00C47E9E"/>
    <w:rsid w:val="00C51087"/>
    <w:rsid w:val="00C55BAF"/>
    <w:rsid w:val="00C6013A"/>
    <w:rsid w:val="00C66FE4"/>
    <w:rsid w:val="00C74988"/>
    <w:rsid w:val="00C8022A"/>
    <w:rsid w:val="00C90719"/>
    <w:rsid w:val="00C94BA8"/>
    <w:rsid w:val="00CA6B82"/>
    <w:rsid w:val="00CB3BAF"/>
    <w:rsid w:val="00CB6FCC"/>
    <w:rsid w:val="00CC0CC1"/>
    <w:rsid w:val="00CC1BB7"/>
    <w:rsid w:val="00CC678E"/>
    <w:rsid w:val="00CD3661"/>
    <w:rsid w:val="00CD453C"/>
    <w:rsid w:val="00CE7634"/>
    <w:rsid w:val="00D01EA7"/>
    <w:rsid w:val="00D07757"/>
    <w:rsid w:val="00D12B08"/>
    <w:rsid w:val="00D15ABE"/>
    <w:rsid w:val="00D168B9"/>
    <w:rsid w:val="00D245C1"/>
    <w:rsid w:val="00D2485D"/>
    <w:rsid w:val="00D3572B"/>
    <w:rsid w:val="00D40B17"/>
    <w:rsid w:val="00D4187E"/>
    <w:rsid w:val="00D41EE2"/>
    <w:rsid w:val="00D47088"/>
    <w:rsid w:val="00D5766B"/>
    <w:rsid w:val="00D63620"/>
    <w:rsid w:val="00D75EF5"/>
    <w:rsid w:val="00D94A0C"/>
    <w:rsid w:val="00DA118E"/>
    <w:rsid w:val="00DA6094"/>
    <w:rsid w:val="00DB03E9"/>
    <w:rsid w:val="00DB4B8C"/>
    <w:rsid w:val="00DC6F21"/>
    <w:rsid w:val="00DD6BEF"/>
    <w:rsid w:val="00DE31E8"/>
    <w:rsid w:val="00DE3779"/>
    <w:rsid w:val="00DE4F71"/>
    <w:rsid w:val="00DF44A0"/>
    <w:rsid w:val="00DF45FB"/>
    <w:rsid w:val="00DF4FCB"/>
    <w:rsid w:val="00E0100A"/>
    <w:rsid w:val="00E03598"/>
    <w:rsid w:val="00E125C3"/>
    <w:rsid w:val="00E17019"/>
    <w:rsid w:val="00E22925"/>
    <w:rsid w:val="00E31B8B"/>
    <w:rsid w:val="00E40811"/>
    <w:rsid w:val="00E413B2"/>
    <w:rsid w:val="00E42EBD"/>
    <w:rsid w:val="00E44242"/>
    <w:rsid w:val="00E45EE1"/>
    <w:rsid w:val="00E515BC"/>
    <w:rsid w:val="00E53D03"/>
    <w:rsid w:val="00E63C50"/>
    <w:rsid w:val="00E7066C"/>
    <w:rsid w:val="00E92C4D"/>
    <w:rsid w:val="00E92ED4"/>
    <w:rsid w:val="00E92EF2"/>
    <w:rsid w:val="00E966CB"/>
    <w:rsid w:val="00E971A7"/>
    <w:rsid w:val="00EA0C87"/>
    <w:rsid w:val="00EA6A1E"/>
    <w:rsid w:val="00EA758D"/>
    <w:rsid w:val="00EC6B02"/>
    <w:rsid w:val="00EC7376"/>
    <w:rsid w:val="00ED2928"/>
    <w:rsid w:val="00ED4693"/>
    <w:rsid w:val="00ED61FA"/>
    <w:rsid w:val="00EE075E"/>
    <w:rsid w:val="00EE6033"/>
    <w:rsid w:val="00EF0F54"/>
    <w:rsid w:val="00EF1ACE"/>
    <w:rsid w:val="00EF1DE7"/>
    <w:rsid w:val="00F03572"/>
    <w:rsid w:val="00F0727E"/>
    <w:rsid w:val="00F15175"/>
    <w:rsid w:val="00F17E74"/>
    <w:rsid w:val="00F20A2A"/>
    <w:rsid w:val="00F26B02"/>
    <w:rsid w:val="00F33B38"/>
    <w:rsid w:val="00F40489"/>
    <w:rsid w:val="00F526F6"/>
    <w:rsid w:val="00F5288E"/>
    <w:rsid w:val="00F565AB"/>
    <w:rsid w:val="00F6401A"/>
    <w:rsid w:val="00F65BC7"/>
    <w:rsid w:val="00F66C90"/>
    <w:rsid w:val="00F70F51"/>
    <w:rsid w:val="00F71E02"/>
    <w:rsid w:val="00F76CF1"/>
    <w:rsid w:val="00F84FF5"/>
    <w:rsid w:val="00F879CC"/>
    <w:rsid w:val="00F90CBE"/>
    <w:rsid w:val="00FA739B"/>
    <w:rsid w:val="00FB12B7"/>
    <w:rsid w:val="00FC585C"/>
    <w:rsid w:val="00FE00C0"/>
    <w:rsid w:val="00FE0418"/>
    <w:rsid w:val="00FE519E"/>
    <w:rsid w:val="00FE5EE9"/>
    <w:rsid w:val="00FE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D47D3B"/>
  <w15:docId w15:val="{F7E7F706-2E24-4497-8234-AD728106F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ABE"/>
    <w:pPr>
      <w:ind w:firstLine="720"/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70F5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70F5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70F51"/>
  </w:style>
  <w:style w:type="character" w:styleId="Emphasis">
    <w:name w:val="Emphasis"/>
    <w:qFormat/>
    <w:rsid w:val="00FE519E"/>
    <w:rPr>
      <w:b/>
      <w:bCs/>
      <w:i w:val="0"/>
      <w:iCs w:val="0"/>
    </w:rPr>
  </w:style>
  <w:style w:type="paragraph" w:styleId="BalloonText">
    <w:name w:val="Balloon Text"/>
    <w:basedOn w:val="Normal"/>
    <w:semiHidden/>
    <w:rsid w:val="002B23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C3046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1E7F5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7F54"/>
    <w:rPr>
      <w:sz w:val="20"/>
      <w:lang w:val="x-none"/>
    </w:rPr>
  </w:style>
  <w:style w:type="character" w:customStyle="1" w:styleId="CommentTextChar">
    <w:name w:val="Comment Text Char"/>
    <w:link w:val="CommentText"/>
    <w:rsid w:val="001E7F5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7F54"/>
    <w:rPr>
      <w:b/>
      <w:bCs/>
    </w:rPr>
  </w:style>
  <w:style w:type="character" w:customStyle="1" w:styleId="CommentSubjectChar">
    <w:name w:val="Comment Subject Char"/>
    <w:link w:val="CommentSubject"/>
    <w:rsid w:val="001E7F5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35674-2DBA-45B6-B37A-639329881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921</Words>
  <Characters>526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ŪKIO MINISTRAS</dc:title>
  <dc:subject/>
  <dc:creator>d.stasiunaite</dc:creator>
  <cp:keywords/>
  <cp:lastModifiedBy>Kavaliauskienė Agnė</cp:lastModifiedBy>
  <cp:revision>4</cp:revision>
  <cp:lastPrinted>2019-01-31T07:01:00Z</cp:lastPrinted>
  <dcterms:created xsi:type="dcterms:W3CDTF">2019-03-22T15:36:00Z</dcterms:created>
  <dcterms:modified xsi:type="dcterms:W3CDTF">2019-03-28T15:08:00Z</dcterms:modified>
</cp:coreProperties>
</file>