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61FFA7" w14:textId="77777777" w:rsidR="00B2343C" w:rsidRDefault="00B2343C" w:rsidP="00C70A5E">
      <w:pPr>
        <w:jc w:val="center"/>
        <w:rPr>
          <w:b/>
          <w:caps/>
          <w:color w:val="000000"/>
          <w:sz w:val="20"/>
          <w:lang w:val="lt-LT"/>
        </w:rPr>
      </w:pPr>
      <w:bookmarkStart w:id="0" w:name="_GoBack"/>
      <w:bookmarkEnd w:id="0"/>
    </w:p>
    <w:p w14:paraId="3D61FFA8" w14:textId="77777777" w:rsidR="00B2343C" w:rsidRPr="0083523A" w:rsidRDefault="00B2343C" w:rsidP="00C70A5E">
      <w:pPr>
        <w:jc w:val="center"/>
        <w:rPr>
          <w:b/>
          <w:caps/>
          <w:color w:val="000000"/>
          <w:sz w:val="20"/>
          <w:lang w:val="lt-LT"/>
        </w:rPr>
      </w:pPr>
    </w:p>
    <w:p w14:paraId="3D61FFA9" w14:textId="77777777" w:rsidR="00AD11D5" w:rsidRPr="0083523A" w:rsidRDefault="00AD11D5" w:rsidP="00AD11D5">
      <w:pPr>
        <w:jc w:val="center"/>
        <w:rPr>
          <w:b/>
          <w:caps/>
          <w:color w:val="000000"/>
          <w:sz w:val="20"/>
          <w:lang w:val="lt-LT"/>
        </w:rPr>
      </w:pPr>
      <w:r w:rsidRPr="0083523A">
        <w:rPr>
          <w:b/>
          <w:caps/>
          <w:color w:val="000000"/>
          <w:sz w:val="20"/>
          <w:lang w:val="lt-LT"/>
        </w:rPr>
        <w:t>pirkimų GRAFIKAS</w:t>
      </w:r>
    </w:p>
    <w:p w14:paraId="3D61FFAA" w14:textId="77777777" w:rsidR="00AD11D5" w:rsidRPr="0049782C" w:rsidRDefault="00AD11D5" w:rsidP="00AD11D5">
      <w:pPr>
        <w:jc w:val="center"/>
        <w:rPr>
          <w:caps/>
          <w:color w:val="000000"/>
          <w:sz w:val="6"/>
          <w:szCs w:val="6"/>
          <w:lang w:val="lt-LT"/>
        </w:rPr>
      </w:pPr>
      <w:r w:rsidRPr="0049782C">
        <w:rPr>
          <w:caps/>
          <w:color w:val="000000"/>
          <w:sz w:val="18"/>
          <w:lang w:val="lt-LT"/>
        </w:rPr>
        <w:t>________________________</w:t>
      </w:r>
    </w:p>
    <w:p w14:paraId="3D61FFAB" w14:textId="77777777" w:rsidR="00AD11D5" w:rsidRPr="0049782C" w:rsidRDefault="00AD11D5" w:rsidP="00AD11D5">
      <w:pPr>
        <w:jc w:val="center"/>
        <w:rPr>
          <w:caps/>
          <w:color w:val="000000"/>
          <w:sz w:val="18"/>
          <w:lang w:val="lt-LT"/>
        </w:rPr>
      </w:pPr>
      <w:r w:rsidRPr="0049782C">
        <w:rPr>
          <w:color w:val="000000"/>
          <w:sz w:val="18"/>
          <w:lang w:val="lt-LT"/>
        </w:rPr>
        <w:t>(pildymo data)</w:t>
      </w:r>
    </w:p>
    <w:p w14:paraId="3D61FFAC" w14:textId="77777777" w:rsidR="00AD11D5" w:rsidRPr="0049782C" w:rsidRDefault="00AD11D5" w:rsidP="00AD11D5">
      <w:pPr>
        <w:jc w:val="center"/>
        <w:rPr>
          <w:caps/>
          <w:color w:val="000000"/>
          <w:sz w:val="16"/>
          <w:szCs w:val="16"/>
          <w:lang w:val="lt-LT"/>
        </w:rPr>
      </w:pPr>
    </w:p>
    <w:tbl>
      <w:tblPr>
        <w:tblW w:w="1474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7"/>
        <w:gridCol w:w="9826"/>
      </w:tblGrid>
      <w:tr w:rsidR="00AD11D5" w:rsidRPr="0083523A" w14:paraId="3D61FFAF" w14:textId="77777777" w:rsidTr="007A6861"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61FFAD" w14:textId="77777777" w:rsidR="00AD11D5" w:rsidRPr="0083523A" w:rsidRDefault="00AD11D5" w:rsidP="007A6861">
            <w:pPr>
              <w:jc w:val="center"/>
              <w:rPr>
                <w:b/>
                <w:color w:val="000000"/>
                <w:lang w:val="lt-LT"/>
              </w:rPr>
            </w:pPr>
            <w:r w:rsidRPr="0083523A">
              <w:rPr>
                <w:b/>
                <w:color w:val="000000"/>
                <w:lang w:val="lt-LT"/>
              </w:rPr>
              <w:t>Projekto pavadinimas</w:t>
            </w:r>
          </w:p>
        </w:tc>
        <w:tc>
          <w:tcPr>
            <w:tcW w:w="9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FFAE" w14:textId="77777777" w:rsidR="00AD11D5" w:rsidRPr="0083523A" w:rsidRDefault="00AD11D5" w:rsidP="007A6861">
            <w:pPr>
              <w:jc w:val="center"/>
              <w:rPr>
                <w:b/>
                <w:color w:val="000000"/>
                <w:sz w:val="20"/>
                <w:lang w:val="lt-LT"/>
              </w:rPr>
            </w:pPr>
          </w:p>
        </w:tc>
      </w:tr>
    </w:tbl>
    <w:p w14:paraId="3D61FFB0" w14:textId="77777777" w:rsidR="00AD11D5" w:rsidRPr="0083523A" w:rsidRDefault="00AD11D5" w:rsidP="00AD11D5">
      <w:pPr>
        <w:jc w:val="center"/>
        <w:rPr>
          <w:b/>
          <w:caps/>
          <w:color w:val="000000"/>
          <w:sz w:val="16"/>
          <w:szCs w:val="16"/>
          <w:lang w:val="lt-LT"/>
        </w:rPr>
      </w:pPr>
    </w:p>
    <w:tbl>
      <w:tblPr>
        <w:tblW w:w="14701" w:type="dxa"/>
        <w:tblInd w:w="-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276"/>
        <w:gridCol w:w="851"/>
        <w:gridCol w:w="992"/>
        <w:gridCol w:w="1134"/>
        <w:gridCol w:w="1163"/>
        <w:gridCol w:w="1134"/>
        <w:gridCol w:w="1134"/>
        <w:gridCol w:w="992"/>
        <w:gridCol w:w="850"/>
        <w:gridCol w:w="851"/>
        <w:gridCol w:w="1417"/>
        <w:gridCol w:w="1134"/>
        <w:gridCol w:w="1064"/>
      </w:tblGrid>
      <w:tr w:rsidR="00AD11D5" w:rsidRPr="0083523A" w14:paraId="3D61FFBE" w14:textId="77777777" w:rsidTr="007A6861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D61FFB1" w14:textId="77777777" w:rsidR="00AD11D5" w:rsidRPr="0083523A" w:rsidRDefault="00AD11D5" w:rsidP="007A6861">
            <w:pPr>
              <w:ind w:left="-108" w:right="-108"/>
              <w:jc w:val="center"/>
              <w:rPr>
                <w:b/>
                <w:color w:val="000000"/>
                <w:sz w:val="20"/>
                <w:lang w:val="lt-LT"/>
              </w:rPr>
            </w:pPr>
            <w:r w:rsidRPr="0083523A">
              <w:rPr>
                <w:b/>
                <w:color w:val="000000"/>
                <w:sz w:val="20"/>
                <w:lang w:val="lt-LT"/>
              </w:rPr>
              <w:t>Pirkimo eil. Nr.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D61FFB2" w14:textId="77777777" w:rsidR="00AD11D5" w:rsidRPr="0083523A" w:rsidRDefault="00AD11D5" w:rsidP="007A6861">
            <w:pPr>
              <w:ind w:right="-108"/>
              <w:jc w:val="center"/>
              <w:rPr>
                <w:b/>
                <w:color w:val="000000"/>
                <w:sz w:val="20"/>
                <w:lang w:val="lt-LT"/>
              </w:rPr>
            </w:pPr>
            <w:r w:rsidRPr="0083523A">
              <w:rPr>
                <w:b/>
                <w:color w:val="000000"/>
                <w:sz w:val="20"/>
                <w:lang w:val="lt-LT"/>
              </w:rPr>
              <w:t>Pirkimo pavadinimas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D61FFB3" w14:textId="77777777" w:rsidR="00AD11D5" w:rsidRPr="0083523A" w:rsidRDefault="00AD11D5" w:rsidP="007A6861">
            <w:pPr>
              <w:ind w:right="-108"/>
              <w:jc w:val="center"/>
              <w:rPr>
                <w:b/>
                <w:color w:val="000000"/>
                <w:sz w:val="20"/>
                <w:lang w:val="lt-LT"/>
              </w:rPr>
            </w:pPr>
            <w:r w:rsidRPr="0083523A">
              <w:rPr>
                <w:b/>
                <w:color w:val="000000"/>
                <w:sz w:val="20"/>
                <w:lang w:val="lt-LT"/>
              </w:rPr>
              <w:t>Pirkimo rūšis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D61FFB4" w14:textId="77777777" w:rsidR="00AD11D5" w:rsidRPr="0083523A" w:rsidRDefault="00AD11D5" w:rsidP="007A6861">
            <w:pPr>
              <w:ind w:right="-108"/>
              <w:jc w:val="center"/>
              <w:rPr>
                <w:b/>
                <w:color w:val="000000"/>
                <w:sz w:val="20"/>
                <w:lang w:val="lt-LT"/>
              </w:rPr>
            </w:pPr>
            <w:r w:rsidRPr="0083523A">
              <w:rPr>
                <w:b/>
                <w:color w:val="000000"/>
                <w:sz w:val="20"/>
                <w:lang w:val="lt-LT"/>
              </w:rPr>
              <w:t xml:space="preserve">Pirkimo vertė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D61FFB5" w14:textId="77777777" w:rsidR="00AD11D5" w:rsidRPr="0083523A" w:rsidRDefault="00AD11D5" w:rsidP="007A6861">
            <w:pPr>
              <w:ind w:right="-108"/>
              <w:jc w:val="center"/>
              <w:rPr>
                <w:b/>
                <w:color w:val="000000"/>
                <w:sz w:val="20"/>
                <w:lang w:val="lt-LT"/>
              </w:rPr>
            </w:pPr>
            <w:r w:rsidRPr="0083523A">
              <w:rPr>
                <w:b/>
                <w:color w:val="000000"/>
                <w:sz w:val="20"/>
                <w:lang w:val="lt-LT"/>
              </w:rPr>
              <w:t>Pasirinktas pirkimo būdas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D61FFB6" w14:textId="77777777" w:rsidR="00AD11D5" w:rsidRPr="0083523A" w:rsidRDefault="00AD11D5" w:rsidP="007A6861">
            <w:pPr>
              <w:ind w:right="-108"/>
              <w:jc w:val="center"/>
              <w:rPr>
                <w:b/>
                <w:color w:val="000000"/>
                <w:sz w:val="20"/>
                <w:lang w:val="lt-LT"/>
              </w:rPr>
            </w:pPr>
            <w:r w:rsidRPr="0083523A">
              <w:rPr>
                <w:b/>
                <w:color w:val="000000"/>
                <w:sz w:val="20"/>
                <w:lang w:val="lt-LT"/>
              </w:rPr>
              <w:t>Pirkimo dokumentų rengimo pradžia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D61FFB7" w14:textId="77777777" w:rsidR="00AD11D5" w:rsidRPr="0083523A" w:rsidRDefault="00AD11D5" w:rsidP="007A6861">
            <w:pPr>
              <w:ind w:right="-108"/>
              <w:jc w:val="center"/>
              <w:rPr>
                <w:b/>
                <w:color w:val="000000"/>
                <w:sz w:val="20"/>
                <w:lang w:val="lt-LT"/>
              </w:rPr>
            </w:pPr>
            <w:r w:rsidRPr="0083523A">
              <w:rPr>
                <w:b/>
                <w:color w:val="000000"/>
                <w:sz w:val="20"/>
                <w:lang w:val="lt-LT"/>
              </w:rPr>
              <w:t xml:space="preserve">Pirkimo dokumentų pateikimo </w:t>
            </w:r>
            <w:proofErr w:type="spellStart"/>
            <w:r w:rsidRPr="0083523A">
              <w:rPr>
                <w:b/>
                <w:color w:val="000000"/>
                <w:sz w:val="20"/>
                <w:lang w:val="lt-LT"/>
              </w:rPr>
              <w:t>įgyvendi-nančiajai</w:t>
            </w:r>
            <w:proofErr w:type="spellEnd"/>
            <w:r w:rsidRPr="0083523A">
              <w:rPr>
                <w:b/>
                <w:color w:val="000000"/>
                <w:sz w:val="20"/>
                <w:lang w:val="lt-LT"/>
              </w:rPr>
              <w:t xml:space="preserve"> institucijai data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D61FFB8" w14:textId="77777777" w:rsidR="00AD11D5" w:rsidRPr="0083523A" w:rsidRDefault="00AD11D5" w:rsidP="007A6861">
            <w:pPr>
              <w:ind w:right="-108"/>
              <w:jc w:val="center"/>
              <w:rPr>
                <w:b/>
                <w:color w:val="000000"/>
                <w:sz w:val="20"/>
                <w:lang w:val="lt-LT"/>
              </w:rPr>
            </w:pPr>
            <w:r w:rsidRPr="0083523A">
              <w:rPr>
                <w:b/>
                <w:color w:val="000000"/>
                <w:sz w:val="20"/>
                <w:lang w:val="lt-LT"/>
              </w:rPr>
              <w:t>Pirkimo dokumentų rengimo pabaiga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D61FFB9" w14:textId="77777777" w:rsidR="00AD11D5" w:rsidRPr="0083523A" w:rsidRDefault="00AD11D5" w:rsidP="007A6861">
            <w:pPr>
              <w:ind w:right="-108"/>
              <w:jc w:val="center"/>
              <w:rPr>
                <w:b/>
                <w:color w:val="000000"/>
                <w:sz w:val="20"/>
                <w:lang w:val="lt-LT"/>
              </w:rPr>
            </w:pPr>
            <w:r w:rsidRPr="0083523A">
              <w:rPr>
                <w:b/>
                <w:color w:val="000000"/>
                <w:sz w:val="20"/>
                <w:lang w:val="lt-LT"/>
              </w:rPr>
              <w:t>Skelbimo apie pirkimą data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D61FFBA" w14:textId="77777777" w:rsidR="00AD11D5" w:rsidRPr="0083523A" w:rsidRDefault="0049782C" w:rsidP="0049782C">
            <w:pPr>
              <w:ind w:right="5"/>
              <w:jc w:val="center"/>
              <w:rPr>
                <w:b/>
                <w:color w:val="000000"/>
                <w:sz w:val="20"/>
                <w:lang w:val="lt-LT"/>
              </w:rPr>
            </w:pPr>
            <w:r w:rsidRPr="0083523A">
              <w:rPr>
                <w:b/>
                <w:color w:val="000000"/>
                <w:sz w:val="20"/>
                <w:lang w:val="lt-LT"/>
              </w:rPr>
              <w:t>P</w:t>
            </w:r>
            <w:r w:rsidR="00AD11D5" w:rsidRPr="0083523A">
              <w:rPr>
                <w:b/>
                <w:color w:val="000000"/>
                <w:sz w:val="20"/>
                <w:lang w:val="lt-LT"/>
              </w:rPr>
              <w:t>irkimų procedūrų laikotarpis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D61FFBB" w14:textId="77777777" w:rsidR="00AD11D5" w:rsidRPr="0083523A" w:rsidRDefault="00AD11D5" w:rsidP="007A6861">
            <w:pPr>
              <w:ind w:right="-108"/>
              <w:jc w:val="center"/>
              <w:rPr>
                <w:b/>
                <w:color w:val="000000"/>
                <w:sz w:val="20"/>
                <w:lang w:val="lt-LT"/>
              </w:rPr>
            </w:pPr>
            <w:r w:rsidRPr="0083523A">
              <w:rPr>
                <w:b/>
                <w:color w:val="000000"/>
                <w:sz w:val="20"/>
                <w:lang w:val="lt-LT"/>
              </w:rPr>
              <w:t xml:space="preserve">Vertinimo ataskaitos pateikimo </w:t>
            </w:r>
            <w:proofErr w:type="spellStart"/>
            <w:r w:rsidRPr="0083523A">
              <w:rPr>
                <w:b/>
                <w:color w:val="000000"/>
                <w:sz w:val="20"/>
                <w:lang w:val="lt-LT"/>
              </w:rPr>
              <w:t>įgyvendi-nančiajai</w:t>
            </w:r>
            <w:proofErr w:type="spellEnd"/>
            <w:r w:rsidRPr="0083523A">
              <w:rPr>
                <w:b/>
                <w:color w:val="000000"/>
                <w:sz w:val="20"/>
                <w:lang w:val="lt-LT"/>
              </w:rPr>
              <w:t xml:space="preserve"> institucijai data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D61FFBC" w14:textId="77777777" w:rsidR="00AD11D5" w:rsidRPr="0083523A" w:rsidRDefault="00AD11D5" w:rsidP="007A6861">
            <w:pPr>
              <w:ind w:right="-108"/>
              <w:jc w:val="center"/>
              <w:rPr>
                <w:b/>
                <w:color w:val="000000"/>
                <w:sz w:val="20"/>
                <w:lang w:val="lt-LT"/>
              </w:rPr>
            </w:pPr>
            <w:r w:rsidRPr="0083523A">
              <w:rPr>
                <w:b/>
                <w:color w:val="000000"/>
                <w:sz w:val="20"/>
                <w:lang w:val="lt-LT"/>
              </w:rPr>
              <w:t>Sutarties pasirašymo data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D61FFBD" w14:textId="77777777" w:rsidR="00AD11D5" w:rsidRPr="0083523A" w:rsidRDefault="00AD11D5" w:rsidP="007A6861">
            <w:pPr>
              <w:jc w:val="center"/>
              <w:rPr>
                <w:b/>
                <w:color w:val="000000"/>
                <w:sz w:val="20"/>
                <w:lang w:val="lt-LT"/>
              </w:rPr>
            </w:pPr>
            <w:r w:rsidRPr="0083523A">
              <w:rPr>
                <w:b/>
                <w:color w:val="000000"/>
                <w:sz w:val="20"/>
                <w:lang w:val="lt-LT"/>
              </w:rPr>
              <w:t>Pastabos</w:t>
            </w:r>
          </w:p>
        </w:tc>
      </w:tr>
      <w:tr w:rsidR="00AD11D5" w:rsidRPr="0083523A" w14:paraId="3D61FFCD" w14:textId="77777777" w:rsidTr="007A6861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1FFBF" w14:textId="77777777" w:rsidR="00AD11D5" w:rsidRPr="0083523A" w:rsidRDefault="00AD11D5" w:rsidP="007A6861">
            <w:pPr>
              <w:ind w:right="-108"/>
              <w:rPr>
                <w:b/>
                <w:color w:val="000000"/>
                <w:sz w:val="20"/>
                <w:lang w:val="lt-LT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1FFC0" w14:textId="77777777" w:rsidR="00AD11D5" w:rsidRPr="0083523A" w:rsidRDefault="00AD11D5" w:rsidP="007A6861">
            <w:pPr>
              <w:ind w:right="-108"/>
              <w:rPr>
                <w:b/>
                <w:color w:val="000000"/>
                <w:sz w:val="20"/>
                <w:lang w:val="lt-L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1FFC1" w14:textId="77777777" w:rsidR="00AD11D5" w:rsidRPr="0083523A" w:rsidRDefault="00AD11D5" w:rsidP="007A6861">
            <w:pPr>
              <w:ind w:right="-108"/>
              <w:rPr>
                <w:b/>
                <w:color w:val="000000"/>
                <w:sz w:val="20"/>
                <w:lang w:val="lt-LT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1FFC2" w14:textId="77777777" w:rsidR="00AD11D5" w:rsidRPr="0083523A" w:rsidRDefault="00AD11D5" w:rsidP="007A6861">
            <w:pPr>
              <w:ind w:right="-108"/>
              <w:rPr>
                <w:b/>
                <w:color w:val="000000"/>
                <w:sz w:val="20"/>
                <w:lang w:val="lt-LT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1FFC3" w14:textId="77777777" w:rsidR="00AD11D5" w:rsidRPr="0083523A" w:rsidRDefault="00AD11D5" w:rsidP="007A6861">
            <w:pPr>
              <w:ind w:right="-108"/>
              <w:rPr>
                <w:b/>
                <w:color w:val="000000"/>
                <w:sz w:val="20"/>
                <w:lang w:val="lt-LT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61FFC4" w14:textId="77777777" w:rsidR="00AD11D5" w:rsidRPr="0083523A" w:rsidRDefault="00AD11D5" w:rsidP="007A6861">
            <w:pPr>
              <w:ind w:right="-108"/>
              <w:jc w:val="center"/>
              <w:rPr>
                <w:b/>
                <w:color w:val="000000"/>
                <w:sz w:val="20"/>
                <w:lang w:val="lt-LT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61FFC5" w14:textId="77777777" w:rsidR="00AD11D5" w:rsidRPr="0083523A" w:rsidRDefault="00AD11D5" w:rsidP="007A6861">
            <w:pPr>
              <w:ind w:right="-108"/>
              <w:jc w:val="center"/>
              <w:rPr>
                <w:b/>
                <w:color w:val="000000"/>
                <w:sz w:val="20"/>
                <w:lang w:val="lt-LT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FFC6" w14:textId="77777777" w:rsidR="00AD11D5" w:rsidRPr="0083523A" w:rsidRDefault="00AD11D5" w:rsidP="007A6861">
            <w:pPr>
              <w:ind w:right="-108"/>
              <w:rPr>
                <w:b/>
                <w:color w:val="000000"/>
                <w:sz w:val="20"/>
                <w:lang w:val="lt-LT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1FFC7" w14:textId="77777777" w:rsidR="00AD11D5" w:rsidRPr="0083523A" w:rsidRDefault="00AD11D5" w:rsidP="007A6861">
            <w:pPr>
              <w:ind w:right="-108"/>
              <w:rPr>
                <w:b/>
                <w:color w:val="000000"/>
                <w:sz w:val="20"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61FFC8" w14:textId="77777777" w:rsidR="00AD11D5" w:rsidRPr="0083523A" w:rsidRDefault="00AD11D5" w:rsidP="007A6861">
            <w:pPr>
              <w:ind w:right="-108"/>
              <w:jc w:val="center"/>
              <w:rPr>
                <w:b/>
                <w:color w:val="000000"/>
                <w:sz w:val="20"/>
                <w:lang w:val="lt-LT"/>
              </w:rPr>
            </w:pPr>
            <w:r w:rsidRPr="0083523A">
              <w:rPr>
                <w:b/>
                <w:color w:val="000000"/>
                <w:sz w:val="20"/>
                <w:lang w:val="lt-LT"/>
              </w:rPr>
              <w:t>Pradžia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61FFC9" w14:textId="77777777" w:rsidR="00AD11D5" w:rsidRPr="0083523A" w:rsidRDefault="00AD11D5" w:rsidP="007A6861">
            <w:pPr>
              <w:ind w:right="-108"/>
              <w:jc w:val="center"/>
              <w:rPr>
                <w:b/>
                <w:color w:val="000000"/>
                <w:sz w:val="20"/>
                <w:lang w:val="lt-LT"/>
              </w:rPr>
            </w:pPr>
            <w:r w:rsidRPr="0083523A">
              <w:rPr>
                <w:b/>
                <w:color w:val="000000"/>
                <w:sz w:val="20"/>
                <w:lang w:val="lt-LT"/>
              </w:rPr>
              <w:t>Pabaiga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1FFCA" w14:textId="77777777" w:rsidR="00AD11D5" w:rsidRPr="0083523A" w:rsidRDefault="00AD11D5" w:rsidP="007A6861">
            <w:pPr>
              <w:ind w:right="-108"/>
              <w:rPr>
                <w:b/>
                <w:color w:val="000000"/>
                <w:sz w:val="20"/>
                <w:lang w:val="lt-LT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1FFCB" w14:textId="77777777" w:rsidR="00AD11D5" w:rsidRPr="0083523A" w:rsidRDefault="00AD11D5" w:rsidP="007A6861">
            <w:pPr>
              <w:ind w:right="-108"/>
              <w:rPr>
                <w:b/>
                <w:color w:val="000000"/>
                <w:sz w:val="20"/>
                <w:lang w:val="lt-LT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1FFCC" w14:textId="77777777" w:rsidR="00AD11D5" w:rsidRPr="0083523A" w:rsidRDefault="00AD11D5" w:rsidP="007A6861">
            <w:pPr>
              <w:rPr>
                <w:b/>
                <w:color w:val="000000"/>
                <w:sz w:val="20"/>
                <w:lang w:val="lt-LT"/>
              </w:rPr>
            </w:pPr>
          </w:p>
        </w:tc>
      </w:tr>
      <w:tr w:rsidR="00AD11D5" w:rsidRPr="0049782C" w14:paraId="3D61FFDC" w14:textId="77777777" w:rsidTr="007A68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D61FFCE" w14:textId="77777777" w:rsidR="00AD11D5" w:rsidRPr="0049782C" w:rsidRDefault="00AD11D5" w:rsidP="007A6861">
            <w:pPr>
              <w:ind w:right="-108"/>
              <w:jc w:val="center"/>
              <w:rPr>
                <w:color w:val="000000"/>
                <w:sz w:val="20"/>
              </w:rPr>
            </w:pPr>
            <w:r w:rsidRPr="0049782C">
              <w:rPr>
                <w:color w:val="000000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D61FFCF" w14:textId="77777777" w:rsidR="00AD11D5" w:rsidRPr="0049782C" w:rsidRDefault="00AD11D5" w:rsidP="007A6861">
            <w:pPr>
              <w:ind w:right="-108"/>
              <w:jc w:val="center"/>
              <w:rPr>
                <w:color w:val="000000"/>
                <w:sz w:val="20"/>
              </w:rPr>
            </w:pPr>
            <w:r w:rsidRPr="0049782C">
              <w:rPr>
                <w:color w:val="000000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D61FFD0" w14:textId="77777777" w:rsidR="00AD11D5" w:rsidRPr="0049782C" w:rsidRDefault="00AD11D5" w:rsidP="007A6861">
            <w:pPr>
              <w:ind w:right="-108"/>
              <w:jc w:val="center"/>
              <w:rPr>
                <w:color w:val="000000"/>
                <w:sz w:val="20"/>
              </w:rPr>
            </w:pPr>
            <w:r w:rsidRPr="0049782C">
              <w:rPr>
                <w:color w:val="000000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D61FFD1" w14:textId="77777777" w:rsidR="00AD11D5" w:rsidRPr="0049782C" w:rsidRDefault="00AD11D5" w:rsidP="007A6861">
            <w:pPr>
              <w:ind w:right="-108"/>
              <w:jc w:val="center"/>
              <w:rPr>
                <w:color w:val="000000"/>
                <w:sz w:val="20"/>
              </w:rPr>
            </w:pPr>
            <w:r w:rsidRPr="0049782C">
              <w:rPr>
                <w:color w:val="00000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D61FFD2" w14:textId="77777777" w:rsidR="00AD11D5" w:rsidRPr="0049782C" w:rsidRDefault="00AD11D5" w:rsidP="007A6861">
            <w:pPr>
              <w:ind w:right="-108"/>
              <w:jc w:val="center"/>
              <w:rPr>
                <w:color w:val="000000"/>
                <w:sz w:val="20"/>
              </w:rPr>
            </w:pPr>
            <w:r w:rsidRPr="0049782C">
              <w:rPr>
                <w:color w:val="000000"/>
                <w:sz w:val="20"/>
              </w:rPr>
              <w:t>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D61FFD3" w14:textId="77777777" w:rsidR="00AD11D5" w:rsidRPr="0049782C" w:rsidRDefault="00AD11D5" w:rsidP="007A6861">
            <w:pPr>
              <w:ind w:right="-108"/>
              <w:jc w:val="center"/>
              <w:rPr>
                <w:color w:val="000000"/>
                <w:sz w:val="20"/>
              </w:rPr>
            </w:pPr>
            <w:r w:rsidRPr="0049782C">
              <w:rPr>
                <w:color w:val="000000"/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D61FFD4" w14:textId="77777777" w:rsidR="00AD11D5" w:rsidRPr="0049782C" w:rsidRDefault="00AD11D5" w:rsidP="007A6861">
            <w:pPr>
              <w:ind w:right="-108"/>
              <w:jc w:val="center"/>
              <w:rPr>
                <w:color w:val="000000"/>
                <w:sz w:val="20"/>
              </w:rPr>
            </w:pPr>
            <w:r w:rsidRPr="0049782C">
              <w:rPr>
                <w:color w:val="000000"/>
                <w:sz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D61FFD5" w14:textId="77777777" w:rsidR="00AD11D5" w:rsidRPr="0049782C" w:rsidRDefault="00AD11D5" w:rsidP="007A6861">
            <w:pPr>
              <w:ind w:right="-108"/>
              <w:jc w:val="center"/>
              <w:rPr>
                <w:color w:val="000000"/>
                <w:sz w:val="20"/>
              </w:rPr>
            </w:pPr>
            <w:r w:rsidRPr="0049782C">
              <w:rPr>
                <w:color w:val="000000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D61FFD6" w14:textId="77777777" w:rsidR="00AD11D5" w:rsidRPr="0049782C" w:rsidRDefault="00AD11D5" w:rsidP="007A6861">
            <w:pPr>
              <w:ind w:right="-108"/>
              <w:jc w:val="center"/>
              <w:rPr>
                <w:color w:val="000000"/>
                <w:sz w:val="20"/>
              </w:rPr>
            </w:pPr>
            <w:r w:rsidRPr="0049782C">
              <w:rPr>
                <w:color w:val="000000"/>
                <w:sz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D61FFD7" w14:textId="77777777" w:rsidR="00AD11D5" w:rsidRPr="0049782C" w:rsidRDefault="00AD11D5" w:rsidP="007A6861">
            <w:pPr>
              <w:ind w:right="-108"/>
              <w:jc w:val="center"/>
              <w:rPr>
                <w:color w:val="000000"/>
                <w:sz w:val="20"/>
              </w:rPr>
            </w:pPr>
            <w:r w:rsidRPr="0049782C">
              <w:rPr>
                <w:color w:val="000000"/>
                <w:sz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D61FFD8" w14:textId="77777777" w:rsidR="00AD11D5" w:rsidRPr="0049782C" w:rsidRDefault="00AD11D5" w:rsidP="007A6861">
            <w:pPr>
              <w:ind w:right="-108"/>
              <w:jc w:val="center"/>
              <w:rPr>
                <w:color w:val="000000"/>
                <w:sz w:val="20"/>
              </w:rPr>
            </w:pPr>
            <w:r w:rsidRPr="0049782C">
              <w:rPr>
                <w:color w:val="000000"/>
                <w:sz w:val="20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D61FFD9" w14:textId="77777777" w:rsidR="00AD11D5" w:rsidRPr="0049782C" w:rsidRDefault="00AD11D5" w:rsidP="007A6861">
            <w:pPr>
              <w:ind w:right="-108"/>
              <w:jc w:val="center"/>
              <w:rPr>
                <w:color w:val="000000"/>
                <w:sz w:val="20"/>
              </w:rPr>
            </w:pPr>
            <w:r w:rsidRPr="0049782C">
              <w:rPr>
                <w:color w:val="000000"/>
                <w:sz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D61FFDA" w14:textId="77777777" w:rsidR="00AD11D5" w:rsidRPr="0049782C" w:rsidRDefault="00AD11D5" w:rsidP="007A6861">
            <w:pPr>
              <w:ind w:right="-108"/>
              <w:jc w:val="center"/>
              <w:rPr>
                <w:color w:val="000000"/>
                <w:sz w:val="20"/>
              </w:rPr>
            </w:pPr>
            <w:r w:rsidRPr="0049782C">
              <w:rPr>
                <w:color w:val="000000"/>
                <w:sz w:val="20"/>
              </w:rPr>
              <w:t>13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D61FFDB" w14:textId="77777777" w:rsidR="00AD11D5" w:rsidRPr="0049782C" w:rsidRDefault="00AD11D5" w:rsidP="007A6861">
            <w:pPr>
              <w:jc w:val="center"/>
              <w:rPr>
                <w:color w:val="000000"/>
                <w:sz w:val="20"/>
              </w:rPr>
            </w:pPr>
            <w:r w:rsidRPr="0049782C">
              <w:rPr>
                <w:color w:val="000000"/>
                <w:sz w:val="20"/>
              </w:rPr>
              <w:t>14</w:t>
            </w:r>
          </w:p>
        </w:tc>
      </w:tr>
      <w:tr w:rsidR="00AD11D5" w:rsidRPr="0049782C" w14:paraId="3D61FFEB" w14:textId="77777777" w:rsidTr="007A68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FFDD" w14:textId="77777777" w:rsidR="00AD11D5" w:rsidRPr="0049782C" w:rsidRDefault="00AD11D5" w:rsidP="007A6861">
            <w:pPr>
              <w:ind w:right="-108"/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FFDE" w14:textId="77777777" w:rsidR="00AD11D5" w:rsidRPr="0049782C" w:rsidRDefault="00AD11D5" w:rsidP="007A6861">
            <w:pPr>
              <w:ind w:right="-108"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FFDF" w14:textId="77777777" w:rsidR="00AD11D5" w:rsidRPr="0049782C" w:rsidRDefault="00AD11D5" w:rsidP="007A6861">
            <w:pPr>
              <w:ind w:right="-108"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FFE0" w14:textId="77777777" w:rsidR="00AD11D5" w:rsidRPr="0049782C" w:rsidRDefault="00AD11D5" w:rsidP="007A6861">
            <w:pPr>
              <w:ind w:right="-108"/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FFE1" w14:textId="77777777" w:rsidR="00AD11D5" w:rsidRPr="0049782C" w:rsidRDefault="00AD11D5" w:rsidP="007A6861">
            <w:pPr>
              <w:ind w:right="-108"/>
              <w:jc w:val="center"/>
              <w:rPr>
                <w:color w:val="000000"/>
                <w:sz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FFE2" w14:textId="77777777" w:rsidR="00AD11D5" w:rsidRPr="0049782C" w:rsidRDefault="00AD11D5" w:rsidP="007A6861">
            <w:pPr>
              <w:ind w:right="-108"/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1FFE3" w14:textId="77777777" w:rsidR="00AD11D5" w:rsidRPr="0049782C" w:rsidRDefault="00AD11D5" w:rsidP="007A6861">
            <w:pPr>
              <w:ind w:right="-108"/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FFE4" w14:textId="77777777" w:rsidR="00AD11D5" w:rsidRPr="0049782C" w:rsidRDefault="00AD11D5" w:rsidP="007A6861">
            <w:pPr>
              <w:ind w:right="-108"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FFE5" w14:textId="77777777" w:rsidR="00AD11D5" w:rsidRPr="0049782C" w:rsidRDefault="00AD11D5" w:rsidP="007A6861">
            <w:pPr>
              <w:ind w:right="-108"/>
              <w:jc w:val="center"/>
              <w:rPr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FFE6" w14:textId="77777777" w:rsidR="00AD11D5" w:rsidRPr="0049782C" w:rsidRDefault="00AD11D5" w:rsidP="007A6861">
            <w:pPr>
              <w:ind w:right="-108"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FFE7" w14:textId="77777777" w:rsidR="00AD11D5" w:rsidRPr="0049782C" w:rsidRDefault="00AD11D5" w:rsidP="007A6861">
            <w:pPr>
              <w:ind w:right="-108"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FFE8" w14:textId="77777777" w:rsidR="00AD11D5" w:rsidRPr="0049782C" w:rsidRDefault="00AD11D5" w:rsidP="007A6861">
            <w:pPr>
              <w:ind w:right="-108"/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FFE9" w14:textId="77777777" w:rsidR="00AD11D5" w:rsidRPr="0049782C" w:rsidRDefault="00AD11D5" w:rsidP="007A6861">
            <w:pPr>
              <w:ind w:right="-108"/>
              <w:jc w:val="center"/>
              <w:rPr>
                <w:color w:val="000000"/>
                <w:sz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FFEA" w14:textId="77777777" w:rsidR="00AD11D5" w:rsidRPr="0049782C" w:rsidRDefault="00AD11D5" w:rsidP="007A6861">
            <w:pPr>
              <w:jc w:val="center"/>
              <w:rPr>
                <w:color w:val="000000"/>
                <w:sz w:val="20"/>
              </w:rPr>
            </w:pPr>
          </w:p>
        </w:tc>
      </w:tr>
      <w:tr w:rsidR="00AD11D5" w:rsidRPr="0049782C" w14:paraId="3D61FFFA" w14:textId="77777777" w:rsidTr="007A68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FFEC" w14:textId="77777777" w:rsidR="00AD11D5" w:rsidRPr="0049782C" w:rsidRDefault="00AD11D5" w:rsidP="007A6861">
            <w:pPr>
              <w:ind w:right="-108"/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FFED" w14:textId="77777777" w:rsidR="00AD11D5" w:rsidRPr="0049782C" w:rsidRDefault="00AD11D5" w:rsidP="007A6861">
            <w:pPr>
              <w:ind w:right="-108"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FFEE" w14:textId="77777777" w:rsidR="00AD11D5" w:rsidRPr="0049782C" w:rsidRDefault="00AD11D5" w:rsidP="007A6861">
            <w:pPr>
              <w:ind w:right="-108"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FFEF" w14:textId="77777777" w:rsidR="00AD11D5" w:rsidRPr="0049782C" w:rsidRDefault="00AD11D5" w:rsidP="007A6861">
            <w:pPr>
              <w:ind w:right="-108"/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FFF0" w14:textId="77777777" w:rsidR="00AD11D5" w:rsidRPr="0049782C" w:rsidRDefault="00AD11D5" w:rsidP="007A6861">
            <w:pPr>
              <w:ind w:right="-108"/>
              <w:jc w:val="center"/>
              <w:rPr>
                <w:color w:val="000000"/>
                <w:sz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FFF1" w14:textId="77777777" w:rsidR="00AD11D5" w:rsidRPr="0049782C" w:rsidRDefault="00AD11D5" w:rsidP="007A6861">
            <w:pPr>
              <w:ind w:right="-108"/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1FFF2" w14:textId="77777777" w:rsidR="00AD11D5" w:rsidRPr="0049782C" w:rsidRDefault="00AD11D5" w:rsidP="007A6861">
            <w:pPr>
              <w:ind w:right="-108"/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FFF3" w14:textId="77777777" w:rsidR="00AD11D5" w:rsidRPr="0049782C" w:rsidRDefault="00AD11D5" w:rsidP="007A6861">
            <w:pPr>
              <w:ind w:right="-108"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FFF4" w14:textId="77777777" w:rsidR="00AD11D5" w:rsidRPr="0049782C" w:rsidRDefault="00AD11D5" w:rsidP="007A6861">
            <w:pPr>
              <w:ind w:right="-108"/>
              <w:jc w:val="center"/>
              <w:rPr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FFF5" w14:textId="77777777" w:rsidR="00AD11D5" w:rsidRPr="0049782C" w:rsidRDefault="00AD11D5" w:rsidP="007A6861">
            <w:pPr>
              <w:ind w:right="-108"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FFF6" w14:textId="77777777" w:rsidR="00AD11D5" w:rsidRPr="0049782C" w:rsidRDefault="00AD11D5" w:rsidP="007A6861">
            <w:pPr>
              <w:ind w:right="-108"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FFF7" w14:textId="77777777" w:rsidR="00AD11D5" w:rsidRPr="0049782C" w:rsidRDefault="00AD11D5" w:rsidP="007A6861">
            <w:pPr>
              <w:ind w:right="-108"/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FFF8" w14:textId="77777777" w:rsidR="00AD11D5" w:rsidRPr="0049782C" w:rsidRDefault="00AD11D5" w:rsidP="007A6861">
            <w:pPr>
              <w:ind w:right="-108"/>
              <w:jc w:val="center"/>
              <w:rPr>
                <w:color w:val="000000"/>
                <w:sz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FFF9" w14:textId="77777777" w:rsidR="00AD11D5" w:rsidRPr="0049782C" w:rsidRDefault="00AD11D5" w:rsidP="007A6861">
            <w:pPr>
              <w:jc w:val="center"/>
              <w:rPr>
                <w:color w:val="000000"/>
                <w:sz w:val="20"/>
              </w:rPr>
            </w:pPr>
          </w:p>
        </w:tc>
      </w:tr>
      <w:tr w:rsidR="00AD11D5" w:rsidRPr="0049782C" w14:paraId="3D620009" w14:textId="77777777" w:rsidTr="007A68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FFFB" w14:textId="77777777" w:rsidR="00AD11D5" w:rsidRPr="0049782C" w:rsidRDefault="00AD11D5" w:rsidP="007A6861">
            <w:pPr>
              <w:ind w:right="-108"/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FFFC" w14:textId="77777777" w:rsidR="00AD11D5" w:rsidRPr="0049782C" w:rsidRDefault="00AD11D5" w:rsidP="007A6861">
            <w:pPr>
              <w:ind w:right="-108"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FFFD" w14:textId="77777777" w:rsidR="00AD11D5" w:rsidRPr="0049782C" w:rsidRDefault="00AD11D5" w:rsidP="007A6861">
            <w:pPr>
              <w:ind w:right="-108"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FFFE" w14:textId="77777777" w:rsidR="00AD11D5" w:rsidRPr="0049782C" w:rsidRDefault="00AD11D5" w:rsidP="007A6861">
            <w:pPr>
              <w:ind w:right="-108"/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FFFF" w14:textId="77777777" w:rsidR="00AD11D5" w:rsidRPr="0049782C" w:rsidRDefault="00AD11D5" w:rsidP="007A6861">
            <w:pPr>
              <w:ind w:right="-108"/>
              <w:jc w:val="center"/>
              <w:rPr>
                <w:color w:val="000000"/>
                <w:sz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0000" w14:textId="77777777" w:rsidR="00AD11D5" w:rsidRPr="0049782C" w:rsidRDefault="00AD11D5" w:rsidP="007A6861">
            <w:pPr>
              <w:ind w:right="-108"/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20001" w14:textId="77777777" w:rsidR="00AD11D5" w:rsidRPr="0049782C" w:rsidRDefault="00AD11D5" w:rsidP="007A6861">
            <w:pPr>
              <w:ind w:right="-108"/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0002" w14:textId="77777777" w:rsidR="00AD11D5" w:rsidRPr="0049782C" w:rsidRDefault="00AD11D5" w:rsidP="007A6861">
            <w:pPr>
              <w:ind w:right="-108"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0003" w14:textId="77777777" w:rsidR="00AD11D5" w:rsidRPr="0049782C" w:rsidRDefault="00AD11D5" w:rsidP="007A6861">
            <w:pPr>
              <w:ind w:right="-108"/>
              <w:jc w:val="center"/>
              <w:rPr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0004" w14:textId="77777777" w:rsidR="00AD11D5" w:rsidRPr="0049782C" w:rsidRDefault="00AD11D5" w:rsidP="007A6861">
            <w:pPr>
              <w:ind w:right="-108"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0005" w14:textId="77777777" w:rsidR="00AD11D5" w:rsidRPr="0049782C" w:rsidRDefault="00AD11D5" w:rsidP="007A6861">
            <w:pPr>
              <w:ind w:right="-108"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0006" w14:textId="77777777" w:rsidR="00AD11D5" w:rsidRPr="0049782C" w:rsidRDefault="00AD11D5" w:rsidP="007A6861">
            <w:pPr>
              <w:ind w:right="-108"/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0007" w14:textId="77777777" w:rsidR="00AD11D5" w:rsidRPr="0049782C" w:rsidRDefault="00AD11D5" w:rsidP="007A6861">
            <w:pPr>
              <w:ind w:right="-108"/>
              <w:jc w:val="center"/>
              <w:rPr>
                <w:color w:val="000000"/>
                <w:sz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0008" w14:textId="77777777" w:rsidR="00AD11D5" w:rsidRPr="0049782C" w:rsidRDefault="00AD11D5" w:rsidP="007A6861">
            <w:pPr>
              <w:jc w:val="center"/>
              <w:rPr>
                <w:color w:val="000000"/>
                <w:sz w:val="20"/>
              </w:rPr>
            </w:pPr>
          </w:p>
        </w:tc>
      </w:tr>
    </w:tbl>
    <w:p w14:paraId="3D62000A" w14:textId="77777777" w:rsidR="00AD11D5" w:rsidRDefault="00AD11D5" w:rsidP="00AD11D5">
      <w:pPr>
        <w:ind w:firstLine="900"/>
        <w:jc w:val="both"/>
        <w:rPr>
          <w:sz w:val="18"/>
        </w:rPr>
      </w:pPr>
    </w:p>
    <w:p w14:paraId="3D62000B" w14:textId="481536C8" w:rsidR="00AD11D5" w:rsidRPr="00AD11D5" w:rsidRDefault="00AD11D5" w:rsidP="00AD11D5">
      <w:pPr>
        <w:ind w:firstLine="567"/>
        <w:jc w:val="both"/>
        <w:rPr>
          <w:bCs/>
          <w:sz w:val="22"/>
          <w:szCs w:val="22"/>
          <w:lang w:val="lt-LT"/>
        </w:rPr>
      </w:pPr>
      <w:r w:rsidRPr="00AD11D5">
        <w:rPr>
          <w:sz w:val="22"/>
          <w:szCs w:val="22"/>
          <w:lang w:val="lt-LT"/>
        </w:rPr>
        <w:t>PASTABA: Jei projektas susijęs su geležinkelių transporto sistemos</w:t>
      </w:r>
      <w:r w:rsidR="002B5A39">
        <w:rPr>
          <w:sz w:val="22"/>
          <w:szCs w:val="22"/>
          <w:lang w:val="lt-LT"/>
        </w:rPr>
        <w:t xml:space="preserve"> </w:t>
      </w:r>
      <w:r w:rsidRPr="00AD11D5">
        <w:rPr>
          <w:sz w:val="22"/>
          <w:szCs w:val="22"/>
          <w:lang w:val="lt-LT"/>
        </w:rPr>
        <w:t xml:space="preserve">(-ų) statybos darbais ir geležinkelių riedmenų įsigijimu (vadovaujantis </w:t>
      </w:r>
      <w:r w:rsidRPr="00AD11D5">
        <w:rPr>
          <w:sz w:val="22"/>
          <w:szCs w:val="22"/>
          <w:lang w:val="lt-LT"/>
        </w:rPr>
        <w:br/>
      </w:r>
      <w:r w:rsidRPr="00AD11D5">
        <w:rPr>
          <w:bCs/>
          <w:sz w:val="22"/>
          <w:szCs w:val="22"/>
          <w:lang w:val="lt-LT"/>
        </w:rPr>
        <w:t>2013 m. balandžio 30 d. Komisijos įgyvendinimo reglamentu (ES) Nr. 402/2013, kuriuo nustatomas bendrasis saugos būdas, susijęs su pavojaus lygio nustatymu ir pavojaus vertinimu, ir panaikinamas Reglamentas (EB) Nr. 352/2009</w:t>
      </w:r>
      <w:r w:rsidR="002B5A39">
        <w:rPr>
          <w:bCs/>
          <w:sz w:val="22"/>
          <w:szCs w:val="22"/>
          <w:lang w:val="lt-LT"/>
        </w:rPr>
        <w:t>,</w:t>
      </w:r>
      <w:r w:rsidRPr="00AD11D5">
        <w:rPr>
          <w:sz w:val="22"/>
          <w:szCs w:val="22"/>
          <w:lang w:val="lt-LT"/>
        </w:rPr>
        <w:t xml:space="preserve"> </w:t>
      </w:r>
      <w:r w:rsidR="002B5A39">
        <w:rPr>
          <w:sz w:val="22"/>
          <w:szCs w:val="22"/>
          <w:lang w:val="lt-LT"/>
        </w:rPr>
        <w:t>ir</w:t>
      </w:r>
      <w:r w:rsidR="002B5A39" w:rsidRPr="00AD11D5">
        <w:rPr>
          <w:sz w:val="22"/>
          <w:szCs w:val="22"/>
          <w:lang w:val="lt-LT"/>
        </w:rPr>
        <w:t xml:space="preserve"> </w:t>
      </w:r>
      <w:r w:rsidRPr="00AD11D5">
        <w:rPr>
          <w:sz w:val="22"/>
          <w:szCs w:val="22"/>
          <w:lang w:val="lt-LT"/>
        </w:rPr>
        <w:t xml:space="preserve">Leidimų pradėti naudoti Lietuvos Respublikoje geležinkelių sistemos struktūrinius posistemius ir geležinkelių riedmenis išdavimo taisyklėmis, patvirtintomis Lietuvos Respublikos susisiekimo ministro 2006 m. gruodžio 22 d. </w:t>
      </w:r>
      <w:r w:rsidR="002B5A39">
        <w:rPr>
          <w:sz w:val="22"/>
          <w:szCs w:val="22"/>
          <w:lang w:val="lt-LT"/>
        </w:rPr>
        <w:t xml:space="preserve">įsakymu </w:t>
      </w:r>
      <w:r w:rsidRPr="00AD11D5">
        <w:rPr>
          <w:sz w:val="22"/>
          <w:szCs w:val="22"/>
          <w:lang w:val="lt-LT"/>
        </w:rPr>
        <w:t>Nr. 3</w:t>
      </w:r>
      <w:proofErr w:type="gramStart"/>
      <w:r w:rsidRPr="00AD11D5">
        <w:rPr>
          <w:sz w:val="22"/>
          <w:szCs w:val="22"/>
          <w:lang w:val="lt-LT"/>
        </w:rPr>
        <w:t>-</w:t>
      </w:r>
      <w:proofErr w:type="gramEnd"/>
      <w:r w:rsidRPr="00AD11D5">
        <w:rPr>
          <w:sz w:val="22"/>
          <w:szCs w:val="22"/>
          <w:lang w:val="lt-LT"/>
        </w:rPr>
        <w:t xml:space="preserve">507 „Dėl </w:t>
      </w:r>
      <w:r w:rsidR="002B5A39">
        <w:rPr>
          <w:sz w:val="22"/>
          <w:szCs w:val="22"/>
          <w:lang w:val="lt-LT"/>
        </w:rPr>
        <w:t>L</w:t>
      </w:r>
      <w:r w:rsidRPr="00AD11D5">
        <w:rPr>
          <w:sz w:val="22"/>
          <w:szCs w:val="22"/>
          <w:lang w:val="lt-LT"/>
        </w:rPr>
        <w:t xml:space="preserve">eidimų pradėti naudoti Lietuvos Respublikoje geležinkelių sistemos struktūrinius posistemius ir geležinkelių riedmenis išdavimo taisyklių patvirtinimo“), </w:t>
      </w:r>
      <w:r w:rsidR="0049782C" w:rsidRPr="0083523A">
        <w:rPr>
          <w:bCs/>
          <w:sz w:val="22"/>
          <w:szCs w:val="22"/>
          <w:lang w:val="lt-LT"/>
        </w:rPr>
        <w:t>P</w:t>
      </w:r>
      <w:r w:rsidRPr="00AD11D5">
        <w:rPr>
          <w:bCs/>
          <w:sz w:val="22"/>
          <w:szCs w:val="22"/>
          <w:lang w:val="lt-LT"/>
        </w:rPr>
        <w:t>irkimų grafike turi būti numatyta ir aiškiai nurodyta, kad paslaugos, susijusios su leidimo pradėti naudoti nauj</w:t>
      </w:r>
      <w:r w:rsidR="002B5A39">
        <w:rPr>
          <w:bCs/>
          <w:sz w:val="22"/>
          <w:szCs w:val="22"/>
          <w:lang w:val="lt-LT"/>
        </w:rPr>
        <w:t>ą</w:t>
      </w:r>
      <w:r w:rsidRPr="00AD11D5">
        <w:rPr>
          <w:bCs/>
          <w:sz w:val="22"/>
          <w:szCs w:val="22"/>
          <w:lang w:val="lt-LT"/>
        </w:rPr>
        <w:t xml:space="preserve"> / atnaujint</w:t>
      </w:r>
      <w:r w:rsidR="002B5A39">
        <w:rPr>
          <w:bCs/>
          <w:sz w:val="22"/>
          <w:szCs w:val="22"/>
          <w:lang w:val="lt-LT"/>
        </w:rPr>
        <w:t>ą</w:t>
      </w:r>
      <w:r w:rsidRPr="00AD11D5">
        <w:rPr>
          <w:bCs/>
          <w:sz w:val="22"/>
          <w:szCs w:val="22"/>
          <w:lang w:val="lt-LT"/>
        </w:rPr>
        <w:t xml:space="preserve"> arba patobulint</w:t>
      </w:r>
      <w:r w:rsidR="002B5A39">
        <w:rPr>
          <w:bCs/>
          <w:sz w:val="22"/>
          <w:szCs w:val="22"/>
          <w:lang w:val="lt-LT"/>
        </w:rPr>
        <w:t>ą</w:t>
      </w:r>
      <w:r w:rsidRPr="00AD11D5">
        <w:rPr>
          <w:bCs/>
          <w:sz w:val="22"/>
          <w:szCs w:val="22"/>
          <w:lang w:val="lt-LT"/>
        </w:rPr>
        <w:t xml:space="preserve"> geležinkelių transporto sistemos struktūrinį</w:t>
      </w:r>
      <w:r w:rsidR="002B5A39">
        <w:rPr>
          <w:bCs/>
          <w:sz w:val="22"/>
          <w:szCs w:val="22"/>
          <w:lang w:val="lt-LT"/>
        </w:rPr>
        <w:t xml:space="preserve"> </w:t>
      </w:r>
      <w:r w:rsidRPr="00AD11D5">
        <w:rPr>
          <w:bCs/>
          <w:sz w:val="22"/>
          <w:szCs w:val="22"/>
          <w:lang w:val="lt-LT"/>
        </w:rPr>
        <w:t>(-</w:t>
      </w:r>
      <w:proofErr w:type="spellStart"/>
      <w:r w:rsidRPr="00AD11D5">
        <w:rPr>
          <w:bCs/>
          <w:sz w:val="22"/>
          <w:szCs w:val="22"/>
          <w:lang w:val="lt-LT"/>
        </w:rPr>
        <w:t>ius</w:t>
      </w:r>
      <w:proofErr w:type="spellEnd"/>
      <w:r w:rsidRPr="00AD11D5">
        <w:rPr>
          <w:bCs/>
          <w:sz w:val="22"/>
          <w:szCs w:val="22"/>
          <w:lang w:val="lt-LT"/>
        </w:rPr>
        <w:t>) posistemį</w:t>
      </w:r>
      <w:r w:rsidR="002B5A39">
        <w:rPr>
          <w:bCs/>
          <w:sz w:val="22"/>
          <w:szCs w:val="22"/>
          <w:lang w:val="lt-LT"/>
        </w:rPr>
        <w:t xml:space="preserve"> </w:t>
      </w:r>
      <w:r w:rsidRPr="00AD11D5">
        <w:rPr>
          <w:bCs/>
          <w:sz w:val="22"/>
          <w:szCs w:val="22"/>
          <w:lang w:val="lt-LT"/>
        </w:rPr>
        <w:t>(-</w:t>
      </w:r>
      <w:proofErr w:type="spellStart"/>
      <w:r w:rsidRPr="00AD11D5">
        <w:rPr>
          <w:bCs/>
          <w:sz w:val="22"/>
          <w:szCs w:val="22"/>
          <w:lang w:val="lt-LT"/>
        </w:rPr>
        <w:t>ius</w:t>
      </w:r>
      <w:proofErr w:type="spellEnd"/>
      <w:r w:rsidRPr="00AD11D5">
        <w:rPr>
          <w:bCs/>
          <w:sz w:val="22"/>
          <w:szCs w:val="22"/>
          <w:lang w:val="lt-LT"/>
        </w:rPr>
        <w:t>) ar (ir) riedmenis gavimu</w:t>
      </w:r>
      <w:r w:rsidR="002B5A39">
        <w:rPr>
          <w:bCs/>
          <w:sz w:val="22"/>
          <w:szCs w:val="22"/>
          <w:lang w:val="lt-LT"/>
        </w:rPr>
        <w:t>,</w:t>
      </w:r>
      <w:r w:rsidRPr="00AD11D5">
        <w:rPr>
          <w:bCs/>
          <w:sz w:val="22"/>
          <w:szCs w:val="22"/>
          <w:lang w:val="lt-LT"/>
        </w:rPr>
        <w:t xml:space="preserve"> bus perkamos kartu su darbais arba atskiru pirkimu.</w:t>
      </w:r>
    </w:p>
    <w:p w14:paraId="3D62000C" w14:textId="77777777" w:rsidR="00AD11D5" w:rsidRPr="00AD11D5" w:rsidRDefault="00AD11D5" w:rsidP="00AD11D5">
      <w:pPr>
        <w:ind w:firstLine="567"/>
        <w:jc w:val="both"/>
        <w:rPr>
          <w:sz w:val="18"/>
          <w:lang w:val="lt-LT"/>
        </w:rPr>
      </w:pPr>
    </w:p>
    <w:p w14:paraId="3D62000D" w14:textId="77777777" w:rsidR="00AD11D5" w:rsidRPr="00AD11D5" w:rsidRDefault="00AD11D5" w:rsidP="00AD11D5">
      <w:pPr>
        <w:ind w:firstLine="567"/>
        <w:jc w:val="both"/>
        <w:rPr>
          <w:sz w:val="22"/>
          <w:szCs w:val="22"/>
          <w:lang w:val="lt-LT"/>
        </w:rPr>
      </w:pPr>
      <w:r w:rsidRPr="00AD11D5">
        <w:rPr>
          <w:sz w:val="22"/>
          <w:szCs w:val="22"/>
          <w:lang w:val="lt-LT"/>
        </w:rPr>
        <w:t xml:space="preserve">PILDYMO INSTRUKCIJA: </w:t>
      </w:r>
    </w:p>
    <w:p w14:paraId="3D62000E" w14:textId="77777777" w:rsidR="00AD11D5" w:rsidRPr="00026254" w:rsidRDefault="00AD11D5" w:rsidP="00AD11D5">
      <w:pPr>
        <w:ind w:firstLine="567"/>
        <w:jc w:val="both"/>
        <w:rPr>
          <w:sz w:val="22"/>
          <w:szCs w:val="22"/>
          <w:lang w:val="lt-LT"/>
        </w:rPr>
      </w:pPr>
      <w:r w:rsidRPr="00026254">
        <w:rPr>
          <w:sz w:val="22"/>
          <w:szCs w:val="22"/>
          <w:lang w:val="lt-LT"/>
        </w:rPr>
        <w:t xml:space="preserve">1 skiltyje „Pirkimo eil. Nr.“ nurodykite pirkimo eilės numerį. </w:t>
      </w:r>
    </w:p>
    <w:p w14:paraId="3D62000F" w14:textId="77777777" w:rsidR="00AD11D5" w:rsidRPr="00026254" w:rsidRDefault="00AD11D5" w:rsidP="00AD11D5">
      <w:pPr>
        <w:ind w:firstLine="567"/>
        <w:jc w:val="both"/>
        <w:rPr>
          <w:sz w:val="22"/>
          <w:szCs w:val="22"/>
          <w:lang w:val="lt-LT"/>
        </w:rPr>
      </w:pPr>
      <w:r w:rsidRPr="00026254">
        <w:rPr>
          <w:sz w:val="22"/>
          <w:szCs w:val="22"/>
          <w:lang w:val="lt-LT"/>
        </w:rPr>
        <w:t xml:space="preserve">2 skiltyje „Pirkimo pavadinimas“ nurodykite pirkimo pavadinimą, kuriam skelbiamas konkursas. </w:t>
      </w:r>
    </w:p>
    <w:p w14:paraId="3D620010" w14:textId="77777777" w:rsidR="00AD11D5" w:rsidRPr="00026254" w:rsidRDefault="00AD11D5" w:rsidP="00AD11D5">
      <w:pPr>
        <w:ind w:firstLine="567"/>
        <w:jc w:val="both"/>
        <w:rPr>
          <w:sz w:val="22"/>
          <w:szCs w:val="22"/>
          <w:lang w:val="lt-LT"/>
        </w:rPr>
      </w:pPr>
      <w:r w:rsidRPr="00026254">
        <w:rPr>
          <w:sz w:val="22"/>
          <w:szCs w:val="22"/>
          <w:lang w:val="lt-LT"/>
        </w:rPr>
        <w:t>3 skiltyje „Pirkimo rūšis“ nurodykite pirkimo rūšį (pvz., statybos darbai, paslaugos, prekės).</w:t>
      </w:r>
    </w:p>
    <w:p w14:paraId="3D620011" w14:textId="77777777" w:rsidR="00AD11D5" w:rsidRPr="00026254" w:rsidRDefault="00AD11D5" w:rsidP="00AD11D5">
      <w:pPr>
        <w:ind w:firstLine="567"/>
        <w:jc w:val="both"/>
        <w:rPr>
          <w:sz w:val="22"/>
          <w:szCs w:val="22"/>
          <w:lang w:val="lt-LT"/>
        </w:rPr>
      </w:pPr>
      <w:r w:rsidRPr="00026254">
        <w:rPr>
          <w:sz w:val="22"/>
          <w:szCs w:val="22"/>
          <w:lang w:val="lt-LT"/>
        </w:rPr>
        <w:t xml:space="preserve">4 skiltyje „Pirkimo vertė“ nurodykite planuojamo pirkimo vertę eurais be pridėtinės vertės mokesčio. </w:t>
      </w:r>
    </w:p>
    <w:p w14:paraId="3D620012" w14:textId="70E37703" w:rsidR="00AD11D5" w:rsidRPr="0030226B" w:rsidRDefault="00AD11D5" w:rsidP="00AD11D5">
      <w:pPr>
        <w:ind w:firstLine="567"/>
        <w:jc w:val="both"/>
        <w:rPr>
          <w:lang w:val="lt-LT"/>
        </w:rPr>
      </w:pPr>
      <w:r w:rsidRPr="00026254">
        <w:rPr>
          <w:sz w:val="22"/>
          <w:szCs w:val="22"/>
          <w:lang w:val="lt-LT"/>
        </w:rPr>
        <w:t xml:space="preserve">5 skiltyje „Pasirinktas pirkimo būdas“ nurodykite perkančiosios organizacijos pasirinktą pirkimo būdą vadovaudamiesi Lietuvos Respublikos viešųjų </w:t>
      </w:r>
      <w:r w:rsidRPr="0069258F">
        <w:rPr>
          <w:sz w:val="22"/>
          <w:szCs w:val="22"/>
          <w:lang w:val="lt-LT"/>
        </w:rPr>
        <w:t xml:space="preserve">pirkimų įstatymo </w:t>
      </w:r>
      <w:r w:rsidR="0030226B" w:rsidRPr="0069258F">
        <w:rPr>
          <w:sz w:val="22"/>
          <w:szCs w:val="22"/>
          <w:lang w:val="lt-LT"/>
        </w:rPr>
        <w:t>arba Lietuvos Respublikos pirkimų, atliekamų vandentvarkos, energetikos, transporto ar pašto paslaugų srities perkančiųjų subjektų, įstatym</w:t>
      </w:r>
      <w:r w:rsidR="002B5A39">
        <w:rPr>
          <w:sz w:val="22"/>
          <w:szCs w:val="22"/>
          <w:lang w:val="lt-LT"/>
        </w:rPr>
        <w:t>o</w:t>
      </w:r>
      <w:r w:rsidR="0030226B" w:rsidRPr="0069258F">
        <w:rPr>
          <w:sz w:val="22"/>
          <w:szCs w:val="22"/>
          <w:lang w:val="lt-LT"/>
        </w:rPr>
        <w:t xml:space="preserve"> </w:t>
      </w:r>
      <w:r w:rsidRPr="0069258F">
        <w:rPr>
          <w:sz w:val="22"/>
          <w:szCs w:val="22"/>
          <w:lang w:val="lt-LT"/>
        </w:rPr>
        <w:t>nuostatomis</w:t>
      </w:r>
      <w:r w:rsidRPr="0030226B">
        <w:rPr>
          <w:lang w:val="lt-LT"/>
        </w:rPr>
        <w:t>.</w:t>
      </w:r>
    </w:p>
    <w:p w14:paraId="3D620013" w14:textId="77777777" w:rsidR="00AD11D5" w:rsidRPr="00026254" w:rsidRDefault="00AD11D5" w:rsidP="00AD11D5">
      <w:pPr>
        <w:ind w:firstLine="567"/>
        <w:jc w:val="both"/>
        <w:rPr>
          <w:sz w:val="22"/>
          <w:szCs w:val="22"/>
          <w:lang w:val="lt-LT"/>
        </w:rPr>
      </w:pPr>
      <w:r w:rsidRPr="00026254">
        <w:rPr>
          <w:sz w:val="22"/>
          <w:szCs w:val="22"/>
          <w:lang w:val="lt-LT"/>
        </w:rPr>
        <w:t>6 skiltyje „Pirkimo dokumentų rengimo laikotarpis. Pradžia“ pažymėkite perkančiosios organizacijos pirkimo dokumentų rengimo (planuojamo rengimo) pradžios datą.</w:t>
      </w:r>
    </w:p>
    <w:p w14:paraId="3D620014" w14:textId="77777777" w:rsidR="00AD11D5" w:rsidRPr="00026254" w:rsidRDefault="00AD11D5" w:rsidP="00AD11D5">
      <w:pPr>
        <w:ind w:firstLine="567"/>
        <w:jc w:val="both"/>
        <w:rPr>
          <w:sz w:val="22"/>
          <w:szCs w:val="22"/>
          <w:lang w:val="lt-LT"/>
        </w:rPr>
      </w:pPr>
      <w:r w:rsidRPr="00026254">
        <w:rPr>
          <w:sz w:val="22"/>
          <w:szCs w:val="22"/>
          <w:lang w:val="lt-LT"/>
        </w:rPr>
        <w:t>7 skiltyje</w:t>
      </w:r>
      <w:r w:rsidRPr="00026254">
        <w:rPr>
          <w:b/>
          <w:color w:val="000000"/>
          <w:sz w:val="20"/>
          <w:lang w:val="lt-LT"/>
        </w:rPr>
        <w:t xml:space="preserve"> </w:t>
      </w:r>
      <w:r w:rsidRPr="00026254">
        <w:rPr>
          <w:color w:val="000000"/>
          <w:sz w:val="20"/>
          <w:lang w:val="lt-LT"/>
        </w:rPr>
        <w:t>„</w:t>
      </w:r>
      <w:r w:rsidRPr="00026254">
        <w:rPr>
          <w:sz w:val="22"/>
          <w:szCs w:val="22"/>
          <w:lang w:val="lt-LT"/>
        </w:rPr>
        <w:t>Pirkimo dokumentų pateikimo įgyvendinančiajai institucijai data“ nurodykite perkančiosios organizacijos parengtų pirkimo dokumentų (konkurso sąlygų) pateikimo įgyvendinančiajai institucijai datą.</w:t>
      </w:r>
    </w:p>
    <w:p w14:paraId="3D620015" w14:textId="4624A027" w:rsidR="00AD11D5" w:rsidRPr="00026254" w:rsidRDefault="00AD11D5" w:rsidP="00AD11D5">
      <w:pPr>
        <w:ind w:firstLine="567"/>
        <w:jc w:val="both"/>
        <w:rPr>
          <w:sz w:val="22"/>
          <w:szCs w:val="22"/>
          <w:lang w:val="lt-LT"/>
        </w:rPr>
      </w:pPr>
      <w:r w:rsidRPr="00026254">
        <w:rPr>
          <w:sz w:val="22"/>
          <w:szCs w:val="22"/>
          <w:lang w:val="lt-LT"/>
        </w:rPr>
        <w:t xml:space="preserve">8 skiltyje „Pirkimo dokumentų rengimo laikotarpio pabaiga“ pažymėkite perkančiosios organizacijos vadovybės veiklos pirkimo dokumentų patvirtinimo datą, jeigu veiklos pirkimo dokumentai buvo (bus) derinti </w:t>
      </w:r>
      <w:r w:rsidR="002B5A39">
        <w:rPr>
          <w:sz w:val="22"/>
          <w:szCs w:val="22"/>
          <w:lang w:val="lt-LT"/>
        </w:rPr>
        <w:t>(-</w:t>
      </w:r>
      <w:proofErr w:type="spellStart"/>
      <w:r w:rsidR="002B5A39">
        <w:rPr>
          <w:sz w:val="22"/>
          <w:szCs w:val="22"/>
          <w:lang w:val="lt-LT"/>
        </w:rPr>
        <w:t>ami</w:t>
      </w:r>
      <w:proofErr w:type="spellEnd"/>
      <w:r w:rsidR="002B5A39">
        <w:rPr>
          <w:sz w:val="22"/>
          <w:szCs w:val="22"/>
          <w:lang w:val="lt-LT"/>
        </w:rPr>
        <w:t xml:space="preserve">) </w:t>
      </w:r>
      <w:r w:rsidRPr="00026254">
        <w:rPr>
          <w:sz w:val="22"/>
          <w:szCs w:val="22"/>
          <w:lang w:val="lt-LT"/>
        </w:rPr>
        <w:t>su įgyvendinanči</w:t>
      </w:r>
      <w:r w:rsidR="002B5A39">
        <w:rPr>
          <w:sz w:val="22"/>
          <w:szCs w:val="22"/>
          <w:lang w:val="lt-LT"/>
        </w:rPr>
        <w:t>ąja</w:t>
      </w:r>
      <w:r w:rsidRPr="00026254">
        <w:rPr>
          <w:sz w:val="22"/>
          <w:szCs w:val="22"/>
          <w:lang w:val="lt-LT"/>
        </w:rPr>
        <w:t xml:space="preserve"> institucija, pažymėkite pirkimo dokumentų suderinimo (planuojamo suderinimo) su įgyvendinančiąja institucija datą. Įvertinkite tai, kad įgyvendinančioji institucija projekto pirkimo dokumentus gali tikrinti iki 30 kalendorinių dienų.</w:t>
      </w:r>
    </w:p>
    <w:p w14:paraId="3D620016" w14:textId="2C5B8049" w:rsidR="00AD11D5" w:rsidRPr="00AD11D5" w:rsidRDefault="00AD11D5" w:rsidP="00AD11D5">
      <w:pPr>
        <w:ind w:firstLine="567"/>
        <w:jc w:val="both"/>
        <w:rPr>
          <w:sz w:val="22"/>
          <w:szCs w:val="22"/>
          <w:lang w:val="lt-LT"/>
        </w:rPr>
      </w:pPr>
      <w:r w:rsidRPr="00026254">
        <w:rPr>
          <w:sz w:val="22"/>
          <w:szCs w:val="22"/>
          <w:lang w:val="lt-LT"/>
        </w:rPr>
        <w:t>9 skiltyje „Skelbimo apie pirkimą data“ pažymėkite skelbimo apie pirkimą paskelbimo (planuojamo paskelbimo) datą, t.</w:t>
      </w:r>
      <w:r w:rsidR="002B5A39">
        <w:rPr>
          <w:sz w:val="22"/>
          <w:szCs w:val="22"/>
          <w:lang w:val="lt-LT"/>
        </w:rPr>
        <w:t xml:space="preserve"> </w:t>
      </w:r>
      <w:r w:rsidRPr="00026254">
        <w:rPr>
          <w:sz w:val="22"/>
          <w:szCs w:val="22"/>
          <w:lang w:val="lt-LT"/>
        </w:rPr>
        <w:t xml:space="preserve">y. skelbimo paskelbimo CVP IS </w:t>
      </w:r>
      <w:r w:rsidRPr="00AD11D5">
        <w:rPr>
          <w:sz w:val="22"/>
          <w:szCs w:val="22"/>
          <w:lang w:val="lt-LT"/>
        </w:rPr>
        <w:t>datą. Kai pirkimas atliekamas neskelbiamų (supaprastintų) derybų būdu, – kvietimo kandidatams išsiuntimo datą, o mažos vertės pirkimų atveju apklausos būdu – kreipimosi į tiekėjus datą.</w:t>
      </w:r>
    </w:p>
    <w:p w14:paraId="3D620017" w14:textId="77777777" w:rsidR="00AD11D5" w:rsidRPr="0083523A" w:rsidRDefault="00AD11D5" w:rsidP="00AD11D5">
      <w:pPr>
        <w:ind w:firstLine="567"/>
        <w:jc w:val="both"/>
        <w:rPr>
          <w:sz w:val="22"/>
          <w:szCs w:val="22"/>
          <w:lang w:val="lt-LT"/>
        </w:rPr>
      </w:pPr>
      <w:r w:rsidRPr="00AD11D5">
        <w:rPr>
          <w:sz w:val="22"/>
          <w:szCs w:val="22"/>
          <w:lang w:val="lt-LT"/>
        </w:rPr>
        <w:t>10 skiltyje „</w:t>
      </w:r>
      <w:r w:rsidR="004152C0" w:rsidRPr="0083523A">
        <w:rPr>
          <w:sz w:val="22"/>
          <w:szCs w:val="22"/>
          <w:lang w:val="lt-LT"/>
        </w:rPr>
        <w:t>P</w:t>
      </w:r>
      <w:r w:rsidRPr="0083523A">
        <w:rPr>
          <w:sz w:val="22"/>
          <w:szCs w:val="22"/>
          <w:lang w:val="lt-LT"/>
        </w:rPr>
        <w:t xml:space="preserve">irkimų procedūrų laikotarpis. Pradžia“ pažymėkite vokų su pasiūlymais atplėšimo perkančiojoje organizacijoje datą. </w:t>
      </w:r>
    </w:p>
    <w:p w14:paraId="3D620018" w14:textId="77777777" w:rsidR="00AD11D5" w:rsidRPr="00026254" w:rsidRDefault="00AD11D5" w:rsidP="00AD11D5">
      <w:pPr>
        <w:ind w:firstLine="567"/>
        <w:jc w:val="both"/>
        <w:rPr>
          <w:sz w:val="22"/>
          <w:szCs w:val="22"/>
          <w:lang w:val="lt-LT"/>
        </w:rPr>
      </w:pPr>
      <w:r w:rsidRPr="0083523A">
        <w:rPr>
          <w:sz w:val="22"/>
          <w:szCs w:val="22"/>
          <w:lang w:val="lt-LT"/>
        </w:rPr>
        <w:t>11 skiltyje „</w:t>
      </w:r>
      <w:r w:rsidR="004152C0" w:rsidRPr="0083523A">
        <w:rPr>
          <w:sz w:val="22"/>
          <w:szCs w:val="22"/>
          <w:lang w:val="lt-LT"/>
        </w:rPr>
        <w:t>P</w:t>
      </w:r>
      <w:r w:rsidRPr="00026254">
        <w:rPr>
          <w:sz w:val="22"/>
          <w:szCs w:val="22"/>
          <w:lang w:val="lt-LT"/>
        </w:rPr>
        <w:t xml:space="preserve">irkimų procedūrų laikotarpis. Pabaiga“ pažymėkite (numatomą) laimėjusio pasiūlymo tiekėjui išsiųsto (planuojamo išsiųsti) pranešimo apie sprendimą sudaryti pirkimo sutartį datą. </w:t>
      </w:r>
    </w:p>
    <w:p w14:paraId="3D620019" w14:textId="3295DA60" w:rsidR="00AD11D5" w:rsidRPr="00026254" w:rsidRDefault="00AD11D5" w:rsidP="00AD11D5">
      <w:pPr>
        <w:ind w:firstLine="567"/>
        <w:jc w:val="both"/>
        <w:rPr>
          <w:sz w:val="22"/>
          <w:szCs w:val="22"/>
          <w:lang w:val="lt-LT"/>
        </w:rPr>
      </w:pPr>
      <w:r w:rsidRPr="00026254">
        <w:rPr>
          <w:sz w:val="22"/>
          <w:szCs w:val="22"/>
          <w:lang w:val="lt-LT"/>
        </w:rPr>
        <w:lastRenderedPageBreak/>
        <w:t>12 skiltyje „Vertinimo ataskaitos pateikimo įgyvendinančiajai institucijai data“ pažymėkite ataskaitos pateikimo įgyvendinančiajai institucijai datą praėjus pirkimo sutarties sudarymo atidėjimo terminui (15 kalendorin</w:t>
      </w:r>
      <w:r w:rsidR="00F947C7">
        <w:rPr>
          <w:sz w:val="22"/>
          <w:szCs w:val="22"/>
          <w:lang w:val="lt-LT"/>
        </w:rPr>
        <w:t>ių</w:t>
      </w:r>
      <w:r w:rsidRPr="00026254">
        <w:rPr>
          <w:sz w:val="22"/>
          <w:szCs w:val="22"/>
          <w:lang w:val="lt-LT"/>
        </w:rPr>
        <w:t xml:space="preserve"> dien</w:t>
      </w:r>
      <w:r w:rsidR="00F947C7">
        <w:rPr>
          <w:sz w:val="22"/>
          <w:szCs w:val="22"/>
          <w:lang w:val="lt-LT"/>
        </w:rPr>
        <w:t>ų</w:t>
      </w:r>
      <w:r w:rsidRPr="00026254">
        <w:rPr>
          <w:sz w:val="22"/>
          <w:szCs w:val="22"/>
          <w:lang w:val="lt-LT"/>
        </w:rPr>
        <w:t>).</w:t>
      </w:r>
    </w:p>
    <w:p w14:paraId="3D62001A" w14:textId="77777777" w:rsidR="00AD11D5" w:rsidRPr="00026254" w:rsidRDefault="00AD11D5" w:rsidP="00AD11D5">
      <w:pPr>
        <w:ind w:firstLine="567"/>
        <w:jc w:val="both"/>
        <w:rPr>
          <w:vanish/>
          <w:sz w:val="22"/>
          <w:szCs w:val="22"/>
          <w:lang w:val="lt-LT"/>
        </w:rPr>
      </w:pPr>
      <w:r w:rsidRPr="00026254">
        <w:rPr>
          <w:vanish/>
          <w:sz w:val="22"/>
          <w:szCs w:val="22"/>
          <w:lang w:val="lt-LT"/>
        </w:rPr>
        <w:t>.</w:t>
      </w:r>
    </w:p>
    <w:p w14:paraId="3D62001B" w14:textId="77777777" w:rsidR="00AD11D5" w:rsidRDefault="00AD11D5" w:rsidP="00AD11D5">
      <w:pPr>
        <w:ind w:firstLine="567"/>
        <w:jc w:val="both"/>
        <w:rPr>
          <w:sz w:val="22"/>
          <w:szCs w:val="22"/>
          <w:lang w:val="lt-LT"/>
        </w:rPr>
      </w:pPr>
      <w:r w:rsidRPr="00026254">
        <w:rPr>
          <w:sz w:val="22"/>
          <w:szCs w:val="22"/>
          <w:lang w:val="lt-LT"/>
        </w:rPr>
        <w:t xml:space="preserve">13 skiltyje „Sutarties pasirašymo data“ pažymėkite sutarties su laimėjusio pasiūlymo tiekėju pasirašymo (planuojamą pasirašymo) datą. Įvertinkite tai, kad </w:t>
      </w:r>
      <w:r w:rsidR="0030226B" w:rsidRPr="0083523A">
        <w:rPr>
          <w:sz w:val="22"/>
          <w:szCs w:val="22"/>
          <w:lang w:val="lt-LT"/>
        </w:rPr>
        <w:t>įgyvendinančioji institucija</w:t>
      </w:r>
      <w:r w:rsidR="0030226B">
        <w:rPr>
          <w:sz w:val="22"/>
          <w:szCs w:val="22"/>
          <w:lang w:val="lt-LT"/>
        </w:rPr>
        <w:t xml:space="preserve"> </w:t>
      </w:r>
      <w:r w:rsidRPr="00026254">
        <w:rPr>
          <w:sz w:val="22"/>
          <w:szCs w:val="22"/>
          <w:lang w:val="lt-LT"/>
        </w:rPr>
        <w:t xml:space="preserve">vertinimo ataskaitą gali tikrinti iki 30 kalendorinių dienų. </w:t>
      </w:r>
    </w:p>
    <w:p w14:paraId="3D62001C" w14:textId="39E76BA5" w:rsidR="00AD11D5" w:rsidRDefault="00AD11D5" w:rsidP="00AD11D5">
      <w:pPr>
        <w:ind w:firstLine="567"/>
        <w:jc w:val="both"/>
        <w:rPr>
          <w:sz w:val="22"/>
          <w:szCs w:val="22"/>
          <w:lang w:val="lt-LT"/>
        </w:rPr>
      </w:pPr>
      <w:r w:rsidRPr="00026254">
        <w:rPr>
          <w:sz w:val="22"/>
          <w:szCs w:val="22"/>
          <w:lang w:val="lt-LT"/>
        </w:rPr>
        <w:t>14 skiltyje „Pastabos“ nurodykite, jeigu reik</w:t>
      </w:r>
      <w:r w:rsidR="00F947C7">
        <w:rPr>
          <w:sz w:val="22"/>
          <w:szCs w:val="22"/>
          <w:lang w:val="lt-LT"/>
        </w:rPr>
        <w:t>ia</w:t>
      </w:r>
      <w:r w:rsidRPr="00026254">
        <w:rPr>
          <w:sz w:val="22"/>
          <w:szCs w:val="22"/>
          <w:lang w:val="lt-LT"/>
        </w:rPr>
        <w:t xml:space="preserve">, perkančiosios organizacijos pastabas dėl </w:t>
      </w:r>
      <w:r w:rsidR="0030226B" w:rsidRPr="0083523A">
        <w:rPr>
          <w:sz w:val="22"/>
          <w:szCs w:val="22"/>
          <w:lang w:val="lt-LT"/>
        </w:rPr>
        <w:t>pirkimų</w:t>
      </w:r>
      <w:r w:rsidR="0030226B" w:rsidRPr="0030226B">
        <w:rPr>
          <w:b/>
          <w:sz w:val="22"/>
          <w:szCs w:val="22"/>
          <w:lang w:val="lt-LT"/>
        </w:rPr>
        <w:t xml:space="preserve"> </w:t>
      </w:r>
      <w:r w:rsidRPr="00026254">
        <w:rPr>
          <w:sz w:val="22"/>
          <w:szCs w:val="22"/>
          <w:lang w:val="lt-LT"/>
        </w:rPr>
        <w:t xml:space="preserve">atlikimo. </w:t>
      </w:r>
    </w:p>
    <w:p w14:paraId="3D62001D" w14:textId="77777777" w:rsidR="00AD11D5" w:rsidRDefault="00AD11D5" w:rsidP="00AD11D5">
      <w:pPr>
        <w:jc w:val="center"/>
        <w:rPr>
          <w:sz w:val="22"/>
          <w:szCs w:val="22"/>
          <w:lang w:val="lt-LT"/>
        </w:rPr>
      </w:pPr>
    </w:p>
    <w:p w14:paraId="3D62001E" w14:textId="77777777" w:rsidR="00AD11D5" w:rsidRPr="00026254" w:rsidRDefault="00AD11D5" w:rsidP="00AD11D5">
      <w:pPr>
        <w:jc w:val="center"/>
        <w:rPr>
          <w:sz w:val="16"/>
          <w:szCs w:val="16"/>
          <w:lang w:val="lt-LT" w:eastAsia="lt-LT"/>
        </w:rPr>
      </w:pPr>
      <w:r w:rsidRPr="00026254">
        <w:rPr>
          <w:sz w:val="16"/>
          <w:szCs w:val="16"/>
          <w:lang w:val="lt-LT" w:eastAsia="lt-LT"/>
        </w:rPr>
        <w:t>____________________________</w:t>
      </w:r>
    </w:p>
    <w:p w14:paraId="3D62001F" w14:textId="77777777" w:rsidR="00C70A5E" w:rsidRPr="009B11DF" w:rsidRDefault="00C70A5E" w:rsidP="00AD11D5">
      <w:pPr>
        <w:jc w:val="center"/>
        <w:rPr>
          <w:sz w:val="22"/>
          <w:szCs w:val="22"/>
          <w:lang w:val="lt-LT"/>
        </w:rPr>
      </w:pPr>
    </w:p>
    <w:sectPr w:rsidR="00C70A5E" w:rsidRPr="009B11DF" w:rsidSect="00AD11D5">
      <w:headerReference w:type="even" r:id="rId8"/>
      <w:headerReference w:type="default" r:id="rId9"/>
      <w:footerReference w:type="default" r:id="rId10"/>
      <w:pgSz w:w="15840" w:h="12240" w:orient="landscape"/>
      <w:pgMar w:top="1701" w:right="672" w:bottom="426" w:left="1134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620022" w14:textId="77777777" w:rsidR="00101D02" w:rsidRDefault="00101D02" w:rsidP="00C70A5E">
      <w:r>
        <w:separator/>
      </w:r>
    </w:p>
  </w:endnote>
  <w:endnote w:type="continuationSeparator" w:id="0">
    <w:p w14:paraId="3D620023" w14:textId="77777777" w:rsidR="00101D02" w:rsidRDefault="00101D02" w:rsidP="00C70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62002A" w14:textId="77777777" w:rsidR="00101D02" w:rsidRDefault="00101D02" w:rsidP="00881901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620020" w14:textId="77777777" w:rsidR="00101D02" w:rsidRDefault="00101D02" w:rsidP="00C70A5E">
      <w:r>
        <w:separator/>
      </w:r>
    </w:p>
  </w:footnote>
  <w:footnote w:type="continuationSeparator" w:id="0">
    <w:p w14:paraId="3D620021" w14:textId="77777777" w:rsidR="00101D02" w:rsidRDefault="00101D02" w:rsidP="00C70A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4383658"/>
      <w:docPartObj>
        <w:docPartGallery w:val="Page Numbers (Top of Page)"/>
        <w:docPartUnique/>
      </w:docPartObj>
    </w:sdtPr>
    <w:sdtEndPr/>
    <w:sdtContent>
      <w:p w14:paraId="3D620024" w14:textId="1D614597" w:rsidR="00FD797C" w:rsidRDefault="00FD797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258F" w:rsidRPr="0069258F">
          <w:rPr>
            <w:noProof/>
            <w:lang w:val="lt-LT"/>
          </w:rPr>
          <w:t>2</w:t>
        </w:r>
        <w:r>
          <w:fldChar w:fldCharType="end"/>
        </w:r>
      </w:p>
    </w:sdtContent>
  </w:sdt>
  <w:p w14:paraId="3D620025" w14:textId="77777777" w:rsidR="00FD797C" w:rsidRDefault="00FD797C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65846241"/>
      <w:docPartObj>
        <w:docPartGallery w:val="Page Numbers (Top of Page)"/>
        <w:docPartUnique/>
      </w:docPartObj>
    </w:sdtPr>
    <w:sdtEndPr/>
    <w:sdtContent>
      <w:p w14:paraId="3D620026" w14:textId="77777777" w:rsidR="00101D02" w:rsidRPr="00AD11D5" w:rsidRDefault="00101D02" w:rsidP="00881901">
        <w:pPr>
          <w:ind w:left="8364"/>
          <w:jc w:val="both"/>
          <w:rPr>
            <w:lang w:val="lt-LT"/>
          </w:rPr>
        </w:pPr>
        <w:r w:rsidRPr="00AD11D5">
          <w:rPr>
            <w:lang w:val="lt-LT"/>
          </w:rPr>
          <w:t>2014–2020 metų Europos Sąjungos</w:t>
        </w:r>
        <w:r w:rsidR="00E645C6" w:rsidRPr="00AD11D5">
          <w:rPr>
            <w:lang w:val="lt-LT"/>
          </w:rPr>
          <w:t xml:space="preserve"> fondų</w:t>
        </w:r>
        <w:r w:rsidRPr="00AD11D5">
          <w:rPr>
            <w:lang w:val="lt-LT"/>
          </w:rPr>
          <w:t xml:space="preserve"> investicijų veiksmų programos 6 prioriteto „Darnaus transporto ir pagrindinių tinklų infrastruktūros plėtra“ 06.1.1-TID-V-503 priemonės „TEN-T geležinkelių tinklo atnaujinimas ir patobulinimas, skirtingų rūšių transporto sąveikos gerinimas“ projektų finansavimo sąlygų aprašo </w:t>
        </w:r>
      </w:p>
      <w:p w14:paraId="3D620027" w14:textId="77777777" w:rsidR="00101D02" w:rsidRPr="00AD11D5" w:rsidRDefault="00101D02" w:rsidP="00881901">
        <w:pPr>
          <w:ind w:left="8364" w:right="-1170"/>
          <w:jc w:val="both"/>
          <w:rPr>
            <w:lang w:val="lt-LT"/>
          </w:rPr>
        </w:pPr>
        <w:r w:rsidRPr="00AD11D5">
          <w:rPr>
            <w:lang w:val="lt-LT"/>
          </w:rPr>
          <w:t>3 priedas</w:t>
        </w:r>
      </w:p>
      <w:p w14:paraId="3D620028" w14:textId="77777777" w:rsidR="00101D02" w:rsidRDefault="0069258F" w:rsidP="00371738">
        <w:pPr>
          <w:pStyle w:val="Antrats"/>
          <w:tabs>
            <w:tab w:val="clear" w:pos="4986"/>
          </w:tabs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155D93"/>
    <w:multiLevelType w:val="hybridMultilevel"/>
    <w:tmpl w:val="49989A7A"/>
    <w:lvl w:ilvl="0" w:tplc="B9CAF6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evenAndOddHeaders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A5E"/>
    <w:rsid w:val="00052ACB"/>
    <w:rsid w:val="00061006"/>
    <w:rsid w:val="00076C49"/>
    <w:rsid w:val="000A787A"/>
    <w:rsid w:val="000F2477"/>
    <w:rsid w:val="00101D02"/>
    <w:rsid w:val="0014335A"/>
    <w:rsid w:val="00297EE2"/>
    <w:rsid w:val="002B5A39"/>
    <w:rsid w:val="002E2093"/>
    <w:rsid w:val="0030226B"/>
    <w:rsid w:val="00315E29"/>
    <w:rsid w:val="003652A2"/>
    <w:rsid w:val="00371738"/>
    <w:rsid w:val="003B44CF"/>
    <w:rsid w:val="004152C0"/>
    <w:rsid w:val="0044763A"/>
    <w:rsid w:val="00476490"/>
    <w:rsid w:val="0049782C"/>
    <w:rsid w:val="004F79C7"/>
    <w:rsid w:val="00531F73"/>
    <w:rsid w:val="005E754D"/>
    <w:rsid w:val="00621BAB"/>
    <w:rsid w:val="0069258F"/>
    <w:rsid w:val="007433D7"/>
    <w:rsid w:val="00752816"/>
    <w:rsid w:val="007A6387"/>
    <w:rsid w:val="007E0C34"/>
    <w:rsid w:val="0083523A"/>
    <w:rsid w:val="00847284"/>
    <w:rsid w:val="00873A82"/>
    <w:rsid w:val="00881901"/>
    <w:rsid w:val="008A171A"/>
    <w:rsid w:val="008F036C"/>
    <w:rsid w:val="0095109E"/>
    <w:rsid w:val="009B11DF"/>
    <w:rsid w:val="009D2EEA"/>
    <w:rsid w:val="00A73CF5"/>
    <w:rsid w:val="00AD11D5"/>
    <w:rsid w:val="00B06B6A"/>
    <w:rsid w:val="00B2343C"/>
    <w:rsid w:val="00B44382"/>
    <w:rsid w:val="00B96A9F"/>
    <w:rsid w:val="00BC163D"/>
    <w:rsid w:val="00BF0A45"/>
    <w:rsid w:val="00C4501C"/>
    <w:rsid w:val="00C6345E"/>
    <w:rsid w:val="00C70A5E"/>
    <w:rsid w:val="00C721EE"/>
    <w:rsid w:val="00CC2B02"/>
    <w:rsid w:val="00D02815"/>
    <w:rsid w:val="00DA2861"/>
    <w:rsid w:val="00DD16BE"/>
    <w:rsid w:val="00DF0C8B"/>
    <w:rsid w:val="00E07F15"/>
    <w:rsid w:val="00E645C6"/>
    <w:rsid w:val="00ED5943"/>
    <w:rsid w:val="00F37182"/>
    <w:rsid w:val="00F947C7"/>
    <w:rsid w:val="00FD0DB5"/>
    <w:rsid w:val="00FD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3D61FFA7"/>
  <w15:docId w15:val="{3CA668E4-0DE6-4BBD-8D06-127AC602F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70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link w:val="PagrindinistekstasDiagrama"/>
    <w:rsid w:val="00C70A5E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C70A5E"/>
    <w:rPr>
      <w:rFonts w:ascii="TimesLT" w:eastAsia="Times New Roman" w:hAnsi="TimesLT" w:cs="Times New Roman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C70A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t-LT"/>
    </w:rPr>
  </w:style>
  <w:style w:type="paragraph" w:styleId="Porat">
    <w:name w:val="footer"/>
    <w:basedOn w:val="prastasis"/>
    <w:link w:val="PoratDiagrama"/>
    <w:uiPriority w:val="99"/>
    <w:rsid w:val="00C70A5E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Cs w:val="20"/>
      <w:lang w:val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C70A5E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70A5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70A5E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70A5E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70A5E"/>
    <w:rPr>
      <w:rFonts w:ascii="Times New Roman" w:eastAsia="Times New Roman" w:hAnsi="Times New Roman" w:cs="Times New Roman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0281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0281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02815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0281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0281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AD11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footer1.xml" Type="http://schemas.openxmlformats.org/officeDocument/2006/relationships/footer"/>
<Relationship Id="rId11" Target="fontTable.xml" Type="http://schemas.openxmlformats.org/officeDocument/2006/relationships/fontTable"/>
<Relationship Id="rId12" Target="theme/theme1.xml" Type="http://schemas.openxmlformats.org/officeDocument/2006/relationships/theme"/>
<Relationship Id="rId2" Target="numbering.xml" Type="http://schemas.openxmlformats.org/officeDocument/2006/relationships/numbering"/>
<Relationship Id="rId3" Target="styles.xml" Type="http://schemas.openxmlformats.org/officeDocument/2006/relationships/styles"/>
<Relationship Id="rId4" Target="settings.xml" Type="http://schemas.openxmlformats.org/officeDocument/2006/relationships/settings"/>
<Relationship Id="rId5" Target="webSettings.xml" Type="http://schemas.openxmlformats.org/officeDocument/2006/relationships/webSettings"/>
<Relationship Id="rId6" Target="footnotes.xml" Type="http://schemas.openxmlformats.org/officeDocument/2006/relationships/footnotes"/>
<Relationship Id="rId7" Target="endnotes.xml" Type="http://schemas.openxmlformats.org/officeDocument/2006/relationships/endnotes"/>
<Relationship Id="rId8" Target="header1.xml" Type="http://schemas.openxmlformats.org/officeDocument/2006/relationships/header"/>
<Relationship Id="rId9" Target="header2.xml" Type="http://schemas.openxmlformats.org/officeDocument/2006/relationships/header"/>
</Relationships>
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DC2B30-C861-46C9-BD26-3FAD71BD2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2828</Words>
  <Characters>1613</Characters>
  <Application>Microsoft Office Word</Application>
  <DocSecurity>4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2017-12-13T08:36:00Z</dcterms:created>
  <dc:creator>Evelina Streckienė</dc:creator>
  <cp:lastModifiedBy>Jonas Skarulskis</cp:lastModifiedBy>
  <cp:lastPrinted>2016-06-29T10:06:00Z</cp:lastPrinted>
  <dcterms:modified xsi:type="dcterms:W3CDTF">2017-12-13T08:36:00Z</dcterms:modified>
  <cp:revision>2</cp:revision>
</cp:coreProperties>
</file>