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94B13" w:rsidRPr="009A40A7" w14:paraId="4CE9664D" w14:textId="77777777" w:rsidTr="0084257C">
        <w:trPr>
          <w:jc w:val="center"/>
        </w:trPr>
        <w:tc>
          <w:tcPr>
            <w:tcW w:w="3284" w:type="dxa"/>
          </w:tcPr>
          <w:p w14:paraId="76877EB9" w14:textId="77777777" w:rsidR="00994B13" w:rsidRPr="009A40A7" w:rsidRDefault="00994B13" w:rsidP="0084257C">
            <w:pPr>
              <w:jc w:val="center"/>
            </w:pPr>
          </w:p>
        </w:tc>
        <w:tc>
          <w:tcPr>
            <w:tcW w:w="2919" w:type="dxa"/>
          </w:tcPr>
          <w:p w14:paraId="47156CD4" w14:textId="77777777" w:rsidR="00994B13" w:rsidRPr="009A40A7" w:rsidRDefault="00994B13" w:rsidP="0084257C">
            <w:pPr>
              <w:jc w:val="center"/>
            </w:pPr>
          </w:p>
        </w:tc>
        <w:tc>
          <w:tcPr>
            <w:tcW w:w="3649" w:type="dxa"/>
          </w:tcPr>
          <w:p w14:paraId="1BFCD0F7" w14:textId="631C06C9" w:rsidR="00994B13" w:rsidRPr="00232AAC" w:rsidRDefault="00FE4249" w:rsidP="00FE4249">
            <w:pPr>
              <w:jc w:val="center"/>
              <w:rPr>
                <w:b/>
              </w:rPr>
            </w:pPr>
            <w:r>
              <w:rPr>
                <w:b/>
              </w:rPr>
              <w:t>Projektas</w:t>
            </w:r>
          </w:p>
        </w:tc>
      </w:tr>
      <w:tr w:rsidR="00994B13" w14:paraId="7E4AE619" w14:textId="77777777" w:rsidTr="0084257C">
        <w:trPr>
          <w:jc w:val="center"/>
        </w:trPr>
        <w:tc>
          <w:tcPr>
            <w:tcW w:w="3284" w:type="dxa"/>
          </w:tcPr>
          <w:p w14:paraId="31067842" w14:textId="77777777" w:rsidR="00994B13" w:rsidRDefault="00994B13" w:rsidP="0084257C">
            <w:pPr>
              <w:jc w:val="center"/>
            </w:pPr>
          </w:p>
        </w:tc>
        <w:tc>
          <w:tcPr>
            <w:tcW w:w="2919" w:type="dxa"/>
          </w:tcPr>
          <w:p w14:paraId="60403F1C" w14:textId="7FB5B69A" w:rsidR="00994B13" w:rsidRDefault="00994B13" w:rsidP="0084257C">
            <w:pPr>
              <w:jc w:val="center"/>
            </w:pPr>
          </w:p>
        </w:tc>
        <w:tc>
          <w:tcPr>
            <w:tcW w:w="3649" w:type="dxa"/>
          </w:tcPr>
          <w:p w14:paraId="1BC20BC9" w14:textId="77777777" w:rsidR="00994B13" w:rsidRDefault="00994B13" w:rsidP="0084257C">
            <w:pPr>
              <w:jc w:val="center"/>
            </w:pPr>
          </w:p>
        </w:tc>
      </w:tr>
    </w:tbl>
    <w:p w14:paraId="037FC044" w14:textId="77777777" w:rsidR="00FE1E46" w:rsidRPr="00976873" w:rsidRDefault="0003626B">
      <w:pPr>
        <w:tabs>
          <w:tab w:val="left" w:pos="3284"/>
          <w:tab w:val="left" w:pos="6203"/>
        </w:tabs>
        <w:jc w:val="center"/>
        <w:rPr>
          <w:b/>
          <w:sz w:val="28"/>
          <w:szCs w:val="28"/>
          <w:lang w:eastAsia="lt-LT"/>
        </w:rPr>
      </w:pPr>
      <w:r w:rsidRPr="00976873">
        <w:rPr>
          <w:b/>
          <w:sz w:val="28"/>
          <w:szCs w:val="28"/>
          <w:lang w:eastAsia="lt-LT"/>
        </w:rPr>
        <w:t>LIETUVOS RESPUBLIKOS SUSISIEKIMO MINISTRAS</w:t>
      </w:r>
    </w:p>
    <w:p w14:paraId="037FC045" w14:textId="77777777" w:rsidR="00FE1E46" w:rsidRDefault="00FE1E46">
      <w:pPr>
        <w:jc w:val="center"/>
        <w:rPr>
          <w:b/>
          <w:sz w:val="28"/>
          <w:szCs w:val="28"/>
          <w:lang w:eastAsia="lt-LT"/>
        </w:rPr>
      </w:pPr>
    </w:p>
    <w:p w14:paraId="74144EE2" w14:textId="77777777" w:rsidR="000E337F" w:rsidRPr="00976873" w:rsidRDefault="000E337F">
      <w:pPr>
        <w:jc w:val="center"/>
        <w:rPr>
          <w:b/>
          <w:sz w:val="28"/>
          <w:szCs w:val="28"/>
          <w:lang w:eastAsia="lt-LT"/>
        </w:rPr>
      </w:pPr>
    </w:p>
    <w:p w14:paraId="037FC046" w14:textId="77777777" w:rsidR="00FE1E46" w:rsidRPr="00976873" w:rsidRDefault="0003626B">
      <w:pPr>
        <w:jc w:val="center"/>
        <w:rPr>
          <w:b/>
          <w:sz w:val="28"/>
          <w:szCs w:val="28"/>
          <w:lang w:eastAsia="lt-LT"/>
        </w:rPr>
      </w:pPr>
      <w:r w:rsidRPr="00976873">
        <w:rPr>
          <w:b/>
          <w:sz w:val="28"/>
          <w:szCs w:val="28"/>
          <w:lang w:eastAsia="lt-LT"/>
        </w:rPr>
        <w:t>ĮSAKYMAS</w:t>
      </w:r>
    </w:p>
    <w:p w14:paraId="02EAEBD8" w14:textId="77777777" w:rsidR="00831AA6" w:rsidRPr="004F6B89" w:rsidRDefault="0003626B">
      <w:pPr>
        <w:jc w:val="center"/>
        <w:rPr>
          <w:b/>
          <w:sz w:val="28"/>
          <w:szCs w:val="28"/>
        </w:rPr>
      </w:pPr>
      <w:r w:rsidRPr="004F6B89">
        <w:rPr>
          <w:b/>
          <w:sz w:val="28"/>
          <w:szCs w:val="28"/>
        </w:rPr>
        <w:t xml:space="preserve">DĖL LIETUVOS RESPUBLIKOS SUSISIEKIMO MINISTRO </w:t>
      </w:r>
    </w:p>
    <w:p w14:paraId="037FC047" w14:textId="107BD435" w:rsidR="00FE1E46" w:rsidRDefault="00831AA6">
      <w:pPr>
        <w:jc w:val="center"/>
        <w:rPr>
          <w:b/>
          <w:sz w:val="28"/>
          <w:szCs w:val="28"/>
        </w:rPr>
      </w:pPr>
      <w:r w:rsidRPr="004F6B89">
        <w:rPr>
          <w:b/>
          <w:caps/>
          <w:sz w:val="28"/>
          <w:szCs w:val="28"/>
        </w:rPr>
        <w:t>201</w:t>
      </w:r>
      <w:r w:rsidR="00E518CC">
        <w:rPr>
          <w:b/>
          <w:caps/>
          <w:sz w:val="28"/>
          <w:szCs w:val="28"/>
        </w:rPr>
        <w:t>7</w:t>
      </w:r>
      <w:r w:rsidRPr="004F6B89">
        <w:rPr>
          <w:b/>
          <w:caps/>
          <w:sz w:val="28"/>
          <w:szCs w:val="28"/>
        </w:rPr>
        <w:t xml:space="preserve"> m. </w:t>
      </w:r>
      <w:r w:rsidR="00E518CC">
        <w:rPr>
          <w:b/>
          <w:caps/>
          <w:sz w:val="28"/>
          <w:szCs w:val="28"/>
        </w:rPr>
        <w:t>lapkričio 28</w:t>
      </w:r>
      <w:r w:rsidRPr="004F6B89">
        <w:rPr>
          <w:b/>
          <w:caps/>
          <w:sz w:val="28"/>
          <w:szCs w:val="28"/>
        </w:rPr>
        <w:t xml:space="preserve"> d. įsakym</w:t>
      </w:r>
      <w:r w:rsidR="006B5E51" w:rsidRPr="004F6B89">
        <w:rPr>
          <w:b/>
          <w:caps/>
          <w:sz w:val="28"/>
          <w:szCs w:val="28"/>
        </w:rPr>
        <w:t>O</w:t>
      </w:r>
      <w:r w:rsidRPr="004F6B89">
        <w:rPr>
          <w:b/>
          <w:caps/>
          <w:sz w:val="28"/>
          <w:szCs w:val="28"/>
        </w:rPr>
        <w:t xml:space="preserve"> Nr. </w:t>
      </w:r>
      <w:r w:rsidRPr="004F6B89">
        <w:rPr>
          <w:b/>
          <w:bCs/>
          <w:caps/>
          <w:sz w:val="28"/>
          <w:szCs w:val="28"/>
        </w:rPr>
        <w:t>3-</w:t>
      </w:r>
      <w:r w:rsidR="00E518CC">
        <w:rPr>
          <w:b/>
          <w:bCs/>
          <w:caps/>
          <w:sz w:val="28"/>
          <w:szCs w:val="28"/>
        </w:rPr>
        <w:t>562</w:t>
      </w:r>
      <w:r w:rsidR="0003626B" w:rsidRPr="004F6B89">
        <w:rPr>
          <w:b/>
          <w:sz w:val="28"/>
          <w:szCs w:val="28"/>
        </w:rPr>
        <w:t xml:space="preserve"> „</w:t>
      </w:r>
      <w:r w:rsidR="00976873" w:rsidRPr="004F6B89">
        <w:rPr>
          <w:b/>
          <w:sz w:val="28"/>
          <w:szCs w:val="28"/>
          <w:lang w:eastAsia="lt-LT"/>
        </w:rPr>
        <w:t xml:space="preserve">DĖL 2014–2020 METŲ EUROPOS SĄJUNGOS FONDŲ INVESTICIJŲ VEIKSMŲ PROGRAMOS </w:t>
      </w:r>
      <w:r w:rsidR="00E518CC">
        <w:rPr>
          <w:b/>
          <w:sz w:val="28"/>
          <w:szCs w:val="28"/>
        </w:rPr>
        <w:t>4</w:t>
      </w:r>
      <w:r w:rsidR="004F6B89" w:rsidRPr="004F6B89">
        <w:rPr>
          <w:sz w:val="28"/>
          <w:szCs w:val="28"/>
        </w:rPr>
        <w:t xml:space="preserve"> </w:t>
      </w:r>
      <w:r w:rsidR="004F6B89" w:rsidRPr="004F6B89">
        <w:rPr>
          <w:b/>
          <w:sz w:val="28"/>
          <w:szCs w:val="28"/>
        </w:rPr>
        <w:t>PRIORITETO</w:t>
      </w:r>
      <w:r w:rsidR="004F6B89" w:rsidRPr="004F6B89">
        <w:rPr>
          <w:sz w:val="28"/>
          <w:szCs w:val="28"/>
        </w:rPr>
        <w:t xml:space="preserve"> </w:t>
      </w:r>
      <w:r w:rsidR="00E518CC" w:rsidRPr="00E518CC">
        <w:rPr>
          <w:b/>
          <w:caps/>
          <w:sz w:val="28"/>
          <w:szCs w:val="28"/>
        </w:rPr>
        <w:t>„Energijos efektyvumo ir atsinaujinančių išteklių energijos gamybos ir naudojimo skatinimas“</w:t>
      </w:r>
      <w:r w:rsidR="00E518CC" w:rsidRPr="00EA494A">
        <w:t xml:space="preserve"> </w:t>
      </w:r>
      <w:r w:rsidR="00E518CC" w:rsidRPr="00E518CC">
        <w:rPr>
          <w:b/>
          <w:caps/>
          <w:sz w:val="28"/>
          <w:szCs w:val="28"/>
        </w:rPr>
        <w:t>04.5.1-TID-R-514 priemonės „Darnaus judumo priemonių diegimas“</w:t>
      </w:r>
      <w:r w:rsidR="00E518CC" w:rsidRPr="00EA494A">
        <w:t xml:space="preserve"> </w:t>
      </w:r>
      <w:r w:rsidR="004F6B89" w:rsidRPr="004F6B89">
        <w:rPr>
          <w:b/>
          <w:sz w:val="28"/>
          <w:szCs w:val="28"/>
        </w:rPr>
        <w:t xml:space="preserve"> PROJEKTŲ FINANSAVIMO SĄLYGŲ APRAŠO </w:t>
      </w:r>
      <w:r w:rsidR="00976873" w:rsidRPr="004F6B89">
        <w:rPr>
          <w:b/>
          <w:sz w:val="28"/>
          <w:szCs w:val="28"/>
          <w:lang w:eastAsia="lt-LT"/>
        </w:rPr>
        <w:t>PATVIRTINIMO</w:t>
      </w:r>
      <w:r w:rsidR="0003626B" w:rsidRPr="004F6B89">
        <w:rPr>
          <w:b/>
          <w:sz w:val="28"/>
          <w:szCs w:val="28"/>
        </w:rPr>
        <w:t>“ PAKEITIMO</w:t>
      </w:r>
    </w:p>
    <w:p w14:paraId="037FC048" w14:textId="77777777" w:rsidR="00FE1E46" w:rsidRDefault="00FE1E46">
      <w:pPr>
        <w:jc w:val="center"/>
        <w:rPr>
          <w:lang w:eastAsia="lt-LT"/>
        </w:rPr>
      </w:pPr>
    </w:p>
    <w:p w14:paraId="037FC049" w14:textId="6CDBBA65" w:rsidR="00FE1E46" w:rsidRDefault="0003626B">
      <w:pPr>
        <w:jc w:val="center"/>
        <w:rPr>
          <w:lang w:eastAsia="lt-LT"/>
        </w:rPr>
      </w:pPr>
      <w:r>
        <w:rPr>
          <w:lang w:eastAsia="lt-LT"/>
        </w:rPr>
        <w:t>201</w:t>
      </w:r>
      <w:r w:rsidR="00544E18">
        <w:rPr>
          <w:lang w:eastAsia="lt-LT"/>
        </w:rPr>
        <w:t>9</w:t>
      </w:r>
      <w:r>
        <w:rPr>
          <w:lang w:eastAsia="lt-LT"/>
        </w:rPr>
        <w:t xml:space="preserve"> m. </w:t>
      </w:r>
      <w:r w:rsidR="00F676F1">
        <w:rPr>
          <w:lang w:eastAsia="lt-LT"/>
        </w:rPr>
        <w:t>______________</w:t>
      </w:r>
      <w:r>
        <w:rPr>
          <w:lang w:eastAsia="lt-LT"/>
        </w:rPr>
        <w:t xml:space="preserve"> d. Nr. </w:t>
      </w:r>
      <w:r w:rsidR="00F676F1">
        <w:rPr>
          <w:color w:val="000000"/>
          <w:szCs w:val="24"/>
        </w:rPr>
        <w:t>__________</w:t>
      </w:r>
    </w:p>
    <w:p w14:paraId="037FC04A" w14:textId="77777777" w:rsidR="00FE1E46" w:rsidRDefault="0003626B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037FC04B" w14:textId="77777777" w:rsidR="00FE1E46" w:rsidRDefault="00FE1E46">
      <w:pPr>
        <w:jc w:val="center"/>
        <w:rPr>
          <w:lang w:eastAsia="lt-LT"/>
        </w:rPr>
      </w:pPr>
    </w:p>
    <w:p w14:paraId="5D702105" w14:textId="77777777" w:rsidR="00747D7F" w:rsidRDefault="00747D7F">
      <w:pPr>
        <w:jc w:val="center"/>
        <w:rPr>
          <w:lang w:eastAsia="lt-LT"/>
        </w:rPr>
      </w:pPr>
    </w:p>
    <w:p w14:paraId="037FC04C" w14:textId="0FE68C9D" w:rsidR="00FE1E46" w:rsidRDefault="0003626B">
      <w:pPr>
        <w:tabs>
          <w:tab w:val="left" w:pos="720"/>
        </w:tabs>
        <w:ind w:firstLine="709"/>
        <w:jc w:val="both"/>
        <w:rPr>
          <w:szCs w:val="24"/>
        </w:rPr>
      </w:pPr>
      <w:r w:rsidRPr="00EF4190">
        <w:rPr>
          <w:szCs w:val="24"/>
        </w:rPr>
        <w:t xml:space="preserve">P a k e i č i u </w:t>
      </w:r>
      <w:r w:rsidR="00976873" w:rsidRPr="00EF4190">
        <w:rPr>
          <w:lang w:eastAsia="lt-LT"/>
        </w:rPr>
        <w:t xml:space="preserve">2014–2020 metų Europos Sąjungos fondų investicijų veiksmų programos </w:t>
      </w:r>
      <w:r w:rsidR="00976873" w:rsidRPr="00EF4190">
        <w:rPr>
          <w:lang w:eastAsia="lt-LT"/>
        </w:rPr>
        <w:br/>
      </w:r>
      <w:r w:rsidR="00E518CC" w:rsidRPr="00EF4190">
        <w:t xml:space="preserve">4 prioriteto „Energijos efektyvumo ir atsinaujinančių išteklių energijos gamybos ir naudojimo skatinimas“ 04.5.1-TID-R-514 priemonės „Darnaus </w:t>
      </w:r>
      <w:proofErr w:type="spellStart"/>
      <w:r w:rsidR="00E518CC" w:rsidRPr="00EF4190">
        <w:t>judumo</w:t>
      </w:r>
      <w:proofErr w:type="spellEnd"/>
      <w:r w:rsidR="00E518CC" w:rsidRPr="00EF4190">
        <w:t xml:space="preserve"> priemonių diegimas“</w:t>
      </w:r>
      <w:r w:rsidR="004F6B89" w:rsidRPr="00EF4190">
        <w:t xml:space="preserve"> projektų finansavimo sąlygų aprašą</w:t>
      </w:r>
      <w:r w:rsidR="00976873" w:rsidRPr="00EF4190">
        <w:rPr>
          <w:lang w:eastAsia="lt-LT"/>
        </w:rPr>
        <w:t>, patvirtintą</w:t>
      </w:r>
      <w:r w:rsidR="00976873" w:rsidRPr="00EF4190">
        <w:rPr>
          <w:szCs w:val="24"/>
        </w:rPr>
        <w:t xml:space="preserve"> </w:t>
      </w:r>
      <w:r w:rsidRPr="00EF4190">
        <w:rPr>
          <w:szCs w:val="24"/>
        </w:rPr>
        <w:t>Lietuvos Respublikos susisiekimo ministro 201</w:t>
      </w:r>
      <w:r w:rsidR="00E518CC" w:rsidRPr="00EF4190">
        <w:rPr>
          <w:szCs w:val="24"/>
        </w:rPr>
        <w:t>7</w:t>
      </w:r>
      <w:r w:rsidRPr="00EF4190">
        <w:rPr>
          <w:szCs w:val="24"/>
        </w:rPr>
        <w:t xml:space="preserve"> m. </w:t>
      </w:r>
      <w:r w:rsidR="00E518CC" w:rsidRPr="00EF4190">
        <w:t>lapkričio</w:t>
      </w:r>
      <w:r w:rsidR="004F6B89" w:rsidRPr="00EF4190">
        <w:t xml:space="preserve"> 2</w:t>
      </w:r>
      <w:r w:rsidR="00E518CC" w:rsidRPr="00EF4190">
        <w:t>8</w:t>
      </w:r>
      <w:r w:rsidR="004F6B89" w:rsidRPr="00EF4190">
        <w:t xml:space="preserve"> d. įsakymu Nr. 3-</w:t>
      </w:r>
      <w:r w:rsidR="00E518CC" w:rsidRPr="00EF4190">
        <w:t>562</w:t>
      </w:r>
      <w:r w:rsidRPr="00EF4190">
        <w:rPr>
          <w:szCs w:val="24"/>
        </w:rPr>
        <w:t xml:space="preserve"> „Dėl </w:t>
      </w:r>
      <w:r w:rsidR="00976873" w:rsidRPr="00EF4190">
        <w:rPr>
          <w:lang w:eastAsia="lt-LT"/>
        </w:rPr>
        <w:t xml:space="preserve">2014–2020 metų Europos Sąjungos fondų investicijų veiksmų programos </w:t>
      </w:r>
      <w:r w:rsidR="00E518CC" w:rsidRPr="00EF4190">
        <w:t xml:space="preserve">4 prioriteto „Energijos efektyvumo ir atsinaujinančių išteklių energijos gamybos ir naudojimo skatinimas“ 04.5.1-TID-R-514 priemonės „Darnaus </w:t>
      </w:r>
      <w:proofErr w:type="spellStart"/>
      <w:r w:rsidR="00E518CC" w:rsidRPr="00EF4190">
        <w:t>judumo</w:t>
      </w:r>
      <w:proofErr w:type="spellEnd"/>
      <w:r w:rsidR="00E518CC" w:rsidRPr="00EF4190">
        <w:t xml:space="preserve"> priemonių diegimas“ </w:t>
      </w:r>
      <w:r w:rsidR="004F6B89" w:rsidRPr="00EF4190">
        <w:t xml:space="preserve">projektų finansavimo sąlygų aprašo </w:t>
      </w:r>
      <w:r w:rsidR="00FC611F">
        <w:rPr>
          <w:szCs w:val="24"/>
        </w:rPr>
        <w:t>patvirtinimo“ 10 punkt</w:t>
      </w:r>
      <w:r w:rsidR="00F12FAE">
        <w:rPr>
          <w:szCs w:val="24"/>
        </w:rPr>
        <w:t>ą</w:t>
      </w:r>
      <w:bookmarkStart w:id="0" w:name="_GoBack"/>
      <w:bookmarkEnd w:id="0"/>
      <w:r w:rsidR="00FC611F">
        <w:rPr>
          <w:szCs w:val="24"/>
        </w:rPr>
        <w:t xml:space="preserve"> ir jį išdėstau taip:</w:t>
      </w:r>
    </w:p>
    <w:p w14:paraId="3E421D77" w14:textId="4AACDEAA" w:rsidR="00FC611F" w:rsidRDefault="00FC611F" w:rsidP="00FC611F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,,</w:t>
      </w:r>
      <w:r w:rsidRPr="00FC611F">
        <w:rPr>
          <w:szCs w:val="24"/>
          <w:lang w:eastAsia="lt-LT"/>
        </w:rPr>
        <w:t>10.1.</w:t>
      </w:r>
      <w:r w:rsidRPr="00FC611F">
        <w:rPr>
          <w:i/>
          <w:iCs/>
          <w:szCs w:val="24"/>
          <w:lang w:eastAsia="lt-LT"/>
        </w:rPr>
        <w:t xml:space="preserve"> </w:t>
      </w:r>
      <w:r w:rsidRPr="00FC611F">
        <w:rPr>
          <w:szCs w:val="24"/>
          <w:lang w:eastAsia="lt-LT"/>
        </w:rPr>
        <w:t>Pagal Aprašą skiriamų finansavimo lėšų paskirstymas regionams:</w:t>
      </w:r>
    </w:p>
    <w:p w14:paraId="59DB3AEB" w14:textId="77777777" w:rsidR="00B34FCE" w:rsidRPr="00FC611F" w:rsidRDefault="00B34FCE" w:rsidP="00FC611F">
      <w:pPr>
        <w:ind w:firstLine="851"/>
        <w:jc w:val="both"/>
        <w:rPr>
          <w:szCs w:val="24"/>
          <w:lang w:val="en-US" w:eastAsia="lt-LT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3408"/>
        <w:gridCol w:w="3334"/>
      </w:tblGrid>
      <w:tr w:rsidR="00FC611F" w:rsidRPr="00FC611F" w14:paraId="01BF14E2" w14:textId="716AEF9C" w:rsidTr="00FC611F"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132AE" w14:textId="77777777" w:rsidR="00FC611F" w:rsidRPr="00FC611F" w:rsidRDefault="00FC611F" w:rsidP="00FC611F">
            <w:pPr>
              <w:rPr>
                <w:szCs w:val="24"/>
                <w:lang w:eastAsia="lt-LT"/>
              </w:rPr>
            </w:pPr>
            <w:r w:rsidRPr="00FC611F">
              <w:rPr>
                <w:b/>
                <w:bCs/>
                <w:sz w:val="22"/>
                <w:szCs w:val="22"/>
                <w:lang w:eastAsia="lt-LT"/>
              </w:rPr>
              <w:t>Regiono pavadinimas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1E585" w14:textId="77777777" w:rsidR="00FC611F" w:rsidRPr="00FC611F" w:rsidRDefault="00FC611F" w:rsidP="00FC611F">
            <w:pPr>
              <w:jc w:val="center"/>
              <w:rPr>
                <w:szCs w:val="24"/>
                <w:lang w:eastAsia="lt-LT"/>
              </w:rPr>
            </w:pPr>
            <w:r w:rsidRPr="00FC611F">
              <w:rPr>
                <w:b/>
                <w:bCs/>
                <w:sz w:val="20"/>
                <w:lang w:eastAsia="lt-LT"/>
              </w:rPr>
              <w:t xml:space="preserve">ES struktūrinių fondų lėšų suma, </w:t>
            </w:r>
            <w:proofErr w:type="spellStart"/>
            <w:r w:rsidRPr="00FC611F">
              <w:rPr>
                <w:b/>
                <w:bCs/>
                <w:sz w:val="20"/>
                <w:lang w:eastAsia="lt-LT"/>
              </w:rPr>
              <w:t>Eur</w:t>
            </w:r>
            <w:proofErr w:type="spellEnd"/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772231" w14:textId="1990DFA7" w:rsidR="00FC611F" w:rsidRPr="00FC611F" w:rsidRDefault="00FC611F" w:rsidP="00FC611F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B76E5B">
              <w:rPr>
                <w:b/>
                <w:bCs/>
                <w:sz w:val="20"/>
                <w:lang w:eastAsia="lt-LT"/>
              </w:rPr>
              <w:t>ES struktūrinių fondų lėšų suma</w:t>
            </w:r>
            <w:r>
              <w:rPr>
                <w:b/>
                <w:bCs/>
                <w:sz w:val="20"/>
                <w:lang w:eastAsia="lt-LT"/>
              </w:rPr>
              <w:t xml:space="preserve"> su veiklos lėšų rezervu</w:t>
            </w:r>
            <w:r w:rsidRPr="00B76E5B">
              <w:rPr>
                <w:b/>
                <w:bCs/>
                <w:sz w:val="20"/>
                <w:lang w:eastAsia="lt-LT"/>
              </w:rPr>
              <w:t xml:space="preserve">, </w:t>
            </w:r>
            <w:proofErr w:type="spellStart"/>
            <w:r w:rsidRPr="00B76E5B">
              <w:rPr>
                <w:b/>
                <w:bCs/>
                <w:sz w:val="20"/>
                <w:lang w:eastAsia="lt-LT"/>
              </w:rPr>
              <w:t>Eur</w:t>
            </w:r>
            <w:proofErr w:type="spellEnd"/>
          </w:p>
        </w:tc>
      </w:tr>
      <w:tr w:rsidR="00471269" w:rsidRPr="00FC611F" w14:paraId="11D35B69" w14:textId="2B6788A5" w:rsidTr="002678A3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0D55B" w14:textId="77777777" w:rsidR="00471269" w:rsidRPr="00FC611F" w:rsidRDefault="00471269" w:rsidP="00471269">
            <w:pPr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Alytaus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5C0D4" w14:textId="77777777" w:rsidR="00471269" w:rsidRPr="00FC611F" w:rsidRDefault="00471269" w:rsidP="00471269">
            <w:pPr>
              <w:jc w:val="center"/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1 567 660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F1E96C" w14:textId="475F8450" w:rsidR="00471269" w:rsidRPr="00E4701E" w:rsidRDefault="00471269" w:rsidP="00471269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1 567 660</w:t>
            </w:r>
          </w:p>
        </w:tc>
      </w:tr>
      <w:tr w:rsidR="00471269" w:rsidRPr="00FC611F" w14:paraId="2C33C4A0" w14:textId="0494B904" w:rsidTr="002678A3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8F2D" w14:textId="77777777" w:rsidR="00471269" w:rsidRPr="00FC611F" w:rsidRDefault="00471269" w:rsidP="00471269">
            <w:pPr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Kauno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AEDB" w14:textId="77777777" w:rsidR="00471269" w:rsidRPr="00FC611F" w:rsidRDefault="00471269" w:rsidP="00471269">
            <w:pPr>
              <w:jc w:val="center"/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6 546 119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8A8DB1" w14:textId="10BA0495" w:rsidR="00471269" w:rsidRPr="00E4701E" w:rsidRDefault="00471269" w:rsidP="00471269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sz w:val="20"/>
                <w:lang w:eastAsia="lt-LT"/>
              </w:rPr>
              <w:t>6 911 119</w:t>
            </w:r>
          </w:p>
        </w:tc>
      </w:tr>
      <w:tr w:rsidR="00471269" w:rsidRPr="00FC611F" w14:paraId="57E204BB" w14:textId="566AA4D4" w:rsidTr="002678A3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0963" w14:textId="77777777" w:rsidR="00471269" w:rsidRPr="00FC611F" w:rsidRDefault="00471269" w:rsidP="00471269">
            <w:pPr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Klaipėdos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FDF3" w14:textId="77777777" w:rsidR="00471269" w:rsidRPr="00FC611F" w:rsidRDefault="00471269" w:rsidP="00471269">
            <w:pPr>
              <w:jc w:val="center"/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3 548 030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423793" w14:textId="1C3AA433" w:rsidR="00471269" w:rsidRPr="00E4701E" w:rsidRDefault="00471269" w:rsidP="00471269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3 661 290</w:t>
            </w:r>
          </w:p>
        </w:tc>
      </w:tr>
      <w:tr w:rsidR="00471269" w:rsidRPr="00FC611F" w14:paraId="66E4AFE5" w14:textId="0B5AE516" w:rsidTr="002678A3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C4F48" w14:textId="77777777" w:rsidR="00471269" w:rsidRPr="00FC611F" w:rsidRDefault="00471269" w:rsidP="00471269">
            <w:pPr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Marijampolės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2C5C" w14:textId="77777777" w:rsidR="00471269" w:rsidRPr="00FC611F" w:rsidRDefault="00471269" w:rsidP="00471269">
            <w:pPr>
              <w:jc w:val="center"/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844 573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1338F0" w14:textId="175352F1" w:rsidR="00471269" w:rsidRPr="00E4701E" w:rsidRDefault="00471269" w:rsidP="00471269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sz w:val="20"/>
                <w:lang w:eastAsia="lt-LT"/>
              </w:rPr>
              <w:t>844 573</w:t>
            </w:r>
          </w:p>
        </w:tc>
      </w:tr>
      <w:tr w:rsidR="00471269" w:rsidRPr="00FC611F" w14:paraId="39773D00" w14:textId="317C0EA7" w:rsidTr="002678A3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CC24D" w14:textId="77777777" w:rsidR="00471269" w:rsidRPr="00FC611F" w:rsidRDefault="00471269" w:rsidP="00471269">
            <w:pPr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Panevėžio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E335" w14:textId="77777777" w:rsidR="00471269" w:rsidRPr="00FC611F" w:rsidRDefault="00471269" w:rsidP="00471269">
            <w:pPr>
              <w:jc w:val="center"/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1 641 135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4AF0BC" w14:textId="0A16800A" w:rsidR="00471269" w:rsidRPr="00E4701E" w:rsidRDefault="00471269" w:rsidP="00471269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1 791 135</w:t>
            </w:r>
          </w:p>
        </w:tc>
      </w:tr>
      <w:tr w:rsidR="00471269" w:rsidRPr="00FC611F" w14:paraId="5AA6F848" w14:textId="790254DA" w:rsidTr="002678A3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ED30" w14:textId="77777777" w:rsidR="00471269" w:rsidRPr="00FC611F" w:rsidRDefault="00471269" w:rsidP="00471269">
            <w:pPr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Šiaulių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70926" w14:textId="77777777" w:rsidR="00471269" w:rsidRPr="00FC611F" w:rsidRDefault="00471269" w:rsidP="00471269">
            <w:pPr>
              <w:jc w:val="center"/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1 845 156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E3970" w14:textId="42A82350" w:rsidR="00471269" w:rsidRPr="00E4701E" w:rsidRDefault="00471269" w:rsidP="00471269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sz w:val="20"/>
                <w:lang w:eastAsia="lt-LT"/>
              </w:rPr>
              <w:t>2 080 814</w:t>
            </w:r>
          </w:p>
        </w:tc>
      </w:tr>
      <w:tr w:rsidR="00471269" w:rsidRPr="00FC611F" w14:paraId="7320F215" w14:textId="2A6E5C79" w:rsidTr="002678A3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B733" w14:textId="77777777" w:rsidR="00471269" w:rsidRPr="00FC611F" w:rsidRDefault="00471269" w:rsidP="00471269">
            <w:pPr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Tauragės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FF95" w14:textId="77777777" w:rsidR="00471269" w:rsidRPr="00FC611F" w:rsidRDefault="00471269" w:rsidP="00471269">
            <w:pPr>
              <w:jc w:val="center"/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656 401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DE5F2D" w14:textId="03E883D7" w:rsidR="00471269" w:rsidRPr="00E4701E" w:rsidRDefault="00471269" w:rsidP="00471269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716 401</w:t>
            </w:r>
          </w:p>
        </w:tc>
      </w:tr>
      <w:tr w:rsidR="00471269" w:rsidRPr="00FC611F" w14:paraId="3586D3D4" w14:textId="7BF63DA6" w:rsidTr="002678A3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12AD" w14:textId="77777777" w:rsidR="00471269" w:rsidRPr="00FC611F" w:rsidRDefault="00471269" w:rsidP="00471269">
            <w:pPr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Telšių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6B37" w14:textId="77777777" w:rsidR="00471269" w:rsidRPr="00FC611F" w:rsidRDefault="00471269" w:rsidP="00471269">
            <w:pPr>
              <w:jc w:val="center"/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1 445 313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A8169F" w14:textId="5F636A0E" w:rsidR="00471269" w:rsidRPr="00E4701E" w:rsidRDefault="00471269" w:rsidP="00471269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1 530 313</w:t>
            </w:r>
          </w:p>
        </w:tc>
      </w:tr>
      <w:tr w:rsidR="00471269" w:rsidRPr="00FC611F" w14:paraId="1583CF03" w14:textId="3B789B6B" w:rsidTr="002678A3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445C" w14:textId="77777777" w:rsidR="00471269" w:rsidRPr="00FC611F" w:rsidRDefault="00471269" w:rsidP="00471269">
            <w:pPr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Utenos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36D2" w14:textId="77777777" w:rsidR="00471269" w:rsidRPr="00FC611F" w:rsidRDefault="00471269" w:rsidP="00471269">
            <w:pPr>
              <w:jc w:val="center"/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1 210 838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EF208E" w14:textId="05245F29" w:rsidR="00471269" w:rsidRPr="00E4701E" w:rsidRDefault="00471269" w:rsidP="00471269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1 454 393</w:t>
            </w:r>
          </w:p>
        </w:tc>
      </w:tr>
      <w:tr w:rsidR="00471269" w:rsidRPr="00FC611F" w14:paraId="1ACB3AB3" w14:textId="1CC0A268" w:rsidTr="002678A3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6CD2" w14:textId="77777777" w:rsidR="00471269" w:rsidRPr="00FC611F" w:rsidRDefault="00471269" w:rsidP="00471269">
            <w:pPr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Vilniaus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A01D" w14:textId="77777777" w:rsidR="00471269" w:rsidRPr="00FC611F" w:rsidRDefault="00471269" w:rsidP="00471269">
            <w:pPr>
              <w:jc w:val="center"/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8 463 543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339D0" w14:textId="3663B925" w:rsidR="00471269" w:rsidRPr="00E4701E" w:rsidRDefault="00471269" w:rsidP="00471269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8 983 543</w:t>
            </w:r>
          </w:p>
        </w:tc>
      </w:tr>
      <w:tr w:rsidR="00471269" w:rsidRPr="00FC611F" w14:paraId="076DD768" w14:textId="536DA5B8" w:rsidTr="002678A3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7A76B" w14:textId="77777777" w:rsidR="00471269" w:rsidRPr="00FC611F" w:rsidRDefault="00471269" w:rsidP="00471269">
            <w:pPr>
              <w:jc w:val="right"/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64CD" w14:textId="77777777" w:rsidR="00471269" w:rsidRPr="00FC611F" w:rsidRDefault="00471269" w:rsidP="00471269">
            <w:pPr>
              <w:jc w:val="center"/>
              <w:rPr>
                <w:szCs w:val="24"/>
                <w:lang w:eastAsia="lt-LT"/>
              </w:rPr>
            </w:pPr>
            <w:r w:rsidRPr="00FC611F">
              <w:rPr>
                <w:sz w:val="22"/>
                <w:szCs w:val="22"/>
                <w:lang w:eastAsia="lt-LT"/>
              </w:rPr>
              <w:t>27 768 768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B76C9" w14:textId="2AC2903E" w:rsidR="00471269" w:rsidRPr="00E4701E" w:rsidRDefault="00471269" w:rsidP="00471269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29 541 242</w:t>
            </w:r>
          </w:p>
        </w:tc>
      </w:tr>
    </w:tbl>
    <w:p w14:paraId="656E7715" w14:textId="77777777" w:rsidR="00B34FCE" w:rsidRDefault="00B34FCE">
      <w:pPr>
        <w:tabs>
          <w:tab w:val="left" w:pos="720"/>
        </w:tabs>
        <w:ind w:firstLine="709"/>
        <w:jc w:val="both"/>
        <w:rPr>
          <w:b/>
          <w:bCs/>
        </w:rPr>
      </w:pPr>
    </w:p>
    <w:p w14:paraId="167A44DB" w14:textId="77777777" w:rsidR="002318CD" w:rsidRDefault="002318CD" w:rsidP="002318CD">
      <w:pPr>
        <w:ind w:firstLine="851"/>
        <w:jc w:val="both"/>
        <w:rPr>
          <w:szCs w:val="24"/>
          <w:lang w:eastAsia="lt-LT"/>
        </w:rPr>
      </w:pPr>
      <w:r w:rsidRPr="002318CD">
        <w:rPr>
          <w:szCs w:val="24"/>
          <w:lang w:eastAsia="lt-LT"/>
        </w:rPr>
        <w:t xml:space="preserve">10.2. Projektams, planuojamiems įgyvendinti 5 didžiuosiuose miestuose (Vilniuje, Kaune, Klaipėdoje, Šiauliuose ir Panevėžyje), turi būti skirta ne mažiau kaip 60 proc. atitinkamam regionui paskirstytų Priemonės finansavimo lėšų; kiekvieno kito miesto projektams turi būti skirta ne mažiau kaip 300 000 </w:t>
      </w:r>
      <w:proofErr w:type="spellStart"/>
      <w:r w:rsidRPr="002318CD">
        <w:rPr>
          <w:szCs w:val="24"/>
          <w:lang w:eastAsia="lt-LT"/>
        </w:rPr>
        <w:t>Eur</w:t>
      </w:r>
      <w:proofErr w:type="spellEnd"/>
      <w:r w:rsidRPr="002318CD">
        <w:rPr>
          <w:szCs w:val="24"/>
          <w:lang w:eastAsia="lt-LT"/>
        </w:rPr>
        <w:t xml:space="preserve"> Priemonės finansavimo lėšų.</w:t>
      </w:r>
    </w:p>
    <w:p w14:paraId="0D7F3DB1" w14:textId="77777777" w:rsidR="00B34FCE" w:rsidRDefault="00B34FCE" w:rsidP="002318CD">
      <w:pPr>
        <w:ind w:firstLine="851"/>
        <w:jc w:val="both"/>
        <w:rPr>
          <w:szCs w:val="24"/>
          <w:lang w:val="en-US" w:eastAsia="lt-LT"/>
        </w:rPr>
      </w:pPr>
    </w:p>
    <w:p w14:paraId="4A232D8F" w14:textId="77777777" w:rsidR="000E337F" w:rsidRDefault="000E337F" w:rsidP="002318CD">
      <w:pPr>
        <w:ind w:firstLine="851"/>
        <w:jc w:val="both"/>
        <w:rPr>
          <w:szCs w:val="24"/>
          <w:lang w:val="en-US" w:eastAsia="lt-LT"/>
        </w:rPr>
      </w:pPr>
    </w:p>
    <w:p w14:paraId="4297B1B9" w14:textId="77777777" w:rsidR="000E337F" w:rsidRDefault="000E337F" w:rsidP="002318CD">
      <w:pPr>
        <w:ind w:firstLine="851"/>
        <w:jc w:val="both"/>
        <w:rPr>
          <w:szCs w:val="24"/>
          <w:lang w:val="en-US" w:eastAsia="lt-LT"/>
        </w:rPr>
      </w:pPr>
    </w:p>
    <w:p w14:paraId="4A701E7D" w14:textId="77777777" w:rsidR="00B34FCE" w:rsidRPr="002318CD" w:rsidRDefault="00B34FCE" w:rsidP="002318CD">
      <w:pPr>
        <w:ind w:firstLine="851"/>
        <w:jc w:val="both"/>
        <w:rPr>
          <w:szCs w:val="24"/>
          <w:lang w:val="en-US" w:eastAsia="lt-LT"/>
        </w:rPr>
      </w:pPr>
    </w:p>
    <w:p w14:paraId="6BB033B6" w14:textId="77777777" w:rsidR="002318CD" w:rsidRDefault="002318CD" w:rsidP="002318CD">
      <w:pPr>
        <w:ind w:firstLine="851"/>
        <w:jc w:val="both"/>
        <w:rPr>
          <w:szCs w:val="24"/>
          <w:lang w:eastAsia="lt-LT"/>
        </w:rPr>
      </w:pPr>
      <w:bookmarkStart w:id="1" w:name="part_8e45d45959624cbea7b346431423276b"/>
      <w:bookmarkEnd w:id="1"/>
      <w:r w:rsidRPr="002318CD">
        <w:rPr>
          <w:szCs w:val="24"/>
          <w:lang w:eastAsia="lt-LT"/>
        </w:rPr>
        <w:lastRenderedPageBreak/>
        <w:t>10.3. Priemonei skirtos ES struktūrinių fondų lėšos, dėl kurių kasmet turi būti pasirašytos projektų sutartys, pagal regionus:</w:t>
      </w:r>
    </w:p>
    <w:p w14:paraId="61BCC91F" w14:textId="77777777" w:rsidR="002318CD" w:rsidRPr="002318CD" w:rsidRDefault="002318CD" w:rsidP="002318CD">
      <w:pPr>
        <w:ind w:firstLine="851"/>
        <w:jc w:val="both"/>
        <w:rPr>
          <w:szCs w:val="24"/>
          <w:lang w:val="en-US" w:eastAsia="lt-LT"/>
        </w:rPr>
      </w:pPr>
      <w:r w:rsidRPr="002318CD">
        <w:rPr>
          <w:szCs w:val="24"/>
          <w:lang w:eastAsia="lt-LT"/>
        </w:rPr>
        <w:t> </w:t>
      </w:r>
    </w:p>
    <w:tbl>
      <w:tblPr>
        <w:tblW w:w="9924" w:type="dxa"/>
        <w:tblInd w:w="-4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1276"/>
        <w:gridCol w:w="1276"/>
        <w:gridCol w:w="1559"/>
        <w:gridCol w:w="2552"/>
      </w:tblGrid>
      <w:tr w:rsidR="002318CD" w:rsidRPr="002318CD" w14:paraId="07702CBE" w14:textId="77777777" w:rsidTr="00FE5C89">
        <w:trPr>
          <w:trHeight w:val="456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C9BC8" w14:textId="77777777" w:rsidR="002318CD" w:rsidRPr="002318CD" w:rsidRDefault="002318CD" w:rsidP="002318CD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b/>
                <w:bCs/>
                <w:sz w:val="20"/>
                <w:lang w:eastAsia="lt-LT"/>
              </w:rPr>
              <w:t>Regiono pavadinimas</w:t>
            </w:r>
          </w:p>
        </w:tc>
        <w:tc>
          <w:tcPr>
            <w:tcW w:w="76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10241" w14:textId="77777777" w:rsidR="002318CD" w:rsidRPr="002318CD" w:rsidRDefault="002318CD" w:rsidP="002318CD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b/>
                <w:bCs/>
                <w:sz w:val="20"/>
                <w:lang w:eastAsia="lt-LT"/>
              </w:rPr>
              <w:t xml:space="preserve">ES lėšų suma, </w:t>
            </w:r>
            <w:proofErr w:type="spellStart"/>
            <w:r w:rsidRPr="002318CD">
              <w:rPr>
                <w:b/>
                <w:bCs/>
                <w:sz w:val="20"/>
                <w:lang w:eastAsia="lt-LT"/>
              </w:rPr>
              <w:t>Eur</w:t>
            </w:r>
            <w:proofErr w:type="spellEnd"/>
          </w:p>
        </w:tc>
      </w:tr>
      <w:tr w:rsidR="007F78D6" w:rsidRPr="002318CD" w14:paraId="2A1A7C83" w14:textId="77777777" w:rsidTr="00E4701E">
        <w:trPr>
          <w:trHeight w:val="679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1202E" w14:textId="77777777" w:rsidR="007F78D6" w:rsidRPr="002318CD" w:rsidRDefault="007F78D6" w:rsidP="002318CD">
            <w:pPr>
              <w:rPr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7688" w14:textId="29A05CD3" w:rsidR="007F78D6" w:rsidRPr="002318CD" w:rsidRDefault="007F78D6" w:rsidP="002318CD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2014</w:t>
            </w:r>
            <w:r w:rsidRPr="002318CD">
              <w:rPr>
                <w:sz w:val="20"/>
                <w:lang w:eastAsia="lt-LT"/>
              </w:rPr>
              <w:t>–</w:t>
            </w:r>
            <w:r>
              <w:rPr>
                <w:sz w:val="20"/>
                <w:lang w:eastAsia="lt-LT"/>
              </w:rPr>
              <w:t xml:space="preserve">2017 </w:t>
            </w:r>
            <w:r w:rsidRPr="002318CD">
              <w:rPr>
                <w:sz w:val="20"/>
                <w:lang w:eastAsia="lt-LT"/>
              </w:rPr>
              <w:t>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80E8" w14:textId="77777777" w:rsidR="007F78D6" w:rsidRPr="002318CD" w:rsidRDefault="007F78D6" w:rsidP="002318CD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2018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36A0" w14:textId="77777777" w:rsidR="007F78D6" w:rsidRPr="002318CD" w:rsidRDefault="007F78D6" w:rsidP="002318CD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2019 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152A5" w14:textId="77777777" w:rsidR="007F78D6" w:rsidRPr="002318CD" w:rsidRDefault="007F78D6" w:rsidP="002318CD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2020 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C5876" w14:textId="77777777" w:rsidR="007F78D6" w:rsidRPr="002318CD" w:rsidRDefault="007F78D6" w:rsidP="002318CD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Iš viso konkrečiam regionui per 2014–2020 m.</w:t>
            </w:r>
          </w:p>
        </w:tc>
      </w:tr>
      <w:tr w:rsidR="00E4701E" w:rsidRPr="002318CD" w14:paraId="04EA6BBC" w14:textId="77777777" w:rsidTr="00E4701E">
        <w:trPr>
          <w:trHeight w:val="223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78AB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Alytaus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D121C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BA145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783 830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E6C38F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783 830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92995" w14:textId="77777777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sz w:val="20"/>
                <w:lang w:eastAsia="lt-LT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CEA6E" w14:textId="14CE7968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1 567 660</w:t>
            </w:r>
          </w:p>
        </w:tc>
      </w:tr>
      <w:tr w:rsidR="00E4701E" w:rsidRPr="002318CD" w14:paraId="67F45499" w14:textId="77777777" w:rsidTr="00E4701E">
        <w:trPr>
          <w:trHeight w:val="27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C2D2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Kauno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5BC9E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31755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3 273 060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2F1DE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3 273 059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5B142" w14:textId="1E01626E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sz w:val="20"/>
                <w:lang w:eastAsia="lt-LT"/>
              </w:rPr>
              <w:t>365 000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E0220" w14:textId="48B93569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sz w:val="20"/>
                <w:lang w:eastAsia="lt-LT"/>
              </w:rPr>
              <w:t>6 911 119</w:t>
            </w:r>
          </w:p>
        </w:tc>
      </w:tr>
      <w:tr w:rsidR="00E4701E" w:rsidRPr="002318CD" w14:paraId="7D23BDE8" w14:textId="77777777" w:rsidTr="00E4701E">
        <w:trPr>
          <w:trHeight w:val="26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5CA8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Klaipėdos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56229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99E5D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1 774 015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D1986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1 774 015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8E4F2" w14:textId="3629E370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sz w:val="20"/>
                <w:lang w:eastAsia="lt-LT"/>
              </w:rPr>
              <w:t>113 260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0BC1" w14:textId="60E52F33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3 661 290</w:t>
            </w:r>
          </w:p>
        </w:tc>
      </w:tr>
      <w:tr w:rsidR="00E4701E" w:rsidRPr="002318CD" w14:paraId="1C480057" w14:textId="77777777" w:rsidTr="00E4701E">
        <w:trPr>
          <w:trHeight w:val="27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6278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Marijampolės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72BB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CF58F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422 286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522A7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422 287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F20E1" w14:textId="77777777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sz w:val="20"/>
                <w:lang w:eastAsia="lt-LT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D4B20" w14:textId="009DFD60" w:rsidR="00E4701E" w:rsidRPr="00E4701E" w:rsidRDefault="000E337F" w:rsidP="00E4701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   </w:t>
            </w:r>
            <w:r w:rsidR="00E4701E" w:rsidRPr="00E4701E">
              <w:rPr>
                <w:sz w:val="20"/>
                <w:lang w:eastAsia="lt-LT"/>
              </w:rPr>
              <w:t>844 573</w:t>
            </w:r>
          </w:p>
        </w:tc>
      </w:tr>
      <w:tr w:rsidR="00E4701E" w:rsidRPr="002318CD" w14:paraId="62424AEE" w14:textId="77777777" w:rsidTr="00E4701E">
        <w:trPr>
          <w:trHeight w:val="26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CACC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Panevėžio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A8A3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34153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820 568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DEB90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820 567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2C80F" w14:textId="0007127D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sz w:val="20"/>
                <w:lang w:eastAsia="lt-LT"/>
              </w:rPr>
              <w:t>150 000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ABA2" w14:textId="21154905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1 791 135</w:t>
            </w:r>
          </w:p>
        </w:tc>
      </w:tr>
      <w:tr w:rsidR="00E4701E" w:rsidRPr="002318CD" w14:paraId="7B6320FB" w14:textId="77777777" w:rsidTr="00E4701E">
        <w:trPr>
          <w:trHeight w:val="27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67A7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Šiaulių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2750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55480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922 578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768C0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922 578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54B5" w14:textId="6F67D04E" w:rsidR="00E4701E" w:rsidRPr="00E4701E" w:rsidRDefault="00875599" w:rsidP="00E4701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235 658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07E1E" w14:textId="6C868644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sz w:val="20"/>
                <w:lang w:eastAsia="lt-LT"/>
              </w:rPr>
              <w:t>2 080 814</w:t>
            </w:r>
          </w:p>
        </w:tc>
      </w:tr>
      <w:tr w:rsidR="00E4701E" w:rsidRPr="002318CD" w14:paraId="051FEA98" w14:textId="77777777" w:rsidTr="00E4701E">
        <w:trPr>
          <w:trHeight w:val="27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54674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Tauragės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A0FC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6F145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328 200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2A9C1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328 201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701BF" w14:textId="5089D9D4" w:rsidR="00E4701E" w:rsidRPr="00E4701E" w:rsidRDefault="000E337F" w:rsidP="00E4701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  </w:t>
            </w:r>
            <w:r w:rsidR="00E4701E" w:rsidRPr="00E4701E">
              <w:rPr>
                <w:sz w:val="20"/>
                <w:lang w:eastAsia="lt-LT"/>
              </w:rPr>
              <w:t>60 000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AAB72" w14:textId="480DFB01" w:rsidR="00E4701E" w:rsidRPr="00E4701E" w:rsidRDefault="000E337F" w:rsidP="00E4701E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</w:rPr>
              <w:t xml:space="preserve">   </w:t>
            </w:r>
            <w:r w:rsidR="00E4701E" w:rsidRPr="00E4701E">
              <w:rPr>
                <w:bCs/>
                <w:color w:val="000000"/>
                <w:sz w:val="20"/>
              </w:rPr>
              <w:t>716 401</w:t>
            </w:r>
          </w:p>
        </w:tc>
      </w:tr>
      <w:tr w:rsidR="00E4701E" w:rsidRPr="002318CD" w14:paraId="7130128B" w14:textId="77777777" w:rsidTr="00E4701E">
        <w:trPr>
          <w:trHeight w:val="26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6E59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Telšių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131A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6DC44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722 656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CEFF3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722 657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E0F8C" w14:textId="537668C4" w:rsidR="00E4701E" w:rsidRPr="00E4701E" w:rsidRDefault="000E337F" w:rsidP="00E4701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  </w:t>
            </w:r>
            <w:r w:rsidR="00E4701E" w:rsidRPr="00E4701E">
              <w:rPr>
                <w:sz w:val="20"/>
                <w:lang w:eastAsia="lt-LT"/>
              </w:rPr>
              <w:t>85 000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58A2" w14:textId="7732563F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1 530 313</w:t>
            </w:r>
          </w:p>
        </w:tc>
      </w:tr>
      <w:tr w:rsidR="00E4701E" w:rsidRPr="002318CD" w14:paraId="7A883533" w14:textId="77777777" w:rsidTr="00E4701E">
        <w:trPr>
          <w:trHeight w:val="27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45A93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Utenos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3B1D0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E4B4DE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605 419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B6F3C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605 419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713C8" w14:textId="67E789BC" w:rsidR="00E4701E" w:rsidRPr="00E4701E" w:rsidRDefault="00875599" w:rsidP="00E4701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243 556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EC856" w14:textId="2BBC0D06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1 454 393</w:t>
            </w:r>
          </w:p>
        </w:tc>
      </w:tr>
      <w:tr w:rsidR="00E4701E" w:rsidRPr="002318CD" w14:paraId="60A3E2B1" w14:textId="77777777" w:rsidTr="00E4701E">
        <w:trPr>
          <w:trHeight w:val="27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DAF0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Vilniaus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51B4D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042BF9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4 231 772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17942C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4 231 771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35F9" w14:textId="0A81CDD1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sz w:val="20"/>
                <w:lang w:eastAsia="lt-LT"/>
              </w:rPr>
              <w:t>520 000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F8812" w14:textId="4E7042DA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8 983 543</w:t>
            </w:r>
          </w:p>
        </w:tc>
      </w:tr>
      <w:tr w:rsidR="00E4701E" w:rsidRPr="002318CD" w14:paraId="6E1C8C2B" w14:textId="77777777" w:rsidTr="00E4701E">
        <w:trPr>
          <w:trHeight w:val="45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9D6F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Iš viso regionams konkrečiais metais: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06BD6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89145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13 884 384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9BE82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13 884 384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7524" w14:textId="2ABEDDD3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sz w:val="20"/>
                <w:lang w:eastAsia="lt-LT"/>
              </w:rPr>
              <w:t>1 772 474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0BFD9" w14:textId="638C2B37" w:rsidR="00E4701E" w:rsidRPr="00E4701E" w:rsidRDefault="00E4701E" w:rsidP="00E4701E">
            <w:pPr>
              <w:jc w:val="center"/>
              <w:rPr>
                <w:sz w:val="20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29 541 242</w:t>
            </w:r>
          </w:p>
        </w:tc>
      </w:tr>
    </w:tbl>
    <w:p w14:paraId="583A517E" w14:textId="77777777" w:rsidR="002318CD" w:rsidRPr="002318CD" w:rsidRDefault="002318CD" w:rsidP="002318CD">
      <w:pPr>
        <w:ind w:firstLine="851"/>
        <w:jc w:val="both"/>
        <w:rPr>
          <w:szCs w:val="24"/>
          <w:lang w:val="en-US" w:eastAsia="lt-LT"/>
        </w:rPr>
      </w:pPr>
      <w:r w:rsidRPr="002318CD">
        <w:rPr>
          <w:szCs w:val="24"/>
          <w:lang w:eastAsia="lt-LT"/>
        </w:rPr>
        <w:t> </w:t>
      </w:r>
    </w:p>
    <w:p w14:paraId="505542FD" w14:textId="77777777" w:rsidR="002318CD" w:rsidRPr="002318CD" w:rsidRDefault="002318CD" w:rsidP="002318CD">
      <w:pPr>
        <w:ind w:firstLine="851"/>
        <w:jc w:val="both"/>
        <w:rPr>
          <w:szCs w:val="24"/>
          <w:lang w:val="en-US" w:eastAsia="lt-LT"/>
        </w:rPr>
      </w:pPr>
      <w:bookmarkStart w:id="2" w:name="part_fdaeabc5967941f2a0cd32b1f1a76163"/>
      <w:bookmarkEnd w:id="2"/>
      <w:r w:rsidRPr="002318CD">
        <w:rPr>
          <w:szCs w:val="24"/>
          <w:lang w:eastAsia="lt-LT"/>
        </w:rPr>
        <w:t>10.4. Priemonei skirtos ES struktūrinių fondų lėšos, kurios kasmet turi būti pripažįstamos deklaruotinomis, pagal regionus:</w:t>
      </w:r>
    </w:p>
    <w:p w14:paraId="71F7B32E" w14:textId="77777777" w:rsidR="002318CD" w:rsidRPr="002318CD" w:rsidRDefault="002318CD" w:rsidP="002318CD">
      <w:pPr>
        <w:ind w:firstLine="851"/>
        <w:jc w:val="both"/>
        <w:rPr>
          <w:szCs w:val="24"/>
          <w:lang w:val="en-US" w:eastAsia="lt-LT"/>
        </w:rPr>
      </w:pPr>
      <w:r w:rsidRPr="002318CD">
        <w:rPr>
          <w:szCs w:val="24"/>
          <w:lang w:eastAsia="lt-LT"/>
        </w:rPr>
        <w:t> </w:t>
      </w:r>
    </w:p>
    <w:tbl>
      <w:tblPr>
        <w:tblW w:w="5232" w:type="pct"/>
        <w:tblInd w:w="-4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854"/>
        <w:gridCol w:w="1016"/>
        <w:gridCol w:w="1105"/>
        <w:gridCol w:w="1127"/>
        <w:gridCol w:w="1004"/>
        <w:gridCol w:w="992"/>
        <w:gridCol w:w="1135"/>
        <w:gridCol w:w="1415"/>
      </w:tblGrid>
      <w:tr w:rsidR="00FE5C89" w:rsidRPr="002318CD" w14:paraId="307CA3A2" w14:textId="1C9A13B2" w:rsidTr="0054274D">
        <w:tc>
          <w:tcPr>
            <w:tcW w:w="7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1F2A8" w14:textId="77777777" w:rsidR="00FE5C89" w:rsidRPr="002318CD" w:rsidRDefault="00FE5C89" w:rsidP="002318CD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b/>
                <w:bCs/>
                <w:sz w:val="22"/>
                <w:szCs w:val="22"/>
                <w:lang w:eastAsia="lt-LT"/>
              </w:rPr>
              <w:t>Regiono pavadinimas</w:t>
            </w:r>
          </w:p>
        </w:tc>
        <w:tc>
          <w:tcPr>
            <w:tcW w:w="429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F61D" w14:textId="77777777" w:rsidR="00FE5C89" w:rsidRPr="002318CD" w:rsidRDefault="00FE5C89" w:rsidP="002318CD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b/>
                <w:bCs/>
                <w:sz w:val="22"/>
                <w:szCs w:val="22"/>
                <w:lang w:eastAsia="lt-LT"/>
              </w:rPr>
              <w:t xml:space="preserve">ES lėšų suma, </w:t>
            </w:r>
            <w:proofErr w:type="spellStart"/>
            <w:r w:rsidRPr="002318CD">
              <w:rPr>
                <w:b/>
                <w:bCs/>
                <w:sz w:val="22"/>
                <w:szCs w:val="22"/>
                <w:lang w:eastAsia="lt-LT"/>
              </w:rPr>
              <w:t>Eur</w:t>
            </w:r>
            <w:proofErr w:type="spellEnd"/>
          </w:p>
        </w:tc>
      </w:tr>
      <w:tr w:rsidR="0054274D" w:rsidRPr="002318CD" w14:paraId="5D0C2CA2" w14:textId="37712A45" w:rsidTr="009D0215">
        <w:trPr>
          <w:cantSplit/>
          <w:trHeight w:val="1466"/>
        </w:trPr>
        <w:tc>
          <w:tcPr>
            <w:tcW w:w="7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E4350" w14:textId="77777777" w:rsidR="00FE5C89" w:rsidRPr="002318CD" w:rsidRDefault="00FE5C89" w:rsidP="002318CD">
            <w:pPr>
              <w:rPr>
                <w:szCs w:val="24"/>
                <w:lang w:eastAsia="lt-LT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1627" w14:textId="5DD87BFC" w:rsidR="00FE5C89" w:rsidRPr="009D0215" w:rsidRDefault="00FE5C89" w:rsidP="002318CD">
            <w:pPr>
              <w:ind w:left="113" w:right="113"/>
              <w:jc w:val="center"/>
              <w:rPr>
                <w:sz w:val="20"/>
                <w:lang w:eastAsia="lt-LT"/>
              </w:rPr>
            </w:pPr>
            <w:r w:rsidRPr="009D0215">
              <w:rPr>
                <w:sz w:val="20"/>
                <w:lang w:eastAsia="lt-LT"/>
              </w:rPr>
              <w:t>2015–2017</w:t>
            </w:r>
            <w:r w:rsidR="00E4701E" w:rsidRPr="009D0215">
              <w:rPr>
                <w:sz w:val="20"/>
                <w:lang w:eastAsia="lt-LT"/>
              </w:rPr>
              <w:t xml:space="preserve"> </w:t>
            </w:r>
            <w:r w:rsidRPr="009D0215">
              <w:rPr>
                <w:sz w:val="20"/>
                <w:lang w:eastAsia="lt-LT"/>
              </w:rPr>
              <w:t>m.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D48D5" w14:textId="77777777" w:rsidR="00FE5C89" w:rsidRPr="009D0215" w:rsidRDefault="00FE5C89" w:rsidP="002318CD">
            <w:pPr>
              <w:ind w:left="113" w:right="113"/>
              <w:jc w:val="center"/>
              <w:rPr>
                <w:sz w:val="20"/>
                <w:lang w:eastAsia="lt-LT"/>
              </w:rPr>
            </w:pPr>
            <w:r w:rsidRPr="009D0215">
              <w:rPr>
                <w:sz w:val="20"/>
                <w:lang w:eastAsia="lt-LT"/>
              </w:rPr>
              <w:t>2018 m.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0951" w14:textId="77777777" w:rsidR="00FE5C89" w:rsidRPr="009D0215" w:rsidRDefault="00FE5C89" w:rsidP="002318CD">
            <w:pPr>
              <w:ind w:left="113" w:right="113"/>
              <w:jc w:val="center"/>
              <w:rPr>
                <w:sz w:val="20"/>
                <w:lang w:eastAsia="lt-LT"/>
              </w:rPr>
            </w:pPr>
            <w:r w:rsidRPr="009D0215">
              <w:rPr>
                <w:sz w:val="20"/>
                <w:lang w:eastAsia="lt-LT"/>
              </w:rPr>
              <w:t>2019 m.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3E85" w14:textId="77777777" w:rsidR="00FE5C89" w:rsidRPr="009D0215" w:rsidRDefault="00FE5C89" w:rsidP="002318CD">
            <w:pPr>
              <w:ind w:left="113" w:right="113"/>
              <w:jc w:val="center"/>
              <w:rPr>
                <w:sz w:val="20"/>
                <w:lang w:eastAsia="lt-LT"/>
              </w:rPr>
            </w:pPr>
            <w:r w:rsidRPr="009D0215">
              <w:rPr>
                <w:sz w:val="20"/>
                <w:lang w:eastAsia="lt-LT"/>
              </w:rPr>
              <w:t>2020 m.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542D7" w14:textId="77777777" w:rsidR="00FE5C89" w:rsidRPr="009D0215" w:rsidRDefault="00FE5C89" w:rsidP="002318CD">
            <w:pPr>
              <w:ind w:left="113" w:right="113"/>
              <w:jc w:val="center"/>
              <w:rPr>
                <w:sz w:val="20"/>
                <w:lang w:eastAsia="lt-LT"/>
              </w:rPr>
            </w:pPr>
            <w:r w:rsidRPr="009D0215">
              <w:rPr>
                <w:sz w:val="20"/>
                <w:lang w:eastAsia="lt-LT"/>
              </w:rPr>
              <w:t>2021 m.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19BC" w14:textId="77777777" w:rsidR="00FE5C89" w:rsidRPr="009D0215" w:rsidRDefault="00FE5C89" w:rsidP="002318CD">
            <w:pPr>
              <w:ind w:left="113" w:right="113"/>
              <w:jc w:val="center"/>
              <w:rPr>
                <w:sz w:val="20"/>
                <w:lang w:eastAsia="lt-LT"/>
              </w:rPr>
            </w:pPr>
            <w:r w:rsidRPr="009D0215">
              <w:rPr>
                <w:sz w:val="20"/>
                <w:lang w:eastAsia="lt-LT"/>
              </w:rPr>
              <w:t>2022 m.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FCCB" w14:textId="77777777" w:rsidR="00FE5C89" w:rsidRPr="009D0215" w:rsidRDefault="00FE5C89" w:rsidP="002318CD">
            <w:pPr>
              <w:ind w:left="113" w:right="113"/>
              <w:jc w:val="center"/>
              <w:rPr>
                <w:sz w:val="20"/>
                <w:lang w:eastAsia="lt-LT"/>
              </w:rPr>
            </w:pPr>
            <w:r w:rsidRPr="009D0215">
              <w:rPr>
                <w:sz w:val="20"/>
                <w:lang w:eastAsia="lt-LT"/>
              </w:rPr>
              <w:t>2023 m.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BB3C3" w14:textId="2507B1D3" w:rsidR="00FE5C89" w:rsidRPr="002318CD" w:rsidRDefault="0054274D" w:rsidP="002318CD">
            <w:pPr>
              <w:jc w:val="center"/>
              <w:rPr>
                <w:szCs w:val="24"/>
                <w:lang w:eastAsia="lt-LT"/>
              </w:rPr>
            </w:pPr>
            <w:r>
              <w:rPr>
                <w:sz w:val="21"/>
                <w:szCs w:val="21"/>
                <w:lang w:eastAsia="lt-LT"/>
              </w:rPr>
              <w:t>Iš viso konkre</w:t>
            </w:r>
            <w:r w:rsidR="00FE5C89" w:rsidRPr="002318CD">
              <w:rPr>
                <w:sz w:val="21"/>
                <w:szCs w:val="21"/>
                <w:lang w:eastAsia="lt-LT"/>
              </w:rPr>
              <w:t>čiam regionui per 2015–2023 m.</w:t>
            </w:r>
          </w:p>
        </w:tc>
      </w:tr>
      <w:tr w:rsidR="0054274D" w:rsidRPr="002318CD" w14:paraId="1367C07F" w14:textId="4D0B264A" w:rsidTr="009D0215"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9392A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Alytaus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2D2D4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A26C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78 383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D151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470 298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8E03A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4702 98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ED5B5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313 532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42EA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156 766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F3C1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78 383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30C6" w14:textId="4F9BCA79" w:rsidR="00E4701E" w:rsidRPr="00526468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1 567 660</w:t>
            </w:r>
          </w:p>
        </w:tc>
      </w:tr>
      <w:tr w:rsidR="0054274D" w:rsidRPr="002318CD" w14:paraId="7DFCC876" w14:textId="14BC6033" w:rsidTr="009D0215"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9431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Kauno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DD4A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955E8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327 306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16ABD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1 963 836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BD1B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1 963 836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BCF3" w14:textId="30C18AB1" w:rsidR="00E4701E" w:rsidRPr="002318CD" w:rsidRDefault="00E4701E" w:rsidP="0054274D">
            <w:pPr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1 674 224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D9E7C" w14:textId="6B5D4554" w:rsidR="00E4701E" w:rsidRDefault="00E4701E" w:rsidP="00E4701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654 612</w:t>
            </w:r>
          </w:p>
          <w:p w14:paraId="0DDCB822" w14:textId="11C880F2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8E4CC" w14:textId="440DEE77" w:rsidR="00E4701E" w:rsidRDefault="00E4701E" w:rsidP="00E4701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327 305</w:t>
            </w:r>
          </w:p>
          <w:p w14:paraId="67909B82" w14:textId="16E5BF9A" w:rsidR="00E4701E" w:rsidRPr="002318CD" w:rsidRDefault="00E4701E" w:rsidP="00E4701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ABC0B" w14:textId="05F9DE4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E4701E">
              <w:rPr>
                <w:sz w:val="20"/>
                <w:lang w:eastAsia="lt-LT"/>
              </w:rPr>
              <w:t>6 911 119</w:t>
            </w:r>
          </w:p>
        </w:tc>
      </w:tr>
      <w:tr w:rsidR="0054274D" w:rsidRPr="002318CD" w14:paraId="1DEA63A7" w14:textId="7208E75E" w:rsidTr="009D0215"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483B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Klaipėdos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F8E4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C5F89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177 401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9E0B7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1 064 409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8D11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1 064 409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B50B" w14:textId="54A0E405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822 866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482E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354 803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D6BE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177 402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FC2E" w14:textId="4C69FD19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3 661 290</w:t>
            </w:r>
          </w:p>
        </w:tc>
      </w:tr>
      <w:tr w:rsidR="0054274D" w:rsidRPr="002318CD" w14:paraId="4A31F28F" w14:textId="6C8A1934" w:rsidTr="009D0215"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DC9B8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Marijampolės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07FB1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A1CE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42 228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24377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253 372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E7BA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253 372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8696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168 915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8154A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84 457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87D5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42 229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C8F3" w14:textId="191F9867" w:rsidR="00E4701E" w:rsidRPr="00526468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E4701E">
              <w:rPr>
                <w:sz w:val="20"/>
                <w:lang w:eastAsia="lt-LT"/>
              </w:rPr>
              <w:t>844 573</w:t>
            </w:r>
          </w:p>
        </w:tc>
      </w:tr>
      <w:tr w:rsidR="0054274D" w:rsidRPr="002318CD" w14:paraId="3348337A" w14:textId="58A90CD0" w:rsidTr="009D0215"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34172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Panevėžio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2A907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78A0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82 057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54A9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492 341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BC9F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492 341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308CF" w14:textId="1FC6C4E2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478 227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E083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164 113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2F055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82 056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D8B4" w14:textId="743D221D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1 791 135</w:t>
            </w:r>
          </w:p>
        </w:tc>
      </w:tr>
      <w:tr w:rsidR="0054274D" w:rsidRPr="002318CD" w14:paraId="74A2950C" w14:textId="60632A1E" w:rsidTr="009D0215"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BB119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Šiaulių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0DDC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1549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92 258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6BA9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553 547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9F993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553 547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86BAD" w14:textId="0BD67B05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604 689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7549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184 516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B3627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92 257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5EB1" w14:textId="08AFF6D6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E4701E">
              <w:rPr>
                <w:sz w:val="20"/>
                <w:lang w:eastAsia="lt-LT"/>
              </w:rPr>
              <w:t>2 080 814</w:t>
            </w:r>
          </w:p>
        </w:tc>
      </w:tr>
      <w:tr w:rsidR="0054274D" w:rsidRPr="002318CD" w14:paraId="2AF7E562" w14:textId="3D4477C1" w:rsidTr="009D0215"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EB04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Tauragės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0C374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E6EB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32 821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97DE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196 920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F8F7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196 920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EE2FD" w14:textId="3E3A29A3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191 280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6D3C9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65 640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919F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32 820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652B" w14:textId="3A7143B0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716 401</w:t>
            </w:r>
          </w:p>
        </w:tc>
      </w:tr>
      <w:tr w:rsidR="0054274D" w:rsidRPr="002318CD" w14:paraId="6946B1EA" w14:textId="1D327710" w:rsidTr="009D0215"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7B460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Telšių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7D33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4F5C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72 266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25CA1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433 594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86F05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433 594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7E72F" w14:textId="585C1C3E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374 063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CE426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144 531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32C4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72 265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3C14" w14:textId="08F09E4C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1 530 313</w:t>
            </w:r>
          </w:p>
        </w:tc>
      </w:tr>
      <w:tr w:rsidR="0054274D" w:rsidRPr="002318CD" w14:paraId="243CC66A" w14:textId="28762202" w:rsidTr="009D0215"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5884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Utenos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4991F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02BE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60 542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F81B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363 251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0FC8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363 251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73BC1" w14:textId="60B4620B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485 724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C3BA0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121 084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1ACD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60 542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14B8" w14:textId="0BD746F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1 454 393</w:t>
            </w:r>
          </w:p>
        </w:tc>
      </w:tr>
      <w:tr w:rsidR="0054274D" w:rsidRPr="002318CD" w14:paraId="2628BD06" w14:textId="3A5FC3C2" w:rsidTr="009D0215"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95D1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Vilniaus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4D70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6AD68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423 177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28D9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2 539 063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70444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2 539 063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9338" w14:textId="5208ED1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  2 212 709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BC879" w14:textId="06F4373D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846 354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B0D5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423 177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AC448" w14:textId="047B227D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8 983 543</w:t>
            </w:r>
          </w:p>
        </w:tc>
      </w:tr>
      <w:tr w:rsidR="0054274D" w:rsidRPr="002318CD" w14:paraId="3FC3DFCD" w14:textId="343E51BC" w:rsidTr="009D0215"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851DF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Iš viso regionams konkrečiais metais: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97E74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1"/>
                <w:szCs w:val="21"/>
                <w:lang w:eastAsia="lt-LT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F30C3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1 388 439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E90D6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8 330 631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76671" w14:textId="77777777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2318CD">
              <w:rPr>
                <w:sz w:val="20"/>
                <w:lang w:eastAsia="lt-LT"/>
              </w:rPr>
              <w:t>8 330 631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CAE8" w14:textId="2E45F7B6" w:rsidR="00E4701E" w:rsidRPr="00FE5C89" w:rsidRDefault="00E4701E" w:rsidP="00E4701E">
            <w:pPr>
              <w:jc w:val="center"/>
              <w:rPr>
                <w:szCs w:val="24"/>
                <w:highlight w:val="yellow"/>
                <w:lang w:eastAsia="lt-LT"/>
              </w:rPr>
            </w:pPr>
            <w:r w:rsidRPr="00FE5C89">
              <w:rPr>
                <w:sz w:val="20"/>
                <w:lang w:eastAsia="lt-LT"/>
              </w:rPr>
              <w:t>  7 326 229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CF32" w14:textId="77777777" w:rsidR="00E4701E" w:rsidRPr="00FE5C89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FE5C89">
              <w:rPr>
                <w:sz w:val="20"/>
                <w:lang w:eastAsia="lt-LT"/>
              </w:rPr>
              <w:t>2 776 876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6B61" w14:textId="77777777" w:rsidR="00E4701E" w:rsidRPr="00FE5C89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FE5C89">
              <w:rPr>
                <w:sz w:val="20"/>
                <w:lang w:eastAsia="lt-LT"/>
              </w:rPr>
              <w:t>1 388 436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6D9C" w14:textId="2507C95B" w:rsidR="00E4701E" w:rsidRPr="002318CD" w:rsidRDefault="00E4701E" w:rsidP="00E4701E">
            <w:pPr>
              <w:jc w:val="center"/>
              <w:rPr>
                <w:szCs w:val="24"/>
                <w:lang w:eastAsia="lt-LT"/>
              </w:rPr>
            </w:pPr>
            <w:r w:rsidRPr="00E4701E">
              <w:rPr>
                <w:bCs/>
                <w:color w:val="000000"/>
                <w:sz w:val="20"/>
              </w:rPr>
              <w:t>29 541</w:t>
            </w:r>
            <w:r w:rsidR="00CA5B64">
              <w:rPr>
                <w:bCs/>
                <w:color w:val="000000"/>
                <w:sz w:val="20"/>
              </w:rPr>
              <w:t> </w:t>
            </w:r>
            <w:r w:rsidRPr="00E4701E">
              <w:rPr>
                <w:bCs/>
                <w:color w:val="000000"/>
                <w:sz w:val="20"/>
              </w:rPr>
              <w:t>242</w:t>
            </w:r>
            <w:r w:rsidR="00CA5B64" w:rsidRPr="000E337F">
              <w:rPr>
                <w:bCs/>
                <w:color w:val="000000"/>
                <w:sz w:val="20"/>
              </w:rPr>
              <w:t>.</w:t>
            </w:r>
            <w:r w:rsidRPr="000E337F">
              <w:rPr>
                <w:sz w:val="20"/>
              </w:rPr>
              <w:t>“</w:t>
            </w:r>
          </w:p>
        </w:tc>
      </w:tr>
    </w:tbl>
    <w:p w14:paraId="586D850D" w14:textId="77777777" w:rsidR="002318CD" w:rsidRPr="002318CD" w:rsidRDefault="002318CD" w:rsidP="002318CD">
      <w:pPr>
        <w:ind w:firstLine="851"/>
        <w:jc w:val="both"/>
        <w:rPr>
          <w:szCs w:val="24"/>
          <w:lang w:val="en-US" w:eastAsia="lt-LT"/>
        </w:rPr>
      </w:pPr>
      <w:r w:rsidRPr="002318CD">
        <w:rPr>
          <w:szCs w:val="24"/>
          <w:lang w:eastAsia="lt-LT"/>
        </w:rPr>
        <w:t> </w:t>
      </w:r>
    </w:p>
    <w:p w14:paraId="0C89C146" w14:textId="77777777" w:rsidR="00FC611F" w:rsidRDefault="00FC611F">
      <w:pPr>
        <w:tabs>
          <w:tab w:val="left" w:pos="720"/>
        </w:tabs>
        <w:ind w:firstLine="709"/>
        <w:jc w:val="both"/>
        <w:rPr>
          <w:szCs w:val="24"/>
        </w:rPr>
      </w:pPr>
    </w:p>
    <w:p w14:paraId="1BC84F68" w14:textId="77777777" w:rsidR="00FC611F" w:rsidRDefault="00FC611F">
      <w:pPr>
        <w:tabs>
          <w:tab w:val="left" w:pos="720"/>
        </w:tabs>
        <w:ind w:firstLine="709"/>
        <w:jc w:val="both"/>
        <w:rPr>
          <w:szCs w:val="24"/>
        </w:rPr>
      </w:pPr>
    </w:p>
    <w:p w14:paraId="409F8AF7" w14:textId="1AFFB373" w:rsidR="00940CD5" w:rsidRDefault="009F0509" w:rsidP="0012306E">
      <w:pPr>
        <w:tabs>
          <w:tab w:val="left" w:pos="3050"/>
        </w:tabs>
        <w:rPr>
          <w:spacing w:val="-2"/>
          <w:lang w:eastAsia="lt-LT"/>
        </w:rPr>
      </w:pPr>
      <w:r>
        <w:rPr>
          <w:spacing w:val="-2"/>
          <w:lang w:eastAsia="lt-LT"/>
        </w:rPr>
        <w:t>S</w:t>
      </w:r>
      <w:r w:rsidR="0012306E" w:rsidRPr="004504C5">
        <w:rPr>
          <w:spacing w:val="-2"/>
          <w:lang w:eastAsia="lt-LT"/>
        </w:rPr>
        <w:t>usisiekimo ministr</w:t>
      </w:r>
      <w:r w:rsidR="0012306E">
        <w:rPr>
          <w:spacing w:val="-2"/>
          <w:lang w:eastAsia="lt-LT"/>
        </w:rPr>
        <w:t>as</w:t>
      </w:r>
      <w:r w:rsidR="0012306E" w:rsidRPr="004504C5">
        <w:rPr>
          <w:spacing w:val="-2"/>
          <w:lang w:eastAsia="lt-LT"/>
        </w:rPr>
        <w:t xml:space="preserve"> </w:t>
      </w:r>
      <w:r w:rsidR="0012306E" w:rsidRPr="004504C5">
        <w:rPr>
          <w:spacing w:val="-2"/>
          <w:lang w:eastAsia="lt-LT"/>
        </w:rPr>
        <w:tab/>
      </w:r>
      <w:r w:rsidR="005C3E0E">
        <w:rPr>
          <w:spacing w:val="-2"/>
          <w:lang w:eastAsia="lt-LT"/>
        </w:rPr>
        <w:t xml:space="preserve">                     </w:t>
      </w:r>
      <w:r w:rsidR="0076401D">
        <w:rPr>
          <w:spacing w:val="-2"/>
          <w:lang w:eastAsia="lt-LT"/>
        </w:rPr>
        <w:tab/>
      </w:r>
      <w:r w:rsidR="0076401D">
        <w:rPr>
          <w:spacing w:val="-2"/>
          <w:lang w:eastAsia="lt-LT"/>
        </w:rPr>
        <w:tab/>
      </w:r>
      <w:r w:rsidR="0076401D">
        <w:rPr>
          <w:spacing w:val="-2"/>
          <w:lang w:eastAsia="lt-LT"/>
        </w:rPr>
        <w:tab/>
      </w:r>
      <w:r w:rsidR="0012306E" w:rsidRPr="004504C5">
        <w:rPr>
          <w:spacing w:val="-2"/>
          <w:lang w:eastAsia="lt-LT"/>
        </w:rPr>
        <w:tab/>
      </w:r>
    </w:p>
    <w:p w14:paraId="6566C2C6" w14:textId="77777777" w:rsidR="0099350A" w:rsidRDefault="0099350A" w:rsidP="0099350A">
      <w:pPr>
        <w:tabs>
          <w:tab w:val="left" w:pos="3050"/>
        </w:tabs>
        <w:rPr>
          <w:spacing w:val="-2"/>
          <w:lang w:eastAsia="lt-LT"/>
        </w:rPr>
      </w:pPr>
    </w:p>
    <w:p w14:paraId="079B6C5B" w14:textId="77777777" w:rsidR="00296941" w:rsidRDefault="00296941" w:rsidP="0099350A">
      <w:pPr>
        <w:tabs>
          <w:tab w:val="left" w:pos="3050"/>
        </w:tabs>
        <w:rPr>
          <w:spacing w:val="-2"/>
          <w:lang w:eastAsia="lt-LT"/>
        </w:rPr>
      </w:pPr>
    </w:p>
    <w:tbl>
      <w:tblPr>
        <w:tblW w:w="9854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99350A" w:rsidRPr="00DB686D" w14:paraId="517E130B" w14:textId="77777777" w:rsidTr="00193728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8705" w14:textId="77777777" w:rsidR="00296941" w:rsidRPr="00DB686D" w:rsidRDefault="00296941" w:rsidP="00193728">
            <w:pPr>
              <w:tabs>
                <w:tab w:val="left" w:pos="0"/>
              </w:tabs>
              <w:rPr>
                <w:spacing w:val="-2"/>
                <w:lang w:eastAsia="lt-LT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FD6C" w14:textId="77777777" w:rsidR="0099350A" w:rsidRPr="00DB686D" w:rsidRDefault="0099350A" w:rsidP="00193728">
            <w:pPr>
              <w:rPr>
                <w:spacing w:val="-2"/>
                <w:lang w:eastAsia="lt-LT"/>
              </w:rPr>
            </w:pPr>
          </w:p>
        </w:tc>
      </w:tr>
      <w:tr w:rsidR="0012306E" w:rsidRPr="00DB686D" w14:paraId="3A45EC50" w14:textId="77777777" w:rsidTr="005C3E0E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99F9" w14:textId="196EC3F4" w:rsidR="0012306E" w:rsidRPr="00DB686D" w:rsidRDefault="0012306E" w:rsidP="00994B13">
            <w:pPr>
              <w:tabs>
                <w:tab w:val="left" w:pos="0"/>
              </w:tabs>
              <w:rPr>
                <w:spacing w:val="-2"/>
                <w:lang w:eastAsia="lt-LT"/>
              </w:rPr>
            </w:pPr>
            <w:r>
              <w:rPr>
                <w:spacing w:val="-2"/>
                <w:lang w:eastAsia="lt-LT"/>
              </w:rPr>
              <w:tab/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D8C5" w14:textId="1BC55D25" w:rsidR="0012306E" w:rsidRPr="00DB686D" w:rsidRDefault="0012306E" w:rsidP="00994B13">
            <w:pPr>
              <w:rPr>
                <w:spacing w:val="-2"/>
                <w:lang w:eastAsia="lt-LT"/>
              </w:rPr>
            </w:pPr>
          </w:p>
        </w:tc>
      </w:tr>
    </w:tbl>
    <w:p w14:paraId="037FC175" w14:textId="7E8CA0C5" w:rsidR="00FE1E46" w:rsidRDefault="00FE1E46" w:rsidP="00D4555C"/>
    <w:sectPr w:rsidR="00FE1E46" w:rsidSect="00270812">
      <w:headerReference w:type="default" r:id="rId6"/>
      <w:pgSz w:w="11906" w:h="16838"/>
      <w:pgMar w:top="993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1C90C" w14:textId="77777777" w:rsidR="00270812" w:rsidRDefault="00270812" w:rsidP="00270812">
      <w:r>
        <w:separator/>
      </w:r>
    </w:p>
  </w:endnote>
  <w:endnote w:type="continuationSeparator" w:id="0">
    <w:p w14:paraId="727311BB" w14:textId="77777777" w:rsidR="00270812" w:rsidRDefault="00270812" w:rsidP="002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60F8F" w14:textId="77777777" w:rsidR="00270812" w:rsidRDefault="00270812" w:rsidP="00270812">
      <w:r>
        <w:separator/>
      </w:r>
    </w:p>
  </w:footnote>
  <w:footnote w:type="continuationSeparator" w:id="0">
    <w:p w14:paraId="0A0A81B7" w14:textId="77777777" w:rsidR="00270812" w:rsidRDefault="00270812" w:rsidP="00270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655932"/>
      <w:docPartObj>
        <w:docPartGallery w:val="Page Numbers (Top of Page)"/>
        <w:docPartUnique/>
      </w:docPartObj>
    </w:sdtPr>
    <w:sdtEndPr/>
    <w:sdtContent>
      <w:p w14:paraId="271FC4B4" w14:textId="6F307E9A" w:rsidR="00270812" w:rsidRDefault="002708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FAE">
          <w:rPr>
            <w:noProof/>
          </w:rPr>
          <w:t>2</w:t>
        </w:r>
        <w:r>
          <w:fldChar w:fldCharType="end"/>
        </w:r>
      </w:p>
    </w:sdtContent>
  </w:sdt>
  <w:p w14:paraId="25BB23D7" w14:textId="77777777" w:rsidR="00270812" w:rsidRDefault="0027081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39"/>
    <w:rsid w:val="0003391F"/>
    <w:rsid w:val="0003626B"/>
    <w:rsid w:val="0004739E"/>
    <w:rsid w:val="00051129"/>
    <w:rsid w:val="000545ED"/>
    <w:rsid w:val="0005702E"/>
    <w:rsid w:val="000579E6"/>
    <w:rsid w:val="0008210C"/>
    <w:rsid w:val="00083BC0"/>
    <w:rsid w:val="0008407A"/>
    <w:rsid w:val="000E337F"/>
    <w:rsid w:val="0012306E"/>
    <w:rsid w:val="00142B04"/>
    <w:rsid w:val="00143625"/>
    <w:rsid w:val="001463A1"/>
    <w:rsid w:val="00164796"/>
    <w:rsid w:val="001831DD"/>
    <w:rsid w:val="001B2E05"/>
    <w:rsid w:val="001E3009"/>
    <w:rsid w:val="00205EFA"/>
    <w:rsid w:val="00213B7D"/>
    <w:rsid w:val="00227539"/>
    <w:rsid w:val="00230316"/>
    <w:rsid w:val="002318CD"/>
    <w:rsid w:val="00232AAC"/>
    <w:rsid w:val="00257D9B"/>
    <w:rsid w:val="00270812"/>
    <w:rsid w:val="00276D9A"/>
    <w:rsid w:val="0028614C"/>
    <w:rsid w:val="00296941"/>
    <w:rsid w:val="002973D3"/>
    <w:rsid w:val="002E6529"/>
    <w:rsid w:val="00303569"/>
    <w:rsid w:val="00323FF8"/>
    <w:rsid w:val="0035520E"/>
    <w:rsid w:val="00375449"/>
    <w:rsid w:val="00385CBC"/>
    <w:rsid w:val="003E294E"/>
    <w:rsid w:val="00424CA9"/>
    <w:rsid w:val="004458C6"/>
    <w:rsid w:val="00457CE3"/>
    <w:rsid w:val="004670A3"/>
    <w:rsid w:val="004701DF"/>
    <w:rsid w:val="00471269"/>
    <w:rsid w:val="004F6B89"/>
    <w:rsid w:val="00501020"/>
    <w:rsid w:val="005015CF"/>
    <w:rsid w:val="005054EB"/>
    <w:rsid w:val="00516340"/>
    <w:rsid w:val="00526468"/>
    <w:rsid w:val="00540600"/>
    <w:rsid w:val="0054274D"/>
    <w:rsid w:val="00544E18"/>
    <w:rsid w:val="00547E07"/>
    <w:rsid w:val="005579CD"/>
    <w:rsid w:val="0058186E"/>
    <w:rsid w:val="00585115"/>
    <w:rsid w:val="005C3E0E"/>
    <w:rsid w:val="00616B76"/>
    <w:rsid w:val="00623D8B"/>
    <w:rsid w:val="0067042F"/>
    <w:rsid w:val="006B29AE"/>
    <w:rsid w:val="006B5E51"/>
    <w:rsid w:val="006D6AB0"/>
    <w:rsid w:val="007056E6"/>
    <w:rsid w:val="00736646"/>
    <w:rsid w:val="00740702"/>
    <w:rsid w:val="00747D7F"/>
    <w:rsid w:val="00762866"/>
    <w:rsid w:val="0076401D"/>
    <w:rsid w:val="007B2AA4"/>
    <w:rsid w:val="007F78D6"/>
    <w:rsid w:val="00831AA6"/>
    <w:rsid w:val="00854461"/>
    <w:rsid w:val="00875599"/>
    <w:rsid w:val="00877F28"/>
    <w:rsid w:val="008B06EB"/>
    <w:rsid w:val="008B7953"/>
    <w:rsid w:val="009173DC"/>
    <w:rsid w:val="00940CD5"/>
    <w:rsid w:val="009561A1"/>
    <w:rsid w:val="0096477C"/>
    <w:rsid w:val="00976873"/>
    <w:rsid w:val="009916DE"/>
    <w:rsid w:val="0099350A"/>
    <w:rsid w:val="00994B13"/>
    <w:rsid w:val="009A19A1"/>
    <w:rsid w:val="009D0215"/>
    <w:rsid w:val="009D4362"/>
    <w:rsid w:val="009F0509"/>
    <w:rsid w:val="00A125FE"/>
    <w:rsid w:val="00A15917"/>
    <w:rsid w:val="00A43DC0"/>
    <w:rsid w:val="00A440DE"/>
    <w:rsid w:val="00AC359F"/>
    <w:rsid w:val="00AD2388"/>
    <w:rsid w:val="00AD6DE7"/>
    <w:rsid w:val="00B157F3"/>
    <w:rsid w:val="00B34FCE"/>
    <w:rsid w:val="00B55C1C"/>
    <w:rsid w:val="00B57AD5"/>
    <w:rsid w:val="00B76815"/>
    <w:rsid w:val="00B84147"/>
    <w:rsid w:val="00BB62B3"/>
    <w:rsid w:val="00BD5E8D"/>
    <w:rsid w:val="00BD6F4B"/>
    <w:rsid w:val="00BE5860"/>
    <w:rsid w:val="00C0108E"/>
    <w:rsid w:val="00C15AC8"/>
    <w:rsid w:val="00C210A9"/>
    <w:rsid w:val="00C51C5B"/>
    <w:rsid w:val="00C62A7A"/>
    <w:rsid w:val="00C62D0D"/>
    <w:rsid w:val="00C64AF0"/>
    <w:rsid w:val="00C675FB"/>
    <w:rsid w:val="00C94815"/>
    <w:rsid w:val="00CA0C19"/>
    <w:rsid w:val="00CA5B64"/>
    <w:rsid w:val="00CA64BD"/>
    <w:rsid w:val="00CD53BD"/>
    <w:rsid w:val="00CF14D1"/>
    <w:rsid w:val="00D26B62"/>
    <w:rsid w:val="00D4555C"/>
    <w:rsid w:val="00D45FED"/>
    <w:rsid w:val="00D61F2C"/>
    <w:rsid w:val="00D61F9C"/>
    <w:rsid w:val="00D73753"/>
    <w:rsid w:val="00D751D4"/>
    <w:rsid w:val="00D75EF1"/>
    <w:rsid w:val="00D8467C"/>
    <w:rsid w:val="00DB0F2B"/>
    <w:rsid w:val="00DC1A8E"/>
    <w:rsid w:val="00DE252F"/>
    <w:rsid w:val="00E10A2E"/>
    <w:rsid w:val="00E4701E"/>
    <w:rsid w:val="00E518CC"/>
    <w:rsid w:val="00E51A02"/>
    <w:rsid w:val="00E61AA8"/>
    <w:rsid w:val="00E6392E"/>
    <w:rsid w:val="00E83E63"/>
    <w:rsid w:val="00E8445D"/>
    <w:rsid w:val="00EA19A1"/>
    <w:rsid w:val="00EA236D"/>
    <w:rsid w:val="00ED2CBF"/>
    <w:rsid w:val="00EF4190"/>
    <w:rsid w:val="00F02075"/>
    <w:rsid w:val="00F03FD9"/>
    <w:rsid w:val="00F12FAE"/>
    <w:rsid w:val="00F13044"/>
    <w:rsid w:val="00F21CEE"/>
    <w:rsid w:val="00F676F1"/>
    <w:rsid w:val="00FC2E50"/>
    <w:rsid w:val="00FC611F"/>
    <w:rsid w:val="00FD3EF0"/>
    <w:rsid w:val="00FE1E46"/>
    <w:rsid w:val="00FE4249"/>
    <w:rsid w:val="00FE4B0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C042"/>
  <w15:docId w15:val="{00B85573-40CA-458D-A6C1-88A45CF4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362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3626B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854461"/>
    <w:rPr>
      <w:color w:val="808080"/>
    </w:rPr>
  </w:style>
  <w:style w:type="table" w:styleId="Lentelstinklelis">
    <w:name w:val="Table Grid"/>
    <w:basedOn w:val="prastojilentel"/>
    <w:uiPriority w:val="59"/>
    <w:rsid w:val="00213B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270812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rsid w:val="00270812"/>
    <w:pPr>
      <w:ind w:firstLine="720"/>
      <w:jc w:val="both"/>
    </w:pPr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70812"/>
    <w:rPr>
      <w:sz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708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812"/>
  </w:style>
  <w:style w:type="paragraph" w:styleId="Porat">
    <w:name w:val="footer"/>
    <w:basedOn w:val="prastasis"/>
    <w:link w:val="PoratDiagrama"/>
    <w:unhideWhenUsed/>
    <w:rsid w:val="002708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70812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7042F"/>
    <w:pPr>
      <w:ind w:firstLine="0"/>
      <w:jc w:val="left"/>
    </w:pPr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7042F"/>
    <w:rPr>
      <w:b/>
      <w:bCs/>
      <w:sz w:val="20"/>
      <w:lang w:eastAsia="lt-LT"/>
    </w:rPr>
  </w:style>
  <w:style w:type="paragraph" w:styleId="Betarp">
    <w:name w:val="No Spacing"/>
    <w:uiPriority w:val="1"/>
    <w:qFormat/>
    <w:rsid w:val="004F6B89"/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nhideWhenUsed/>
    <w:rsid w:val="006D6AB0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01020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14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2561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Rasa Sirutaviciene</cp:lastModifiedBy>
  <cp:revision>23</cp:revision>
  <cp:lastPrinted>2019-04-12T08:33:00Z</cp:lastPrinted>
  <dcterms:created xsi:type="dcterms:W3CDTF">2019-04-09T07:14:00Z</dcterms:created>
  <dcterms:modified xsi:type="dcterms:W3CDTF">2019-04-15T10:55:00Z</dcterms:modified>
</cp:coreProperties>
</file>