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BA10" w14:textId="77777777" w:rsidR="00246793" w:rsidRDefault="00246793">
      <w:pPr>
        <w:rPr>
          <w:rFonts w:ascii="Times New Roman" w:hAnsi="Times New Roman" w:cs="Times New Roman"/>
          <w:b/>
          <w:sz w:val="24"/>
          <w:szCs w:val="24"/>
        </w:rPr>
      </w:pPr>
      <w:bookmarkStart w:id="0" w:name="_GoBack"/>
      <w:bookmarkEnd w:id="0"/>
    </w:p>
    <w:p w14:paraId="2555AF4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PROJEKTĄ VYKDANČIO PERSONALO SAVANORIŠKO DARBO ĮNAŠO PRIEMONĖJE NR. 08.61-ESFA-V-911 „VIETOS PLĖTROS STRATEGIJŲ ĮGYVENDINIMAS“ FIKSUOTOJO ĮKAINIO NUSTATYMO TYRIMO ATASKAITOS</w:t>
      </w:r>
    </w:p>
    <w:p w14:paraId="633160B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1 priedas. Pagal vietos bendruomenės plėtros strategijas numatomų finansuoti veiksmų pavyzdžiai</w:t>
      </w:r>
    </w:p>
    <w:tbl>
      <w:tblPr>
        <w:tblStyle w:val="TableGrid"/>
        <w:tblW w:w="15021" w:type="dxa"/>
        <w:tblLook w:val="04A0" w:firstRow="1" w:lastRow="0" w:firstColumn="1" w:lastColumn="0" w:noHBand="0" w:noVBand="1"/>
      </w:tblPr>
      <w:tblGrid>
        <w:gridCol w:w="3681"/>
        <w:gridCol w:w="11340"/>
      </w:tblGrid>
      <w:tr w:rsidR="00E70873" w:rsidRPr="008D6677" w14:paraId="70BC82BE" w14:textId="77777777" w:rsidTr="00ED02A4">
        <w:tc>
          <w:tcPr>
            <w:tcW w:w="3681" w:type="dxa"/>
          </w:tcPr>
          <w:p w14:paraId="7857982D" w14:textId="77777777" w:rsidR="00E70873" w:rsidRPr="008D6677" w:rsidRDefault="00E70873" w:rsidP="00ED02A4">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Veiksmo pavadinimas</w:t>
            </w:r>
          </w:p>
        </w:tc>
        <w:tc>
          <w:tcPr>
            <w:tcW w:w="11340" w:type="dxa"/>
          </w:tcPr>
          <w:p w14:paraId="5375FECB" w14:textId="77777777" w:rsidR="00E70873" w:rsidRPr="008D6677" w:rsidRDefault="00E70873" w:rsidP="009754D0">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 xml:space="preserve">Veiksmo </w:t>
            </w:r>
            <w:r w:rsidR="009754D0">
              <w:rPr>
                <w:rFonts w:ascii="Times New Roman" w:eastAsia="Times New Roman" w:hAnsi="Times New Roman" w:cs="Times New Roman"/>
                <w:b/>
                <w:bCs/>
                <w:sz w:val="24"/>
                <w:szCs w:val="24"/>
                <w:lang w:eastAsia="lt-LT"/>
              </w:rPr>
              <w:t>veiklos</w:t>
            </w:r>
          </w:p>
        </w:tc>
      </w:tr>
      <w:tr w:rsidR="00521F52" w:rsidRPr="008D6677" w14:paraId="4B61148C" w14:textId="77777777" w:rsidTr="00DB5AF3">
        <w:tc>
          <w:tcPr>
            <w:tcW w:w="15021" w:type="dxa"/>
            <w:gridSpan w:val="2"/>
          </w:tcPr>
          <w:p w14:paraId="0AF09A6E" w14:textId="77777777" w:rsidR="00521F52" w:rsidRPr="00521F52" w:rsidRDefault="00521F52" w:rsidP="00521F52">
            <w:pPr>
              <w:pStyle w:val="ListParagraph"/>
              <w:numPr>
                <w:ilvl w:val="0"/>
                <w:numId w:val="1"/>
              </w:numPr>
              <w:jc w:val="center"/>
              <w:rPr>
                <w:rFonts w:ascii="Times New Roman" w:eastAsia="Times New Roman" w:hAnsi="Times New Roman" w:cs="Times New Roman"/>
                <w:b/>
                <w:bCs/>
                <w:sz w:val="24"/>
                <w:szCs w:val="24"/>
                <w:lang w:eastAsia="lt-LT"/>
              </w:rPr>
            </w:pPr>
            <w:r w:rsidRPr="00521F52">
              <w:rPr>
                <w:rFonts w:ascii="Times New Roman" w:eastAsia="Times New Roman" w:hAnsi="Times New Roman" w:cs="Times New Roman"/>
                <w:b/>
                <w:bCs/>
                <w:sz w:val="24"/>
                <w:szCs w:val="24"/>
                <w:lang w:eastAsia="lt-LT"/>
              </w:rPr>
              <w:t>Socialinės atskirties mažinimas</w:t>
            </w:r>
          </w:p>
        </w:tc>
      </w:tr>
      <w:tr w:rsidR="00E70873" w:rsidRPr="004E48D5" w14:paraId="493C7FE9" w14:textId="77777777" w:rsidTr="00ED02A4">
        <w:tc>
          <w:tcPr>
            <w:tcW w:w="3681" w:type="dxa"/>
          </w:tcPr>
          <w:p w14:paraId="665E2D9A"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Bendrųjų socialinių ir kitų paslaugų teikimas socialinę atskirtį patiriantiems gyventojams</w:t>
            </w:r>
          </w:p>
        </w:tc>
        <w:tc>
          <w:tcPr>
            <w:tcW w:w="11340" w:type="dxa"/>
          </w:tcPr>
          <w:p w14:paraId="4608589E"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tikslinės grupės VVG teritorijos gyventojams, kad padėtų šiems asmenims ir/ar darbingiem asmenim, prižiūrintiems specialius poreikius turinčius šeimos narius, derinti šeimą ir darbą. Projekto veiklos taip pat apims savanorių mokymą,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E70873" w:rsidRPr="004E48D5" w14:paraId="60B9319D" w14:textId="77777777" w:rsidTr="00ED02A4">
        <w:tc>
          <w:tcPr>
            <w:tcW w:w="3681" w:type="dxa"/>
          </w:tcPr>
          <w:p w14:paraId="3103F7AB"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šeimų vaikų priežiūros organizavimas ir kitų paslaugų teikimas</w:t>
            </w:r>
          </w:p>
        </w:tc>
        <w:tc>
          <w:tcPr>
            <w:tcW w:w="11340" w:type="dxa"/>
          </w:tcPr>
          <w:p w14:paraId="004135CA"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Socialinę atskirtį patiriančių šeimų vaikų priežiūros organizavimo paslaugą. Projekto veiklos taip pat apims ir gyventojų savanoriškos veiklos skatinimo, atlikimo organizavimo ir savanorių mokymo veiklas.</w:t>
            </w:r>
            <w:r w:rsidRPr="00107422">
              <w:rPr>
                <w:rFonts w:ascii="Times New Roman" w:eastAsia="Times New Roman" w:hAnsi="Times New Roman" w:cs="Times New Roman"/>
                <w:sz w:val="24"/>
                <w:szCs w:val="24"/>
                <w:lang w:eastAsia="lt-LT"/>
              </w:rPr>
              <w:br/>
              <w:t xml:space="preserve">Projekto metu bus siekiama užtikrinti tęstinę socialinę atskirtį patiriančių šeimų (ypatingas dėmesys socialinės rizikos ir pabėgėlių šeimoms) vaikų priežiūrą, įskaitant popamokinę veiklą, vasaros užimtumo stovyklas ir kt. </w:t>
            </w:r>
          </w:p>
        </w:tc>
      </w:tr>
      <w:tr w:rsidR="00E70873" w:rsidRPr="004E48D5" w14:paraId="06B0ADC4" w14:textId="77777777" w:rsidTr="00ED02A4">
        <w:tc>
          <w:tcPr>
            <w:tcW w:w="3681" w:type="dxa"/>
          </w:tcPr>
          <w:p w14:paraId="3BB14CD2"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gyventojų visuomeninio aktyvumo didinimas</w:t>
            </w:r>
          </w:p>
        </w:tc>
        <w:tc>
          <w:tcPr>
            <w:tcW w:w="11340" w:type="dxa"/>
          </w:tcPr>
          <w:p w14:paraId="1BDCF506"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apims taip pat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684F78" w:rsidRPr="004E48D5" w14:paraId="11EF6497" w14:textId="77777777" w:rsidTr="00ED02A4">
        <w:tc>
          <w:tcPr>
            <w:tcW w:w="3681" w:type="dxa"/>
          </w:tcPr>
          <w:p w14:paraId="4306EFBA" w14:textId="77777777" w:rsidR="00684F78" w:rsidRPr="004E48D5" w:rsidRDefault="00684F78" w:rsidP="00684F78">
            <w:pPr>
              <w:pStyle w:val="Default"/>
              <w:rPr>
                <w:color w:val="auto"/>
              </w:rPr>
            </w:pPr>
            <w:r w:rsidRPr="004E48D5">
              <w:rPr>
                <w:color w:val="auto"/>
              </w:rPr>
              <w:t xml:space="preserve">Sąlygų socialinę atskirtį patiriantiems gyventojams dalyvauti visuomenės gyvenime sudarymas </w:t>
            </w:r>
          </w:p>
        </w:tc>
        <w:tc>
          <w:tcPr>
            <w:tcW w:w="11340" w:type="dxa"/>
          </w:tcPr>
          <w:p w14:paraId="7C277CE5" w14:textId="77777777" w:rsidR="00684F78" w:rsidRPr="00107422" w:rsidRDefault="00684F78" w:rsidP="00D65B31">
            <w:pPr>
              <w:pStyle w:val="Default"/>
              <w:jc w:val="both"/>
              <w:rPr>
                <w:color w:val="auto"/>
              </w:rPr>
            </w:pPr>
            <w:r w:rsidRPr="00107422">
              <w:rPr>
                <w:color w:val="auto"/>
              </w:rPr>
              <w:t xml:space="preserve">Projekto vykdytojas, pasitelkdamas kvalifikuotus savanorius (t. sk. specialiai projekto metu apmokytus), </w:t>
            </w:r>
            <w:r w:rsidR="007D2D99" w:rsidRPr="00107422">
              <w:rPr>
                <w:color w:val="auto"/>
              </w:rPr>
              <w:t>teik</w:t>
            </w:r>
            <w:r w:rsidR="007D2D99">
              <w:rPr>
                <w:color w:val="auto"/>
              </w:rPr>
              <w:t>s</w:t>
            </w:r>
            <w:r w:rsidR="007D2D99" w:rsidRPr="00107422">
              <w:rPr>
                <w:color w:val="auto"/>
              </w:rPr>
              <w:t xml:space="preserve"> </w:t>
            </w:r>
            <w:r w:rsidRPr="00107422">
              <w:rPr>
                <w:color w:val="auto"/>
              </w:rPr>
              <w:t xml:space="preserve">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w:t>
            </w:r>
            <w:r w:rsidR="007D2D99" w:rsidRPr="00107422">
              <w:rPr>
                <w:color w:val="auto"/>
              </w:rPr>
              <w:t>apim</w:t>
            </w:r>
            <w:r w:rsidR="007D2D99">
              <w:rPr>
                <w:color w:val="auto"/>
              </w:rPr>
              <w:t>s</w:t>
            </w:r>
            <w:r w:rsidR="007D2D99" w:rsidRPr="00107422">
              <w:rPr>
                <w:color w:val="auto"/>
              </w:rPr>
              <w:t xml:space="preserve"> </w:t>
            </w:r>
            <w:r w:rsidRPr="00107422">
              <w:rPr>
                <w:color w:val="auto"/>
              </w:rPr>
              <w:t xml:space="preserve">taip pat informacijos apie įvairiose organizacijose prieinamas socialines ir kitas reikalingas paslaugas sklaidą socialinę atskirtį patiriantiems gyventojams ir tarpininkavimą šias paslaugas gaunant. </w:t>
            </w:r>
          </w:p>
        </w:tc>
      </w:tr>
      <w:tr w:rsidR="00684F78" w:rsidRPr="004E48D5" w14:paraId="6A1044C7" w14:textId="77777777" w:rsidTr="00ED02A4">
        <w:tc>
          <w:tcPr>
            <w:tcW w:w="3681" w:type="dxa"/>
          </w:tcPr>
          <w:p w14:paraId="27F2B106" w14:textId="77777777" w:rsidR="00684F78" w:rsidRPr="004E48D5" w:rsidRDefault="00684F78" w:rsidP="00684F78">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Pagalbos ir socialinių paslaugų teikimas neįgaliesiems jų namuose </w:t>
            </w:r>
            <w:r w:rsidRPr="004E48D5">
              <w:rPr>
                <w:rFonts w:ascii="Times New Roman" w:eastAsia="Times New Roman" w:hAnsi="Times New Roman" w:cs="Times New Roman"/>
                <w:color w:val="000000"/>
                <w:sz w:val="24"/>
                <w:szCs w:val="24"/>
                <w:lang w:eastAsia="lt-LT"/>
              </w:rPr>
              <w:lastRenderedPageBreak/>
              <w:t>ir atokvėpio paslaugų teikimas asmenims, prižiūrintiems šeimos narius su negalia</w:t>
            </w:r>
          </w:p>
        </w:tc>
        <w:tc>
          <w:tcPr>
            <w:tcW w:w="11340" w:type="dxa"/>
          </w:tcPr>
          <w:p w14:paraId="247E078D" w14:textId="77777777" w:rsidR="00684F78" w:rsidRDefault="007D2D99" w:rsidP="00D65B31">
            <w:pPr>
              <w:spacing w:line="276" w:lineRule="auto"/>
              <w:jc w:val="both"/>
              <w:rPr>
                <w:rFonts w:ascii="Times New Roman" w:eastAsia="Times New Roman" w:hAnsi="Times New Roman" w:cs="Times New Roman"/>
                <w:color w:val="000000"/>
                <w:sz w:val="24"/>
                <w:szCs w:val="24"/>
                <w:lang w:eastAsia="lt-LT"/>
              </w:rPr>
            </w:pPr>
            <w:r w:rsidRPr="007D2D99">
              <w:rPr>
                <w:rFonts w:ascii="Times New Roman" w:eastAsia="Times New Roman" w:hAnsi="Times New Roman" w:cs="Times New Roman"/>
                <w:color w:val="000000"/>
                <w:sz w:val="24"/>
                <w:szCs w:val="24"/>
                <w:lang w:eastAsia="lt-LT"/>
              </w:rPr>
              <w:lastRenderedPageBreak/>
              <w:t>Projekt</w:t>
            </w:r>
            <w:r>
              <w:rPr>
                <w:rFonts w:ascii="Times New Roman" w:eastAsia="Times New Roman" w:hAnsi="Times New Roman" w:cs="Times New Roman"/>
                <w:color w:val="000000"/>
                <w:sz w:val="24"/>
                <w:szCs w:val="24"/>
                <w:lang w:eastAsia="lt-LT"/>
              </w:rPr>
              <w:t>ų</w:t>
            </w:r>
            <w:r w:rsidRPr="007D2D99">
              <w:rPr>
                <w:rFonts w:ascii="Times New Roman" w:eastAsia="Times New Roman" w:hAnsi="Times New Roman" w:cs="Times New Roman"/>
                <w:color w:val="000000"/>
                <w:sz w:val="24"/>
                <w:szCs w:val="24"/>
                <w:lang w:eastAsia="lt-LT"/>
              </w:rPr>
              <w:t xml:space="preserve"> vykdytoja</w:t>
            </w:r>
            <w:r>
              <w:rPr>
                <w:rFonts w:ascii="Times New Roman" w:eastAsia="Times New Roman" w:hAnsi="Times New Roman" w:cs="Times New Roman"/>
                <w:color w:val="000000"/>
                <w:sz w:val="24"/>
                <w:szCs w:val="24"/>
                <w:lang w:eastAsia="lt-LT"/>
              </w:rPr>
              <w:t>i</w:t>
            </w:r>
            <w:r w:rsidRPr="00107422" w:rsidDel="007D2D99">
              <w:rPr>
                <w:rFonts w:ascii="Times New Roman" w:eastAsia="Times New Roman" w:hAnsi="Times New Roman" w:cs="Times New Roman"/>
                <w:color w:val="000000"/>
                <w:sz w:val="24"/>
                <w:szCs w:val="24"/>
                <w:lang w:eastAsia="lt-LT"/>
              </w:rPr>
              <w:t xml:space="preserve"> </w:t>
            </w:r>
            <w:r w:rsidR="00246A0F">
              <w:rPr>
                <w:rFonts w:ascii="Times New Roman" w:eastAsia="Times New Roman" w:hAnsi="Times New Roman" w:cs="Times New Roman"/>
                <w:color w:val="000000"/>
                <w:sz w:val="24"/>
                <w:szCs w:val="24"/>
                <w:lang w:eastAsia="lt-LT"/>
              </w:rPr>
              <w:t>t</w:t>
            </w:r>
            <w:r w:rsidR="00246A0F" w:rsidRPr="00107422">
              <w:rPr>
                <w:rFonts w:ascii="Times New Roman" w:eastAsia="Times New Roman" w:hAnsi="Times New Roman" w:cs="Times New Roman"/>
                <w:color w:val="000000"/>
                <w:sz w:val="24"/>
                <w:szCs w:val="24"/>
                <w:lang w:eastAsia="lt-LT"/>
              </w:rPr>
              <w:t xml:space="preserve">eiks </w:t>
            </w:r>
            <w:r w:rsidR="00684F78" w:rsidRPr="00107422">
              <w:rPr>
                <w:rFonts w:ascii="Times New Roman" w:eastAsia="Times New Roman" w:hAnsi="Times New Roman" w:cs="Times New Roman"/>
                <w:color w:val="000000"/>
                <w:sz w:val="24"/>
                <w:szCs w:val="24"/>
                <w:lang w:eastAsia="lt-LT"/>
              </w:rPr>
              <w:t xml:space="preserve">pagalbą namuose darbingų gyventojų šeimos nariams, kurie dėl amžiaus, neįgalumo ar kitų priežasčių negali savarankiškai rūpintis asmeniniu gyvenimu ir taip sudarys sąlygas darbingiems VVG teritorijos </w:t>
            </w:r>
            <w:r w:rsidR="00684F78" w:rsidRPr="00107422">
              <w:rPr>
                <w:rFonts w:ascii="Times New Roman" w:eastAsia="Times New Roman" w:hAnsi="Times New Roman" w:cs="Times New Roman"/>
                <w:color w:val="000000"/>
                <w:sz w:val="24"/>
                <w:szCs w:val="24"/>
                <w:lang w:eastAsia="lt-LT"/>
              </w:rPr>
              <w:lastRenderedPageBreak/>
              <w:t>gyventojams tenkinti savo poreikius bei užtikrinti savo dalyvavimą bendruomenės gyvenime ir/ar darbinių įgūdžių išsaugojimą ir/ar įgijimą</w:t>
            </w:r>
            <w:r>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t xml:space="preserve"> </w:t>
            </w:r>
            <w:r w:rsidR="009754D0">
              <w:rPr>
                <w:rFonts w:ascii="Times New Roman" w:eastAsia="Times New Roman" w:hAnsi="Times New Roman" w:cs="Times New Roman"/>
                <w:color w:val="000000"/>
                <w:sz w:val="24"/>
                <w:szCs w:val="24"/>
                <w:lang w:eastAsia="lt-LT"/>
              </w:rPr>
              <w:t>o</w:t>
            </w:r>
            <w:r w:rsidR="009754D0" w:rsidRPr="00107422">
              <w:rPr>
                <w:rFonts w:ascii="Times New Roman" w:eastAsia="Times New Roman" w:hAnsi="Times New Roman" w:cs="Times New Roman"/>
                <w:color w:val="000000"/>
                <w:sz w:val="24"/>
                <w:szCs w:val="24"/>
                <w:lang w:eastAsia="lt-LT"/>
              </w:rPr>
              <w:t xml:space="preserve">rganizuos </w:t>
            </w:r>
            <w:r w:rsidR="00684F78" w:rsidRPr="00107422">
              <w:rPr>
                <w:rFonts w:ascii="Times New Roman" w:eastAsia="Times New Roman" w:hAnsi="Times New Roman" w:cs="Times New Roman"/>
                <w:color w:val="000000"/>
                <w:sz w:val="24"/>
                <w:szCs w:val="24"/>
                <w:lang w:eastAsia="lt-LT"/>
              </w:rPr>
              <w:t>priežiūros ir užimtumo paslaugas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p>
          <w:p w14:paraId="11F473EF" w14:textId="77777777" w:rsidR="00687D4B" w:rsidRPr="00107422" w:rsidRDefault="00687D4B" w:rsidP="009754D0">
            <w:pPr>
              <w:spacing w:line="276" w:lineRule="auto"/>
              <w:rPr>
                <w:rFonts w:ascii="Times New Roman" w:eastAsia="Times New Roman" w:hAnsi="Times New Roman" w:cs="Times New Roman"/>
                <w:color w:val="000000"/>
                <w:sz w:val="24"/>
                <w:szCs w:val="24"/>
                <w:lang w:eastAsia="lt-LT"/>
              </w:rPr>
            </w:pPr>
          </w:p>
        </w:tc>
      </w:tr>
      <w:tr w:rsidR="00F64F6E" w:rsidRPr="004E48D5" w14:paraId="4D649275" w14:textId="77777777" w:rsidTr="00ED02A4">
        <w:tc>
          <w:tcPr>
            <w:tcW w:w="3681" w:type="dxa"/>
          </w:tcPr>
          <w:p w14:paraId="0D2B85E6"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proofErr w:type="spellStart"/>
            <w:r w:rsidRPr="004E48D5">
              <w:rPr>
                <w:rFonts w:ascii="Times New Roman" w:hAnsi="Times New Roman" w:cs="Times New Roman"/>
                <w:sz w:val="24"/>
                <w:szCs w:val="24"/>
                <w:lang w:eastAsia="lt-LT"/>
              </w:rPr>
              <w:lastRenderedPageBreak/>
              <w:t>Savi</w:t>
            </w:r>
            <w:r w:rsidR="00726ED9">
              <w:rPr>
                <w:rFonts w:ascii="Times New Roman" w:hAnsi="Times New Roman" w:cs="Times New Roman"/>
                <w:sz w:val="24"/>
                <w:szCs w:val="24"/>
                <w:lang w:eastAsia="lt-LT"/>
              </w:rPr>
              <w:t>pa</w:t>
            </w:r>
            <w:r w:rsidRPr="004E48D5">
              <w:rPr>
                <w:rFonts w:ascii="Times New Roman" w:hAnsi="Times New Roman" w:cs="Times New Roman"/>
                <w:sz w:val="24"/>
                <w:szCs w:val="24"/>
                <w:lang w:eastAsia="lt-LT"/>
              </w:rPr>
              <w:t>galbos</w:t>
            </w:r>
            <w:proofErr w:type="spellEnd"/>
            <w:r w:rsidRPr="004E48D5">
              <w:rPr>
                <w:rFonts w:ascii="Times New Roman" w:hAnsi="Times New Roman" w:cs="Times New Roman"/>
                <w:sz w:val="24"/>
                <w:szCs w:val="24"/>
                <w:lang w:eastAsia="lt-LT"/>
              </w:rPr>
              <w:t xml:space="preserve"> grupių, psichosocialinių, sociokultūrinių bei krizių įveikimo paslaugų teikimas savanorystės pagrindais neįgaliesiems ir dėl ligos krizę patiriantiems asmenims ir jų artimiesiems</w:t>
            </w:r>
          </w:p>
        </w:tc>
        <w:tc>
          <w:tcPr>
            <w:tcW w:w="11340" w:type="dxa"/>
          </w:tcPr>
          <w:p w14:paraId="59BC88D8" w14:textId="77777777"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šį veiksmą, bus teikiama kompleksinė psichosocialinė pagalba </w:t>
            </w:r>
            <w:r w:rsidRPr="0093523A">
              <w:rPr>
                <w:rFonts w:ascii="Times New Roman" w:hAnsi="Times New Roman" w:cs="Times New Roman"/>
                <w:sz w:val="24"/>
                <w:szCs w:val="24"/>
              </w:rPr>
              <w:t>neįgaliesiems, krizėje esantiems ligoniams ir jų artimiesiems</w:t>
            </w:r>
            <w:r w:rsidRPr="00107422">
              <w:rPr>
                <w:rFonts w:ascii="Times New Roman" w:hAnsi="Times New Roman" w:cs="Times New Roman"/>
                <w:sz w:val="24"/>
                <w:szCs w:val="24"/>
              </w:rPr>
              <w:t xml:space="preserve"> siekiant užtikrinti kokybišką jų socialinį gyvenimą bendruomenėje. Teikiant psichologinę, sveikatinimo, praktinių žinių, savitarpio pagalbos grupių, meno terapijos pagalbą, skirtą sumažinti tikslinių grupių socialinę atskirtį, orientuojamasi ir  į psichinių bei  dvasinių sutrikimų prevenciją. Veikloms vykdyti bus pasitelkti savanoriai.</w:t>
            </w:r>
          </w:p>
          <w:p w14:paraId="30DA9A77" w14:textId="77777777" w:rsidR="00F64F6E" w:rsidRPr="0093523A" w:rsidRDefault="00F64F6E">
            <w:pPr>
              <w:jc w:val="both"/>
              <w:rPr>
                <w:rFonts w:ascii="Times New Roman" w:eastAsia="Times New Roman" w:hAnsi="Times New Roman" w:cs="Times New Roman"/>
                <w:sz w:val="24"/>
                <w:szCs w:val="24"/>
                <w:lang w:eastAsia="lt-LT"/>
              </w:rPr>
            </w:pPr>
          </w:p>
        </w:tc>
      </w:tr>
      <w:tr w:rsidR="00F64F6E" w:rsidRPr="004E48D5" w14:paraId="0DAF596A" w14:textId="77777777" w:rsidTr="00ED02A4">
        <w:tc>
          <w:tcPr>
            <w:tcW w:w="3681" w:type="dxa"/>
          </w:tcPr>
          <w:p w14:paraId="26537A6E" w14:textId="7777777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Savanoriškos pagalbos organizavimas, teikiant socialines paslaugas neįgaliesiems jų namuose ir atokvėpio paslaugas asmenims, prižiūrintiems šeimos narius su negalia</w:t>
            </w:r>
          </w:p>
        </w:tc>
        <w:tc>
          <w:tcPr>
            <w:tcW w:w="11340" w:type="dxa"/>
          </w:tcPr>
          <w:p w14:paraId="6B8CA553" w14:textId="77777777" w:rsidR="00F64F6E" w:rsidRPr="0093523A" w:rsidRDefault="00246A0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00F64F6E" w:rsidRPr="00107422">
              <w:rPr>
                <w:rFonts w:ascii="Times New Roman" w:hAnsi="Times New Roman" w:cs="Times New Roman"/>
                <w:sz w:val="24"/>
                <w:szCs w:val="24"/>
              </w:rPr>
              <w:t xml:space="preserve">ikslinės teritorijos </w:t>
            </w:r>
            <w:r w:rsidR="00F64F6E" w:rsidRPr="0093523A">
              <w:rPr>
                <w:rFonts w:ascii="Times New Roman" w:hAnsi="Times New Roman" w:cs="Times New Roman"/>
                <w:sz w:val="24"/>
                <w:szCs w:val="24"/>
              </w:rPr>
              <w:t>šeimoms, turinčioms neįgalius šeimos narius</w:t>
            </w:r>
            <w:r w:rsidR="00F64F6E" w:rsidRPr="00107422">
              <w:rPr>
                <w:rFonts w:ascii="Times New Roman" w:hAnsi="Times New Roman" w:cs="Times New Roman"/>
                <w:sz w:val="24"/>
                <w:szCs w:val="24"/>
              </w:rPr>
              <w:t xml:space="preserve"> (ypatingai – vaikus),</w:t>
            </w:r>
            <w:r>
              <w:rPr>
                <w:rFonts w:ascii="Times New Roman" w:hAnsi="Times New Roman" w:cs="Times New Roman"/>
                <w:sz w:val="24"/>
                <w:szCs w:val="24"/>
              </w:rPr>
              <w:t xml:space="preserve"> bus teikiamos</w:t>
            </w:r>
            <w:r w:rsidR="00F64F6E" w:rsidRPr="00107422">
              <w:rPr>
                <w:rFonts w:ascii="Times New Roman" w:hAnsi="Times New Roman" w:cs="Times New Roman"/>
                <w:sz w:val="24"/>
                <w:szCs w:val="24"/>
              </w:rPr>
              <w:t xml:space="preserve"> </w:t>
            </w:r>
            <w:proofErr w:type="spellStart"/>
            <w:r w:rsidR="00F64F6E" w:rsidRPr="00107422">
              <w:rPr>
                <w:rFonts w:ascii="Times New Roman" w:hAnsi="Times New Roman" w:cs="Times New Roman"/>
                <w:sz w:val="24"/>
                <w:szCs w:val="24"/>
              </w:rPr>
              <w:t>savipagalbos</w:t>
            </w:r>
            <w:proofErr w:type="spellEnd"/>
            <w:r w:rsidR="00F64F6E" w:rsidRPr="00107422">
              <w:rPr>
                <w:rFonts w:ascii="Times New Roman" w:hAnsi="Times New Roman" w:cs="Times New Roman"/>
                <w:sz w:val="24"/>
                <w:szCs w:val="24"/>
              </w:rPr>
              <w:t xml:space="preserve">, psichosocialinės, tarpininkavimo ir informavimo gaunant socialines paslaugas bei jų namuose ar dienos užimtumo centre suteikiamos atokvėpio paslaugos – savanoriškais pagrindais dirbančių  asmenų suteikiama </w:t>
            </w:r>
            <w:r w:rsidR="00F64F6E" w:rsidRPr="00107422">
              <w:rPr>
                <w:rFonts w:ascii="Times New Roman" w:hAnsi="Times New Roman" w:cs="Times New Roman"/>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trumpam ištrūkti iš namų (veiksmo įgyvendinimo metu atokvėpio paslaugos būtų teikiamos tik dienos metu) – sutvarkyti neatidėliotinų reikalų, mokytis, ieškoti darbo. </w:t>
            </w:r>
          </w:p>
        </w:tc>
      </w:tr>
      <w:tr w:rsidR="00F64F6E" w:rsidRPr="004E48D5" w14:paraId="02418A16" w14:textId="77777777" w:rsidTr="00ED02A4">
        <w:tc>
          <w:tcPr>
            <w:tcW w:w="3681" w:type="dxa"/>
          </w:tcPr>
          <w:p w14:paraId="1B05FF84"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 xml:space="preserve">Savanoriškos pagalbos teikimas </w:t>
            </w:r>
            <w:r w:rsidRPr="00D65B31">
              <w:rPr>
                <w:rFonts w:ascii="Times New Roman" w:eastAsia="Times New Roman" w:hAnsi="Times New Roman" w:cs="Times New Roman"/>
                <w:sz w:val="24"/>
                <w:szCs w:val="24"/>
                <w:lang w:eastAsia="lt-LT"/>
              </w:rPr>
              <w:t>socialinę atskirtį patiriantiems senyvo amžiaus asmenims</w:t>
            </w:r>
          </w:p>
        </w:tc>
        <w:tc>
          <w:tcPr>
            <w:tcW w:w="11340" w:type="dxa"/>
          </w:tcPr>
          <w:p w14:paraId="502833C8" w14:textId="77777777" w:rsidR="00F64F6E" w:rsidRPr="00107422" w:rsidRDefault="00726ED9" w:rsidP="00D96459">
            <w:pPr>
              <w:pStyle w:val="ListParagraph"/>
              <w:ind w:left="0"/>
              <w:jc w:val="both"/>
              <w:rPr>
                <w:rFonts w:ascii="Times New Roman" w:eastAsia="Times New Roman" w:hAnsi="Times New Roman" w:cs="Times New Roman"/>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s</w:t>
            </w:r>
            <w:r w:rsidR="00D96459" w:rsidRPr="004E48D5">
              <w:rPr>
                <w:rFonts w:ascii="Times New Roman" w:eastAsia="Times New Roman" w:hAnsi="Times New Roman" w:cs="Times New Roman"/>
                <w:sz w:val="24"/>
                <w:szCs w:val="24"/>
                <w:lang w:eastAsia="lt-LT"/>
              </w:rPr>
              <w:t>avanoriškos pagalbos teikimas</w:t>
            </w:r>
            <w:r>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kasdienėje buityje </w:t>
            </w:r>
            <w:r w:rsidR="00F64F6E" w:rsidRPr="00107422">
              <w:rPr>
                <w:rFonts w:ascii="Times New Roman" w:eastAsia="Times New Roman" w:hAnsi="Times New Roman" w:cs="Times New Roman"/>
                <w:sz w:val="24"/>
                <w:szCs w:val="24"/>
                <w:lang w:eastAsia="lt-LT"/>
              </w:rPr>
              <w:t xml:space="preserve">tikslinėje teritorijoje </w:t>
            </w:r>
            <w:r w:rsidR="00F64F6E" w:rsidRPr="0093523A">
              <w:rPr>
                <w:rFonts w:ascii="Times New Roman" w:eastAsia="Times New Roman" w:hAnsi="Times New Roman" w:cs="Times New Roman"/>
                <w:sz w:val="24"/>
                <w:szCs w:val="24"/>
                <w:lang w:eastAsia="lt-LT"/>
              </w:rPr>
              <w:t>gyvenantiems socialinę atskirtį patiriantiems – vienišiems, artimųjų apleistiems ar  skurde gyvenantiems senyvo amžiaus asmenims</w:t>
            </w:r>
            <w:r w:rsidR="00D96459">
              <w:rPr>
                <w:rFonts w:ascii="Times New Roman" w:eastAsia="Times New Roman" w:hAnsi="Times New Roman" w:cs="Times New Roman"/>
                <w:sz w:val="24"/>
                <w:szCs w:val="24"/>
                <w:lang w:eastAsia="lt-LT"/>
              </w:rPr>
              <w:t>.</w:t>
            </w:r>
            <w:r w:rsidR="00F64F6E" w:rsidRPr="00107422">
              <w:rPr>
                <w:rFonts w:ascii="Times New Roman" w:eastAsia="Times New Roman" w:hAnsi="Times New Roman" w:cs="Times New Roman"/>
                <w:sz w:val="24"/>
                <w:szCs w:val="24"/>
                <w:lang w:eastAsia="lt-LT"/>
              </w:rPr>
              <w:t>.</w:t>
            </w:r>
          </w:p>
          <w:p w14:paraId="31576EC7"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Planuojama rengti </w:t>
            </w:r>
            <w:r w:rsidR="00726ED9" w:rsidRPr="00107422">
              <w:rPr>
                <w:rFonts w:ascii="Times New Roman" w:eastAsia="Times New Roman" w:hAnsi="Times New Roman" w:cs="Times New Roman"/>
                <w:sz w:val="24"/>
                <w:szCs w:val="24"/>
                <w:lang w:eastAsia="lt-LT"/>
              </w:rPr>
              <w:t>savanori</w:t>
            </w:r>
            <w:r w:rsidR="00726ED9">
              <w:rPr>
                <w:rFonts w:ascii="Times New Roman" w:eastAsia="Times New Roman" w:hAnsi="Times New Roman" w:cs="Times New Roman"/>
                <w:sz w:val="24"/>
                <w:szCs w:val="24"/>
                <w:lang w:eastAsia="lt-LT"/>
              </w:rPr>
              <w:t>us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ir teikti pagalbą </w:t>
            </w:r>
            <w:r w:rsidR="00726ED9" w:rsidRPr="00107422">
              <w:rPr>
                <w:rFonts w:ascii="Times New Roman" w:eastAsia="Times New Roman" w:hAnsi="Times New Roman" w:cs="Times New Roman"/>
                <w:sz w:val="24"/>
                <w:szCs w:val="24"/>
                <w:lang w:eastAsia="lt-LT"/>
              </w:rPr>
              <w:t>asmen</w:t>
            </w:r>
            <w:r w:rsidR="00726ED9">
              <w:rPr>
                <w:rFonts w:ascii="Times New Roman" w:eastAsia="Times New Roman" w:hAnsi="Times New Roman" w:cs="Times New Roman"/>
                <w:sz w:val="24"/>
                <w:szCs w:val="24"/>
                <w:lang w:eastAsia="lt-LT"/>
              </w:rPr>
              <w:t>ims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jų namuose ar dienos užimtumo centre. Senoliams planuojama teikti maitinimo organizavimo, psichosocialines (bendravimas su savanoriais, bendraamžiais, </w:t>
            </w:r>
            <w:proofErr w:type="spellStart"/>
            <w:r w:rsidRPr="00107422">
              <w:rPr>
                <w:rFonts w:ascii="Times New Roman" w:eastAsia="Times New Roman" w:hAnsi="Times New Roman" w:cs="Times New Roman"/>
                <w:sz w:val="24"/>
                <w:szCs w:val="24"/>
                <w:lang w:eastAsia="lt-LT"/>
              </w:rPr>
              <w:t>kaniterapija</w:t>
            </w:r>
            <w:proofErr w:type="spellEnd"/>
            <w:r w:rsidRPr="00107422">
              <w:rPr>
                <w:rFonts w:ascii="Times New Roman" w:eastAsia="Times New Roman" w:hAnsi="Times New Roman" w:cs="Times New Roman"/>
                <w:sz w:val="24"/>
                <w:szCs w:val="24"/>
                <w:lang w:eastAsia="lt-LT"/>
              </w:rPr>
              <w:t>), sociokultūrines paslaugas, organizuoti tarpininkavimą tvarkant reikalus (gaunant viešąsias paslaugas) įvairiose institucijose.</w:t>
            </w:r>
          </w:p>
        </w:tc>
      </w:tr>
      <w:tr w:rsidR="00F64F6E" w:rsidRPr="004E48D5" w14:paraId="095B1198" w14:textId="77777777" w:rsidTr="00ED02A4">
        <w:tc>
          <w:tcPr>
            <w:tcW w:w="3681" w:type="dxa"/>
          </w:tcPr>
          <w:p w14:paraId="275B0D8A" w14:textId="4A6E33E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b/>
                <w:sz w:val="24"/>
                <w:szCs w:val="24"/>
                <w:lang w:eastAsia="lt-LT"/>
              </w:rPr>
              <w:t>Socialinės rizikos asmenų</w:t>
            </w:r>
            <w:r w:rsidRPr="004E48D5">
              <w:rPr>
                <w:rFonts w:ascii="Times New Roman" w:eastAsia="Times New Roman" w:hAnsi="Times New Roman" w:cs="Times New Roman"/>
                <w:sz w:val="24"/>
                <w:szCs w:val="24"/>
                <w:lang w:eastAsia="lt-LT"/>
              </w:rPr>
              <w:t xml:space="preserve"> (šeimų), tarp jų ir pabėgėlių, integravimo į visuomenės gyvenimą iniciatyvų įgyvendi</w:t>
            </w:r>
            <w:r w:rsidR="001C482C">
              <w:rPr>
                <w:rFonts w:ascii="Times New Roman" w:eastAsia="Times New Roman" w:hAnsi="Times New Roman" w:cs="Times New Roman"/>
                <w:sz w:val="24"/>
                <w:szCs w:val="24"/>
                <w:lang w:eastAsia="lt-LT"/>
              </w:rPr>
              <w:t>ni</w:t>
            </w:r>
            <w:r w:rsidRPr="004E48D5">
              <w:rPr>
                <w:rFonts w:ascii="Times New Roman" w:eastAsia="Times New Roman" w:hAnsi="Times New Roman" w:cs="Times New Roman"/>
                <w:sz w:val="24"/>
                <w:szCs w:val="24"/>
                <w:lang w:eastAsia="lt-LT"/>
              </w:rPr>
              <w:t>mas</w:t>
            </w:r>
          </w:p>
        </w:tc>
        <w:tc>
          <w:tcPr>
            <w:tcW w:w="11340" w:type="dxa"/>
          </w:tcPr>
          <w:p w14:paraId="6B232CAB" w14:textId="77777777" w:rsidR="00F64F6E" w:rsidRPr="00107422" w:rsidRDefault="00726ED9" w:rsidP="006529BE">
            <w:pPr>
              <w:jc w:val="both"/>
              <w:rPr>
                <w:rFonts w:ascii="Times New Roman" w:eastAsia="Calibri"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Calibri" w:hAnsi="Times New Roman" w:cs="Times New Roman"/>
                <w:sz w:val="24"/>
                <w:szCs w:val="24"/>
              </w:rPr>
              <w:t>1</w:t>
            </w:r>
            <w:r>
              <w:rPr>
                <w:rFonts w:ascii="Times New Roman" w:eastAsia="Calibri" w:hAnsi="Times New Roman" w:cs="Times New Roman"/>
                <w:sz w:val="24"/>
                <w:szCs w:val="24"/>
              </w:rPr>
              <w:t>.</w:t>
            </w:r>
            <w:r w:rsidRPr="00107422">
              <w:rPr>
                <w:rFonts w:ascii="Times New Roman" w:eastAsia="Calibri" w:hAnsi="Times New Roman" w:cs="Times New Roman"/>
                <w:sz w:val="24"/>
                <w:szCs w:val="24"/>
              </w:rPr>
              <w:t xml:space="preserve"> </w:t>
            </w:r>
            <w:r w:rsidR="00F64F6E" w:rsidRPr="0093523A">
              <w:rPr>
                <w:rFonts w:ascii="Times New Roman" w:eastAsia="Calibri" w:hAnsi="Times New Roman" w:cs="Times New Roman"/>
                <w:sz w:val="24"/>
                <w:szCs w:val="24"/>
              </w:rPr>
              <w:t>Socialinės rizikos asmenų, grįžusių iš įkalinimo</w:t>
            </w:r>
            <w:r w:rsidR="00F64F6E" w:rsidRPr="00107422">
              <w:rPr>
                <w:rFonts w:ascii="Times New Roman" w:eastAsia="Calibri" w:hAnsi="Times New Roman" w:cs="Times New Roman"/>
                <w:sz w:val="24"/>
                <w:szCs w:val="24"/>
              </w:rPr>
              <w:t xml:space="preserve"> resocializacija. Asmenys, grįžę iš įkalinimo įstaigų susiduria su neigiamu socialiniu statusu. Resocializacijos programos kryptingomis socialinėmis, pedagoginėmis, psichologinėmis, ugdymo ar kitomis priemonėmis padeda tokiems žmonėms integruotis  į visuomenę. Norima vykdyti iš įkalinimo įstaigų grįžusių žmonių integraciją per profesinių įgūdžių ugdymą, darbinę reabilitaciją. Planuojama vykdyti socialinio verslo centro veiklas, centre šie asmenys galėtų ugdyti darbinius įgūdžius (planuojama mokyti įvairių amatų), užsidirbti pragyvenimui, jiems būtų teikiamos ir kitos socialinės paslaugos. </w:t>
            </w:r>
          </w:p>
          <w:p w14:paraId="3F757C2E" w14:textId="77777777" w:rsidR="00F64F6E" w:rsidRPr="00107422" w:rsidRDefault="00F64F6E" w:rsidP="006529BE">
            <w:pPr>
              <w:jc w:val="both"/>
              <w:rPr>
                <w:rFonts w:ascii="Times New Roman" w:hAnsi="Times New Roman" w:cs="Times New Roman"/>
                <w:sz w:val="24"/>
                <w:szCs w:val="24"/>
              </w:rPr>
            </w:pPr>
            <w:r w:rsidRPr="00107422">
              <w:rPr>
                <w:rFonts w:ascii="Times New Roman" w:eastAsia="Calibri" w:hAnsi="Times New Roman" w:cs="Times New Roman"/>
                <w:sz w:val="24"/>
                <w:szCs w:val="24"/>
              </w:rPr>
              <w:lastRenderedPageBreak/>
              <w:t>2</w:t>
            </w:r>
            <w:r w:rsidR="00726ED9">
              <w:rPr>
                <w:rFonts w:ascii="Times New Roman" w:eastAsia="Calibri" w:hAnsi="Times New Roman" w:cs="Times New Roman"/>
                <w:sz w:val="24"/>
                <w:szCs w:val="24"/>
              </w:rPr>
              <w:t>.</w:t>
            </w:r>
            <w:r w:rsidR="00726ED9" w:rsidRPr="00107422">
              <w:rPr>
                <w:rFonts w:ascii="Times New Roman" w:eastAsia="Calibri" w:hAnsi="Times New Roman" w:cs="Times New Roman"/>
                <w:sz w:val="24"/>
                <w:szCs w:val="24"/>
              </w:rPr>
              <w:t xml:space="preserve"> </w:t>
            </w:r>
            <w:r w:rsidRPr="00107422">
              <w:rPr>
                <w:rFonts w:ascii="Times New Roman" w:eastAsia="Calibri" w:hAnsi="Times New Roman" w:cs="Times New Roman"/>
                <w:sz w:val="24"/>
                <w:szCs w:val="24"/>
              </w:rPr>
              <w:t>S</w:t>
            </w:r>
            <w:r w:rsidRPr="00107422">
              <w:rPr>
                <w:rFonts w:ascii="Times New Roman" w:hAnsi="Times New Roman" w:cs="Times New Roman"/>
                <w:sz w:val="24"/>
                <w:szCs w:val="24"/>
              </w:rPr>
              <w:t xml:space="preserve">ocialinės pagalbos suteikimas </w:t>
            </w:r>
            <w:r w:rsidRPr="0093523A">
              <w:rPr>
                <w:rFonts w:ascii="Times New Roman" w:hAnsi="Times New Roman" w:cs="Times New Roman"/>
                <w:sz w:val="24"/>
                <w:szCs w:val="24"/>
              </w:rPr>
              <w:t>benamiams asmenims</w:t>
            </w:r>
            <w:r w:rsidRPr="00107422">
              <w:rPr>
                <w:rFonts w:ascii="Times New Roman" w:hAnsi="Times New Roman" w:cs="Times New Roman"/>
                <w:sz w:val="24"/>
                <w:szCs w:val="24"/>
              </w:rPr>
              <w:t>: higienos paslaugų teikimas, maitinimo paslaugų organizavimas, tarpininkavimas gaunant socialines ir kitas paslaugas;</w:t>
            </w:r>
          </w:p>
          <w:p w14:paraId="1929C575"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3</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Pagalba socialinės rizikos šeimoms, siekiant integruoti tokių šeimų suaugusius asmenis į darbo rinką, pagelbėti atsikratyti žalingų įpročių, vaikams teikiant užimtumo paslaugas;</w:t>
            </w:r>
          </w:p>
          <w:p w14:paraId="7288DDB0"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4</w:t>
            </w:r>
            <w:r w:rsidR="00726ED9">
              <w:rPr>
                <w:rFonts w:ascii="Times New Roman" w:hAnsi="Times New Roman" w:cs="Times New Roman"/>
                <w:sz w:val="24"/>
                <w:szCs w:val="24"/>
              </w:rPr>
              <w:t>.</w:t>
            </w:r>
            <w:r w:rsidR="00726ED9"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Pagalba </w:t>
            </w:r>
            <w:r w:rsidRPr="0093523A">
              <w:rPr>
                <w:rFonts w:ascii="Times New Roman" w:hAnsi="Times New Roman" w:cs="Times New Roman"/>
                <w:sz w:val="24"/>
                <w:szCs w:val="24"/>
              </w:rPr>
              <w:t>pabėgėliams</w:t>
            </w:r>
            <w:r w:rsidRPr="00107422">
              <w:rPr>
                <w:rFonts w:ascii="Times New Roman" w:hAnsi="Times New Roman" w:cs="Times New Roman"/>
                <w:sz w:val="24"/>
                <w:szCs w:val="24"/>
              </w:rPr>
              <w:t xml:space="preserve"> suteikiant jiems integravimo į Klaipėdos m. bendruomenę paslaugas: kalbos kursų organizavimas, tarpininkavimas gaunant socialines ir kitas paslaugas;</w:t>
            </w:r>
          </w:p>
          <w:p w14:paraId="07AD8E05" w14:textId="77777777" w:rsidR="00F64F6E" w:rsidRPr="00107422" w:rsidRDefault="00F64F6E">
            <w:pPr>
              <w:jc w:val="both"/>
              <w:rPr>
                <w:rFonts w:ascii="Times New Roman" w:eastAsia="Calibri" w:hAnsi="Times New Roman" w:cs="Times New Roman"/>
                <w:sz w:val="24"/>
                <w:szCs w:val="24"/>
              </w:rPr>
            </w:pPr>
            <w:r w:rsidRPr="00107422">
              <w:rPr>
                <w:rFonts w:ascii="Times New Roman" w:hAnsi="Times New Roman" w:cs="Times New Roman"/>
                <w:sz w:val="24"/>
                <w:szCs w:val="24"/>
              </w:rPr>
              <w:t>5</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 xml:space="preserve">Savanorių pritraukimas į aukščiau išvardintas veiklas, jų mokymas, veiklų organizavimas. </w:t>
            </w:r>
          </w:p>
          <w:p w14:paraId="282E0AA5"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p>
        </w:tc>
      </w:tr>
      <w:tr w:rsidR="00F64F6E" w:rsidRPr="004E48D5" w14:paraId="3875A811" w14:textId="77777777" w:rsidTr="00ED02A4">
        <w:tc>
          <w:tcPr>
            <w:tcW w:w="3681" w:type="dxa"/>
          </w:tcPr>
          <w:p w14:paraId="05BEA9CC"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Socialinę atskirtį patiriančių (signalinių ir socialinės rizikos) šeimų </w:t>
            </w:r>
            <w:proofErr w:type="spellStart"/>
            <w:r w:rsidRPr="004E48D5">
              <w:rPr>
                <w:rFonts w:ascii="Times New Roman" w:eastAsia="Times New Roman" w:hAnsi="Times New Roman" w:cs="Times New Roman"/>
                <w:color w:val="000000"/>
                <w:sz w:val="24"/>
                <w:szCs w:val="24"/>
                <w:lang w:eastAsia="lt-LT"/>
              </w:rPr>
              <w:t>įtraukties</w:t>
            </w:r>
            <w:proofErr w:type="spellEnd"/>
            <w:r w:rsidRPr="004E48D5">
              <w:rPr>
                <w:rFonts w:ascii="Times New Roman" w:eastAsia="Times New Roman" w:hAnsi="Times New Roman" w:cs="Times New Roman"/>
                <w:color w:val="000000"/>
                <w:sz w:val="24"/>
                <w:szCs w:val="24"/>
                <w:lang w:eastAsia="lt-LT"/>
              </w:rPr>
              <w:t xml:space="preserve"> skatinimas ir integracijos į visuomenės gyvenimą didinimas </w:t>
            </w:r>
          </w:p>
        </w:tc>
        <w:tc>
          <w:tcPr>
            <w:tcW w:w="11340" w:type="dxa"/>
          </w:tcPr>
          <w:p w14:paraId="7E84A5B6" w14:textId="00C9F9D1" w:rsidR="00A97D99" w:rsidRDefault="00A97D99"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socialinę atskirtį patiriančias šeimas bei jų narius</w:t>
            </w:r>
            <w:r w:rsidRPr="00107422">
              <w:rPr>
                <w:rFonts w:ascii="Times New Roman" w:eastAsia="Times New Roman" w:hAnsi="Times New Roman" w:cs="Times New Roman"/>
                <w:color w:val="000000"/>
                <w:sz w:val="24"/>
                <w:szCs w:val="24"/>
                <w:lang w:eastAsia="lt-LT"/>
              </w:rPr>
              <w:t xml:space="preserve"> įtraukt</w:t>
            </w:r>
            <w:r w:rsidR="006529BE">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 xml:space="preserve"> į bendras visuomenines veiklas. Planuojamiems įgyvendinti projektams bus keliamas tikslas užtikrinti inovatyvių bendrųjų, specialiųjų ir kitų paslaugų teikimą, kurios užtikrintų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o ne prisidėtų prie atskirties didinimo, organizuojant specializuotas veiklas, kuriose dalyvauja tik tikslinės grupės atstovai.</w:t>
            </w:r>
          </w:p>
          <w:p w14:paraId="41D63692" w14:textId="77777777" w:rsidR="00F64F6E" w:rsidRPr="00107422" w:rsidRDefault="00726ED9" w:rsidP="00D65B31">
            <w:pPr>
              <w:spacing w:line="276" w:lineRule="auto"/>
              <w:jc w:val="both"/>
              <w:rPr>
                <w:rFonts w:ascii="Times New Roman" w:eastAsia="Times New Roman" w:hAnsi="Times New Roman" w:cs="Times New Roman"/>
                <w:color w:val="000000"/>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 xml:space="preserve">1.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ociokultūrinių ir savišvietos paslaugų 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2.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ocialinių įgūdžių ugdymo ir palaikymo bei savišvietos 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3.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ocialinę atskirtį patiriančių šeimų vaikų priežiūros </w:t>
            </w:r>
            <w:r w:rsidR="008B0E49" w:rsidRPr="00107422">
              <w:rPr>
                <w:rFonts w:ascii="Times New Roman" w:eastAsia="Times New Roman" w:hAnsi="Times New Roman" w:cs="Times New Roman"/>
                <w:color w:val="000000"/>
                <w:sz w:val="24"/>
                <w:szCs w:val="24"/>
                <w:lang w:eastAsia="lt-LT"/>
              </w:rPr>
              <w:t>paslaug</w:t>
            </w:r>
            <w:r w:rsidR="008B0E49">
              <w:rPr>
                <w:rFonts w:ascii="Times New Roman" w:eastAsia="Times New Roman" w:hAnsi="Times New Roman" w:cs="Times New Roman"/>
                <w:color w:val="000000"/>
                <w:sz w:val="24"/>
                <w:szCs w:val="24"/>
                <w:lang w:eastAsia="lt-LT"/>
              </w:rPr>
              <w:t>ų teikimo organizavimas</w:t>
            </w:r>
            <w:r w:rsidR="00F64F6E" w:rsidRPr="00107422">
              <w:rPr>
                <w:rFonts w:ascii="Times New Roman" w:eastAsia="Times New Roman" w:hAnsi="Times New Roman" w:cs="Times New Roman"/>
                <w:color w:val="000000"/>
                <w:sz w:val="24"/>
                <w:szCs w:val="24"/>
                <w:lang w:eastAsia="lt-LT"/>
              </w:rPr>
              <w:t xml:space="preserve">, siekiant sudaryti galimybę tėvams dalyvauti kitų projektų veiklose bei didinti savo </w:t>
            </w:r>
            <w:proofErr w:type="spellStart"/>
            <w:r w:rsidR="00F64F6E" w:rsidRPr="00107422">
              <w:rPr>
                <w:rFonts w:ascii="Times New Roman" w:eastAsia="Times New Roman" w:hAnsi="Times New Roman" w:cs="Times New Roman"/>
                <w:color w:val="000000"/>
                <w:sz w:val="24"/>
                <w:szCs w:val="24"/>
                <w:lang w:eastAsia="lt-LT"/>
              </w:rPr>
              <w:t>įtrauktį</w:t>
            </w:r>
            <w:proofErr w:type="spellEnd"/>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4. </w:t>
            </w:r>
            <w:r w:rsidR="008B0E49">
              <w:rPr>
                <w:rFonts w:ascii="Times New Roman" w:eastAsia="Times New Roman" w:hAnsi="Times New Roman" w:cs="Times New Roman"/>
                <w:color w:val="000000"/>
                <w:sz w:val="24"/>
                <w:szCs w:val="24"/>
                <w:lang w:eastAsia="lt-LT"/>
              </w:rPr>
              <w:t>P</w:t>
            </w:r>
            <w:r w:rsidR="00F64F6E" w:rsidRPr="00107422">
              <w:rPr>
                <w:rFonts w:ascii="Times New Roman" w:eastAsia="Times New Roman" w:hAnsi="Times New Roman" w:cs="Times New Roman"/>
                <w:color w:val="000000"/>
                <w:sz w:val="24"/>
                <w:szCs w:val="24"/>
                <w:lang w:eastAsia="lt-LT"/>
              </w:rPr>
              <w:t>aslaug</w:t>
            </w:r>
            <w:r w:rsidR="008B0E49">
              <w:rPr>
                <w:rFonts w:ascii="Times New Roman" w:eastAsia="Times New Roman" w:hAnsi="Times New Roman" w:cs="Times New Roman"/>
                <w:color w:val="000000"/>
                <w:sz w:val="24"/>
                <w:szCs w:val="24"/>
                <w:lang w:eastAsia="lt-LT"/>
              </w:rPr>
              <w:t>ų,</w:t>
            </w:r>
            <w:r w:rsidR="00F64F6E" w:rsidRPr="00107422">
              <w:rPr>
                <w:rFonts w:ascii="Times New Roman" w:eastAsia="Times New Roman" w:hAnsi="Times New Roman" w:cs="Times New Roman"/>
                <w:color w:val="000000"/>
                <w:sz w:val="24"/>
                <w:szCs w:val="24"/>
                <w:lang w:eastAsia="lt-LT"/>
              </w:rPr>
              <w:t xml:space="preserve"> skatinančias bendravimą tarp socialinę atskirtį patiriančių šeimos narių</w:t>
            </w:r>
            <w:r w:rsidR="008B0E49">
              <w:rPr>
                <w:rFonts w:ascii="Times New Roman" w:eastAsia="Times New Roman" w:hAnsi="Times New Roman" w:cs="Times New Roman"/>
                <w:color w:val="000000"/>
                <w:sz w:val="24"/>
                <w:szCs w:val="24"/>
                <w:lang w:eastAsia="lt-LT"/>
              </w:rPr>
              <w:t xml:space="preserve">,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5.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socialinės rizikos šeimų, kurios įtrauktos į registrą dėl piktnaudžiavimo alkoholiu ir psichotropinių medžiagų vartojimo,  nariams;</w:t>
            </w:r>
          </w:p>
          <w:p w14:paraId="51F857D4" w14:textId="77777777" w:rsidR="008B0E49"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6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jaunuoliams (nuo 16 m.) augantiems socialinės rizikos šeimose (gatvės darbas; kiek įmanoma labiau individualizuotos paslaugos).  </w:t>
            </w:r>
          </w:p>
          <w:p w14:paraId="3F4E4339" w14:textId="77777777" w:rsidR="00F64F6E" w:rsidRPr="00107422" w:rsidRDefault="00F64F6E" w:rsidP="0080347B">
            <w:pPr>
              <w:spacing w:line="276" w:lineRule="auto"/>
              <w:rPr>
                <w:rFonts w:ascii="Times New Roman" w:eastAsia="Times New Roman" w:hAnsi="Times New Roman" w:cs="Times New Roman"/>
                <w:color w:val="000000"/>
                <w:sz w:val="24"/>
                <w:szCs w:val="24"/>
                <w:lang w:eastAsia="lt-LT"/>
              </w:rPr>
            </w:pPr>
          </w:p>
        </w:tc>
      </w:tr>
      <w:tr w:rsidR="00F64F6E" w:rsidRPr="004E48D5" w14:paraId="330D040F" w14:textId="77777777" w:rsidTr="00ED02A4">
        <w:tc>
          <w:tcPr>
            <w:tcW w:w="3681" w:type="dxa"/>
          </w:tcPr>
          <w:p w14:paraId="14BD5D29"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Socialinę atskirtį patiriančių ir savimi pasirūpinti negalinčių pensinio amžiaus asmenų atskirties prevencija ir mažinimas</w:t>
            </w:r>
          </w:p>
        </w:tc>
        <w:tc>
          <w:tcPr>
            <w:tcW w:w="11340" w:type="dxa"/>
          </w:tcPr>
          <w:p w14:paraId="3FAB9E39" w14:textId="77777777" w:rsidR="009754D0"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socialinę atskirtį, dėl mažų pajamų, dalinio neįgalumo ar kitų priežasčių, patiriančius </w:t>
            </w:r>
            <w:r w:rsidRPr="0093523A">
              <w:rPr>
                <w:rFonts w:ascii="Times New Roman" w:eastAsia="Times New Roman" w:hAnsi="Times New Roman" w:cs="Times New Roman"/>
                <w:color w:val="000000"/>
                <w:sz w:val="24"/>
                <w:szCs w:val="24"/>
                <w:lang w:eastAsia="lt-LT"/>
              </w:rPr>
              <w:t xml:space="preserve">pensinio amžiaus asmenis </w:t>
            </w:r>
            <w:r w:rsidRPr="00107422">
              <w:rPr>
                <w:rFonts w:ascii="Times New Roman" w:eastAsia="Times New Roman" w:hAnsi="Times New Roman" w:cs="Times New Roman"/>
                <w:color w:val="000000"/>
                <w:sz w:val="24"/>
                <w:szCs w:val="24"/>
                <w:lang w:eastAsia="lt-LT"/>
              </w:rPr>
              <w:t xml:space="preserve">įtraukti į bendruomenines veiklas bei suteikti jiems reikiamą pagalbą.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35E1D09E"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 xml:space="preserve">aitinimo, transporto ir priežiūros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proofErr w:type="spellStart"/>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avipagalbos</w:t>
            </w:r>
            <w:proofErr w:type="spellEnd"/>
            <w:r w:rsidRPr="00107422">
              <w:rPr>
                <w:rFonts w:ascii="Times New Roman" w:eastAsia="Times New Roman" w:hAnsi="Times New Roman" w:cs="Times New Roman"/>
                <w:color w:val="000000"/>
                <w:sz w:val="24"/>
                <w:szCs w:val="24"/>
                <w:lang w:eastAsia="lt-LT"/>
              </w:rPr>
              <w:t xml:space="preserve"> grupių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ociokultūrinių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agalbos į namus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r>
            <w:r w:rsidRPr="00107422">
              <w:rPr>
                <w:rFonts w:ascii="Times New Roman" w:eastAsia="Times New Roman" w:hAnsi="Times New Roman" w:cs="Times New Roman"/>
                <w:color w:val="000000"/>
                <w:sz w:val="24"/>
                <w:szCs w:val="24"/>
                <w:lang w:eastAsia="lt-LT"/>
              </w:rPr>
              <w:lastRenderedPageBreak/>
              <w:t xml:space="preserve">5.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enjorų </w:t>
            </w:r>
            <w:r w:rsidR="00A97D99" w:rsidRPr="00107422">
              <w:rPr>
                <w:rFonts w:ascii="Times New Roman" w:eastAsia="Times New Roman" w:hAnsi="Times New Roman" w:cs="Times New Roman"/>
                <w:color w:val="000000"/>
                <w:sz w:val="24"/>
                <w:szCs w:val="24"/>
                <w:lang w:eastAsia="lt-LT"/>
              </w:rPr>
              <w:t>savanoryst</w:t>
            </w:r>
            <w:r w:rsidR="00A97D99">
              <w:rPr>
                <w:rFonts w:ascii="Times New Roman" w:eastAsia="Times New Roman" w:hAnsi="Times New Roman" w:cs="Times New Roman"/>
                <w:color w:val="000000"/>
                <w:sz w:val="24"/>
                <w:szCs w:val="24"/>
                <w:lang w:eastAsia="lt-LT"/>
              </w:rPr>
              <w:t>ės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sau per pagalbą kitiems</w:t>
            </w:r>
            <w:r w:rsidR="00A97D99">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F64F6E" w:rsidRPr="004E48D5" w14:paraId="2FA67409" w14:textId="77777777" w:rsidTr="00ED02A4">
        <w:tc>
          <w:tcPr>
            <w:tcW w:w="3681" w:type="dxa"/>
          </w:tcPr>
          <w:p w14:paraId="156171F1"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Iniciatyvų, skatinančių pabėgėlių ir kitataučių integraciją į bendruomenę įgyvendinimas</w:t>
            </w:r>
          </w:p>
        </w:tc>
        <w:tc>
          <w:tcPr>
            <w:tcW w:w="11340" w:type="dxa"/>
          </w:tcPr>
          <w:p w14:paraId="565CF0C2" w14:textId="77777777" w:rsidR="00A97D99"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 xml:space="preserve">pabėgėlių ir kitataučių </w:t>
            </w:r>
            <w:r w:rsidRPr="00107422">
              <w:rPr>
                <w:rFonts w:ascii="Times New Roman" w:eastAsia="Times New Roman" w:hAnsi="Times New Roman" w:cs="Times New Roman"/>
                <w:color w:val="000000"/>
                <w:sz w:val="24"/>
                <w:szCs w:val="24"/>
                <w:lang w:eastAsia="lt-LT"/>
              </w:rPr>
              <w:t xml:space="preserve">integraciją į bendruomenę ir atskirties prevenciją.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468D23E2"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K</w:t>
            </w:r>
            <w:r w:rsidRPr="00107422">
              <w:rPr>
                <w:rFonts w:ascii="Times New Roman" w:eastAsia="Times New Roman" w:hAnsi="Times New Roman" w:cs="Times New Roman"/>
                <w:color w:val="000000"/>
                <w:sz w:val="24"/>
                <w:szCs w:val="24"/>
                <w:lang w:eastAsia="lt-LT"/>
              </w:rPr>
              <w:t xml:space="preserve">albos </w:t>
            </w:r>
            <w:r w:rsidR="00A97D99" w:rsidRPr="00107422">
              <w:rPr>
                <w:rFonts w:ascii="Times New Roman" w:eastAsia="Times New Roman" w:hAnsi="Times New Roman" w:cs="Times New Roman"/>
                <w:color w:val="000000"/>
                <w:sz w:val="24"/>
                <w:szCs w:val="24"/>
                <w:lang w:eastAsia="lt-LT"/>
              </w:rPr>
              <w:t>mokym</w:t>
            </w:r>
            <w:r w:rsidR="00A97D99">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A97D99">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nformavimo apie įvairiose organizacijose prieinamas socialines ir kitas reikalingas paslaugas</w:t>
            </w:r>
            <w:r w:rsidR="00A97D99">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xml:space="preserve"> bei </w:t>
            </w:r>
            <w:r w:rsidR="00A97D99" w:rsidRPr="00107422">
              <w:rPr>
                <w:rFonts w:ascii="Times New Roman" w:eastAsia="Times New Roman" w:hAnsi="Times New Roman" w:cs="Times New Roman"/>
                <w:color w:val="000000"/>
                <w:sz w:val="24"/>
                <w:szCs w:val="24"/>
                <w:lang w:eastAsia="lt-LT"/>
              </w:rPr>
              <w:t>tarpininka</w:t>
            </w:r>
            <w:r w:rsidR="00A97D99">
              <w:rPr>
                <w:rFonts w:ascii="Times New Roman" w:eastAsia="Times New Roman" w:hAnsi="Times New Roman" w:cs="Times New Roman"/>
                <w:color w:val="000000"/>
                <w:sz w:val="24"/>
                <w:szCs w:val="24"/>
                <w:lang w:eastAsia="lt-LT"/>
              </w:rPr>
              <w:t>vimas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jas gaunant;</w:t>
            </w:r>
            <w:r w:rsidRPr="00107422">
              <w:rPr>
                <w:rFonts w:ascii="Times New Roman" w:eastAsia="Times New Roman" w:hAnsi="Times New Roman" w:cs="Times New Roman"/>
                <w:color w:val="000000"/>
                <w:sz w:val="24"/>
                <w:szCs w:val="24"/>
                <w:lang w:eastAsia="lt-LT"/>
              </w:rPr>
              <w:br/>
              <w:t>3. Tarpininka</w:t>
            </w:r>
            <w:r w:rsidR="00A97D99">
              <w:rPr>
                <w:rFonts w:ascii="Times New Roman" w:eastAsia="Times New Roman" w:hAnsi="Times New Roman" w:cs="Times New Roman"/>
                <w:color w:val="000000"/>
                <w:sz w:val="24"/>
                <w:szCs w:val="24"/>
                <w:lang w:eastAsia="lt-LT"/>
              </w:rPr>
              <w:t>vimas</w:t>
            </w:r>
            <w:r w:rsidRPr="00107422">
              <w:rPr>
                <w:rFonts w:ascii="Times New Roman" w:eastAsia="Times New Roman" w:hAnsi="Times New Roman" w:cs="Times New Roman"/>
                <w:color w:val="000000"/>
                <w:sz w:val="24"/>
                <w:szCs w:val="24"/>
                <w:lang w:eastAsia="lt-LT"/>
              </w:rPr>
              <w:t xml:space="preserve"> 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 teikimas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ieškant darbo ir siekiant įgyti tam reikiamus įgūdžius;</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ociokultūrin</w:t>
            </w:r>
            <w:r w:rsidR="00A97D99">
              <w:rPr>
                <w:rFonts w:ascii="Times New Roman" w:eastAsia="Times New Roman" w:hAnsi="Times New Roman" w:cs="Times New Roman"/>
                <w:color w:val="000000"/>
                <w:sz w:val="24"/>
                <w:szCs w:val="24"/>
                <w:lang w:eastAsia="lt-LT"/>
              </w:rPr>
              <w:t xml:space="preserve">ių </w:t>
            </w:r>
            <w:r w:rsidRPr="00107422">
              <w:rPr>
                <w:rFonts w:ascii="Times New Roman" w:eastAsia="Times New Roman" w:hAnsi="Times New Roman" w:cs="Times New Roman"/>
                <w:color w:val="000000"/>
                <w:sz w:val="24"/>
                <w:szCs w:val="24"/>
                <w:lang w:eastAsia="lt-LT"/>
              </w:rPr>
              <w:t>ir kitas integraciją į bendruomenę</w:t>
            </w:r>
            <w:r w:rsidR="00A97D99">
              <w:rPr>
                <w:rFonts w:ascii="Times New Roman" w:eastAsia="Times New Roman" w:hAnsi="Times New Roman" w:cs="Times New Roman"/>
                <w:color w:val="000000"/>
                <w:sz w:val="24"/>
                <w:szCs w:val="24"/>
                <w:lang w:eastAsia="lt-LT"/>
              </w:rPr>
              <w:t xml:space="preserve"> skatina</w:t>
            </w:r>
            <w:r w:rsidR="00A90A01">
              <w:rPr>
                <w:rFonts w:ascii="Times New Roman" w:eastAsia="Times New Roman" w:hAnsi="Times New Roman" w:cs="Times New Roman"/>
                <w:color w:val="000000"/>
                <w:sz w:val="24"/>
                <w:szCs w:val="24"/>
                <w:lang w:eastAsia="lt-LT"/>
              </w:rPr>
              <w:t>n</w:t>
            </w:r>
            <w:r w:rsidR="00A97D99">
              <w:rPr>
                <w:rFonts w:ascii="Times New Roman" w:eastAsia="Times New Roman" w:hAnsi="Times New Roman" w:cs="Times New Roman"/>
                <w:color w:val="000000"/>
                <w:sz w:val="24"/>
                <w:szCs w:val="24"/>
                <w:lang w:eastAsia="lt-LT"/>
              </w:rPr>
              <w:t>čių</w:t>
            </w:r>
            <w:r w:rsidRPr="00107422">
              <w:rPr>
                <w:rFonts w:ascii="Times New Roman" w:eastAsia="Times New Roman" w:hAnsi="Times New Roman" w:cs="Times New Roman"/>
                <w:color w:val="000000"/>
                <w:sz w:val="24"/>
                <w:szCs w:val="24"/>
                <w:lang w:eastAsia="lt-LT"/>
              </w:rPr>
              <w:t xml:space="preserve"> </w:t>
            </w:r>
            <w:r w:rsidR="00A97D99" w:rsidRPr="00107422">
              <w:rPr>
                <w:rFonts w:ascii="Times New Roman" w:eastAsia="Times New Roman" w:hAnsi="Times New Roman" w:cs="Times New Roman"/>
                <w:color w:val="000000"/>
                <w:sz w:val="24"/>
                <w:szCs w:val="24"/>
                <w:lang w:eastAsia="lt-LT"/>
              </w:rPr>
              <w:t>paslaug</w:t>
            </w:r>
            <w:r w:rsidR="00A97D99">
              <w:rPr>
                <w:rFonts w:ascii="Times New Roman" w:eastAsia="Times New Roman" w:hAnsi="Times New Roman" w:cs="Times New Roman"/>
                <w:color w:val="000000"/>
                <w:sz w:val="24"/>
                <w:szCs w:val="24"/>
                <w:lang w:eastAsia="lt-LT"/>
              </w:rPr>
              <w:t>ų teikimo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07E16BC2" w14:textId="77777777" w:rsidTr="00ED02A4">
        <w:tc>
          <w:tcPr>
            <w:tcW w:w="3681" w:type="dxa"/>
          </w:tcPr>
          <w:p w14:paraId="1FBE5C6E"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Atviras darbas su jaunimu, kuriems yra ar buvo nustatyta globa </w:t>
            </w:r>
          </w:p>
        </w:tc>
        <w:tc>
          <w:tcPr>
            <w:tcW w:w="11340" w:type="dxa"/>
          </w:tcPr>
          <w:p w14:paraId="64ECB5A9" w14:textId="77777777" w:rsidR="00A90A01"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jaunų asmenų (nuo 16 m. iki 24 m.), kuriems yra ar buvo nustatyta globa</w:t>
            </w:r>
            <w:r w:rsidRPr="00107422">
              <w:rPr>
                <w:rFonts w:ascii="Times New Roman" w:eastAsia="Times New Roman" w:hAnsi="Times New Roman" w:cs="Times New Roman"/>
                <w:color w:val="000000"/>
                <w:sz w:val="24"/>
                <w:szCs w:val="24"/>
                <w:lang w:eastAsia="lt-LT"/>
              </w:rPr>
              <w:t xml:space="preserve">, integraciją, socialinių įgūdžių ugdymą ir vykdančius didesnės atskirties prevenciją. Bus skatinamas projektų, kurie orientuoti į individualius tikslinės grupės narių poreikius ir kurie įgyvendinami dirbant ne grupėje, o daugiausiai po 2 ar tris asmenis. </w:t>
            </w:r>
            <w:r w:rsidR="00A90A01">
              <w:rPr>
                <w:rFonts w:ascii="Times New Roman" w:eastAsia="Times New Roman" w:hAnsi="Times New Roman" w:cs="Times New Roman"/>
                <w:color w:val="000000"/>
                <w:sz w:val="24"/>
                <w:szCs w:val="24"/>
                <w:lang w:eastAsia="lt-LT"/>
              </w:rPr>
              <w:t>Veiksmo veiklos:</w:t>
            </w:r>
          </w:p>
          <w:p w14:paraId="6801FC18" w14:textId="77777777"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0A01">
              <w:rPr>
                <w:rFonts w:ascii="Times New Roman" w:eastAsia="Times New Roman" w:hAnsi="Times New Roman" w:cs="Times New Roman"/>
                <w:color w:val="000000"/>
                <w:sz w:val="24"/>
                <w:szCs w:val="24"/>
                <w:lang w:eastAsia="lt-LT"/>
              </w:rPr>
              <w:t>Palankių sąlygų sudarymas jaunuoliams</w:t>
            </w:r>
            <w:r w:rsidRPr="00107422">
              <w:rPr>
                <w:rFonts w:ascii="Times New Roman" w:eastAsia="Times New Roman" w:hAnsi="Times New Roman" w:cs="Times New Roman"/>
                <w:color w:val="000000"/>
                <w:sz w:val="24"/>
                <w:szCs w:val="24"/>
                <w:lang w:eastAsia="lt-LT"/>
              </w:rPr>
              <w:t xml:space="preserve"> plėtoti ir realizuoti savo gabumus, tenkinti pažintinius interesus ir saviraiškos  bei sociokultūrinius poreikius, efektyviai bendrauti, skatinti savanorystę taikant atviro ir socialinio darbo metodus;</w:t>
            </w:r>
            <w:r w:rsidRPr="00107422">
              <w:rPr>
                <w:rFonts w:ascii="Times New Roman" w:eastAsia="Times New Roman" w:hAnsi="Times New Roman" w:cs="Times New Roman"/>
                <w:color w:val="000000"/>
                <w:sz w:val="24"/>
                <w:szCs w:val="24"/>
                <w:lang w:eastAsia="lt-LT"/>
              </w:rPr>
              <w:br/>
              <w:t xml:space="preserve">2. </w:t>
            </w:r>
            <w:r w:rsidR="00A90A0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ocialin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informacin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konsultacin</w:t>
            </w:r>
            <w:r w:rsidR="00A90A01">
              <w:rPr>
                <w:rFonts w:ascii="Times New Roman" w:eastAsia="Times New Roman" w:hAnsi="Times New Roman" w:cs="Times New Roman"/>
                <w:color w:val="000000"/>
                <w:sz w:val="24"/>
                <w:szCs w:val="24"/>
                <w:lang w:eastAsia="lt-LT"/>
              </w:rPr>
              <w:t>ės</w:t>
            </w:r>
            <w:r w:rsidR="00A90A01" w:rsidRPr="00107422">
              <w:rPr>
                <w:rFonts w:ascii="Times New Roman" w:eastAsia="Times New Roman" w:hAnsi="Times New Roman" w:cs="Times New Roman"/>
                <w:color w:val="000000"/>
                <w:sz w:val="24"/>
                <w:szCs w:val="24"/>
                <w:lang w:eastAsia="lt-LT"/>
              </w:rPr>
              <w:t xml:space="preserve"> pagalb</w:t>
            </w:r>
            <w:r w:rsidR="00A90A01">
              <w:rPr>
                <w:rFonts w:ascii="Times New Roman" w:eastAsia="Times New Roman" w:hAnsi="Times New Roman" w:cs="Times New Roman"/>
                <w:color w:val="000000"/>
                <w:sz w:val="24"/>
                <w:szCs w:val="24"/>
                <w:lang w:eastAsia="lt-LT"/>
              </w:rPr>
              <w:t>os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jaunimui</w:t>
            </w:r>
            <w:r w:rsidR="00A90A01">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Atkreipiamas dėmesys į finansinį raštingumą, profesinį ir darbo integracijos konsultavimą.</w:t>
            </w:r>
          </w:p>
          <w:p w14:paraId="2F310D8B" w14:textId="5F8172AF"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3. </w:t>
            </w:r>
            <w:r w:rsidR="00A90A01">
              <w:rPr>
                <w:rFonts w:ascii="Times New Roman" w:eastAsia="Times New Roman" w:hAnsi="Times New Roman" w:cs="Times New Roman"/>
                <w:color w:val="000000"/>
                <w:sz w:val="24"/>
                <w:szCs w:val="24"/>
                <w:lang w:eastAsia="lt-LT"/>
              </w:rPr>
              <w:t>Prevencinių</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veikl</w:t>
            </w:r>
            <w:r w:rsidR="00A90A01">
              <w:rPr>
                <w:rFonts w:ascii="Times New Roman" w:eastAsia="Times New Roman" w:hAnsi="Times New Roman" w:cs="Times New Roman"/>
                <w:color w:val="000000"/>
                <w:sz w:val="24"/>
                <w:szCs w:val="24"/>
                <w:lang w:eastAsia="lt-LT"/>
              </w:rPr>
              <w:t>ų vykdymas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siekiant užkirsti kelią tikslinės grupės atstovams tapti  prostitucijos, organiz</w:t>
            </w:r>
            <w:r w:rsidR="001C482C">
              <w:rPr>
                <w:rFonts w:ascii="Times New Roman" w:eastAsia="Times New Roman" w:hAnsi="Times New Roman" w:cs="Times New Roman"/>
                <w:color w:val="000000"/>
                <w:sz w:val="24"/>
                <w:szCs w:val="24"/>
                <w:lang w:eastAsia="lt-LT"/>
              </w:rPr>
              <w:t>uoto</w:t>
            </w:r>
            <w:r w:rsidRPr="00107422">
              <w:rPr>
                <w:rFonts w:ascii="Times New Roman" w:eastAsia="Times New Roman" w:hAnsi="Times New Roman" w:cs="Times New Roman"/>
                <w:color w:val="000000"/>
                <w:sz w:val="24"/>
                <w:szCs w:val="24"/>
                <w:lang w:eastAsia="lt-LT"/>
              </w:rPr>
              <w:t xml:space="preserve"> nusikalstamumo, prekybos žmonėmis ar </w:t>
            </w:r>
            <w:r w:rsidR="00A90A01" w:rsidRPr="00107422">
              <w:rPr>
                <w:rFonts w:ascii="Times New Roman" w:eastAsia="Times New Roman" w:hAnsi="Times New Roman" w:cs="Times New Roman"/>
                <w:color w:val="000000"/>
                <w:sz w:val="24"/>
                <w:szCs w:val="24"/>
                <w:lang w:eastAsia="lt-LT"/>
              </w:rPr>
              <w:t>seksu</w:t>
            </w:r>
            <w:r w:rsidR="00A90A01">
              <w:rPr>
                <w:rFonts w:ascii="Times New Roman" w:eastAsia="Times New Roman" w:hAnsi="Times New Roman" w:cs="Times New Roman"/>
                <w:color w:val="000000"/>
                <w:sz w:val="24"/>
                <w:szCs w:val="24"/>
                <w:lang w:eastAsia="lt-LT"/>
              </w:rPr>
              <w:t>a</w:t>
            </w:r>
            <w:r w:rsidR="00A90A01" w:rsidRPr="00107422">
              <w:rPr>
                <w:rFonts w:ascii="Times New Roman" w:eastAsia="Times New Roman" w:hAnsi="Times New Roman" w:cs="Times New Roman"/>
                <w:color w:val="000000"/>
                <w:sz w:val="24"/>
                <w:szCs w:val="24"/>
                <w:lang w:eastAsia="lt-LT"/>
              </w:rPr>
              <w:t xml:space="preserve">linio </w:t>
            </w:r>
            <w:r w:rsidRPr="00107422">
              <w:rPr>
                <w:rFonts w:ascii="Times New Roman" w:eastAsia="Times New Roman" w:hAnsi="Times New Roman" w:cs="Times New Roman"/>
                <w:color w:val="000000"/>
                <w:sz w:val="24"/>
                <w:szCs w:val="24"/>
                <w:lang w:eastAsia="lt-LT"/>
              </w:rPr>
              <w:t xml:space="preserve">išnaudojimo aukomis. </w:t>
            </w:r>
            <w:r w:rsidRPr="00107422">
              <w:rPr>
                <w:rFonts w:ascii="Times New Roman" w:eastAsia="Times New Roman" w:hAnsi="Times New Roman" w:cs="Times New Roman"/>
                <w:color w:val="000000"/>
                <w:sz w:val="24"/>
                <w:szCs w:val="24"/>
                <w:lang w:eastAsia="lt-LT"/>
              </w:rPr>
              <w:br/>
            </w:r>
          </w:p>
        </w:tc>
      </w:tr>
      <w:tr w:rsidR="00521F52" w:rsidRPr="004E48D5" w14:paraId="0CC7EC3F" w14:textId="77777777" w:rsidTr="00ED02A4">
        <w:tc>
          <w:tcPr>
            <w:tcW w:w="3681" w:type="dxa"/>
          </w:tcPr>
          <w:p w14:paraId="6DEFB848"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Sudaryti sąlygas tikslinių grupių atstovams integruotis į darbo rinką ir visuomenę</w:t>
            </w:r>
          </w:p>
        </w:tc>
        <w:tc>
          <w:tcPr>
            <w:tcW w:w="11340" w:type="dxa"/>
          </w:tcPr>
          <w:p w14:paraId="6394CE9C" w14:textId="77777777" w:rsidR="006529BE" w:rsidRDefault="00521F52" w:rsidP="006529BE">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kurių metu VPS tikslinių grupių atstovai (t. y. socialinę </w:t>
            </w:r>
            <w:r w:rsidRPr="0093523A">
              <w:rPr>
                <w:rFonts w:ascii="Times New Roman" w:eastAsia="Times New Roman" w:hAnsi="Times New Roman" w:cs="Times New Roman"/>
                <w:color w:val="000000"/>
                <w:sz w:val="24"/>
                <w:szCs w:val="24"/>
                <w:lang w:eastAsia="lt-LT"/>
              </w:rPr>
              <w:t>atskirtį patiriančios šeimos, neaktyvūs darbingi gyventojai, esantys vaiko auginimo atostogose ar auginantys vaikus, VPS įgyvendinimo teritorijoje ir besiribojančiose teritorijose veiklą vykdančių juridinių asmenų darbuotojai, vietos plėtros strategijos įgyvendinimo teritorijoje ir besiribojančiose teritorijose ūkinę komercinę veiklą vykdantys verslininkai ir savarankišką darbą vykdantys asmenys</w:t>
            </w:r>
            <w:r w:rsidRPr="00107422">
              <w:rPr>
                <w:rFonts w:ascii="Times New Roman" w:eastAsia="Times New Roman" w:hAnsi="Times New Roman" w:cs="Times New Roman"/>
                <w:color w:val="000000"/>
                <w:sz w:val="24"/>
                <w:szCs w:val="24"/>
                <w:lang w:eastAsia="lt-LT"/>
              </w:rPr>
              <w:t xml:space="preserve">) turės galimybę dalyvauti įvairiose veiklose, spręsti aktualias problemas, dirbti ir tenkinti savo poreikius, nes bus sudarytos sąlygos, esant poreikiui, gauti vaikų priežiūros paslaugas kelias valandas per dieną, po darbo valandų ar savaitgaliais. Taip bus sudarytos sąlygos lanksčiai dirbti, mokytis ar dalyvauti kitose integraciją skatinančiose veiklose. Šis veiksmas bus įgyvendinamas bendradarbiaujant ir </w:t>
            </w:r>
            <w:r w:rsidRPr="00107422">
              <w:rPr>
                <w:rFonts w:ascii="Times New Roman" w:eastAsia="Times New Roman" w:hAnsi="Times New Roman" w:cs="Times New Roman"/>
                <w:color w:val="000000"/>
                <w:sz w:val="24"/>
                <w:szCs w:val="24"/>
                <w:lang w:eastAsia="lt-LT"/>
              </w:rPr>
              <w:lastRenderedPageBreak/>
              <w:t>su rajono VVG, t.</w:t>
            </w:r>
            <w:r w:rsidR="001C482C">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y. rajono gyventojams (vienos ar kitos tikslinės grupės nariams) bus suteikiamos tokios pat galimybės integruotis į darbo rinką ir visuomenę mieste.</w:t>
            </w:r>
            <w:r w:rsidR="009754D0">
              <w:rPr>
                <w:rFonts w:ascii="Times New Roman" w:eastAsia="Times New Roman" w:hAnsi="Times New Roman" w:cs="Times New Roman"/>
                <w:color w:val="000000"/>
                <w:sz w:val="24"/>
                <w:szCs w:val="24"/>
                <w:lang w:eastAsia="lt-LT"/>
              </w:rPr>
              <w:t xml:space="preserve"> Projektų vykdytojai </w:t>
            </w:r>
            <w:r w:rsidRPr="00107422">
              <w:rPr>
                <w:rFonts w:ascii="Times New Roman" w:eastAsia="Times New Roman" w:hAnsi="Times New Roman" w:cs="Times New Roman"/>
                <w:color w:val="000000"/>
                <w:sz w:val="24"/>
                <w:szCs w:val="24"/>
                <w:lang w:eastAsia="lt-LT"/>
              </w:rPr>
              <w:t>užtikrins vaikų priežiūros paslaugų teikimą kelias valandas per dieną, po darbo valandų ar savaitgaliais.</w:t>
            </w:r>
          </w:p>
          <w:p w14:paraId="207D94F3" w14:textId="0419806A"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br/>
            </w:r>
          </w:p>
        </w:tc>
      </w:tr>
      <w:tr w:rsidR="00521F52" w:rsidRPr="004E48D5" w14:paraId="72F13319" w14:textId="77777777" w:rsidTr="00166D00">
        <w:tc>
          <w:tcPr>
            <w:tcW w:w="15021" w:type="dxa"/>
            <w:gridSpan w:val="2"/>
          </w:tcPr>
          <w:p w14:paraId="6CBEE8AD" w14:textId="77777777" w:rsidR="00521F52" w:rsidRPr="00597A89" w:rsidRDefault="00521F52" w:rsidP="00521F52">
            <w:pPr>
              <w:pStyle w:val="ListParagraph"/>
              <w:numPr>
                <w:ilvl w:val="0"/>
                <w:numId w:val="1"/>
              </w:numPr>
              <w:jc w:val="center"/>
              <w:rPr>
                <w:rFonts w:ascii="Times New Roman" w:hAnsi="Times New Roman" w:cs="Times New Roman"/>
                <w:b/>
                <w:sz w:val="24"/>
                <w:szCs w:val="24"/>
              </w:rPr>
            </w:pPr>
            <w:r w:rsidRPr="00597A89">
              <w:rPr>
                <w:rFonts w:ascii="Times New Roman" w:eastAsia="Times New Roman" w:hAnsi="Times New Roman" w:cs="Times New Roman"/>
                <w:b/>
                <w:bCs/>
                <w:sz w:val="24"/>
                <w:szCs w:val="24"/>
                <w:lang w:eastAsia="lt-LT"/>
              </w:rPr>
              <w:lastRenderedPageBreak/>
              <w:t>Užimtumo didinimas:</w:t>
            </w:r>
          </w:p>
        </w:tc>
      </w:tr>
      <w:tr w:rsidR="00521F52" w:rsidRPr="004E48D5" w14:paraId="74959157" w14:textId="77777777" w:rsidTr="00ED02A4">
        <w:tc>
          <w:tcPr>
            <w:tcW w:w="3681" w:type="dxa"/>
          </w:tcPr>
          <w:p w14:paraId="2A4248D5"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Naujų profesinių ir kitų reikalingų įgūdžių įgijimas</w:t>
            </w:r>
          </w:p>
        </w:tc>
        <w:tc>
          <w:tcPr>
            <w:tcW w:w="11340" w:type="dxa"/>
          </w:tcPr>
          <w:p w14:paraId="4BF0EBD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tikslinėms grupėms priklausantiems gyventojams (projekto veiklų dalyviams) organizuos neformalaus švietimo (įskaitant neformalųjį profesinį mokymą) veiklą ir/ar (pagal poreikį) praktinių darbo įgūdžių įgijimo ar ugdymo darbo vietoje veiklą. Projekto veiklos apims taip pat informavimą, konsultavimą, tarpininkavimą ir/ar kitą pagalbą įdarbinant.</w:t>
            </w:r>
            <w:r w:rsidRPr="00107422">
              <w:rPr>
                <w:rFonts w:ascii="Times New Roman" w:eastAsia="Times New Roman" w:hAnsi="Times New Roman" w:cs="Times New Roman"/>
                <w:sz w:val="24"/>
                <w:szCs w:val="24"/>
                <w:lang w:eastAsia="lt-LT"/>
              </w:rPr>
              <w:br/>
            </w:r>
          </w:p>
        </w:tc>
      </w:tr>
      <w:tr w:rsidR="00521F52" w:rsidRPr="004E48D5" w14:paraId="1B2B3CA6" w14:textId="77777777" w:rsidTr="00ED02A4">
        <w:tc>
          <w:tcPr>
            <w:tcW w:w="3681" w:type="dxa"/>
          </w:tcPr>
          <w:p w14:paraId="28F5B3D0"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Informavimas, konsultavimas, tarpininkavimas ir kita pagalba įsidarbinant</w:t>
            </w:r>
          </w:p>
        </w:tc>
        <w:tc>
          <w:tcPr>
            <w:tcW w:w="11340" w:type="dxa"/>
          </w:tcPr>
          <w:p w14:paraId="74FFFA1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metu bus teikiamos informavimo, konsultavimo ir tarpininkavimo paslaugos siekiantiems įsidarbinti asmenims, kaupiama ir viešinama informacija apie darbo ieškančius tikslinės teritorijos gyventojus ir VVG teritorijoje bei besiribojančiose teritorijose laisvas darbo vietas siūlančius verslo subjektus ir organizacijas, siūlomų darbo vietų pobūdį, specifiką. Informacijos prieinamumas ženkliai padidins įsidarbinimo galimybes darbo neturintiems tikslinės teritorijos gyventojams..</w:t>
            </w:r>
          </w:p>
        </w:tc>
      </w:tr>
      <w:tr w:rsidR="00521F52" w:rsidRPr="004E48D5" w14:paraId="1DFB6D89" w14:textId="77777777" w:rsidTr="00ED02A4">
        <w:tc>
          <w:tcPr>
            <w:tcW w:w="3681" w:type="dxa"/>
          </w:tcPr>
          <w:p w14:paraId="64C26792" w14:textId="77777777" w:rsidR="00521F52" w:rsidRPr="004E48D5" w:rsidRDefault="00521F52" w:rsidP="00521F52">
            <w:pPr>
              <w:pStyle w:val="Default"/>
              <w:rPr>
                <w:color w:val="auto"/>
              </w:rPr>
            </w:pPr>
            <w:r w:rsidRPr="004E48D5">
              <w:rPr>
                <w:color w:val="auto"/>
              </w:rPr>
              <w:t xml:space="preserve">Socialinę atskirtį patiriančių darbingų gyventojų padėties darbo rinkoje gerinimas </w:t>
            </w:r>
          </w:p>
        </w:tc>
        <w:tc>
          <w:tcPr>
            <w:tcW w:w="11340" w:type="dxa"/>
          </w:tcPr>
          <w:p w14:paraId="110C3FE2" w14:textId="77777777" w:rsidR="00521F52" w:rsidRPr="00107422" w:rsidRDefault="00521F52" w:rsidP="00D65B31">
            <w:pPr>
              <w:pStyle w:val="Default"/>
              <w:jc w:val="both"/>
              <w:rPr>
                <w:color w:val="auto"/>
              </w:rPr>
            </w:pPr>
            <w:r w:rsidRPr="00107422">
              <w:rPr>
                <w:color w:val="auto"/>
              </w:rPr>
              <w:t xml:space="preserve">Projekto vykdytojas, pasitelkdamas kvalifikuotus savanorius (t.sk. specialiai projekto metu apmokytus), teikia socialines paslaugas, kurios skirtos vaikui ar suaugusiam asmeniui, dėl amžiaus, neįgalumo ar kitų priežasčių negalinčiam savarankiškai rūpintis asmeniniu gyvenimu (t.y. specialius poreikius turinčiam šeimos nariui), kad padėtų šiuos asmenis prižiūrintiems asmenims (darbingiems šeimos nariams) derinti šeimą ir darbą. Projekto veiklos apima taip pat informacijos apie įvairiose organizacijose prieinamas socialines ir kitas reikalingas paslaugas sklaidą socialinę atskirtį patiriantiems gyventojams ir tarpininkavimą šias paslaugas gaunant. </w:t>
            </w:r>
          </w:p>
        </w:tc>
      </w:tr>
      <w:tr w:rsidR="00521F52" w:rsidRPr="004E48D5" w14:paraId="2F20AF6F" w14:textId="77777777" w:rsidTr="00ED02A4">
        <w:tc>
          <w:tcPr>
            <w:tcW w:w="3681" w:type="dxa"/>
          </w:tcPr>
          <w:p w14:paraId="51A5EF98" w14:textId="77777777" w:rsidR="00521F52" w:rsidRPr="004E48D5" w:rsidRDefault="00521F52" w:rsidP="00521F52">
            <w:pPr>
              <w:pStyle w:val="Default"/>
              <w:rPr>
                <w:color w:val="auto"/>
              </w:rPr>
            </w:pPr>
            <w:r w:rsidRPr="004E48D5">
              <w:rPr>
                <w:color w:val="auto"/>
              </w:rPr>
              <w:t xml:space="preserve">Profesinių ir kitų reikalingų įgūdžių suteikimas darbo vietoje darbingiems neaktyviems gyventojams </w:t>
            </w:r>
          </w:p>
        </w:tc>
        <w:tc>
          <w:tcPr>
            <w:tcW w:w="11340" w:type="dxa"/>
          </w:tcPr>
          <w:p w14:paraId="65E5775A"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praktinių darbo įgūdžių suteikimą ir ugdymą darbo vietoje (savo ar partnerių įmonėse). Projekto veiklos apima taip pat informavimą, konsultavimą, tarpininkavimą ar kitą pagalbą įdarbinant. </w:t>
            </w:r>
          </w:p>
        </w:tc>
      </w:tr>
      <w:tr w:rsidR="00521F52" w:rsidRPr="004E48D5" w14:paraId="375F1C2E" w14:textId="77777777" w:rsidTr="00ED02A4">
        <w:tc>
          <w:tcPr>
            <w:tcW w:w="3681" w:type="dxa"/>
          </w:tcPr>
          <w:p w14:paraId="13F6F2D8" w14:textId="77777777" w:rsidR="00521F52" w:rsidRPr="004E48D5" w:rsidRDefault="00521F52" w:rsidP="00521F52">
            <w:pPr>
              <w:pStyle w:val="Default"/>
              <w:rPr>
                <w:color w:val="auto"/>
              </w:rPr>
            </w:pPr>
            <w:r w:rsidRPr="004E48D5">
              <w:rPr>
                <w:color w:val="auto"/>
              </w:rPr>
              <w:t xml:space="preserve">Profesinių ir kitų reikalingų įgūdžių suteikimas bedarbiams ir darbingiems neaktyviems gyventojams per savanorišką veiklą </w:t>
            </w:r>
          </w:p>
        </w:tc>
        <w:tc>
          <w:tcPr>
            <w:tcW w:w="11340" w:type="dxa"/>
          </w:tcPr>
          <w:p w14:paraId="03CF00D2"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savanorystės pagrindais vykdomas veiklas (įtraukiant į visuomeninę, kultūrinę ir pan. veiklą). Projekto veiklos apima taip pat būtiną neformalų švietimą, informavimą, konsultavimą, tarpininkavimą ar kitą pagalbą įdarbinant. </w:t>
            </w:r>
          </w:p>
        </w:tc>
      </w:tr>
      <w:tr w:rsidR="00521F52" w:rsidRPr="004E48D5" w14:paraId="53A56E68" w14:textId="77777777" w:rsidTr="00ED02A4">
        <w:tc>
          <w:tcPr>
            <w:tcW w:w="3681" w:type="dxa"/>
          </w:tcPr>
          <w:p w14:paraId="56C8EAC6" w14:textId="77777777" w:rsidR="00521F52" w:rsidRPr="004E48D5" w:rsidRDefault="00521F52" w:rsidP="00521F52">
            <w:pPr>
              <w:pStyle w:val="ListParagraph"/>
              <w:ind w:left="0"/>
              <w:rPr>
                <w:rFonts w:ascii="Times New Roman" w:eastAsia="Times New Roman" w:hAnsi="Times New Roman" w:cs="Times New Roman"/>
                <w:b/>
                <w:sz w:val="24"/>
                <w:szCs w:val="24"/>
                <w:lang w:eastAsia="lt-LT"/>
              </w:rPr>
            </w:pPr>
            <w:r w:rsidRPr="004E48D5">
              <w:rPr>
                <w:rFonts w:ascii="Times New Roman" w:hAnsi="Times New Roman" w:cs="Times New Roman"/>
                <w:sz w:val="24"/>
                <w:szCs w:val="24"/>
                <w:lang w:eastAsia="lt-LT"/>
              </w:rPr>
              <w:t xml:space="preserve">Neformaliojo profesinio ugdymo ir integravimo į darbo rinką paslaugų teikimas neaktyviems darbo rinkoje </w:t>
            </w:r>
            <w:r w:rsidRPr="004E48D5">
              <w:rPr>
                <w:rFonts w:ascii="Times New Roman" w:hAnsi="Times New Roman" w:cs="Times New Roman"/>
                <w:sz w:val="24"/>
                <w:szCs w:val="24"/>
                <w:lang w:eastAsia="lt-LT"/>
              </w:rPr>
              <w:lastRenderedPageBreak/>
              <w:t>asmenims, siekiant parengti paklausių profesijų specialistus ir sukurti jiems darbo vietas</w:t>
            </w:r>
          </w:p>
        </w:tc>
        <w:tc>
          <w:tcPr>
            <w:tcW w:w="11340" w:type="dxa"/>
          </w:tcPr>
          <w:p w14:paraId="74E39481" w14:textId="77777777" w:rsidR="00521F52" w:rsidRPr="00107422" w:rsidRDefault="00521F52" w:rsidP="00521F52">
            <w:pPr>
              <w:jc w:val="both"/>
              <w:rPr>
                <w:rFonts w:ascii="Times New Roman" w:hAnsi="Times New Roman" w:cs="Times New Roman"/>
                <w:sz w:val="24"/>
                <w:szCs w:val="24"/>
              </w:rPr>
            </w:pPr>
            <w:r w:rsidRPr="00107422">
              <w:rPr>
                <w:rFonts w:ascii="Times New Roman" w:eastAsia="Times New Roman" w:hAnsi="Times New Roman" w:cs="Times New Roman"/>
                <w:sz w:val="24"/>
                <w:szCs w:val="24"/>
                <w:lang w:eastAsia="lt-LT"/>
              </w:rPr>
              <w:lastRenderedPageBreak/>
              <w:t xml:space="preserve">Planuojama vykdyti šias veiklas: neformalus profesinis ugdymas, praktinių įgūdžių įgijimas darbo vietoje, </w:t>
            </w:r>
            <w:r w:rsidRPr="00107422">
              <w:rPr>
                <w:rFonts w:ascii="Times New Roman" w:hAnsi="Times New Roman" w:cs="Times New Roman"/>
                <w:sz w:val="24"/>
                <w:szCs w:val="24"/>
              </w:rPr>
              <w:t xml:space="preserve">informavimas, konsultavimas, tarpininkavimas ar kita pagalba įdarbinant, įtraukiant į neformalųjį švietimą. </w:t>
            </w:r>
          </w:p>
          <w:p w14:paraId="59C50C40"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lastRenderedPageBreak/>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Tokia mokymo programa būtų ypač aktuali darbo rinkoje kol kas dar neaktyviems techninių specializacijų aukštųjų mokyklų studentams, nes jie galėtų įgyti siauresnės paklausios specializacijos įgūdžius ir įsidarbinti kultūros įstaigose – teatruose, koncertinėse įstaigose, renginių organizavimo įmonėse ir pan. </w:t>
            </w:r>
          </w:p>
          <w:p w14:paraId="7773E8F6"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14:paraId="34BD0CEB"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p>
        </w:tc>
      </w:tr>
      <w:tr w:rsidR="00521F52" w:rsidRPr="004E48D5" w14:paraId="760190E5" w14:textId="77777777" w:rsidTr="00ED02A4">
        <w:tc>
          <w:tcPr>
            <w:tcW w:w="3681" w:type="dxa"/>
          </w:tcPr>
          <w:p w14:paraId="0C898039" w14:textId="77777777" w:rsidR="00521F52" w:rsidRPr="004E48D5" w:rsidRDefault="00521F52" w:rsidP="00521F52">
            <w:pPr>
              <w:jc w:val="both"/>
              <w:rPr>
                <w:rFonts w:ascii="Times New Roman" w:hAnsi="Times New Roman" w:cs="Times New Roman"/>
                <w:sz w:val="24"/>
                <w:szCs w:val="24"/>
                <w:lang w:eastAsia="lt-LT"/>
              </w:rPr>
            </w:pPr>
            <w:r w:rsidRPr="004E48D5">
              <w:rPr>
                <w:rFonts w:ascii="Times New Roman" w:hAnsi="Times New Roman" w:cs="Times New Roman"/>
                <w:sz w:val="24"/>
                <w:szCs w:val="24"/>
                <w:lang w:eastAsia="lt-LT"/>
              </w:rPr>
              <w:lastRenderedPageBreak/>
              <w:t xml:space="preserve">Naujų darbo su jaunimu formų įgyvendinimas tikslinėje teritorijoje, siekiant sudaryti sąlygas </w:t>
            </w:r>
            <w:r w:rsidRPr="004E48D5">
              <w:rPr>
                <w:rFonts w:ascii="Times New Roman" w:hAnsi="Times New Roman" w:cs="Times New Roman"/>
                <w:b/>
                <w:sz w:val="24"/>
                <w:szCs w:val="24"/>
                <w:lang w:eastAsia="lt-LT"/>
              </w:rPr>
              <w:t>socialinę atskirtį patiriančių jaunuolių</w:t>
            </w:r>
            <w:r w:rsidRPr="004E48D5">
              <w:rPr>
                <w:rFonts w:ascii="Times New Roman" w:hAnsi="Times New Roman" w:cs="Times New Roman"/>
                <w:sz w:val="24"/>
                <w:szCs w:val="24"/>
                <w:lang w:eastAsia="lt-LT"/>
              </w:rPr>
              <w:t xml:space="preserve"> savirealizacijai per profesinį orientavimą, savanorystę ir sociokultūrines veiklas</w:t>
            </w:r>
          </w:p>
        </w:tc>
        <w:tc>
          <w:tcPr>
            <w:tcW w:w="11340" w:type="dxa"/>
          </w:tcPr>
          <w:p w14:paraId="1208C887"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įgyvendinimo laikotarpiu jaunimo centre planuojama užimti </w:t>
            </w:r>
            <w:r w:rsidR="00597A89" w:rsidRPr="00107422">
              <w:rPr>
                <w:rFonts w:ascii="Times New Roman" w:eastAsia="Times New Roman" w:hAnsi="Times New Roman" w:cs="Times New Roman"/>
                <w:sz w:val="24"/>
                <w:szCs w:val="24"/>
                <w:lang w:eastAsia="lt-LT"/>
              </w:rPr>
              <w:t>jaunuoli</w:t>
            </w:r>
            <w:r w:rsidR="00597A89">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sudarant jiems sąlygas dalyvauti profesinio orientavimo, darbinės praktikos, savanorystės, sociokultūrinėse veiklose. Planuojamos novatoriškos darbo su jaunimu formos – darbas su jaunimu gatvėje, siekiant pritraukti jaunuolius į atvirą jaunimo centrą, tarpininkauti gaunant įvairias viešąsias paslaugas; mobilaus jaunimo centro paslaugų organizavimas viešosiose tikslinės teritorijos erdvėse. </w:t>
            </w:r>
          </w:p>
        </w:tc>
      </w:tr>
      <w:tr w:rsidR="00521F52" w:rsidRPr="004E48D5" w14:paraId="361374DD" w14:textId="77777777" w:rsidTr="00ED02A4">
        <w:tc>
          <w:tcPr>
            <w:tcW w:w="3681" w:type="dxa"/>
          </w:tcPr>
          <w:p w14:paraId="3520A7B0" w14:textId="77777777" w:rsidR="00521F52" w:rsidRPr="004E48D5" w:rsidRDefault="00521F52" w:rsidP="00521F52">
            <w:pPr>
              <w:pStyle w:val="ListParagraph"/>
              <w:ind w:left="0"/>
              <w:jc w:val="both"/>
              <w:rPr>
                <w:rFonts w:ascii="Times New Roman" w:eastAsia="Times New Roman" w:hAnsi="Times New Roman" w:cs="Times New Roman"/>
                <w:b/>
                <w:sz w:val="24"/>
                <w:szCs w:val="24"/>
                <w:lang w:eastAsia="lt-LT"/>
              </w:rPr>
            </w:pPr>
            <w:r w:rsidRPr="004E48D5">
              <w:rPr>
                <w:rFonts w:ascii="Times New Roman" w:eastAsia="Times New Roman" w:hAnsi="Times New Roman" w:cs="Times New Roman"/>
                <w:sz w:val="24"/>
                <w:szCs w:val="24"/>
                <w:lang w:eastAsia="lt-LT"/>
              </w:rPr>
              <w:t>Prevencinių veiklų socialinę atskirtį patiriantiems, delinkventinio elgesio vaikams ir jaunuoliams organizavimas</w:t>
            </w:r>
          </w:p>
        </w:tc>
        <w:tc>
          <w:tcPr>
            <w:tcW w:w="11340" w:type="dxa"/>
          </w:tcPr>
          <w:p w14:paraId="40CDE693" w14:textId="77777777" w:rsidR="00521F52" w:rsidRPr="00107422" w:rsidRDefault="00521F52" w:rsidP="00687D4B">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veiksmą planuojama į prevencines veiklas įtraukti </w:t>
            </w:r>
            <w:r w:rsidRPr="0093523A">
              <w:rPr>
                <w:rFonts w:ascii="Times New Roman" w:hAnsi="Times New Roman" w:cs="Times New Roman"/>
                <w:sz w:val="24"/>
                <w:szCs w:val="24"/>
              </w:rPr>
              <w:t xml:space="preserve">delinkventinio elgesio </w:t>
            </w:r>
            <w:r w:rsidR="00687D4B" w:rsidRPr="0093523A">
              <w:rPr>
                <w:rFonts w:ascii="Times New Roman" w:hAnsi="Times New Roman" w:cs="Times New Roman"/>
                <w:sz w:val="24"/>
                <w:szCs w:val="24"/>
              </w:rPr>
              <w:t>vaik</w:t>
            </w:r>
            <w:r w:rsidR="00687D4B">
              <w:rPr>
                <w:rFonts w:ascii="Times New Roman" w:hAnsi="Times New Roman" w:cs="Times New Roman"/>
                <w:sz w:val="24"/>
                <w:szCs w:val="24"/>
              </w:rPr>
              <w:t>us</w:t>
            </w:r>
            <w:r w:rsidR="00687D4B" w:rsidRPr="0093523A">
              <w:rPr>
                <w:rFonts w:ascii="Times New Roman" w:hAnsi="Times New Roman" w:cs="Times New Roman"/>
                <w:sz w:val="24"/>
                <w:szCs w:val="24"/>
              </w:rPr>
              <w:t xml:space="preserve"> </w:t>
            </w:r>
            <w:r w:rsidRPr="0093523A">
              <w:rPr>
                <w:rFonts w:ascii="Times New Roman" w:hAnsi="Times New Roman" w:cs="Times New Roman"/>
                <w:sz w:val="24"/>
                <w:szCs w:val="24"/>
              </w:rPr>
              <w:t xml:space="preserve">ir </w:t>
            </w:r>
            <w:r w:rsidR="00687D4B" w:rsidRPr="0093523A">
              <w:rPr>
                <w:rFonts w:ascii="Times New Roman" w:hAnsi="Times New Roman" w:cs="Times New Roman"/>
                <w:sz w:val="24"/>
                <w:szCs w:val="24"/>
              </w:rPr>
              <w:t>jaunuoli</w:t>
            </w:r>
            <w:r w:rsidR="00687D4B">
              <w:rPr>
                <w:rFonts w:ascii="Times New Roman" w:hAnsi="Times New Roman" w:cs="Times New Roman"/>
                <w:sz w:val="24"/>
                <w:szCs w:val="24"/>
              </w:rPr>
              <w:t>us</w:t>
            </w:r>
            <w:r w:rsidRPr="00107422">
              <w:rPr>
                <w:rFonts w:ascii="Times New Roman" w:hAnsi="Times New Roman" w:cs="Times New Roman"/>
                <w:sz w:val="24"/>
                <w:szCs w:val="24"/>
              </w:rPr>
              <w:t xml:space="preserve">, parengti </w:t>
            </w:r>
            <w:r w:rsidR="00687D4B" w:rsidRPr="00107422">
              <w:rPr>
                <w:rFonts w:ascii="Times New Roman" w:hAnsi="Times New Roman" w:cs="Times New Roman"/>
                <w:sz w:val="24"/>
                <w:szCs w:val="24"/>
              </w:rPr>
              <w:t>savanori</w:t>
            </w:r>
            <w:r w:rsidR="00687D4B">
              <w:rPr>
                <w:rFonts w:ascii="Times New Roman" w:hAnsi="Times New Roman" w:cs="Times New Roman"/>
                <w:sz w:val="24"/>
                <w:szCs w:val="24"/>
              </w:rPr>
              <w:t>us</w:t>
            </w:r>
            <w:r w:rsidR="00687D4B"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darbui su šia tiksline grupe. Siekiama organizuoti prasmingus vaikų ir jaunuolių laisvalaikio užsiėmimus – </w:t>
            </w:r>
            <w:r w:rsidRPr="00107422">
              <w:rPr>
                <w:rFonts w:ascii="Times New Roman" w:hAnsi="Times New Roman" w:cs="Times New Roman"/>
                <w:bCs/>
                <w:sz w:val="24"/>
                <w:szCs w:val="24"/>
              </w:rPr>
              <w:t xml:space="preserve">profesinį orientavimą, sporto, turizmo, kultūros veiklas, susitikimus su įdomiais žmonėms, keliones, ekskursijas, </w:t>
            </w:r>
            <w:r w:rsidRPr="00107422">
              <w:rPr>
                <w:rFonts w:ascii="Times New Roman" w:hAnsi="Times New Roman" w:cs="Times New Roman"/>
                <w:sz w:val="24"/>
                <w:szCs w:val="24"/>
              </w:rPr>
              <w:t xml:space="preserve">vasaros stovyklas. </w:t>
            </w:r>
          </w:p>
        </w:tc>
      </w:tr>
      <w:tr w:rsidR="00521F52" w:rsidRPr="004E48D5" w14:paraId="22EC5705" w14:textId="77777777" w:rsidTr="00ED02A4">
        <w:tc>
          <w:tcPr>
            <w:tcW w:w="3681" w:type="dxa"/>
          </w:tcPr>
          <w:p w14:paraId="2377057F"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Praktinių darbo įgūdžių įgijimas ir ugdymas darbo vietoje bei asmenų esančių atostogose vaikui (iki 3 metų) prižiūrėti integravimas į darbo rinką ir užimtumo didinimas</w:t>
            </w:r>
          </w:p>
        </w:tc>
        <w:tc>
          <w:tcPr>
            <w:tcW w:w="11340" w:type="dxa"/>
          </w:tcPr>
          <w:p w14:paraId="281AB05B" w14:textId="77777777" w:rsidR="00521F52" w:rsidRPr="00107422" w:rsidRDefault="00521F52" w:rsidP="00AF21F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gerinančius </w:t>
            </w:r>
            <w:r w:rsidRPr="0093523A">
              <w:rPr>
                <w:rFonts w:ascii="Times New Roman" w:eastAsia="Times New Roman" w:hAnsi="Times New Roman" w:cs="Times New Roman"/>
                <w:color w:val="000000"/>
                <w:sz w:val="24"/>
                <w:szCs w:val="24"/>
                <w:lang w:eastAsia="lt-LT"/>
              </w:rPr>
              <w:t>neaktyvių darbingų gyventojų</w:t>
            </w:r>
            <w:r w:rsidRPr="00107422">
              <w:rPr>
                <w:rFonts w:ascii="Times New Roman" w:eastAsia="Times New Roman" w:hAnsi="Times New Roman" w:cs="Times New Roman"/>
                <w:color w:val="000000"/>
                <w:sz w:val="24"/>
                <w:szCs w:val="24"/>
                <w:lang w:eastAsia="lt-LT"/>
              </w:rPr>
              <w:t xml:space="preserve"> padėtį darbo rinkoje. </w:t>
            </w:r>
            <w:r w:rsidR="00597A89" w:rsidRPr="00726ED9">
              <w:rPr>
                <w:rFonts w:ascii="Times New Roman" w:eastAsia="Times New Roman" w:hAnsi="Times New Roman" w:cs="Times New Roman"/>
                <w:sz w:val="24"/>
                <w:szCs w:val="24"/>
                <w:lang w:eastAsia="lt-LT"/>
              </w:rPr>
              <w:t>Veiksmo veiklos</w:t>
            </w:r>
            <w:r w:rsidR="00597A89">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color w:val="000000"/>
                <w:sz w:val="24"/>
                <w:szCs w:val="24"/>
                <w:lang w:eastAsia="lt-LT"/>
              </w:rPr>
              <w:br/>
              <w:t xml:space="preserve">1. </w:t>
            </w:r>
            <w:r w:rsidR="00597A8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raktinių darbo įgūdžių </w:t>
            </w:r>
            <w:r w:rsidR="00597A89" w:rsidRPr="00107422">
              <w:rPr>
                <w:rFonts w:ascii="Times New Roman" w:eastAsia="Times New Roman" w:hAnsi="Times New Roman" w:cs="Times New Roman"/>
                <w:color w:val="000000"/>
                <w:sz w:val="24"/>
                <w:szCs w:val="24"/>
                <w:lang w:eastAsia="lt-LT"/>
              </w:rPr>
              <w:t>įgijim</w:t>
            </w:r>
            <w:r w:rsidR="00597A89">
              <w:rPr>
                <w:rFonts w:ascii="Times New Roman" w:eastAsia="Times New Roman" w:hAnsi="Times New Roman" w:cs="Times New Roman"/>
                <w:color w:val="000000"/>
                <w:sz w:val="24"/>
                <w:szCs w:val="24"/>
                <w:lang w:eastAsia="lt-LT"/>
              </w:rPr>
              <w:t>o užtikrinimas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597A89">
              <w:rPr>
                <w:rFonts w:ascii="Times New Roman" w:eastAsia="Times New Roman" w:hAnsi="Times New Roman" w:cs="Times New Roman"/>
                <w:color w:val="000000"/>
                <w:sz w:val="24"/>
                <w:szCs w:val="24"/>
                <w:lang w:eastAsia="lt-LT"/>
              </w:rPr>
              <w:t>U</w:t>
            </w:r>
            <w:r w:rsidR="00597A89" w:rsidRPr="00107422">
              <w:rPr>
                <w:rFonts w:ascii="Times New Roman" w:eastAsia="Times New Roman" w:hAnsi="Times New Roman" w:cs="Times New Roman"/>
                <w:color w:val="000000"/>
                <w:sz w:val="24"/>
                <w:szCs w:val="24"/>
                <w:lang w:eastAsia="lt-LT"/>
              </w:rPr>
              <w:t>gdym</w:t>
            </w:r>
            <w:r w:rsidR="00597A89">
              <w:rPr>
                <w:rFonts w:ascii="Times New Roman" w:eastAsia="Times New Roman" w:hAnsi="Times New Roman" w:cs="Times New Roman"/>
                <w:color w:val="000000"/>
                <w:sz w:val="24"/>
                <w:szCs w:val="24"/>
                <w:lang w:eastAsia="lt-LT"/>
              </w:rPr>
              <w:t>o</w:t>
            </w:r>
            <w:r w:rsidR="00597A8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darbo vietoje</w:t>
            </w:r>
            <w:r w:rsidR="00597A89">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3</w:t>
            </w:r>
            <w:r w:rsidR="00AF21F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ąlyg</w:t>
            </w:r>
            <w:r w:rsidR="00AF21F9">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asmenims esantiems atostogose vaikui prižiūrėti  tobulinti turimą kvalifikaciją, atnaujinti profesines žinias, įsigyti naują profesiją</w:t>
            </w:r>
            <w:r w:rsidR="00AF21F9">
              <w:rPr>
                <w:rFonts w:ascii="Times New Roman" w:eastAsia="Times New Roman" w:hAnsi="Times New Roman" w:cs="Times New Roman"/>
                <w:color w:val="000000"/>
                <w:sz w:val="24"/>
                <w:szCs w:val="24"/>
                <w:lang w:eastAsia="lt-LT"/>
              </w:rPr>
              <w:t xml:space="preserve"> sudarymas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43251363" w14:textId="77777777" w:rsidTr="009C454E">
        <w:tc>
          <w:tcPr>
            <w:tcW w:w="15021" w:type="dxa"/>
            <w:gridSpan w:val="2"/>
          </w:tcPr>
          <w:p w14:paraId="5FD32AFD" w14:textId="77777777" w:rsidR="00521F52" w:rsidRPr="00D65B31" w:rsidRDefault="00521F52" w:rsidP="00521F52">
            <w:pPr>
              <w:pStyle w:val="Default"/>
              <w:numPr>
                <w:ilvl w:val="0"/>
                <w:numId w:val="1"/>
              </w:numPr>
              <w:jc w:val="center"/>
              <w:rPr>
                <w:b/>
                <w:color w:val="auto"/>
              </w:rPr>
            </w:pPr>
            <w:r w:rsidRPr="00D65B31">
              <w:rPr>
                <w:b/>
                <w:color w:val="auto"/>
              </w:rPr>
              <w:t>Verslumo didinimas:</w:t>
            </w:r>
          </w:p>
        </w:tc>
      </w:tr>
      <w:tr w:rsidR="00521F52" w:rsidRPr="004E48D5" w14:paraId="27E55D42" w14:textId="77777777" w:rsidTr="00ED02A4">
        <w:tc>
          <w:tcPr>
            <w:tcW w:w="3681" w:type="dxa"/>
          </w:tcPr>
          <w:p w14:paraId="006590E4" w14:textId="77777777" w:rsidR="00521F52" w:rsidRPr="004E48D5" w:rsidRDefault="00521F52" w:rsidP="00521F52">
            <w:pPr>
              <w:pStyle w:val="Default"/>
              <w:rPr>
                <w:color w:val="auto"/>
              </w:rPr>
            </w:pPr>
            <w:r w:rsidRPr="004E48D5">
              <w:rPr>
                <w:color w:val="auto"/>
              </w:rPr>
              <w:t xml:space="preserve">Pradedančiojo verslo konsultavimas ir plėtros spartinimas </w:t>
            </w:r>
          </w:p>
        </w:tc>
        <w:tc>
          <w:tcPr>
            <w:tcW w:w="11340" w:type="dxa"/>
          </w:tcPr>
          <w:p w14:paraId="537418B9"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16C9F1E" w14:textId="77777777" w:rsidTr="00ED02A4">
        <w:tc>
          <w:tcPr>
            <w:tcW w:w="3681" w:type="dxa"/>
          </w:tcPr>
          <w:p w14:paraId="25376BFE" w14:textId="77777777" w:rsidR="00521F52" w:rsidRPr="004E48D5" w:rsidRDefault="00521F52" w:rsidP="00521F52">
            <w:pPr>
              <w:pStyle w:val="Default"/>
              <w:rPr>
                <w:color w:val="auto"/>
              </w:rPr>
            </w:pPr>
            <w:r w:rsidRPr="004E48D5">
              <w:rPr>
                <w:color w:val="auto"/>
              </w:rPr>
              <w:lastRenderedPageBreak/>
              <w:t xml:space="preserve">Vietos neaktyvių gyventojų verslumo gebėjimų stiprinimas </w:t>
            </w:r>
          </w:p>
        </w:tc>
        <w:tc>
          <w:tcPr>
            <w:tcW w:w="11340" w:type="dxa"/>
          </w:tcPr>
          <w:p w14:paraId="5A36BFE5"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CD1BB74" w14:textId="77777777" w:rsidTr="00ED02A4">
        <w:tc>
          <w:tcPr>
            <w:tcW w:w="3681" w:type="dxa"/>
          </w:tcPr>
          <w:p w14:paraId="3F20FD18"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Besikuriančio verslo, įskaitant savarankišką veiklą pradedančius asmenis, konsultavimas ir mentorystė</w:t>
            </w:r>
          </w:p>
        </w:tc>
        <w:tc>
          <w:tcPr>
            <w:tcW w:w="11340" w:type="dxa"/>
          </w:tcPr>
          <w:p w14:paraId="6F9A483A"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tikslinėms grupėms priklausantiems gyventojams (projekto veiklų dalyviams) </w:t>
            </w:r>
            <w:r w:rsidR="00AF21F9" w:rsidRPr="00107422">
              <w:rPr>
                <w:rFonts w:ascii="Times New Roman" w:eastAsia="Times New Roman" w:hAnsi="Times New Roman" w:cs="Times New Roman"/>
                <w:sz w:val="24"/>
                <w:szCs w:val="24"/>
                <w:lang w:eastAsia="lt-LT"/>
              </w:rPr>
              <w:t>suteik</w:t>
            </w:r>
            <w:r w:rsidR="00AF21F9">
              <w:rPr>
                <w:rFonts w:ascii="Times New Roman" w:eastAsia="Times New Roman" w:hAnsi="Times New Roman" w:cs="Times New Roman"/>
                <w:sz w:val="24"/>
                <w:szCs w:val="24"/>
                <w:lang w:eastAsia="lt-LT"/>
              </w:rPr>
              <w:t>s</w:t>
            </w:r>
            <w:r w:rsidR="00AF21F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konsultacijas konkretaus verslo kūrimo ir plėtros klausimais, pagalbą randant klientus ir tiekėjus, </w:t>
            </w:r>
            <w:proofErr w:type="spellStart"/>
            <w:r w:rsidRPr="00107422">
              <w:rPr>
                <w:rFonts w:ascii="Times New Roman" w:eastAsia="Times New Roman" w:hAnsi="Times New Roman" w:cs="Times New Roman"/>
                <w:sz w:val="24"/>
                <w:szCs w:val="24"/>
                <w:lang w:eastAsia="lt-LT"/>
              </w:rPr>
              <w:t>mentoriauja</w:t>
            </w:r>
            <w:proofErr w:type="spellEnd"/>
            <w:r w:rsidRPr="00107422">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sz w:val="24"/>
                <w:szCs w:val="24"/>
                <w:lang w:eastAsia="lt-LT"/>
              </w:rPr>
              <w:br/>
            </w:r>
          </w:p>
        </w:tc>
      </w:tr>
      <w:tr w:rsidR="00521F52" w:rsidRPr="004E48D5" w14:paraId="3258E328" w14:textId="77777777" w:rsidTr="00ED02A4">
        <w:tc>
          <w:tcPr>
            <w:tcW w:w="3681" w:type="dxa"/>
          </w:tcPr>
          <w:p w14:paraId="651117A5" w14:textId="77777777" w:rsidR="00521F52" w:rsidRPr="004E48D5" w:rsidRDefault="00521F52" w:rsidP="00521F52">
            <w:pPr>
              <w:rPr>
                <w:rFonts w:ascii="Times New Roman" w:hAnsi="Times New Roman" w:cs="Times New Roman"/>
                <w:sz w:val="24"/>
                <w:szCs w:val="24"/>
              </w:rPr>
            </w:pPr>
            <w:proofErr w:type="spellStart"/>
            <w:r w:rsidRPr="004E48D5">
              <w:rPr>
                <w:rFonts w:ascii="Times New Roman" w:hAnsi="Times New Roman" w:cs="Times New Roman"/>
                <w:sz w:val="24"/>
                <w:szCs w:val="24"/>
              </w:rPr>
              <w:t>Bendradarbystės</w:t>
            </w:r>
            <w:proofErr w:type="spellEnd"/>
            <w:r w:rsidRPr="004E48D5">
              <w:rPr>
                <w:rFonts w:ascii="Times New Roman" w:hAnsi="Times New Roman" w:cs="Times New Roman"/>
                <w:sz w:val="24"/>
                <w:szCs w:val="24"/>
              </w:rPr>
              <w:t xml:space="preserve"> centro pradedantiems verslą – fizinės erdvės su </w:t>
            </w:r>
            <w:proofErr w:type="spellStart"/>
            <w:r w:rsidRPr="004E48D5">
              <w:rPr>
                <w:rFonts w:ascii="Times New Roman" w:hAnsi="Times New Roman" w:cs="Times New Roman"/>
                <w:sz w:val="24"/>
                <w:szCs w:val="24"/>
              </w:rPr>
              <w:t>inkubavimo</w:t>
            </w:r>
            <w:proofErr w:type="spellEnd"/>
            <w:r w:rsidRPr="004E48D5">
              <w:rPr>
                <w:rFonts w:ascii="Times New Roman" w:hAnsi="Times New Roman" w:cs="Times New Roman"/>
                <w:sz w:val="24"/>
                <w:szCs w:val="24"/>
              </w:rPr>
              <w:t xml:space="preserve"> paslaugomis įkūrimas ir palaikymas</w:t>
            </w:r>
          </w:p>
        </w:tc>
        <w:tc>
          <w:tcPr>
            <w:tcW w:w="11340" w:type="dxa"/>
          </w:tcPr>
          <w:p w14:paraId="5BC51238"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w:t>
            </w:r>
            <w:r w:rsidR="00687D4B" w:rsidRPr="00107422">
              <w:rPr>
                <w:rFonts w:ascii="Times New Roman" w:hAnsi="Times New Roman" w:cs="Times New Roman"/>
                <w:sz w:val="24"/>
                <w:szCs w:val="24"/>
              </w:rPr>
              <w:t xml:space="preserve">atalpų įrengimas, </w:t>
            </w:r>
            <w:proofErr w:type="spellStart"/>
            <w:r w:rsidR="00687D4B" w:rsidRPr="00107422">
              <w:rPr>
                <w:rFonts w:ascii="Times New Roman" w:hAnsi="Times New Roman" w:cs="Times New Roman"/>
                <w:sz w:val="24"/>
                <w:szCs w:val="24"/>
              </w:rPr>
              <w:t>inkubavimo</w:t>
            </w:r>
            <w:proofErr w:type="spellEnd"/>
            <w:r w:rsidR="00687D4B" w:rsidRPr="00107422">
              <w:rPr>
                <w:rFonts w:ascii="Times New Roman" w:hAnsi="Times New Roman" w:cs="Times New Roman"/>
                <w:sz w:val="24"/>
                <w:szCs w:val="24"/>
              </w:rPr>
              <w:t xml:space="preserve"> paslaugų teikimas (individualus konsultavimas, mentorystė, kūrybinės dirbtuvės, verslumo seminarai, bendrų virtualių rinkodaros įrankių kūrimas); informacijos sklaida. Bus siekiama efekto, kad įkurtas </w:t>
            </w:r>
            <w:proofErr w:type="spellStart"/>
            <w:r w:rsidR="00687D4B" w:rsidRPr="00107422">
              <w:rPr>
                <w:rFonts w:ascii="Times New Roman" w:hAnsi="Times New Roman" w:cs="Times New Roman"/>
                <w:sz w:val="24"/>
                <w:szCs w:val="24"/>
              </w:rPr>
              <w:t>bendradarbystės</w:t>
            </w:r>
            <w:proofErr w:type="spellEnd"/>
            <w:r w:rsidR="00687D4B" w:rsidRPr="00107422">
              <w:rPr>
                <w:rFonts w:ascii="Times New Roman" w:hAnsi="Times New Roman" w:cs="Times New Roman"/>
                <w:sz w:val="24"/>
                <w:szCs w:val="24"/>
              </w:rPr>
              <w:t xml:space="preserve"> centras gyvuotų ne tik projekto laikotarpį, bet sugebėtų išsilaikyti ilgą laiką. </w:t>
            </w:r>
            <w:r w:rsidR="00521F52" w:rsidRPr="00107422">
              <w:rPr>
                <w:rFonts w:ascii="Times New Roman" w:hAnsi="Times New Roman" w:cs="Times New Roman"/>
                <w:sz w:val="24"/>
                <w:szCs w:val="24"/>
              </w:rPr>
              <w:t xml:space="preserve">Tikslinėje teritorijoje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įkurt</w:t>
            </w:r>
            <w:r w:rsidR="00687D4B">
              <w:rPr>
                <w:rFonts w:ascii="Times New Roman" w:hAnsi="Times New Roman" w:cs="Times New Roman"/>
                <w:sz w:val="24"/>
                <w:szCs w:val="24"/>
              </w:rPr>
              <w:t xml:space="preserve">as </w:t>
            </w:r>
            <w:proofErr w:type="spellStart"/>
            <w:r w:rsidR="00521F52" w:rsidRPr="00107422">
              <w:rPr>
                <w:rFonts w:ascii="Times New Roman" w:hAnsi="Times New Roman" w:cs="Times New Roman"/>
                <w:sz w:val="24"/>
                <w:szCs w:val="24"/>
              </w:rPr>
              <w:t>bendradarbystės</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centr</w:t>
            </w:r>
            <w:r w:rsidR="00687D4B">
              <w:rPr>
                <w:rFonts w:ascii="Times New Roman" w:hAnsi="Times New Roman" w:cs="Times New Roman"/>
                <w:sz w:val="24"/>
                <w:szCs w:val="24"/>
              </w:rPr>
              <w:t>as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(angl. </w:t>
            </w:r>
            <w:proofErr w:type="spellStart"/>
            <w:r w:rsidR="00521F52" w:rsidRPr="00107422">
              <w:rPr>
                <w:rFonts w:ascii="Times New Roman" w:hAnsi="Times New Roman" w:cs="Times New Roman"/>
                <w:sz w:val="24"/>
                <w:szCs w:val="24"/>
              </w:rPr>
              <w:t>hub</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kuri</w:t>
            </w:r>
            <w:r w:rsidR="00687D4B">
              <w:rPr>
                <w:rFonts w:ascii="Times New Roman" w:hAnsi="Times New Roman" w:cs="Times New Roman"/>
                <w:sz w:val="24"/>
                <w:szCs w:val="24"/>
              </w:rPr>
              <w:t>ame</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dirbs pradedantieji verslą/</w:t>
            </w:r>
            <w:proofErr w:type="spellStart"/>
            <w:r w:rsidR="00521F52" w:rsidRPr="00107422">
              <w:rPr>
                <w:rFonts w:ascii="Times New Roman" w:hAnsi="Times New Roman" w:cs="Times New Roman"/>
                <w:sz w:val="24"/>
                <w:szCs w:val="24"/>
              </w:rPr>
              <w:t>indvidualią</w:t>
            </w:r>
            <w:proofErr w:type="spellEnd"/>
            <w:r w:rsidR="00521F52" w:rsidRPr="00107422">
              <w:rPr>
                <w:rFonts w:ascii="Times New Roman" w:hAnsi="Times New Roman" w:cs="Times New Roman"/>
                <w:sz w:val="24"/>
                <w:szCs w:val="24"/>
              </w:rPr>
              <w:t xml:space="preserve"> veiklą asmenys.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įrengt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darbo </w:t>
            </w:r>
            <w:r w:rsidR="00687D4B" w:rsidRPr="00107422">
              <w:rPr>
                <w:rFonts w:ascii="Times New Roman" w:hAnsi="Times New Roman" w:cs="Times New Roman"/>
                <w:sz w:val="24"/>
                <w:szCs w:val="24"/>
              </w:rPr>
              <w:t>viet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ir trejus metus inkubuo</w:t>
            </w:r>
            <w:r w:rsidR="00687D4B">
              <w:rPr>
                <w:rFonts w:ascii="Times New Roman" w:hAnsi="Times New Roman" w:cs="Times New Roman"/>
                <w:sz w:val="24"/>
                <w:szCs w:val="24"/>
              </w:rPr>
              <w:t>jami</w:t>
            </w:r>
            <w:r w:rsidR="00521F52" w:rsidRPr="00107422">
              <w:rPr>
                <w:rFonts w:ascii="Times New Roman" w:hAnsi="Times New Roman" w:cs="Times New Roman"/>
                <w:sz w:val="24"/>
                <w:szCs w:val="24"/>
              </w:rPr>
              <w:t xml:space="preserve"> verslą </w:t>
            </w:r>
            <w:r w:rsidR="00687D4B" w:rsidRPr="00107422">
              <w:rPr>
                <w:rFonts w:ascii="Times New Roman" w:hAnsi="Times New Roman" w:cs="Times New Roman"/>
                <w:sz w:val="24"/>
                <w:szCs w:val="24"/>
              </w:rPr>
              <w:t>pradėjusi</w:t>
            </w:r>
            <w:r w:rsidR="00687D4B">
              <w:rPr>
                <w:rFonts w:ascii="Times New Roman" w:hAnsi="Times New Roman" w:cs="Times New Roman"/>
                <w:sz w:val="24"/>
                <w:szCs w:val="24"/>
              </w:rPr>
              <w:t>eji</w:t>
            </w:r>
            <w:r w:rsidR="00687D4B" w:rsidRPr="00107422">
              <w:rPr>
                <w:rFonts w:ascii="Times New Roman" w:hAnsi="Times New Roman" w:cs="Times New Roman"/>
                <w:sz w:val="24"/>
                <w:szCs w:val="24"/>
              </w:rPr>
              <w:t xml:space="preserve"> asmen</w:t>
            </w:r>
            <w:r w:rsidR="00687D4B">
              <w:rPr>
                <w:rFonts w:ascii="Times New Roman" w:hAnsi="Times New Roman" w:cs="Times New Roman"/>
                <w:sz w:val="24"/>
                <w:szCs w:val="24"/>
              </w:rPr>
              <w:t>y</w:t>
            </w:r>
            <w:r w:rsidR="00687D4B" w:rsidRPr="00107422">
              <w:rPr>
                <w:rFonts w:ascii="Times New Roman" w:hAnsi="Times New Roman" w:cs="Times New Roman"/>
                <w:sz w:val="24"/>
                <w:szCs w:val="24"/>
              </w:rPr>
              <w:t>s</w:t>
            </w:r>
            <w:r w:rsidR="00521F52" w:rsidRPr="00107422">
              <w:rPr>
                <w:rFonts w:ascii="Times New Roman" w:hAnsi="Times New Roman" w:cs="Times New Roman"/>
                <w:sz w:val="24"/>
                <w:szCs w:val="24"/>
              </w:rPr>
              <w:t xml:space="preserve">. </w:t>
            </w:r>
          </w:p>
        </w:tc>
      </w:tr>
      <w:tr w:rsidR="00521F52" w:rsidRPr="004E48D5" w14:paraId="045BA585" w14:textId="77777777" w:rsidTr="00AF21F9">
        <w:trPr>
          <w:trHeight w:val="2259"/>
        </w:trPr>
        <w:tc>
          <w:tcPr>
            <w:tcW w:w="3681" w:type="dxa"/>
          </w:tcPr>
          <w:p w14:paraId="170F5631" w14:textId="77777777" w:rsidR="00521F52" w:rsidRPr="004E48D5" w:rsidRDefault="00521F52" w:rsidP="00521F52">
            <w:pPr>
              <w:rPr>
                <w:rFonts w:ascii="Times New Roman" w:hAnsi="Times New Roman" w:cs="Times New Roman"/>
                <w:sz w:val="24"/>
                <w:szCs w:val="24"/>
              </w:rPr>
            </w:pPr>
            <w:r w:rsidRPr="004E48D5">
              <w:rPr>
                <w:rFonts w:ascii="Times New Roman" w:hAnsi="Times New Roman" w:cs="Times New Roman"/>
                <w:sz w:val="24"/>
                <w:szCs w:val="24"/>
              </w:rPr>
              <w:t>SVV kūrimosi tikslinėje teritorijoje skatinimas suteikiant mokymus, konsultacijas ir paramą verslo pradžiai (prioritetą teikiant verslams, pradedantiems veiklą teritorijose, atnaujinamose įgyvendinant miesto integruotos teritorijos vystymo programą)</w:t>
            </w:r>
          </w:p>
        </w:tc>
        <w:tc>
          <w:tcPr>
            <w:tcW w:w="11340" w:type="dxa"/>
          </w:tcPr>
          <w:p w14:paraId="426A556A"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521F52" w:rsidRPr="00107422">
              <w:rPr>
                <w:rFonts w:ascii="Times New Roman" w:hAnsi="Times New Roman" w:cs="Times New Roman"/>
                <w:sz w:val="24"/>
                <w:szCs w:val="24"/>
              </w:rPr>
              <w:t>1</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Jaunimo verslumo skatinimo stovyklų ir konkursų organizavimas. Šio projekto įgyvendinimo metu tikslinėje teritorijoje gyvenantys gabūs verslui jaunuoliai (16-29 m.) </w:t>
            </w:r>
            <w:r w:rsidRPr="00107422">
              <w:rPr>
                <w:rFonts w:ascii="Times New Roman" w:hAnsi="Times New Roman" w:cs="Times New Roman"/>
                <w:sz w:val="24"/>
                <w:szCs w:val="24"/>
              </w:rPr>
              <w:t>b</w:t>
            </w:r>
            <w:r>
              <w:rPr>
                <w:rFonts w:ascii="Times New Roman" w:hAnsi="Times New Roman" w:cs="Times New Roman"/>
                <w:sz w:val="24"/>
                <w:szCs w:val="24"/>
              </w:rPr>
              <w:t xml:space="preserve">us </w:t>
            </w:r>
            <w:r w:rsidR="00521F52" w:rsidRPr="00107422">
              <w:rPr>
                <w:rFonts w:ascii="Times New Roman" w:hAnsi="Times New Roman" w:cs="Times New Roman"/>
                <w:sz w:val="24"/>
                <w:szCs w:val="24"/>
              </w:rPr>
              <w:t xml:space="preserve">patyrusių mentorių mokomi verslo paslapčių, </w:t>
            </w:r>
            <w:r w:rsidRPr="00107422">
              <w:rPr>
                <w:rFonts w:ascii="Times New Roman" w:hAnsi="Times New Roman" w:cs="Times New Roman"/>
                <w:sz w:val="24"/>
                <w:szCs w:val="24"/>
              </w:rPr>
              <w:t>analizuo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tikslinės teritorijos verslo problematiką, </w:t>
            </w:r>
            <w:r w:rsidRPr="00107422">
              <w:rPr>
                <w:rFonts w:ascii="Times New Roman" w:hAnsi="Times New Roman" w:cs="Times New Roman"/>
                <w:sz w:val="24"/>
                <w:szCs w:val="24"/>
              </w:rPr>
              <w:t>generuo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idėjas ir </w:t>
            </w:r>
            <w:r w:rsidRPr="00107422">
              <w:rPr>
                <w:rFonts w:ascii="Times New Roman" w:hAnsi="Times New Roman" w:cs="Times New Roman"/>
                <w:sz w:val="24"/>
                <w:szCs w:val="24"/>
              </w:rPr>
              <w:t>reng</w:t>
            </w:r>
            <w:r>
              <w:rPr>
                <w:rFonts w:ascii="Times New Roman" w:hAnsi="Times New Roman" w:cs="Times New Roman"/>
                <w:sz w:val="24"/>
                <w:szCs w:val="24"/>
              </w:rPr>
              <w:t xml:space="preserve">s </w:t>
            </w:r>
            <w:r w:rsidR="00521F52" w:rsidRPr="00107422">
              <w:rPr>
                <w:rFonts w:ascii="Times New Roman" w:hAnsi="Times New Roman" w:cs="Times New Roman"/>
                <w:sz w:val="24"/>
                <w:szCs w:val="24"/>
              </w:rPr>
              <w:t>verslo planus, galimus įgyvendinti tikslinėje teritorijoje. 2</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Verslo subjektų pritraukimas į problemines teritorijas. Kitų dviejų  projektų tikslinė grupė bus ne tik  jaunimas, bet ir kiti gyventojai, pradėję ar norintys pradėti verslą. </w:t>
            </w:r>
          </w:p>
        </w:tc>
      </w:tr>
      <w:tr w:rsidR="00521F52" w:rsidRPr="004E48D5" w14:paraId="0D8A46A8" w14:textId="77777777" w:rsidTr="00ED02A4">
        <w:tc>
          <w:tcPr>
            <w:tcW w:w="3681" w:type="dxa"/>
          </w:tcPr>
          <w:p w14:paraId="4AE982E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Kompleksinės paramos teikimas SVV įmonėms, įdarbinančioms socialinės rizikos asmenis</w:t>
            </w:r>
          </w:p>
        </w:tc>
        <w:tc>
          <w:tcPr>
            <w:tcW w:w="11340" w:type="dxa"/>
          </w:tcPr>
          <w:p w14:paraId="7B4FE2D5" w14:textId="77777777" w:rsidR="00521F52" w:rsidRPr="00107422" w:rsidRDefault="00AF21F9" w:rsidP="00521F5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 siekiama motyvuoti verslininkus</w:t>
            </w:r>
            <w:r w:rsidR="00521F52" w:rsidRPr="00107422">
              <w:rPr>
                <w:rFonts w:ascii="Times New Roman" w:eastAsia="Times New Roman" w:hAnsi="Times New Roman" w:cs="Times New Roman"/>
                <w:sz w:val="24"/>
                <w:szCs w:val="24"/>
                <w:lang w:eastAsia="lt-LT"/>
              </w:rPr>
              <w:t xml:space="preserve"> įdarbinti </w:t>
            </w:r>
            <w:r w:rsidR="00521F52" w:rsidRPr="0093523A">
              <w:rPr>
                <w:rFonts w:ascii="Times New Roman" w:eastAsia="Times New Roman" w:hAnsi="Times New Roman" w:cs="Times New Roman"/>
                <w:sz w:val="24"/>
                <w:szCs w:val="24"/>
                <w:lang w:eastAsia="lt-LT"/>
              </w:rPr>
              <w:t xml:space="preserve">socialinės rizikos asmenis </w:t>
            </w:r>
            <w:r w:rsidR="00521F52" w:rsidRPr="00107422">
              <w:rPr>
                <w:rFonts w:ascii="Times New Roman" w:eastAsia="Times New Roman" w:hAnsi="Times New Roman" w:cs="Times New Roman"/>
                <w:sz w:val="24"/>
                <w:szCs w:val="24"/>
                <w:lang w:eastAsia="lt-LT"/>
              </w:rPr>
              <w:t xml:space="preserve">– grįžusius iš įkalinimo įstaigų, kenčiančius nuo priklausomybių, asocialaus elgesio (benamiai, valkataujantys, socialinės rizikos šeimų suaugę asmenys ir pan.). Įmonėms per projekto vykdytoją – tarpininką </w:t>
            </w:r>
            <w:r>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teikiamos konsultavimo paslaugos, parama darbo vietos sukūrimui, neformaliam profesiniam švietimui, darbuotojų apmokymui darbo vietoje ar verslo pradžiai (jei įmonė pradeda veiklą). </w:t>
            </w:r>
          </w:p>
          <w:p w14:paraId="42BDFC71" w14:textId="77777777" w:rsidR="00521F52" w:rsidRPr="00107422" w:rsidRDefault="00521F52" w:rsidP="00521F52">
            <w:pPr>
              <w:pStyle w:val="ListParagraph"/>
              <w:ind w:left="0"/>
              <w:jc w:val="both"/>
              <w:rPr>
                <w:rFonts w:ascii="Times New Roman" w:eastAsia="Times New Roman" w:hAnsi="Times New Roman" w:cs="Times New Roman"/>
                <w:sz w:val="24"/>
                <w:szCs w:val="24"/>
                <w:lang w:eastAsia="lt-LT"/>
              </w:rPr>
            </w:pPr>
          </w:p>
        </w:tc>
      </w:tr>
      <w:tr w:rsidR="00521F52" w:rsidRPr="004E48D5" w14:paraId="617B7D87" w14:textId="77777777" w:rsidTr="00ED02A4">
        <w:tc>
          <w:tcPr>
            <w:tcW w:w="3681" w:type="dxa"/>
          </w:tcPr>
          <w:p w14:paraId="0CC55913"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proofErr w:type="spellStart"/>
            <w:r w:rsidRPr="004E48D5">
              <w:rPr>
                <w:rFonts w:ascii="Times New Roman" w:eastAsia="Times New Roman" w:hAnsi="Times New Roman" w:cs="Times New Roman"/>
                <w:color w:val="000000"/>
                <w:sz w:val="24"/>
                <w:szCs w:val="24"/>
                <w:lang w:eastAsia="lt-LT"/>
              </w:rPr>
              <w:t>Bendradarbystės</w:t>
            </w:r>
            <w:proofErr w:type="spellEnd"/>
            <w:r w:rsidRPr="004E48D5">
              <w:rPr>
                <w:rFonts w:ascii="Times New Roman" w:eastAsia="Times New Roman" w:hAnsi="Times New Roman" w:cs="Times New Roman"/>
                <w:color w:val="000000"/>
                <w:sz w:val="24"/>
                <w:szCs w:val="24"/>
                <w:lang w:eastAsia="lt-LT"/>
              </w:rPr>
              <w:t xml:space="preserve"> platformos įkūrimas ir vystymas</w:t>
            </w:r>
          </w:p>
        </w:tc>
        <w:tc>
          <w:tcPr>
            <w:tcW w:w="11340" w:type="dxa"/>
          </w:tcPr>
          <w:p w14:paraId="4AA3E1FC" w14:textId="77777777" w:rsidR="006529BE" w:rsidRDefault="00521F52" w:rsidP="006529BE">
            <w:pPr>
              <w:spacing w:line="276" w:lineRule="auto"/>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Vykdant šį veiksmą bus sukurta platforma orientuota </w:t>
            </w:r>
            <w:r w:rsidRPr="0093523A">
              <w:rPr>
                <w:rFonts w:ascii="Times New Roman" w:eastAsia="Times New Roman" w:hAnsi="Times New Roman" w:cs="Times New Roman"/>
                <w:sz w:val="24"/>
                <w:szCs w:val="24"/>
                <w:lang w:eastAsia="lt-LT"/>
              </w:rPr>
              <w:t>į gyventojų</w:t>
            </w:r>
            <w:r w:rsidRPr="00107422">
              <w:rPr>
                <w:rFonts w:ascii="Times New Roman" w:eastAsia="Times New Roman" w:hAnsi="Times New Roman" w:cs="Times New Roman"/>
                <w:sz w:val="24"/>
                <w:szCs w:val="24"/>
                <w:lang w:eastAsia="lt-LT"/>
              </w:rPr>
              <w:t xml:space="preserve"> verslumo didinimą, verslo kūrimą ir pradedamo verslo plėtojimui reikalingų gebėjimų stiprinimą.</w:t>
            </w:r>
          </w:p>
          <w:p w14:paraId="09F6F0AB" w14:textId="61602378" w:rsidR="00521F52" w:rsidRPr="00107422" w:rsidRDefault="00AF21F9" w:rsidP="00D65B31">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w:t>
            </w:r>
            <w:r w:rsidR="00521F52" w:rsidRPr="00107422">
              <w:rPr>
                <w:rFonts w:ascii="Times New Roman" w:eastAsia="Times New Roman" w:hAnsi="Times New Roman" w:cs="Times New Roman"/>
                <w:sz w:val="24"/>
                <w:szCs w:val="24"/>
                <w:lang w:eastAsia="lt-LT"/>
              </w:rPr>
              <w:t xml:space="preserve"> sukurta </w:t>
            </w:r>
            <w:proofErr w:type="spellStart"/>
            <w:r w:rsidR="00521F52" w:rsidRPr="00107422">
              <w:rPr>
                <w:rFonts w:ascii="Times New Roman" w:eastAsia="Times New Roman" w:hAnsi="Times New Roman" w:cs="Times New Roman"/>
                <w:sz w:val="24"/>
                <w:szCs w:val="24"/>
                <w:lang w:eastAsia="lt-LT"/>
              </w:rPr>
              <w:t>bendradarbystės</w:t>
            </w:r>
            <w:proofErr w:type="spellEnd"/>
            <w:r w:rsidR="00521F52" w:rsidRPr="00107422">
              <w:rPr>
                <w:rFonts w:ascii="Times New Roman" w:eastAsia="Times New Roman" w:hAnsi="Times New Roman" w:cs="Times New Roman"/>
                <w:sz w:val="24"/>
                <w:szCs w:val="24"/>
                <w:lang w:eastAsia="lt-LT"/>
              </w:rPr>
              <w:t xml:space="preserve"> erdvė, teikiamos konsultacijos individualiai konkretaus verslo kūrimo ir plėtros klausimais, teikiama pagalba randant tiekėjus, veiklų “verslas verslui” organizavimas; teikiama pagalba pradedantiems verslą surasti ir parengti (organizuojant neformalaus ugdymo veiklas) darbuotojus turinčius tam tikrą kvalifikaciją; užtikrinama galimybė gauti paslaugas rajono gyventojams, norintiems pradėti arba vystyti esamą verslą </w:t>
            </w:r>
            <w:r w:rsidR="00521F52" w:rsidRPr="00107422">
              <w:rPr>
                <w:rFonts w:ascii="Times New Roman" w:eastAsia="Times New Roman" w:hAnsi="Times New Roman" w:cs="Times New Roman"/>
                <w:sz w:val="24"/>
                <w:szCs w:val="24"/>
                <w:lang w:eastAsia="lt-LT"/>
              </w:rPr>
              <w:lastRenderedPageBreak/>
              <w:t>mieste.</w:t>
            </w:r>
            <w:r w:rsidR="00521F52" w:rsidRPr="00107422">
              <w:rPr>
                <w:rFonts w:ascii="Times New Roman" w:eastAsia="Times New Roman" w:hAnsi="Times New Roman" w:cs="Times New Roman"/>
                <w:sz w:val="24"/>
                <w:szCs w:val="24"/>
                <w:lang w:eastAsia="lt-LT"/>
              </w:rPr>
              <w:br/>
            </w:r>
          </w:p>
        </w:tc>
      </w:tr>
      <w:tr w:rsidR="00521F52" w:rsidRPr="004E48D5" w14:paraId="545BF52A" w14:textId="77777777" w:rsidTr="00ED02A4">
        <w:tc>
          <w:tcPr>
            <w:tcW w:w="3681" w:type="dxa"/>
          </w:tcPr>
          <w:p w14:paraId="598B80BA"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Verslo plėtros skatinimas teikiant paramą ekonominės veiklos pradžiai </w:t>
            </w:r>
          </w:p>
        </w:tc>
        <w:tc>
          <w:tcPr>
            <w:tcW w:w="11340" w:type="dxa"/>
          </w:tcPr>
          <w:p w14:paraId="57D653DC" w14:textId="77777777" w:rsidR="00521F52" w:rsidRPr="00107422" w:rsidRDefault="00521F52" w:rsidP="00687D4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skatinti naujų verslų plėtrą VVG teritorijoje, prioritetą teikiant </w:t>
            </w:r>
            <w:r w:rsidRPr="0093523A">
              <w:rPr>
                <w:rFonts w:ascii="Times New Roman" w:eastAsia="Times New Roman" w:hAnsi="Times New Roman" w:cs="Times New Roman"/>
                <w:color w:val="000000"/>
                <w:sz w:val="24"/>
                <w:szCs w:val="24"/>
                <w:lang w:eastAsia="lt-LT"/>
              </w:rPr>
              <w:t>verslams, pradedantiems veiklą teritorijose atnaujinamose įgyvendinant miesto integruotos teritorijos vystymo programą</w:t>
            </w:r>
            <w:r w:rsidRPr="00107422">
              <w:rPr>
                <w:rFonts w:ascii="Times New Roman" w:eastAsia="Times New Roman" w:hAnsi="Times New Roman" w:cs="Times New Roman"/>
                <w:color w:val="000000"/>
                <w:sz w:val="24"/>
                <w:szCs w:val="24"/>
                <w:lang w:eastAsia="lt-LT"/>
              </w:rPr>
              <w:t xml:space="preserve"> ir kuriantiems naujas darbo vietas. </w:t>
            </w:r>
            <w:r w:rsidRPr="00107422">
              <w:rPr>
                <w:rFonts w:ascii="Times New Roman" w:eastAsia="Times New Roman" w:hAnsi="Times New Roman" w:cs="Times New Roman"/>
                <w:color w:val="000000"/>
                <w:sz w:val="24"/>
                <w:szCs w:val="24"/>
                <w:lang w:eastAsia="lt-LT"/>
              </w:rPr>
              <w:br/>
            </w:r>
          </w:p>
        </w:tc>
      </w:tr>
      <w:tr w:rsidR="00521F52" w:rsidRPr="004E48D5" w14:paraId="33FBFA3B" w14:textId="77777777" w:rsidTr="00EA4379">
        <w:tc>
          <w:tcPr>
            <w:tcW w:w="15021" w:type="dxa"/>
            <w:gridSpan w:val="2"/>
          </w:tcPr>
          <w:p w14:paraId="66D928B8" w14:textId="77777777" w:rsidR="00521F52" w:rsidRPr="00107422" w:rsidRDefault="00521F52" w:rsidP="00107422">
            <w:pPr>
              <w:pStyle w:val="ListParagraph"/>
              <w:numPr>
                <w:ilvl w:val="0"/>
                <w:numId w:val="1"/>
              </w:numPr>
              <w:jc w:val="center"/>
              <w:rPr>
                <w:rFonts w:ascii="Times New Roman" w:hAnsi="Times New Roman" w:cs="Times New Roman"/>
                <w:b/>
                <w:sz w:val="24"/>
                <w:szCs w:val="24"/>
              </w:rPr>
            </w:pPr>
            <w:r w:rsidRPr="00107422">
              <w:rPr>
                <w:rFonts w:ascii="Times New Roman" w:hAnsi="Times New Roman" w:cs="Times New Roman"/>
                <w:b/>
                <w:sz w:val="24"/>
                <w:szCs w:val="24"/>
                <w:lang w:eastAsia="lt-LT"/>
              </w:rPr>
              <w:t>Bendradarbiavimas ir informacijos sklaida:</w:t>
            </w:r>
          </w:p>
        </w:tc>
      </w:tr>
      <w:tr w:rsidR="00521F52" w:rsidRPr="004E48D5" w14:paraId="3057BBE0" w14:textId="77777777" w:rsidTr="00ED02A4">
        <w:tc>
          <w:tcPr>
            <w:tcW w:w="3681" w:type="dxa"/>
          </w:tcPr>
          <w:p w14:paraId="64BB65AD" w14:textId="77777777" w:rsidR="00521F52" w:rsidRPr="00684F78" w:rsidRDefault="00521F52" w:rsidP="00521F52">
            <w:pPr>
              <w:rPr>
                <w:rFonts w:ascii="Times New Roman" w:hAnsi="Times New Roman" w:cs="Times New Roman"/>
                <w:sz w:val="24"/>
                <w:szCs w:val="24"/>
              </w:rPr>
            </w:pPr>
            <w:r w:rsidRPr="00684F78">
              <w:rPr>
                <w:rFonts w:ascii="Times New Roman" w:hAnsi="Times New Roman" w:cs="Times New Roman"/>
                <w:sz w:val="24"/>
                <w:szCs w:val="24"/>
                <w:lang w:eastAsia="lt-LT"/>
              </w:rPr>
              <w:t>Miesto ir kaimo sąveika, skatinant inovacijų plėtrą ir ekonominę sanglaudą (bendradarbiaujant su besiribojančių vietovių vietos veiklos grupėmis)</w:t>
            </w:r>
          </w:p>
        </w:tc>
        <w:tc>
          <w:tcPr>
            <w:tcW w:w="11340" w:type="dxa"/>
          </w:tcPr>
          <w:p w14:paraId="04387930" w14:textId="77777777" w:rsidR="00687D4B" w:rsidRPr="00107422" w:rsidRDefault="00687D4B" w:rsidP="00D65B31">
            <w:pPr>
              <w:jc w:val="both"/>
              <w:rPr>
                <w:rFonts w:ascii="Times New Roman" w:hAnsi="Times New Roman" w:cs="Times New Roman"/>
                <w:sz w:val="24"/>
                <w:szCs w:val="24"/>
              </w:rPr>
            </w:pPr>
            <w:r w:rsidRPr="00107422">
              <w:rPr>
                <w:rFonts w:ascii="Times New Roman" w:hAnsi="Times New Roman" w:cs="Times New Roman"/>
                <w:sz w:val="24"/>
                <w:szCs w:val="24"/>
              </w:rPr>
              <w:t xml:space="preserve">Planuojama konsultuoti pradedančius tikslinės teritorijos verslininkus dėl galimybių plėtoti verslą naudojant vietos produktus/žaliavas/paslaugas, padėti surasti tiekėjus ir rinkas, užmegzti verslo ryšius, tikslinėje teritorijoje organizuoti verslo renginius, parodas, muges, kuriose būtų pristatoma vietos gamintojų produkcija. </w:t>
            </w:r>
          </w:p>
          <w:p w14:paraId="058DEA07" w14:textId="77777777" w:rsidR="00521F52" w:rsidRPr="00107422" w:rsidRDefault="00687D4B" w:rsidP="00AF21F9">
            <w:pPr>
              <w:rPr>
                <w:rFonts w:ascii="Times New Roman" w:hAnsi="Times New Roman" w:cs="Times New Roman"/>
                <w:sz w:val="24"/>
                <w:szCs w:val="24"/>
              </w:rPr>
            </w:pPr>
            <w:r w:rsidRPr="00107422">
              <w:rPr>
                <w:rFonts w:ascii="Times New Roman" w:hAnsi="Times New Roman" w:cs="Times New Roman"/>
                <w:sz w:val="24"/>
                <w:szCs w:val="24"/>
              </w:rPr>
              <w:t>Planuojama organizuoti verslo renginius.</w:t>
            </w:r>
            <w:r w:rsidR="00AF21F9">
              <w:rPr>
                <w:rFonts w:ascii="Times New Roman" w:hAnsi="Times New Roman" w:cs="Times New Roman"/>
                <w:sz w:val="24"/>
                <w:szCs w:val="24"/>
              </w:rPr>
              <w:t xml:space="preserve"> </w:t>
            </w:r>
          </w:p>
        </w:tc>
      </w:tr>
      <w:tr w:rsidR="00521F52" w:rsidRPr="004E48D5" w14:paraId="6F253D12" w14:textId="77777777" w:rsidTr="00ED02A4">
        <w:tc>
          <w:tcPr>
            <w:tcW w:w="3681" w:type="dxa"/>
          </w:tcPr>
          <w:p w14:paraId="30CF561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Informacijos sklaidos ir tarpininkavimo gaunant socialines bei kitas paslaugas socialinę atskirtį patiriantiems asmenims paslaugų plėtojimas</w:t>
            </w:r>
          </w:p>
        </w:tc>
        <w:tc>
          <w:tcPr>
            <w:tcW w:w="11340" w:type="dxa"/>
          </w:tcPr>
          <w:p w14:paraId="1D26A8C5" w14:textId="77777777" w:rsidR="00521F52" w:rsidRPr="00107422" w:rsidRDefault="00687D4B" w:rsidP="00AF21F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Gyventojams, patiriantiems socialinę atskirtį,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teikiamos ne tik informavimo, konsultavimo paslaugos, bet ir tarpininkaujama gaunant paslaugas. Asmenims, norintiems dalyvauti savanoriškoje veikloje, biure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suteikta informacija, kur jiems reikia kreiptis norint tapti savanoriais, kokias savanorystės veiklas galima vykdyti ir pan.</w:t>
            </w:r>
            <w:r>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Veiksmo įgyvendinimo metu planuojama gyventojams teikti “informacijos ir tarpininkavimo gaunant paslaugas  biuro” paslaugas. </w:t>
            </w:r>
            <w:r w:rsidR="00AF21F9">
              <w:rPr>
                <w:rFonts w:ascii="Times New Roman" w:eastAsia="Times New Roman" w:hAnsi="Times New Roman" w:cs="Times New Roman"/>
                <w:sz w:val="24"/>
                <w:szCs w:val="24"/>
                <w:lang w:eastAsia="lt-LT"/>
              </w:rPr>
              <w:t>Bus parengta</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duomenų </w:t>
            </w:r>
            <w:r w:rsidR="00AF21F9" w:rsidRPr="00107422">
              <w:rPr>
                <w:rFonts w:ascii="Times New Roman" w:eastAsia="Times New Roman" w:hAnsi="Times New Roman" w:cs="Times New Roman"/>
                <w:sz w:val="24"/>
                <w:szCs w:val="24"/>
                <w:lang w:eastAsia="lt-LT"/>
              </w:rPr>
              <w:t>baz</w:t>
            </w:r>
            <w:r w:rsidR="00AF21F9">
              <w:rPr>
                <w:rFonts w:ascii="Times New Roman" w:eastAsia="Times New Roman" w:hAnsi="Times New Roman" w:cs="Times New Roman"/>
                <w:sz w:val="24"/>
                <w:szCs w:val="24"/>
                <w:lang w:eastAsia="lt-LT"/>
              </w:rPr>
              <w:t>ė</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apie mieste valstybės, savivaldybės, nevyriausybinių organizacijų, privataus sektoriaus teikiamas socialines ir kitas paslaugas, kurios duomenys būtų nuolatos atnaujinami ir patalpinti specialioje interneto svetainėje. Informaciją planuojama teikti telefonu, elektroniniu paštu, konsultuoti ateinančius į biurą, platinti informaciją per vietos žiniasklaidą, lankstinukus. </w:t>
            </w:r>
          </w:p>
        </w:tc>
      </w:tr>
      <w:tr w:rsidR="00521F52" w:rsidRPr="004E48D5" w14:paraId="04BAD162" w14:textId="77777777" w:rsidTr="00DA3A0A">
        <w:tc>
          <w:tcPr>
            <w:tcW w:w="15021" w:type="dxa"/>
            <w:gridSpan w:val="2"/>
          </w:tcPr>
          <w:p w14:paraId="02A4BB87" w14:textId="77777777" w:rsidR="00521F52" w:rsidRPr="00107422" w:rsidRDefault="00521F52" w:rsidP="00521F52">
            <w:pPr>
              <w:pStyle w:val="ListParagraph"/>
              <w:numPr>
                <w:ilvl w:val="0"/>
                <w:numId w:val="1"/>
              </w:numPr>
              <w:spacing w:line="276" w:lineRule="auto"/>
              <w:jc w:val="center"/>
              <w:rPr>
                <w:rFonts w:ascii="Times New Roman" w:eastAsia="Times New Roman" w:hAnsi="Times New Roman" w:cs="Times New Roman"/>
                <w:b/>
                <w:color w:val="000000"/>
                <w:sz w:val="24"/>
                <w:szCs w:val="24"/>
                <w:lang w:eastAsia="lt-LT"/>
              </w:rPr>
            </w:pPr>
            <w:r w:rsidRPr="00107422">
              <w:rPr>
                <w:rFonts w:ascii="Times New Roman" w:eastAsia="Times New Roman" w:hAnsi="Times New Roman" w:cs="Times New Roman"/>
                <w:b/>
                <w:color w:val="000000"/>
                <w:sz w:val="24"/>
                <w:szCs w:val="24"/>
                <w:lang w:eastAsia="lt-LT"/>
              </w:rPr>
              <w:t>Savanoriškos veiklos skatinimas</w:t>
            </w:r>
          </w:p>
        </w:tc>
      </w:tr>
      <w:tr w:rsidR="00521F52" w:rsidRPr="004E48D5" w14:paraId="077DD69A" w14:textId="77777777" w:rsidTr="00ED02A4">
        <w:tc>
          <w:tcPr>
            <w:tcW w:w="3681" w:type="dxa"/>
          </w:tcPr>
          <w:p w14:paraId="0DFF5DF2"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Savanoriškos veiklos skatinimas ir savanorių skaičiaus didinimas </w:t>
            </w:r>
          </w:p>
        </w:tc>
        <w:tc>
          <w:tcPr>
            <w:tcW w:w="11340" w:type="dxa"/>
          </w:tcPr>
          <w:p w14:paraId="18C3C002" w14:textId="77777777" w:rsidR="00687D4B" w:rsidRDefault="00687D4B" w:rsidP="00687D4B">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veiklos: </w:t>
            </w:r>
          </w:p>
          <w:p w14:paraId="28A9D2AD" w14:textId="403D9EF1"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8D33E1">
              <w:rPr>
                <w:rFonts w:ascii="Times New Roman" w:eastAsia="Times New Roman" w:hAnsi="Times New Roman" w:cs="Times New Roman"/>
                <w:color w:val="000000"/>
                <w:sz w:val="24"/>
                <w:szCs w:val="24"/>
                <w:lang w:eastAsia="lt-LT"/>
              </w:rPr>
              <w:t>C</w:t>
            </w:r>
            <w:r w:rsidRPr="00107422">
              <w:rPr>
                <w:rFonts w:ascii="Times New Roman" w:eastAsia="Times New Roman" w:hAnsi="Times New Roman" w:cs="Times New Roman"/>
                <w:color w:val="000000"/>
                <w:sz w:val="24"/>
                <w:szCs w:val="24"/>
                <w:lang w:eastAsia="lt-LT"/>
              </w:rPr>
              <w:t xml:space="preserve">entralizuotos savanoriškos veiklos koordinavimo sistemos </w:t>
            </w:r>
            <w:r w:rsidR="008D33E1" w:rsidRPr="00107422">
              <w:rPr>
                <w:rFonts w:ascii="Times New Roman" w:eastAsia="Times New Roman" w:hAnsi="Times New Roman" w:cs="Times New Roman"/>
                <w:color w:val="000000"/>
                <w:sz w:val="24"/>
                <w:szCs w:val="24"/>
                <w:lang w:eastAsia="lt-LT"/>
              </w:rPr>
              <w:t>sukūrim</w:t>
            </w:r>
            <w:r w:rsidR="008D33E1">
              <w:rPr>
                <w:rFonts w:ascii="Times New Roman" w:eastAsia="Times New Roman" w:hAnsi="Times New Roman" w:cs="Times New Roman"/>
                <w:color w:val="000000"/>
                <w:sz w:val="24"/>
                <w:szCs w:val="24"/>
                <w:lang w:eastAsia="lt-LT"/>
              </w:rPr>
              <w:t>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VVG teritorijoje, siekiant sukurti bendrą duomenų bazę bei tinklalapį ir teikiant tarpininkavimo paslaugas tarp norinčiųjų savanoriauti ir priimančiųjų  savanorius;</w:t>
            </w:r>
            <w:r w:rsidRPr="00107422">
              <w:rPr>
                <w:rFonts w:ascii="Times New Roman" w:eastAsia="Times New Roman" w:hAnsi="Times New Roman" w:cs="Times New Roman"/>
                <w:color w:val="000000"/>
                <w:sz w:val="24"/>
                <w:szCs w:val="24"/>
                <w:lang w:eastAsia="lt-LT"/>
              </w:rPr>
              <w:br/>
              <w:t>2.</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avanorišką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os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per įvairias viešinimo ir informavimo veiklas</w:t>
            </w:r>
            <w:r w:rsidR="008D33E1">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8D33E1">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okym</w:t>
            </w:r>
            <w:r w:rsidR="008D33E1">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savanoriams</w:t>
            </w:r>
            <w:r w:rsidR="008D33E1">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p>
          <w:p w14:paraId="1603ECB0" w14:textId="1707500E"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4. </w:t>
            </w:r>
            <w:r w:rsidR="008D33E1" w:rsidRPr="00107422">
              <w:rPr>
                <w:rFonts w:ascii="Times New Roman" w:eastAsia="Times New Roman" w:hAnsi="Times New Roman" w:cs="Times New Roman"/>
                <w:color w:val="000000"/>
                <w:sz w:val="24"/>
                <w:szCs w:val="24"/>
                <w:lang w:eastAsia="lt-LT"/>
              </w:rPr>
              <w:t>Savanori</w:t>
            </w:r>
            <w:r w:rsidR="008D33E1">
              <w:rPr>
                <w:rFonts w:ascii="Times New Roman" w:eastAsia="Times New Roman" w:hAnsi="Times New Roman" w:cs="Times New Roman"/>
                <w:color w:val="000000"/>
                <w:sz w:val="24"/>
                <w:szCs w:val="24"/>
                <w:lang w:eastAsia="lt-LT"/>
              </w:rPr>
              <w:t>ų</w:t>
            </w:r>
            <w:r w:rsidR="008D33E1" w:rsidRPr="00107422">
              <w:rPr>
                <w:rFonts w:ascii="Times New Roman" w:eastAsia="Times New Roman" w:hAnsi="Times New Roman" w:cs="Times New Roman"/>
                <w:color w:val="000000"/>
                <w:sz w:val="24"/>
                <w:szCs w:val="24"/>
                <w:lang w:eastAsia="lt-LT"/>
              </w:rPr>
              <w:t xml:space="preserve"> įtrauk</w:t>
            </w:r>
            <w:r w:rsidR="008D33E1">
              <w:rPr>
                <w:rFonts w:ascii="Times New Roman" w:eastAsia="Times New Roman" w:hAnsi="Times New Roman" w:cs="Times New Roman"/>
                <w:color w:val="000000"/>
                <w:sz w:val="24"/>
                <w:szCs w:val="24"/>
                <w:lang w:eastAsia="lt-LT"/>
              </w:rPr>
              <w:t>imas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į ilgalaikę savanorystę (ne mažesn</w:t>
            </w:r>
            <w:r w:rsidR="001C482C">
              <w:rPr>
                <w:rFonts w:ascii="Times New Roman" w:eastAsia="Times New Roman" w:hAnsi="Times New Roman" w:cs="Times New Roman"/>
                <w:color w:val="000000"/>
                <w:sz w:val="24"/>
                <w:szCs w:val="24"/>
                <w:lang w:eastAsia="lt-LT"/>
              </w:rPr>
              <w:t>ei</w:t>
            </w:r>
            <w:r w:rsidRPr="00107422">
              <w:rPr>
                <w:rFonts w:ascii="Times New Roman" w:eastAsia="Times New Roman" w:hAnsi="Times New Roman" w:cs="Times New Roman"/>
                <w:color w:val="000000"/>
                <w:sz w:val="24"/>
                <w:szCs w:val="24"/>
                <w:lang w:eastAsia="lt-LT"/>
              </w:rPr>
              <w:t xml:space="preserve"> kaip 6 mėn. bent po 2-4 val. savanorystei per savaitę);</w:t>
            </w:r>
          </w:p>
          <w:p w14:paraId="2F9BCFC0" w14:textId="77777777" w:rsidR="00521F52" w:rsidRPr="00107422" w:rsidRDefault="00521F52" w:rsidP="008D33E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5.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ocialinę atskirtį patiriančių asmenų savanorystės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bl>
    <w:p w14:paraId="019E859D" w14:textId="77777777" w:rsidR="00E70873" w:rsidRPr="008D6677" w:rsidRDefault="00E70873">
      <w:pPr>
        <w:rPr>
          <w:rFonts w:ascii="Times New Roman" w:hAnsi="Times New Roman" w:cs="Times New Roman"/>
          <w:sz w:val="24"/>
          <w:szCs w:val="24"/>
        </w:rPr>
      </w:pPr>
    </w:p>
    <w:sectPr w:rsidR="00E70873" w:rsidRPr="008D6677" w:rsidSect="00067B8C">
      <w:headerReference w:type="default" r:id="rId7"/>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7BCF8" w14:textId="77777777" w:rsidR="00A115DB" w:rsidRDefault="00A115DB" w:rsidP="001F621F">
      <w:pPr>
        <w:spacing w:after="0" w:line="240" w:lineRule="auto"/>
      </w:pPr>
      <w:r>
        <w:separator/>
      </w:r>
    </w:p>
  </w:endnote>
  <w:endnote w:type="continuationSeparator" w:id="0">
    <w:p w14:paraId="7B99F827" w14:textId="77777777" w:rsidR="00A115DB" w:rsidRDefault="00A115DB" w:rsidP="001F621F">
      <w:pPr>
        <w:spacing w:after="0" w:line="240" w:lineRule="auto"/>
      </w:pPr>
      <w:r>
        <w:continuationSeparator/>
      </w:r>
    </w:p>
  </w:endnote>
  <w:endnote w:type="continuationNotice" w:id="1">
    <w:p w14:paraId="7BBD4CBD" w14:textId="77777777" w:rsidR="00A115DB" w:rsidRDefault="00A1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ED2C7" w14:textId="77777777" w:rsidR="00A115DB" w:rsidRDefault="00A115DB" w:rsidP="001F621F">
      <w:pPr>
        <w:spacing w:after="0" w:line="240" w:lineRule="auto"/>
      </w:pPr>
      <w:r>
        <w:separator/>
      </w:r>
    </w:p>
  </w:footnote>
  <w:footnote w:type="continuationSeparator" w:id="0">
    <w:p w14:paraId="3CD0E68B" w14:textId="77777777" w:rsidR="00A115DB" w:rsidRDefault="00A115DB" w:rsidP="001F621F">
      <w:pPr>
        <w:spacing w:after="0" w:line="240" w:lineRule="auto"/>
      </w:pPr>
      <w:r>
        <w:continuationSeparator/>
      </w:r>
    </w:p>
  </w:footnote>
  <w:footnote w:type="continuationNotice" w:id="1">
    <w:p w14:paraId="0BF66A28" w14:textId="77777777" w:rsidR="00A115DB" w:rsidRDefault="00A11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0AB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Projektą vykdančiojo  personalo savanoriško </w:t>
    </w:r>
  </w:p>
  <w:p w14:paraId="50390671" w14:textId="5F80995E" w:rsidR="001F621F" w:rsidRPr="00067B8C" w:rsidRDefault="00B549FB" w:rsidP="00067B8C">
    <w:pPr>
      <w:pStyle w:val="Header"/>
      <w:jc w:val="right"/>
      <w:rPr>
        <w:sz w:val="18"/>
        <w:szCs w:val="18"/>
      </w:rPr>
    </w:pPr>
    <w:r>
      <w:rPr>
        <w:sz w:val="18"/>
        <w:szCs w:val="18"/>
      </w:rPr>
      <w:t xml:space="preserve">  </w:t>
    </w:r>
    <w:r w:rsidR="001F621F" w:rsidRPr="00067B8C">
      <w:rPr>
        <w:sz w:val="18"/>
        <w:szCs w:val="18"/>
      </w:rPr>
      <w:t>darbo įnašo priemonėje Nr. 08.6</w:t>
    </w:r>
    <w:r w:rsidR="00C25FEC">
      <w:rPr>
        <w:sz w:val="18"/>
        <w:szCs w:val="18"/>
      </w:rPr>
      <w:t>.</w:t>
    </w:r>
    <w:r w:rsidR="001F621F" w:rsidRPr="00067B8C">
      <w:rPr>
        <w:sz w:val="18"/>
        <w:szCs w:val="18"/>
      </w:rPr>
      <w:t>1-ESFA-V-911</w:t>
    </w:r>
  </w:p>
  <w:p w14:paraId="36B8EF7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 „Vietos plėtros strategijų įgyvendinimas“ </w:t>
    </w:r>
  </w:p>
  <w:p w14:paraId="6FC7C74D" w14:textId="77777777" w:rsidR="001F621F" w:rsidRPr="00067B8C" w:rsidRDefault="00B549FB" w:rsidP="00B549FB">
    <w:pPr>
      <w:pStyle w:val="Header"/>
      <w:jc w:val="center"/>
      <w:rPr>
        <w:sz w:val="18"/>
        <w:szCs w:val="18"/>
      </w:rPr>
    </w:pPr>
    <w:r>
      <w:rPr>
        <w:sz w:val="18"/>
        <w:szCs w:val="18"/>
      </w:rPr>
      <w:t xml:space="preserve">                                                                                                                                                                                                                                                                                               </w:t>
    </w:r>
    <w:r w:rsidR="008B6E1F">
      <w:rPr>
        <w:sz w:val="18"/>
        <w:szCs w:val="18"/>
      </w:rPr>
      <w:t>fiksuotųjų įkainių</w:t>
    </w:r>
    <w:r w:rsidR="001F621F" w:rsidRPr="00067B8C">
      <w:rPr>
        <w:sz w:val="18"/>
        <w:szCs w:val="18"/>
      </w:rPr>
      <w:t xml:space="preserve"> nustatymo tyrimo ataskaita </w:t>
    </w:r>
  </w:p>
  <w:p w14:paraId="5E35C6B6" w14:textId="7FA94D65" w:rsidR="001F621F" w:rsidRPr="004C3FC1" w:rsidRDefault="00B549FB" w:rsidP="00B549FB">
    <w:pPr>
      <w:pStyle w:val="Header"/>
      <w:jc w:val="center"/>
      <w:rPr>
        <w:sz w:val="18"/>
        <w:szCs w:val="18"/>
      </w:rPr>
    </w:pPr>
    <w:r w:rsidRPr="00C25FEC">
      <w:rPr>
        <w:sz w:val="18"/>
        <w:szCs w:val="18"/>
      </w:rPr>
      <w:t xml:space="preserve">                                                                                                                                                                                                                                                                   </w:t>
    </w:r>
    <w:r w:rsidR="00C94F7F" w:rsidRPr="00C25FEC">
      <w:rPr>
        <w:sz w:val="18"/>
        <w:szCs w:val="18"/>
      </w:rPr>
      <w:t xml:space="preserve">    </w:t>
    </w:r>
    <w:r w:rsidR="00715882" w:rsidRPr="00C25FEC">
      <w:rPr>
        <w:sz w:val="18"/>
        <w:szCs w:val="18"/>
      </w:rPr>
      <w:t xml:space="preserve">2019 </w:t>
    </w:r>
    <w:r w:rsidR="001F621F" w:rsidRPr="00C25FEC">
      <w:rPr>
        <w:sz w:val="18"/>
        <w:szCs w:val="18"/>
      </w:rPr>
      <w:t xml:space="preserve">m. </w:t>
    </w:r>
    <w:r w:rsidR="00D14200" w:rsidRPr="009E556F">
      <w:rPr>
        <w:sz w:val="18"/>
        <w:szCs w:val="18"/>
      </w:rPr>
      <w:t>rugpjūčio 8</w:t>
    </w:r>
    <w:r w:rsidR="001F621F" w:rsidRPr="00D14200">
      <w:rPr>
        <w:sz w:val="18"/>
        <w:szCs w:val="18"/>
      </w:rPr>
      <w:t xml:space="preserve"> d. </w:t>
    </w:r>
    <w:r w:rsidR="001F621F" w:rsidRPr="00C25FEC">
      <w:rPr>
        <w:sz w:val="18"/>
        <w:szCs w:val="18"/>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D65F7"/>
    <w:multiLevelType w:val="hybridMultilevel"/>
    <w:tmpl w:val="3E9A0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8A"/>
    <w:rsid w:val="00015E90"/>
    <w:rsid w:val="00036062"/>
    <w:rsid w:val="00060CD8"/>
    <w:rsid w:val="00067B8C"/>
    <w:rsid w:val="00107422"/>
    <w:rsid w:val="001C482C"/>
    <w:rsid w:val="001E2E23"/>
    <w:rsid w:val="001F621F"/>
    <w:rsid w:val="00246793"/>
    <w:rsid w:val="00246A0F"/>
    <w:rsid w:val="002A080F"/>
    <w:rsid w:val="00374C48"/>
    <w:rsid w:val="00394E45"/>
    <w:rsid w:val="004C3FC1"/>
    <w:rsid w:val="004E48D5"/>
    <w:rsid w:val="00504C28"/>
    <w:rsid w:val="00521F52"/>
    <w:rsid w:val="0058130F"/>
    <w:rsid w:val="00597A89"/>
    <w:rsid w:val="005F487E"/>
    <w:rsid w:val="005F68C8"/>
    <w:rsid w:val="006002A6"/>
    <w:rsid w:val="006529BE"/>
    <w:rsid w:val="00662FDC"/>
    <w:rsid w:val="00684F78"/>
    <w:rsid w:val="00687D4B"/>
    <w:rsid w:val="006A5E63"/>
    <w:rsid w:val="006B5039"/>
    <w:rsid w:val="006C622C"/>
    <w:rsid w:val="00700603"/>
    <w:rsid w:val="00715882"/>
    <w:rsid w:val="00726ED9"/>
    <w:rsid w:val="00744409"/>
    <w:rsid w:val="00753D02"/>
    <w:rsid w:val="007B02F7"/>
    <w:rsid w:val="007D2D99"/>
    <w:rsid w:val="007D6B90"/>
    <w:rsid w:val="0080347B"/>
    <w:rsid w:val="008347C7"/>
    <w:rsid w:val="008B0E49"/>
    <w:rsid w:val="008B6E1F"/>
    <w:rsid w:val="008D33E1"/>
    <w:rsid w:val="008D6677"/>
    <w:rsid w:val="0093523A"/>
    <w:rsid w:val="00953D81"/>
    <w:rsid w:val="009754D0"/>
    <w:rsid w:val="009E556F"/>
    <w:rsid w:val="00A115DB"/>
    <w:rsid w:val="00A33172"/>
    <w:rsid w:val="00A90A01"/>
    <w:rsid w:val="00A95058"/>
    <w:rsid w:val="00A97D99"/>
    <w:rsid w:val="00AD52DD"/>
    <w:rsid w:val="00AF21F9"/>
    <w:rsid w:val="00B549FB"/>
    <w:rsid w:val="00C25FEC"/>
    <w:rsid w:val="00C43C49"/>
    <w:rsid w:val="00C94F7F"/>
    <w:rsid w:val="00D14200"/>
    <w:rsid w:val="00D65B31"/>
    <w:rsid w:val="00D916E4"/>
    <w:rsid w:val="00D96459"/>
    <w:rsid w:val="00DA418A"/>
    <w:rsid w:val="00DD2D41"/>
    <w:rsid w:val="00DF5BC3"/>
    <w:rsid w:val="00E70873"/>
    <w:rsid w:val="00EF282C"/>
    <w:rsid w:val="00F07B47"/>
    <w:rsid w:val="00F64F6E"/>
    <w:rsid w:val="00F82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88821"/>
  <w15:docId w15:val="{CA43677F-AAF4-44FD-9B07-E08D096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18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418A"/>
    <w:rPr>
      <w:sz w:val="16"/>
      <w:szCs w:val="16"/>
    </w:rPr>
  </w:style>
  <w:style w:type="paragraph" w:styleId="CommentText">
    <w:name w:val="annotation text"/>
    <w:basedOn w:val="Normal"/>
    <w:link w:val="CommentTextChar"/>
    <w:uiPriority w:val="99"/>
    <w:semiHidden/>
    <w:unhideWhenUsed/>
    <w:rsid w:val="00DA418A"/>
    <w:pPr>
      <w:spacing w:line="240" w:lineRule="auto"/>
    </w:pPr>
    <w:rPr>
      <w:sz w:val="20"/>
      <w:szCs w:val="20"/>
    </w:rPr>
  </w:style>
  <w:style w:type="character" w:customStyle="1" w:styleId="CommentTextChar">
    <w:name w:val="Comment Text Char"/>
    <w:basedOn w:val="DefaultParagraphFont"/>
    <w:link w:val="CommentText"/>
    <w:uiPriority w:val="99"/>
    <w:semiHidden/>
    <w:rsid w:val="00DA418A"/>
    <w:rPr>
      <w:sz w:val="20"/>
      <w:szCs w:val="20"/>
    </w:rPr>
  </w:style>
  <w:style w:type="paragraph" w:styleId="BalloonText">
    <w:name w:val="Balloon Text"/>
    <w:basedOn w:val="Normal"/>
    <w:link w:val="BalloonTextChar"/>
    <w:uiPriority w:val="99"/>
    <w:semiHidden/>
    <w:unhideWhenUsed/>
    <w:rsid w:val="00DA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8A"/>
    <w:rPr>
      <w:rFonts w:ascii="Segoe UI" w:hAnsi="Segoe UI" w:cs="Segoe UI"/>
      <w:sz w:val="18"/>
      <w:szCs w:val="18"/>
    </w:rPr>
  </w:style>
  <w:style w:type="paragraph" w:styleId="ListParagraph">
    <w:name w:val="List Paragraph"/>
    <w:basedOn w:val="Normal"/>
    <w:uiPriority w:val="34"/>
    <w:qFormat/>
    <w:rsid w:val="008D6677"/>
    <w:pPr>
      <w:ind w:left="720"/>
      <w:contextualSpacing/>
    </w:pPr>
  </w:style>
  <w:style w:type="paragraph" w:styleId="Header">
    <w:name w:val="header"/>
    <w:basedOn w:val="Normal"/>
    <w:link w:val="HeaderChar"/>
    <w:uiPriority w:val="99"/>
    <w:unhideWhenUsed/>
    <w:rsid w:val="001F62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621F"/>
  </w:style>
  <w:style w:type="paragraph" w:styleId="Footer">
    <w:name w:val="footer"/>
    <w:basedOn w:val="Normal"/>
    <w:link w:val="FooterChar"/>
    <w:uiPriority w:val="99"/>
    <w:unhideWhenUsed/>
    <w:rsid w:val="001F62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621F"/>
  </w:style>
  <w:style w:type="paragraph" w:styleId="CommentSubject">
    <w:name w:val="annotation subject"/>
    <w:basedOn w:val="CommentText"/>
    <w:next w:val="CommentText"/>
    <w:link w:val="CommentSubjectChar"/>
    <w:uiPriority w:val="99"/>
    <w:semiHidden/>
    <w:unhideWhenUsed/>
    <w:rsid w:val="00504C28"/>
    <w:rPr>
      <w:b/>
      <w:bCs/>
    </w:rPr>
  </w:style>
  <w:style w:type="character" w:customStyle="1" w:styleId="CommentSubjectChar">
    <w:name w:val="Comment Subject Char"/>
    <w:basedOn w:val="CommentTextChar"/>
    <w:link w:val="CommentSubject"/>
    <w:uiPriority w:val="99"/>
    <w:semiHidden/>
    <w:rsid w:val="00504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15748</Words>
  <Characters>8977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Pėstininkas</dc:creator>
  <cp:lastModifiedBy>Alina Kvietkauskienė</cp:lastModifiedBy>
  <cp:revision>3</cp:revision>
  <dcterms:created xsi:type="dcterms:W3CDTF">2019-08-07T10:21:00Z</dcterms:created>
  <dcterms:modified xsi:type="dcterms:W3CDTF">2019-08-07T10:21:00Z</dcterms:modified>
</cp:coreProperties>
</file>