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6DC" w:rsidRDefault="00561C2A" w:rsidP="00561C2A">
      <w:pPr>
        <w:tabs>
          <w:tab w:val="left" w:pos="709"/>
        </w:tabs>
        <w:spacing w:after="0" w:line="240" w:lineRule="auto"/>
        <w:jc w:val="right"/>
        <w:rPr>
          <w:rFonts w:ascii="Times New Roman" w:hAnsi="Times New Roman"/>
          <w:b/>
          <w:noProof/>
          <w:sz w:val="24"/>
          <w:szCs w:val="24"/>
          <w:lang w:eastAsia="lt-LT"/>
        </w:rPr>
      </w:pPr>
      <w:r w:rsidRPr="00561C2A">
        <w:rPr>
          <w:rFonts w:ascii="Times New Roman" w:hAnsi="Times New Roman"/>
          <w:b/>
          <w:noProof/>
          <w:sz w:val="24"/>
          <w:szCs w:val="24"/>
          <w:lang w:eastAsia="lt-LT"/>
        </w:rPr>
        <w:t>Projektas</w:t>
      </w:r>
    </w:p>
    <w:p w:rsidR="00561C2A" w:rsidRPr="00561C2A" w:rsidRDefault="00561C2A" w:rsidP="00561C2A">
      <w:pPr>
        <w:tabs>
          <w:tab w:val="left" w:pos="709"/>
        </w:tabs>
        <w:spacing w:after="0" w:line="240" w:lineRule="auto"/>
        <w:jc w:val="right"/>
        <w:rPr>
          <w:rFonts w:ascii="Times New Roman" w:hAnsi="Times New Roman"/>
          <w:b/>
          <w:noProof/>
          <w:sz w:val="24"/>
          <w:szCs w:val="24"/>
          <w:lang w:eastAsia="lt-LT"/>
        </w:rPr>
      </w:pPr>
    </w:p>
    <w:p w:rsidR="00561C2A" w:rsidRPr="00561C2A" w:rsidRDefault="00561C2A" w:rsidP="006C3725">
      <w:pPr>
        <w:tabs>
          <w:tab w:val="left" w:pos="709"/>
        </w:tabs>
        <w:spacing w:after="0" w:line="240" w:lineRule="auto"/>
        <w:jc w:val="center"/>
        <w:rPr>
          <w:rFonts w:ascii="Times New Roman" w:hAnsi="Times New Roman"/>
          <w:b/>
          <w:sz w:val="16"/>
          <w:szCs w:val="16"/>
        </w:rPr>
      </w:pPr>
    </w:p>
    <w:p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 xml:space="preserve">LIETUVOS RESPUBLIKOS </w:t>
      </w:r>
      <w:r w:rsidR="003C3BF6">
        <w:rPr>
          <w:rFonts w:ascii="Times New Roman" w:hAnsi="Times New Roman"/>
          <w:b/>
          <w:caps/>
          <w:sz w:val="24"/>
          <w:szCs w:val="24"/>
        </w:rPr>
        <w:t>ekonomikos ir inovacijų</w:t>
      </w:r>
      <w:r w:rsidRPr="00A534BA">
        <w:rPr>
          <w:rFonts w:ascii="Times New Roman" w:hAnsi="Times New Roman"/>
          <w:b/>
          <w:caps/>
          <w:sz w:val="24"/>
          <w:szCs w:val="24"/>
        </w:rPr>
        <w:t xml:space="preserve"> MINISTRAS</w:t>
      </w:r>
    </w:p>
    <w:p w:rsidR="00257C19" w:rsidRPr="00A534BA" w:rsidRDefault="00257C19" w:rsidP="00776E0D">
      <w:pPr>
        <w:spacing w:after="0" w:line="240" w:lineRule="auto"/>
        <w:jc w:val="center"/>
        <w:rPr>
          <w:rFonts w:ascii="Times New Roman" w:hAnsi="Times New Roman"/>
          <w:b/>
          <w:caps/>
          <w:sz w:val="24"/>
          <w:szCs w:val="24"/>
        </w:rPr>
      </w:pPr>
    </w:p>
    <w:p w:rsidR="00257C19" w:rsidRPr="00A534BA" w:rsidRDefault="00257C19" w:rsidP="00776E0D">
      <w:pPr>
        <w:pStyle w:val="centrbold"/>
        <w:spacing w:before="0" w:beforeAutospacing="0" w:after="0" w:afterAutospacing="0"/>
        <w:jc w:val="center"/>
        <w:rPr>
          <w:b/>
        </w:rPr>
      </w:pPr>
      <w:r w:rsidRPr="00A534BA">
        <w:rPr>
          <w:b/>
        </w:rPr>
        <w:t>ĮSAKYMAS</w:t>
      </w:r>
    </w:p>
    <w:p w:rsidR="00257C19" w:rsidRPr="00A534BA" w:rsidRDefault="00F7561A" w:rsidP="00BE289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dėl lietuvo</w:t>
      </w:r>
      <w:r w:rsidR="00C1485F">
        <w:rPr>
          <w:rFonts w:ascii="Times New Roman" w:hAnsi="Times New Roman"/>
          <w:sz w:val="24"/>
          <w:szCs w:val="24"/>
          <w:lang w:val="lt-LT"/>
        </w:rPr>
        <w:t xml:space="preserve">s respublikos </w:t>
      </w:r>
      <w:r w:rsidR="00057F0B">
        <w:rPr>
          <w:rFonts w:ascii="Times New Roman" w:hAnsi="Times New Roman"/>
          <w:sz w:val="24"/>
          <w:szCs w:val="24"/>
          <w:lang w:val="lt-LT"/>
        </w:rPr>
        <w:t xml:space="preserve">ekonomikos ir inovacijų ministro </w:t>
      </w:r>
      <w:r w:rsidR="00057F0B">
        <w:rPr>
          <w:rFonts w:ascii="Times New Roman" w:hAnsi="Times New Roman"/>
          <w:sz w:val="24"/>
          <w:szCs w:val="24"/>
          <w:lang w:val="lt-LT"/>
        </w:rPr>
        <w:br/>
        <w:t>2019</w:t>
      </w:r>
      <w:r w:rsidRPr="00A534BA">
        <w:rPr>
          <w:rFonts w:ascii="Times New Roman" w:hAnsi="Times New Roman"/>
          <w:sz w:val="24"/>
          <w:szCs w:val="24"/>
          <w:lang w:val="lt-LT"/>
        </w:rPr>
        <w:t xml:space="preserve"> m. </w:t>
      </w:r>
      <w:r w:rsidR="00057F0B">
        <w:rPr>
          <w:rFonts w:ascii="Times New Roman" w:hAnsi="Times New Roman"/>
          <w:sz w:val="24"/>
          <w:szCs w:val="24"/>
          <w:lang w:val="lt-LT"/>
        </w:rPr>
        <w:t>liepos</w:t>
      </w:r>
      <w:r w:rsidR="00BE289D">
        <w:rPr>
          <w:rFonts w:ascii="Times New Roman" w:hAnsi="Times New Roman"/>
          <w:sz w:val="24"/>
          <w:szCs w:val="24"/>
          <w:lang w:val="lt-LT"/>
        </w:rPr>
        <w:t xml:space="preserve"> </w:t>
      </w:r>
      <w:r w:rsidR="00057F0B">
        <w:rPr>
          <w:rFonts w:ascii="Times New Roman" w:hAnsi="Times New Roman"/>
          <w:sz w:val="24"/>
          <w:szCs w:val="24"/>
          <w:lang w:val="lt-LT"/>
        </w:rPr>
        <w:t>24</w:t>
      </w:r>
      <w:r w:rsidRPr="00A534BA">
        <w:rPr>
          <w:rFonts w:ascii="Times New Roman" w:hAnsi="Times New Roman"/>
          <w:sz w:val="24"/>
          <w:szCs w:val="24"/>
          <w:lang w:val="lt-LT"/>
        </w:rPr>
        <w:t xml:space="preserve"> d. įsakymo nr. 4-</w:t>
      </w:r>
      <w:r w:rsidR="00C1485F">
        <w:rPr>
          <w:rFonts w:ascii="Times New Roman" w:hAnsi="Times New Roman"/>
          <w:sz w:val="24"/>
          <w:szCs w:val="24"/>
          <w:lang w:val="lt-LT"/>
        </w:rPr>
        <w:t>341</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w:t>
      </w:r>
      <w:r w:rsidR="00BE289D" w:rsidRPr="00BE289D">
        <w:rPr>
          <w:rFonts w:ascii="Times New Roman" w:hAnsi="Times New Roman"/>
          <w:sz w:val="24"/>
          <w:szCs w:val="24"/>
          <w:lang w:val="lt-LT"/>
        </w:rPr>
        <w:t xml:space="preserve">9 prioriteto „Visuomenės švietimas ir žmogiškųjų išteklių potencialo didinimas“ priemonės </w:t>
      </w:r>
      <w:r w:rsidR="003C3BF6" w:rsidRPr="003C3BF6">
        <w:rPr>
          <w:rFonts w:ascii="Times New Roman" w:hAnsi="Times New Roman"/>
          <w:sz w:val="24"/>
          <w:szCs w:val="24"/>
          <w:lang w:val="lt-LT"/>
        </w:rPr>
        <w:t>Nr. 09.4.3-ESFA-K-814 „Kompetencijos LT“</w:t>
      </w:r>
      <w:r w:rsidR="003C3BF6">
        <w:rPr>
          <w:rFonts w:ascii="Times New Roman" w:hAnsi="Times New Roman"/>
          <w:sz w:val="24"/>
          <w:szCs w:val="24"/>
          <w:lang w:val="lt-LT"/>
        </w:rPr>
        <w:t xml:space="preserve"> </w:t>
      </w:r>
      <w:r w:rsidR="00257C19" w:rsidRPr="00A534BA">
        <w:rPr>
          <w:rFonts w:ascii="Times New Roman" w:hAnsi="Times New Roman"/>
          <w:sz w:val="24"/>
          <w:szCs w:val="24"/>
          <w:lang w:val="lt-LT"/>
        </w:rPr>
        <w:t>projektų finansavimo sąlygų aprašo patvirtinimo</w:t>
      </w:r>
      <w:r w:rsidRPr="00A534BA">
        <w:rPr>
          <w:rFonts w:ascii="Times New Roman" w:hAnsi="Times New Roman"/>
          <w:sz w:val="24"/>
          <w:szCs w:val="24"/>
          <w:lang w:val="lt-LT"/>
        </w:rPr>
        <w:t xml:space="preserve">“ </w:t>
      </w:r>
      <w:r w:rsidR="00057F0B">
        <w:rPr>
          <w:rFonts w:ascii="Times New Roman" w:hAnsi="Times New Roman"/>
          <w:sz w:val="24"/>
          <w:szCs w:val="24"/>
          <w:lang w:val="lt-LT"/>
        </w:rPr>
        <w:br/>
      </w:r>
      <w:r w:rsidRPr="00A534BA">
        <w:rPr>
          <w:rFonts w:ascii="Times New Roman" w:hAnsi="Times New Roman"/>
          <w:sz w:val="24"/>
          <w:szCs w:val="24"/>
          <w:lang w:val="lt-LT"/>
        </w:rPr>
        <w:t>pakeitimo</w:t>
      </w:r>
    </w:p>
    <w:p w:rsidR="00257C19" w:rsidRPr="00A534BA" w:rsidRDefault="00257C19" w:rsidP="00776E0D">
      <w:pPr>
        <w:spacing w:after="0" w:line="240" w:lineRule="auto"/>
        <w:rPr>
          <w:rFonts w:ascii="Times New Roman" w:hAnsi="Times New Roman"/>
          <w:sz w:val="24"/>
          <w:szCs w:val="24"/>
        </w:rPr>
      </w:pPr>
    </w:p>
    <w:p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0349FF">
        <w:rPr>
          <w:rFonts w:ascii="Times New Roman" w:hAnsi="Times New Roman"/>
          <w:sz w:val="24"/>
          <w:szCs w:val="24"/>
        </w:rPr>
        <w:t>9</w:t>
      </w:r>
      <w:r w:rsidRPr="00A534BA">
        <w:rPr>
          <w:rFonts w:ascii="Times New Roman" w:hAnsi="Times New Roman"/>
          <w:sz w:val="24"/>
          <w:szCs w:val="24"/>
        </w:rPr>
        <w:t xml:space="preserve"> m.</w:t>
      </w:r>
      <w:r w:rsidR="000349FF">
        <w:rPr>
          <w:rFonts w:ascii="Times New Roman" w:hAnsi="Times New Roman"/>
          <w:sz w:val="24"/>
          <w:szCs w:val="24"/>
        </w:rPr>
        <w:t xml:space="preserve">           </w:t>
      </w:r>
      <w:r w:rsidRPr="00A534BA">
        <w:rPr>
          <w:rFonts w:ascii="Times New Roman" w:hAnsi="Times New Roman"/>
          <w:sz w:val="24"/>
          <w:szCs w:val="24"/>
        </w:rPr>
        <w:t xml:space="preserve">. Nr. </w:t>
      </w:r>
    </w:p>
    <w:p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rsidR="00257C19" w:rsidRPr="00442304" w:rsidRDefault="00257C19" w:rsidP="00776E0D">
      <w:pPr>
        <w:pStyle w:val="BodyText1"/>
        <w:spacing w:line="240" w:lineRule="auto"/>
        <w:ind w:firstLine="720"/>
        <w:rPr>
          <w:sz w:val="24"/>
          <w:szCs w:val="24"/>
        </w:rPr>
      </w:pPr>
    </w:p>
    <w:p w:rsidR="00295CF9" w:rsidRDefault="00295CF9" w:rsidP="00863CA5">
      <w:pPr>
        <w:pStyle w:val="BodyText1"/>
        <w:spacing w:line="240" w:lineRule="auto"/>
        <w:ind w:firstLine="720"/>
        <w:rPr>
          <w:sz w:val="24"/>
          <w:szCs w:val="24"/>
        </w:rPr>
      </w:pPr>
      <w:r w:rsidRPr="00295CF9">
        <w:rPr>
          <w:sz w:val="24"/>
          <w:szCs w:val="24"/>
        </w:rPr>
        <w:t>Vadovaudamasis Projektų administravimo ir finansavimo taisyklių, patvirtintų Lietuvos Respublikos finansų ministro 2014 m. spalio 8 d. įsakymu Nr. 1K-316 „Dėl Projektų administravimo ir finansa</w:t>
      </w:r>
      <w:r>
        <w:rPr>
          <w:sz w:val="24"/>
          <w:szCs w:val="24"/>
        </w:rPr>
        <w:t>vimo taisyklių patvirtinimo“, 89</w:t>
      </w:r>
      <w:r w:rsidRPr="00295CF9">
        <w:rPr>
          <w:sz w:val="24"/>
          <w:szCs w:val="24"/>
        </w:rPr>
        <w:t xml:space="preserve"> punktu,</w:t>
      </w:r>
    </w:p>
    <w:p w:rsidR="00F7561A" w:rsidRPr="00442304" w:rsidRDefault="00295CF9" w:rsidP="00863CA5">
      <w:pPr>
        <w:pStyle w:val="BodyText1"/>
        <w:spacing w:line="240" w:lineRule="auto"/>
        <w:ind w:firstLine="720"/>
        <w:rPr>
          <w:sz w:val="24"/>
          <w:szCs w:val="24"/>
        </w:rPr>
      </w:pPr>
      <w:r>
        <w:rPr>
          <w:sz w:val="24"/>
          <w:szCs w:val="24"/>
        </w:rPr>
        <w:t>p</w:t>
      </w:r>
      <w:r w:rsidR="00F7561A" w:rsidRPr="00442304">
        <w:rPr>
          <w:sz w:val="24"/>
          <w:szCs w:val="24"/>
        </w:rPr>
        <w:t xml:space="preserve"> a k e i č i u </w:t>
      </w:r>
      <w:r w:rsidR="00BE289D" w:rsidRPr="00BE289D">
        <w:rPr>
          <w:sz w:val="24"/>
          <w:szCs w:val="24"/>
        </w:rPr>
        <w:t>2014–2020 metų Europos Sąjungos fondų investicijų veiksmų programos 9</w:t>
      </w:r>
      <w:r w:rsidR="005E0F81">
        <w:rPr>
          <w:sz w:val="24"/>
          <w:szCs w:val="24"/>
        </w:rPr>
        <w:t> </w:t>
      </w:r>
      <w:r w:rsidR="00BE289D" w:rsidRPr="00BE289D">
        <w:rPr>
          <w:sz w:val="24"/>
          <w:szCs w:val="24"/>
        </w:rPr>
        <w:t xml:space="preserve">prioriteto „Visuomenės švietimas ir žmogiškųjų išteklių potencialo didinimas“ priemonės </w:t>
      </w:r>
      <w:r w:rsidR="00BE289D">
        <w:rPr>
          <w:sz w:val="24"/>
          <w:szCs w:val="24"/>
        </w:rPr>
        <w:br/>
      </w:r>
      <w:r w:rsidR="000349FF" w:rsidRPr="000349FF">
        <w:rPr>
          <w:sz w:val="24"/>
          <w:szCs w:val="24"/>
        </w:rPr>
        <w:t>Nr. 09.4.3-ESFA-K-814 „Kompetencijos LT“</w:t>
      </w:r>
      <w:r w:rsidR="000349FF">
        <w:rPr>
          <w:sz w:val="24"/>
          <w:szCs w:val="24"/>
        </w:rPr>
        <w:t xml:space="preserve"> </w:t>
      </w:r>
      <w:r w:rsidR="00BE289D" w:rsidRPr="00BE289D">
        <w:rPr>
          <w:sz w:val="24"/>
          <w:szCs w:val="24"/>
        </w:rPr>
        <w:t>pr</w:t>
      </w:r>
      <w:r w:rsidR="005F57E2">
        <w:rPr>
          <w:sz w:val="24"/>
          <w:szCs w:val="24"/>
        </w:rPr>
        <w:t>ojektų finansavimo sąlygų aprašo, patvirtinto</w:t>
      </w:r>
      <w:r w:rsidR="00F7561A" w:rsidRPr="00442304">
        <w:rPr>
          <w:sz w:val="24"/>
          <w:szCs w:val="24"/>
        </w:rPr>
        <w:t xml:space="preserve"> Lietuvo</w:t>
      </w:r>
      <w:r w:rsidR="000349FF">
        <w:rPr>
          <w:sz w:val="24"/>
          <w:szCs w:val="24"/>
        </w:rPr>
        <w:t xml:space="preserve">s Respublikos </w:t>
      </w:r>
      <w:r w:rsidR="00057F0B">
        <w:rPr>
          <w:sz w:val="24"/>
          <w:szCs w:val="24"/>
        </w:rPr>
        <w:t>ekonomikos ir inovacijų</w:t>
      </w:r>
      <w:r w:rsidR="000349FF">
        <w:rPr>
          <w:sz w:val="24"/>
          <w:szCs w:val="24"/>
        </w:rPr>
        <w:t xml:space="preserve"> ministro 2019</w:t>
      </w:r>
      <w:r w:rsidR="00F7561A" w:rsidRPr="00442304">
        <w:rPr>
          <w:sz w:val="24"/>
          <w:szCs w:val="24"/>
        </w:rPr>
        <w:t xml:space="preserve"> m. </w:t>
      </w:r>
      <w:r w:rsidR="000349FF">
        <w:rPr>
          <w:sz w:val="24"/>
          <w:szCs w:val="24"/>
        </w:rPr>
        <w:t>liepos</w:t>
      </w:r>
      <w:r w:rsidR="00C1485F">
        <w:rPr>
          <w:sz w:val="24"/>
          <w:szCs w:val="24"/>
        </w:rPr>
        <w:t xml:space="preserve"> </w:t>
      </w:r>
      <w:r w:rsidR="000349FF">
        <w:rPr>
          <w:sz w:val="24"/>
          <w:szCs w:val="24"/>
        </w:rPr>
        <w:t>24</w:t>
      </w:r>
      <w:r w:rsidR="00F7561A" w:rsidRPr="00442304">
        <w:rPr>
          <w:sz w:val="24"/>
          <w:szCs w:val="24"/>
        </w:rPr>
        <w:t xml:space="preserve"> d. įsakymu </w:t>
      </w:r>
      <w:r w:rsidR="00C1485F">
        <w:rPr>
          <w:sz w:val="24"/>
          <w:szCs w:val="24"/>
        </w:rPr>
        <w:br/>
      </w:r>
      <w:r w:rsidR="00F7561A" w:rsidRPr="00442304">
        <w:rPr>
          <w:sz w:val="24"/>
          <w:szCs w:val="24"/>
        </w:rPr>
        <w:t xml:space="preserve">Nr. </w:t>
      </w:r>
      <w:r w:rsidR="000349FF" w:rsidRPr="000349FF">
        <w:rPr>
          <w:sz w:val="24"/>
          <w:szCs w:val="24"/>
        </w:rPr>
        <w:t xml:space="preserve">4-443 </w:t>
      </w:r>
      <w:r w:rsidR="00BE289D">
        <w:rPr>
          <w:sz w:val="24"/>
          <w:szCs w:val="24"/>
        </w:rPr>
        <w:t xml:space="preserve">„Dėl </w:t>
      </w:r>
      <w:r w:rsidR="00BE289D" w:rsidRPr="00BE289D">
        <w:rPr>
          <w:sz w:val="24"/>
          <w:szCs w:val="24"/>
        </w:rPr>
        <w:t xml:space="preserve">2014–2020 metų Europos Sąjungos fondų investicijų veiksmų programos 9 prioriteto „Visuomenės švietimas ir žmogiškųjų išteklių potencialo didinimas“ priemonės </w:t>
      </w:r>
      <w:r w:rsidR="00C1485F">
        <w:rPr>
          <w:sz w:val="24"/>
          <w:szCs w:val="24"/>
        </w:rPr>
        <w:br/>
      </w:r>
      <w:r w:rsidR="000349FF" w:rsidRPr="000349FF">
        <w:rPr>
          <w:sz w:val="24"/>
          <w:szCs w:val="24"/>
        </w:rPr>
        <w:t>Nr. 09.4.3-ESFA-K-814 „Kompetencijos LT“</w:t>
      </w:r>
      <w:r w:rsidR="00BE289D" w:rsidRPr="00BE289D">
        <w:rPr>
          <w:sz w:val="24"/>
          <w:szCs w:val="24"/>
        </w:rPr>
        <w:t xml:space="preserve"> pr</w:t>
      </w:r>
      <w:r w:rsidR="00BE289D">
        <w:rPr>
          <w:sz w:val="24"/>
          <w:szCs w:val="24"/>
        </w:rPr>
        <w:t>ojektų finansavimo sąlygų aprašo</w:t>
      </w:r>
      <w:r w:rsidR="000349FF">
        <w:rPr>
          <w:sz w:val="24"/>
          <w:szCs w:val="24"/>
        </w:rPr>
        <w:t xml:space="preserve"> Nr. 3</w:t>
      </w:r>
      <w:r w:rsidR="00BE289D">
        <w:rPr>
          <w:sz w:val="24"/>
          <w:szCs w:val="24"/>
        </w:rPr>
        <w:t xml:space="preserve"> patvirtinimo“</w:t>
      </w:r>
      <w:r w:rsidR="005F57E2">
        <w:rPr>
          <w:sz w:val="24"/>
          <w:szCs w:val="24"/>
        </w:rPr>
        <w:t xml:space="preserve">, </w:t>
      </w:r>
      <w:r w:rsidR="000349FF">
        <w:rPr>
          <w:sz w:val="24"/>
          <w:szCs w:val="24"/>
        </w:rPr>
        <w:t>19.2 papunktį</w:t>
      </w:r>
      <w:r w:rsidR="003047DE">
        <w:rPr>
          <w:sz w:val="24"/>
          <w:szCs w:val="24"/>
        </w:rPr>
        <w:t xml:space="preserve"> </w:t>
      </w:r>
      <w:r w:rsidR="005F57E2" w:rsidRPr="005F57E2">
        <w:rPr>
          <w:sz w:val="24"/>
          <w:szCs w:val="24"/>
        </w:rPr>
        <w:t>ir</w:t>
      </w:r>
      <w:r w:rsidR="005F57E2" w:rsidRPr="005F57E2">
        <w:t xml:space="preserve"> </w:t>
      </w:r>
      <w:r w:rsidR="005F57E2" w:rsidRPr="005F57E2">
        <w:rPr>
          <w:sz w:val="24"/>
          <w:szCs w:val="24"/>
        </w:rPr>
        <w:t>jį išdėstau</w:t>
      </w:r>
      <w:r w:rsidR="00232A46" w:rsidRPr="005F57E2">
        <w:rPr>
          <w:sz w:val="24"/>
          <w:szCs w:val="24"/>
        </w:rPr>
        <w:t xml:space="preserve"> </w:t>
      </w:r>
      <w:r w:rsidR="00232A46">
        <w:rPr>
          <w:sz w:val="24"/>
          <w:szCs w:val="24"/>
        </w:rPr>
        <w:t>taip</w:t>
      </w:r>
      <w:r w:rsidR="00F7561A" w:rsidRPr="00442304">
        <w:rPr>
          <w:sz w:val="24"/>
          <w:szCs w:val="24"/>
        </w:rPr>
        <w:t>:</w:t>
      </w:r>
    </w:p>
    <w:p w:rsidR="00B524F0" w:rsidRPr="00232A46" w:rsidRDefault="00232A46" w:rsidP="00863CA5">
      <w:pPr>
        <w:pStyle w:val="BodyText1"/>
        <w:spacing w:line="240" w:lineRule="auto"/>
        <w:ind w:firstLine="720"/>
        <w:rPr>
          <w:sz w:val="24"/>
          <w:szCs w:val="24"/>
        </w:rPr>
      </w:pPr>
      <w:r>
        <w:rPr>
          <w:sz w:val="24"/>
          <w:szCs w:val="24"/>
        </w:rPr>
        <w:t>„</w:t>
      </w:r>
      <w:r w:rsidR="003C3BF6">
        <w:rPr>
          <w:sz w:val="24"/>
          <w:szCs w:val="24"/>
        </w:rPr>
        <w:t>19.2</w:t>
      </w:r>
      <w:r w:rsidRPr="00232A46">
        <w:rPr>
          <w:sz w:val="24"/>
          <w:szCs w:val="24"/>
        </w:rPr>
        <w:t xml:space="preserve">. </w:t>
      </w:r>
      <w:r w:rsidR="000349FF" w:rsidRPr="000349FF">
        <w:rPr>
          <w:sz w:val="24"/>
          <w:szCs w:val="24"/>
        </w:rPr>
        <w:t>Projektu numatoma teikti ne mažiau nei 480 val. trukmės mokymą, skirtą suteikti kompetencijų rinkinį, kuris reikalingas pradėti dirbti pagal šias informacinių ir ryšių technologijų srities darbuotojų profesijas</w:t>
      </w:r>
      <w:r w:rsidR="000349FF" w:rsidRPr="003C3BF6">
        <w:rPr>
          <w:strike/>
          <w:sz w:val="24"/>
          <w:szCs w:val="24"/>
        </w:rPr>
        <w:t>, nurodytas Profesijų, kurioms būtina aukšta profesinė kvalifikacija, kurių darbuotojų trūksta Lietuvos Respublikoje, sąraše, patvirtintame Lietuvos Respublikos Vyriausybės 2017 m. vasario 8 d. nutarimu Nr. 96 „Dėl Profesijų, kurioms būtina aukšta profesinė kvalifikacija, kurių darbuotojų trūksta Lietuvos Respublikoje, sąrašo patvirtinimo“</w:t>
      </w:r>
      <w:r w:rsidR="000349FF" w:rsidRPr="000349FF">
        <w:rPr>
          <w:sz w:val="24"/>
          <w:szCs w:val="24"/>
        </w:rPr>
        <w:t>: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 (vertinama, ar projektu numatomo mokymo trukmė yra ne mažesnė nei 480 val. ir mokymas yra skirtas suteikti kompetencijų rinkinį, kuris reikalingas pradėti dirbti pagal šias informacinių ir ryšių technologijų srities darbuotojų profesijas</w:t>
      </w:r>
      <w:r w:rsidR="000349FF" w:rsidRPr="003C3BF6">
        <w:rPr>
          <w:strike/>
          <w:sz w:val="24"/>
          <w:szCs w:val="24"/>
        </w:rPr>
        <w:t>, nurodytas Profesijų, kurioms būtina aukšta profesinė kvalifikacija, kurių darbuotojų trūksta Lietuvos Respublikoje, sąraše, patvirtintame Lietuvos Respublikos Vyriausybės 2017 m. vasario 8 d. nutarimu Nr. 96 „Dėl Profesijų, kurioms būtina aukšta profesinė kvalifikacija, kurių darbuotojų trūksta Lietuvos Respublikoje, sąrašo patvirtinimo“</w:t>
      </w:r>
      <w:r w:rsidR="000349FF" w:rsidRPr="000349FF">
        <w:rPr>
          <w:sz w:val="24"/>
          <w:szCs w:val="24"/>
        </w:rPr>
        <w:t>: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w:t>
      </w:r>
      <w:r>
        <w:rPr>
          <w:sz w:val="24"/>
          <w:szCs w:val="24"/>
        </w:rPr>
        <w:t>“</w:t>
      </w:r>
    </w:p>
    <w:p w:rsidR="00442304" w:rsidRDefault="00442304" w:rsidP="00596B5B">
      <w:pPr>
        <w:pStyle w:val="BodyText1"/>
        <w:spacing w:line="240" w:lineRule="auto"/>
        <w:ind w:firstLine="0"/>
        <w:rPr>
          <w:sz w:val="24"/>
          <w:szCs w:val="24"/>
        </w:rPr>
      </w:pPr>
    </w:p>
    <w:p w:rsidR="005E0F81" w:rsidRDefault="005E0F81" w:rsidP="00596B5B">
      <w:pPr>
        <w:pStyle w:val="BodyText1"/>
        <w:spacing w:line="240" w:lineRule="auto"/>
        <w:ind w:firstLine="0"/>
        <w:rPr>
          <w:sz w:val="24"/>
          <w:szCs w:val="24"/>
        </w:rPr>
      </w:pPr>
    </w:p>
    <w:p w:rsidR="00271CCB" w:rsidRPr="00271CCB" w:rsidRDefault="003C3BF6" w:rsidP="00271CCB">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Ekonomikos ir inovacijų ministras</w:t>
      </w:r>
      <w:r w:rsidR="00271CCB" w:rsidRPr="00271CCB">
        <w:rPr>
          <w:rFonts w:ascii="Times New Roman" w:eastAsia="Times New Roman" w:hAnsi="Times New Roman"/>
          <w:color w:val="000000"/>
          <w:sz w:val="24"/>
          <w:szCs w:val="24"/>
        </w:rPr>
        <w:t xml:space="preserve">                                                                               </w:t>
      </w:r>
      <w:r w:rsidR="003370D5">
        <w:rPr>
          <w:rFonts w:ascii="Times New Roman" w:eastAsia="Times New Roman" w:hAnsi="Times New Roman"/>
          <w:color w:val="000000"/>
          <w:sz w:val="24"/>
          <w:szCs w:val="24"/>
        </w:rPr>
        <w:t xml:space="preserve">         </w:t>
      </w:r>
    </w:p>
    <w:p w:rsidR="00B524F0" w:rsidRPr="00A534BA" w:rsidRDefault="00B524F0" w:rsidP="00B524F0">
      <w:pPr>
        <w:spacing w:after="0" w:line="240" w:lineRule="auto"/>
        <w:rPr>
          <w:rFonts w:ascii="Times New Roman" w:hAnsi="Times New Roman"/>
          <w:sz w:val="24"/>
          <w:szCs w:val="24"/>
        </w:rPr>
      </w:pPr>
    </w:p>
    <w:p w:rsidR="009802D8" w:rsidRDefault="009802D8" w:rsidP="00B524F0">
      <w:pPr>
        <w:tabs>
          <w:tab w:val="center" w:pos="4819"/>
          <w:tab w:val="right" w:pos="9638"/>
        </w:tabs>
        <w:spacing w:after="0" w:line="240" w:lineRule="auto"/>
        <w:rPr>
          <w:rFonts w:ascii="Times New Roman" w:hAnsi="Times New Roman"/>
          <w:sz w:val="24"/>
          <w:szCs w:val="24"/>
        </w:rPr>
      </w:pPr>
    </w:p>
    <w:p w:rsidR="00561C2A" w:rsidRPr="00561C2A" w:rsidRDefault="00561C2A" w:rsidP="00561C2A">
      <w:pPr>
        <w:tabs>
          <w:tab w:val="center" w:pos="4819"/>
          <w:tab w:val="right" w:pos="9638"/>
        </w:tabs>
        <w:spacing w:after="0" w:line="240" w:lineRule="auto"/>
        <w:rPr>
          <w:rFonts w:ascii="Times New Roman" w:hAnsi="Times New Roman"/>
          <w:sz w:val="24"/>
          <w:szCs w:val="24"/>
        </w:rPr>
      </w:pPr>
      <w:r w:rsidRPr="00561C2A">
        <w:rPr>
          <w:rFonts w:ascii="Times New Roman" w:hAnsi="Times New Roman"/>
          <w:sz w:val="24"/>
          <w:szCs w:val="24"/>
        </w:rPr>
        <w:t xml:space="preserve">Parengė </w:t>
      </w:r>
    </w:p>
    <w:p w:rsidR="00561C2A" w:rsidRPr="00561C2A" w:rsidRDefault="00561C2A" w:rsidP="00561C2A">
      <w:pPr>
        <w:tabs>
          <w:tab w:val="center" w:pos="4819"/>
          <w:tab w:val="right" w:pos="9638"/>
        </w:tabs>
        <w:spacing w:after="0" w:line="240" w:lineRule="auto"/>
        <w:rPr>
          <w:rFonts w:ascii="Times New Roman" w:hAnsi="Times New Roman"/>
          <w:sz w:val="24"/>
          <w:szCs w:val="24"/>
        </w:rPr>
      </w:pPr>
      <w:r w:rsidRPr="00561C2A">
        <w:rPr>
          <w:rFonts w:ascii="Times New Roman" w:hAnsi="Times New Roman"/>
          <w:sz w:val="24"/>
          <w:szCs w:val="24"/>
        </w:rPr>
        <w:t xml:space="preserve">Ekonomikos ir inovacijų ministerijos </w:t>
      </w:r>
    </w:p>
    <w:p w:rsidR="00561C2A" w:rsidRPr="00561C2A" w:rsidRDefault="00561C2A" w:rsidP="00561C2A">
      <w:pPr>
        <w:tabs>
          <w:tab w:val="center" w:pos="4819"/>
          <w:tab w:val="right" w:pos="9638"/>
        </w:tabs>
        <w:spacing w:after="0" w:line="240" w:lineRule="auto"/>
        <w:rPr>
          <w:rFonts w:ascii="Times New Roman" w:hAnsi="Times New Roman"/>
          <w:sz w:val="24"/>
          <w:szCs w:val="24"/>
        </w:rPr>
      </w:pPr>
      <w:r w:rsidRPr="00561C2A">
        <w:rPr>
          <w:rFonts w:ascii="Times New Roman" w:hAnsi="Times New Roman"/>
          <w:sz w:val="24"/>
          <w:szCs w:val="24"/>
        </w:rPr>
        <w:t>Europos Sąjungos investicijų koordinavimo departamento</w:t>
      </w:r>
    </w:p>
    <w:p w:rsidR="00561C2A" w:rsidRPr="00561C2A" w:rsidRDefault="00561C2A" w:rsidP="00561C2A">
      <w:pPr>
        <w:tabs>
          <w:tab w:val="center" w:pos="4819"/>
          <w:tab w:val="right" w:pos="9638"/>
        </w:tabs>
        <w:spacing w:after="0" w:line="240" w:lineRule="auto"/>
        <w:rPr>
          <w:rFonts w:ascii="Times New Roman" w:hAnsi="Times New Roman"/>
          <w:sz w:val="24"/>
          <w:szCs w:val="24"/>
        </w:rPr>
      </w:pPr>
      <w:r w:rsidRPr="00561C2A">
        <w:rPr>
          <w:rFonts w:ascii="Times New Roman" w:hAnsi="Times New Roman"/>
          <w:sz w:val="24"/>
          <w:szCs w:val="24"/>
        </w:rPr>
        <w:t xml:space="preserve">Europos Sąjungos investicijų planavimo skyriaus </w:t>
      </w:r>
    </w:p>
    <w:p w:rsidR="00561C2A" w:rsidRPr="00561C2A" w:rsidRDefault="00561C2A" w:rsidP="00561C2A">
      <w:pPr>
        <w:tabs>
          <w:tab w:val="center" w:pos="4819"/>
          <w:tab w:val="right" w:pos="9638"/>
        </w:tabs>
        <w:spacing w:after="0" w:line="240" w:lineRule="auto"/>
        <w:rPr>
          <w:rFonts w:ascii="Times New Roman" w:hAnsi="Times New Roman"/>
          <w:sz w:val="24"/>
          <w:szCs w:val="24"/>
        </w:rPr>
      </w:pPr>
      <w:r w:rsidRPr="00561C2A">
        <w:rPr>
          <w:rFonts w:ascii="Times New Roman" w:hAnsi="Times New Roman"/>
          <w:sz w:val="24"/>
          <w:szCs w:val="24"/>
        </w:rPr>
        <w:t>vyriausiasis specialistas</w:t>
      </w:r>
    </w:p>
    <w:p w:rsidR="00561C2A" w:rsidRPr="00561C2A" w:rsidRDefault="00561C2A" w:rsidP="00561C2A">
      <w:pPr>
        <w:tabs>
          <w:tab w:val="center" w:pos="4819"/>
          <w:tab w:val="right" w:pos="9638"/>
        </w:tabs>
        <w:spacing w:after="0" w:line="240" w:lineRule="auto"/>
        <w:rPr>
          <w:rFonts w:ascii="Times New Roman" w:hAnsi="Times New Roman"/>
          <w:sz w:val="24"/>
          <w:szCs w:val="24"/>
        </w:rPr>
      </w:pPr>
    </w:p>
    <w:p w:rsidR="00561C2A" w:rsidRPr="00561C2A" w:rsidRDefault="00561C2A" w:rsidP="00561C2A">
      <w:pPr>
        <w:tabs>
          <w:tab w:val="center" w:pos="4819"/>
          <w:tab w:val="right" w:pos="9638"/>
        </w:tabs>
        <w:spacing w:after="0" w:line="240" w:lineRule="auto"/>
        <w:rPr>
          <w:rFonts w:ascii="Times New Roman" w:hAnsi="Times New Roman"/>
          <w:sz w:val="24"/>
          <w:szCs w:val="24"/>
        </w:rPr>
      </w:pPr>
      <w:r w:rsidRPr="00561C2A">
        <w:rPr>
          <w:rFonts w:ascii="Times New Roman" w:hAnsi="Times New Roman"/>
          <w:sz w:val="24"/>
          <w:szCs w:val="24"/>
        </w:rPr>
        <w:t>Martynas Dausinas</w:t>
      </w:r>
    </w:p>
    <w:p w:rsidR="00806CAD" w:rsidRPr="00C566E6" w:rsidRDefault="00561C2A" w:rsidP="00561C2A">
      <w:pPr>
        <w:tabs>
          <w:tab w:val="center" w:pos="4819"/>
          <w:tab w:val="right" w:pos="9638"/>
        </w:tabs>
        <w:spacing w:after="0" w:line="240" w:lineRule="auto"/>
        <w:rPr>
          <w:sz w:val="24"/>
          <w:szCs w:val="24"/>
        </w:rPr>
      </w:pPr>
      <w:r w:rsidRPr="00561C2A">
        <w:rPr>
          <w:rFonts w:ascii="Times New Roman" w:hAnsi="Times New Roman"/>
          <w:sz w:val="24"/>
          <w:szCs w:val="24"/>
        </w:rPr>
        <w:t>2019-0</w:t>
      </w:r>
      <w:r w:rsidR="00227C1E">
        <w:rPr>
          <w:rFonts w:ascii="Times New Roman" w:hAnsi="Times New Roman"/>
          <w:sz w:val="24"/>
          <w:szCs w:val="24"/>
        </w:rPr>
        <w:t>8</w:t>
      </w:r>
      <w:bookmarkStart w:id="0" w:name="_GoBack"/>
      <w:bookmarkEnd w:id="0"/>
      <w:r w:rsidRPr="00561C2A">
        <w:rPr>
          <w:rFonts w:ascii="Times New Roman" w:hAnsi="Times New Roman"/>
          <w:sz w:val="24"/>
          <w:szCs w:val="24"/>
        </w:rPr>
        <w:t>-</w:t>
      </w:r>
    </w:p>
    <w:sectPr w:rsidR="00806CAD" w:rsidRPr="00C566E6" w:rsidSect="00863CA5">
      <w:headerReference w:type="default" r:id="rId22"/>
      <w:pgSz w:w="11906" w:h="16838"/>
      <w:pgMar w:top="284" w:right="567" w:bottom="0"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DD1" w:rsidRDefault="00282DD1" w:rsidP="00FA7C02">
      <w:pPr>
        <w:spacing w:after="0" w:line="240" w:lineRule="auto"/>
      </w:pPr>
      <w:r>
        <w:separator/>
      </w:r>
    </w:p>
  </w:endnote>
  <w:endnote w:type="continuationSeparator" w:id="0">
    <w:p w:rsidR="00282DD1" w:rsidRDefault="00282DD1" w:rsidP="00FA7C02">
      <w:pPr>
        <w:spacing w:after="0" w:line="240" w:lineRule="auto"/>
      </w:pPr>
      <w:r>
        <w:continuationSeparator/>
      </w:r>
    </w:p>
  </w:endnote>
  <w:endnote w:type="continuationNotice" w:id="1">
    <w:p w:rsidR="00282DD1" w:rsidRDefault="00282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DD1" w:rsidRDefault="00282DD1" w:rsidP="00FA7C02">
      <w:pPr>
        <w:spacing w:after="0" w:line="240" w:lineRule="auto"/>
      </w:pPr>
      <w:r>
        <w:separator/>
      </w:r>
    </w:p>
  </w:footnote>
  <w:footnote w:type="continuationSeparator" w:id="0">
    <w:p w:rsidR="00282DD1" w:rsidRDefault="00282DD1" w:rsidP="00FA7C02">
      <w:pPr>
        <w:spacing w:after="0" w:line="240" w:lineRule="auto"/>
      </w:pPr>
      <w:r>
        <w:continuationSeparator/>
      </w:r>
    </w:p>
  </w:footnote>
  <w:footnote w:type="continuationNotice" w:id="1">
    <w:p w:rsidR="00282DD1" w:rsidRDefault="00282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912476"/>
      <w:docPartObj>
        <w:docPartGallery w:val="Page Numbers (Top of Page)"/>
        <w:docPartUnique/>
      </w:docPartObj>
    </w:sdtPr>
    <w:sdtEndPr>
      <w:rPr>
        <w:rFonts w:ascii="Times New Roman" w:hAnsi="Times New Roman"/>
        <w:sz w:val="24"/>
        <w:szCs w:val="24"/>
      </w:rPr>
    </w:sdtEndPr>
    <w:sdtContent>
      <w:p w:rsidR="00BF486E" w:rsidRPr="00E26071" w:rsidRDefault="00963D8F">
        <w:pPr>
          <w:pStyle w:val="Header"/>
          <w:jc w:val="center"/>
          <w:rPr>
            <w:rFonts w:ascii="Times New Roman" w:hAnsi="Times New Roman"/>
            <w:sz w:val="24"/>
            <w:szCs w:val="24"/>
          </w:rPr>
        </w:pPr>
        <w:r w:rsidRPr="00E26071">
          <w:rPr>
            <w:rFonts w:ascii="Times New Roman" w:hAnsi="Times New Roman"/>
            <w:sz w:val="24"/>
            <w:szCs w:val="24"/>
          </w:rPr>
          <w:fldChar w:fldCharType="begin"/>
        </w:r>
        <w:r w:rsidR="00BF486E"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863CA5">
          <w:rPr>
            <w:rFonts w:ascii="Times New Roman" w:hAnsi="Times New Roman"/>
            <w:noProof/>
            <w:sz w:val="24"/>
            <w:szCs w:val="24"/>
          </w:rPr>
          <w:t>2</w:t>
        </w:r>
        <w:r w:rsidRPr="00E26071">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6"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4"/>
  </w:num>
  <w:num w:numId="4">
    <w:abstractNumId w:val="7"/>
  </w:num>
  <w:num w:numId="5">
    <w:abstractNumId w:val="14"/>
  </w:num>
  <w:num w:numId="6">
    <w:abstractNumId w:val="1"/>
  </w:num>
  <w:num w:numId="7">
    <w:abstractNumId w:val="5"/>
  </w:num>
  <w:num w:numId="8">
    <w:abstractNumId w:val="2"/>
  </w:num>
  <w:num w:numId="9">
    <w:abstractNumId w:val="13"/>
  </w:num>
  <w:num w:numId="10">
    <w:abstractNumId w:val="10"/>
  </w:num>
  <w:num w:numId="11">
    <w:abstractNumId w:val="15"/>
  </w:num>
  <w:num w:numId="12">
    <w:abstractNumId w:val="8"/>
  </w:num>
  <w:num w:numId="13">
    <w:abstractNumId w:val="0"/>
  </w:num>
  <w:num w:numId="14">
    <w:abstractNumId w:val="12"/>
  </w:num>
  <w:num w:numId="15">
    <w:abstractNumId w:val="16"/>
  </w:num>
  <w:num w:numId="16">
    <w:abstractNumId w:val="9"/>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8F5"/>
    <w:rsid w:val="00016D8C"/>
    <w:rsid w:val="00017A41"/>
    <w:rsid w:val="0002021B"/>
    <w:rsid w:val="000204AF"/>
    <w:rsid w:val="00020709"/>
    <w:rsid w:val="00021013"/>
    <w:rsid w:val="0002198C"/>
    <w:rsid w:val="00021A88"/>
    <w:rsid w:val="000233BA"/>
    <w:rsid w:val="00023973"/>
    <w:rsid w:val="00023C24"/>
    <w:rsid w:val="00024954"/>
    <w:rsid w:val="00024EBE"/>
    <w:rsid w:val="00025E27"/>
    <w:rsid w:val="00026525"/>
    <w:rsid w:val="000273D9"/>
    <w:rsid w:val="0003133B"/>
    <w:rsid w:val="00031427"/>
    <w:rsid w:val="000314B2"/>
    <w:rsid w:val="00033823"/>
    <w:rsid w:val="00033BA9"/>
    <w:rsid w:val="000349FF"/>
    <w:rsid w:val="00036E8B"/>
    <w:rsid w:val="00037036"/>
    <w:rsid w:val="0003739D"/>
    <w:rsid w:val="00040B39"/>
    <w:rsid w:val="00042C3E"/>
    <w:rsid w:val="00043383"/>
    <w:rsid w:val="0004349E"/>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57F0B"/>
    <w:rsid w:val="000603CC"/>
    <w:rsid w:val="000620F0"/>
    <w:rsid w:val="000623F3"/>
    <w:rsid w:val="00063893"/>
    <w:rsid w:val="00065EBF"/>
    <w:rsid w:val="00070639"/>
    <w:rsid w:val="00070AE9"/>
    <w:rsid w:val="00070B9F"/>
    <w:rsid w:val="00070BE9"/>
    <w:rsid w:val="000729EB"/>
    <w:rsid w:val="00076284"/>
    <w:rsid w:val="00076463"/>
    <w:rsid w:val="00076583"/>
    <w:rsid w:val="00077C2B"/>
    <w:rsid w:val="00081256"/>
    <w:rsid w:val="00081283"/>
    <w:rsid w:val="0008170D"/>
    <w:rsid w:val="0008179F"/>
    <w:rsid w:val="00082CF7"/>
    <w:rsid w:val="000830B2"/>
    <w:rsid w:val="00084A5F"/>
    <w:rsid w:val="00085C1F"/>
    <w:rsid w:val="00090904"/>
    <w:rsid w:val="00091FD8"/>
    <w:rsid w:val="00092BD2"/>
    <w:rsid w:val="0009317F"/>
    <w:rsid w:val="00093AFF"/>
    <w:rsid w:val="00095A02"/>
    <w:rsid w:val="00096050"/>
    <w:rsid w:val="00097C7D"/>
    <w:rsid w:val="000A16D0"/>
    <w:rsid w:val="000A370E"/>
    <w:rsid w:val="000A3B4C"/>
    <w:rsid w:val="000A3E26"/>
    <w:rsid w:val="000A6073"/>
    <w:rsid w:val="000A6B5C"/>
    <w:rsid w:val="000B0AE1"/>
    <w:rsid w:val="000B0F95"/>
    <w:rsid w:val="000B1349"/>
    <w:rsid w:val="000B1F35"/>
    <w:rsid w:val="000B262C"/>
    <w:rsid w:val="000B3A0C"/>
    <w:rsid w:val="000B3E3D"/>
    <w:rsid w:val="000B424C"/>
    <w:rsid w:val="000B4994"/>
    <w:rsid w:val="000B4FCB"/>
    <w:rsid w:val="000B54FA"/>
    <w:rsid w:val="000C1117"/>
    <w:rsid w:val="000C17BE"/>
    <w:rsid w:val="000C2D53"/>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5C6F"/>
    <w:rsid w:val="000D724F"/>
    <w:rsid w:val="000D7AE0"/>
    <w:rsid w:val="000E0E4C"/>
    <w:rsid w:val="000E166A"/>
    <w:rsid w:val="000E3068"/>
    <w:rsid w:val="000E3CAB"/>
    <w:rsid w:val="000E54C3"/>
    <w:rsid w:val="000E5E4F"/>
    <w:rsid w:val="000E638F"/>
    <w:rsid w:val="000E6ECA"/>
    <w:rsid w:val="000F111B"/>
    <w:rsid w:val="000F18C4"/>
    <w:rsid w:val="000F23B1"/>
    <w:rsid w:val="000F2410"/>
    <w:rsid w:val="000F4098"/>
    <w:rsid w:val="000F44A2"/>
    <w:rsid w:val="000F4D5D"/>
    <w:rsid w:val="000F6656"/>
    <w:rsid w:val="000F6B27"/>
    <w:rsid w:val="000F7964"/>
    <w:rsid w:val="00100098"/>
    <w:rsid w:val="00102879"/>
    <w:rsid w:val="00103545"/>
    <w:rsid w:val="00104B58"/>
    <w:rsid w:val="0010544A"/>
    <w:rsid w:val="00105D45"/>
    <w:rsid w:val="00106073"/>
    <w:rsid w:val="00106D1E"/>
    <w:rsid w:val="0010799B"/>
    <w:rsid w:val="00110C3A"/>
    <w:rsid w:val="001139CF"/>
    <w:rsid w:val="0011439D"/>
    <w:rsid w:val="00114F4F"/>
    <w:rsid w:val="00116DEA"/>
    <w:rsid w:val="0011773E"/>
    <w:rsid w:val="00121DAC"/>
    <w:rsid w:val="00123B93"/>
    <w:rsid w:val="00124138"/>
    <w:rsid w:val="00127356"/>
    <w:rsid w:val="00130E93"/>
    <w:rsid w:val="00130F44"/>
    <w:rsid w:val="001314A6"/>
    <w:rsid w:val="001317DD"/>
    <w:rsid w:val="001325B2"/>
    <w:rsid w:val="00132F14"/>
    <w:rsid w:val="0013457B"/>
    <w:rsid w:val="00135E76"/>
    <w:rsid w:val="00136E05"/>
    <w:rsid w:val="0013792B"/>
    <w:rsid w:val="00140287"/>
    <w:rsid w:val="00141100"/>
    <w:rsid w:val="001412D0"/>
    <w:rsid w:val="00144565"/>
    <w:rsid w:val="001451AF"/>
    <w:rsid w:val="001464FE"/>
    <w:rsid w:val="00146E3C"/>
    <w:rsid w:val="001472E4"/>
    <w:rsid w:val="0014772D"/>
    <w:rsid w:val="0015064E"/>
    <w:rsid w:val="0015076E"/>
    <w:rsid w:val="0015128C"/>
    <w:rsid w:val="00153087"/>
    <w:rsid w:val="00153D84"/>
    <w:rsid w:val="00153DD0"/>
    <w:rsid w:val="00155969"/>
    <w:rsid w:val="001567BA"/>
    <w:rsid w:val="00156BA5"/>
    <w:rsid w:val="001574E3"/>
    <w:rsid w:val="001576C0"/>
    <w:rsid w:val="0016111B"/>
    <w:rsid w:val="0016196E"/>
    <w:rsid w:val="00162B4A"/>
    <w:rsid w:val="001630BA"/>
    <w:rsid w:val="00163746"/>
    <w:rsid w:val="0016442C"/>
    <w:rsid w:val="001648A1"/>
    <w:rsid w:val="00164A74"/>
    <w:rsid w:val="0016587C"/>
    <w:rsid w:val="00167568"/>
    <w:rsid w:val="00170251"/>
    <w:rsid w:val="00171433"/>
    <w:rsid w:val="0017184B"/>
    <w:rsid w:val="00172E5B"/>
    <w:rsid w:val="001730CD"/>
    <w:rsid w:val="00173B8B"/>
    <w:rsid w:val="00173FA6"/>
    <w:rsid w:val="001748A5"/>
    <w:rsid w:val="00176D62"/>
    <w:rsid w:val="00177AC1"/>
    <w:rsid w:val="0018255A"/>
    <w:rsid w:val="00182A04"/>
    <w:rsid w:val="00185063"/>
    <w:rsid w:val="00185876"/>
    <w:rsid w:val="00186CCD"/>
    <w:rsid w:val="00187A02"/>
    <w:rsid w:val="0019027C"/>
    <w:rsid w:val="00191953"/>
    <w:rsid w:val="00191D9E"/>
    <w:rsid w:val="00193373"/>
    <w:rsid w:val="00194875"/>
    <w:rsid w:val="00195FEA"/>
    <w:rsid w:val="00196008"/>
    <w:rsid w:val="00196A1E"/>
    <w:rsid w:val="001973D3"/>
    <w:rsid w:val="001A3AEE"/>
    <w:rsid w:val="001A5011"/>
    <w:rsid w:val="001A6C68"/>
    <w:rsid w:val="001A6EFA"/>
    <w:rsid w:val="001A7393"/>
    <w:rsid w:val="001A7DF9"/>
    <w:rsid w:val="001B02C7"/>
    <w:rsid w:val="001B13D6"/>
    <w:rsid w:val="001B26CB"/>
    <w:rsid w:val="001B28F4"/>
    <w:rsid w:val="001B32C9"/>
    <w:rsid w:val="001B4BD8"/>
    <w:rsid w:val="001B52D4"/>
    <w:rsid w:val="001B5392"/>
    <w:rsid w:val="001B550D"/>
    <w:rsid w:val="001B56ED"/>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48E9"/>
    <w:rsid w:val="001D6636"/>
    <w:rsid w:val="001D7D1F"/>
    <w:rsid w:val="001E13E3"/>
    <w:rsid w:val="001E2A07"/>
    <w:rsid w:val="001E4120"/>
    <w:rsid w:val="001E4B73"/>
    <w:rsid w:val="001E65E7"/>
    <w:rsid w:val="001F00FA"/>
    <w:rsid w:val="001F1DD6"/>
    <w:rsid w:val="001F1F09"/>
    <w:rsid w:val="001F64CC"/>
    <w:rsid w:val="001F68F9"/>
    <w:rsid w:val="001F6F3E"/>
    <w:rsid w:val="001F75C7"/>
    <w:rsid w:val="002001DF"/>
    <w:rsid w:val="0020045E"/>
    <w:rsid w:val="00200A5F"/>
    <w:rsid w:val="00201E83"/>
    <w:rsid w:val="0020212E"/>
    <w:rsid w:val="002038C7"/>
    <w:rsid w:val="002038F0"/>
    <w:rsid w:val="00203A0C"/>
    <w:rsid w:val="002044C6"/>
    <w:rsid w:val="00204F15"/>
    <w:rsid w:val="002054B6"/>
    <w:rsid w:val="00205EAF"/>
    <w:rsid w:val="0020607E"/>
    <w:rsid w:val="00206D7B"/>
    <w:rsid w:val="00206DC9"/>
    <w:rsid w:val="002071F8"/>
    <w:rsid w:val="002114BB"/>
    <w:rsid w:val="00211EE5"/>
    <w:rsid w:val="002124B5"/>
    <w:rsid w:val="00213F18"/>
    <w:rsid w:val="0021417E"/>
    <w:rsid w:val="0021489B"/>
    <w:rsid w:val="00215E52"/>
    <w:rsid w:val="00217458"/>
    <w:rsid w:val="00221A5D"/>
    <w:rsid w:val="002226BD"/>
    <w:rsid w:val="00222D9F"/>
    <w:rsid w:val="0022327F"/>
    <w:rsid w:val="00224351"/>
    <w:rsid w:val="0022466F"/>
    <w:rsid w:val="00227488"/>
    <w:rsid w:val="00227C1E"/>
    <w:rsid w:val="002320E3"/>
    <w:rsid w:val="00232A46"/>
    <w:rsid w:val="00233F49"/>
    <w:rsid w:val="00234B90"/>
    <w:rsid w:val="00235D6E"/>
    <w:rsid w:val="00235DC1"/>
    <w:rsid w:val="00236218"/>
    <w:rsid w:val="00236DFF"/>
    <w:rsid w:val="00236FB3"/>
    <w:rsid w:val="00241D56"/>
    <w:rsid w:val="00242552"/>
    <w:rsid w:val="002437FF"/>
    <w:rsid w:val="00245121"/>
    <w:rsid w:val="00245C96"/>
    <w:rsid w:val="00245FAB"/>
    <w:rsid w:val="00246075"/>
    <w:rsid w:val="0024608F"/>
    <w:rsid w:val="00247245"/>
    <w:rsid w:val="00250416"/>
    <w:rsid w:val="002514E0"/>
    <w:rsid w:val="0025188E"/>
    <w:rsid w:val="0025264B"/>
    <w:rsid w:val="00252A2A"/>
    <w:rsid w:val="00252ED6"/>
    <w:rsid w:val="002530A6"/>
    <w:rsid w:val="002533CE"/>
    <w:rsid w:val="00254033"/>
    <w:rsid w:val="002544CA"/>
    <w:rsid w:val="00254BB6"/>
    <w:rsid w:val="00255995"/>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CCB"/>
    <w:rsid w:val="00271E9C"/>
    <w:rsid w:val="00271EF3"/>
    <w:rsid w:val="00272062"/>
    <w:rsid w:val="0027243C"/>
    <w:rsid w:val="00272FBE"/>
    <w:rsid w:val="00273565"/>
    <w:rsid w:val="00273689"/>
    <w:rsid w:val="00273FFE"/>
    <w:rsid w:val="00276B93"/>
    <w:rsid w:val="00277259"/>
    <w:rsid w:val="00277C24"/>
    <w:rsid w:val="00277F22"/>
    <w:rsid w:val="00281842"/>
    <w:rsid w:val="00281C19"/>
    <w:rsid w:val="002821D1"/>
    <w:rsid w:val="00282608"/>
    <w:rsid w:val="00282DD1"/>
    <w:rsid w:val="00282F50"/>
    <w:rsid w:val="002834C1"/>
    <w:rsid w:val="00284B03"/>
    <w:rsid w:val="002857A3"/>
    <w:rsid w:val="002858C2"/>
    <w:rsid w:val="00285BEA"/>
    <w:rsid w:val="00285E69"/>
    <w:rsid w:val="002875B4"/>
    <w:rsid w:val="002906AC"/>
    <w:rsid w:val="0029092E"/>
    <w:rsid w:val="00290CD5"/>
    <w:rsid w:val="002926CE"/>
    <w:rsid w:val="002927E0"/>
    <w:rsid w:val="00292F94"/>
    <w:rsid w:val="00293543"/>
    <w:rsid w:val="0029426F"/>
    <w:rsid w:val="002956D1"/>
    <w:rsid w:val="002958F9"/>
    <w:rsid w:val="00295C0A"/>
    <w:rsid w:val="00295C33"/>
    <w:rsid w:val="00295CF9"/>
    <w:rsid w:val="002962FC"/>
    <w:rsid w:val="002963B9"/>
    <w:rsid w:val="0029702E"/>
    <w:rsid w:val="002973AC"/>
    <w:rsid w:val="002A05FD"/>
    <w:rsid w:val="002A067F"/>
    <w:rsid w:val="002A08EF"/>
    <w:rsid w:val="002A290B"/>
    <w:rsid w:val="002A35B5"/>
    <w:rsid w:val="002A36DC"/>
    <w:rsid w:val="002A4B32"/>
    <w:rsid w:val="002A55F9"/>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71D1"/>
    <w:rsid w:val="002B74F7"/>
    <w:rsid w:val="002C193D"/>
    <w:rsid w:val="002C209E"/>
    <w:rsid w:val="002C501E"/>
    <w:rsid w:val="002C508D"/>
    <w:rsid w:val="002C52D2"/>
    <w:rsid w:val="002C53AC"/>
    <w:rsid w:val="002C5FE8"/>
    <w:rsid w:val="002C6A35"/>
    <w:rsid w:val="002C6A96"/>
    <w:rsid w:val="002D003E"/>
    <w:rsid w:val="002D120A"/>
    <w:rsid w:val="002D1F76"/>
    <w:rsid w:val="002D35B5"/>
    <w:rsid w:val="002D4F19"/>
    <w:rsid w:val="002D52FB"/>
    <w:rsid w:val="002D5952"/>
    <w:rsid w:val="002D5B81"/>
    <w:rsid w:val="002D5E18"/>
    <w:rsid w:val="002E003B"/>
    <w:rsid w:val="002E098F"/>
    <w:rsid w:val="002E0DEF"/>
    <w:rsid w:val="002E2838"/>
    <w:rsid w:val="002E2C9B"/>
    <w:rsid w:val="002E3927"/>
    <w:rsid w:val="002E45CA"/>
    <w:rsid w:val="002E5729"/>
    <w:rsid w:val="002E5EAE"/>
    <w:rsid w:val="002E62C8"/>
    <w:rsid w:val="002E69E8"/>
    <w:rsid w:val="002F053B"/>
    <w:rsid w:val="002F0678"/>
    <w:rsid w:val="002F0DE4"/>
    <w:rsid w:val="002F1121"/>
    <w:rsid w:val="002F35D1"/>
    <w:rsid w:val="002F3845"/>
    <w:rsid w:val="002F3BF3"/>
    <w:rsid w:val="002F5B2F"/>
    <w:rsid w:val="002F7B65"/>
    <w:rsid w:val="002F7BFB"/>
    <w:rsid w:val="0030065F"/>
    <w:rsid w:val="0030138B"/>
    <w:rsid w:val="00301881"/>
    <w:rsid w:val="0030192D"/>
    <w:rsid w:val="00302AD8"/>
    <w:rsid w:val="0030398F"/>
    <w:rsid w:val="003043BF"/>
    <w:rsid w:val="003047DE"/>
    <w:rsid w:val="00306BEA"/>
    <w:rsid w:val="00307B4D"/>
    <w:rsid w:val="00307DCF"/>
    <w:rsid w:val="00310058"/>
    <w:rsid w:val="0031053D"/>
    <w:rsid w:val="00310642"/>
    <w:rsid w:val="003108EB"/>
    <w:rsid w:val="00310AA7"/>
    <w:rsid w:val="00310B35"/>
    <w:rsid w:val="00313EFE"/>
    <w:rsid w:val="00314A0A"/>
    <w:rsid w:val="00316686"/>
    <w:rsid w:val="00317299"/>
    <w:rsid w:val="00317B95"/>
    <w:rsid w:val="00322F2F"/>
    <w:rsid w:val="00323FF9"/>
    <w:rsid w:val="00326D95"/>
    <w:rsid w:val="00327E97"/>
    <w:rsid w:val="00332522"/>
    <w:rsid w:val="003325AB"/>
    <w:rsid w:val="0033327A"/>
    <w:rsid w:val="00335140"/>
    <w:rsid w:val="003353C8"/>
    <w:rsid w:val="003370D5"/>
    <w:rsid w:val="00341B0A"/>
    <w:rsid w:val="00341D80"/>
    <w:rsid w:val="00344D72"/>
    <w:rsid w:val="003462AA"/>
    <w:rsid w:val="00347B0A"/>
    <w:rsid w:val="00347E74"/>
    <w:rsid w:val="00350200"/>
    <w:rsid w:val="003506C6"/>
    <w:rsid w:val="00351B26"/>
    <w:rsid w:val="00353AEE"/>
    <w:rsid w:val="00354B1C"/>
    <w:rsid w:val="003562F5"/>
    <w:rsid w:val="0035755A"/>
    <w:rsid w:val="00360E7A"/>
    <w:rsid w:val="0036234B"/>
    <w:rsid w:val="0036290E"/>
    <w:rsid w:val="003630C0"/>
    <w:rsid w:val="00363641"/>
    <w:rsid w:val="003638B1"/>
    <w:rsid w:val="00363C32"/>
    <w:rsid w:val="00363E09"/>
    <w:rsid w:val="0036467C"/>
    <w:rsid w:val="003647DD"/>
    <w:rsid w:val="0036515E"/>
    <w:rsid w:val="003656A7"/>
    <w:rsid w:val="00365AB0"/>
    <w:rsid w:val="00366113"/>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3A0C"/>
    <w:rsid w:val="00384CBB"/>
    <w:rsid w:val="003858F3"/>
    <w:rsid w:val="00386448"/>
    <w:rsid w:val="00386D83"/>
    <w:rsid w:val="0038759B"/>
    <w:rsid w:val="00387BDF"/>
    <w:rsid w:val="003902DD"/>
    <w:rsid w:val="00390584"/>
    <w:rsid w:val="003913C3"/>
    <w:rsid w:val="003919C2"/>
    <w:rsid w:val="00391E22"/>
    <w:rsid w:val="00391E9A"/>
    <w:rsid w:val="0039208F"/>
    <w:rsid w:val="003937B3"/>
    <w:rsid w:val="00393EBD"/>
    <w:rsid w:val="003953BD"/>
    <w:rsid w:val="003958E4"/>
    <w:rsid w:val="00395B57"/>
    <w:rsid w:val="0039613B"/>
    <w:rsid w:val="003962E2"/>
    <w:rsid w:val="00397EFC"/>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426E"/>
    <w:rsid w:val="003B4581"/>
    <w:rsid w:val="003B637B"/>
    <w:rsid w:val="003B7924"/>
    <w:rsid w:val="003B7FB9"/>
    <w:rsid w:val="003C0061"/>
    <w:rsid w:val="003C086F"/>
    <w:rsid w:val="003C0DA2"/>
    <w:rsid w:val="003C1224"/>
    <w:rsid w:val="003C13FA"/>
    <w:rsid w:val="003C1DAE"/>
    <w:rsid w:val="003C26FE"/>
    <w:rsid w:val="003C2B06"/>
    <w:rsid w:val="003C3191"/>
    <w:rsid w:val="003C3BF6"/>
    <w:rsid w:val="003C4854"/>
    <w:rsid w:val="003C4A7B"/>
    <w:rsid w:val="003C5892"/>
    <w:rsid w:val="003C7D7E"/>
    <w:rsid w:val="003D08D8"/>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E16"/>
    <w:rsid w:val="00407E2A"/>
    <w:rsid w:val="00410562"/>
    <w:rsid w:val="004109F6"/>
    <w:rsid w:val="004119C1"/>
    <w:rsid w:val="00411D40"/>
    <w:rsid w:val="004121C3"/>
    <w:rsid w:val="0041385E"/>
    <w:rsid w:val="004140DA"/>
    <w:rsid w:val="00415B0B"/>
    <w:rsid w:val="00420902"/>
    <w:rsid w:val="00421BB0"/>
    <w:rsid w:val="00422138"/>
    <w:rsid w:val="004226B1"/>
    <w:rsid w:val="00422E68"/>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2304"/>
    <w:rsid w:val="0044269C"/>
    <w:rsid w:val="0044294C"/>
    <w:rsid w:val="00442BBA"/>
    <w:rsid w:val="00444371"/>
    <w:rsid w:val="004458C7"/>
    <w:rsid w:val="0044763B"/>
    <w:rsid w:val="00447C84"/>
    <w:rsid w:val="004512B6"/>
    <w:rsid w:val="0045133F"/>
    <w:rsid w:val="00451580"/>
    <w:rsid w:val="00451A14"/>
    <w:rsid w:val="00452306"/>
    <w:rsid w:val="00452DCC"/>
    <w:rsid w:val="00452E78"/>
    <w:rsid w:val="00453893"/>
    <w:rsid w:val="00455592"/>
    <w:rsid w:val="00456153"/>
    <w:rsid w:val="0045619C"/>
    <w:rsid w:val="004563E6"/>
    <w:rsid w:val="004566D5"/>
    <w:rsid w:val="00460736"/>
    <w:rsid w:val="0046110A"/>
    <w:rsid w:val="00461A68"/>
    <w:rsid w:val="00461EF2"/>
    <w:rsid w:val="0046563D"/>
    <w:rsid w:val="0046568B"/>
    <w:rsid w:val="00465AD6"/>
    <w:rsid w:val="00467A96"/>
    <w:rsid w:val="00467C9C"/>
    <w:rsid w:val="00470AB9"/>
    <w:rsid w:val="00471136"/>
    <w:rsid w:val="0047365C"/>
    <w:rsid w:val="00473C54"/>
    <w:rsid w:val="00474287"/>
    <w:rsid w:val="004744C3"/>
    <w:rsid w:val="00474E59"/>
    <w:rsid w:val="00475FC5"/>
    <w:rsid w:val="00484A41"/>
    <w:rsid w:val="004857C5"/>
    <w:rsid w:val="00486B36"/>
    <w:rsid w:val="004875E3"/>
    <w:rsid w:val="00487690"/>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354"/>
    <w:rsid w:val="004C1B1B"/>
    <w:rsid w:val="004C1CD4"/>
    <w:rsid w:val="004C3B22"/>
    <w:rsid w:val="004C45C8"/>
    <w:rsid w:val="004C46AE"/>
    <w:rsid w:val="004C5B1D"/>
    <w:rsid w:val="004C64AE"/>
    <w:rsid w:val="004C6CB3"/>
    <w:rsid w:val="004C71ED"/>
    <w:rsid w:val="004C77B3"/>
    <w:rsid w:val="004C77FC"/>
    <w:rsid w:val="004D08DF"/>
    <w:rsid w:val="004D104C"/>
    <w:rsid w:val="004D1B0A"/>
    <w:rsid w:val="004D2CD9"/>
    <w:rsid w:val="004D472F"/>
    <w:rsid w:val="004D47ED"/>
    <w:rsid w:val="004D63AF"/>
    <w:rsid w:val="004D6797"/>
    <w:rsid w:val="004D685B"/>
    <w:rsid w:val="004D7759"/>
    <w:rsid w:val="004D7975"/>
    <w:rsid w:val="004E10A1"/>
    <w:rsid w:val="004E1147"/>
    <w:rsid w:val="004E1CCE"/>
    <w:rsid w:val="004E24D1"/>
    <w:rsid w:val="004E378B"/>
    <w:rsid w:val="004E386D"/>
    <w:rsid w:val="004E3C8E"/>
    <w:rsid w:val="004E5600"/>
    <w:rsid w:val="004E58F1"/>
    <w:rsid w:val="004E5EED"/>
    <w:rsid w:val="004F15B6"/>
    <w:rsid w:val="004F3CC3"/>
    <w:rsid w:val="004F44F4"/>
    <w:rsid w:val="004F4865"/>
    <w:rsid w:val="004F54A8"/>
    <w:rsid w:val="004F5D78"/>
    <w:rsid w:val="004F68F4"/>
    <w:rsid w:val="004F6C2E"/>
    <w:rsid w:val="004F6EB0"/>
    <w:rsid w:val="00500AA1"/>
    <w:rsid w:val="00501BFB"/>
    <w:rsid w:val="00502FF3"/>
    <w:rsid w:val="0050325B"/>
    <w:rsid w:val="005054AA"/>
    <w:rsid w:val="00506357"/>
    <w:rsid w:val="005071D1"/>
    <w:rsid w:val="00507437"/>
    <w:rsid w:val="005102B3"/>
    <w:rsid w:val="005102B6"/>
    <w:rsid w:val="005114CA"/>
    <w:rsid w:val="00512CB5"/>
    <w:rsid w:val="00513343"/>
    <w:rsid w:val="00513614"/>
    <w:rsid w:val="005142F8"/>
    <w:rsid w:val="00514726"/>
    <w:rsid w:val="005155FA"/>
    <w:rsid w:val="005163CE"/>
    <w:rsid w:val="005167D9"/>
    <w:rsid w:val="00517574"/>
    <w:rsid w:val="00526105"/>
    <w:rsid w:val="0052625A"/>
    <w:rsid w:val="00527946"/>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5FE6"/>
    <w:rsid w:val="0055014E"/>
    <w:rsid w:val="005503BF"/>
    <w:rsid w:val="00551C56"/>
    <w:rsid w:val="005538F3"/>
    <w:rsid w:val="00555E1C"/>
    <w:rsid w:val="00556A54"/>
    <w:rsid w:val="00557096"/>
    <w:rsid w:val="005572A7"/>
    <w:rsid w:val="00557C49"/>
    <w:rsid w:val="005600CA"/>
    <w:rsid w:val="00560B63"/>
    <w:rsid w:val="00561135"/>
    <w:rsid w:val="00561604"/>
    <w:rsid w:val="00561C2A"/>
    <w:rsid w:val="00561C9C"/>
    <w:rsid w:val="00562ABE"/>
    <w:rsid w:val="0056448E"/>
    <w:rsid w:val="0056455E"/>
    <w:rsid w:val="005661D2"/>
    <w:rsid w:val="0056634B"/>
    <w:rsid w:val="00566B36"/>
    <w:rsid w:val="00566F7A"/>
    <w:rsid w:val="005709AB"/>
    <w:rsid w:val="00570A9C"/>
    <w:rsid w:val="00570C6F"/>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7127"/>
    <w:rsid w:val="00587194"/>
    <w:rsid w:val="00592166"/>
    <w:rsid w:val="00593BB4"/>
    <w:rsid w:val="005946DC"/>
    <w:rsid w:val="00596B5B"/>
    <w:rsid w:val="00597DA6"/>
    <w:rsid w:val="005A01B8"/>
    <w:rsid w:val="005A0883"/>
    <w:rsid w:val="005A09A1"/>
    <w:rsid w:val="005A11C8"/>
    <w:rsid w:val="005A2957"/>
    <w:rsid w:val="005A53F1"/>
    <w:rsid w:val="005A59CC"/>
    <w:rsid w:val="005A70C1"/>
    <w:rsid w:val="005A754C"/>
    <w:rsid w:val="005B3975"/>
    <w:rsid w:val="005B3C2F"/>
    <w:rsid w:val="005B69B3"/>
    <w:rsid w:val="005B7056"/>
    <w:rsid w:val="005B7859"/>
    <w:rsid w:val="005C0A0F"/>
    <w:rsid w:val="005C0E10"/>
    <w:rsid w:val="005C2C53"/>
    <w:rsid w:val="005C361C"/>
    <w:rsid w:val="005C5611"/>
    <w:rsid w:val="005C574B"/>
    <w:rsid w:val="005C7083"/>
    <w:rsid w:val="005C754F"/>
    <w:rsid w:val="005D0730"/>
    <w:rsid w:val="005D0A3C"/>
    <w:rsid w:val="005D174A"/>
    <w:rsid w:val="005D190A"/>
    <w:rsid w:val="005D2DF7"/>
    <w:rsid w:val="005D2F62"/>
    <w:rsid w:val="005D3053"/>
    <w:rsid w:val="005D3227"/>
    <w:rsid w:val="005D35BF"/>
    <w:rsid w:val="005D3C3B"/>
    <w:rsid w:val="005D4427"/>
    <w:rsid w:val="005D4CA4"/>
    <w:rsid w:val="005D54D6"/>
    <w:rsid w:val="005D66EE"/>
    <w:rsid w:val="005D6FAB"/>
    <w:rsid w:val="005D70C0"/>
    <w:rsid w:val="005E0992"/>
    <w:rsid w:val="005E0F81"/>
    <w:rsid w:val="005E2D5B"/>
    <w:rsid w:val="005E32C7"/>
    <w:rsid w:val="005E4651"/>
    <w:rsid w:val="005E46E7"/>
    <w:rsid w:val="005E500B"/>
    <w:rsid w:val="005E5296"/>
    <w:rsid w:val="005E63C7"/>
    <w:rsid w:val="005E6F93"/>
    <w:rsid w:val="005E7105"/>
    <w:rsid w:val="005E77D1"/>
    <w:rsid w:val="005E7D95"/>
    <w:rsid w:val="005F03D8"/>
    <w:rsid w:val="005F1241"/>
    <w:rsid w:val="005F2FBE"/>
    <w:rsid w:val="005F3408"/>
    <w:rsid w:val="005F35D0"/>
    <w:rsid w:val="005F57E2"/>
    <w:rsid w:val="005F6338"/>
    <w:rsid w:val="005F7755"/>
    <w:rsid w:val="006017CE"/>
    <w:rsid w:val="0060236B"/>
    <w:rsid w:val="00602F3D"/>
    <w:rsid w:val="00604342"/>
    <w:rsid w:val="00604C07"/>
    <w:rsid w:val="00604C5B"/>
    <w:rsid w:val="00606A5F"/>
    <w:rsid w:val="00607A92"/>
    <w:rsid w:val="00610198"/>
    <w:rsid w:val="00610C3A"/>
    <w:rsid w:val="00610D82"/>
    <w:rsid w:val="00610FC1"/>
    <w:rsid w:val="006122D2"/>
    <w:rsid w:val="006128A6"/>
    <w:rsid w:val="00612C97"/>
    <w:rsid w:val="006158F3"/>
    <w:rsid w:val="00616808"/>
    <w:rsid w:val="00616C58"/>
    <w:rsid w:val="00616C7A"/>
    <w:rsid w:val="00616FC4"/>
    <w:rsid w:val="00620A62"/>
    <w:rsid w:val="0062248E"/>
    <w:rsid w:val="0062313A"/>
    <w:rsid w:val="00624761"/>
    <w:rsid w:val="00624BE0"/>
    <w:rsid w:val="006262EB"/>
    <w:rsid w:val="00626559"/>
    <w:rsid w:val="00631FB5"/>
    <w:rsid w:val="00633B29"/>
    <w:rsid w:val="0063453E"/>
    <w:rsid w:val="00634FD0"/>
    <w:rsid w:val="00635015"/>
    <w:rsid w:val="0063551E"/>
    <w:rsid w:val="006365C7"/>
    <w:rsid w:val="006402DD"/>
    <w:rsid w:val="00640F69"/>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FFD"/>
    <w:rsid w:val="0067300F"/>
    <w:rsid w:val="00674528"/>
    <w:rsid w:val="00674680"/>
    <w:rsid w:val="00674B85"/>
    <w:rsid w:val="00676808"/>
    <w:rsid w:val="00682231"/>
    <w:rsid w:val="00683736"/>
    <w:rsid w:val="00684ABB"/>
    <w:rsid w:val="00684DFD"/>
    <w:rsid w:val="0068543F"/>
    <w:rsid w:val="006857BA"/>
    <w:rsid w:val="006859A8"/>
    <w:rsid w:val="00685D68"/>
    <w:rsid w:val="006863BE"/>
    <w:rsid w:val="006870F1"/>
    <w:rsid w:val="00687F9C"/>
    <w:rsid w:val="00691A6B"/>
    <w:rsid w:val="00694FCF"/>
    <w:rsid w:val="006965D9"/>
    <w:rsid w:val="0069763F"/>
    <w:rsid w:val="00697E65"/>
    <w:rsid w:val="006A1957"/>
    <w:rsid w:val="006A1CBF"/>
    <w:rsid w:val="006A2640"/>
    <w:rsid w:val="006A501A"/>
    <w:rsid w:val="006A5D74"/>
    <w:rsid w:val="006A7312"/>
    <w:rsid w:val="006B075B"/>
    <w:rsid w:val="006B34DC"/>
    <w:rsid w:val="006B49F7"/>
    <w:rsid w:val="006B4B24"/>
    <w:rsid w:val="006B59F5"/>
    <w:rsid w:val="006B608A"/>
    <w:rsid w:val="006B7065"/>
    <w:rsid w:val="006B71F9"/>
    <w:rsid w:val="006B7C99"/>
    <w:rsid w:val="006C0429"/>
    <w:rsid w:val="006C09F2"/>
    <w:rsid w:val="006C1733"/>
    <w:rsid w:val="006C2196"/>
    <w:rsid w:val="006C228E"/>
    <w:rsid w:val="006C2612"/>
    <w:rsid w:val="006C3644"/>
    <w:rsid w:val="006C3725"/>
    <w:rsid w:val="006C41AB"/>
    <w:rsid w:val="006C51E5"/>
    <w:rsid w:val="006C529E"/>
    <w:rsid w:val="006C65C2"/>
    <w:rsid w:val="006D0D2B"/>
    <w:rsid w:val="006D0E51"/>
    <w:rsid w:val="006D0F5E"/>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77B6"/>
    <w:rsid w:val="006E7B1C"/>
    <w:rsid w:val="006F04BC"/>
    <w:rsid w:val="006F060F"/>
    <w:rsid w:val="006F21B7"/>
    <w:rsid w:val="006F4199"/>
    <w:rsid w:val="006F46E1"/>
    <w:rsid w:val="006F5847"/>
    <w:rsid w:val="006F6242"/>
    <w:rsid w:val="006F62E7"/>
    <w:rsid w:val="00701E71"/>
    <w:rsid w:val="0070276D"/>
    <w:rsid w:val="007030B9"/>
    <w:rsid w:val="0070450C"/>
    <w:rsid w:val="00704CDB"/>
    <w:rsid w:val="007051F9"/>
    <w:rsid w:val="007069D7"/>
    <w:rsid w:val="007072B2"/>
    <w:rsid w:val="00707598"/>
    <w:rsid w:val="0070759A"/>
    <w:rsid w:val="00710C62"/>
    <w:rsid w:val="00712A68"/>
    <w:rsid w:val="00713279"/>
    <w:rsid w:val="00713527"/>
    <w:rsid w:val="0071629D"/>
    <w:rsid w:val="00716CB8"/>
    <w:rsid w:val="00717800"/>
    <w:rsid w:val="00720A1F"/>
    <w:rsid w:val="00720E31"/>
    <w:rsid w:val="00721158"/>
    <w:rsid w:val="00721A8B"/>
    <w:rsid w:val="00722384"/>
    <w:rsid w:val="00722573"/>
    <w:rsid w:val="00722E35"/>
    <w:rsid w:val="00723987"/>
    <w:rsid w:val="007246CF"/>
    <w:rsid w:val="00727174"/>
    <w:rsid w:val="007272AC"/>
    <w:rsid w:val="00727F7A"/>
    <w:rsid w:val="00730887"/>
    <w:rsid w:val="00730A4D"/>
    <w:rsid w:val="007324F7"/>
    <w:rsid w:val="00732710"/>
    <w:rsid w:val="00732FAB"/>
    <w:rsid w:val="007344B9"/>
    <w:rsid w:val="007349BC"/>
    <w:rsid w:val="00734F2F"/>
    <w:rsid w:val="007350AE"/>
    <w:rsid w:val="00735134"/>
    <w:rsid w:val="007354D5"/>
    <w:rsid w:val="00737838"/>
    <w:rsid w:val="00737CC5"/>
    <w:rsid w:val="00740CB1"/>
    <w:rsid w:val="00740CC0"/>
    <w:rsid w:val="007419EB"/>
    <w:rsid w:val="00741CC9"/>
    <w:rsid w:val="00742C25"/>
    <w:rsid w:val="007438F8"/>
    <w:rsid w:val="00743A09"/>
    <w:rsid w:val="007443D8"/>
    <w:rsid w:val="00744BCE"/>
    <w:rsid w:val="00746B69"/>
    <w:rsid w:val="00747BA9"/>
    <w:rsid w:val="00750682"/>
    <w:rsid w:val="00750BFD"/>
    <w:rsid w:val="0075402C"/>
    <w:rsid w:val="007560BA"/>
    <w:rsid w:val="00756FAB"/>
    <w:rsid w:val="00756FE6"/>
    <w:rsid w:val="007579EE"/>
    <w:rsid w:val="00760E27"/>
    <w:rsid w:val="00760E37"/>
    <w:rsid w:val="00761915"/>
    <w:rsid w:val="007632FF"/>
    <w:rsid w:val="00763CC2"/>
    <w:rsid w:val="0076551C"/>
    <w:rsid w:val="00765F0E"/>
    <w:rsid w:val="00765F77"/>
    <w:rsid w:val="0076616D"/>
    <w:rsid w:val="007675B1"/>
    <w:rsid w:val="00770198"/>
    <w:rsid w:val="00772271"/>
    <w:rsid w:val="00772F5F"/>
    <w:rsid w:val="0077453A"/>
    <w:rsid w:val="00774903"/>
    <w:rsid w:val="00774F73"/>
    <w:rsid w:val="00776E0D"/>
    <w:rsid w:val="007770E4"/>
    <w:rsid w:val="00777C57"/>
    <w:rsid w:val="007800CB"/>
    <w:rsid w:val="007802F9"/>
    <w:rsid w:val="00781486"/>
    <w:rsid w:val="0078206B"/>
    <w:rsid w:val="00782B22"/>
    <w:rsid w:val="007837C9"/>
    <w:rsid w:val="00783851"/>
    <w:rsid w:val="00783860"/>
    <w:rsid w:val="00784197"/>
    <w:rsid w:val="00784D03"/>
    <w:rsid w:val="00786240"/>
    <w:rsid w:val="00786EA4"/>
    <w:rsid w:val="007912A5"/>
    <w:rsid w:val="00791536"/>
    <w:rsid w:val="00791C13"/>
    <w:rsid w:val="00791D6F"/>
    <w:rsid w:val="00792A49"/>
    <w:rsid w:val="007935E5"/>
    <w:rsid w:val="00793B21"/>
    <w:rsid w:val="00793FC7"/>
    <w:rsid w:val="00795D18"/>
    <w:rsid w:val="007961DA"/>
    <w:rsid w:val="007A06D3"/>
    <w:rsid w:val="007A1C46"/>
    <w:rsid w:val="007A2AAB"/>
    <w:rsid w:val="007A2C9A"/>
    <w:rsid w:val="007A2FF1"/>
    <w:rsid w:val="007A349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C0093"/>
    <w:rsid w:val="007C034C"/>
    <w:rsid w:val="007C0D26"/>
    <w:rsid w:val="007C13C4"/>
    <w:rsid w:val="007C1428"/>
    <w:rsid w:val="007C1E3B"/>
    <w:rsid w:val="007C319E"/>
    <w:rsid w:val="007C336C"/>
    <w:rsid w:val="007C38AA"/>
    <w:rsid w:val="007C3E9F"/>
    <w:rsid w:val="007C544A"/>
    <w:rsid w:val="007C5E0D"/>
    <w:rsid w:val="007C6CA2"/>
    <w:rsid w:val="007C76EA"/>
    <w:rsid w:val="007D0E1F"/>
    <w:rsid w:val="007D17A0"/>
    <w:rsid w:val="007D2074"/>
    <w:rsid w:val="007D2186"/>
    <w:rsid w:val="007D2803"/>
    <w:rsid w:val="007D3390"/>
    <w:rsid w:val="007D3AAD"/>
    <w:rsid w:val="007D3FDF"/>
    <w:rsid w:val="007D45EC"/>
    <w:rsid w:val="007D5FA9"/>
    <w:rsid w:val="007D67EA"/>
    <w:rsid w:val="007D698D"/>
    <w:rsid w:val="007D7242"/>
    <w:rsid w:val="007D7F81"/>
    <w:rsid w:val="007E0E83"/>
    <w:rsid w:val="007E1623"/>
    <w:rsid w:val="007E1D3A"/>
    <w:rsid w:val="007E2607"/>
    <w:rsid w:val="007E2658"/>
    <w:rsid w:val="007E314A"/>
    <w:rsid w:val="007E3587"/>
    <w:rsid w:val="007E556B"/>
    <w:rsid w:val="007E66E2"/>
    <w:rsid w:val="007E738B"/>
    <w:rsid w:val="007E7564"/>
    <w:rsid w:val="007E761E"/>
    <w:rsid w:val="007F08FC"/>
    <w:rsid w:val="007F1131"/>
    <w:rsid w:val="007F12C6"/>
    <w:rsid w:val="007F2B4A"/>
    <w:rsid w:val="007F35F0"/>
    <w:rsid w:val="007F4929"/>
    <w:rsid w:val="007F57DD"/>
    <w:rsid w:val="007F587D"/>
    <w:rsid w:val="007F5D76"/>
    <w:rsid w:val="007F623A"/>
    <w:rsid w:val="007F6B94"/>
    <w:rsid w:val="007F6D99"/>
    <w:rsid w:val="007F76F4"/>
    <w:rsid w:val="007F7F97"/>
    <w:rsid w:val="0080002E"/>
    <w:rsid w:val="00802A00"/>
    <w:rsid w:val="00802A07"/>
    <w:rsid w:val="00802EAF"/>
    <w:rsid w:val="00805310"/>
    <w:rsid w:val="0080603D"/>
    <w:rsid w:val="00806CAD"/>
    <w:rsid w:val="008071BE"/>
    <w:rsid w:val="00810402"/>
    <w:rsid w:val="00810FF8"/>
    <w:rsid w:val="00812C3A"/>
    <w:rsid w:val="008148F7"/>
    <w:rsid w:val="008174AA"/>
    <w:rsid w:val="0082007C"/>
    <w:rsid w:val="008225E8"/>
    <w:rsid w:val="00822D54"/>
    <w:rsid w:val="008237A2"/>
    <w:rsid w:val="008243A4"/>
    <w:rsid w:val="00825B45"/>
    <w:rsid w:val="00825D8F"/>
    <w:rsid w:val="00825F79"/>
    <w:rsid w:val="00825FFF"/>
    <w:rsid w:val="00830168"/>
    <w:rsid w:val="0083080A"/>
    <w:rsid w:val="00831DFE"/>
    <w:rsid w:val="00832ABA"/>
    <w:rsid w:val="00834A2D"/>
    <w:rsid w:val="00835B55"/>
    <w:rsid w:val="00840831"/>
    <w:rsid w:val="00841C43"/>
    <w:rsid w:val="00841C5A"/>
    <w:rsid w:val="00841D02"/>
    <w:rsid w:val="00842280"/>
    <w:rsid w:val="008425F4"/>
    <w:rsid w:val="00842A6F"/>
    <w:rsid w:val="0084482E"/>
    <w:rsid w:val="008470D5"/>
    <w:rsid w:val="00847D1E"/>
    <w:rsid w:val="00850FEC"/>
    <w:rsid w:val="0085147E"/>
    <w:rsid w:val="008517FA"/>
    <w:rsid w:val="0085194A"/>
    <w:rsid w:val="00851C4B"/>
    <w:rsid w:val="0085355F"/>
    <w:rsid w:val="00854176"/>
    <w:rsid w:val="0085445E"/>
    <w:rsid w:val="008545D2"/>
    <w:rsid w:val="008547FE"/>
    <w:rsid w:val="00855D07"/>
    <w:rsid w:val="00857217"/>
    <w:rsid w:val="0085762A"/>
    <w:rsid w:val="0085792B"/>
    <w:rsid w:val="00860302"/>
    <w:rsid w:val="00861605"/>
    <w:rsid w:val="00862970"/>
    <w:rsid w:val="00862B57"/>
    <w:rsid w:val="00862E14"/>
    <w:rsid w:val="008633FE"/>
    <w:rsid w:val="008634F8"/>
    <w:rsid w:val="00863CA5"/>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65"/>
    <w:rsid w:val="0087486C"/>
    <w:rsid w:val="00876578"/>
    <w:rsid w:val="0087726D"/>
    <w:rsid w:val="00877D8A"/>
    <w:rsid w:val="0088085E"/>
    <w:rsid w:val="00880888"/>
    <w:rsid w:val="00880FCD"/>
    <w:rsid w:val="00881B4C"/>
    <w:rsid w:val="0088230F"/>
    <w:rsid w:val="00882C41"/>
    <w:rsid w:val="008840AC"/>
    <w:rsid w:val="008841E0"/>
    <w:rsid w:val="00884FF0"/>
    <w:rsid w:val="00885DC3"/>
    <w:rsid w:val="008870C2"/>
    <w:rsid w:val="00890164"/>
    <w:rsid w:val="00891400"/>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2B5"/>
    <w:rsid w:val="008C432F"/>
    <w:rsid w:val="008C43A0"/>
    <w:rsid w:val="008C48E3"/>
    <w:rsid w:val="008C6549"/>
    <w:rsid w:val="008C6B3E"/>
    <w:rsid w:val="008C7590"/>
    <w:rsid w:val="008D25EE"/>
    <w:rsid w:val="008D2DB0"/>
    <w:rsid w:val="008D33C0"/>
    <w:rsid w:val="008D4A6E"/>
    <w:rsid w:val="008D5556"/>
    <w:rsid w:val="008D654E"/>
    <w:rsid w:val="008D674A"/>
    <w:rsid w:val="008D6A78"/>
    <w:rsid w:val="008D714E"/>
    <w:rsid w:val="008E0CEF"/>
    <w:rsid w:val="008E0F43"/>
    <w:rsid w:val="008E17C0"/>
    <w:rsid w:val="008E2971"/>
    <w:rsid w:val="008E5519"/>
    <w:rsid w:val="008F081F"/>
    <w:rsid w:val="008F0E94"/>
    <w:rsid w:val="008F0F6B"/>
    <w:rsid w:val="008F1A8E"/>
    <w:rsid w:val="008F2383"/>
    <w:rsid w:val="008F2900"/>
    <w:rsid w:val="008F2F40"/>
    <w:rsid w:val="008F3207"/>
    <w:rsid w:val="008F40E2"/>
    <w:rsid w:val="008F5026"/>
    <w:rsid w:val="008F5FE8"/>
    <w:rsid w:val="008F6697"/>
    <w:rsid w:val="008F7214"/>
    <w:rsid w:val="008F75D4"/>
    <w:rsid w:val="008F760C"/>
    <w:rsid w:val="00900EA6"/>
    <w:rsid w:val="00901FF8"/>
    <w:rsid w:val="0090348A"/>
    <w:rsid w:val="00904DD3"/>
    <w:rsid w:val="009054FB"/>
    <w:rsid w:val="00905C19"/>
    <w:rsid w:val="00907F43"/>
    <w:rsid w:val="0091123B"/>
    <w:rsid w:val="009120FD"/>
    <w:rsid w:val="00912B20"/>
    <w:rsid w:val="009137CE"/>
    <w:rsid w:val="00913E1D"/>
    <w:rsid w:val="00914296"/>
    <w:rsid w:val="00917740"/>
    <w:rsid w:val="00920517"/>
    <w:rsid w:val="009208C0"/>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C6E"/>
    <w:rsid w:val="009350BD"/>
    <w:rsid w:val="00936CAE"/>
    <w:rsid w:val="00937040"/>
    <w:rsid w:val="00937091"/>
    <w:rsid w:val="00937D07"/>
    <w:rsid w:val="0094186A"/>
    <w:rsid w:val="009430A6"/>
    <w:rsid w:val="00943BBD"/>
    <w:rsid w:val="0094491F"/>
    <w:rsid w:val="00947E09"/>
    <w:rsid w:val="009517F7"/>
    <w:rsid w:val="009520BF"/>
    <w:rsid w:val="009525BD"/>
    <w:rsid w:val="009530B0"/>
    <w:rsid w:val="0095372E"/>
    <w:rsid w:val="009540EB"/>
    <w:rsid w:val="0095438F"/>
    <w:rsid w:val="00954B55"/>
    <w:rsid w:val="009550FD"/>
    <w:rsid w:val="00955954"/>
    <w:rsid w:val="00955DCD"/>
    <w:rsid w:val="009567E5"/>
    <w:rsid w:val="0095680D"/>
    <w:rsid w:val="009571C8"/>
    <w:rsid w:val="0095791C"/>
    <w:rsid w:val="00957A00"/>
    <w:rsid w:val="00960E5F"/>
    <w:rsid w:val="009619CC"/>
    <w:rsid w:val="0096233B"/>
    <w:rsid w:val="00962A41"/>
    <w:rsid w:val="00962AA8"/>
    <w:rsid w:val="00963027"/>
    <w:rsid w:val="009639F6"/>
    <w:rsid w:val="00963D67"/>
    <w:rsid w:val="00963D8F"/>
    <w:rsid w:val="00965C96"/>
    <w:rsid w:val="00970AC0"/>
    <w:rsid w:val="0097375B"/>
    <w:rsid w:val="00973986"/>
    <w:rsid w:val="00974882"/>
    <w:rsid w:val="009751E9"/>
    <w:rsid w:val="00975C38"/>
    <w:rsid w:val="009761C5"/>
    <w:rsid w:val="00976426"/>
    <w:rsid w:val="00976700"/>
    <w:rsid w:val="00976C3D"/>
    <w:rsid w:val="00976D87"/>
    <w:rsid w:val="009777B5"/>
    <w:rsid w:val="009802D8"/>
    <w:rsid w:val="009808C6"/>
    <w:rsid w:val="00981151"/>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D7C"/>
    <w:rsid w:val="0099771B"/>
    <w:rsid w:val="009A2023"/>
    <w:rsid w:val="009A3573"/>
    <w:rsid w:val="009A444E"/>
    <w:rsid w:val="009A44C5"/>
    <w:rsid w:val="009A5B34"/>
    <w:rsid w:val="009A6EF7"/>
    <w:rsid w:val="009A787D"/>
    <w:rsid w:val="009A7D47"/>
    <w:rsid w:val="009B08D1"/>
    <w:rsid w:val="009B32F9"/>
    <w:rsid w:val="009B37E3"/>
    <w:rsid w:val="009B4059"/>
    <w:rsid w:val="009B4886"/>
    <w:rsid w:val="009B520B"/>
    <w:rsid w:val="009B6581"/>
    <w:rsid w:val="009B6862"/>
    <w:rsid w:val="009B6B11"/>
    <w:rsid w:val="009C29B5"/>
    <w:rsid w:val="009C3762"/>
    <w:rsid w:val="009C4986"/>
    <w:rsid w:val="009C519B"/>
    <w:rsid w:val="009C5670"/>
    <w:rsid w:val="009C56D5"/>
    <w:rsid w:val="009C628E"/>
    <w:rsid w:val="009C693F"/>
    <w:rsid w:val="009D1500"/>
    <w:rsid w:val="009D1AD3"/>
    <w:rsid w:val="009D5662"/>
    <w:rsid w:val="009D58BC"/>
    <w:rsid w:val="009D5DAB"/>
    <w:rsid w:val="009D6063"/>
    <w:rsid w:val="009D7D45"/>
    <w:rsid w:val="009E26D6"/>
    <w:rsid w:val="009E3457"/>
    <w:rsid w:val="009E4780"/>
    <w:rsid w:val="009E7FD7"/>
    <w:rsid w:val="009F1212"/>
    <w:rsid w:val="009F286D"/>
    <w:rsid w:val="009F3350"/>
    <w:rsid w:val="009F35A3"/>
    <w:rsid w:val="009F3616"/>
    <w:rsid w:val="009F3C37"/>
    <w:rsid w:val="009F4892"/>
    <w:rsid w:val="009F4987"/>
    <w:rsid w:val="009F4C2C"/>
    <w:rsid w:val="009F5475"/>
    <w:rsid w:val="009F5F33"/>
    <w:rsid w:val="009F7624"/>
    <w:rsid w:val="00A0088E"/>
    <w:rsid w:val="00A010A3"/>
    <w:rsid w:val="00A02D15"/>
    <w:rsid w:val="00A0379F"/>
    <w:rsid w:val="00A04995"/>
    <w:rsid w:val="00A04F42"/>
    <w:rsid w:val="00A05DB4"/>
    <w:rsid w:val="00A06186"/>
    <w:rsid w:val="00A067CF"/>
    <w:rsid w:val="00A06980"/>
    <w:rsid w:val="00A079FB"/>
    <w:rsid w:val="00A110E6"/>
    <w:rsid w:val="00A11373"/>
    <w:rsid w:val="00A120AE"/>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5010"/>
    <w:rsid w:val="00A26B24"/>
    <w:rsid w:val="00A2784E"/>
    <w:rsid w:val="00A31000"/>
    <w:rsid w:val="00A3122E"/>
    <w:rsid w:val="00A32523"/>
    <w:rsid w:val="00A338B4"/>
    <w:rsid w:val="00A35055"/>
    <w:rsid w:val="00A36EA2"/>
    <w:rsid w:val="00A37C7D"/>
    <w:rsid w:val="00A418E4"/>
    <w:rsid w:val="00A42A2B"/>
    <w:rsid w:val="00A44463"/>
    <w:rsid w:val="00A44E1B"/>
    <w:rsid w:val="00A44F1C"/>
    <w:rsid w:val="00A47D62"/>
    <w:rsid w:val="00A47E2B"/>
    <w:rsid w:val="00A5035D"/>
    <w:rsid w:val="00A50565"/>
    <w:rsid w:val="00A520F3"/>
    <w:rsid w:val="00A534BA"/>
    <w:rsid w:val="00A55FB3"/>
    <w:rsid w:val="00A57556"/>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774B"/>
    <w:rsid w:val="00A8791C"/>
    <w:rsid w:val="00A9095D"/>
    <w:rsid w:val="00A9171C"/>
    <w:rsid w:val="00A92300"/>
    <w:rsid w:val="00A92465"/>
    <w:rsid w:val="00A92CC4"/>
    <w:rsid w:val="00A93FD1"/>
    <w:rsid w:val="00A940A7"/>
    <w:rsid w:val="00A9500D"/>
    <w:rsid w:val="00A95570"/>
    <w:rsid w:val="00A95C09"/>
    <w:rsid w:val="00A95D20"/>
    <w:rsid w:val="00A96BCD"/>
    <w:rsid w:val="00A971C0"/>
    <w:rsid w:val="00A97FD6"/>
    <w:rsid w:val="00AA0437"/>
    <w:rsid w:val="00AA1F3B"/>
    <w:rsid w:val="00AA22FF"/>
    <w:rsid w:val="00AA25CD"/>
    <w:rsid w:val="00AA2951"/>
    <w:rsid w:val="00AA3482"/>
    <w:rsid w:val="00AA370D"/>
    <w:rsid w:val="00AA3B16"/>
    <w:rsid w:val="00AA463D"/>
    <w:rsid w:val="00AA52C0"/>
    <w:rsid w:val="00AA64E1"/>
    <w:rsid w:val="00AA6BC5"/>
    <w:rsid w:val="00AA7BF8"/>
    <w:rsid w:val="00AA7DD9"/>
    <w:rsid w:val="00AB039D"/>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C37"/>
    <w:rsid w:val="00AC2EFE"/>
    <w:rsid w:val="00AC321A"/>
    <w:rsid w:val="00AC41EB"/>
    <w:rsid w:val="00AC4800"/>
    <w:rsid w:val="00AC4856"/>
    <w:rsid w:val="00AC4ED8"/>
    <w:rsid w:val="00AC55E0"/>
    <w:rsid w:val="00AC5F8B"/>
    <w:rsid w:val="00AC75EB"/>
    <w:rsid w:val="00AD0D85"/>
    <w:rsid w:val="00AD2368"/>
    <w:rsid w:val="00AD3595"/>
    <w:rsid w:val="00AD4606"/>
    <w:rsid w:val="00AD4DB3"/>
    <w:rsid w:val="00AD5133"/>
    <w:rsid w:val="00AD56D3"/>
    <w:rsid w:val="00AD5F8B"/>
    <w:rsid w:val="00AD62DC"/>
    <w:rsid w:val="00AD6B0E"/>
    <w:rsid w:val="00AE09F7"/>
    <w:rsid w:val="00AE09FA"/>
    <w:rsid w:val="00AE0D1B"/>
    <w:rsid w:val="00AE26EF"/>
    <w:rsid w:val="00AF165A"/>
    <w:rsid w:val="00AF26CE"/>
    <w:rsid w:val="00AF2A4B"/>
    <w:rsid w:val="00AF3C65"/>
    <w:rsid w:val="00AF5996"/>
    <w:rsid w:val="00AF656C"/>
    <w:rsid w:val="00B00446"/>
    <w:rsid w:val="00B004EB"/>
    <w:rsid w:val="00B0123D"/>
    <w:rsid w:val="00B02980"/>
    <w:rsid w:val="00B03200"/>
    <w:rsid w:val="00B0402B"/>
    <w:rsid w:val="00B04163"/>
    <w:rsid w:val="00B0469F"/>
    <w:rsid w:val="00B07C68"/>
    <w:rsid w:val="00B103AA"/>
    <w:rsid w:val="00B116B7"/>
    <w:rsid w:val="00B11F7E"/>
    <w:rsid w:val="00B123F2"/>
    <w:rsid w:val="00B12486"/>
    <w:rsid w:val="00B1275B"/>
    <w:rsid w:val="00B15FAD"/>
    <w:rsid w:val="00B161D8"/>
    <w:rsid w:val="00B172F4"/>
    <w:rsid w:val="00B17C07"/>
    <w:rsid w:val="00B17C25"/>
    <w:rsid w:val="00B17E85"/>
    <w:rsid w:val="00B20BA0"/>
    <w:rsid w:val="00B212F6"/>
    <w:rsid w:val="00B218DE"/>
    <w:rsid w:val="00B222F2"/>
    <w:rsid w:val="00B223B5"/>
    <w:rsid w:val="00B228DC"/>
    <w:rsid w:val="00B23D32"/>
    <w:rsid w:val="00B242E2"/>
    <w:rsid w:val="00B245ED"/>
    <w:rsid w:val="00B26BFD"/>
    <w:rsid w:val="00B27306"/>
    <w:rsid w:val="00B27309"/>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1BCE"/>
    <w:rsid w:val="00B524F0"/>
    <w:rsid w:val="00B5272F"/>
    <w:rsid w:val="00B5310C"/>
    <w:rsid w:val="00B5324A"/>
    <w:rsid w:val="00B549E2"/>
    <w:rsid w:val="00B54A81"/>
    <w:rsid w:val="00B555B3"/>
    <w:rsid w:val="00B559E9"/>
    <w:rsid w:val="00B57583"/>
    <w:rsid w:val="00B57EF5"/>
    <w:rsid w:val="00B6058D"/>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5A9"/>
    <w:rsid w:val="00B71A04"/>
    <w:rsid w:val="00B71BAD"/>
    <w:rsid w:val="00B736FB"/>
    <w:rsid w:val="00B74014"/>
    <w:rsid w:val="00B75BD2"/>
    <w:rsid w:val="00B75D63"/>
    <w:rsid w:val="00B76A98"/>
    <w:rsid w:val="00B76CD0"/>
    <w:rsid w:val="00B772A3"/>
    <w:rsid w:val="00B77EDA"/>
    <w:rsid w:val="00B805A4"/>
    <w:rsid w:val="00B8112F"/>
    <w:rsid w:val="00B83FDC"/>
    <w:rsid w:val="00B85460"/>
    <w:rsid w:val="00B86FA2"/>
    <w:rsid w:val="00B86FF1"/>
    <w:rsid w:val="00B870DC"/>
    <w:rsid w:val="00B87370"/>
    <w:rsid w:val="00B903BF"/>
    <w:rsid w:val="00B911B2"/>
    <w:rsid w:val="00B9160E"/>
    <w:rsid w:val="00B936C2"/>
    <w:rsid w:val="00B93A89"/>
    <w:rsid w:val="00B94EFB"/>
    <w:rsid w:val="00B94FBE"/>
    <w:rsid w:val="00B953A8"/>
    <w:rsid w:val="00B96867"/>
    <w:rsid w:val="00B96D21"/>
    <w:rsid w:val="00B96FA8"/>
    <w:rsid w:val="00B979FF"/>
    <w:rsid w:val="00BA0F78"/>
    <w:rsid w:val="00BA31ED"/>
    <w:rsid w:val="00BA5685"/>
    <w:rsid w:val="00BA608A"/>
    <w:rsid w:val="00BA79B8"/>
    <w:rsid w:val="00BB1800"/>
    <w:rsid w:val="00BB1933"/>
    <w:rsid w:val="00BB2731"/>
    <w:rsid w:val="00BB2E98"/>
    <w:rsid w:val="00BB4ECF"/>
    <w:rsid w:val="00BB4F2E"/>
    <w:rsid w:val="00BB7BE0"/>
    <w:rsid w:val="00BC0BA1"/>
    <w:rsid w:val="00BC1415"/>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E0893"/>
    <w:rsid w:val="00BE0D11"/>
    <w:rsid w:val="00BE12F7"/>
    <w:rsid w:val="00BE289D"/>
    <w:rsid w:val="00BE2AD9"/>
    <w:rsid w:val="00BE3CF2"/>
    <w:rsid w:val="00BE5080"/>
    <w:rsid w:val="00BE5D5A"/>
    <w:rsid w:val="00BE5E05"/>
    <w:rsid w:val="00BE6078"/>
    <w:rsid w:val="00BE6331"/>
    <w:rsid w:val="00BE76B0"/>
    <w:rsid w:val="00BF0E1C"/>
    <w:rsid w:val="00BF1520"/>
    <w:rsid w:val="00BF2BA2"/>
    <w:rsid w:val="00BF2FCD"/>
    <w:rsid w:val="00BF3425"/>
    <w:rsid w:val="00BF39A8"/>
    <w:rsid w:val="00BF3EB4"/>
    <w:rsid w:val="00BF4246"/>
    <w:rsid w:val="00BF432C"/>
    <w:rsid w:val="00BF441C"/>
    <w:rsid w:val="00BF486E"/>
    <w:rsid w:val="00BF5219"/>
    <w:rsid w:val="00BF57AA"/>
    <w:rsid w:val="00BF67D3"/>
    <w:rsid w:val="00BF740E"/>
    <w:rsid w:val="00C023BC"/>
    <w:rsid w:val="00C029A6"/>
    <w:rsid w:val="00C03032"/>
    <w:rsid w:val="00C03DE7"/>
    <w:rsid w:val="00C04511"/>
    <w:rsid w:val="00C052ED"/>
    <w:rsid w:val="00C05899"/>
    <w:rsid w:val="00C05B60"/>
    <w:rsid w:val="00C05FE3"/>
    <w:rsid w:val="00C063A3"/>
    <w:rsid w:val="00C068DE"/>
    <w:rsid w:val="00C073C2"/>
    <w:rsid w:val="00C07768"/>
    <w:rsid w:val="00C07D6A"/>
    <w:rsid w:val="00C101B2"/>
    <w:rsid w:val="00C11916"/>
    <w:rsid w:val="00C13796"/>
    <w:rsid w:val="00C13B17"/>
    <w:rsid w:val="00C1485F"/>
    <w:rsid w:val="00C14AC0"/>
    <w:rsid w:val="00C152CE"/>
    <w:rsid w:val="00C16392"/>
    <w:rsid w:val="00C17663"/>
    <w:rsid w:val="00C17703"/>
    <w:rsid w:val="00C202FC"/>
    <w:rsid w:val="00C20BA0"/>
    <w:rsid w:val="00C227B2"/>
    <w:rsid w:val="00C238F1"/>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47AF"/>
    <w:rsid w:val="00C34F59"/>
    <w:rsid w:val="00C366BF"/>
    <w:rsid w:val="00C37412"/>
    <w:rsid w:val="00C3746E"/>
    <w:rsid w:val="00C4005E"/>
    <w:rsid w:val="00C41418"/>
    <w:rsid w:val="00C4159D"/>
    <w:rsid w:val="00C41CA8"/>
    <w:rsid w:val="00C4219F"/>
    <w:rsid w:val="00C4348C"/>
    <w:rsid w:val="00C44922"/>
    <w:rsid w:val="00C44CCD"/>
    <w:rsid w:val="00C44F8C"/>
    <w:rsid w:val="00C45D6D"/>
    <w:rsid w:val="00C4708F"/>
    <w:rsid w:val="00C47B41"/>
    <w:rsid w:val="00C500B9"/>
    <w:rsid w:val="00C506F8"/>
    <w:rsid w:val="00C50907"/>
    <w:rsid w:val="00C51100"/>
    <w:rsid w:val="00C51A4F"/>
    <w:rsid w:val="00C51E95"/>
    <w:rsid w:val="00C52725"/>
    <w:rsid w:val="00C54803"/>
    <w:rsid w:val="00C5563F"/>
    <w:rsid w:val="00C55C73"/>
    <w:rsid w:val="00C56265"/>
    <w:rsid w:val="00C566E6"/>
    <w:rsid w:val="00C57883"/>
    <w:rsid w:val="00C57D16"/>
    <w:rsid w:val="00C60A9E"/>
    <w:rsid w:val="00C634CE"/>
    <w:rsid w:val="00C64BDA"/>
    <w:rsid w:val="00C64DC4"/>
    <w:rsid w:val="00C65296"/>
    <w:rsid w:val="00C66FD8"/>
    <w:rsid w:val="00C6797B"/>
    <w:rsid w:val="00C70F8D"/>
    <w:rsid w:val="00C72A3C"/>
    <w:rsid w:val="00C73F40"/>
    <w:rsid w:val="00C75DC2"/>
    <w:rsid w:val="00C7606D"/>
    <w:rsid w:val="00C76100"/>
    <w:rsid w:val="00C771E9"/>
    <w:rsid w:val="00C7792A"/>
    <w:rsid w:val="00C77DDA"/>
    <w:rsid w:val="00C80EFB"/>
    <w:rsid w:val="00C81AB0"/>
    <w:rsid w:val="00C81E6F"/>
    <w:rsid w:val="00C827CE"/>
    <w:rsid w:val="00C84DEF"/>
    <w:rsid w:val="00C84EF3"/>
    <w:rsid w:val="00C852A5"/>
    <w:rsid w:val="00C8538E"/>
    <w:rsid w:val="00C874E8"/>
    <w:rsid w:val="00C9021D"/>
    <w:rsid w:val="00C91A22"/>
    <w:rsid w:val="00C92FA1"/>
    <w:rsid w:val="00C93AFA"/>
    <w:rsid w:val="00C95119"/>
    <w:rsid w:val="00C956D0"/>
    <w:rsid w:val="00C9626E"/>
    <w:rsid w:val="00CA1642"/>
    <w:rsid w:val="00CA29BE"/>
    <w:rsid w:val="00CA2C13"/>
    <w:rsid w:val="00CA4617"/>
    <w:rsid w:val="00CA5145"/>
    <w:rsid w:val="00CA52C9"/>
    <w:rsid w:val="00CA6173"/>
    <w:rsid w:val="00CA622D"/>
    <w:rsid w:val="00CB0108"/>
    <w:rsid w:val="00CB0CFE"/>
    <w:rsid w:val="00CB2BA5"/>
    <w:rsid w:val="00CB3457"/>
    <w:rsid w:val="00CB569C"/>
    <w:rsid w:val="00CB5D4E"/>
    <w:rsid w:val="00CC279E"/>
    <w:rsid w:val="00CC3494"/>
    <w:rsid w:val="00CC35EB"/>
    <w:rsid w:val="00CC4E06"/>
    <w:rsid w:val="00CC6365"/>
    <w:rsid w:val="00CC78D6"/>
    <w:rsid w:val="00CD06E0"/>
    <w:rsid w:val="00CD0F6B"/>
    <w:rsid w:val="00CD183D"/>
    <w:rsid w:val="00CD3977"/>
    <w:rsid w:val="00CD3D4A"/>
    <w:rsid w:val="00CD4205"/>
    <w:rsid w:val="00CD47B6"/>
    <w:rsid w:val="00CD5019"/>
    <w:rsid w:val="00CD5951"/>
    <w:rsid w:val="00CD5EAC"/>
    <w:rsid w:val="00CD6637"/>
    <w:rsid w:val="00CD7DF2"/>
    <w:rsid w:val="00CE0017"/>
    <w:rsid w:val="00CE035D"/>
    <w:rsid w:val="00CE0913"/>
    <w:rsid w:val="00CE09F3"/>
    <w:rsid w:val="00CE0CF4"/>
    <w:rsid w:val="00CE14CC"/>
    <w:rsid w:val="00CE2CF9"/>
    <w:rsid w:val="00CE3604"/>
    <w:rsid w:val="00CE3778"/>
    <w:rsid w:val="00CE46C8"/>
    <w:rsid w:val="00CE4E2D"/>
    <w:rsid w:val="00CE6D1E"/>
    <w:rsid w:val="00CE72DF"/>
    <w:rsid w:val="00CE7B36"/>
    <w:rsid w:val="00CF098D"/>
    <w:rsid w:val="00CF0E92"/>
    <w:rsid w:val="00CF1220"/>
    <w:rsid w:val="00CF1DCF"/>
    <w:rsid w:val="00CF30DB"/>
    <w:rsid w:val="00CF499C"/>
    <w:rsid w:val="00CF572D"/>
    <w:rsid w:val="00CF7091"/>
    <w:rsid w:val="00CF7D28"/>
    <w:rsid w:val="00D013F5"/>
    <w:rsid w:val="00D019A7"/>
    <w:rsid w:val="00D01C11"/>
    <w:rsid w:val="00D02353"/>
    <w:rsid w:val="00D02566"/>
    <w:rsid w:val="00D02D52"/>
    <w:rsid w:val="00D04EE3"/>
    <w:rsid w:val="00D052DC"/>
    <w:rsid w:val="00D058F5"/>
    <w:rsid w:val="00D05C1F"/>
    <w:rsid w:val="00D0612F"/>
    <w:rsid w:val="00D0657F"/>
    <w:rsid w:val="00D073BB"/>
    <w:rsid w:val="00D109B0"/>
    <w:rsid w:val="00D116AF"/>
    <w:rsid w:val="00D1252D"/>
    <w:rsid w:val="00D137B7"/>
    <w:rsid w:val="00D14415"/>
    <w:rsid w:val="00D15ECD"/>
    <w:rsid w:val="00D167C8"/>
    <w:rsid w:val="00D17E5F"/>
    <w:rsid w:val="00D2174F"/>
    <w:rsid w:val="00D23096"/>
    <w:rsid w:val="00D23362"/>
    <w:rsid w:val="00D24D2A"/>
    <w:rsid w:val="00D24EF0"/>
    <w:rsid w:val="00D265A6"/>
    <w:rsid w:val="00D278A8"/>
    <w:rsid w:val="00D30AFD"/>
    <w:rsid w:val="00D31B48"/>
    <w:rsid w:val="00D332D9"/>
    <w:rsid w:val="00D3365D"/>
    <w:rsid w:val="00D35AC1"/>
    <w:rsid w:val="00D37B9E"/>
    <w:rsid w:val="00D37F64"/>
    <w:rsid w:val="00D4061B"/>
    <w:rsid w:val="00D41325"/>
    <w:rsid w:val="00D457A2"/>
    <w:rsid w:val="00D46BE5"/>
    <w:rsid w:val="00D47A1C"/>
    <w:rsid w:val="00D519C7"/>
    <w:rsid w:val="00D51A41"/>
    <w:rsid w:val="00D51F8E"/>
    <w:rsid w:val="00D52AF4"/>
    <w:rsid w:val="00D531C1"/>
    <w:rsid w:val="00D5384C"/>
    <w:rsid w:val="00D53B50"/>
    <w:rsid w:val="00D54238"/>
    <w:rsid w:val="00D54E86"/>
    <w:rsid w:val="00D55AB4"/>
    <w:rsid w:val="00D61022"/>
    <w:rsid w:val="00D61FAF"/>
    <w:rsid w:val="00D62736"/>
    <w:rsid w:val="00D633E0"/>
    <w:rsid w:val="00D63C68"/>
    <w:rsid w:val="00D64844"/>
    <w:rsid w:val="00D65BE8"/>
    <w:rsid w:val="00D65F69"/>
    <w:rsid w:val="00D668B1"/>
    <w:rsid w:val="00D67F0D"/>
    <w:rsid w:val="00D700B9"/>
    <w:rsid w:val="00D70321"/>
    <w:rsid w:val="00D7099D"/>
    <w:rsid w:val="00D731E9"/>
    <w:rsid w:val="00D73A2B"/>
    <w:rsid w:val="00D7578E"/>
    <w:rsid w:val="00D7589C"/>
    <w:rsid w:val="00D7666E"/>
    <w:rsid w:val="00D80A1B"/>
    <w:rsid w:val="00D82829"/>
    <w:rsid w:val="00D82E5F"/>
    <w:rsid w:val="00D83579"/>
    <w:rsid w:val="00D83BDF"/>
    <w:rsid w:val="00D84416"/>
    <w:rsid w:val="00D85281"/>
    <w:rsid w:val="00D85D5D"/>
    <w:rsid w:val="00D860D2"/>
    <w:rsid w:val="00D8657C"/>
    <w:rsid w:val="00D872DF"/>
    <w:rsid w:val="00D87A9A"/>
    <w:rsid w:val="00D91AD6"/>
    <w:rsid w:val="00D94CEA"/>
    <w:rsid w:val="00D95E3B"/>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B040F"/>
    <w:rsid w:val="00DB046C"/>
    <w:rsid w:val="00DB0694"/>
    <w:rsid w:val="00DB1BCE"/>
    <w:rsid w:val="00DB39B9"/>
    <w:rsid w:val="00DB410B"/>
    <w:rsid w:val="00DB4544"/>
    <w:rsid w:val="00DB4A0E"/>
    <w:rsid w:val="00DB6B21"/>
    <w:rsid w:val="00DB7882"/>
    <w:rsid w:val="00DB7A68"/>
    <w:rsid w:val="00DC06F4"/>
    <w:rsid w:val="00DC2148"/>
    <w:rsid w:val="00DC326F"/>
    <w:rsid w:val="00DC42B9"/>
    <w:rsid w:val="00DC5D85"/>
    <w:rsid w:val="00DC605E"/>
    <w:rsid w:val="00DC6433"/>
    <w:rsid w:val="00DC7682"/>
    <w:rsid w:val="00DC7A08"/>
    <w:rsid w:val="00DC7D53"/>
    <w:rsid w:val="00DD0E2D"/>
    <w:rsid w:val="00DD17F2"/>
    <w:rsid w:val="00DD1827"/>
    <w:rsid w:val="00DD19BB"/>
    <w:rsid w:val="00DD323D"/>
    <w:rsid w:val="00DD4723"/>
    <w:rsid w:val="00DD4C05"/>
    <w:rsid w:val="00DD4DE6"/>
    <w:rsid w:val="00DD5836"/>
    <w:rsid w:val="00DD7185"/>
    <w:rsid w:val="00DD74E5"/>
    <w:rsid w:val="00DD756E"/>
    <w:rsid w:val="00DD7CA6"/>
    <w:rsid w:val="00DE018A"/>
    <w:rsid w:val="00DE4273"/>
    <w:rsid w:val="00DE4E02"/>
    <w:rsid w:val="00DE4F9C"/>
    <w:rsid w:val="00DE5334"/>
    <w:rsid w:val="00DE680F"/>
    <w:rsid w:val="00DE7DA2"/>
    <w:rsid w:val="00DF08E3"/>
    <w:rsid w:val="00DF11B2"/>
    <w:rsid w:val="00DF1855"/>
    <w:rsid w:val="00DF2A87"/>
    <w:rsid w:val="00DF2D61"/>
    <w:rsid w:val="00DF3FCD"/>
    <w:rsid w:val="00DF46FA"/>
    <w:rsid w:val="00DF473B"/>
    <w:rsid w:val="00DF5A93"/>
    <w:rsid w:val="00DF5EC9"/>
    <w:rsid w:val="00DF6185"/>
    <w:rsid w:val="00DF7FE7"/>
    <w:rsid w:val="00E0049D"/>
    <w:rsid w:val="00E02093"/>
    <w:rsid w:val="00E02305"/>
    <w:rsid w:val="00E03B4B"/>
    <w:rsid w:val="00E03F9B"/>
    <w:rsid w:val="00E04CCA"/>
    <w:rsid w:val="00E04FEC"/>
    <w:rsid w:val="00E059A3"/>
    <w:rsid w:val="00E067D0"/>
    <w:rsid w:val="00E07932"/>
    <w:rsid w:val="00E10757"/>
    <w:rsid w:val="00E132BA"/>
    <w:rsid w:val="00E13FA7"/>
    <w:rsid w:val="00E14373"/>
    <w:rsid w:val="00E1457B"/>
    <w:rsid w:val="00E154E5"/>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722C"/>
    <w:rsid w:val="00E372CC"/>
    <w:rsid w:val="00E37317"/>
    <w:rsid w:val="00E42D7F"/>
    <w:rsid w:val="00E43005"/>
    <w:rsid w:val="00E434AB"/>
    <w:rsid w:val="00E4355F"/>
    <w:rsid w:val="00E439CE"/>
    <w:rsid w:val="00E44FB0"/>
    <w:rsid w:val="00E45B5C"/>
    <w:rsid w:val="00E46C7D"/>
    <w:rsid w:val="00E47992"/>
    <w:rsid w:val="00E503DA"/>
    <w:rsid w:val="00E50746"/>
    <w:rsid w:val="00E50779"/>
    <w:rsid w:val="00E51C47"/>
    <w:rsid w:val="00E52750"/>
    <w:rsid w:val="00E5435D"/>
    <w:rsid w:val="00E55583"/>
    <w:rsid w:val="00E56797"/>
    <w:rsid w:val="00E571A0"/>
    <w:rsid w:val="00E5769B"/>
    <w:rsid w:val="00E57816"/>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A29"/>
    <w:rsid w:val="00E74270"/>
    <w:rsid w:val="00E750E4"/>
    <w:rsid w:val="00E7650C"/>
    <w:rsid w:val="00E778F2"/>
    <w:rsid w:val="00E77B6D"/>
    <w:rsid w:val="00E80A8D"/>
    <w:rsid w:val="00E818CA"/>
    <w:rsid w:val="00E8236A"/>
    <w:rsid w:val="00E83C25"/>
    <w:rsid w:val="00E83D5C"/>
    <w:rsid w:val="00E843CD"/>
    <w:rsid w:val="00E85D07"/>
    <w:rsid w:val="00E860E5"/>
    <w:rsid w:val="00E86DBF"/>
    <w:rsid w:val="00E91295"/>
    <w:rsid w:val="00E93E42"/>
    <w:rsid w:val="00E950C3"/>
    <w:rsid w:val="00E956CF"/>
    <w:rsid w:val="00E95E40"/>
    <w:rsid w:val="00E96E35"/>
    <w:rsid w:val="00E97D48"/>
    <w:rsid w:val="00EA0E48"/>
    <w:rsid w:val="00EA16FC"/>
    <w:rsid w:val="00EA1B74"/>
    <w:rsid w:val="00EA1E99"/>
    <w:rsid w:val="00EA2454"/>
    <w:rsid w:val="00EA6A18"/>
    <w:rsid w:val="00EB1516"/>
    <w:rsid w:val="00EB167E"/>
    <w:rsid w:val="00EB43BF"/>
    <w:rsid w:val="00EB537F"/>
    <w:rsid w:val="00EB567F"/>
    <w:rsid w:val="00EB6963"/>
    <w:rsid w:val="00EC0B3A"/>
    <w:rsid w:val="00EC12B4"/>
    <w:rsid w:val="00EC2C02"/>
    <w:rsid w:val="00EC2E24"/>
    <w:rsid w:val="00EC4587"/>
    <w:rsid w:val="00EC4F5E"/>
    <w:rsid w:val="00EC5032"/>
    <w:rsid w:val="00EC5174"/>
    <w:rsid w:val="00EC596D"/>
    <w:rsid w:val="00EC5A90"/>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77B8"/>
    <w:rsid w:val="00EE1D58"/>
    <w:rsid w:val="00EE2A0D"/>
    <w:rsid w:val="00EE36CE"/>
    <w:rsid w:val="00EE4DC3"/>
    <w:rsid w:val="00EE56AB"/>
    <w:rsid w:val="00EF008A"/>
    <w:rsid w:val="00EF0A1B"/>
    <w:rsid w:val="00EF181E"/>
    <w:rsid w:val="00EF2C18"/>
    <w:rsid w:val="00EF306F"/>
    <w:rsid w:val="00EF44C0"/>
    <w:rsid w:val="00EF468E"/>
    <w:rsid w:val="00EF5650"/>
    <w:rsid w:val="00EF5C9A"/>
    <w:rsid w:val="00EF7AA2"/>
    <w:rsid w:val="00EF7E3B"/>
    <w:rsid w:val="00F007FD"/>
    <w:rsid w:val="00F0119E"/>
    <w:rsid w:val="00F016C5"/>
    <w:rsid w:val="00F01803"/>
    <w:rsid w:val="00F03BD6"/>
    <w:rsid w:val="00F04920"/>
    <w:rsid w:val="00F05007"/>
    <w:rsid w:val="00F05128"/>
    <w:rsid w:val="00F05527"/>
    <w:rsid w:val="00F05AED"/>
    <w:rsid w:val="00F05C93"/>
    <w:rsid w:val="00F11081"/>
    <w:rsid w:val="00F114BF"/>
    <w:rsid w:val="00F11BD2"/>
    <w:rsid w:val="00F13697"/>
    <w:rsid w:val="00F136FA"/>
    <w:rsid w:val="00F1389E"/>
    <w:rsid w:val="00F1452E"/>
    <w:rsid w:val="00F14C96"/>
    <w:rsid w:val="00F15A53"/>
    <w:rsid w:val="00F15ABE"/>
    <w:rsid w:val="00F16616"/>
    <w:rsid w:val="00F16635"/>
    <w:rsid w:val="00F1680D"/>
    <w:rsid w:val="00F20EB3"/>
    <w:rsid w:val="00F220B3"/>
    <w:rsid w:val="00F22E23"/>
    <w:rsid w:val="00F23D85"/>
    <w:rsid w:val="00F2481E"/>
    <w:rsid w:val="00F255F6"/>
    <w:rsid w:val="00F25C41"/>
    <w:rsid w:val="00F262C5"/>
    <w:rsid w:val="00F276C2"/>
    <w:rsid w:val="00F30B6D"/>
    <w:rsid w:val="00F30ED5"/>
    <w:rsid w:val="00F32633"/>
    <w:rsid w:val="00F33269"/>
    <w:rsid w:val="00F340F7"/>
    <w:rsid w:val="00F34344"/>
    <w:rsid w:val="00F350E5"/>
    <w:rsid w:val="00F35641"/>
    <w:rsid w:val="00F40B70"/>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320F"/>
    <w:rsid w:val="00F63EF7"/>
    <w:rsid w:val="00F64BE6"/>
    <w:rsid w:val="00F65813"/>
    <w:rsid w:val="00F65DF3"/>
    <w:rsid w:val="00F65EE0"/>
    <w:rsid w:val="00F665D4"/>
    <w:rsid w:val="00F66F11"/>
    <w:rsid w:val="00F707A6"/>
    <w:rsid w:val="00F712D7"/>
    <w:rsid w:val="00F72AC6"/>
    <w:rsid w:val="00F73209"/>
    <w:rsid w:val="00F7481D"/>
    <w:rsid w:val="00F74AD9"/>
    <w:rsid w:val="00F74FAE"/>
    <w:rsid w:val="00F7541E"/>
    <w:rsid w:val="00F7561A"/>
    <w:rsid w:val="00F76481"/>
    <w:rsid w:val="00F7674D"/>
    <w:rsid w:val="00F76970"/>
    <w:rsid w:val="00F77076"/>
    <w:rsid w:val="00F8010F"/>
    <w:rsid w:val="00F80139"/>
    <w:rsid w:val="00F81E07"/>
    <w:rsid w:val="00F81E94"/>
    <w:rsid w:val="00F82767"/>
    <w:rsid w:val="00F82E1D"/>
    <w:rsid w:val="00F8343B"/>
    <w:rsid w:val="00F8528D"/>
    <w:rsid w:val="00F907FA"/>
    <w:rsid w:val="00F914FE"/>
    <w:rsid w:val="00F92A6E"/>
    <w:rsid w:val="00F93144"/>
    <w:rsid w:val="00F9376C"/>
    <w:rsid w:val="00F94E4A"/>
    <w:rsid w:val="00F951F7"/>
    <w:rsid w:val="00F95AD1"/>
    <w:rsid w:val="00F9762B"/>
    <w:rsid w:val="00F97662"/>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1424"/>
    <w:rsid w:val="00FB1C14"/>
    <w:rsid w:val="00FB2F91"/>
    <w:rsid w:val="00FB4148"/>
    <w:rsid w:val="00FB501E"/>
    <w:rsid w:val="00FB5BF3"/>
    <w:rsid w:val="00FB5F8B"/>
    <w:rsid w:val="00FB6A01"/>
    <w:rsid w:val="00FB6C00"/>
    <w:rsid w:val="00FC0580"/>
    <w:rsid w:val="00FC0FF9"/>
    <w:rsid w:val="00FC35D8"/>
    <w:rsid w:val="00FC48CD"/>
    <w:rsid w:val="00FC5C5C"/>
    <w:rsid w:val="00FC7882"/>
    <w:rsid w:val="00FD0D65"/>
    <w:rsid w:val="00FD105F"/>
    <w:rsid w:val="00FD3384"/>
    <w:rsid w:val="00FD40B1"/>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701"/>
    <w:rsid w:val="00FF0DB8"/>
    <w:rsid w:val="00FF0F15"/>
    <w:rsid w:val="00FF194F"/>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44ADB1"/>
  <w15:docId w15:val="{79E68629-6253-46B7-B53F-A5F9409D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B5A62-5CCB-4DFF-8CF2-EB0F95B76737}">
  <ds:schemaRefs>
    <ds:schemaRef ds:uri="http://schemas.openxmlformats.org/officeDocument/2006/bibliography"/>
  </ds:schemaRefs>
</ds:datastoreItem>
</file>

<file path=customXml/itemProps10.xml><?xml version="1.0" encoding="utf-8"?>
<ds:datastoreItem xmlns:ds="http://schemas.openxmlformats.org/officeDocument/2006/customXml" ds:itemID="{6A170467-CD0E-48E8-94CF-84B335567CCF}">
  <ds:schemaRefs>
    <ds:schemaRef ds:uri="http://schemas.openxmlformats.org/officeDocument/2006/bibliography"/>
  </ds:schemaRefs>
</ds:datastoreItem>
</file>

<file path=customXml/itemProps11.xml><?xml version="1.0" encoding="utf-8"?>
<ds:datastoreItem xmlns:ds="http://schemas.openxmlformats.org/officeDocument/2006/customXml" ds:itemID="{41B6921D-578E-471F-A607-95FB2E99920D}">
  <ds:schemaRefs>
    <ds:schemaRef ds:uri="http://schemas.openxmlformats.org/officeDocument/2006/bibliography"/>
  </ds:schemaRefs>
</ds:datastoreItem>
</file>

<file path=customXml/itemProps12.xml><?xml version="1.0" encoding="utf-8"?>
<ds:datastoreItem xmlns:ds="http://schemas.openxmlformats.org/officeDocument/2006/customXml" ds:itemID="{7FF586EB-91D2-4BEB-949C-1EB3D612A5A8}">
  <ds:schemaRefs>
    <ds:schemaRef ds:uri="http://schemas.openxmlformats.org/officeDocument/2006/bibliography"/>
  </ds:schemaRefs>
</ds:datastoreItem>
</file>

<file path=customXml/itemProps13.xml><?xml version="1.0" encoding="utf-8"?>
<ds:datastoreItem xmlns:ds="http://schemas.openxmlformats.org/officeDocument/2006/customXml" ds:itemID="{E04C5DA7-FFCE-4AA0-8896-64A6EC67C2B5}">
  <ds:schemaRefs>
    <ds:schemaRef ds:uri="http://schemas.openxmlformats.org/officeDocument/2006/bibliography"/>
  </ds:schemaRefs>
</ds:datastoreItem>
</file>

<file path=customXml/itemProps14.xml><?xml version="1.0" encoding="utf-8"?>
<ds:datastoreItem xmlns:ds="http://schemas.openxmlformats.org/officeDocument/2006/customXml" ds:itemID="{2BB343FE-54E8-47CF-B30B-2F2747442948}">
  <ds:schemaRefs>
    <ds:schemaRef ds:uri="http://schemas.openxmlformats.org/officeDocument/2006/bibliography"/>
  </ds:schemaRefs>
</ds:datastoreItem>
</file>

<file path=customXml/itemProps15.xml><?xml version="1.0" encoding="utf-8"?>
<ds:datastoreItem xmlns:ds="http://schemas.openxmlformats.org/officeDocument/2006/customXml" ds:itemID="{635AEAFE-67E6-4641-9F58-68EC59EF820C}">
  <ds:schemaRefs>
    <ds:schemaRef ds:uri="http://schemas.openxmlformats.org/officeDocument/2006/bibliography"/>
  </ds:schemaRefs>
</ds:datastoreItem>
</file>

<file path=customXml/itemProps2.xml><?xml version="1.0" encoding="utf-8"?>
<ds:datastoreItem xmlns:ds="http://schemas.openxmlformats.org/officeDocument/2006/customXml" ds:itemID="{69CA436A-9526-4682-8065-851F277D125F}">
  <ds:schemaRefs>
    <ds:schemaRef ds:uri="http://schemas.openxmlformats.org/officeDocument/2006/bibliography"/>
  </ds:schemaRefs>
</ds:datastoreItem>
</file>

<file path=customXml/itemProps3.xml><?xml version="1.0" encoding="utf-8"?>
<ds:datastoreItem xmlns:ds="http://schemas.openxmlformats.org/officeDocument/2006/customXml" ds:itemID="{597192DA-5FEE-49F4-8A02-0F8F5A495235}">
  <ds:schemaRefs>
    <ds:schemaRef ds:uri="http://schemas.openxmlformats.org/officeDocument/2006/bibliography"/>
  </ds:schemaRefs>
</ds:datastoreItem>
</file>

<file path=customXml/itemProps4.xml><?xml version="1.0" encoding="utf-8"?>
<ds:datastoreItem xmlns:ds="http://schemas.openxmlformats.org/officeDocument/2006/customXml" ds:itemID="{2459BB9F-4E62-4D0E-B1B1-85EAB6E613B2}">
  <ds:schemaRefs>
    <ds:schemaRef ds:uri="http://schemas.openxmlformats.org/officeDocument/2006/bibliography"/>
  </ds:schemaRefs>
</ds:datastoreItem>
</file>

<file path=customXml/itemProps5.xml><?xml version="1.0" encoding="utf-8"?>
<ds:datastoreItem xmlns:ds="http://schemas.openxmlformats.org/officeDocument/2006/customXml" ds:itemID="{ACB9285F-C9E9-434E-BF6B-928AC2B04AED}">
  <ds:schemaRefs>
    <ds:schemaRef ds:uri="http://schemas.openxmlformats.org/officeDocument/2006/bibliography"/>
  </ds:schemaRefs>
</ds:datastoreItem>
</file>

<file path=customXml/itemProps6.xml><?xml version="1.0" encoding="utf-8"?>
<ds:datastoreItem xmlns:ds="http://schemas.openxmlformats.org/officeDocument/2006/customXml" ds:itemID="{9318898C-36F1-47DA-92F9-A081EC516A5E}">
  <ds:schemaRefs>
    <ds:schemaRef ds:uri="http://schemas.openxmlformats.org/officeDocument/2006/bibliography"/>
  </ds:schemaRefs>
</ds:datastoreItem>
</file>

<file path=customXml/itemProps7.xml><?xml version="1.0" encoding="utf-8"?>
<ds:datastoreItem xmlns:ds="http://schemas.openxmlformats.org/officeDocument/2006/customXml" ds:itemID="{663DE1F6-8F03-4227-8EA0-4CEA68346D00}">
  <ds:schemaRefs>
    <ds:schemaRef ds:uri="http://schemas.openxmlformats.org/officeDocument/2006/bibliography"/>
  </ds:schemaRefs>
</ds:datastoreItem>
</file>

<file path=customXml/itemProps8.xml><?xml version="1.0" encoding="utf-8"?>
<ds:datastoreItem xmlns:ds="http://schemas.openxmlformats.org/officeDocument/2006/customXml" ds:itemID="{179F1360-F7BF-4E3B-B2F9-916C55B9A56A}">
  <ds:schemaRefs>
    <ds:schemaRef ds:uri="http://schemas.openxmlformats.org/officeDocument/2006/bibliography"/>
  </ds:schemaRefs>
</ds:datastoreItem>
</file>

<file path=customXml/itemProps9.xml><?xml version="1.0" encoding="utf-8"?>
<ds:datastoreItem xmlns:ds="http://schemas.openxmlformats.org/officeDocument/2006/customXml" ds:itemID="{BEB08257-E11B-4134-A09B-127631B5E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2173</Words>
  <Characters>1240</Characters>
  <Application>Microsoft Office Word</Application>
  <DocSecurity>4</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3407</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2017-06-26T04:50:00Z</cp:lastPrinted>
  <dcterms:created xsi:type="dcterms:W3CDTF">2019-08-27T13:31:00Z</dcterms:created>
  <dcterms:modified xsi:type="dcterms:W3CDTF">2019-08-27T13:31:00Z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