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>LIETUVOS RESPUBLIKOS</w:t>
      </w:r>
      <w:r w:rsidR="00973C29">
        <w:rPr>
          <w:b/>
          <w:bCs/>
        </w:rPr>
        <w:t xml:space="preserve"> SVEIKATOS APSAUGOS</w:t>
      </w:r>
      <w:r>
        <w:rPr>
          <w:b/>
          <w:bCs/>
        </w:rPr>
        <w:t xml:space="preserve"> MINISTERIJA</w:t>
      </w:r>
    </w:p>
    <w:p w:rsidR="0036662A" w:rsidRPr="0084078B" w:rsidRDefault="0036662A" w:rsidP="0084078B">
      <w:pPr>
        <w:jc w:val="center"/>
        <w:rPr>
          <w:b/>
          <w:bCs/>
          <w:szCs w:val="24"/>
        </w:rPr>
      </w:pPr>
    </w:p>
    <w:p w:rsidR="00EF5300" w:rsidRPr="0084078B" w:rsidRDefault="0084078B" w:rsidP="0084078B">
      <w:pPr>
        <w:pStyle w:val="Antrat2"/>
        <w:jc w:val="center"/>
        <w:rPr>
          <w:sz w:val="24"/>
          <w:szCs w:val="24"/>
        </w:rPr>
      </w:pPr>
      <w:r w:rsidRPr="0084078B">
        <w:rPr>
          <w:bCs w:val="0"/>
          <w:sz w:val="24"/>
          <w:szCs w:val="24"/>
        </w:rPr>
        <w:t>SOCIALINIŲ IR EKONOMINIŲ PARTNERIŲ PATEIKTŲ PASTABŲ IR PASIŪLYMŲ DĖL 2014–2020 METŲ EUROPOS SĄJUNGOS FONDŲ INVESTICIJŲ VEIKSMŲ PROGRAMOS 8 PRIORITETO „S</w:t>
      </w:r>
      <w:r w:rsidRPr="0084078B">
        <w:rPr>
          <w:rFonts w:eastAsia="Calibri"/>
          <w:color w:val="000000" w:themeColor="text1"/>
          <w:sz w:val="24"/>
          <w:szCs w:val="24"/>
        </w:rPr>
        <w:t>OCIALINĖS ĮTRAUKTIES DIDINIMAS IR KOVA SU SKURDU</w:t>
      </w:r>
      <w:r w:rsidRPr="0084078B">
        <w:rPr>
          <w:bCs w:val="0"/>
          <w:sz w:val="24"/>
          <w:szCs w:val="24"/>
        </w:rPr>
        <w:t xml:space="preserve">“  </w:t>
      </w:r>
      <w:r w:rsidRPr="0084078B">
        <w:rPr>
          <w:sz w:val="24"/>
          <w:szCs w:val="24"/>
        </w:rPr>
        <w:t>PRIEMONĖS NR. 08.1.3-CPVA-V-603 „GALVOS SMEGENŲ KRAUJOTAKOS LIGŲ PROFILAKTIKOS, DIAGNOSTIKOS IR GYDYMO PASLAUGŲ KO</w:t>
      </w:r>
      <w:bookmarkStart w:id="0" w:name="_GoBack"/>
      <w:bookmarkEnd w:id="0"/>
      <w:r w:rsidRPr="0084078B">
        <w:rPr>
          <w:sz w:val="24"/>
          <w:szCs w:val="24"/>
        </w:rPr>
        <w:t>KYBĖS IR PRIEINAMUMO GERINIMAS“</w:t>
      </w:r>
    </w:p>
    <w:p w:rsidR="0036662A" w:rsidRPr="0084078B" w:rsidRDefault="0084078B" w:rsidP="0084078B">
      <w:pPr>
        <w:jc w:val="center"/>
        <w:rPr>
          <w:b/>
          <w:bCs/>
          <w:szCs w:val="24"/>
        </w:rPr>
      </w:pPr>
      <w:r w:rsidRPr="0084078B">
        <w:rPr>
          <w:b/>
          <w:bCs/>
          <w:szCs w:val="24"/>
        </w:rPr>
        <w:t>ĮGYVENDINIMO PLANO DERINIMAS</w:t>
      </w:r>
    </w:p>
    <w:p w:rsidR="0036662A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:rsidTr="00335D39">
        <w:tc>
          <w:tcPr>
            <w:tcW w:w="6804" w:type="dxa"/>
          </w:tcPr>
          <w:p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36662A" w:rsidRDefault="00916DEE" w:rsidP="00335D39">
            <w:pPr>
              <w:rPr>
                <w:szCs w:val="24"/>
              </w:rPr>
            </w:pPr>
            <w:r>
              <w:rPr>
                <w:szCs w:val="24"/>
              </w:rPr>
              <w:t>2019-09-13</w:t>
            </w:r>
          </w:p>
        </w:tc>
      </w:tr>
      <w:tr w:rsidR="0036662A" w:rsidTr="00335D39">
        <w:tc>
          <w:tcPr>
            <w:tcW w:w="6804" w:type="dxa"/>
          </w:tcPr>
          <w:p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:rsidR="0036662A" w:rsidRPr="007070FE" w:rsidRDefault="0084078B" w:rsidP="0036662A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E27A5E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E27A5E">
                  <w:rPr>
                    <w:szCs w:val="24"/>
                  </w:rPr>
                  <w:instrText xml:space="preserve"> FORMCHECKBOX </w:instrText>
                </w:r>
                <w:r w:rsidR="00E27A5E">
                  <w:rPr>
                    <w:szCs w:val="24"/>
                  </w:rPr>
                </w:r>
                <w:r w:rsidR="00E27A5E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:rsidTr="00335D39">
        <w:tc>
          <w:tcPr>
            <w:tcW w:w="6804" w:type="dxa"/>
          </w:tcPr>
          <w:p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36662A" w:rsidRDefault="0084078B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:rsidTr="00335D39">
        <w:tc>
          <w:tcPr>
            <w:tcW w:w="567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:rsidTr="00335D39">
        <w:tc>
          <w:tcPr>
            <w:tcW w:w="567" w:type="dxa"/>
          </w:tcPr>
          <w:p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38099D" w:rsidRDefault="0036662A" w:rsidP="00335D39"/>
        </w:tc>
        <w:tc>
          <w:tcPr>
            <w:tcW w:w="5386" w:type="dxa"/>
          </w:tcPr>
          <w:p w:rsidR="0036662A" w:rsidRPr="0038099D" w:rsidRDefault="0036662A" w:rsidP="00335D39"/>
        </w:tc>
        <w:tc>
          <w:tcPr>
            <w:tcW w:w="6804" w:type="dxa"/>
          </w:tcPr>
          <w:p w:rsidR="0036662A" w:rsidRPr="0038099D" w:rsidRDefault="0036662A" w:rsidP="00335D39"/>
        </w:tc>
      </w:tr>
      <w:tr w:rsidR="0036662A" w:rsidRPr="00781CA4" w:rsidTr="00335D39">
        <w:tc>
          <w:tcPr>
            <w:tcW w:w="567" w:type="dxa"/>
          </w:tcPr>
          <w:p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38099D" w:rsidRDefault="0036662A" w:rsidP="00335D39"/>
        </w:tc>
        <w:tc>
          <w:tcPr>
            <w:tcW w:w="5386" w:type="dxa"/>
          </w:tcPr>
          <w:p w:rsidR="0036662A" w:rsidRPr="0038099D" w:rsidRDefault="0036662A" w:rsidP="00335D39"/>
        </w:tc>
        <w:tc>
          <w:tcPr>
            <w:tcW w:w="6804" w:type="dxa"/>
          </w:tcPr>
          <w:p w:rsidR="0036662A" w:rsidRPr="0038099D" w:rsidRDefault="0036662A" w:rsidP="00335D39"/>
        </w:tc>
      </w:tr>
      <w:tr w:rsidR="0036662A" w:rsidRPr="00C70D14" w:rsidTr="00335D39">
        <w:tc>
          <w:tcPr>
            <w:tcW w:w="567" w:type="dxa"/>
          </w:tcPr>
          <w:p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C70D14" w:rsidRDefault="0036662A" w:rsidP="00335D39"/>
        </w:tc>
        <w:tc>
          <w:tcPr>
            <w:tcW w:w="5386" w:type="dxa"/>
          </w:tcPr>
          <w:p w:rsidR="0036662A" w:rsidRPr="00C70D14" w:rsidRDefault="0036662A" w:rsidP="00335D39"/>
        </w:tc>
        <w:tc>
          <w:tcPr>
            <w:tcW w:w="6804" w:type="dxa"/>
          </w:tcPr>
          <w:p w:rsidR="0036662A" w:rsidRPr="00C70D14" w:rsidRDefault="0036662A" w:rsidP="00335D39"/>
        </w:tc>
      </w:tr>
    </w:tbl>
    <w:p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C2FFA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4078B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16DEE"/>
    <w:rsid w:val="00926630"/>
    <w:rsid w:val="00933886"/>
    <w:rsid w:val="00947C9D"/>
    <w:rsid w:val="00954EEB"/>
    <w:rsid w:val="00956C1E"/>
    <w:rsid w:val="0097341D"/>
    <w:rsid w:val="00973C29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27A5E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5300"/>
    <w:rsid w:val="00EF5D3D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19C56"/>
  <w15:docId w15:val="{84E72230-4BF0-499A-B89C-DEBBC008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paragraph" w:styleId="Antrat2">
    <w:name w:val="heading 2"/>
    <w:basedOn w:val="prastasis"/>
    <w:link w:val="Antrat2Diagrama"/>
    <w:uiPriority w:val="9"/>
    <w:qFormat/>
    <w:rsid w:val="00EF530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F5300"/>
    <w:rPr>
      <w:rFonts w:eastAsia="Times New Roman"/>
      <w:b/>
      <w:bCs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Sandra Jarašiūnienė</cp:lastModifiedBy>
  <cp:revision>3</cp:revision>
  <dcterms:created xsi:type="dcterms:W3CDTF">2019-09-26T08:35:00Z</dcterms:created>
  <dcterms:modified xsi:type="dcterms:W3CDTF">2019-09-26T08:36:00Z</dcterms:modified>
</cp:coreProperties>
</file>