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81" w:rsidRPr="002875D7" w:rsidRDefault="000D4AFE" w:rsidP="00F23E19">
      <w:pPr>
        <w:spacing w:after="0" w:line="240" w:lineRule="auto"/>
        <w:jc w:val="both"/>
        <w:rPr>
          <w:rFonts w:ascii="Arno Pro" w:hAnsi="Arno Pro" w:cs="Times New Roman"/>
          <w:b/>
          <w:sz w:val="24"/>
          <w:szCs w:val="24"/>
        </w:rPr>
      </w:pPr>
      <w:r w:rsidRPr="002875D7">
        <w:rPr>
          <w:rFonts w:ascii="Arno Pro" w:hAnsi="Arno Pro" w:cs="Times New Roman"/>
          <w:b/>
          <w:sz w:val="24"/>
          <w:szCs w:val="24"/>
        </w:rPr>
        <w:t>BENDROS PASTABOS:</w:t>
      </w:r>
    </w:p>
    <w:p w:rsidR="00876281" w:rsidRPr="002875D7" w:rsidRDefault="00876281" w:rsidP="00876281">
      <w:pPr>
        <w:spacing w:after="0" w:line="240" w:lineRule="auto"/>
        <w:jc w:val="both"/>
        <w:rPr>
          <w:rFonts w:ascii="Arno Pro" w:hAnsi="Arno Pro" w:cs="Times New Roman"/>
          <w:b/>
          <w:sz w:val="24"/>
          <w:szCs w:val="24"/>
        </w:rPr>
      </w:pPr>
    </w:p>
    <w:p w:rsidR="00876281" w:rsidRPr="002875D7" w:rsidRDefault="0021358C" w:rsidP="00F23E19">
      <w:pPr>
        <w:pStyle w:val="Sraopastraipa"/>
        <w:numPr>
          <w:ilvl w:val="0"/>
          <w:numId w:val="7"/>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Pildant paraišką ir s</w:t>
      </w:r>
      <w:r w:rsidR="00876281" w:rsidRPr="002875D7">
        <w:rPr>
          <w:rFonts w:ascii="Arno Pro" w:hAnsi="Arno Pro" w:cs="Times New Roman"/>
          <w:sz w:val="24"/>
          <w:szCs w:val="24"/>
        </w:rPr>
        <w:t xml:space="preserve">iekiant įsitikinti, kad nepalikote neužpildytų paraiškos laukų, naudokitės funkcija </w:t>
      </w:r>
      <w:r w:rsidR="00876281" w:rsidRPr="002875D7">
        <w:rPr>
          <w:rFonts w:ascii="Arno Pro" w:hAnsi="Arno Pro" w:cs="Times New Roman"/>
          <w:sz w:val="24"/>
          <w:szCs w:val="24"/>
          <w:u w:val="single"/>
        </w:rPr>
        <w:t>„Tikrinti“</w:t>
      </w:r>
      <w:r w:rsidR="00876281" w:rsidRPr="002875D7">
        <w:rPr>
          <w:rFonts w:ascii="Arno Pro" w:hAnsi="Arno Pro" w:cs="Times New Roman"/>
          <w:sz w:val="24"/>
          <w:szCs w:val="24"/>
        </w:rPr>
        <w:t>.</w:t>
      </w:r>
    </w:p>
    <w:p w:rsidR="00890D34" w:rsidRPr="002875D7" w:rsidRDefault="00876281" w:rsidP="00F23E19">
      <w:pPr>
        <w:pStyle w:val="Sraopastraipa"/>
        <w:numPr>
          <w:ilvl w:val="0"/>
          <w:numId w:val="7"/>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Jei nežinote, ką rašyti konkrečiame paraiškos laukelyje, naudokitės informacija</w:t>
      </w:r>
      <w:r w:rsidR="00320ED2" w:rsidRPr="002875D7">
        <w:rPr>
          <w:rFonts w:ascii="Arno Pro" w:hAnsi="Arno Pro" w:cs="Times New Roman"/>
          <w:sz w:val="24"/>
          <w:szCs w:val="24"/>
        </w:rPr>
        <w:t>,</w:t>
      </w:r>
      <w:r w:rsidRPr="002875D7">
        <w:rPr>
          <w:rFonts w:ascii="Arno Pro" w:hAnsi="Arno Pro" w:cs="Times New Roman"/>
          <w:sz w:val="24"/>
          <w:szCs w:val="24"/>
        </w:rPr>
        <w:t xml:space="preserve"> pateikiama užvedus kompiuterio pelės </w:t>
      </w:r>
      <w:proofErr w:type="spellStart"/>
      <w:r w:rsidRPr="002875D7">
        <w:rPr>
          <w:rFonts w:ascii="Arno Pro" w:hAnsi="Arno Pro" w:cs="Times New Roman"/>
          <w:sz w:val="24"/>
          <w:szCs w:val="24"/>
        </w:rPr>
        <w:t>kursorių</w:t>
      </w:r>
      <w:proofErr w:type="spellEnd"/>
      <w:r w:rsidRPr="002875D7">
        <w:rPr>
          <w:rFonts w:ascii="Arno Pro" w:hAnsi="Arno Pro" w:cs="Times New Roman"/>
          <w:sz w:val="24"/>
          <w:szCs w:val="24"/>
        </w:rPr>
        <w:t xml:space="preserve"> ant klaustuko simbolio</w:t>
      </w:r>
      <w:r w:rsidR="000D4AFE" w:rsidRPr="002875D7">
        <w:rPr>
          <w:rFonts w:ascii="Arno Pro" w:hAnsi="Arno Pro" w:cs="Times New Roman"/>
          <w:sz w:val="24"/>
          <w:szCs w:val="24"/>
        </w:rPr>
        <w:t>.</w:t>
      </w:r>
    </w:p>
    <w:p w:rsidR="000D4AFE" w:rsidRPr="002875D7" w:rsidRDefault="000D4AFE" w:rsidP="000D4AFE">
      <w:pPr>
        <w:pStyle w:val="Sraopastraipa"/>
        <w:spacing w:after="0" w:line="240" w:lineRule="auto"/>
        <w:ind w:left="-90"/>
        <w:jc w:val="both"/>
        <w:rPr>
          <w:rFonts w:ascii="Arno Pro" w:hAnsi="Arno Pro" w:cs="Times New Roman"/>
          <w:sz w:val="24"/>
          <w:szCs w:val="24"/>
        </w:rPr>
      </w:pPr>
    </w:p>
    <w:p w:rsidR="000D4AFE" w:rsidRPr="002875D7" w:rsidRDefault="000D4AFE" w:rsidP="00F23E19">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PASTABOS PARAIŠKOS DALIŲ PILDYMUI:</w:t>
      </w:r>
    </w:p>
    <w:p w:rsidR="000D4AFE" w:rsidRPr="002875D7" w:rsidRDefault="000D4AFE" w:rsidP="00F23E19">
      <w:pPr>
        <w:pStyle w:val="Sraopastraipa"/>
        <w:spacing w:after="0" w:line="240" w:lineRule="auto"/>
        <w:ind w:left="0"/>
        <w:jc w:val="both"/>
        <w:rPr>
          <w:rFonts w:ascii="Arno Pro" w:hAnsi="Arno Pro" w:cs="Times New Roman"/>
          <w:sz w:val="24"/>
          <w:szCs w:val="24"/>
        </w:rPr>
      </w:pPr>
    </w:p>
    <w:p w:rsidR="000D4AFE" w:rsidRPr="002875D7" w:rsidRDefault="000D4AFE" w:rsidP="00F23E19">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1. Duomenys apie paraišką:</w:t>
      </w:r>
    </w:p>
    <w:p w:rsidR="000D4AFE" w:rsidRPr="002875D7" w:rsidRDefault="009A1D0B" w:rsidP="00F23E19">
      <w:pPr>
        <w:pStyle w:val="Sraopastraipa"/>
        <w:spacing w:after="0" w:line="240" w:lineRule="auto"/>
        <w:ind w:left="0"/>
        <w:jc w:val="both"/>
        <w:rPr>
          <w:rFonts w:ascii="Arno Pro" w:hAnsi="Arno Pro" w:cs="Times New Roman"/>
          <w:sz w:val="24"/>
          <w:szCs w:val="24"/>
        </w:rPr>
      </w:pPr>
      <w:r w:rsidRPr="002875D7">
        <w:rPr>
          <w:rFonts w:ascii="Arno Pro" w:hAnsi="Arno Pro" w:cs="Times New Roman"/>
          <w:sz w:val="24"/>
          <w:szCs w:val="24"/>
        </w:rPr>
        <w:t>Turite</w:t>
      </w:r>
      <w:r w:rsidR="000D4AFE" w:rsidRPr="002875D7">
        <w:rPr>
          <w:rFonts w:ascii="Arno Pro" w:hAnsi="Arno Pro" w:cs="Times New Roman"/>
          <w:sz w:val="24"/>
          <w:szCs w:val="24"/>
        </w:rPr>
        <w:t xml:space="preserve"> nurodyti </w:t>
      </w:r>
      <w:r w:rsidR="00890D34" w:rsidRPr="002875D7">
        <w:rPr>
          <w:rFonts w:ascii="Arno Pro" w:hAnsi="Arno Pro" w:cs="Times New Roman"/>
          <w:sz w:val="24"/>
          <w:szCs w:val="24"/>
        </w:rPr>
        <w:t>projekto pavadinimą</w:t>
      </w:r>
      <w:r w:rsidR="000D4AFE" w:rsidRPr="002875D7">
        <w:rPr>
          <w:rFonts w:ascii="Arno Pro" w:hAnsi="Arno Pro" w:cs="Times New Roman"/>
          <w:sz w:val="24"/>
          <w:szCs w:val="24"/>
        </w:rPr>
        <w:t>.</w:t>
      </w:r>
    </w:p>
    <w:p w:rsidR="000D4AFE" w:rsidRPr="002875D7" w:rsidRDefault="000D4AFE" w:rsidP="00F23E19">
      <w:pPr>
        <w:pStyle w:val="Sraopastraipa"/>
        <w:spacing w:after="0" w:line="240" w:lineRule="auto"/>
        <w:ind w:left="0"/>
        <w:jc w:val="both"/>
        <w:rPr>
          <w:rFonts w:ascii="Arno Pro" w:hAnsi="Arno Pro" w:cs="Times New Roman"/>
          <w:sz w:val="24"/>
          <w:szCs w:val="24"/>
        </w:rPr>
      </w:pPr>
    </w:p>
    <w:p w:rsidR="000D4AFE" w:rsidRPr="002875D7" w:rsidRDefault="000D4AFE" w:rsidP="00F23E19">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2. Pareiškėjo duomenys:</w:t>
      </w:r>
    </w:p>
    <w:p w:rsidR="000D4AFE" w:rsidRPr="002875D7" w:rsidRDefault="009A1D0B" w:rsidP="00F23E19">
      <w:pPr>
        <w:pStyle w:val="Sraopastraipa"/>
        <w:spacing w:after="0" w:line="240" w:lineRule="auto"/>
        <w:ind w:left="0"/>
        <w:jc w:val="both"/>
        <w:rPr>
          <w:rFonts w:ascii="Arno Pro" w:hAnsi="Arno Pro" w:cs="Times New Roman"/>
          <w:sz w:val="24"/>
          <w:szCs w:val="24"/>
        </w:rPr>
      </w:pPr>
      <w:r w:rsidRPr="002875D7">
        <w:rPr>
          <w:rFonts w:ascii="Arno Pro" w:hAnsi="Arno Pro" w:cs="Times New Roman"/>
          <w:sz w:val="24"/>
          <w:szCs w:val="24"/>
        </w:rPr>
        <w:t>Turite nurodyti</w:t>
      </w:r>
      <w:r w:rsidR="000D4AFE" w:rsidRPr="002875D7">
        <w:rPr>
          <w:rFonts w:ascii="Arno Pro" w:hAnsi="Arno Pro" w:cs="Times New Roman"/>
          <w:sz w:val="24"/>
          <w:szCs w:val="24"/>
        </w:rPr>
        <w:t xml:space="preserve"> vis</w:t>
      </w:r>
      <w:r w:rsidRPr="002875D7">
        <w:rPr>
          <w:rFonts w:ascii="Arno Pro" w:hAnsi="Arno Pro" w:cs="Times New Roman"/>
          <w:sz w:val="24"/>
          <w:szCs w:val="24"/>
        </w:rPr>
        <w:t>us</w:t>
      </w:r>
      <w:r w:rsidR="000D4AFE" w:rsidRPr="002875D7">
        <w:rPr>
          <w:rFonts w:ascii="Arno Pro" w:hAnsi="Arno Pro" w:cs="Times New Roman"/>
          <w:sz w:val="24"/>
          <w:szCs w:val="24"/>
        </w:rPr>
        <w:t xml:space="preserve"> prašom</w:t>
      </w:r>
      <w:r w:rsidRPr="002875D7">
        <w:rPr>
          <w:rFonts w:ascii="Arno Pro" w:hAnsi="Arno Pro" w:cs="Times New Roman"/>
          <w:sz w:val="24"/>
          <w:szCs w:val="24"/>
        </w:rPr>
        <w:t>us</w:t>
      </w:r>
      <w:r w:rsidR="000D4AFE" w:rsidRPr="002875D7">
        <w:rPr>
          <w:rFonts w:ascii="Arno Pro" w:hAnsi="Arno Pro" w:cs="Times New Roman"/>
          <w:sz w:val="24"/>
          <w:szCs w:val="24"/>
        </w:rPr>
        <w:t xml:space="preserve"> </w:t>
      </w:r>
      <w:r w:rsidRPr="002875D7">
        <w:rPr>
          <w:rFonts w:ascii="Arno Pro" w:hAnsi="Arno Pro" w:cs="Times New Roman"/>
          <w:sz w:val="24"/>
          <w:szCs w:val="24"/>
        </w:rPr>
        <w:t>duomenis</w:t>
      </w:r>
      <w:r w:rsidR="000D4AFE" w:rsidRPr="002875D7">
        <w:rPr>
          <w:rFonts w:ascii="Arno Pro" w:hAnsi="Arno Pro" w:cs="Times New Roman"/>
          <w:sz w:val="24"/>
          <w:szCs w:val="24"/>
        </w:rPr>
        <w:t>.</w:t>
      </w:r>
    </w:p>
    <w:p w:rsidR="000D4AFE" w:rsidRPr="002875D7" w:rsidRDefault="000D4AFE" w:rsidP="00F23E19">
      <w:pPr>
        <w:pStyle w:val="Sraopastraipa"/>
        <w:spacing w:after="0" w:line="240" w:lineRule="auto"/>
        <w:ind w:left="0"/>
        <w:jc w:val="both"/>
        <w:rPr>
          <w:rFonts w:ascii="Arno Pro" w:hAnsi="Arno Pro" w:cs="Times New Roman"/>
          <w:sz w:val="24"/>
          <w:szCs w:val="24"/>
        </w:rPr>
      </w:pPr>
    </w:p>
    <w:p w:rsidR="000D4AFE" w:rsidRPr="002875D7" w:rsidRDefault="000D4AFE" w:rsidP="00F23E19">
      <w:pPr>
        <w:pStyle w:val="Sraopastraipa"/>
        <w:tabs>
          <w:tab w:val="left" w:pos="0"/>
        </w:tabs>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3. Informacija apie partnerį (-</w:t>
      </w:r>
      <w:proofErr w:type="spellStart"/>
      <w:r w:rsidRPr="002875D7">
        <w:rPr>
          <w:rFonts w:ascii="Arno Pro" w:hAnsi="Arno Pro" w:cs="Times New Roman"/>
          <w:b/>
          <w:sz w:val="24"/>
          <w:szCs w:val="24"/>
        </w:rPr>
        <w:t>ius</w:t>
      </w:r>
      <w:proofErr w:type="spellEnd"/>
      <w:r w:rsidRPr="002875D7">
        <w:rPr>
          <w:rFonts w:ascii="Arno Pro" w:hAnsi="Arno Pro" w:cs="Times New Roman"/>
          <w:b/>
          <w:sz w:val="24"/>
          <w:szCs w:val="24"/>
        </w:rPr>
        <w:t>):</w:t>
      </w:r>
    </w:p>
    <w:p w:rsidR="000D4AFE" w:rsidRPr="002875D7" w:rsidRDefault="00B16CEC" w:rsidP="00F23E19">
      <w:pPr>
        <w:pStyle w:val="Sraopastraipa"/>
        <w:tabs>
          <w:tab w:val="left" w:pos="0"/>
        </w:tabs>
        <w:spacing w:after="0" w:line="240" w:lineRule="auto"/>
        <w:ind w:left="0"/>
        <w:jc w:val="both"/>
        <w:rPr>
          <w:rFonts w:ascii="Arno Pro" w:hAnsi="Arno Pro" w:cs="Times New Roman"/>
          <w:sz w:val="24"/>
          <w:szCs w:val="24"/>
        </w:rPr>
      </w:pPr>
      <w:r w:rsidRPr="002875D7">
        <w:rPr>
          <w:rFonts w:ascii="Arno Pro" w:hAnsi="Arno Pro" w:cs="Times New Roman"/>
          <w:sz w:val="24"/>
          <w:szCs w:val="24"/>
        </w:rPr>
        <w:t xml:space="preserve">Projektai įgyvendinami be partnerių. </w:t>
      </w:r>
      <w:r w:rsidR="00890D34" w:rsidRPr="002875D7">
        <w:rPr>
          <w:rFonts w:ascii="Arno Pro" w:hAnsi="Arno Pro" w:cs="Times New Roman"/>
          <w:sz w:val="24"/>
          <w:szCs w:val="24"/>
        </w:rPr>
        <w:t xml:space="preserve">Dalinai užpildytoje paraiškos formoje ši dalis yra visiškai užpildyta pagal </w:t>
      </w:r>
      <w:r w:rsidR="005D6FD7" w:rsidRPr="002875D7">
        <w:rPr>
          <w:rFonts w:ascii="Arno Pro" w:hAnsi="Arno Pro" w:cs="Times New Roman"/>
          <w:sz w:val="24"/>
          <w:szCs w:val="24"/>
        </w:rPr>
        <w:t xml:space="preserve">priemonės </w:t>
      </w:r>
      <w:r w:rsidR="00890D34" w:rsidRPr="002875D7">
        <w:rPr>
          <w:rFonts w:ascii="Arno Pro" w:hAnsi="Arno Pro" w:cs="Times New Roman"/>
          <w:sz w:val="24"/>
          <w:szCs w:val="24"/>
        </w:rPr>
        <w:t>projektų finansavimo sąlygų aprašo</w:t>
      </w:r>
      <w:r w:rsidR="002C4892" w:rsidRPr="002875D7">
        <w:rPr>
          <w:rFonts w:ascii="Arno Pro" w:hAnsi="Arno Pro" w:cs="Times New Roman"/>
          <w:sz w:val="24"/>
          <w:szCs w:val="24"/>
        </w:rPr>
        <w:t xml:space="preserve"> </w:t>
      </w:r>
      <w:r w:rsidR="00BE7D6B" w:rsidRPr="002875D7">
        <w:rPr>
          <w:rFonts w:ascii="Arno Pro" w:hAnsi="Arno Pro" w:cs="Times New Roman"/>
          <w:sz w:val="24"/>
          <w:szCs w:val="24"/>
        </w:rPr>
        <w:t xml:space="preserve">(toliau – Aprašas) </w:t>
      </w:r>
      <w:r w:rsidR="00890D34" w:rsidRPr="002875D7">
        <w:rPr>
          <w:rFonts w:ascii="Arno Pro" w:hAnsi="Arno Pro" w:cs="Times New Roman"/>
          <w:sz w:val="24"/>
          <w:szCs w:val="24"/>
        </w:rPr>
        <w:t xml:space="preserve">reikalavimus. </w:t>
      </w:r>
      <w:r w:rsidR="00890D34" w:rsidRPr="002875D7">
        <w:rPr>
          <w:rFonts w:ascii="Arno Pro" w:hAnsi="Arno Pro" w:cs="Times New Roman"/>
          <w:sz w:val="24"/>
          <w:szCs w:val="24"/>
          <w:u w:val="single"/>
        </w:rPr>
        <w:t>Šios dalies koreguoti nereikia.</w:t>
      </w:r>
    </w:p>
    <w:p w:rsidR="00890D34" w:rsidRPr="002875D7" w:rsidRDefault="00890D34" w:rsidP="00F23E19">
      <w:pPr>
        <w:pStyle w:val="Sraopastraipa"/>
        <w:tabs>
          <w:tab w:val="left" w:pos="0"/>
        </w:tabs>
        <w:spacing w:after="0" w:line="240" w:lineRule="auto"/>
        <w:ind w:left="0"/>
        <w:jc w:val="both"/>
        <w:rPr>
          <w:rFonts w:ascii="Arno Pro" w:hAnsi="Arno Pro" w:cs="Times New Roman"/>
          <w:sz w:val="24"/>
          <w:szCs w:val="24"/>
        </w:rPr>
      </w:pPr>
    </w:p>
    <w:p w:rsidR="00890D34" w:rsidRPr="002875D7" w:rsidRDefault="00890D34" w:rsidP="00F23E19">
      <w:pPr>
        <w:pStyle w:val="Sraopastraipa"/>
        <w:tabs>
          <w:tab w:val="left" w:pos="-90"/>
        </w:tabs>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4. Projekto veiklos teritorija:</w:t>
      </w:r>
    </w:p>
    <w:p w:rsidR="00890D34" w:rsidRPr="002875D7" w:rsidRDefault="00902E76" w:rsidP="00565C34">
      <w:pPr>
        <w:pStyle w:val="Sraopastraipa"/>
        <w:spacing w:after="0" w:line="240" w:lineRule="auto"/>
        <w:ind w:left="0"/>
        <w:jc w:val="both"/>
        <w:rPr>
          <w:rFonts w:ascii="Arno Pro" w:hAnsi="Arno Pro" w:cs="Times New Roman"/>
          <w:sz w:val="24"/>
          <w:szCs w:val="24"/>
        </w:rPr>
      </w:pPr>
      <w:r w:rsidRPr="002875D7">
        <w:rPr>
          <w:rFonts w:ascii="Arno Pro" w:hAnsi="Arno Pro" w:cs="Times New Roman"/>
          <w:sz w:val="24"/>
          <w:szCs w:val="24"/>
        </w:rPr>
        <w:t>Turite nurodyti prašomą informaciją apie projekto veiklos teritoriją</w:t>
      </w:r>
      <w:r w:rsidR="00890D34" w:rsidRPr="002875D7">
        <w:rPr>
          <w:rFonts w:ascii="Arno Pro" w:hAnsi="Arno Pro" w:cs="Times New Roman"/>
          <w:sz w:val="24"/>
          <w:szCs w:val="24"/>
        </w:rPr>
        <w:t>.</w:t>
      </w:r>
    </w:p>
    <w:p w:rsidR="000D4AFE" w:rsidRPr="002875D7" w:rsidRDefault="000D4AFE" w:rsidP="00F23E19">
      <w:pPr>
        <w:pStyle w:val="Sraopastraipa"/>
        <w:tabs>
          <w:tab w:val="left" w:pos="0"/>
        </w:tabs>
        <w:spacing w:after="0" w:line="240" w:lineRule="auto"/>
        <w:ind w:left="0"/>
        <w:jc w:val="both"/>
        <w:rPr>
          <w:rFonts w:ascii="Arno Pro" w:hAnsi="Arno Pro" w:cs="Times New Roman"/>
          <w:sz w:val="24"/>
          <w:szCs w:val="24"/>
        </w:rPr>
      </w:pPr>
    </w:p>
    <w:p w:rsidR="00105C2B" w:rsidRPr="002875D7" w:rsidRDefault="00890D34" w:rsidP="00F23E19">
      <w:pPr>
        <w:pStyle w:val="Sraopastraipa"/>
        <w:tabs>
          <w:tab w:val="left" w:pos="0"/>
        </w:tabs>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5. Projekto aprašymas</w:t>
      </w:r>
    </w:p>
    <w:p w:rsidR="00BE7D6B" w:rsidRPr="002875D7" w:rsidRDefault="0087739B" w:rsidP="00F23E19">
      <w:pPr>
        <w:pStyle w:val="Sraopastraipa"/>
        <w:numPr>
          <w:ilvl w:val="0"/>
          <w:numId w:val="14"/>
        </w:numPr>
        <w:tabs>
          <w:tab w:val="left" w:pos="0"/>
          <w:tab w:val="left" w:pos="630"/>
        </w:tabs>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Turite užpildyti</w:t>
      </w:r>
      <w:r w:rsidR="00890D34" w:rsidRPr="002875D7">
        <w:rPr>
          <w:rFonts w:ascii="Arno Pro" w:hAnsi="Arno Pro" w:cs="Times New Roman"/>
          <w:sz w:val="24"/>
          <w:szCs w:val="24"/>
        </w:rPr>
        <w:t xml:space="preserve"> </w:t>
      </w:r>
      <w:r w:rsidR="00DA15D1" w:rsidRPr="002875D7">
        <w:rPr>
          <w:rFonts w:ascii="Arno Pro" w:hAnsi="Arno Pro" w:cs="Times New Roman"/>
          <w:sz w:val="24"/>
          <w:szCs w:val="24"/>
        </w:rPr>
        <w:t>5.1. – 5.</w:t>
      </w:r>
      <w:r w:rsidRPr="002875D7">
        <w:rPr>
          <w:rFonts w:ascii="Arno Pro" w:hAnsi="Arno Pro" w:cs="Times New Roman"/>
          <w:sz w:val="24"/>
          <w:szCs w:val="24"/>
        </w:rPr>
        <w:t>3. dalis bei pateikti prašomą informaciją apie numatomą įgyvendinti projektą</w:t>
      </w:r>
      <w:r w:rsidR="00890D34" w:rsidRPr="002875D7">
        <w:rPr>
          <w:rFonts w:ascii="Arno Pro" w:hAnsi="Arno Pro" w:cs="Times New Roman"/>
          <w:sz w:val="24"/>
          <w:szCs w:val="24"/>
        </w:rPr>
        <w:t>. Iš pateiktos informacijos turi būti aišku, kodėl būtina įgyvendinti šį projektą, kokios problemos bus sprendžiamos (išspręstos), kokie yra planuojami rezultatai</w:t>
      </w:r>
      <w:r w:rsidR="00A447FA" w:rsidRPr="002875D7">
        <w:rPr>
          <w:rFonts w:ascii="Arno Pro" w:hAnsi="Arno Pro" w:cs="Times New Roman"/>
          <w:sz w:val="24"/>
          <w:szCs w:val="24"/>
        </w:rPr>
        <w:t xml:space="preserve">, </w:t>
      </w:r>
      <w:r w:rsidR="00DA15D1" w:rsidRPr="002875D7">
        <w:rPr>
          <w:rFonts w:ascii="Arno Pro" w:hAnsi="Arno Pro" w:cs="Times New Roman"/>
          <w:sz w:val="24"/>
          <w:szCs w:val="24"/>
        </w:rPr>
        <w:t>kodėl projektui būtina pagalba</w:t>
      </w:r>
      <w:r w:rsidR="00F9163E" w:rsidRPr="002875D7">
        <w:rPr>
          <w:rFonts w:ascii="Arno Pro" w:hAnsi="Arno Pro" w:cs="Times New Roman"/>
          <w:sz w:val="24"/>
          <w:szCs w:val="24"/>
        </w:rPr>
        <w:t xml:space="preserve"> ir pan. </w:t>
      </w:r>
    </w:p>
    <w:p w:rsidR="00890D34" w:rsidRPr="002875D7" w:rsidRDefault="00BE7D6B" w:rsidP="00F23E19">
      <w:pPr>
        <w:pStyle w:val="Sraopastraipa"/>
        <w:numPr>
          <w:ilvl w:val="0"/>
          <w:numId w:val="14"/>
        </w:numPr>
        <w:tabs>
          <w:tab w:val="left" w:pos="0"/>
          <w:tab w:val="left" w:pos="630"/>
        </w:tabs>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5.1. – 5.3. </w:t>
      </w:r>
      <w:r w:rsidR="00890D34" w:rsidRPr="002875D7">
        <w:rPr>
          <w:rFonts w:ascii="Arno Pro" w:hAnsi="Arno Pro" w:cs="Times New Roman"/>
          <w:sz w:val="24"/>
          <w:szCs w:val="24"/>
        </w:rPr>
        <w:t>daly</w:t>
      </w:r>
      <w:r w:rsidR="00F9163E" w:rsidRPr="002875D7">
        <w:rPr>
          <w:rFonts w:ascii="Arno Pro" w:hAnsi="Arno Pro" w:cs="Times New Roman"/>
          <w:sz w:val="24"/>
          <w:szCs w:val="24"/>
        </w:rPr>
        <w:t>s</w:t>
      </w:r>
      <w:r w:rsidR="00890D34" w:rsidRPr="002875D7">
        <w:rPr>
          <w:rFonts w:ascii="Arno Pro" w:hAnsi="Arno Pro" w:cs="Times New Roman"/>
          <w:sz w:val="24"/>
          <w:szCs w:val="24"/>
        </w:rPr>
        <w:t xml:space="preserve">e </w:t>
      </w:r>
      <w:r w:rsidR="00890D34" w:rsidRPr="002875D7">
        <w:rPr>
          <w:rFonts w:ascii="Arno Pro" w:hAnsi="Arno Pro" w:cs="Times New Roman"/>
          <w:sz w:val="24"/>
          <w:szCs w:val="24"/>
          <w:u w:val="single"/>
        </w:rPr>
        <w:t>nerekomenduojama</w:t>
      </w:r>
      <w:r w:rsidR="00890D34" w:rsidRPr="002875D7">
        <w:rPr>
          <w:rFonts w:ascii="Arno Pro" w:hAnsi="Arno Pro" w:cs="Times New Roman"/>
          <w:sz w:val="24"/>
          <w:szCs w:val="24"/>
        </w:rPr>
        <w:t xml:space="preserve"> pateikti </w:t>
      </w:r>
      <w:r w:rsidR="004773FD" w:rsidRPr="002875D7">
        <w:rPr>
          <w:rFonts w:ascii="Arno Pro" w:hAnsi="Arno Pro" w:cs="Times New Roman"/>
          <w:sz w:val="24"/>
          <w:szCs w:val="24"/>
        </w:rPr>
        <w:t>progno</w:t>
      </w:r>
      <w:r w:rsidR="00B16CEC" w:rsidRPr="002875D7">
        <w:rPr>
          <w:rFonts w:ascii="Arno Pro" w:hAnsi="Arno Pro" w:cs="Times New Roman"/>
          <w:sz w:val="24"/>
          <w:szCs w:val="24"/>
        </w:rPr>
        <w:t>z</w:t>
      </w:r>
      <w:r w:rsidR="004773FD" w:rsidRPr="002875D7">
        <w:rPr>
          <w:rFonts w:ascii="Arno Pro" w:hAnsi="Arno Pro" w:cs="Times New Roman"/>
          <w:sz w:val="24"/>
          <w:szCs w:val="24"/>
        </w:rPr>
        <w:t>inių</w:t>
      </w:r>
      <w:r w:rsidR="00890D34" w:rsidRPr="002875D7">
        <w:rPr>
          <w:rFonts w:ascii="Arno Pro" w:hAnsi="Arno Pro" w:cs="Times New Roman"/>
          <w:sz w:val="24"/>
          <w:szCs w:val="24"/>
        </w:rPr>
        <w:t xml:space="preserve"> rodiklių reikšmių bei konkrečių asmenų vardų ir pavardžių.</w:t>
      </w:r>
    </w:p>
    <w:p w:rsidR="00890D34" w:rsidRPr="002875D7" w:rsidRDefault="004773FD" w:rsidP="00F23E19">
      <w:pPr>
        <w:pStyle w:val="Sraopastraipa"/>
        <w:numPr>
          <w:ilvl w:val="0"/>
          <w:numId w:val="14"/>
        </w:numPr>
        <w:tabs>
          <w:tab w:val="left" w:pos="0"/>
          <w:tab w:val="left" w:pos="630"/>
        </w:tabs>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Dal</w:t>
      </w:r>
      <w:r w:rsidR="0021358C" w:rsidRPr="002875D7">
        <w:rPr>
          <w:rFonts w:ascii="Arno Pro" w:hAnsi="Arno Pro" w:cs="Times New Roman"/>
          <w:sz w:val="24"/>
          <w:szCs w:val="24"/>
        </w:rPr>
        <w:t>yje</w:t>
      </w:r>
      <w:r w:rsidR="00890D34" w:rsidRPr="002875D7">
        <w:rPr>
          <w:rFonts w:ascii="Arno Pro" w:hAnsi="Arno Pro" w:cs="Times New Roman"/>
          <w:b/>
          <w:i/>
          <w:sz w:val="24"/>
          <w:szCs w:val="24"/>
        </w:rPr>
        <w:t xml:space="preserve"> „</w:t>
      </w:r>
      <w:r w:rsidRPr="002875D7">
        <w:rPr>
          <w:rFonts w:ascii="Arno Pro" w:hAnsi="Arno Pro" w:cs="Times New Roman"/>
          <w:b/>
          <w:i/>
          <w:sz w:val="24"/>
          <w:szCs w:val="24"/>
        </w:rPr>
        <w:t xml:space="preserve">5.4. </w:t>
      </w:r>
      <w:r w:rsidR="00890D34" w:rsidRPr="002875D7">
        <w:rPr>
          <w:rFonts w:ascii="Arno Pro" w:hAnsi="Arno Pro" w:cs="Times New Roman"/>
          <w:b/>
          <w:i/>
          <w:sz w:val="24"/>
          <w:szCs w:val="24"/>
        </w:rPr>
        <w:t>Projekto įgyvendinimo rizikos ir jų valdymas“</w:t>
      </w:r>
      <w:r w:rsidR="00890D34" w:rsidRPr="002875D7">
        <w:rPr>
          <w:rFonts w:ascii="Arno Pro" w:hAnsi="Arno Pro" w:cs="Times New Roman"/>
          <w:sz w:val="24"/>
          <w:szCs w:val="24"/>
        </w:rPr>
        <w:t xml:space="preserve"> yra nurodytos </w:t>
      </w:r>
      <w:r w:rsidR="0021358C" w:rsidRPr="002875D7">
        <w:rPr>
          <w:rFonts w:ascii="Arno Pro" w:hAnsi="Arno Pro" w:cs="Times New Roman"/>
          <w:sz w:val="24"/>
          <w:szCs w:val="24"/>
        </w:rPr>
        <w:t>2</w:t>
      </w:r>
      <w:r w:rsidR="00890D34" w:rsidRPr="002875D7">
        <w:rPr>
          <w:rFonts w:ascii="Arno Pro" w:hAnsi="Arno Pro" w:cs="Times New Roman"/>
          <w:sz w:val="24"/>
          <w:szCs w:val="24"/>
        </w:rPr>
        <w:t xml:space="preserve"> pagrindinės rizikos, </w:t>
      </w:r>
      <w:r w:rsidR="00750CB3" w:rsidRPr="002875D7">
        <w:rPr>
          <w:rFonts w:ascii="Arno Pro" w:hAnsi="Arno Pro" w:cs="Times New Roman"/>
          <w:sz w:val="24"/>
          <w:szCs w:val="24"/>
        </w:rPr>
        <w:t>būdingos</w:t>
      </w:r>
      <w:r w:rsidR="00890D34" w:rsidRPr="002875D7">
        <w:rPr>
          <w:rFonts w:ascii="Arno Pro" w:hAnsi="Arno Pro" w:cs="Times New Roman"/>
          <w:sz w:val="24"/>
          <w:szCs w:val="24"/>
        </w:rPr>
        <w:t xml:space="preserve"> didži</w:t>
      </w:r>
      <w:r w:rsidR="00750CB3" w:rsidRPr="002875D7">
        <w:rPr>
          <w:rFonts w:ascii="Arno Pro" w:hAnsi="Arno Pro" w:cs="Times New Roman"/>
          <w:sz w:val="24"/>
          <w:szCs w:val="24"/>
        </w:rPr>
        <w:t>a</w:t>
      </w:r>
      <w:r w:rsidR="00890D34" w:rsidRPr="002875D7">
        <w:rPr>
          <w:rFonts w:ascii="Arno Pro" w:hAnsi="Arno Pro" w:cs="Times New Roman"/>
          <w:sz w:val="24"/>
          <w:szCs w:val="24"/>
        </w:rPr>
        <w:t xml:space="preserve">jai daliai projektų. </w:t>
      </w:r>
      <w:r w:rsidR="00750CB3" w:rsidRPr="002875D7">
        <w:rPr>
          <w:rFonts w:ascii="Arno Pro" w:hAnsi="Arno Pro" w:cs="Times New Roman"/>
          <w:sz w:val="24"/>
          <w:szCs w:val="24"/>
        </w:rPr>
        <w:t>Turite pateikti i</w:t>
      </w:r>
      <w:r w:rsidR="00890D34" w:rsidRPr="002875D7">
        <w:rPr>
          <w:rFonts w:ascii="Arno Pro" w:hAnsi="Arno Pro" w:cs="Times New Roman"/>
          <w:sz w:val="24"/>
          <w:szCs w:val="24"/>
        </w:rPr>
        <w:t>nformaciją</w:t>
      </w:r>
      <w:r w:rsidR="00A447FA" w:rsidRPr="002875D7">
        <w:rPr>
          <w:rFonts w:ascii="Arno Pro" w:hAnsi="Arno Pro" w:cs="Times New Roman"/>
          <w:sz w:val="24"/>
          <w:szCs w:val="24"/>
        </w:rPr>
        <w:t xml:space="preserve"> (rizikos detalizavimą bei mažinimo priemones)</w:t>
      </w:r>
      <w:r w:rsidR="00890D34" w:rsidRPr="002875D7">
        <w:rPr>
          <w:rFonts w:ascii="Arno Pro" w:hAnsi="Arno Pro" w:cs="Times New Roman"/>
          <w:sz w:val="24"/>
          <w:szCs w:val="24"/>
        </w:rPr>
        <w:t xml:space="preserve"> apie šias rizikas </w:t>
      </w:r>
      <w:r w:rsidR="00750CB3" w:rsidRPr="002875D7">
        <w:rPr>
          <w:rFonts w:ascii="Arno Pro" w:hAnsi="Arno Pro" w:cs="Times New Roman"/>
          <w:sz w:val="24"/>
          <w:szCs w:val="24"/>
        </w:rPr>
        <w:t>pagal Jūsų planuojamo įgyvendinti projekto specifiką</w:t>
      </w:r>
      <w:r w:rsidR="00890D34" w:rsidRPr="002875D7">
        <w:rPr>
          <w:rFonts w:ascii="Arno Pro" w:hAnsi="Arno Pro" w:cs="Times New Roman"/>
          <w:sz w:val="24"/>
          <w:szCs w:val="24"/>
        </w:rPr>
        <w:t xml:space="preserve">. </w:t>
      </w:r>
    </w:p>
    <w:p w:rsidR="00890D34" w:rsidRPr="002875D7" w:rsidRDefault="00A447FA" w:rsidP="00F23E19">
      <w:pPr>
        <w:pStyle w:val="Sraopastraipa"/>
        <w:numPr>
          <w:ilvl w:val="0"/>
          <w:numId w:val="14"/>
        </w:numPr>
        <w:tabs>
          <w:tab w:val="left" w:pos="0"/>
          <w:tab w:val="left" w:pos="630"/>
        </w:tabs>
        <w:spacing w:after="0" w:line="240" w:lineRule="auto"/>
        <w:ind w:left="0" w:firstLine="0"/>
        <w:jc w:val="both"/>
        <w:rPr>
          <w:rFonts w:ascii="Arno Pro" w:hAnsi="Arno Pro" w:cs="Times New Roman"/>
          <w:b/>
          <w:sz w:val="24"/>
          <w:szCs w:val="24"/>
        </w:rPr>
      </w:pPr>
      <w:r w:rsidRPr="002875D7">
        <w:rPr>
          <w:rFonts w:ascii="Arno Pro" w:hAnsi="Arno Pro" w:cs="Times New Roman"/>
          <w:sz w:val="24"/>
          <w:szCs w:val="24"/>
        </w:rPr>
        <w:t xml:space="preserve">Dalyje </w:t>
      </w:r>
      <w:r w:rsidRPr="002875D7">
        <w:rPr>
          <w:rFonts w:ascii="Arno Pro" w:hAnsi="Arno Pro" w:cs="Times New Roman"/>
          <w:b/>
          <w:sz w:val="24"/>
          <w:szCs w:val="24"/>
        </w:rPr>
        <w:t>„</w:t>
      </w:r>
      <w:r w:rsidRPr="002875D7">
        <w:rPr>
          <w:rFonts w:ascii="Arno Pro" w:hAnsi="Arno Pro" w:cs="Times New Roman"/>
          <w:b/>
          <w:i/>
          <w:sz w:val="24"/>
          <w:szCs w:val="24"/>
        </w:rPr>
        <w:t>5.4. „Projekto įgyvendinimo rizikos ir jų valdymas</w:t>
      </w:r>
      <w:r w:rsidRPr="002875D7">
        <w:rPr>
          <w:rFonts w:ascii="Arno Pro" w:hAnsi="Arno Pro" w:cs="Times New Roman"/>
          <w:b/>
          <w:sz w:val="24"/>
          <w:szCs w:val="24"/>
        </w:rPr>
        <w:t>“</w:t>
      </w:r>
      <w:r w:rsidRPr="002875D7">
        <w:rPr>
          <w:rFonts w:ascii="Arno Pro" w:hAnsi="Arno Pro" w:cs="Times New Roman"/>
          <w:sz w:val="24"/>
          <w:szCs w:val="24"/>
        </w:rPr>
        <w:t xml:space="preserve"> taip pat turi</w:t>
      </w:r>
      <w:r w:rsidR="002C4E4D" w:rsidRPr="002875D7">
        <w:rPr>
          <w:rFonts w:ascii="Arno Pro" w:hAnsi="Arno Pro" w:cs="Times New Roman"/>
          <w:sz w:val="24"/>
          <w:szCs w:val="24"/>
        </w:rPr>
        <w:t>te</w:t>
      </w:r>
      <w:r w:rsidRPr="002875D7">
        <w:rPr>
          <w:rFonts w:ascii="Arno Pro" w:hAnsi="Arno Pro" w:cs="Times New Roman"/>
          <w:sz w:val="24"/>
          <w:szCs w:val="24"/>
        </w:rPr>
        <w:t xml:space="preserve"> pateikti informacij</w:t>
      </w:r>
      <w:r w:rsidR="002C4E4D" w:rsidRPr="002875D7">
        <w:rPr>
          <w:rFonts w:ascii="Arno Pro" w:hAnsi="Arno Pro" w:cs="Times New Roman"/>
          <w:sz w:val="24"/>
          <w:szCs w:val="24"/>
        </w:rPr>
        <w:t>ą</w:t>
      </w:r>
      <w:r w:rsidRPr="002875D7">
        <w:rPr>
          <w:rFonts w:ascii="Arno Pro" w:hAnsi="Arno Pro" w:cs="Times New Roman"/>
          <w:sz w:val="24"/>
          <w:szCs w:val="24"/>
        </w:rPr>
        <w:t xml:space="preserve"> apie kitas rizikas (pagal sąraš</w:t>
      </w:r>
      <w:r w:rsidR="002C4E4D" w:rsidRPr="002875D7">
        <w:rPr>
          <w:rFonts w:ascii="Arno Pro" w:hAnsi="Arno Pro" w:cs="Times New Roman"/>
          <w:sz w:val="24"/>
          <w:szCs w:val="24"/>
        </w:rPr>
        <w:t>ą</w:t>
      </w:r>
      <w:r w:rsidRPr="002875D7">
        <w:rPr>
          <w:rFonts w:ascii="Arno Pro" w:hAnsi="Arno Pro" w:cs="Times New Roman"/>
          <w:sz w:val="24"/>
          <w:szCs w:val="24"/>
        </w:rPr>
        <w:t xml:space="preserve">), jeigu jos yra būdingos </w:t>
      </w:r>
      <w:r w:rsidR="002C4E4D" w:rsidRPr="002875D7">
        <w:rPr>
          <w:rFonts w:ascii="Arno Pro" w:hAnsi="Arno Pro" w:cs="Times New Roman"/>
          <w:sz w:val="24"/>
          <w:szCs w:val="24"/>
        </w:rPr>
        <w:t>Jūsų</w:t>
      </w:r>
      <w:r w:rsidRPr="002875D7">
        <w:rPr>
          <w:rFonts w:ascii="Arno Pro" w:hAnsi="Arno Pro" w:cs="Times New Roman"/>
          <w:sz w:val="24"/>
          <w:szCs w:val="24"/>
        </w:rPr>
        <w:t xml:space="preserve"> projektui. </w:t>
      </w:r>
    </w:p>
    <w:p w:rsidR="00160BAA" w:rsidRPr="002875D7" w:rsidRDefault="00160BAA" w:rsidP="00160BAA">
      <w:pPr>
        <w:pStyle w:val="Sraopastraipa"/>
        <w:spacing w:after="0" w:line="240" w:lineRule="auto"/>
        <w:jc w:val="both"/>
        <w:rPr>
          <w:rFonts w:ascii="Arno Pro" w:hAnsi="Arno Pro" w:cs="Times New Roman"/>
          <w:sz w:val="24"/>
          <w:szCs w:val="24"/>
        </w:rPr>
      </w:pPr>
    </w:p>
    <w:p w:rsidR="00160BAA" w:rsidRPr="002875D7" w:rsidRDefault="00160BAA" w:rsidP="00160BAA">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6. Projekto loginis pagrindimas</w:t>
      </w:r>
    </w:p>
    <w:p w:rsidR="00876281" w:rsidRPr="002875D7" w:rsidRDefault="00876281" w:rsidP="00F23E19">
      <w:pPr>
        <w:pStyle w:val="Sraopastraipa"/>
        <w:numPr>
          <w:ilvl w:val="0"/>
          <w:numId w:val="2"/>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Rekomenduojama, kad projektas turėtų 1 tikslą, 1 uždavinį ir </w:t>
      </w:r>
      <w:r w:rsidR="00712466" w:rsidRPr="002875D7">
        <w:rPr>
          <w:rFonts w:ascii="Arno Pro" w:hAnsi="Arno Pro" w:cs="Times New Roman"/>
          <w:sz w:val="24"/>
          <w:szCs w:val="24"/>
        </w:rPr>
        <w:t xml:space="preserve">1-2 </w:t>
      </w:r>
      <w:r w:rsidRPr="002875D7">
        <w:rPr>
          <w:rFonts w:ascii="Arno Pro" w:hAnsi="Arno Pro" w:cs="Times New Roman"/>
          <w:sz w:val="24"/>
          <w:szCs w:val="24"/>
        </w:rPr>
        <w:t>veiklas.</w:t>
      </w:r>
    </w:p>
    <w:p w:rsidR="00712466" w:rsidRPr="002875D7" w:rsidRDefault="00AA5960" w:rsidP="00F23E19">
      <w:pPr>
        <w:pStyle w:val="Sraopastraipa"/>
        <w:numPr>
          <w:ilvl w:val="0"/>
          <w:numId w:val="2"/>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Dalinai užpildytoje paraiškos formoje y</w:t>
      </w:r>
      <w:r w:rsidR="00A447FA" w:rsidRPr="002875D7">
        <w:rPr>
          <w:rFonts w:ascii="Arno Pro" w:hAnsi="Arno Pro" w:cs="Times New Roman"/>
          <w:sz w:val="24"/>
          <w:szCs w:val="24"/>
        </w:rPr>
        <w:t>ra nurodyt</w:t>
      </w:r>
      <w:r w:rsidR="00712466" w:rsidRPr="002875D7">
        <w:rPr>
          <w:rFonts w:ascii="Arno Pro" w:hAnsi="Arno Pro" w:cs="Times New Roman"/>
          <w:sz w:val="24"/>
          <w:szCs w:val="24"/>
        </w:rPr>
        <w:t>os</w:t>
      </w:r>
      <w:r w:rsidR="00E47E72" w:rsidRPr="002875D7">
        <w:rPr>
          <w:rFonts w:ascii="Arno Pro" w:hAnsi="Arno Pro" w:cs="Times New Roman"/>
          <w:sz w:val="24"/>
          <w:szCs w:val="24"/>
        </w:rPr>
        <w:t xml:space="preserve"> </w:t>
      </w:r>
      <w:r w:rsidR="0036212B" w:rsidRPr="002875D7">
        <w:rPr>
          <w:rFonts w:ascii="Arno Pro" w:hAnsi="Arno Pro" w:cs="Times New Roman"/>
          <w:sz w:val="24"/>
          <w:szCs w:val="24"/>
        </w:rPr>
        <w:t>3</w:t>
      </w:r>
      <w:r w:rsidRPr="002875D7">
        <w:rPr>
          <w:rFonts w:ascii="Arno Pro" w:hAnsi="Arno Pro" w:cs="Times New Roman"/>
          <w:sz w:val="24"/>
          <w:szCs w:val="24"/>
        </w:rPr>
        <w:t xml:space="preserve"> galim</w:t>
      </w:r>
      <w:r w:rsidR="00712466" w:rsidRPr="002875D7">
        <w:rPr>
          <w:rFonts w:ascii="Arno Pro" w:hAnsi="Arno Pro" w:cs="Times New Roman"/>
          <w:sz w:val="24"/>
          <w:szCs w:val="24"/>
        </w:rPr>
        <w:t>os projekto</w:t>
      </w:r>
      <w:r w:rsidRPr="002875D7">
        <w:rPr>
          <w:rFonts w:ascii="Arno Pro" w:hAnsi="Arno Pro" w:cs="Times New Roman"/>
          <w:sz w:val="24"/>
          <w:szCs w:val="24"/>
        </w:rPr>
        <w:t xml:space="preserve"> veikl</w:t>
      </w:r>
      <w:r w:rsidR="00712466" w:rsidRPr="002875D7">
        <w:rPr>
          <w:rFonts w:ascii="Arno Pro" w:hAnsi="Arno Pro" w:cs="Times New Roman"/>
          <w:sz w:val="24"/>
          <w:szCs w:val="24"/>
        </w:rPr>
        <w:t xml:space="preserve">os, susijusios </w:t>
      </w:r>
      <w:r w:rsidR="0036212B" w:rsidRPr="002875D7">
        <w:rPr>
          <w:rFonts w:ascii="Arno Pro" w:hAnsi="Arno Pro" w:cs="Times New Roman"/>
          <w:sz w:val="24"/>
          <w:szCs w:val="24"/>
        </w:rPr>
        <w:t>audito atlikimu, diegiama technologija</w:t>
      </w:r>
      <w:r w:rsidR="00712466" w:rsidRPr="002875D7">
        <w:rPr>
          <w:rFonts w:ascii="Arno Pro" w:hAnsi="Arno Pro" w:cs="Times New Roman"/>
          <w:sz w:val="24"/>
          <w:szCs w:val="24"/>
        </w:rPr>
        <w:t xml:space="preserve"> ir darbo vietų kūrimu</w:t>
      </w:r>
      <w:r w:rsidR="002577D0" w:rsidRPr="002875D7">
        <w:rPr>
          <w:rFonts w:ascii="Arno Pro" w:hAnsi="Arno Pro" w:cs="Times New Roman"/>
          <w:sz w:val="24"/>
          <w:szCs w:val="24"/>
        </w:rPr>
        <w:t xml:space="preserve"> bei galimi šių veiklų fiziniai įgyvendinimo rodikliai.</w:t>
      </w:r>
    </w:p>
    <w:p w:rsidR="0036212B" w:rsidRPr="002875D7" w:rsidRDefault="0036212B" w:rsidP="00F23E19">
      <w:pPr>
        <w:pStyle w:val="Sraopastraipa"/>
        <w:numPr>
          <w:ilvl w:val="0"/>
          <w:numId w:val="2"/>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Jei audito atlikimui ir priežiūrai finansavimo neprašysite, šios veiklos prašome nesirinkti, taip pat kaip ir darbuotojų įdarbinimo veiklos - jei į tinkamas finansuoti išlaidas netrauksite darbo užmokesčio. </w:t>
      </w:r>
    </w:p>
    <w:p w:rsidR="00F200AF" w:rsidRPr="002875D7" w:rsidRDefault="00F200AF" w:rsidP="00F23E19">
      <w:pPr>
        <w:pStyle w:val="Sraopastraipa"/>
        <w:numPr>
          <w:ilvl w:val="0"/>
          <w:numId w:val="2"/>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Projektai, kuriuose nebus numatytas </w:t>
      </w:r>
      <w:r w:rsidR="0036212B" w:rsidRPr="002875D7">
        <w:rPr>
          <w:rFonts w:ascii="Arno Pro" w:hAnsi="Arno Pro" w:cs="Times New Roman"/>
          <w:sz w:val="24"/>
          <w:szCs w:val="24"/>
        </w:rPr>
        <w:t xml:space="preserve">gamybos procesų įrangos su integruotomis skaitmeninėmis technologijomis </w:t>
      </w:r>
      <w:r w:rsidRPr="002875D7">
        <w:rPr>
          <w:rFonts w:ascii="Arno Pro" w:hAnsi="Arno Pro" w:cs="Times New Roman"/>
          <w:sz w:val="24"/>
          <w:szCs w:val="24"/>
        </w:rPr>
        <w:t>įsigijimas ir diegimas, finansuojami nebus.</w:t>
      </w:r>
    </w:p>
    <w:p w:rsidR="00AA5960" w:rsidRPr="002875D7" w:rsidRDefault="00101412" w:rsidP="00F23E19">
      <w:pPr>
        <w:pStyle w:val="Sraopastraipa"/>
        <w:numPr>
          <w:ilvl w:val="0"/>
          <w:numId w:val="2"/>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lastRenderedPageBreak/>
        <w:t>Paraiškoje</w:t>
      </w:r>
      <w:r w:rsidR="00AA5960" w:rsidRPr="002875D7">
        <w:rPr>
          <w:rFonts w:ascii="Arno Pro" w:hAnsi="Arno Pro" w:cs="Times New Roman"/>
          <w:sz w:val="24"/>
          <w:szCs w:val="24"/>
        </w:rPr>
        <w:t xml:space="preserve"> turi</w:t>
      </w:r>
      <w:r w:rsidRPr="002875D7">
        <w:rPr>
          <w:rFonts w:ascii="Arno Pro" w:hAnsi="Arno Pro" w:cs="Times New Roman"/>
          <w:sz w:val="24"/>
          <w:szCs w:val="24"/>
        </w:rPr>
        <w:t>te</w:t>
      </w:r>
      <w:r w:rsidR="00AA5960" w:rsidRPr="002875D7">
        <w:rPr>
          <w:rFonts w:ascii="Arno Pro" w:hAnsi="Arno Pro" w:cs="Times New Roman"/>
          <w:sz w:val="24"/>
          <w:szCs w:val="24"/>
        </w:rPr>
        <w:t xml:space="preserve"> pateikti p</w:t>
      </w:r>
      <w:r w:rsidRPr="002875D7">
        <w:rPr>
          <w:rFonts w:ascii="Arno Pro" w:hAnsi="Arno Pro" w:cs="Times New Roman"/>
          <w:sz w:val="24"/>
          <w:szCs w:val="24"/>
        </w:rPr>
        <w:t xml:space="preserve">lanuojamos veiklos aprašymą, </w:t>
      </w:r>
      <w:r w:rsidR="00AA5960" w:rsidRPr="002875D7">
        <w:rPr>
          <w:rFonts w:ascii="Arno Pro" w:hAnsi="Arno Pro" w:cs="Times New Roman"/>
          <w:sz w:val="24"/>
          <w:szCs w:val="24"/>
        </w:rPr>
        <w:t>jos pore</w:t>
      </w:r>
      <w:r w:rsidRPr="002875D7">
        <w:rPr>
          <w:rFonts w:ascii="Arno Pro" w:hAnsi="Arno Pro" w:cs="Times New Roman"/>
          <w:sz w:val="24"/>
          <w:szCs w:val="24"/>
        </w:rPr>
        <w:t xml:space="preserve">ikio pagrindimą bei </w:t>
      </w:r>
      <w:r w:rsidR="00B7670D" w:rsidRPr="002875D7">
        <w:rPr>
          <w:rFonts w:ascii="Arno Pro" w:hAnsi="Arno Pro" w:cs="Times New Roman"/>
          <w:sz w:val="24"/>
          <w:szCs w:val="24"/>
        </w:rPr>
        <w:t>pateikti informaciją apie fizinius įgyvendinimo rodiklius</w:t>
      </w:r>
      <w:r w:rsidR="008F079F" w:rsidRPr="002875D7">
        <w:rPr>
          <w:rFonts w:ascii="Arno Pro" w:hAnsi="Arno Pro" w:cs="Times New Roman"/>
          <w:sz w:val="24"/>
          <w:szCs w:val="24"/>
        </w:rPr>
        <w:t xml:space="preserve"> (nurodyti struktūrą, pagrįsti poreikį ir pan.)</w:t>
      </w:r>
      <w:r w:rsidR="00B7670D" w:rsidRPr="002875D7">
        <w:rPr>
          <w:rFonts w:ascii="Arno Pro" w:hAnsi="Arno Pro" w:cs="Times New Roman"/>
          <w:sz w:val="24"/>
          <w:szCs w:val="24"/>
        </w:rPr>
        <w:t xml:space="preserve">. </w:t>
      </w:r>
    </w:p>
    <w:p w:rsidR="0021358C" w:rsidRPr="002875D7" w:rsidRDefault="0021358C" w:rsidP="0021358C">
      <w:pPr>
        <w:pStyle w:val="Sraopastraipa"/>
        <w:spacing w:after="0" w:line="240" w:lineRule="auto"/>
        <w:ind w:left="0"/>
        <w:jc w:val="both"/>
        <w:rPr>
          <w:rFonts w:ascii="Arno Pro" w:hAnsi="Arno Pro" w:cs="Times New Roman"/>
          <w:sz w:val="24"/>
          <w:szCs w:val="24"/>
        </w:rPr>
      </w:pPr>
    </w:p>
    <w:p w:rsidR="00921F10" w:rsidRPr="002875D7" w:rsidRDefault="00A40D5F" w:rsidP="00921F10">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7. Projekto biudžetas</w:t>
      </w:r>
    </w:p>
    <w:p w:rsidR="004D1290" w:rsidRPr="002875D7" w:rsidRDefault="004D1290" w:rsidP="00F23E19">
      <w:pPr>
        <w:pStyle w:val="Sraopastraipa"/>
        <w:numPr>
          <w:ilvl w:val="0"/>
          <w:numId w:val="3"/>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Dalis </w:t>
      </w:r>
      <w:r w:rsidRPr="002875D7">
        <w:rPr>
          <w:rFonts w:ascii="Arno Pro" w:hAnsi="Arno Pro" w:cs="Times New Roman"/>
          <w:b/>
          <w:i/>
          <w:sz w:val="24"/>
          <w:szCs w:val="24"/>
        </w:rPr>
        <w:t>„7. Projekto biudžetas“</w:t>
      </w:r>
      <w:r w:rsidRPr="002875D7">
        <w:rPr>
          <w:rFonts w:ascii="Arno Pro" w:hAnsi="Arno Pro" w:cs="Times New Roman"/>
          <w:sz w:val="24"/>
          <w:szCs w:val="24"/>
        </w:rPr>
        <w:t xml:space="preserve"> yra automatiškai dalinai užpildoma pagal 6 dalies „</w:t>
      </w:r>
      <w:r w:rsidRPr="002875D7">
        <w:rPr>
          <w:rFonts w:ascii="Arno Pro" w:hAnsi="Arno Pro" w:cs="Times New Roman"/>
          <w:i/>
          <w:sz w:val="24"/>
          <w:szCs w:val="24"/>
        </w:rPr>
        <w:t>Projekto loginis pagrindimas</w:t>
      </w:r>
      <w:r w:rsidRPr="002875D7">
        <w:rPr>
          <w:rFonts w:ascii="Arno Pro" w:hAnsi="Arno Pro" w:cs="Times New Roman"/>
          <w:sz w:val="24"/>
          <w:szCs w:val="24"/>
        </w:rPr>
        <w:t>“ duomenis.</w:t>
      </w:r>
    </w:p>
    <w:p w:rsidR="00A40D5F" w:rsidRPr="002875D7" w:rsidRDefault="009E373C" w:rsidP="00F23E19">
      <w:pPr>
        <w:pStyle w:val="Sraopastraipa"/>
        <w:numPr>
          <w:ilvl w:val="0"/>
          <w:numId w:val="3"/>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Prie kiekvieno fizinio veiklos įgyvendinimo rodiklio </w:t>
      </w:r>
      <w:r w:rsidR="00DC6192" w:rsidRPr="002875D7">
        <w:rPr>
          <w:rFonts w:ascii="Arno Pro" w:hAnsi="Arno Pro" w:cs="Times New Roman"/>
          <w:sz w:val="24"/>
          <w:szCs w:val="24"/>
        </w:rPr>
        <w:t xml:space="preserve">turite nurodyti </w:t>
      </w:r>
      <w:r w:rsidRPr="002875D7">
        <w:rPr>
          <w:rFonts w:ascii="Arno Pro" w:hAnsi="Arno Pro" w:cs="Times New Roman"/>
          <w:sz w:val="24"/>
          <w:szCs w:val="24"/>
        </w:rPr>
        <w:t xml:space="preserve">tinkamų </w:t>
      </w:r>
      <w:r w:rsidR="00DC6192" w:rsidRPr="002875D7">
        <w:rPr>
          <w:rFonts w:ascii="Arno Pro" w:hAnsi="Arno Pro" w:cs="Times New Roman"/>
          <w:sz w:val="24"/>
          <w:szCs w:val="24"/>
        </w:rPr>
        <w:t>finansuoti išlaidų sumą bei pateikti šios sumos pagrindimą</w:t>
      </w:r>
      <w:r w:rsidRPr="002875D7">
        <w:rPr>
          <w:rFonts w:ascii="Arno Pro" w:hAnsi="Arno Pro" w:cs="Times New Roman"/>
          <w:sz w:val="24"/>
          <w:szCs w:val="24"/>
        </w:rPr>
        <w:t xml:space="preserve"> (skaičiavim</w:t>
      </w:r>
      <w:r w:rsidR="00DC6192" w:rsidRPr="002875D7">
        <w:rPr>
          <w:rFonts w:ascii="Arno Pro" w:hAnsi="Arno Pro" w:cs="Times New Roman"/>
          <w:sz w:val="24"/>
          <w:szCs w:val="24"/>
        </w:rPr>
        <w:t>us</w:t>
      </w:r>
      <w:r w:rsidR="002478F1" w:rsidRPr="002875D7">
        <w:rPr>
          <w:rFonts w:ascii="Arno Pro" w:hAnsi="Arno Pro" w:cs="Times New Roman"/>
          <w:sz w:val="24"/>
          <w:szCs w:val="24"/>
        </w:rPr>
        <w:t>, nuoroda</w:t>
      </w:r>
      <w:r w:rsidRPr="002875D7">
        <w:rPr>
          <w:rFonts w:ascii="Arno Pro" w:hAnsi="Arno Pro" w:cs="Times New Roman"/>
          <w:sz w:val="24"/>
          <w:szCs w:val="24"/>
        </w:rPr>
        <w:t>s į pridedamus dokumentus</w:t>
      </w:r>
      <w:r w:rsidR="002478F1" w:rsidRPr="002875D7">
        <w:rPr>
          <w:rFonts w:ascii="Arno Pro" w:hAnsi="Arno Pro" w:cs="Times New Roman"/>
          <w:sz w:val="24"/>
          <w:szCs w:val="24"/>
        </w:rPr>
        <w:t xml:space="preserve"> ir kt.</w:t>
      </w:r>
      <w:r w:rsidRPr="002875D7">
        <w:rPr>
          <w:rFonts w:ascii="Arno Pro" w:hAnsi="Arno Pro" w:cs="Times New Roman"/>
          <w:sz w:val="24"/>
          <w:szCs w:val="24"/>
        </w:rPr>
        <w:t>).</w:t>
      </w:r>
    </w:p>
    <w:p w:rsidR="002577D0" w:rsidRPr="002875D7" w:rsidRDefault="002577D0" w:rsidP="00F23E19">
      <w:pPr>
        <w:pStyle w:val="Sraopastraipa"/>
        <w:numPr>
          <w:ilvl w:val="0"/>
          <w:numId w:val="3"/>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Jei į projekto biudžetą įtraukiate išlaidas darbuotojų darbo užmokesčiui ir jei ši suma yra mažesnė nei </w:t>
      </w:r>
      <w:r w:rsidR="008D0F16" w:rsidRPr="002875D7">
        <w:rPr>
          <w:rFonts w:ascii="Arno Pro" w:hAnsi="Arno Pro" w:cs="Times New Roman"/>
          <w:sz w:val="24"/>
          <w:szCs w:val="24"/>
        </w:rPr>
        <w:t xml:space="preserve">įrangos </w:t>
      </w:r>
      <w:r w:rsidRPr="002875D7">
        <w:rPr>
          <w:rFonts w:ascii="Arno Pro" w:hAnsi="Arno Pro" w:cs="Times New Roman"/>
          <w:sz w:val="24"/>
          <w:szCs w:val="24"/>
        </w:rPr>
        <w:t xml:space="preserve">įsigijimui skirta suma, įrangos išlaidų dydį, lygų </w:t>
      </w:r>
      <w:r w:rsidR="008D0F16" w:rsidRPr="002875D7">
        <w:rPr>
          <w:rFonts w:ascii="Arno Pro" w:hAnsi="Arno Pro" w:cs="Times New Roman"/>
          <w:sz w:val="24"/>
          <w:szCs w:val="24"/>
        </w:rPr>
        <w:t>darbuotojų darbo užmokesčiui turite perkelti prie netinkamų finansuoti išlaidų.</w:t>
      </w:r>
    </w:p>
    <w:p w:rsidR="006A6D6F" w:rsidRPr="002875D7" w:rsidRDefault="00826189" w:rsidP="00F23E19">
      <w:pPr>
        <w:pStyle w:val="Sraopastraipa"/>
        <w:numPr>
          <w:ilvl w:val="0"/>
          <w:numId w:val="3"/>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u w:val="single"/>
        </w:rPr>
        <w:t>Svarbu!:</w:t>
      </w:r>
      <w:r w:rsidRPr="002875D7">
        <w:rPr>
          <w:rFonts w:ascii="Arno Pro" w:hAnsi="Arno Pro" w:cs="Times New Roman"/>
          <w:sz w:val="24"/>
          <w:szCs w:val="24"/>
        </w:rPr>
        <w:t xml:space="preserve"> projekto biudžeto kategorijos</w:t>
      </w:r>
      <w:r w:rsidR="006A6D6F" w:rsidRPr="002875D7">
        <w:rPr>
          <w:rFonts w:ascii="Arno Pro" w:hAnsi="Arno Pro" w:cs="Times New Roman"/>
          <w:sz w:val="24"/>
          <w:szCs w:val="24"/>
        </w:rPr>
        <w:t xml:space="preserve"> </w:t>
      </w:r>
      <w:r w:rsidR="006A6D6F" w:rsidRPr="002875D7">
        <w:rPr>
          <w:rFonts w:ascii="Arno Pro" w:hAnsi="Arno Pro" w:cs="Times New Roman"/>
          <w:b/>
          <w:i/>
          <w:sz w:val="24"/>
          <w:szCs w:val="24"/>
        </w:rPr>
        <w:t>„</w:t>
      </w:r>
      <w:r w:rsidR="002478F1" w:rsidRPr="002875D7">
        <w:rPr>
          <w:rFonts w:ascii="Arno Pro" w:hAnsi="Arno Pro" w:cs="Times New Roman"/>
          <w:b/>
          <w:i/>
          <w:sz w:val="24"/>
          <w:szCs w:val="24"/>
        </w:rPr>
        <w:t xml:space="preserve">6. </w:t>
      </w:r>
      <w:r w:rsidR="006A6D6F" w:rsidRPr="002875D7">
        <w:rPr>
          <w:rFonts w:ascii="Arno Pro" w:hAnsi="Arno Pro" w:cs="Times New Roman"/>
          <w:b/>
          <w:i/>
          <w:sz w:val="24"/>
          <w:szCs w:val="24"/>
        </w:rPr>
        <w:t>Informavimas apie projektą“</w:t>
      </w:r>
      <w:r w:rsidR="006A6D6F" w:rsidRPr="002875D7">
        <w:rPr>
          <w:rFonts w:ascii="Arno Pro" w:hAnsi="Arno Pro" w:cs="Times New Roman"/>
          <w:sz w:val="24"/>
          <w:szCs w:val="24"/>
        </w:rPr>
        <w:t xml:space="preserve">  ir </w:t>
      </w:r>
      <w:r w:rsidR="006A6D6F" w:rsidRPr="002875D7">
        <w:rPr>
          <w:rFonts w:ascii="Arno Pro" w:hAnsi="Arno Pro" w:cs="Times New Roman"/>
          <w:b/>
          <w:i/>
          <w:sz w:val="24"/>
          <w:szCs w:val="24"/>
        </w:rPr>
        <w:t>„</w:t>
      </w:r>
      <w:r w:rsidR="002478F1" w:rsidRPr="002875D7">
        <w:rPr>
          <w:rFonts w:ascii="Arno Pro" w:hAnsi="Arno Pro" w:cs="Times New Roman"/>
          <w:b/>
          <w:i/>
          <w:sz w:val="24"/>
          <w:szCs w:val="24"/>
        </w:rPr>
        <w:t xml:space="preserve">7. </w:t>
      </w:r>
      <w:r w:rsidR="006A6D6F" w:rsidRPr="002875D7">
        <w:rPr>
          <w:rFonts w:ascii="Arno Pro" w:hAnsi="Arno Pro" w:cs="Times New Roman"/>
          <w:b/>
          <w:i/>
          <w:sz w:val="24"/>
          <w:szCs w:val="24"/>
        </w:rPr>
        <w:t>Netiesioginės išlaidos ir kitos išlaidos pagal fiksuotąją projekto išlaidų normą“</w:t>
      </w:r>
      <w:r w:rsidR="006A6D6F" w:rsidRPr="002875D7">
        <w:rPr>
          <w:rFonts w:ascii="Arno Pro" w:hAnsi="Arno Pro" w:cs="Times New Roman"/>
          <w:sz w:val="24"/>
          <w:szCs w:val="24"/>
        </w:rPr>
        <w:t xml:space="preserve"> </w:t>
      </w:r>
      <w:r w:rsidR="00A96F01" w:rsidRPr="002875D7">
        <w:rPr>
          <w:rFonts w:ascii="Arno Pro" w:hAnsi="Arno Pro" w:cs="Times New Roman"/>
          <w:sz w:val="24"/>
          <w:szCs w:val="24"/>
          <w:u w:val="single"/>
        </w:rPr>
        <w:t>neturi būti pildomos bei išlaidos neturi būti numatomos</w:t>
      </w:r>
      <w:r w:rsidR="00A96F01" w:rsidRPr="002875D7">
        <w:rPr>
          <w:rFonts w:ascii="Arno Pro" w:hAnsi="Arno Pro" w:cs="Times New Roman"/>
          <w:sz w:val="24"/>
          <w:szCs w:val="24"/>
        </w:rPr>
        <w:t>. Š</w:t>
      </w:r>
      <w:r w:rsidR="006A6D6F" w:rsidRPr="002875D7">
        <w:rPr>
          <w:rFonts w:ascii="Arno Pro" w:hAnsi="Arno Pro" w:cs="Times New Roman"/>
          <w:sz w:val="24"/>
          <w:szCs w:val="24"/>
        </w:rPr>
        <w:t xml:space="preserve">io kvietimo atveju, tai </w:t>
      </w:r>
      <w:r w:rsidR="00331A51" w:rsidRPr="002875D7">
        <w:rPr>
          <w:rFonts w:ascii="Arno Pro" w:hAnsi="Arno Pro" w:cs="Times New Roman"/>
          <w:sz w:val="24"/>
          <w:szCs w:val="24"/>
        </w:rPr>
        <w:t xml:space="preserve">yra </w:t>
      </w:r>
      <w:r w:rsidR="006A6D6F" w:rsidRPr="002875D7">
        <w:rPr>
          <w:rFonts w:ascii="Arno Pro" w:hAnsi="Arno Pro" w:cs="Times New Roman"/>
          <w:sz w:val="24"/>
          <w:szCs w:val="24"/>
        </w:rPr>
        <w:t>netinkamos finansuoti išlaidos.</w:t>
      </w:r>
    </w:p>
    <w:p w:rsidR="009E373C" w:rsidRPr="002875D7" w:rsidRDefault="009E373C" w:rsidP="00F23E19">
      <w:pPr>
        <w:pStyle w:val="Sraopastraipa"/>
        <w:spacing w:after="0" w:line="240" w:lineRule="auto"/>
        <w:ind w:left="0"/>
        <w:jc w:val="both"/>
        <w:rPr>
          <w:rFonts w:ascii="Arno Pro" w:hAnsi="Arno Pro" w:cs="Times New Roman"/>
          <w:sz w:val="24"/>
          <w:szCs w:val="24"/>
        </w:rPr>
      </w:pPr>
    </w:p>
    <w:p w:rsidR="00B96088" w:rsidRPr="002875D7" w:rsidRDefault="00B96088" w:rsidP="009E373C">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8. Projekto veiklų įgyvendinimo grafikas</w:t>
      </w:r>
    </w:p>
    <w:p w:rsidR="00B96088" w:rsidRPr="002875D7" w:rsidRDefault="00B96088" w:rsidP="00F23E19">
      <w:pPr>
        <w:pStyle w:val="Sraopastraipa"/>
        <w:numPr>
          <w:ilvl w:val="0"/>
          <w:numId w:val="9"/>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Šioje dalyje </w:t>
      </w:r>
      <w:r w:rsidR="00CB310F" w:rsidRPr="002875D7">
        <w:rPr>
          <w:rFonts w:ascii="Arno Pro" w:hAnsi="Arno Pro" w:cs="Times New Roman"/>
          <w:sz w:val="24"/>
          <w:szCs w:val="24"/>
        </w:rPr>
        <w:t>turite</w:t>
      </w:r>
      <w:r w:rsidRPr="002875D7">
        <w:rPr>
          <w:rFonts w:ascii="Arno Pro" w:hAnsi="Arno Pro" w:cs="Times New Roman"/>
          <w:sz w:val="24"/>
          <w:szCs w:val="24"/>
        </w:rPr>
        <w:t xml:space="preserve"> pateikti informaciją apie projekto bei veiklų trukmę. </w:t>
      </w:r>
    </w:p>
    <w:p w:rsidR="00B96088" w:rsidRDefault="00B96088" w:rsidP="002875D7">
      <w:pPr>
        <w:pStyle w:val="Sraopastraipa"/>
        <w:numPr>
          <w:ilvl w:val="0"/>
          <w:numId w:val="9"/>
        </w:numPr>
        <w:autoSpaceDE w:val="0"/>
        <w:autoSpaceDN w:val="0"/>
        <w:adjustRightInd w:val="0"/>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Projektų įgyvendinimo trukmė turi būti ne ilgesnė kaip 36 mėnesiai nuo projekto sutarties pasirašymo dienos.</w:t>
      </w:r>
      <w:r w:rsidR="00FD54FA" w:rsidRPr="002875D7">
        <w:rPr>
          <w:rFonts w:ascii="Arno Pro" w:hAnsi="Arno Pro" w:cs="Times New Roman"/>
          <w:sz w:val="24"/>
          <w:szCs w:val="24"/>
        </w:rPr>
        <w:t xml:space="preserve"> </w:t>
      </w:r>
      <w:r w:rsidR="0078053E" w:rsidRPr="002875D7">
        <w:rPr>
          <w:rFonts w:ascii="Arno Pro" w:hAnsi="Arno Pro" w:cs="Times New Roman"/>
          <w:sz w:val="24"/>
          <w:szCs w:val="24"/>
        </w:rPr>
        <w:t>Projektas turi būti pradėtas</w:t>
      </w:r>
      <w:r w:rsidR="00FD54FA" w:rsidRPr="002875D7">
        <w:rPr>
          <w:rFonts w:ascii="Arno Pro" w:hAnsi="Arno Pro" w:cs="Times New Roman"/>
          <w:sz w:val="24"/>
          <w:szCs w:val="24"/>
        </w:rPr>
        <w:t xml:space="preserve"> įgyvendinti ne vėliau kaip per </w:t>
      </w:r>
      <w:r w:rsidR="0036212B" w:rsidRPr="002875D7">
        <w:rPr>
          <w:rFonts w:ascii="Arno Pro" w:hAnsi="Arno Pro" w:cs="Times New Roman"/>
          <w:sz w:val="24"/>
          <w:szCs w:val="24"/>
        </w:rPr>
        <w:t>3</w:t>
      </w:r>
      <w:r w:rsidR="00FD54FA" w:rsidRPr="002875D7">
        <w:rPr>
          <w:rFonts w:ascii="Arno Pro" w:hAnsi="Arno Pro" w:cs="Times New Roman"/>
          <w:sz w:val="24"/>
          <w:szCs w:val="24"/>
        </w:rPr>
        <w:t xml:space="preserve"> mėnesius nuo projekto sutarties pasirašymo dienos. </w:t>
      </w:r>
    </w:p>
    <w:p w:rsidR="002875D7" w:rsidRPr="00DD6C1E" w:rsidRDefault="00DD6C1E" w:rsidP="002875D7">
      <w:pPr>
        <w:pStyle w:val="Sraopastraipa"/>
        <w:numPr>
          <w:ilvl w:val="0"/>
          <w:numId w:val="9"/>
        </w:numPr>
        <w:autoSpaceDE w:val="0"/>
        <w:autoSpaceDN w:val="0"/>
        <w:adjustRightInd w:val="0"/>
        <w:spacing w:after="0" w:line="240" w:lineRule="auto"/>
        <w:ind w:left="0" w:firstLine="0"/>
        <w:jc w:val="both"/>
        <w:rPr>
          <w:rFonts w:ascii="Arno Pro" w:hAnsi="Arno Pro" w:cs="Times New Roman"/>
          <w:sz w:val="24"/>
          <w:szCs w:val="24"/>
        </w:rPr>
      </w:pPr>
      <w:r w:rsidRPr="00DD6C1E">
        <w:rPr>
          <w:rFonts w:ascii="Arno Pro" w:hAnsi="Arno Pro" w:cs="Times New Roman"/>
          <w:sz w:val="24"/>
          <w:szCs w:val="24"/>
        </w:rPr>
        <w:t>Jei prašysite finansuoti technologinio audito, kuris turi būti atliktas iki paraiškos pateikimo, išlaidas, prie jo veiklos pažymėkite, kad „Pradėta iki sutarties pasirašymo“, bei prie „Sutarties mėnuo, kai pradedama vykdyti veiklas“ ir „</w:t>
      </w:r>
      <w:r w:rsidRPr="00DD6C1E">
        <w:rPr>
          <w:rFonts w:ascii="Arno Pro" w:hAnsi="Arno Pro" w:cs="TimesNewRomanPSMT"/>
          <w:sz w:val="24"/>
          <w:szCs w:val="24"/>
        </w:rPr>
        <w:t xml:space="preserve">Sutarties mėnuo, kai baigiama vykdyti veikla“ </w:t>
      </w:r>
      <w:r w:rsidRPr="00DD6C1E">
        <w:rPr>
          <w:rFonts w:ascii="Arno Pro" w:hAnsi="Arno Pro" w:cs="Times New Roman"/>
          <w:sz w:val="24"/>
          <w:szCs w:val="24"/>
        </w:rPr>
        <w:t>įrašykite „1“ (pirmas mėnuo)</w:t>
      </w:r>
      <w:r w:rsidR="002875D7" w:rsidRPr="00DD6C1E">
        <w:rPr>
          <w:rFonts w:ascii="Arno Pro" w:hAnsi="Arno Pro" w:cs="Times New Roman"/>
          <w:sz w:val="24"/>
          <w:szCs w:val="24"/>
        </w:rPr>
        <w:t xml:space="preserve">. </w:t>
      </w:r>
    </w:p>
    <w:p w:rsidR="008C3E17" w:rsidRPr="002875D7" w:rsidRDefault="008C3E17" w:rsidP="008C3E17">
      <w:pPr>
        <w:pStyle w:val="Sraopastraipa"/>
        <w:autoSpaceDE w:val="0"/>
        <w:autoSpaceDN w:val="0"/>
        <w:adjustRightInd w:val="0"/>
        <w:spacing w:after="0" w:line="240" w:lineRule="auto"/>
        <w:ind w:left="0"/>
        <w:jc w:val="both"/>
        <w:rPr>
          <w:rFonts w:ascii="Arno Pro" w:hAnsi="Arno Pro" w:cs="Times New Roman"/>
          <w:sz w:val="24"/>
          <w:szCs w:val="24"/>
        </w:rPr>
      </w:pPr>
    </w:p>
    <w:p w:rsidR="00926894" w:rsidRPr="002875D7" w:rsidRDefault="00926894" w:rsidP="00926894">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9. Informacija apie vykdomus ir įvykdytus pirkimus iki paraiškos pateikimo</w:t>
      </w:r>
    </w:p>
    <w:p w:rsidR="00926894" w:rsidRPr="002875D7" w:rsidRDefault="00D3392A" w:rsidP="00926894">
      <w:pPr>
        <w:pStyle w:val="Sraopastraipa"/>
        <w:spacing w:after="0" w:line="240" w:lineRule="auto"/>
        <w:ind w:left="0"/>
        <w:jc w:val="both"/>
        <w:rPr>
          <w:rFonts w:ascii="Arno Pro" w:hAnsi="Arno Pro" w:cs="Times New Roman"/>
          <w:b/>
          <w:sz w:val="24"/>
          <w:szCs w:val="24"/>
        </w:rPr>
      </w:pPr>
      <w:r w:rsidRPr="002875D7">
        <w:rPr>
          <w:rFonts w:ascii="Arno Pro" w:hAnsi="Arno Pro" w:cs="Times New Roman"/>
          <w:sz w:val="24"/>
          <w:szCs w:val="24"/>
        </w:rPr>
        <w:t>Turite</w:t>
      </w:r>
      <w:r w:rsidR="00926894" w:rsidRPr="002875D7">
        <w:rPr>
          <w:rFonts w:ascii="Arno Pro" w:hAnsi="Arno Pro" w:cs="Times New Roman"/>
          <w:sz w:val="24"/>
          <w:szCs w:val="24"/>
        </w:rPr>
        <w:t xml:space="preserve"> nurodyti, ar projektui įgyvendinti </w:t>
      </w:r>
      <w:r w:rsidRPr="002875D7">
        <w:rPr>
          <w:rFonts w:ascii="Arno Pro" w:hAnsi="Arno Pro" w:cs="Times New Roman"/>
          <w:sz w:val="24"/>
          <w:szCs w:val="24"/>
        </w:rPr>
        <w:t>esate pradėję ar įvykdę</w:t>
      </w:r>
      <w:r w:rsidR="00926894" w:rsidRPr="002875D7">
        <w:rPr>
          <w:rFonts w:ascii="Arno Pro" w:hAnsi="Arno Pro" w:cs="Times New Roman"/>
          <w:sz w:val="24"/>
          <w:szCs w:val="24"/>
        </w:rPr>
        <w:t xml:space="preserve"> pirkimų procedūras iki paraiškos pateikimo. </w:t>
      </w:r>
    </w:p>
    <w:p w:rsidR="00926894" w:rsidRPr="002875D7" w:rsidRDefault="00926894" w:rsidP="009E373C">
      <w:pPr>
        <w:pStyle w:val="Sraopastraipa"/>
        <w:spacing w:after="0" w:line="240" w:lineRule="auto"/>
        <w:ind w:left="0"/>
        <w:jc w:val="both"/>
        <w:rPr>
          <w:rFonts w:ascii="Arno Pro" w:hAnsi="Arno Pro" w:cs="Times New Roman"/>
          <w:sz w:val="24"/>
          <w:szCs w:val="24"/>
        </w:rPr>
      </w:pPr>
    </w:p>
    <w:p w:rsidR="002C4892" w:rsidRPr="002875D7" w:rsidRDefault="002C4892" w:rsidP="009E373C">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10. Informacija apie projekto pajamas</w:t>
      </w:r>
    </w:p>
    <w:p w:rsidR="002C4892" w:rsidRPr="002875D7" w:rsidRDefault="002C4892" w:rsidP="00FB6F29">
      <w:pPr>
        <w:pStyle w:val="Sraopastraipa"/>
        <w:tabs>
          <w:tab w:val="left" w:pos="0"/>
        </w:tabs>
        <w:spacing w:after="0" w:line="240" w:lineRule="auto"/>
        <w:ind w:left="0"/>
        <w:jc w:val="both"/>
        <w:rPr>
          <w:rFonts w:ascii="Arno Pro" w:hAnsi="Arno Pro" w:cs="Times New Roman"/>
          <w:sz w:val="24"/>
          <w:szCs w:val="24"/>
        </w:rPr>
      </w:pPr>
      <w:r w:rsidRPr="002875D7">
        <w:rPr>
          <w:rFonts w:ascii="Arno Pro" w:hAnsi="Arno Pro" w:cs="Times New Roman"/>
          <w:sz w:val="24"/>
          <w:szCs w:val="24"/>
        </w:rPr>
        <w:t xml:space="preserve">Dalinai užpildytoje paraiškos formoje ši dalis yra užpildyta pagal </w:t>
      </w:r>
      <w:r w:rsidR="00D57C48" w:rsidRPr="002875D7">
        <w:rPr>
          <w:rFonts w:ascii="Arno Pro" w:hAnsi="Arno Pro" w:cs="Times New Roman"/>
          <w:sz w:val="24"/>
          <w:szCs w:val="24"/>
        </w:rPr>
        <w:t>Aprašo</w:t>
      </w:r>
      <w:r w:rsidRPr="002875D7">
        <w:rPr>
          <w:rFonts w:ascii="Arno Pro" w:hAnsi="Arno Pro" w:cs="Times New Roman"/>
          <w:sz w:val="24"/>
          <w:szCs w:val="24"/>
        </w:rPr>
        <w:t xml:space="preserve"> reikalavimus</w:t>
      </w:r>
      <w:r w:rsidR="00DD6C1E">
        <w:rPr>
          <w:rFonts w:ascii="Arno Pro" w:hAnsi="Arno Pro" w:cs="Times New Roman"/>
          <w:sz w:val="24"/>
          <w:szCs w:val="24"/>
        </w:rPr>
        <w:t>, t. y. pažymėta „Netaikoma“</w:t>
      </w:r>
      <w:r w:rsidRPr="002875D7">
        <w:rPr>
          <w:rFonts w:ascii="Arno Pro" w:hAnsi="Arno Pro" w:cs="Times New Roman"/>
          <w:sz w:val="24"/>
          <w:szCs w:val="24"/>
        </w:rPr>
        <w:t xml:space="preserve">. </w:t>
      </w:r>
      <w:r w:rsidRPr="002875D7">
        <w:rPr>
          <w:rFonts w:ascii="Arno Pro" w:hAnsi="Arno Pro" w:cs="Times New Roman"/>
          <w:sz w:val="24"/>
          <w:szCs w:val="24"/>
          <w:u w:val="single"/>
        </w:rPr>
        <w:t>Šios dalies koreguoti nereikia</w:t>
      </w:r>
      <w:r w:rsidRPr="002875D7">
        <w:rPr>
          <w:rFonts w:ascii="Arno Pro" w:hAnsi="Arno Pro" w:cs="Times New Roman"/>
          <w:sz w:val="24"/>
          <w:szCs w:val="24"/>
        </w:rPr>
        <w:t>.</w:t>
      </w:r>
    </w:p>
    <w:p w:rsidR="002C4892" w:rsidRPr="002875D7" w:rsidRDefault="002C4892" w:rsidP="009E373C">
      <w:pPr>
        <w:pStyle w:val="Sraopastraipa"/>
        <w:spacing w:after="0" w:line="240" w:lineRule="auto"/>
        <w:ind w:left="0"/>
        <w:jc w:val="both"/>
        <w:rPr>
          <w:rFonts w:ascii="Arno Pro" w:hAnsi="Arno Pro" w:cs="Times New Roman"/>
          <w:sz w:val="24"/>
          <w:szCs w:val="24"/>
        </w:rPr>
      </w:pPr>
    </w:p>
    <w:p w:rsidR="002C4892" w:rsidRPr="002875D7" w:rsidRDefault="002C4892" w:rsidP="009E373C">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11. Projekto tinkamų finansuoti išlaidų finansavimo šaltiniai</w:t>
      </w:r>
    </w:p>
    <w:p w:rsidR="00480C6D" w:rsidRPr="002875D7" w:rsidRDefault="00AF7FBD" w:rsidP="00F23E19">
      <w:pPr>
        <w:pStyle w:val="Sraopastraipa"/>
        <w:numPr>
          <w:ilvl w:val="0"/>
          <w:numId w:val="12"/>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Turite</w:t>
      </w:r>
      <w:r w:rsidR="00480C6D" w:rsidRPr="002875D7">
        <w:rPr>
          <w:rFonts w:ascii="Arno Pro" w:hAnsi="Arno Pro" w:cs="Times New Roman"/>
          <w:sz w:val="24"/>
          <w:szCs w:val="24"/>
        </w:rPr>
        <w:t xml:space="preserve"> nurodyti prašomų lėšų dydį ir </w:t>
      </w:r>
      <w:r w:rsidR="00331A51" w:rsidRPr="002875D7">
        <w:rPr>
          <w:rFonts w:ascii="Arno Pro" w:hAnsi="Arno Pro" w:cs="Times New Roman"/>
          <w:sz w:val="24"/>
          <w:szCs w:val="24"/>
        </w:rPr>
        <w:t xml:space="preserve">Jūsų </w:t>
      </w:r>
      <w:r w:rsidR="00480C6D" w:rsidRPr="002875D7">
        <w:rPr>
          <w:rFonts w:ascii="Arno Pro" w:hAnsi="Arno Pro" w:cs="Times New Roman"/>
          <w:sz w:val="24"/>
          <w:szCs w:val="24"/>
        </w:rPr>
        <w:t>indėlio dydį.</w:t>
      </w:r>
      <w:r w:rsidR="002C4892" w:rsidRPr="002875D7">
        <w:rPr>
          <w:rFonts w:ascii="Arno Pro" w:hAnsi="Arno Pro" w:cs="Times New Roman"/>
          <w:sz w:val="24"/>
          <w:szCs w:val="24"/>
        </w:rPr>
        <w:t xml:space="preserve"> </w:t>
      </w:r>
    </w:p>
    <w:p w:rsidR="002C4892" w:rsidRPr="002875D7" w:rsidRDefault="005B34A1" w:rsidP="00F23E19">
      <w:pPr>
        <w:pStyle w:val="Sraopastraipa"/>
        <w:numPr>
          <w:ilvl w:val="0"/>
          <w:numId w:val="12"/>
        </w:numPr>
        <w:spacing w:after="0" w:line="240" w:lineRule="auto"/>
        <w:ind w:left="0" w:firstLine="0"/>
        <w:jc w:val="both"/>
        <w:rPr>
          <w:rFonts w:ascii="Arno Pro" w:hAnsi="Arno Pro" w:cs="Times New Roman"/>
          <w:sz w:val="24"/>
          <w:szCs w:val="24"/>
        </w:rPr>
      </w:pPr>
      <w:proofErr w:type="spellStart"/>
      <w:r>
        <w:rPr>
          <w:rFonts w:ascii="Arno Pro" w:hAnsi="Arno Pro" w:cs="Times New Roman"/>
          <w:sz w:val="24"/>
          <w:szCs w:val="24"/>
          <w:lang w:val="en-US"/>
        </w:rPr>
        <w:t>M</w:t>
      </w:r>
      <w:r w:rsidR="008941D2" w:rsidRPr="002875D7">
        <w:rPr>
          <w:rFonts w:ascii="Arno Pro" w:hAnsi="Arno Pro" w:cs="Times New Roman"/>
          <w:sz w:val="24"/>
          <w:szCs w:val="24"/>
          <w:lang w:val="en-US"/>
        </w:rPr>
        <w:t>aksimalus</w:t>
      </w:r>
      <w:proofErr w:type="spellEnd"/>
      <w:r w:rsidR="008941D2" w:rsidRPr="002875D7">
        <w:rPr>
          <w:rFonts w:ascii="Arno Pro" w:hAnsi="Arno Pro" w:cs="Times New Roman"/>
          <w:sz w:val="24"/>
          <w:szCs w:val="24"/>
          <w:lang w:val="en-US"/>
        </w:rPr>
        <w:t xml:space="preserve"> </w:t>
      </w:r>
      <w:proofErr w:type="spellStart"/>
      <w:r w:rsidR="008941D2" w:rsidRPr="002875D7">
        <w:rPr>
          <w:rFonts w:ascii="Arno Pro" w:hAnsi="Arno Pro" w:cs="Times New Roman"/>
          <w:sz w:val="24"/>
          <w:szCs w:val="24"/>
          <w:lang w:val="en-US"/>
        </w:rPr>
        <w:t>galimas</w:t>
      </w:r>
      <w:proofErr w:type="spellEnd"/>
      <w:r w:rsidR="008941D2" w:rsidRPr="002875D7">
        <w:rPr>
          <w:rFonts w:ascii="Arno Pro" w:hAnsi="Arno Pro" w:cs="Times New Roman"/>
          <w:sz w:val="24"/>
          <w:szCs w:val="24"/>
          <w:lang w:val="en-US"/>
        </w:rPr>
        <w:t xml:space="preserve"> </w:t>
      </w:r>
      <w:r>
        <w:rPr>
          <w:rFonts w:ascii="Arno Pro" w:hAnsi="Arno Pro" w:cs="Times New Roman"/>
          <w:sz w:val="24"/>
          <w:szCs w:val="24"/>
          <w:lang w:val="en-US"/>
        </w:rPr>
        <w:t xml:space="preserve">10.1 </w:t>
      </w:r>
      <w:proofErr w:type="spellStart"/>
      <w:r>
        <w:rPr>
          <w:rFonts w:ascii="Arno Pro" w:hAnsi="Arno Pro" w:cs="Times New Roman"/>
          <w:sz w:val="24"/>
          <w:szCs w:val="24"/>
          <w:lang w:val="en-US"/>
        </w:rPr>
        <w:t>veiklos</w:t>
      </w:r>
      <w:proofErr w:type="spellEnd"/>
      <w:r>
        <w:rPr>
          <w:rFonts w:ascii="Arno Pro" w:hAnsi="Arno Pro" w:cs="Times New Roman"/>
          <w:sz w:val="24"/>
          <w:szCs w:val="24"/>
          <w:lang w:val="en-US"/>
        </w:rPr>
        <w:t xml:space="preserve"> </w:t>
      </w:r>
      <w:r>
        <w:rPr>
          <w:rFonts w:ascii="Arno Pro" w:hAnsi="Arno Pro" w:cs="Times New Roman"/>
          <w:sz w:val="24"/>
          <w:szCs w:val="24"/>
          <w:lang w:val="en-US"/>
        </w:rPr>
        <w:t>(</w:t>
      </w:r>
      <w:proofErr w:type="spellStart"/>
      <w:r>
        <w:rPr>
          <w:rFonts w:ascii="Arno Pro" w:hAnsi="Arno Pro" w:cs="Times New Roman"/>
          <w:sz w:val="24"/>
          <w:szCs w:val="24"/>
          <w:lang w:val="en-US"/>
        </w:rPr>
        <w:t>technologinio</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audito</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atlikimo</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ir</w:t>
      </w:r>
      <w:proofErr w:type="spellEnd"/>
      <w:r>
        <w:rPr>
          <w:rFonts w:ascii="Arno Pro" w:hAnsi="Arno Pro" w:cs="Times New Roman"/>
          <w:sz w:val="24"/>
          <w:szCs w:val="24"/>
          <w:lang w:val="en-US"/>
        </w:rPr>
        <w:t xml:space="preserve"> </w:t>
      </w:r>
      <w:proofErr w:type="gramStart"/>
      <w:r>
        <w:rPr>
          <w:rFonts w:ascii="Arno Pro" w:hAnsi="Arno Pro" w:cs="Times New Roman"/>
          <w:sz w:val="24"/>
          <w:szCs w:val="24"/>
          <w:lang w:val="en-US"/>
        </w:rPr>
        <w:t>jo</w:t>
      </w:r>
      <w:proofErr w:type="gramEnd"/>
      <w:r>
        <w:rPr>
          <w:rFonts w:ascii="Arno Pro" w:hAnsi="Arno Pro" w:cs="Times New Roman"/>
          <w:sz w:val="24"/>
          <w:szCs w:val="24"/>
          <w:lang w:val="en-US"/>
        </w:rPr>
        <w:t xml:space="preserve"> </w:t>
      </w:r>
      <w:proofErr w:type="spellStart"/>
      <w:r>
        <w:rPr>
          <w:rFonts w:ascii="Arno Pro" w:hAnsi="Arno Pro" w:cs="Times New Roman"/>
          <w:sz w:val="24"/>
          <w:szCs w:val="24"/>
          <w:lang w:val="en-US"/>
        </w:rPr>
        <w:t>priežiūros</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finansavimo</w:t>
      </w:r>
      <w:proofErr w:type="spellEnd"/>
      <w:r>
        <w:rPr>
          <w:rFonts w:ascii="Arno Pro" w:hAnsi="Arno Pro" w:cs="Times New Roman"/>
          <w:sz w:val="24"/>
          <w:szCs w:val="24"/>
          <w:lang w:val="en-US"/>
        </w:rPr>
        <w:t xml:space="preserve"> </w:t>
      </w:r>
      <w:r w:rsidR="002C4892" w:rsidRPr="002875D7">
        <w:rPr>
          <w:rFonts w:ascii="Arno Pro" w:hAnsi="Arno Pro" w:cs="Times New Roman"/>
          <w:sz w:val="24"/>
          <w:szCs w:val="24"/>
        </w:rPr>
        <w:t xml:space="preserve">intensyvumas </w:t>
      </w:r>
      <w:r>
        <w:rPr>
          <w:rFonts w:ascii="Arno Pro" w:hAnsi="Arno Pro" w:cs="Times New Roman"/>
          <w:sz w:val="24"/>
          <w:szCs w:val="24"/>
        </w:rPr>
        <w:t>– iki 50 proc. Maksimalus galimas 10.2 veiklos (</w:t>
      </w:r>
      <w:proofErr w:type="spellStart"/>
      <w:r>
        <w:rPr>
          <w:rFonts w:ascii="Arno Pro" w:hAnsi="Arno Pro" w:cs="Times New Roman"/>
          <w:sz w:val="24"/>
          <w:szCs w:val="24"/>
          <w:lang w:val="en-US"/>
        </w:rPr>
        <w:t>įrangos</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su</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integruotomis</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skaitmeninėmis</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technologijomis</w:t>
      </w:r>
      <w:proofErr w:type="spellEnd"/>
      <w:r>
        <w:rPr>
          <w:rFonts w:ascii="Arno Pro" w:hAnsi="Arno Pro" w:cs="Times New Roman"/>
          <w:sz w:val="24"/>
          <w:szCs w:val="24"/>
          <w:lang w:val="en-US"/>
        </w:rPr>
        <w:t xml:space="preserve"> </w:t>
      </w:r>
      <w:proofErr w:type="spellStart"/>
      <w:r>
        <w:rPr>
          <w:rFonts w:ascii="Arno Pro" w:hAnsi="Arno Pro" w:cs="Times New Roman"/>
          <w:sz w:val="24"/>
          <w:szCs w:val="24"/>
          <w:lang w:val="en-US"/>
        </w:rPr>
        <w:t>diegimo</w:t>
      </w:r>
      <w:proofErr w:type="spellEnd"/>
      <w:r>
        <w:rPr>
          <w:rFonts w:ascii="Arno Pro" w:hAnsi="Arno Pro" w:cs="Times New Roman"/>
          <w:sz w:val="24"/>
          <w:szCs w:val="24"/>
          <w:lang w:val="en-US"/>
        </w:rPr>
        <w:t xml:space="preserve">) </w:t>
      </w:r>
      <w:r w:rsidRPr="002875D7">
        <w:rPr>
          <w:rFonts w:ascii="Arno Pro" w:hAnsi="Arno Pro" w:cs="Times New Roman"/>
          <w:sz w:val="24"/>
          <w:szCs w:val="24"/>
        </w:rPr>
        <w:t xml:space="preserve"> </w:t>
      </w:r>
      <w:r w:rsidR="002C4892" w:rsidRPr="002875D7">
        <w:rPr>
          <w:rFonts w:ascii="Arno Pro" w:hAnsi="Arno Pro" w:cs="Times New Roman"/>
          <w:sz w:val="24"/>
          <w:szCs w:val="24"/>
        </w:rPr>
        <w:t>priklauso nuo įmonės dydžio</w:t>
      </w:r>
      <w:r w:rsidR="00941F8F" w:rsidRPr="002875D7">
        <w:rPr>
          <w:rFonts w:ascii="Arno Pro" w:hAnsi="Arno Pro" w:cs="Times New Roman"/>
          <w:sz w:val="24"/>
          <w:szCs w:val="24"/>
        </w:rPr>
        <w:t>: labai mažai ir mažai įmonei – iki 45 proc., vidutinei įmonei – iki 35 proc.</w:t>
      </w:r>
      <w:r w:rsidR="00AF7FBD" w:rsidRPr="002875D7">
        <w:rPr>
          <w:rFonts w:ascii="Arno Pro" w:hAnsi="Arno Pro" w:cs="Times New Roman"/>
          <w:sz w:val="24"/>
          <w:szCs w:val="24"/>
        </w:rPr>
        <w:t xml:space="preserve"> </w:t>
      </w:r>
    </w:p>
    <w:p w:rsidR="00941F8F" w:rsidRPr="002875D7" w:rsidRDefault="00941F8F" w:rsidP="00F23E19">
      <w:pPr>
        <w:pStyle w:val="Sraopastraipa"/>
        <w:numPr>
          <w:ilvl w:val="0"/>
          <w:numId w:val="12"/>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Jei nuosavą indėlį planuojate finansuoti iš paskolos lėšų, jos turi būti nurodytos 2.2.2. eilutėje „Kiti lėšų šaltiniai“.</w:t>
      </w:r>
    </w:p>
    <w:p w:rsidR="00596617" w:rsidRPr="002875D7" w:rsidRDefault="00596617" w:rsidP="009E373C">
      <w:pPr>
        <w:pStyle w:val="Sraopastraipa"/>
        <w:spacing w:after="0" w:line="240" w:lineRule="auto"/>
        <w:ind w:left="0"/>
        <w:jc w:val="both"/>
        <w:rPr>
          <w:rFonts w:ascii="Arno Pro" w:hAnsi="Arno Pro" w:cs="Times New Roman"/>
          <w:sz w:val="24"/>
          <w:szCs w:val="24"/>
        </w:rPr>
      </w:pPr>
    </w:p>
    <w:p w:rsidR="00C67BA3" w:rsidRPr="002875D7" w:rsidRDefault="00C67BA3" w:rsidP="009E373C">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12. Tinkamumo finansuoti reikalavimų neatitinkančių išlaidų detalizavimas</w:t>
      </w:r>
    </w:p>
    <w:p w:rsidR="00C67BA3" w:rsidRPr="002875D7" w:rsidRDefault="00F4711F" w:rsidP="00F23E19">
      <w:pPr>
        <w:pStyle w:val="Sraopastraipa"/>
        <w:numPr>
          <w:ilvl w:val="0"/>
          <w:numId w:val="6"/>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Šioje dalyje turite nurodyti išlaidas, kurios yra būtinos projekto įgyvendinimui, tačiau yra netinkamos fi</w:t>
      </w:r>
      <w:r w:rsidR="00DD6C1E">
        <w:rPr>
          <w:rFonts w:ascii="Arno Pro" w:hAnsi="Arno Pro" w:cs="Times New Roman"/>
          <w:sz w:val="24"/>
          <w:szCs w:val="24"/>
        </w:rPr>
        <w:t>nansuoti (įranga, nesusijusi su skaitmeninėmis technologijomis</w:t>
      </w:r>
      <w:r w:rsidRPr="002875D7">
        <w:rPr>
          <w:rFonts w:ascii="Arno Pro" w:hAnsi="Arno Pro" w:cs="Times New Roman"/>
          <w:sz w:val="24"/>
          <w:szCs w:val="24"/>
        </w:rPr>
        <w:t xml:space="preserve">, įrangos draudimas ir kt.). </w:t>
      </w:r>
    </w:p>
    <w:p w:rsidR="00F4711F" w:rsidRPr="002875D7" w:rsidRDefault="00F4711F" w:rsidP="00F23E19">
      <w:pPr>
        <w:pStyle w:val="Sraopastraipa"/>
        <w:numPr>
          <w:ilvl w:val="0"/>
          <w:numId w:val="6"/>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lastRenderedPageBreak/>
        <w:t>Į šią dalį įtrauktos ilgalaikio materialaus turto kūrimo/įsigijimo išlaidos turi būti pagrįstos prie paraiškos pridėtais komerciniais pasiūlymais, kaip ir tinkamos finansuoti išlaidos.</w:t>
      </w:r>
    </w:p>
    <w:p w:rsidR="00C67BA3" w:rsidRPr="002875D7" w:rsidRDefault="008941D2" w:rsidP="00F23E19">
      <w:pPr>
        <w:pStyle w:val="Sraopastraipa"/>
        <w:numPr>
          <w:ilvl w:val="0"/>
          <w:numId w:val="6"/>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u w:val="single"/>
        </w:rPr>
        <w:t>Svarbu</w:t>
      </w:r>
      <w:r w:rsidRPr="002875D7">
        <w:rPr>
          <w:rFonts w:ascii="Arno Pro" w:hAnsi="Arno Pro" w:cs="Times New Roman"/>
          <w:sz w:val="24"/>
          <w:szCs w:val="24"/>
          <w:u w:val="single"/>
          <w:lang w:val="en-US"/>
        </w:rPr>
        <w:t>!:</w:t>
      </w:r>
      <w:r w:rsidRPr="002875D7">
        <w:rPr>
          <w:rFonts w:ascii="Arno Pro" w:hAnsi="Arno Pro" w:cs="Times New Roman"/>
          <w:sz w:val="24"/>
          <w:szCs w:val="24"/>
          <w:lang w:val="en-US"/>
        </w:rPr>
        <w:t xml:space="preserve"> </w:t>
      </w:r>
      <w:r w:rsidR="00C67BA3" w:rsidRPr="002875D7">
        <w:rPr>
          <w:rFonts w:ascii="Arno Pro" w:hAnsi="Arno Pro" w:cs="Times New Roman"/>
          <w:sz w:val="24"/>
          <w:szCs w:val="24"/>
        </w:rPr>
        <w:t>PVM nėra laikoma tinkamumo finansuoti reikalavimų neatitinkančiomis</w:t>
      </w:r>
      <w:r w:rsidR="00716AF3" w:rsidRPr="002875D7">
        <w:rPr>
          <w:rFonts w:ascii="Arno Pro" w:hAnsi="Arno Pro" w:cs="Times New Roman"/>
          <w:sz w:val="24"/>
          <w:szCs w:val="24"/>
        </w:rPr>
        <w:t xml:space="preserve"> projekto</w:t>
      </w:r>
      <w:r w:rsidR="00C67BA3" w:rsidRPr="002875D7">
        <w:rPr>
          <w:rFonts w:ascii="Arno Pro" w:hAnsi="Arno Pro" w:cs="Times New Roman"/>
          <w:sz w:val="24"/>
          <w:szCs w:val="24"/>
        </w:rPr>
        <w:t xml:space="preserve"> išlaidomis</w:t>
      </w:r>
      <w:r w:rsidR="00941F8F" w:rsidRPr="002875D7">
        <w:rPr>
          <w:rFonts w:ascii="Arno Pro" w:hAnsi="Arno Pro" w:cs="Times New Roman"/>
          <w:sz w:val="24"/>
          <w:szCs w:val="24"/>
        </w:rPr>
        <w:t>, todėl į šią dalį netraukiamas</w:t>
      </w:r>
      <w:r w:rsidR="00C67BA3" w:rsidRPr="002875D7">
        <w:rPr>
          <w:rFonts w:ascii="Arno Pro" w:hAnsi="Arno Pro" w:cs="Times New Roman"/>
          <w:sz w:val="24"/>
          <w:szCs w:val="24"/>
        </w:rPr>
        <w:t>.</w:t>
      </w:r>
    </w:p>
    <w:p w:rsidR="00C67BA3" w:rsidRPr="002875D7" w:rsidRDefault="00C67BA3" w:rsidP="009E373C">
      <w:pPr>
        <w:pStyle w:val="Sraopastraipa"/>
        <w:spacing w:after="0" w:line="240" w:lineRule="auto"/>
        <w:ind w:left="0"/>
        <w:jc w:val="both"/>
        <w:rPr>
          <w:rFonts w:ascii="Arno Pro" w:hAnsi="Arno Pro" w:cs="Times New Roman"/>
          <w:sz w:val="24"/>
          <w:szCs w:val="24"/>
        </w:rPr>
      </w:pPr>
    </w:p>
    <w:p w:rsidR="009E373C" w:rsidRPr="002875D7" w:rsidRDefault="009E373C" w:rsidP="009E373C">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13. Stebėsenos rodikliai</w:t>
      </w:r>
    </w:p>
    <w:p w:rsidR="00F4711F" w:rsidRPr="002875D7" w:rsidRDefault="009E373C" w:rsidP="00F23E19">
      <w:pPr>
        <w:pStyle w:val="Sraopastraipa"/>
        <w:numPr>
          <w:ilvl w:val="0"/>
          <w:numId w:val="4"/>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Dalinai užpildytoje paraiškos formoje yra nurodyti visi privalomi produkto bei rezultatų rodikliai.</w:t>
      </w:r>
    </w:p>
    <w:p w:rsidR="00EF7C83" w:rsidRPr="002875D7" w:rsidRDefault="00EF7C83" w:rsidP="00F23E19">
      <w:pPr>
        <w:pStyle w:val="Sraopastraipa"/>
        <w:numPr>
          <w:ilvl w:val="0"/>
          <w:numId w:val="4"/>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Privačių investicijų, atitinkančių viešąją paramą įmonėms stebėsenos rodiklis apskaičiuojamas sudėjus pareiškėjo nuosavą indėlį į tinkamas finansuoti projekto išlaidas ir į netinkamas finansuoti išl</w:t>
      </w:r>
      <w:r w:rsidR="00DD6C1E">
        <w:rPr>
          <w:rFonts w:ascii="Arno Pro" w:hAnsi="Arno Pro" w:cs="Times New Roman"/>
          <w:sz w:val="24"/>
          <w:szCs w:val="24"/>
        </w:rPr>
        <w:t>a</w:t>
      </w:r>
      <w:r w:rsidRPr="002875D7">
        <w:rPr>
          <w:rFonts w:ascii="Arno Pro" w:hAnsi="Arno Pro" w:cs="Times New Roman"/>
          <w:sz w:val="24"/>
          <w:szCs w:val="24"/>
        </w:rPr>
        <w:t>idas.</w:t>
      </w:r>
    </w:p>
    <w:p w:rsidR="009E373C" w:rsidRPr="002875D7" w:rsidRDefault="00F4711F" w:rsidP="00F23E19">
      <w:pPr>
        <w:pStyle w:val="Sraopastraipa"/>
        <w:numPr>
          <w:ilvl w:val="0"/>
          <w:numId w:val="4"/>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Darbo našumo </w:t>
      </w:r>
      <w:r w:rsidR="00EF7C83" w:rsidRPr="002875D7">
        <w:rPr>
          <w:rFonts w:ascii="Arno Pro" w:hAnsi="Arno Pro" w:cs="Times New Roman"/>
          <w:sz w:val="24"/>
          <w:szCs w:val="24"/>
        </w:rPr>
        <w:t xml:space="preserve">augimo </w:t>
      </w:r>
      <w:r w:rsidRPr="002875D7">
        <w:rPr>
          <w:rFonts w:ascii="Arno Pro" w:hAnsi="Arno Pro" w:cs="Times New Roman"/>
          <w:sz w:val="24"/>
          <w:szCs w:val="24"/>
        </w:rPr>
        <w:t>rodiklio</w:t>
      </w:r>
      <w:r w:rsidR="009E373C" w:rsidRPr="002875D7">
        <w:rPr>
          <w:rFonts w:ascii="Arno Pro" w:hAnsi="Arno Pro" w:cs="Times New Roman"/>
          <w:sz w:val="24"/>
          <w:szCs w:val="24"/>
        </w:rPr>
        <w:t xml:space="preserve"> </w:t>
      </w:r>
      <w:r w:rsidR="00EF7C83" w:rsidRPr="002875D7">
        <w:rPr>
          <w:rFonts w:ascii="Arno Pro" w:hAnsi="Arno Pro" w:cs="Times New Roman"/>
          <w:sz w:val="24"/>
          <w:szCs w:val="24"/>
        </w:rPr>
        <w:t>reikšm</w:t>
      </w:r>
      <w:r w:rsidR="00DD6C1E">
        <w:rPr>
          <w:rFonts w:ascii="Arno Pro" w:hAnsi="Arno Pro" w:cs="Times New Roman"/>
          <w:sz w:val="24"/>
          <w:szCs w:val="24"/>
        </w:rPr>
        <w:t>ės</w:t>
      </w:r>
      <w:r w:rsidR="00EF7C83" w:rsidRPr="002875D7">
        <w:rPr>
          <w:rFonts w:ascii="Arno Pro" w:hAnsi="Arno Pro" w:cs="Times New Roman"/>
          <w:sz w:val="24"/>
          <w:szCs w:val="24"/>
        </w:rPr>
        <w:t xml:space="preserve"> skaičiavimui rekomenduojame naudoti prie priemonės dokumentų pridėtą darbo našumo skaičiavimo lentelę.</w:t>
      </w:r>
    </w:p>
    <w:p w:rsidR="009E373C" w:rsidRPr="002875D7" w:rsidRDefault="009E373C" w:rsidP="00F23E19">
      <w:pPr>
        <w:pStyle w:val="Sraopastraipa"/>
        <w:spacing w:after="0" w:line="240" w:lineRule="auto"/>
        <w:ind w:left="0"/>
        <w:jc w:val="both"/>
        <w:rPr>
          <w:rFonts w:ascii="Arno Pro" w:hAnsi="Arno Pro" w:cs="Times New Roman"/>
          <w:sz w:val="24"/>
          <w:szCs w:val="24"/>
        </w:rPr>
      </w:pPr>
    </w:p>
    <w:p w:rsidR="0035495E" w:rsidRPr="002875D7" w:rsidRDefault="0035495E" w:rsidP="0035495E">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14. Projekto atitiktis horizontaliesiems principams</w:t>
      </w:r>
    </w:p>
    <w:p w:rsidR="0035495E" w:rsidRPr="002875D7" w:rsidRDefault="0035495E" w:rsidP="0035495E">
      <w:pPr>
        <w:pStyle w:val="Sraopastraipa"/>
        <w:spacing w:after="0" w:line="240" w:lineRule="auto"/>
        <w:ind w:left="0"/>
        <w:jc w:val="both"/>
        <w:rPr>
          <w:rFonts w:ascii="Arno Pro" w:hAnsi="Arno Pro" w:cs="Times New Roman"/>
          <w:b/>
          <w:sz w:val="24"/>
          <w:szCs w:val="24"/>
        </w:rPr>
      </w:pPr>
      <w:r w:rsidRPr="002875D7">
        <w:rPr>
          <w:rFonts w:ascii="Arno Pro" w:hAnsi="Arno Pro" w:cs="Times New Roman"/>
          <w:sz w:val="24"/>
          <w:szCs w:val="24"/>
        </w:rPr>
        <w:t xml:space="preserve">Dalinai užpildytoje paraiškos formoje ši dalis yra užpildyta pagal </w:t>
      </w:r>
      <w:r w:rsidR="00EF7C83" w:rsidRPr="002875D7">
        <w:rPr>
          <w:rFonts w:ascii="Arno Pro" w:hAnsi="Arno Pro" w:cs="Times New Roman"/>
          <w:sz w:val="24"/>
          <w:szCs w:val="24"/>
        </w:rPr>
        <w:t>Aprašo</w:t>
      </w:r>
      <w:r w:rsidR="00C225CB" w:rsidRPr="002875D7">
        <w:rPr>
          <w:rFonts w:ascii="Arno Pro" w:hAnsi="Arno Pro" w:cs="Times New Roman"/>
          <w:sz w:val="24"/>
          <w:szCs w:val="24"/>
        </w:rPr>
        <w:t xml:space="preserve"> reikalavimus</w:t>
      </w:r>
      <w:r w:rsidRPr="002875D7">
        <w:rPr>
          <w:rFonts w:ascii="Arno Pro" w:hAnsi="Arno Pro" w:cs="Times New Roman"/>
          <w:sz w:val="24"/>
          <w:szCs w:val="24"/>
        </w:rPr>
        <w:t xml:space="preserve">. </w:t>
      </w:r>
      <w:r w:rsidRPr="002875D7">
        <w:rPr>
          <w:rFonts w:ascii="Arno Pro" w:hAnsi="Arno Pro" w:cs="Times New Roman"/>
          <w:sz w:val="24"/>
          <w:szCs w:val="24"/>
          <w:u w:val="single"/>
        </w:rPr>
        <w:t>Šios dalies koreguoti nereikia</w:t>
      </w:r>
      <w:r w:rsidRPr="002875D7">
        <w:rPr>
          <w:rFonts w:ascii="Arno Pro" w:hAnsi="Arno Pro" w:cs="Times New Roman"/>
          <w:sz w:val="24"/>
          <w:szCs w:val="24"/>
        </w:rPr>
        <w:t>.</w:t>
      </w:r>
    </w:p>
    <w:p w:rsidR="0035495E" w:rsidRPr="002875D7" w:rsidRDefault="0035495E" w:rsidP="0035495E">
      <w:pPr>
        <w:pStyle w:val="Sraopastraipa"/>
        <w:spacing w:after="0" w:line="240" w:lineRule="auto"/>
        <w:ind w:left="0"/>
        <w:jc w:val="both"/>
        <w:rPr>
          <w:rFonts w:ascii="Arno Pro" w:hAnsi="Arno Pro" w:cs="Times New Roman"/>
          <w:sz w:val="24"/>
          <w:szCs w:val="24"/>
        </w:rPr>
      </w:pPr>
    </w:p>
    <w:p w:rsidR="0035495E" w:rsidRPr="002875D7" w:rsidRDefault="0035495E" w:rsidP="009E373C">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15. Informavimas apie projektą</w:t>
      </w:r>
    </w:p>
    <w:p w:rsidR="0035495E" w:rsidRPr="002875D7" w:rsidRDefault="00EF7C83" w:rsidP="009E373C">
      <w:pPr>
        <w:pStyle w:val="Sraopastraipa"/>
        <w:spacing w:after="0" w:line="240" w:lineRule="auto"/>
        <w:ind w:left="0"/>
        <w:jc w:val="both"/>
        <w:rPr>
          <w:rFonts w:ascii="Arno Pro" w:hAnsi="Arno Pro" w:cs="Times New Roman"/>
          <w:sz w:val="24"/>
          <w:szCs w:val="24"/>
        </w:rPr>
      </w:pPr>
      <w:r w:rsidRPr="002875D7">
        <w:rPr>
          <w:rFonts w:ascii="Arno Pro" w:hAnsi="Arno Pro" w:cs="Times New Roman"/>
          <w:sz w:val="24"/>
          <w:szCs w:val="24"/>
        </w:rPr>
        <w:t xml:space="preserve">Dalinai užpildytoje paraiškos </w:t>
      </w:r>
      <w:r w:rsidR="00B00584" w:rsidRPr="002875D7">
        <w:rPr>
          <w:rFonts w:ascii="Arno Pro" w:hAnsi="Arno Pro" w:cs="Times New Roman"/>
          <w:sz w:val="24"/>
          <w:szCs w:val="24"/>
        </w:rPr>
        <w:t>formoje prie viešinimo priemonių komentarų (aprašymų) yra nurodyta, kada kokią priemonę reikia pasirinkti. Viešinimo priemonės, prie kurių komentarų nėra, šiai priemonei netaikomos.</w:t>
      </w:r>
    </w:p>
    <w:p w:rsidR="0035495E" w:rsidRPr="002875D7" w:rsidRDefault="0035495E" w:rsidP="009E373C">
      <w:pPr>
        <w:pStyle w:val="Sraopastraipa"/>
        <w:spacing w:after="0" w:line="240" w:lineRule="auto"/>
        <w:ind w:left="0"/>
        <w:jc w:val="both"/>
        <w:rPr>
          <w:rFonts w:ascii="Arno Pro" w:hAnsi="Arno Pro" w:cs="Times New Roman"/>
          <w:b/>
          <w:sz w:val="24"/>
          <w:szCs w:val="24"/>
        </w:rPr>
      </w:pPr>
    </w:p>
    <w:p w:rsidR="009E373C" w:rsidRPr="002875D7" w:rsidRDefault="009E373C" w:rsidP="009E373C">
      <w:pPr>
        <w:pStyle w:val="Sraopastraipa"/>
        <w:spacing w:after="0" w:line="240" w:lineRule="auto"/>
        <w:ind w:left="0"/>
        <w:jc w:val="both"/>
        <w:rPr>
          <w:rFonts w:ascii="Arno Pro" w:hAnsi="Arno Pro" w:cs="Times New Roman"/>
          <w:b/>
          <w:sz w:val="24"/>
          <w:szCs w:val="24"/>
        </w:rPr>
      </w:pPr>
      <w:r w:rsidRPr="002875D7">
        <w:rPr>
          <w:rFonts w:ascii="Arno Pro" w:hAnsi="Arno Pro" w:cs="Times New Roman"/>
          <w:b/>
          <w:sz w:val="24"/>
          <w:szCs w:val="24"/>
        </w:rPr>
        <w:t>20. Paraiškos priedų sąrašas</w:t>
      </w:r>
    </w:p>
    <w:p w:rsidR="002B17EF" w:rsidRPr="002875D7" w:rsidRDefault="002B17EF" w:rsidP="00F03D21">
      <w:pPr>
        <w:pStyle w:val="Sraopastraipa"/>
        <w:numPr>
          <w:ilvl w:val="0"/>
          <w:numId w:val="5"/>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Dalis „</w:t>
      </w:r>
      <w:r w:rsidRPr="002875D7">
        <w:rPr>
          <w:rFonts w:ascii="Arno Pro" w:hAnsi="Arno Pro" w:cs="Times New Roman"/>
          <w:b/>
          <w:i/>
          <w:sz w:val="24"/>
          <w:szCs w:val="24"/>
        </w:rPr>
        <w:t>20. Paraiškos priedų sąrašas</w:t>
      </w:r>
      <w:r w:rsidRPr="002875D7">
        <w:rPr>
          <w:rFonts w:ascii="Arno Pro" w:hAnsi="Arno Pro" w:cs="Times New Roman"/>
          <w:sz w:val="24"/>
          <w:szCs w:val="24"/>
        </w:rPr>
        <w:t xml:space="preserve">“ yra dalinai užpildyta. </w:t>
      </w:r>
    </w:p>
    <w:p w:rsidR="00F03D21" w:rsidRPr="002875D7" w:rsidRDefault="007E5FDB" w:rsidP="00F03D21">
      <w:pPr>
        <w:pStyle w:val="Sraopastraipa"/>
        <w:numPr>
          <w:ilvl w:val="0"/>
          <w:numId w:val="5"/>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Dalinai užpildytoje paraiškos formoje yra išvardinti dokumentai, kuriuos gali reikėti pateikti pagal </w:t>
      </w:r>
      <w:r w:rsidR="00B00584" w:rsidRPr="002875D7">
        <w:rPr>
          <w:rFonts w:ascii="Arno Pro" w:hAnsi="Arno Pro" w:cs="Times New Roman"/>
          <w:sz w:val="24"/>
          <w:szCs w:val="24"/>
        </w:rPr>
        <w:t>Aprašo</w:t>
      </w:r>
      <w:r w:rsidRPr="002875D7">
        <w:rPr>
          <w:rFonts w:ascii="Arno Pro" w:hAnsi="Arno Pro" w:cs="Times New Roman"/>
          <w:sz w:val="24"/>
          <w:szCs w:val="24"/>
        </w:rPr>
        <w:t xml:space="preserve"> reikalavimus.</w:t>
      </w:r>
      <w:r w:rsidR="003933BB" w:rsidRPr="002875D7">
        <w:rPr>
          <w:rFonts w:ascii="Arno Pro" w:hAnsi="Arno Pro" w:cs="Times New Roman"/>
          <w:sz w:val="24"/>
          <w:szCs w:val="24"/>
        </w:rPr>
        <w:t xml:space="preserve"> </w:t>
      </w:r>
      <w:r w:rsidR="0001453E" w:rsidRPr="002875D7">
        <w:rPr>
          <w:rFonts w:ascii="Arno Pro" w:hAnsi="Arno Pro" w:cs="Times New Roman"/>
          <w:sz w:val="24"/>
          <w:szCs w:val="24"/>
        </w:rPr>
        <w:t>Jūs</w:t>
      </w:r>
      <w:r w:rsidR="003933BB" w:rsidRPr="002875D7">
        <w:rPr>
          <w:rFonts w:ascii="Arno Pro" w:hAnsi="Arno Pro" w:cs="Times New Roman"/>
          <w:sz w:val="24"/>
          <w:szCs w:val="24"/>
        </w:rPr>
        <w:t xml:space="preserve"> turi</w:t>
      </w:r>
      <w:r w:rsidR="0001453E" w:rsidRPr="002875D7">
        <w:rPr>
          <w:rFonts w:ascii="Arno Pro" w:hAnsi="Arno Pro" w:cs="Times New Roman"/>
          <w:sz w:val="24"/>
          <w:szCs w:val="24"/>
        </w:rPr>
        <w:t>te</w:t>
      </w:r>
      <w:r w:rsidR="003933BB" w:rsidRPr="002875D7">
        <w:rPr>
          <w:rFonts w:ascii="Arno Pro" w:hAnsi="Arno Pro" w:cs="Times New Roman"/>
          <w:sz w:val="24"/>
          <w:szCs w:val="24"/>
        </w:rPr>
        <w:t xml:space="preserve"> pažymėti ir pateikti</w:t>
      </w:r>
      <w:r w:rsidR="0001453E" w:rsidRPr="002875D7">
        <w:rPr>
          <w:rFonts w:ascii="Arno Pro" w:hAnsi="Arno Pro" w:cs="Times New Roman"/>
          <w:sz w:val="24"/>
          <w:szCs w:val="24"/>
        </w:rPr>
        <w:t xml:space="preserve"> visus privalomus pagal </w:t>
      </w:r>
      <w:r w:rsidR="00B00584" w:rsidRPr="002875D7">
        <w:rPr>
          <w:rFonts w:ascii="Arno Pro" w:hAnsi="Arno Pro" w:cs="Times New Roman"/>
          <w:sz w:val="24"/>
          <w:szCs w:val="24"/>
        </w:rPr>
        <w:t>A</w:t>
      </w:r>
      <w:r w:rsidR="0001453E" w:rsidRPr="002875D7">
        <w:rPr>
          <w:rFonts w:ascii="Arno Pro" w:hAnsi="Arno Pro" w:cs="Times New Roman"/>
          <w:sz w:val="24"/>
          <w:szCs w:val="24"/>
        </w:rPr>
        <w:t>prašą</w:t>
      </w:r>
      <w:r w:rsidR="003933BB" w:rsidRPr="002875D7">
        <w:rPr>
          <w:rFonts w:ascii="Arno Pro" w:hAnsi="Arno Pro" w:cs="Times New Roman"/>
          <w:sz w:val="24"/>
          <w:szCs w:val="24"/>
        </w:rPr>
        <w:t xml:space="preserve"> dokumentus. </w:t>
      </w:r>
      <w:r w:rsidR="0001453E" w:rsidRPr="002875D7">
        <w:rPr>
          <w:rFonts w:ascii="Arno Pro" w:hAnsi="Arno Pro" w:cs="Times New Roman"/>
          <w:sz w:val="24"/>
          <w:szCs w:val="24"/>
        </w:rPr>
        <w:t>Konkretus dokumentų sąrašas priklauso nuo projekto specifikos.</w:t>
      </w:r>
    </w:p>
    <w:p w:rsidR="00A8457C" w:rsidRPr="002875D7" w:rsidRDefault="00A8457C" w:rsidP="00F03D21">
      <w:pPr>
        <w:pStyle w:val="Sraopastraipa"/>
        <w:numPr>
          <w:ilvl w:val="0"/>
          <w:numId w:val="5"/>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Pagal priemonę </w:t>
      </w:r>
      <w:r w:rsidRPr="002875D7">
        <w:rPr>
          <w:rFonts w:ascii="Arno Pro" w:hAnsi="Arno Pro" w:cs="Times New Roman"/>
          <w:sz w:val="24"/>
          <w:szCs w:val="24"/>
          <w:u w:val="single"/>
        </w:rPr>
        <w:t>neturi būti teikiami</w:t>
      </w:r>
      <w:r w:rsidRPr="002875D7">
        <w:rPr>
          <w:rFonts w:ascii="Arno Pro" w:hAnsi="Arno Pro" w:cs="Times New Roman"/>
          <w:sz w:val="24"/>
          <w:szCs w:val="24"/>
        </w:rPr>
        <w:t xml:space="preserve"> šie dokumentai: „</w:t>
      </w:r>
      <w:r w:rsidRPr="002875D7">
        <w:rPr>
          <w:rFonts w:ascii="Arno Pro" w:hAnsi="Arno Pro" w:cs="Times New Roman"/>
          <w:i/>
          <w:sz w:val="24"/>
          <w:szCs w:val="24"/>
        </w:rPr>
        <w:t>Partnerio deklaracija</w:t>
      </w:r>
      <w:r w:rsidRPr="002875D7">
        <w:rPr>
          <w:rFonts w:ascii="Arno Pro" w:hAnsi="Arno Pro" w:cs="Times New Roman"/>
          <w:sz w:val="24"/>
          <w:szCs w:val="24"/>
        </w:rPr>
        <w:t>“, „</w:t>
      </w:r>
      <w:r w:rsidRPr="002875D7">
        <w:rPr>
          <w:rFonts w:ascii="Arno Pro" w:hAnsi="Arno Pro" w:cs="Times New Roman"/>
          <w:i/>
          <w:sz w:val="24"/>
          <w:szCs w:val="24"/>
        </w:rPr>
        <w:t>Informacija apie iš Europos Sąjungos struktūrinių fondų lėšų bendrai finansuojamų projektų gaunamas pajamas</w:t>
      </w:r>
      <w:r w:rsidRPr="002875D7">
        <w:rPr>
          <w:rFonts w:ascii="Arno Pro" w:hAnsi="Arno Pro" w:cs="Times New Roman"/>
          <w:sz w:val="24"/>
          <w:szCs w:val="24"/>
        </w:rPr>
        <w:t>“</w:t>
      </w:r>
      <w:r w:rsidR="00F03D21" w:rsidRPr="002875D7">
        <w:rPr>
          <w:rFonts w:ascii="Arno Pro" w:hAnsi="Arno Pro" w:cs="Times New Roman"/>
          <w:sz w:val="24"/>
          <w:szCs w:val="24"/>
        </w:rPr>
        <w:t>, „</w:t>
      </w:r>
      <w:r w:rsidR="00F03D21" w:rsidRPr="002875D7">
        <w:rPr>
          <w:rFonts w:ascii="Arno Pro" w:hAnsi="Arno Pro" w:cs="Times New Roman"/>
          <w:i/>
          <w:sz w:val="24"/>
          <w:szCs w:val="24"/>
        </w:rPr>
        <w:t>Projekto biudžeto paskirstymas pagal pareiškėjus ir partnerius</w:t>
      </w:r>
      <w:r w:rsidR="00F03D21" w:rsidRPr="002875D7">
        <w:rPr>
          <w:rFonts w:ascii="Arno Pro" w:hAnsi="Arno Pro" w:cs="Times New Roman"/>
          <w:sz w:val="24"/>
          <w:szCs w:val="24"/>
        </w:rPr>
        <w:t>“.</w:t>
      </w:r>
      <w:bookmarkStart w:id="0" w:name="_GoBack"/>
      <w:bookmarkEnd w:id="0"/>
    </w:p>
    <w:p w:rsidR="00A91817" w:rsidRPr="002875D7" w:rsidRDefault="003933BB" w:rsidP="00A91817">
      <w:pPr>
        <w:pStyle w:val="Sraopastraipa"/>
        <w:numPr>
          <w:ilvl w:val="0"/>
          <w:numId w:val="5"/>
        </w:numPr>
        <w:spacing w:after="0" w:line="240" w:lineRule="auto"/>
        <w:ind w:left="0" w:firstLine="0"/>
        <w:jc w:val="both"/>
        <w:rPr>
          <w:rFonts w:ascii="Arno Pro" w:hAnsi="Arno Pro" w:cs="Times New Roman"/>
          <w:sz w:val="24"/>
          <w:szCs w:val="24"/>
        </w:rPr>
      </w:pPr>
      <w:r w:rsidRPr="002875D7">
        <w:rPr>
          <w:rFonts w:ascii="Arno Pro" w:hAnsi="Arno Pro" w:cs="Times New Roman"/>
          <w:sz w:val="24"/>
          <w:szCs w:val="24"/>
        </w:rPr>
        <w:t xml:space="preserve">Jeigu sąraše nėra dokumento, kuris </w:t>
      </w:r>
      <w:r w:rsidR="00ED14C3" w:rsidRPr="002875D7">
        <w:rPr>
          <w:rFonts w:ascii="Arno Pro" w:hAnsi="Arno Pro" w:cs="Times New Roman"/>
          <w:sz w:val="24"/>
          <w:szCs w:val="24"/>
        </w:rPr>
        <w:t xml:space="preserve">pagal Jūsų projekto specifiką turi būti </w:t>
      </w:r>
      <w:r w:rsidRPr="002875D7">
        <w:rPr>
          <w:rFonts w:ascii="Arno Pro" w:hAnsi="Arno Pro" w:cs="Times New Roman"/>
          <w:sz w:val="24"/>
          <w:szCs w:val="24"/>
        </w:rPr>
        <w:t xml:space="preserve">teikiamas kartu su paraiška, </w:t>
      </w:r>
      <w:r w:rsidR="00ED14C3" w:rsidRPr="002875D7">
        <w:rPr>
          <w:rFonts w:ascii="Arno Pro" w:hAnsi="Arno Pro" w:cs="Times New Roman"/>
          <w:sz w:val="24"/>
          <w:szCs w:val="24"/>
        </w:rPr>
        <w:t xml:space="preserve">turite </w:t>
      </w:r>
      <w:r w:rsidRPr="002875D7">
        <w:rPr>
          <w:rFonts w:ascii="Arno Pro" w:hAnsi="Arno Pro" w:cs="Times New Roman"/>
          <w:sz w:val="24"/>
          <w:szCs w:val="24"/>
        </w:rPr>
        <w:t xml:space="preserve">įtraukti jį į </w:t>
      </w:r>
      <w:r w:rsidR="00ED14C3" w:rsidRPr="002875D7">
        <w:rPr>
          <w:rFonts w:ascii="Arno Pro" w:hAnsi="Arno Pro" w:cs="Times New Roman"/>
          <w:sz w:val="24"/>
          <w:szCs w:val="24"/>
        </w:rPr>
        <w:t>pridedamų dokumentų sąrašą</w:t>
      </w:r>
      <w:r w:rsidRPr="002875D7">
        <w:rPr>
          <w:rFonts w:ascii="Arno Pro" w:hAnsi="Arno Pro" w:cs="Times New Roman"/>
          <w:sz w:val="24"/>
          <w:szCs w:val="24"/>
        </w:rPr>
        <w:t xml:space="preserve">. </w:t>
      </w:r>
    </w:p>
    <w:sectPr w:rsidR="00A91817" w:rsidRPr="002875D7" w:rsidSect="00B63B26">
      <w:footerReference w:type="default" r:id="rId8"/>
      <w:pgSz w:w="12240" w:h="15840"/>
      <w:pgMar w:top="1440" w:right="758"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AF6" w:rsidRDefault="00B11AF6" w:rsidP="009B4492">
      <w:pPr>
        <w:spacing w:after="0" w:line="240" w:lineRule="auto"/>
      </w:pPr>
      <w:r>
        <w:separator/>
      </w:r>
    </w:p>
  </w:endnote>
  <w:endnote w:type="continuationSeparator" w:id="0">
    <w:p w:rsidR="00B11AF6" w:rsidRDefault="00B11AF6" w:rsidP="009B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no Pro">
    <w:panose1 w:val="02020502040506020403"/>
    <w:charset w:val="00"/>
    <w:family w:val="roman"/>
    <w:notTrueType/>
    <w:pitch w:val="variable"/>
    <w:sig w:usb0="60000287" w:usb1="00000001"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041451"/>
      <w:docPartObj>
        <w:docPartGallery w:val="Page Numbers (Bottom of Page)"/>
        <w:docPartUnique/>
      </w:docPartObj>
    </w:sdtPr>
    <w:sdtEndPr/>
    <w:sdtContent>
      <w:p w:rsidR="009B4492" w:rsidRDefault="009B4492">
        <w:pPr>
          <w:pStyle w:val="Porat"/>
          <w:jc w:val="right"/>
        </w:pPr>
        <w:r>
          <w:fldChar w:fldCharType="begin"/>
        </w:r>
        <w:r>
          <w:instrText>PAGE   \* MERGEFORMAT</w:instrText>
        </w:r>
        <w:r>
          <w:fldChar w:fldCharType="separate"/>
        </w:r>
        <w:r w:rsidR="005B34A1">
          <w:rPr>
            <w:noProof/>
          </w:rPr>
          <w:t>3</w:t>
        </w:r>
        <w:r>
          <w:fldChar w:fldCharType="end"/>
        </w:r>
      </w:p>
    </w:sdtContent>
  </w:sdt>
  <w:p w:rsidR="009B4492" w:rsidRDefault="009B449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AF6" w:rsidRDefault="00B11AF6" w:rsidP="009B4492">
      <w:pPr>
        <w:spacing w:after="0" w:line="240" w:lineRule="auto"/>
      </w:pPr>
      <w:r>
        <w:separator/>
      </w:r>
    </w:p>
  </w:footnote>
  <w:footnote w:type="continuationSeparator" w:id="0">
    <w:p w:rsidR="00B11AF6" w:rsidRDefault="00B11AF6" w:rsidP="009B4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37E63"/>
    <w:multiLevelType w:val="hybridMultilevel"/>
    <w:tmpl w:val="C82E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308E"/>
    <w:multiLevelType w:val="hybridMultilevel"/>
    <w:tmpl w:val="9C1EAA74"/>
    <w:lvl w:ilvl="0" w:tplc="90964072">
      <w:start w:val="1"/>
      <w:numFmt w:val="decimal"/>
      <w:lvlText w:val="%1."/>
      <w:lvlJc w:val="left"/>
      <w:pPr>
        <w:ind w:left="1350" w:hanging="360"/>
      </w:pPr>
      <w:rPr>
        <w:rFonts w:hint="default"/>
        <w:b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7FA0AC3"/>
    <w:multiLevelType w:val="hybridMultilevel"/>
    <w:tmpl w:val="241EF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37AF0"/>
    <w:multiLevelType w:val="hybridMultilevel"/>
    <w:tmpl w:val="707C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F1155"/>
    <w:multiLevelType w:val="hybridMultilevel"/>
    <w:tmpl w:val="22267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4356B"/>
    <w:multiLevelType w:val="hybridMultilevel"/>
    <w:tmpl w:val="ECAE5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45D02"/>
    <w:multiLevelType w:val="hybridMultilevel"/>
    <w:tmpl w:val="45A6856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2D7281"/>
    <w:multiLevelType w:val="hybridMultilevel"/>
    <w:tmpl w:val="2EE43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E4AFD"/>
    <w:multiLevelType w:val="hybridMultilevel"/>
    <w:tmpl w:val="0448B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B68B0"/>
    <w:multiLevelType w:val="hybridMultilevel"/>
    <w:tmpl w:val="C8447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A202B"/>
    <w:multiLevelType w:val="hybridMultilevel"/>
    <w:tmpl w:val="9B84BA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57A06848"/>
    <w:multiLevelType w:val="hybridMultilevel"/>
    <w:tmpl w:val="D98EA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4722A"/>
    <w:multiLevelType w:val="hybridMultilevel"/>
    <w:tmpl w:val="707C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02111"/>
    <w:multiLevelType w:val="hybridMultilevel"/>
    <w:tmpl w:val="30C4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0168D"/>
    <w:multiLevelType w:val="hybridMultilevel"/>
    <w:tmpl w:val="B48035CA"/>
    <w:lvl w:ilvl="0" w:tplc="90964072">
      <w:start w:val="1"/>
      <w:numFmt w:val="decimal"/>
      <w:lvlText w:val="%1."/>
      <w:lvlJc w:val="left"/>
      <w:pPr>
        <w:ind w:left="135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802C4E"/>
    <w:multiLevelType w:val="hybridMultilevel"/>
    <w:tmpl w:val="E318C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7"/>
  </w:num>
  <w:num w:numId="5">
    <w:abstractNumId w:val="5"/>
  </w:num>
  <w:num w:numId="6">
    <w:abstractNumId w:val="0"/>
  </w:num>
  <w:num w:numId="7">
    <w:abstractNumId w:val="6"/>
  </w:num>
  <w:num w:numId="8">
    <w:abstractNumId w:val="10"/>
  </w:num>
  <w:num w:numId="9">
    <w:abstractNumId w:val="3"/>
  </w:num>
  <w:num w:numId="10">
    <w:abstractNumId w:val="13"/>
  </w:num>
  <w:num w:numId="11">
    <w:abstractNumId w:val="9"/>
  </w:num>
  <w:num w:numId="12">
    <w:abstractNumId w:val="11"/>
  </w:num>
  <w:num w:numId="13">
    <w:abstractNumId w:val="15"/>
  </w:num>
  <w:num w:numId="14">
    <w:abstractNumId w:val="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347E8"/>
    <w:rsid w:val="0001453E"/>
    <w:rsid w:val="000D4AFE"/>
    <w:rsid w:val="00101412"/>
    <w:rsid w:val="00105C2B"/>
    <w:rsid w:val="00152889"/>
    <w:rsid w:val="00160BAA"/>
    <w:rsid w:val="001F21BC"/>
    <w:rsid w:val="0021358C"/>
    <w:rsid w:val="002141BB"/>
    <w:rsid w:val="002478F1"/>
    <w:rsid w:val="002577D0"/>
    <w:rsid w:val="002742CF"/>
    <w:rsid w:val="002875D7"/>
    <w:rsid w:val="002B17EF"/>
    <w:rsid w:val="002C4892"/>
    <w:rsid w:val="002C4E4D"/>
    <w:rsid w:val="002F41B3"/>
    <w:rsid w:val="002F45E3"/>
    <w:rsid w:val="00320ED2"/>
    <w:rsid w:val="00324D53"/>
    <w:rsid w:val="00331A51"/>
    <w:rsid w:val="003516C7"/>
    <w:rsid w:val="0035495E"/>
    <w:rsid w:val="0036212B"/>
    <w:rsid w:val="003833FC"/>
    <w:rsid w:val="00387BBF"/>
    <w:rsid w:val="003933BB"/>
    <w:rsid w:val="004615BF"/>
    <w:rsid w:val="00475B8A"/>
    <w:rsid w:val="004773FD"/>
    <w:rsid w:val="00480C6D"/>
    <w:rsid w:val="00484014"/>
    <w:rsid w:val="004D1290"/>
    <w:rsid w:val="00565C34"/>
    <w:rsid w:val="00596617"/>
    <w:rsid w:val="0059790E"/>
    <w:rsid w:val="005B34A1"/>
    <w:rsid w:val="005C4528"/>
    <w:rsid w:val="005D6FD7"/>
    <w:rsid w:val="005E3E20"/>
    <w:rsid w:val="006068F7"/>
    <w:rsid w:val="00657235"/>
    <w:rsid w:val="006A6D6F"/>
    <w:rsid w:val="00712466"/>
    <w:rsid w:val="00716AF3"/>
    <w:rsid w:val="00750CB3"/>
    <w:rsid w:val="0078053E"/>
    <w:rsid w:val="00794E35"/>
    <w:rsid w:val="007E5ECF"/>
    <w:rsid w:val="007E5FDB"/>
    <w:rsid w:val="007F0413"/>
    <w:rsid w:val="00826189"/>
    <w:rsid w:val="0083403C"/>
    <w:rsid w:val="00841451"/>
    <w:rsid w:val="00876281"/>
    <w:rsid w:val="0087739B"/>
    <w:rsid w:val="00890D34"/>
    <w:rsid w:val="008941D2"/>
    <w:rsid w:val="008A2D2C"/>
    <w:rsid w:val="008C3E17"/>
    <w:rsid w:val="008C4A25"/>
    <w:rsid w:val="008D0F16"/>
    <w:rsid w:val="008F079F"/>
    <w:rsid w:val="00902E76"/>
    <w:rsid w:val="00921F10"/>
    <w:rsid w:val="00926894"/>
    <w:rsid w:val="00941F8F"/>
    <w:rsid w:val="009A1D0B"/>
    <w:rsid w:val="009B4492"/>
    <w:rsid w:val="009D1C70"/>
    <w:rsid w:val="009E373C"/>
    <w:rsid w:val="009F2318"/>
    <w:rsid w:val="00A40D5F"/>
    <w:rsid w:val="00A447FA"/>
    <w:rsid w:val="00A72CD5"/>
    <w:rsid w:val="00A8457C"/>
    <w:rsid w:val="00A91817"/>
    <w:rsid w:val="00A96F01"/>
    <w:rsid w:val="00AA5960"/>
    <w:rsid w:val="00AF7FBD"/>
    <w:rsid w:val="00B00584"/>
    <w:rsid w:val="00B11AF6"/>
    <w:rsid w:val="00B16CEC"/>
    <w:rsid w:val="00B4791D"/>
    <w:rsid w:val="00B63B26"/>
    <w:rsid w:val="00B7670D"/>
    <w:rsid w:val="00B86A09"/>
    <w:rsid w:val="00B96088"/>
    <w:rsid w:val="00BE7D6B"/>
    <w:rsid w:val="00C225CB"/>
    <w:rsid w:val="00C347E8"/>
    <w:rsid w:val="00C46CF5"/>
    <w:rsid w:val="00C67BA3"/>
    <w:rsid w:val="00CB09B3"/>
    <w:rsid w:val="00CB310F"/>
    <w:rsid w:val="00CC798F"/>
    <w:rsid w:val="00D0497E"/>
    <w:rsid w:val="00D3392A"/>
    <w:rsid w:val="00D57C48"/>
    <w:rsid w:val="00DA1185"/>
    <w:rsid w:val="00DA15D1"/>
    <w:rsid w:val="00DB0307"/>
    <w:rsid w:val="00DC6192"/>
    <w:rsid w:val="00DD6C1E"/>
    <w:rsid w:val="00E47E72"/>
    <w:rsid w:val="00E5510F"/>
    <w:rsid w:val="00E87063"/>
    <w:rsid w:val="00ED14C3"/>
    <w:rsid w:val="00EE2F6B"/>
    <w:rsid w:val="00EF7C83"/>
    <w:rsid w:val="00F03D21"/>
    <w:rsid w:val="00F200AF"/>
    <w:rsid w:val="00F23E19"/>
    <w:rsid w:val="00F318F9"/>
    <w:rsid w:val="00F4711F"/>
    <w:rsid w:val="00F568CE"/>
    <w:rsid w:val="00F9163E"/>
    <w:rsid w:val="00FB6F29"/>
    <w:rsid w:val="00FD54FA"/>
    <w:rsid w:val="00FD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9E712-A7FF-463E-A501-8EA88DA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8F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60BAA"/>
    <w:pPr>
      <w:ind w:left="720"/>
      <w:contextualSpacing/>
    </w:pPr>
  </w:style>
  <w:style w:type="paragraph" w:styleId="Debesliotekstas">
    <w:name w:val="Balloon Text"/>
    <w:basedOn w:val="prastasis"/>
    <w:link w:val="DebesliotekstasDiagrama"/>
    <w:uiPriority w:val="99"/>
    <w:semiHidden/>
    <w:unhideWhenUsed/>
    <w:rsid w:val="00FD54F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A"/>
    <w:rPr>
      <w:rFonts w:ascii="Segoe UI" w:hAnsi="Segoe UI" w:cs="Segoe UI"/>
      <w:sz w:val="18"/>
      <w:szCs w:val="18"/>
      <w:lang w:val="lt-LT"/>
    </w:rPr>
  </w:style>
  <w:style w:type="paragraph" w:styleId="Antrats">
    <w:name w:val="header"/>
    <w:basedOn w:val="prastasis"/>
    <w:link w:val="AntratsDiagrama"/>
    <w:uiPriority w:val="99"/>
    <w:unhideWhenUsed/>
    <w:rsid w:val="009B44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4492"/>
    <w:rPr>
      <w:lang w:val="lt-LT"/>
    </w:rPr>
  </w:style>
  <w:style w:type="paragraph" w:styleId="Porat">
    <w:name w:val="footer"/>
    <w:basedOn w:val="prastasis"/>
    <w:link w:val="PoratDiagrama"/>
    <w:uiPriority w:val="99"/>
    <w:unhideWhenUsed/>
    <w:rsid w:val="009B44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449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C39F-C279-436E-80D6-5E3624A6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4629</Words>
  <Characters>2640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dc:creator>
  <cp:lastModifiedBy>Karoliene Elena</cp:lastModifiedBy>
  <cp:revision>4</cp:revision>
  <cp:lastPrinted>2017-04-27T16:09:00Z</cp:lastPrinted>
  <dcterms:created xsi:type="dcterms:W3CDTF">2018-06-14T15:58:00Z</dcterms:created>
  <dcterms:modified xsi:type="dcterms:W3CDTF">2018-07-10T15:04:00Z</dcterms:modified>
</cp:coreProperties>
</file>