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8FDF5" w14:textId="77777777" w:rsidR="009F1542" w:rsidRDefault="0050300C" w:rsidP="004D1413">
      <w:pPr>
        <w:tabs>
          <w:tab w:val="left" w:pos="709"/>
        </w:tabs>
        <w:spacing w:after="0" w:line="240" w:lineRule="auto"/>
        <w:jc w:val="right"/>
        <w:rPr>
          <w:rFonts w:ascii="Times New Roman" w:hAnsi="Times New Roman"/>
          <w:b/>
          <w:caps/>
          <w:sz w:val="24"/>
          <w:szCs w:val="24"/>
        </w:rPr>
      </w:pPr>
      <w:r>
        <w:rPr>
          <w:rFonts w:ascii="Times New Roman" w:hAnsi="Times New Roman"/>
          <w:b/>
          <w:caps/>
          <w:noProof/>
          <w:sz w:val="24"/>
          <w:lang w:eastAsia="lt-LT"/>
        </w:rPr>
        <w:t>Projektas</w:t>
      </w:r>
    </w:p>
    <w:p w14:paraId="31437F8A" w14:textId="77777777" w:rsidR="00950340" w:rsidRPr="009C3D8A" w:rsidRDefault="00950340" w:rsidP="000E101C">
      <w:pPr>
        <w:tabs>
          <w:tab w:val="left" w:pos="709"/>
        </w:tabs>
        <w:spacing w:after="0" w:line="240" w:lineRule="auto"/>
        <w:jc w:val="center"/>
        <w:rPr>
          <w:rFonts w:ascii="Times New Roman" w:hAnsi="Times New Roman"/>
          <w:b/>
          <w:caps/>
          <w:sz w:val="24"/>
          <w:szCs w:val="24"/>
        </w:rPr>
      </w:pPr>
      <w:r w:rsidRPr="009C3D8A">
        <w:rPr>
          <w:rFonts w:ascii="Times New Roman" w:hAnsi="Times New Roman"/>
          <w:b/>
          <w:caps/>
          <w:sz w:val="24"/>
          <w:szCs w:val="24"/>
        </w:rPr>
        <w:t xml:space="preserve">LIETUVOS RESPUBLIKOS </w:t>
      </w:r>
      <w:r w:rsidR="0050300C">
        <w:rPr>
          <w:rFonts w:ascii="Times New Roman" w:hAnsi="Times New Roman"/>
          <w:b/>
          <w:caps/>
          <w:sz w:val="24"/>
          <w:szCs w:val="24"/>
        </w:rPr>
        <w:t xml:space="preserve">ekonomikos ir inovacijų </w:t>
      </w:r>
      <w:r w:rsidRPr="009C3D8A">
        <w:rPr>
          <w:rFonts w:ascii="Times New Roman" w:hAnsi="Times New Roman"/>
          <w:b/>
          <w:caps/>
          <w:sz w:val="24"/>
          <w:szCs w:val="24"/>
        </w:rPr>
        <w:t>MINISTRAS</w:t>
      </w:r>
    </w:p>
    <w:p w14:paraId="05809B51" w14:textId="77777777" w:rsidR="00950340" w:rsidRPr="009C3D8A" w:rsidRDefault="00950340" w:rsidP="00950340">
      <w:pPr>
        <w:spacing w:after="0" w:line="240" w:lineRule="auto"/>
        <w:ind w:right="-1"/>
        <w:jc w:val="center"/>
        <w:rPr>
          <w:rFonts w:ascii="Times New Roman" w:hAnsi="Times New Roman"/>
          <w:b/>
          <w:caps/>
          <w:sz w:val="24"/>
          <w:szCs w:val="24"/>
        </w:rPr>
      </w:pPr>
    </w:p>
    <w:p w14:paraId="31D31F29" w14:textId="77777777" w:rsidR="00950340" w:rsidRPr="00950340" w:rsidRDefault="00950340" w:rsidP="00A16FFC">
      <w:pPr>
        <w:pStyle w:val="centrbold"/>
        <w:spacing w:before="0" w:beforeAutospacing="0" w:after="0" w:afterAutospacing="0"/>
        <w:ind w:right="-1"/>
        <w:jc w:val="center"/>
      </w:pPr>
      <w:r w:rsidRPr="009C3D8A">
        <w:rPr>
          <w:b/>
        </w:rPr>
        <w:t>ĮSAKYMAS</w:t>
      </w:r>
    </w:p>
    <w:p w14:paraId="0B5F2C3C" w14:textId="77777777" w:rsidR="00950340" w:rsidRPr="000E101C" w:rsidRDefault="000E101C" w:rsidP="00F04862">
      <w:pPr>
        <w:spacing w:after="0" w:line="240" w:lineRule="auto"/>
        <w:jc w:val="center"/>
        <w:rPr>
          <w:rFonts w:ascii="Times New Roman" w:hAnsi="Times New Roman"/>
          <w:b/>
          <w:caps/>
          <w:sz w:val="24"/>
          <w:szCs w:val="24"/>
        </w:rPr>
      </w:pPr>
      <w:r w:rsidRPr="000E101C">
        <w:rPr>
          <w:rFonts w:ascii="Times New Roman" w:hAnsi="Times New Roman"/>
          <w:b/>
          <w:caps/>
          <w:sz w:val="24"/>
          <w:szCs w:val="24"/>
        </w:rPr>
        <w:t xml:space="preserve">Dėl 2014–2020 metų europos sąjungos fondų investicijų veiksmų programos 3 prioriteto </w:t>
      </w:r>
      <w:r w:rsidRPr="000E101C">
        <w:rPr>
          <w:rFonts w:ascii="Times New Roman" w:hAnsi="Times New Roman"/>
          <w:b/>
          <w:caps/>
          <w:kern w:val="16"/>
          <w:sz w:val="24"/>
          <w:szCs w:val="24"/>
        </w:rPr>
        <w:t xml:space="preserve">„SMULKIOJO IR VIDUTINIO VERSLO KONKURENCINGUMO SKATINIMAS“ </w:t>
      </w:r>
      <w:r w:rsidRPr="000E101C">
        <w:rPr>
          <w:rFonts w:ascii="Times New Roman" w:hAnsi="Times New Roman"/>
          <w:b/>
          <w:caps/>
          <w:sz w:val="24"/>
          <w:szCs w:val="24"/>
        </w:rPr>
        <w:t>priemonės NR. 03.3.</w:t>
      </w:r>
      <w:r w:rsidR="0050300C">
        <w:rPr>
          <w:rFonts w:ascii="Times New Roman" w:hAnsi="Times New Roman"/>
          <w:b/>
          <w:caps/>
          <w:sz w:val="24"/>
          <w:szCs w:val="24"/>
        </w:rPr>
        <w:t>1</w:t>
      </w:r>
      <w:r w:rsidRPr="000E101C">
        <w:rPr>
          <w:rFonts w:ascii="Times New Roman" w:hAnsi="Times New Roman"/>
          <w:b/>
          <w:caps/>
          <w:sz w:val="24"/>
          <w:szCs w:val="24"/>
        </w:rPr>
        <w:t>-LVPA-K-83</w:t>
      </w:r>
      <w:r w:rsidR="0050300C">
        <w:rPr>
          <w:rFonts w:ascii="Times New Roman" w:hAnsi="Times New Roman"/>
          <w:b/>
          <w:caps/>
          <w:sz w:val="24"/>
          <w:szCs w:val="24"/>
        </w:rPr>
        <w:t>8</w:t>
      </w:r>
      <w:r w:rsidRPr="000E101C">
        <w:rPr>
          <w:rFonts w:ascii="Times New Roman" w:hAnsi="Times New Roman"/>
          <w:b/>
          <w:caps/>
          <w:sz w:val="24"/>
          <w:szCs w:val="24"/>
        </w:rPr>
        <w:t xml:space="preserve"> „</w:t>
      </w:r>
      <w:r w:rsidR="0050300C" w:rsidRPr="00E1301A">
        <w:rPr>
          <w:rFonts w:ascii="Times New Roman" w:eastAsia="Times New Roman" w:hAnsi="Times New Roman"/>
          <w:b/>
          <w:color w:val="000000"/>
          <w:sz w:val="24"/>
          <w:szCs w:val="24"/>
          <w:lang w:eastAsia="lt-LT"/>
        </w:rPr>
        <w:t>DIZAINAS LT</w:t>
      </w:r>
      <w:r w:rsidRPr="000E101C">
        <w:rPr>
          <w:rFonts w:ascii="Times New Roman" w:hAnsi="Times New Roman"/>
          <w:b/>
          <w:caps/>
          <w:sz w:val="24"/>
          <w:szCs w:val="24"/>
        </w:rPr>
        <w:t xml:space="preserve">“ projektų finansavimo sąlygų aprašo nr. </w:t>
      </w:r>
      <w:r w:rsidR="0050300C">
        <w:rPr>
          <w:rFonts w:ascii="Times New Roman" w:hAnsi="Times New Roman"/>
          <w:b/>
          <w:caps/>
          <w:sz w:val="24"/>
          <w:szCs w:val="24"/>
        </w:rPr>
        <w:t>2</w:t>
      </w:r>
      <w:r w:rsidRPr="000E101C">
        <w:rPr>
          <w:rFonts w:ascii="Times New Roman" w:hAnsi="Times New Roman"/>
          <w:b/>
          <w:caps/>
          <w:sz w:val="24"/>
          <w:szCs w:val="24"/>
        </w:rPr>
        <w:t xml:space="preserve"> patvirtinimo</w:t>
      </w:r>
    </w:p>
    <w:p w14:paraId="5D30A015" w14:textId="77777777" w:rsidR="000E101C" w:rsidRPr="000E101C" w:rsidRDefault="000E101C" w:rsidP="00F04862">
      <w:pPr>
        <w:spacing w:after="0" w:line="240" w:lineRule="auto"/>
        <w:jc w:val="center"/>
        <w:rPr>
          <w:rFonts w:ascii="Times New Roman" w:hAnsi="Times New Roman"/>
          <w:b/>
          <w:caps/>
          <w:sz w:val="24"/>
          <w:szCs w:val="24"/>
        </w:rPr>
      </w:pPr>
    </w:p>
    <w:p w14:paraId="2D7A3EDD" w14:textId="77777777"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201</w:t>
      </w:r>
      <w:r w:rsidR="0050300C">
        <w:rPr>
          <w:rFonts w:ascii="Times New Roman" w:hAnsi="Times New Roman"/>
          <w:sz w:val="24"/>
        </w:rPr>
        <w:t>9</w:t>
      </w:r>
      <w:r w:rsidRPr="0056186B">
        <w:rPr>
          <w:rFonts w:ascii="Times New Roman" w:hAnsi="Times New Roman"/>
          <w:sz w:val="24"/>
        </w:rPr>
        <w:t xml:space="preserve"> m.</w:t>
      </w:r>
      <w:r w:rsidR="00881445">
        <w:rPr>
          <w:rFonts w:ascii="Times New Roman" w:hAnsi="Times New Roman"/>
          <w:sz w:val="24"/>
        </w:rPr>
        <w:t xml:space="preserve"> </w:t>
      </w:r>
      <w:r w:rsidR="0050300C">
        <w:rPr>
          <w:rFonts w:ascii="Times New Roman" w:hAnsi="Times New Roman"/>
          <w:sz w:val="24"/>
        </w:rPr>
        <w:t xml:space="preserve">                 </w:t>
      </w:r>
      <w:r>
        <w:rPr>
          <w:rFonts w:ascii="Times New Roman" w:hAnsi="Times New Roman"/>
          <w:sz w:val="24"/>
        </w:rPr>
        <w:t xml:space="preserve"> </w:t>
      </w:r>
      <w:r w:rsidRPr="0056186B">
        <w:rPr>
          <w:rFonts w:ascii="Times New Roman" w:hAnsi="Times New Roman"/>
          <w:sz w:val="24"/>
        </w:rPr>
        <w:t xml:space="preserve">d. Nr. </w:t>
      </w:r>
      <w:r w:rsidRPr="004501A5">
        <w:rPr>
          <w:rFonts w:ascii="Times New Roman" w:hAnsi="Times New Roman"/>
          <w:sz w:val="24"/>
        </w:rPr>
        <w:t>4-</w:t>
      </w:r>
    </w:p>
    <w:p w14:paraId="45CA7A14" w14:textId="77777777"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Vilnius</w:t>
      </w:r>
    </w:p>
    <w:p w14:paraId="03BA2A49" w14:textId="77777777" w:rsidR="000E101C" w:rsidRPr="0056186B" w:rsidRDefault="000E101C" w:rsidP="00A16FFC">
      <w:pPr>
        <w:spacing w:after="0" w:line="240" w:lineRule="auto"/>
        <w:rPr>
          <w:rFonts w:ascii="Times New Roman" w:hAnsi="Times New Roman"/>
          <w:sz w:val="24"/>
        </w:rPr>
      </w:pPr>
    </w:p>
    <w:p w14:paraId="17F4DDE8" w14:textId="77777777" w:rsidR="00F04862" w:rsidRDefault="00F04862" w:rsidP="00F04862">
      <w:pPr>
        <w:pStyle w:val="BodyText1"/>
        <w:spacing w:line="240" w:lineRule="auto"/>
        <w:ind w:firstLine="720"/>
        <w:rPr>
          <w:sz w:val="24"/>
          <w:szCs w:val="24"/>
        </w:rPr>
      </w:pPr>
      <w:r>
        <w:rPr>
          <w:sz w:val="24"/>
          <w:szCs w:val="24"/>
        </w:rPr>
        <w:t>Vadovaudamasis Atsakomybės ir funkcijų paskirstymo tarp institucijų, įgyvendinant</w:t>
      </w:r>
      <w:r w:rsidR="00950340">
        <w:rPr>
          <w:sz w:val="24"/>
          <w:szCs w:val="24"/>
        </w:rPr>
        <w:t xml:space="preserve"> </w:t>
      </w:r>
      <w:r>
        <w:rPr>
          <w:sz w:val="24"/>
          <w:szCs w:val="24"/>
        </w:rPr>
        <w:t xml:space="preserve">2014–2020 metų Europos Sąjungos fondų investicijų veiksmų programą, taisyklių, patvirtintų Lietuvos Respublikos Vyriausybės 2014 m. birželio 4 d. nutarimu Nr. 528 „Dėl </w:t>
      </w:r>
      <w:r w:rsidR="00E73DBB">
        <w:rPr>
          <w:sz w:val="24"/>
          <w:szCs w:val="24"/>
        </w:rPr>
        <w:t>a</w:t>
      </w:r>
      <w:r>
        <w:rPr>
          <w:sz w:val="24"/>
          <w:szCs w:val="24"/>
        </w:rPr>
        <w:t>tsakomybės ir funkcijų paskirstymo tarp institucijų, įgyvendinant 2014–2020 metų Europos Sąjungos fondų investicijų veiksmų programą“, 6.2.7 papunkčiu</w:t>
      </w:r>
      <w:r w:rsidR="00950340" w:rsidRPr="009C3D8A">
        <w:rPr>
          <w:sz w:val="24"/>
          <w:szCs w:val="24"/>
        </w:rPr>
        <w:t>,</w:t>
      </w:r>
    </w:p>
    <w:p w14:paraId="27F1C747" w14:textId="77777777" w:rsidR="00F04862" w:rsidRDefault="00F04862" w:rsidP="00F04862">
      <w:pPr>
        <w:pStyle w:val="BodyText1"/>
        <w:spacing w:line="240" w:lineRule="auto"/>
        <w:ind w:firstLine="720"/>
        <w:rPr>
          <w:sz w:val="24"/>
          <w:szCs w:val="24"/>
        </w:rPr>
      </w:pPr>
      <w:r>
        <w:rPr>
          <w:sz w:val="24"/>
          <w:szCs w:val="24"/>
        </w:rPr>
        <w:t xml:space="preserve">t v i r t i n u 2014–2020 metų Europos Sąjungos fondų investicijų veiksmų programos 3 prioriteto </w:t>
      </w:r>
      <w:r w:rsidRPr="00F04862">
        <w:rPr>
          <w:kern w:val="16"/>
          <w:sz w:val="24"/>
          <w:szCs w:val="24"/>
        </w:rPr>
        <w:t>„</w:t>
      </w:r>
      <w:r>
        <w:rPr>
          <w:kern w:val="16"/>
          <w:sz w:val="24"/>
          <w:szCs w:val="24"/>
        </w:rPr>
        <w:t>S</w:t>
      </w:r>
      <w:r w:rsidRPr="00F04862">
        <w:rPr>
          <w:kern w:val="16"/>
          <w:sz w:val="24"/>
          <w:szCs w:val="24"/>
        </w:rPr>
        <w:t>mulkiojo ir vidutinio verslo konkurencingumo skatinimas“</w:t>
      </w:r>
      <w:r w:rsidRPr="00A13C59">
        <w:rPr>
          <w:b/>
          <w:kern w:val="16"/>
          <w:sz w:val="24"/>
          <w:szCs w:val="24"/>
        </w:rPr>
        <w:t xml:space="preserve"> </w:t>
      </w:r>
      <w:r>
        <w:rPr>
          <w:sz w:val="24"/>
          <w:szCs w:val="24"/>
        </w:rPr>
        <w:t xml:space="preserve">priemonės </w:t>
      </w:r>
      <w:r w:rsidRPr="00F04862">
        <w:rPr>
          <w:sz w:val="24"/>
          <w:szCs w:val="24"/>
        </w:rPr>
        <w:t>N</w:t>
      </w:r>
      <w:r>
        <w:rPr>
          <w:sz w:val="24"/>
          <w:szCs w:val="24"/>
        </w:rPr>
        <w:t>r</w:t>
      </w:r>
      <w:r w:rsidRPr="00F04862">
        <w:rPr>
          <w:sz w:val="24"/>
          <w:szCs w:val="24"/>
        </w:rPr>
        <w:t>. 03.3.</w:t>
      </w:r>
      <w:r w:rsidR="0050300C">
        <w:rPr>
          <w:sz w:val="24"/>
          <w:szCs w:val="24"/>
        </w:rPr>
        <w:t>1</w:t>
      </w:r>
      <w:r w:rsidRPr="00F04862">
        <w:rPr>
          <w:sz w:val="24"/>
          <w:szCs w:val="24"/>
        </w:rPr>
        <w:t>-LVPA-K-83</w:t>
      </w:r>
      <w:r w:rsidR="0050300C">
        <w:rPr>
          <w:sz w:val="24"/>
          <w:szCs w:val="24"/>
        </w:rPr>
        <w:t>8</w:t>
      </w:r>
      <w:r w:rsidRPr="00F04862">
        <w:rPr>
          <w:sz w:val="24"/>
          <w:szCs w:val="24"/>
        </w:rPr>
        <w:t xml:space="preserve"> „</w:t>
      </w:r>
      <w:r w:rsidR="0050300C">
        <w:rPr>
          <w:sz w:val="24"/>
          <w:szCs w:val="24"/>
        </w:rPr>
        <w:t>Dizainas L</w:t>
      </w:r>
      <w:r w:rsidRPr="00F04862">
        <w:rPr>
          <w:sz w:val="24"/>
          <w:szCs w:val="24"/>
        </w:rPr>
        <w:t>T“</w:t>
      </w:r>
      <w:r w:rsidRPr="004B526F">
        <w:rPr>
          <w:b/>
          <w:sz w:val="24"/>
          <w:szCs w:val="24"/>
        </w:rPr>
        <w:t xml:space="preserve"> </w:t>
      </w:r>
      <w:r>
        <w:rPr>
          <w:sz w:val="24"/>
          <w:szCs w:val="24"/>
        </w:rPr>
        <w:t xml:space="preserve">projektų finansavimo sąlygų aprašą </w:t>
      </w:r>
      <w:r w:rsidRPr="009D05A9">
        <w:rPr>
          <w:sz w:val="24"/>
          <w:szCs w:val="24"/>
        </w:rPr>
        <w:t xml:space="preserve">Nr. </w:t>
      </w:r>
      <w:r w:rsidR="0050300C">
        <w:rPr>
          <w:sz w:val="24"/>
          <w:szCs w:val="24"/>
        </w:rPr>
        <w:t>2</w:t>
      </w:r>
      <w:r>
        <w:rPr>
          <w:sz w:val="24"/>
          <w:szCs w:val="24"/>
        </w:rPr>
        <w:t xml:space="preserve"> (pridedama).</w:t>
      </w:r>
    </w:p>
    <w:p w14:paraId="0176B8E7" w14:textId="77777777" w:rsidR="00F04862" w:rsidRDefault="00F04862" w:rsidP="00F04862">
      <w:pPr>
        <w:spacing w:after="0" w:line="240" w:lineRule="auto"/>
        <w:rPr>
          <w:rFonts w:ascii="Times New Roman" w:hAnsi="Times New Roman"/>
          <w:sz w:val="24"/>
        </w:rPr>
      </w:pPr>
    </w:p>
    <w:p w14:paraId="42A01BAF" w14:textId="77777777" w:rsidR="00F04862" w:rsidRPr="0056186B" w:rsidRDefault="00F04862" w:rsidP="00F04862">
      <w:pPr>
        <w:spacing w:after="0" w:line="240" w:lineRule="auto"/>
        <w:rPr>
          <w:rFonts w:ascii="Times New Roman" w:hAnsi="Times New Roman"/>
          <w:sz w:val="24"/>
        </w:rPr>
      </w:pPr>
    </w:p>
    <w:p w14:paraId="1352D109" w14:textId="77777777" w:rsidR="00F04862" w:rsidRPr="0056186B" w:rsidRDefault="00F04862" w:rsidP="00F04862">
      <w:pPr>
        <w:spacing w:after="0" w:line="240" w:lineRule="auto"/>
        <w:rPr>
          <w:rFonts w:ascii="Times New Roman" w:hAnsi="Times New Roman"/>
          <w:bCs/>
          <w:sz w:val="24"/>
        </w:rPr>
      </w:pPr>
    </w:p>
    <w:tbl>
      <w:tblPr>
        <w:tblW w:w="0" w:type="auto"/>
        <w:tblLook w:val="01E0" w:firstRow="1" w:lastRow="1" w:firstColumn="1" w:lastColumn="1" w:noHBand="0" w:noVBand="0"/>
      </w:tblPr>
      <w:tblGrid>
        <w:gridCol w:w="4927"/>
        <w:gridCol w:w="4927"/>
      </w:tblGrid>
      <w:tr w:rsidR="00F04862" w:rsidRPr="0056186B" w14:paraId="77F9120C" w14:textId="77777777" w:rsidTr="003D38F1">
        <w:tc>
          <w:tcPr>
            <w:tcW w:w="4927" w:type="dxa"/>
          </w:tcPr>
          <w:p w14:paraId="6B29F7A5" w14:textId="77777777" w:rsidR="00F04862" w:rsidRPr="0056186B" w:rsidRDefault="0050300C" w:rsidP="00CB3DD9">
            <w:pPr>
              <w:spacing w:after="0" w:line="240" w:lineRule="auto"/>
              <w:ind w:left="-107"/>
              <w:rPr>
                <w:rFonts w:ascii="Times New Roman" w:hAnsi="Times New Roman"/>
                <w:sz w:val="24"/>
              </w:rPr>
            </w:pPr>
            <w:r>
              <w:rPr>
                <w:rFonts w:ascii="Times New Roman" w:hAnsi="Times New Roman"/>
                <w:sz w:val="24"/>
              </w:rPr>
              <w:t xml:space="preserve">Ekonomikos ir inovacijų </w:t>
            </w:r>
            <w:r w:rsidR="00F04862" w:rsidRPr="0056186B">
              <w:rPr>
                <w:rFonts w:ascii="Times New Roman" w:hAnsi="Times New Roman"/>
                <w:sz w:val="24"/>
              </w:rPr>
              <w:t>ministr</w:t>
            </w:r>
            <w:r w:rsidR="00F04862">
              <w:rPr>
                <w:rFonts w:ascii="Times New Roman" w:hAnsi="Times New Roman"/>
                <w:sz w:val="24"/>
              </w:rPr>
              <w:t>as</w:t>
            </w:r>
          </w:p>
        </w:tc>
        <w:tc>
          <w:tcPr>
            <w:tcW w:w="4927" w:type="dxa"/>
          </w:tcPr>
          <w:p w14:paraId="440E69AE" w14:textId="77777777" w:rsidR="00F04862" w:rsidRPr="0056186B" w:rsidRDefault="00F04862" w:rsidP="003D38F1">
            <w:pPr>
              <w:spacing w:after="0" w:line="240" w:lineRule="auto"/>
              <w:jc w:val="right"/>
              <w:rPr>
                <w:rFonts w:ascii="Times New Roman" w:hAnsi="Times New Roman"/>
                <w:sz w:val="24"/>
              </w:rPr>
            </w:pPr>
          </w:p>
        </w:tc>
      </w:tr>
    </w:tbl>
    <w:p w14:paraId="29364E65" w14:textId="77777777" w:rsidR="00F04862" w:rsidRPr="0056186B" w:rsidRDefault="00F04862" w:rsidP="00F04862">
      <w:pPr>
        <w:spacing w:after="0" w:line="240" w:lineRule="auto"/>
        <w:rPr>
          <w:rFonts w:ascii="Times New Roman" w:hAnsi="Times New Roman"/>
          <w:sz w:val="24"/>
        </w:rPr>
      </w:pPr>
    </w:p>
    <w:p w14:paraId="236A523C" w14:textId="77777777" w:rsidR="00F04862" w:rsidRPr="0056186B" w:rsidRDefault="00F04862" w:rsidP="00F04862">
      <w:pPr>
        <w:spacing w:after="0" w:line="240" w:lineRule="auto"/>
        <w:rPr>
          <w:rFonts w:ascii="Times New Roman" w:hAnsi="Times New Roman"/>
          <w:sz w:val="24"/>
        </w:rPr>
      </w:pPr>
    </w:p>
    <w:p w14:paraId="40E17D98" w14:textId="77777777" w:rsidR="00F04862" w:rsidRPr="0056186B" w:rsidRDefault="00F04862" w:rsidP="00F04862">
      <w:pPr>
        <w:spacing w:after="0" w:line="240" w:lineRule="auto"/>
        <w:rPr>
          <w:rFonts w:ascii="Times New Roman" w:hAnsi="Times New Roman"/>
          <w:sz w:val="24"/>
        </w:rPr>
      </w:pPr>
    </w:p>
    <w:p w14:paraId="259C1A18" w14:textId="77777777" w:rsidR="00F04862" w:rsidRPr="0056186B" w:rsidRDefault="00F04862" w:rsidP="00F04862">
      <w:pPr>
        <w:spacing w:after="0" w:line="240" w:lineRule="auto"/>
        <w:rPr>
          <w:rFonts w:ascii="Times New Roman" w:hAnsi="Times New Roman"/>
          <w:sz w:val="24"/>
        </w:rPr>
      </w:pPr>
    </w:p>
    <w:p w14:paraId="70A1D771" w14:textId="77777777" w:rsidR="00461E7A" w:rsidRDefault="00461E7A" w:rsidP="00F04862">
      <w:pPr>
        <w:pStyle w:val="Footer"/>
        <w:rPr>
          <w:rFonts w:ascii="Times New Roman" w:hAnsi="Times New Roman"/>
          <w:sz w:val="24"/>
          <w:szCs w:val="24"/>
        </w:rPr>
      </w:pPr>
    </w:p>
    <w:p w14:paraId="0BD30A42" w14:textId="77777777" w:rsidR="00461E7A" w:rsidRDefault="00461E7A" w:rsidP="00F04862">
      <w:pPr>
        <w:pStyle w:val="Footer"/>
        <w:rPr>
          <w:rFonts w:ascii="Times New Roman" w:hAnsi="Times New Roman"/>
          <w:sz w:val="24"/>
          <w:szCs w:val="24"/>
        </w:rPr>
      </w:pPr>
    </w:p>
    <w:p w14:paraId="3A3D315C" w14:textId="77777777" w:rsidR="00461E7A" w:rsidRDefault="00461E7A" w:rsidP="00F04862">
      <w:pPr>
        <w:pStyle w:val="Footer"/>
        <w:rPr>
          <w:rFonts w:ascii="Times New Roman" w:hAnsi="Times New Roman"/>
          <w:sz w:val="24"/>
          <w:szCs w:val="24"/>
        </w:rPr>
      </w:pPr>
    </w:p>
    <w:p w14:paraId="589B76C7" w14:textId="77777777" w:rsidR="00CC0B9C" w:rsidRDefault="00CC0B9C" w:rsidP="00F04862">
      <w:pPr>
        <w:pStyle w:val="Footer"/>
        <w:rPr>
          <w:rFonts w:ascii="Times New Roman" w:hAnsi="Times New Roman"/>
          <w:sz w:val="24"/>
          <w:szCs w:val="24"/>
        </w:rPr>
      </w:pPr>
    </w:p>
    <w:p w14:paraId="5F28A0C2" w14:textId="77777777" w:rsidR="00CC0B9C" w:rsidRDefault="00CC0B9C" w:rsidP="00F04862">
      <w:pPr>
        <w:pStyle w:val="Footer"/>
        <w:rPr>
          <w:rFonts w:ascii="Times New Roman" w:hAnsi="Times New Roman"/>
          <w:sz w:val="24"/>
          <w:szCs w:val="24"/>
        </w:rPr>
      </w:pPr>
    </w:p>
    <w:p w14:paraId="34AC24F8" w14:textId="77777777" w:rsidR="00461E7A" w:rsidRDefault="00461E7A" w:rsidP="00F04862">
      <w:pPr>
        <w:pStyle w:val="Footer"/>
        <w:rPr>
          <w:rFonts w:ascii="Times New Roman" w:hAnsi="Times New Roman"/>
          <w:sz w:val="24"/>
          <w:szCs w:val="24"/>
        </w:rPr>
      </w:pPr>
    </w:p>
    <w:p w14:paraId="4B13068D" w14:textId="77777777" w:rsidR="00461E7A" w:rsidRDefault="00461E7A" w:rsidP="00F04862">
      <w:pPr>
        <w:pStyle w:val="Footer"/>
        <w:rPr>
          <w:rFonts w:ascii="Times New Roman" w:hAnsi="Times New Roman"/>
          <w:sz w:val="24"/>
          <w:szCs w:val="24"/>
        </w:rPr>
      </w:pPr>
    </w:p>
    <w:p w14:paraId="33EF1B80" w14:textId="77777777" w:rsidR="00461E7A" w:rsidRDefault="00461E7A" w:rsidP="00F04862">
      <w:pPr>
        <w:pStyle w:val="Footer"/>
        <w:rPr>
          <w:rFonts w:ascii="Times New Roman" w:hAnsi="Times New Roman"/>
          <w:sz w:val="24"/>
          <w:szCs w:val="24"/>
        </w:rPr>
      </w:pPr>
    </w:p>
    <w:p w14:paraId="76FED3E4" w14:textId="77777777" w:rsidR="00461E7A" w:rsidRDefault="00461E7A" w:rsidP="00F04862">
      <w:pPr>
        <w:pStyle w:val="Footer"/>
        <w:rPr>
          <w:rFonts w:ascii="Times New Roman" w:hAnsi="Times New Roman"/>
          <w:sz w:val="24"/>
          <w:szCs w:val="24"/>
        </w:rPr>
      </w:pPr>
    </w:p>
    <w:p w14:paraId="2913BC3A" w14:textId="77777777" w:rsidR="00461E7A" w:rsidRDefault="00461E7A" w:rsidP="00F04862">
      <w:pPr>
        <w:pStyle w:val="Footer"/>
        <w:rPr>
          <w:rFonts w:ascii="Times New Roman" w:hAnsi="Times New Roman"/>
          <w:sz w:val="24"/>
          <w:szCs w:val="24"/>
        </w:rPr>
      </w:pPr>
    </w:p>
    <w:p w14:paraId="7528D436" w14:textId="77777777" w:rsidR="00BF4DA0" w:rsidRDefault="00BF4DA0" w:rsidP="00F04862">
      <w:pPr>
        <w:pStyle w:val="Footer"/>
        <w:rPr>
          <w:rFonts w:ascii="Times New Roman" w:hAnsi="Times New Roman"/>
          <w:sz w:val="24"/>
          <w:szCs w:val="24"/>
        </w:rPr>
      </w:pPr>
    </w:p>
    <w:p w14:paraId="3A61FEF9" w14:textId="77777777" w:rsidR="00461E7A" w:rsidRDefault="00461E7A" w:rsidP="00F04862">
      <w:pPr>
        <w:pStyle w:val="Footer"/>
        <w:rPr>
          <w:rFonts w:ascii="Times New Roman" w:hAnsi="Times New Roman"/>
          <w:sz w:val="24"/>
          <w:szCs w:val="24"/>
        </w:rPr>
      </w:pPr>
    </w:p>
    <w:p w14:paraId="5C7F6AE6" w14:textId="77777777" w:rsidR="00461E7A" w:rsidRDefault="00461E7A" w:rsidP="00F04862">
      <w:pPr>
        <w:pStyle w:val="Footer"/>
        <w:rPr>
          <w:rFonts w:ascii="Times New Roman" w:hAnsi="Times New Roman"/>
          <w:sz w:val="24"/>
          <w:szCs w:val="24"/>
        </w:rPr>
      </w:pPr>
    </w:p>
    <w:p w14:paraId="1F34EE98" w14:textId="77777777" w:rsidR="00461E7A" w:rsidRDefault="00461E7A" w:rsidP="00F04862">
      <w:pPr>
        <w:pStyle w:val="Footer"/>
        <w:rPr>
          <w:rFonts w:ascii="Times New Roman" w:hAnsi="Times New Roman"/>
          <w:sz w:val="24"/>
          <w:szCs w:val="24"/>
        </w:rPr>
      </w:pPr>
    </w:p>
    <w:p w14:paraId="4CB20C6B" w14:textId="77777777" w:rsidR="009E0A9C" w:rsidRDefault="009E0A9C" w:rsidP="00F04862">
      <w:pPr>
        <w:pStyle w:val="Footer"/>
        <w:rPr>
          <w:rFonts w:ascii="Times New Roman" w:hAnsi="Times New Roman"/>
          <w:sz w:val="24"/>
          <w:szCs w:val="24"/>
        </w:rPr>
      </w:pPr>
    </w:p>
    <w:p w14:paraId="65933E7C" w14:textId="77777777"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 xml:space="preserve">Parengė </w:t>
      </w:r>
    </w:p>
    <w:p w14:paraId="5CD0FE2D" w14:textId="77777777" w:rsidR="00F04862" w:rsidRPr="00E73DBB" w:rsidRDefault="0050300C" w:rsidP="00F04862">
      <w:pPr>
        <w:pStyle w:val="Footer"/>
        <w:rPr>
          <w:rFonts w:ascii="Times New Roman" w:hAnsi="Times New Roman"/>
          <w:sz w:val="24"/>
          <w:szCs w:val="24"/>
        </w:rPr>
      </w:pPr>
      <w:r>
        <w:rPr>
          <w:rFonts w:ascii="Times New Roman" w:hAnsi="Times New Roman"/>
          <w:sz w:val="24"/>
          <w:szCs w:val="24"/>
        </w:rPr>
        <w:t xml:space="preserve">Ekonomikos ir inovacijų </w:t>
      </w:r>
      <w:r w:rsidR="00F04862" w:rsidRPr="00E73DBB">
        <w:rPr>
          <w:rFonts w:ascii="Times New Roman" w:hAnsi="Times New Roman"/>
          <w:sz w:val="24"/>
          <w:szCs w:val="24"/>
        </w:rPr>
        <w:t xml:space="preserve">ministerijos Europos Sąjungos </w:t>
      </w:r>
      <w:r>
        <w:rPr>
          <w:rFonts w:ascii="Times New Roman" w:hAnsi="Times New Roman"/>
          <w:sz w:val="24"/>
          <w:szCs w:val="24"/>
        </w:rPr>
        <w:t xml:space="preserve">investicijų </w:t>
      </w:r>
    </w:p>
    <w:p w14:paraId="58B3EA19" w14:textId="77777777"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koordinavimo departamento</w:t>
      </w:r>
    </w:p>
    <w:p w14:paraId="0928B48D" w14:textId="77777777" w:rsidR="00F04862" w:rsidRDefault="0050300C" w:rsidP="00F04862">
      <w:pPr>
        <w:pStyle w:val="Footer"/>
        <w:rPr>
          <w:rFonts w:ascii="Times New Roman" w:hAnsi="Times New Roman"/>
          <w:sz w:val="24"/>
          <w:szCs w:val="24"/>
        </w:rPr>
      </w:pPr>
      <w:r>
        <w:rPr>
          <w:rFonts w:ascii="Times New Roman" w:hAnsi="Times New Roman"/>
          <w:sz w:val="24"/>
          <w:szCs w:val="24"/>
        </w:rPr>
        <w:t xml:space="preserve">Europos Sąjungos investicijų planavimo </w:t>
      </w:r>
      <w:r w:rsidR="00F04862" w:rsidRPr="00E73DBB">
        <w:rPr>
          <w:rFonts w:ascii="Times New Roman" w:hAnsi="Times New Roman"/>
          <w:sz w:val="24"/>
          <w:szCs w:val="24"/>
        </w:rPr>
        <w:t xml:space="preserve">skyriaus </w:t>
      </w:r>
      <w:r w:rsidR="00E067C6" w:rsidRPr="00E73DBB">
        <w:rPr>
          <w:rFonts w:ascii="Times New Roman" w:hAnsi="Times New Roman"/>
          <w:sz w:val="24"/>
          <w:szCs w:val="24"/>
        </w:rPr>
        <w:t>vyriausioji specialistė</w:t>
      </w:r>
    </w:p>
    <w:p w14:paraId="79A3352C" w14:textId="77777777" w:rsidR="00461E7A" w:rsidRPr="00E73DBB" w:rsidRDefault="00461E7A" w:rsidP="00F04862">
      <w:pPr>
        <w:pStyle w:val="Footer"/>
        <w:rPr>
          <w:rFonts w:ascii="Times New Roman" w:hAnsi="Times New Roman"/>
          <w:sz w:val="24"/>
          <w:szCs w:val="24"/>
        </w:rPr>
      </w:pPr>
    </w:p>
    <w:p w14:paraId="053BE2C8" w14:textId="71E635F9" w:rsidR="00BF4DA0" w:rsidRDefault="00630E86" w:rsidP="00BF4DA0">
      <w:pPr>
        <w:pStyle w:val="Footer"/>
        <w:rPr>
          <w:rFonts w:ascii="Times New Roman" w:hAnsi="Times New Roman"/>
          <w:sz w:val="24"/>
          <w:szCs w:val="24"/>
        </w:rPr>
        <w:sectPr w:rsidR="00BF4DA0" w:rsidSect="00385C58">
          <w:headerReference w:type="default" r:id="rId13"/>
          <w:type w:val="continuous"/>
          <w:pgSz w:w="11906" w:h="16838"/>
          <w:pgMar w:top="1134" w:right="567" w:bottom="1134" w:left="1418" w:header="567" w:footer="567" w:gutter="0"/>
          <w:pgNumType w:start="1"/>
          <w:cols w:space="1296"/>
          <w:titlePg/>
          <w:docGrid w:linePitch="360"/>
        </w:sectPr>
      </w:pPr>
      <w:r>
        <w:rPr>
          <w:rFonts w:ascii="Times New Roman" w:hAnsi="Times New Roman"/>
          <w:sz w:val="24"/>
          <w:szCs w:val="24"/>
        </w:rPr>
        <w:t>Inga Ve</w:t>
      </w:r>
      <w:r w:rsidR="0050300C">
        <w:rPr>
          <w:rFonts w:ascii="Times New Roman" w:hAnsi="Times New Roman"/>
          <w:sz w:val="24"/>
          <w:szCs w:val="24"/>
        </w:rPr>
        <w:t>ževičienė</w:t>
      </w:r>
    </w:p>
    <w:p w14:paraId="6577C7A1" w14:textId="77777777" w:rsidR="00F04862" w:rsidRDefault="00F04862" w:rsidP="00BF4DA0">
      <w:pPr>
        <w:pStyle w:val="Footer"/>
        <w:rPr>
          <w:rFonts w:ascii="Times New Roman" w:hAnsi="Times New Roman"/>
          <w:sz w:val="24"/>
          <w:szCs w:val="24"/>
        </w:rPr>
      </w:pPr>
    </w:p>
    <w:p w14:paraId="3F325570" w14:textId="77777777" w:rsidR="00FB5B87" w:rsidRPr="00F059C1" w:rsidRDefault="0050300C" w:rsidP="0050300C">
      <w:pPr>
        <w:tabs>
          <w:tab w:val="left" w:pos="4536"/>
        </w:tabs>
        <w:spacing w:after="0" w:line="240" w:lineRule="auto"/>
        <w:ind w:left="2592" w:firstLine="1296"/>
        <w:rPr>
          <w:rFonts w:ascii="Times New Roman" w:hAnsi="Times New Roman"/>
          <w:sz w:val="24"/>
          <w:szCs w:val="24"/>
        </w:rPr>
      </w:pPr>
      <w:r>
        <w:rPr>
          <w:rFonts w:ascii="Times New Roman" w:hAnsi="Times New Roman"/>
          <w:sz w:val="24"/>
          <w:szCs w:val="24"/>
        </w:rPr>
        <w:t xml:space="preserve">          </w:t>
      </w:r>
      <w:r w:rsidR="00FB5B87" w:rsidRPr="00F059C1">
        <w:rPr>
          <w:rFonts w:ascii="Times New Roman" w:hAnsi="Times New Roman"/>
          <w:sz w:val="24"/>
          <w:szCs w:val="24"/>
        </w:rPr>
        <w:t>PATVIRTINTA</w:t>
      </w:r>
    </w:p>
    <w:p w14:paraId="09047D63" w14:textId="77777777" w:rsidR="00FB5B87" w:rsidRPr="00F059C1" w:rsidRDefault="00FB5B87" w:rsidP="0052337C">
      <w:pPr>
        <w:tabs>
          <w:tab w:val="left" w:pos="4536"/>
        </w:tabs>
        <w:spacing w:after="0" w:line="240" w:lineRule="auto"/>
        <w:ind w:left="3524" w:firstLine="1012"/>
        <w:rPr>
          <w:rFonts w:ascii="Times New Roman" w:hAnsi="Times New Roman"/>
          <w:sz w:val="24"/>
          <w:szCs w:val="24"/>
        </w:rPr>
      </w:pPr>
      <w:r w:rsidRPr="00F059C1">
        <w:rPr>
          <w:rFonts w:ascii="Times New Roman" w:hAnsi="Times New Roman"/>
          <w:sz w:val="24"/>
          <w:szCs w:val="24"/>
        </w:rPr>
        <w:t xml:space="preserve">Lietuvos Respublikos </w:t>
      </w:r>
      <w:r w:rsidR="0050300C">
        <w:rPr>
          <w:rFonts w:ascii="Times New Roman" w:hAnsi="Times New Roman"/>
          <w:sz w:val="24"/>
          <w:szCs w:val="24"/>
        </w:rPr>
        <w:t>ekonomikos ir inovacijų</w:t>
      </w:r>
      <w:r w:rsidRPr="00F059C1">
        <w:rPr>
          <w:rFonts w:ascii="Times New Roman" w:hAnsi="Times New Roman"/>
          <w:sz w:val="24"/>
          <w:szCs w:val="24"/>
        </w:rPr>
        <w:t xml:space="preserve"> ministro </w:t>
      </w:r>
    </w:p>
    <w:p w14:paraId="0C4AEE53" w14:textId="77777777" w:rsidR="00FA7C0D" w:rsidRPr="00F059C1" w:rsidRDefault="00FB5B87" w:rsidP="0052337C">
      <w:pPr>
        <w:tabs>
          <w:tab w:val="left" w:pos="4536"/>
        </w:tabs>
        <w:spacing w:after="0" w:line="240" w:lineRule="auto"/>
        <w:ind w:left="4536"/>
        <w:jc w:val="both"/>
        <w:rPr>
          <w:rFonts w:ascii="Times New Roman" w:hAnsi="Times New Roman"/>
          <w:sz w:val="24"/>
          <w:szCs w:val="24"/>
        </w:rPr>
      </w:pPr>
      <w:r w:rsidRPr="00F059C1">
        <w:rPr>
          <w:rFonts w:ascii="Times New Roman" w:hAnsi="Times New Roman"/>
          <w:sz w:val="24"/>
          <w:szCs w:val="24"/>
        </w:rPr>
        <w:t>201</w:t>
      </w:r>
      <w:r w:rsidR="0050300C">
        <w:rPr>
          <w:rFonts w:ascii="Times New Roman" w:hAnsi="Times New Roman"/>
          <w:sz w:val="24"/>
          <w:szCs w:val="24"/>
        </w:rPr>
        <w:t>9</w:t>
      </w:r>
      <w:r w:rsidR="00F60CEA">
        <w:rPr>
          <w:rFonts w:ascii="Times New Roman" w:hAnsi="Times New Roman"/>
          <w:sz w:val="24"/>
          <w:szCs w:val="24"/>
        </w:rPr>
        <w:t xml:space="preserve"> m.</w:t>
      </w:r>
      <w:r w:rsidR="0041739B">
        <w:rPr>
          <w:rFonts w:ascii="Times New Roman" w:hAnsi="Times New Roman"/>
          <w:sz w:val="24"/>
          <w:szCs w:val="24"/>
        </w:rPr>
        <w:t xml:space="preserve"> </w:t>
      </w:r>
      <w:r w:rsidR="0050300C">
        <w:rPr>
          <w:rFonts w:ascii="Times New Roman" w:hAnsi="Times New Roman"/>
          <w:sz w:val="24"/>
          <w:szCs w:val="24"/>
        </w:rPr>
        <w:t xml:space="preserve">                  </w:t>
      </w:r>
      <w:r w:rsidRPr="00F059C1">
        <w:rPr>
          <w:rFonts w:ascii="Times New Roman" w:hAnsi="Times New Roman"/>
          <w:sz w:val="24"/>
          <w:szCs w:val="24"/>
        </w:rPr>
        <w:t>d. įsakymu Nr. 4-</w:t>
      </w:r>
    </w:p>
    <w:p w14:paraId="31A591D6" w14:textId="77777777" w:rsidR="00406E16" w:rsidRPr="00F059C1"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F059C1" w14:paraId="0ACA04A9" w14:textId="77777777" w:rsidTr="00085099">
        <w:trPr>
          <w:jc w:val="center"/>
        </w:trPr>
        <w:tc>
          <w:tcPr>
            <w:tcW w:w="9584" w:type="dxa"/>
          </w:tcPr>
          <w:p w14:paraId="37D8949C" w14:textId="77777777" w:rsidR="00C42552" w:rsidRPr="00212F65" w:rsidRDefault="00C42552" w:rsidP="00A16FFC">
            <w:pPr>
              <w:spacing w:after="0" w:line="240" w:lineRule="auto"/>
              <w:jc w:val="center"/>
              <w:rPr>
                <w:rFonts w:ascii="Times New Roman" w:hAnsi="Times New Roman"/>
                <w:b/>
                <w:kern w:val="16"/>
                <w:sz w:val="24"/>
                <w:szCs w:val="24"/>
              </w:rPr>
            </w:pPr>
            <w:r w:rsidRPr="00212F65">
              <w:rPr>
                <w:rFonts w:ascii="Times New Roman" w:hAnsi="Times New Roman"/>
                <w:b/>
                <w:kern w:val="16"/>
                <w:sz w:val="24"/>
                <w:szCs w:val="24"/>
              </w:rPr>
              <w:t xml:space="preserve">2014–2020 METŲ EUROPOS SĄJUNGOS FONDŲ INVESTICIJŲ VEIKSMŲ PROGRAMOS </w:t>
            </w:r>
            <w:r w:rsidR="004B526F">
              <w:rPr>
                <w:rFonts w:ascii="Times New Roman" w:hAnsi="Times New Roman"/>
                <w:b/>
                <w:kern w:val="16"/>
                <w:sz w:val="24"/>
                <w:szCs w:val="24"/>
              </w:rPr>
              <w:t>3</w:t>
            </w:r>
            <w:r w:rsidRPr="00212F65">
              <w:rPr>
                <w:rFonts w:ascii="Times New Roman" w:hAnsi="Times New Roman"/>
                <w:b/>
                <w:kern w:val="16"/>
                <w:sz w:val="24"/>
                <w:szCs w:val="24"/>
              </w:rPr>
              <w:t xml:space="preserve"> PRIORITETO </w:t>
            </w:r>
            <w:r w:rsidR="004B526F" w:rsidRPr="004B526F">
              <w:rPr>
                <w:rFonts w:ascii="Times New Roman" w:hAnsi="Times New Roman"/>
                <w:b/>
                <w:kern w:val="16"/>
                <w:sz w:val="24"/>
                <w:szCs w:val="24"/>
              </w:rPr>
              <w:t>„SMULKIOJO IR VIDUTINIO VERSLO KONKURENCINGUMO SKATINIMAS“</w:t>
            </w:r>
            <w:r w:rsidR="00913670" w:rsidRPr="00A13C59">
              <w:rPr>
                <w:rFonts w:ascii="Times New Roman" w:hAnsi="Times New Roman"/>
                <w:b/>
                <w:kern w:val="16"/>
                <w:sz w:val="24"/>
                <w:szCs w:val="24"/>
              </w:rPr>
              <w:t xml:space="preserve"> PRIEMONĖS</w:t>
            </w:r>
          </w:p>
        </w:tc>
      </w:tr>
      <w:tr w:rsidR="00C42552" w:rsidRPr="00F059C1" w14:paraId="349F03C4" w14:textId="77777777" w:rsidTr="00085099">
        <w:trPr>
          <w:jc w:val="center"/>
        </w:trPr>
        <w:tc>
          <w:tcPr>
            <w:tcW w:w="9584" w:type="dxa"/>
          </w:tcPr>
          <w:p w14:paraId="03216EA9" w14:textId="77777777" w:rsidR="00C42552" w:rsidRPr="00212F65" w:rsidRDefault="004B526F" w:rsidP="0052337C">
            <w:pPr>
              <w:tabs>
                <w:tab w:val="left" w:pos="0"/>
                <w:tab w:val="left" w:pos="567"/>
              </w:tabs>
              <w:spacing w:after="0" w:line="240" w:lineRule="auto"/>
              <w:jc w:val="center"/>
              <w:rPr>
                <w:rFonts w:ascii="Times New Roman" w:eastAsia="Times New Roman" w:hAnsi="Times New Roman"/>
                <w:b/>
                <w:sz w:val="24"/>
                <w:szCs w:val="24"/>
              </w:rPr>
            </w:pPr>
            <w:r w:rsidRPr="004B526F">
              <w:rPr>
                <w:rFonts w:ascii="Times New Roman" w:hAnsi="Times New Roman"/>
                <w:b/>
                <w:sz w:val="24"/>
                <w:szCs w:val="24"/>
              </w:rPr>
              <w:t>NR. 03.3.</w:t>
            </w:r>
            <w:r w:rsidR="0052337C">
              <w:rPr>
                <w:rFonts w:ascii="Times New Roman" w:hAnsi="Times New Roman"/>
                <w:b/>
                <w:sz w:val="24"/>
                <w:szCs w:val="24"/>
              </w:rPr>
              <w:t>1</w:t>
            </w:r>
            <w:r w:rsidRPr="004B526F">
              <w:rPr>
                <w:rFonts w:ascii="Times New Roman" w:hAnsi="Times New Roman"/>
                <w:b/>
                <w:sz w:val="24"/>
                <w:szCs w:val="24"/>
              </w:rPr>
              <w:t>-LVPA-K-83</w:t>
            </w:r>
            <w:r w:rsidR="0052337C">
              <w:rPr>
                <w:rFonts w:ascii="Times New Roman" w:hAnsi="Times New Roman"/>
                <w:b/>
                <w:sz w:val="24"/>
                <w:szCs w:val="24"/>
              </w:rPr>
              <w:t>8</w:t>
            </w:r>
            <w:r w:rsidRPr="004B526F">
              <w:rPr>
                <w:rFonts w:ascii="Times New Roman" w:hAnsi="Times New Roman"/>
                <w:b/>
                <w:sz w:val="24"/>
                <w:szCs w:val="24"/>
              </w:rPr>
              <w:t xml:space="preserve"> „</w:t>
            </w:r>
            <w:r w:rsidR="0052337C">
              <w:rPr>
                <w:rFonts w:ascii="Times New Roman" w:hAnsi="Times New Roman"/>
                <w:b/>
                <w:sz w:val="24"/>
                <w:szCs w:val="24"/>
              </w:rPr>
              <w:t>DIZAINAS LT</w:t>
            </w:r>
            <w:r w:rsidRPr="004B526F">
              <w:rPr>
                <w:rFonts w:ascii="Times New Roman" w:hAnsi="Times New Roman"/>
                <w:b/>
                <w:sz w:val="24"/>
                <w:szCs w:val="24"/>
              </w:rPr>
              <w:t xml:space="preserve">“ </w:t>
            </w:r>
            <w:r w:rsidR="00C42552">
              <w:rPr>
                <w:rFonts w:ascii="Times New Roman" w:hAnsi="Times New Roman"/>
                <w:b/>
                <w:sz w:val="24"/>
                <w:szCs w:val="24"/>
              </w:rPr>
              <w:t xml:space="preserve">PROJEKTŲ FINANSAVIMO SĄLYGŲ APRAŠAS NR. </w:t>
            </w:r>
            <w:r w:rsidR="0052337C">
              <w:rPr>
                <w:rFonts w:ascii="Times New Roman" w:hAnsi="Times New Roman"/>
                <w:b/>
                <w:sz w:val="24"/>
                <w:szCs w:val="24"/>
              </w:rPr>
              <w:t>2</w:t>
            </w:r>
          </w:p>
        </w:tc>
      </w:tr>
    </w:tbl>
    <w:p w14:paraId="53603CC9" w14:textId="77777777" w:rsidR="00FF726A" w:rsidRPr="00F059C1" w:rsidRDefault="00FF726A" w:rsidP="0026561F">
      <w:pPr>
        <w:spacing w:after="0" w:line="240" w:lineRule="auto"/>
      </w:pPr>
    </w:p>
    <w:p w14:paraId="2E08DFE9" w14:textId="77777777" w:rsidR="0017184B"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I</w:t>
      </w:r>
      <w:r w:rsidR="00406E16"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2582AEE9" w14:textId="77777777" w:rsidR="00FF726A"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BENDROSIOS NUOSTATOS</w:t>
      </w:r>
    </w:p>
    <w:p w14:paraId="217CDC24" w14:textId="77777777" w:rsidR="00A8774B" w:rsidRPr="00F059C1" w:rsidRDefault="00A8774B" w:rsidP="0026561F">
      <w:pPr>
        <w:spacing w:after="0" w:line="240" w:lineRule="auto"/>
        <w:jc w:val="center"/>
        <w:rPr>
          <w:rFonts w:ascii="Times New Roman" w:hAnsi="Times New Roman"/>
          <w:b/>
          <w:sz w:val="24"/>
          <w:szCs w:val="24"/>
        </w:rPr>
      </w:pPr>
    </w:p>
    <w:p w14:paraId="4E160D18" w14:textId="77777777" w:rsidR="002958F9" w:rsidRPr="00F059C1" w:rsidRDefault="00DC5D85" w:rsidP="00113953">
      <w:pPr>
        <w:tabs>
          <w:tab w:val="left" w:pos="851"/>
        </w:tabs>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1. </w:t>
      </w:r>
      <w:r w:rsidR="002958F9" w:rsidRPr="00F059C1">
        <w:rPr>
          <w:rFonts w:ascii="Times New Roman" w:hAnsi="Times New Roman"/>
          <w:sz w:val="24"/>
          <w:szCs w:val="24"/>
        </w:rPr>
        <w:t>2014–2020 m</w:t>
      </w:r>
      <w:r w:rsidR="008F6697" w:rsidRPr="00F059C1">
        <w:rPr>
          <w:rFonts w:ascii="Times New Roman" w:hAnsi="Times New Roman"/>
          <w:sz w:val="24"/>
          <w:szCs w:val="24"/>
        </w:rPr>
        <w:t>etų</w:t>
      </w:r>
      <w:r w:rsidR="002958F9" w:rsidRPr="00F059C1">
        <w:rPr>
          <w:rFonts w:ascii="Times New Roman" w:hAnsi="Times New Roman"/>
          <w:sz w:val="24"/>
          <w:szCs w:val="24"/>
        </w:rPr>
        <w:t xml:space="preserve"> Europos Sąjungos fondų </w:t>
      </w:r>
      <w:r w:rsidR="00992586" w:rsidRPr="00F059C1">
        <w:rPr>
          <w:rFonts w:ascii="Times New Roman" w:hAnsi="Times New Roman"/>
          <w:sz w:val="24"/>
          <w:szCs w:val="24"/>
        </w:rPr>
        <w:t xml:space="preserve">investicijų </w:t>
      </w:r>
      <w:r w:rsidR="002958F9" w:rsidRPr="00F059C1">
        <w:rPr>
          <w:rFonts w:ascii="Times New Roman" w:hAnsi="Times New Roman"/>
          <w:sz w:val="24"/>
          <w:szCs w:val="24"/>
        </w:rPr>
        <w:t xml:space="preserve">veiksmų </w:t>
      </w:r>
      <w:r w:rsidR="00D575DE" w:rsidRPr="00F059C1">
        <w:rPr>
          <w:rFonts w:ascii="Times New Roman" w:hAnsi="Times New Roman"/>
          <w:sz w:val="24"/>
          <w:szCs w:val="24"/>
        </w:rPr>
        <w:t xml:space="preserve">programos </w:t>
      </w:r>
      <w:r w:rsidR="00775794">
        <w:rPr>
          <w:rFonts w:ascii="Times New Roman" w:hAnsi="Times New Roman"/>
          <w:sz w:val="24"/>
          <w:szCs w:val="24"/>
        </w:rPr>
        <w:t>3</w:t>
      </w:r>
      <w:r w:rsidR="00110B98">
        <w:rPr>
          <w:rFonts w:ascii="Times New Roman" w:hAnsi="Times New Roman"/>
          <w:sz w:val="24"/>
          <w:szCs w:val="24"/>
        </w:rPr>
        <w:t xml:space="preserve"> prioriteto </w:t>
      </w:r>
      <w:r w:rsidR="00775794">
        <w:rPr>
          <w:rFonts w:ascii="Times New Roman" w:hAnsi="Times New Roman"/>
          <w:kern w:val="16"/>
          <w:sz w:val="24"/>
          <w:szCs w:val="24"/>
        </w:rPr>
        <w:t>„S</w:t>
      </w:r>
      <w:r w:rsidR="00775794" w:rsidRPr="00775794">
        <w:rPr>
          <w:rFonts w:ascii="Times New Roman" w:hAnsi="Times New Roman"/>
          <w:kern w:val="16"/>
          <w:sz w:val="24"/>
          <w:szCs w:val="24"/>
        </w:rPr>
        <w:t>mulkiojo ir vidutinio verslo konkurencingumo skatinimas“</w:t>
      </w:r>
      <w:r w:rsidR="00110B98">
        <w:rPr>
          <w:rFonts w:ascii="Times New Roman" w:hAnsi="Times New Roman"/>
          <w:sz w:val="24"/>
          <w:szCs w:val="24"/>
        </w:rPr>
        <w:t xml:space="preserve"> priemonės </w:t>
      </w:r>
      <w:r w:rsidR="00775794" w:rsidRPr="00775794">
        <w:rPr>
          <w:rFonts w:ascii="Times New Roman" w:hAnsi="Times New Roman"/>
          <w:sz w:val="24"/>
          <w:szCs w:val="24"/>
        </w:rPr>
        <w:t>N</w:t>
      </w:r>
      <w:r w:rsidR="00775794">
        <w:rPr>
          <w:rFonts w:ascii="Times New Roman" w:hAnsi="Times New Roman"/>
          <w:sz w:val="24"/>
          <w:szCs w:val="24"/>
        </w:rPr>
        <w:t>r</w:t>
      </w:r>
      <w:r w:rsidR="00775794" w:rsidRPr="00775794">
        <w:rPr>
          <w:rFonts w:ascii="Times New Roman" w:hAnsi="Times New Roman"/>
          <w:sz w:val="24"/>
          <w:szCs w:val="24"/>
        </w:rPr>
        <w:t>. 03.3.</w:t>
      </w:r>
      <w:r w:rsidR="0052337C">
        <w:rPr>
          <w:rFonts w:ascii="Times New Roman" w:hAnsi="Times New Roman"/>
          <w:sz w:val="24"/>
          <w:szCs w:val="24"/>
        </w:rPr>
        <w:t>1</w:t>
      </w:r>
      <w:r w:rsidR="00775794" w:rsidRPr="00775794">
        <w:rPr>
          <w:rFonts w:ascii="Times New Roman" w:hAnsi="Times New Roman"/>
          <w:sz w:val="24"/>
          <w:szCs w:val="24"/>
        </w:rPr>
        <w:t>-LVPA-K-83</w:t>
      </w:r>
      <w:r w:rsidR="0052337C">
        <w:rPr>
          <w:rFonts w:ascii="Times New Roman" w:hAnsi="Times New Roman"/>
          <w:sz w:val="24"/>
          <w:szCs w:val="24"/>
        </w:rPr>
        <w:t>8</w:t>
      </w:r>
      <w:r w:rsidR="00775794" w:rsidRPr="00775794">
        <w:rPr>
          <w:rFonts w:ascii="Times New Roman" w:hAnsi="Times New Roman"/>
          <w:sz w:val="24"/>
          <w:szCs w:val="24"/>
        </w:rPr>
        <w:t xml:space="preserve"> „</w:t>
      </w:r>
      <w:r w:rsidR="0052337C">
        <w:rPr>
          <w:rFonts w:ascii="Times New Roman" w:hAnsi="Times New Roman"/>
          <w:sz w:val="24"/>
          <w:szCs w:val="24"/>
        </w:rPr>
        <w:t xml:space="preserve">Dizainas </w:t>
      </w:r>
      <w:r w:rsidR="00775794" w:rsidRPr="00775794">
        <w:rPr>
          <w:rFonts w:ascii="Times New Roman" w:hAnsi="Times New Roman"/>
          <w:sz w:val="24"/>
          <w:szCs w:val="24"/>
        </w:rPr>
        <w:t xml:space="preserve">LT“ </w:t>
      </w:r>
      <w:r w:rsidR="002958F9" w:rsidRPr="00F059C1">
        <w:rPr>
          <w:rFonts w:ascii="Times New Roman" w:hAnsi="Times New Roman"/>
          <w:sz w:val="24"/>
          <w:szCs w:val="24"/>
        </w:rPr>
        <w:t xml:space="preserve">projektų finansavimo sąlygų aprašas Nr. </w:t>
      </w:r>
      <w:r w:rsidR="0052337C">
        <w:rPr>
          <w:rFonts w:ascii="Times New Roman" w:hAnsi="Times New Roman"/>
          <w:sz w:val="24"/>
          <w:szCs w:val="24"/>
        </w:rPr>
        <w:t>2</w:t>
      </w:r>
      <w:r w:rsidR="002958F9" w:rsidRPr="00F059C1">
        <w:rPr>
          <w:rFonts w:ascii="Times New Roman" w:hAnsi="Times New Roman"/>
          <w:sz w:val="24"/>
          <w:szCs w:val="24"/>
        </w:rPr>
        <w:t xml:space="preserve"> (toliau – Aprašas)</w:t>
      </w:r>
      <w:r w:rsidR="005F1FA0" w:rsidRPr="005F1FA0">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5F1FA0">
        <w:rPr>
          <w:rFonts w:ascii="Times New Roman" w:hAnsi="Times New Roman"/>
          <w:sz w:val="24"/>
          <w:szCs w:val="24"/>
        </w:rPr>
        <w:t>,</w:t>
      </w:r>
      <w:r w:rsidR="002958F9" w:rsidRPr="00F059C1">
        <w:rPr>
          <w:rFonts w:ascii="Times New Roman" w:hAnsi="Times New Roman"/>
          <w:sz w:val="24"/>
          <w:szCs w:val="24"/>
        </w:rPr>
        <w:t xml:space="preserve"> </w:t>
      </w:r>
      <w:r w:rsidR="009E50F1">
        <w:rPr>
          <w:rFonts w:ascii="Times New Roman" w:hAnsi="Times New Roman"/>
          <w:sz w:val="24"/>
          <w:szCs w:val="24"/>
        </w:rPr>
        <w:t>3</w:t>
      </w:r>
      <w:r w:rsidR="00A3118B" w:rsidRPr="00F059C1">
        <w:rPr>
          <w:rFonts w:ascii="Times New Roman" w:hAnsi="Times New Roman"/>
          <w:sz w:val="24"/>
          <w:szCs w:val="24"/>
        </w:rPr>
        <w:t xml:space="preserve"> prioriteto </w:t>
      </w:r>
      <w:r w:rsidR="009E50F1" w:rsidRPr="009E50F1">
        <w:rPr>
          <w:rFonts w:ascii="Times New Roman" w:hAnsi="Times New Roman"/>
          <w:sz w:val="24"/>
          <w:szCs w:val="24"/>
        </w:rPr>
        <w:t xml:space="preserve">„Smulkiojo ir vidutinio verslo konkurencingumo skatinimas“ </w:t>
      </w:r>
      <w:r w:rsidR="002A3A9E">
        <w:rPr>
          <w:rFonts w:ascii="Times New Roman" w:hAnsi="Times New Roman"/>
          <w:sz w:val="24"/>
          <w:szCs w:val="24"/>
        </w:rPr>
        <w:t xml:space="preserve">priemonės </w:t>
      </w:r>
      <w:r w:rsidR="009E50F1" w:rsidRPr="009E50F1">
        <w:rPr>
          <w:rFonts w:ascii="Times New Roman" w:hAnsi="Times New Roman"/>
          <w:sz w:val="24"/>
          <w:szCs w:val="24"/>
        </w:rPr>
        <w:t>Nr. 03.3.</w:t>
      </w:r>
      <w:r w:rsidR="0052337C">
        <w:rPr>
          <w:rFonts w:ascii="Times New Roman" w:hAnsi="Times New Roman"/>
          <w:sz w:val="24"/>
          <w:szCs w:val="24"/>
        </w:rPr>
        <w:t>1</w:t>
      </w:r>
      <w:r w:rsidR="009E50F1" w:rsidRPr="009E50F1">
        <w:rPr>
          <w:rFonts w:ascii="Times New Roman" w:hAnsi="Times New Roman"/>
          <w:sz w:val="24"/>
          <w:szCs w:val="24"/>
        </w:rPr>
        <w:t>-LVPA-K-83</w:t>
      </w:r>
      <w:r w:rsidR="0052337C">
        <w:rPr>
          <w:rFonts w:ascii="Times New Roman" w:hAnsi="Times New Roman"/>
          <w:sz w:val="24"/>
          <w:szCs w:val="24"/>
        </w:rPr>
        <w:t>8</w:t>
      </w:r>
      <w:r w:rsidR="009E50F1" w:rsidRPr="009E50F1">
        <w:rPr>
          <w:rFonts w:ascii="Times New Roman" w:hAnsi="Times New Roman"/>
          <w:sz w:val="24"/>
          <w:szCs w:val="24"/>
        </w:rPr>
        <w:t xml:space="preserve"> „</w:t>
      </w:r>
      <w:r w:rsidR="0052337C">
        <w:rPr>
          <w:rFonts w:ascii="Times New Roman" w:hAnsi="Times New Roman"/>
          <w:sz w:val="24"/>
          <w:szCs w:val="24"/>
        </w:rPr>
        <w:t>Dizainas</w:t>
      </w:r>
      <w:r w:rsidR="009E50F1" w:rsidRPr="009E50F1">
        <w:rPr>
          <w:rFonts w:ascii="Times New Roman" w:hAnsi="Times New Roman"/>
          <w:sz w:val="24"/>
          <w:szCs w:val="24"/>
        </w:rPr>
        <w:t xml:space="preserve"> LT“ </w:t>
      </w:r>
      <w:r w:rsidR="00AD56D3" w:rsidRPr="00F059C1">
        <w:rPr>
          <w:rFonts w:ascii="Times New Roman" w:hAnsi="Times New Roman"/>
          <w:sz w:val="24"/>
          <w:szCs w:val="24"/>
        </w:rPr>
        <w:t>(toliau – Priemonė)</w:t>
      </w:r>
      <w:r w:rsidR="002958F9" w:rsidRPr="00F059C1">
        <w:rPr>
          <w:rFonts w:ascii="Times New Roman" w:hAnsi="Times New Roman"/>
          <w:sz w:val="24"/>
          <w:szCs w:val="24"/>
        </w:rPr>
        <w:t xml:space="preserve"> finansuojamas veiklas, </w:t>
      </w:r>
      <w:r w:rsidR="00180B13" w:rsidRPr="00F059C1">
        <w:rPr>
          <w:rFonts w:ascii="Times New Roman" w:hAnsi="Times New Roman"/>
          <w:sz w:val="24"/>
          <w:szCs w:val="24"/>
        </w:rPr>
        <w:t>iš Europos Sąjungos struktūrinių fondų lėšų bendrai finansuojamų projektų (toliau – projekta</w:t>
      </w:r>
      <w:r w:rsidR="00180B13">
        <w:rPr>
          <w:rFonts w:ascii="Times New Roman" w:hAnsi="Times New Roman"/>
          <w:sz w:val="24"/>
          <w:szCs w:val="24"/>
        </w:rPr>
        <w:t>i</w:t>
      </w:r>
      <w:r w:rsidR="00180B13" w:rsidRPr="00F059C1">
        <w:rPr>
          <w:rFonts w:ascii="Times New Roman" w:hAnsi="Times New Roman"/>
          <w:sz w:val="24"/>
          <w:szCs w:val="24"/>
        </w:rPr>
        <w:t>)</w:t>
      </w:r>
      <w:r w:rsidR="00180B13">
        <w:rPr>
          <w:rFonts w:ascii="Times New Roman" w:hAnsi="Times New Roman"/>
          <w:sz w:val="24"/>
          <w:szCs w:val="24"/>
        </w:rPr>
        <w:t xml:space="preserve"> vykdytojai, įgyvendindami pagal Aprašą finansuojamus projektus,</w:t>
      </w:r>
      <w:r w:rsidR="00913670" w:rsidRPr="00A13C59">
        <w:rPr>
          <w:rFonts w:ascii="Times New Roman" w:hAnsi="Times New Roman"/>
          <w:sz w:val="24"/>
          <w:szCs w:val="24"/>
        </w:rPr>
        <w:t xml:space="preserve"> </w:t>
      </w:r>
      <w:r w:rsidR="002958F9" w:rsidRPr="00F059C1">
        <w:rPr>
          <w:rFonts w:ascii="Times New Roman" w:hAnsi="Times New Roman"/>
          <w:sz w:val="24"/>
          <w:szCs w:val="24"/>
        </w:rPr>
        <w:t xml:space="preserve">taip pat institucijos, atliekančios paraiškų vertinimą, atranką ir </w:t>
      </w:r>
      <w:r w:rsidR="00180B13">
        <w:rPr>
          <w:rFonts w:ascii="Times New Roman" w:hAnsi="Times New Roman"/>
          <w:sz w:val="24"/>
          <w:szCs w:val="24"/>
        </w:rPr>
        <w:t xml:space="preserve">projektų </w:t>
      </w:r>
      <w:r w:rsidR="002958F9" w:rsidRPr="00F059C1">
        <w:rPr>
          <w:rFonts w:ascii="Times New Roman" w:hAnsi="Times New Roman"/>
          <w:sz w:val="24"/>
          <w:szCs w:val="24"/>
        </w:rPr>
        <w:t>įgyvendinimo priežiūrą.</w:t>
      </w:r>
    </w:p>
    <w:p w14:paraId="3F013E84" w14:textId="77777777" w:rsidR="008B21D2" w:rsidRPr="00F059C1" w:rsidRDefault="008B21D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2. </w:t>
      </w:r>
      <w:r w:rsidR="002958F9" w:rsidRPr="00F059C1">
        <w:rPr>
          <w:rFonts w:ascii="Times New Roman" w:hAnsi="Times New Roman"/>
          <w:sz w:val="24"/>
          <w:szCs w:val="24"/>
        </w:rPr>
        <w:t>Aprašas yra parengtas atsižvelgiant į:</w:t>
      </w:r>
    </w:p>
    <w:p w14:paraId="2DC81DE7" w14:textId="77777777" w:rsidR="008B21D2"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2.1</w:t>
      </w:r>
      <w:r w:rsidR="008B21D2" w:rsidRPr="00F059C1">
        <w:rPr>
          <w:rFonts w:ascii="Times New Roman" w:hAnsi="Times New Roman"/>
          <w:sz w:val="24"/>
          <w:szCs w:val="24"/>
        </w:rPr>
        <w:t xml:space="preserve">. </w:t>
      </w:r>
      <w:r w:rsidR="0080603D" w:rsidRPr="00F059C1">
        <w:rPr>
          <w:rFonts w:ascii="Times New Roman" w:hAnsi="Times New Roman"/>
          <w:sz w:val="24"/>
          <w:szCs w:val="24"/>
        </w:rPr>
        <w:t xml:space="preserve">2014–2020 m. Europos Sąjungos fondų investicijų </w:t>
      </w:r>
      <w:r w:rsidR="00B60DB9" w:rsidRPr="00F059C1">
        <w:rPr>
          <w:rFonts w:ascii="Times New Roman" w:hAnsi="Times New Roman"/>
          <w:sz w:val="24"/>
          <w:szCs w:val="24"/>
        </w:rPr>
        <w:t xml:space="preserve">veiksmų </w:t>
      </w:r>
      <w:r w:rsidR="0080603D" w:rsidRPr="00F059C1">
        <w:rPr>
          <w:rFonts w:ascii="Times New Roman" w:hAnsi="Times New Roman"/>
          <w:sz w:val="24"/>
          <w:szCs w:val="24"/>
        </w:rPr>
        <w:t>programos prioriteto įgyvendinimo p</w:t>
      </w:r>
      <w:r w:rsidR="008B21D2" w:rsidRPr="00F059C1">
        <w:rPr>
          <w:rFonts w:ascii="Times New Roman" w:hAnsi="Times New Roman"/>
          <w:sz w:val="24"/>
          <w:szCs w:val="24"/>
        </w:rPr>
        <w:t xml:space="preserve">riemonių įgyvendinimo planą, </w:t>
      </w:r>
      <w:r w:rsidR="00534A1D" w:rsidRPr="00F059C1">
        <w:rPr>
          <w:rFonts w:ascii="Times New Roman" w:hAnsi="Times New Roman"/>
          <w:sz w:val="24"/>
          <w:szCs w:val="24"/>
        </w:rPr>
        <w:t xml:space="preserve">patvirtintą Lietuvos Respublikos ūkio ministro 2014 m. gruodžio </w:t>
      </w:r>
      <w:r w:rsidR="009442DF" w:rsidRPr="00F059C1">
        <w:rPr>
          <w:rFonts w:ascii="Times New Roman" w:hAnsi="Times New Roman"/>
          <w:sz w:val="24"/>
          <w:szCs w:val="24"/>
        </w:rPr>
        <w:t xml:space="preserve">19 </w:t>
      </w:r>
      <w:r w:rsidR="00534A1D" w:rsidRPr="00F059C1">
        <w:rPr>
          <w:rFonts w:ascii="Times New Roman" w:hAnsi="Times New Roman"/>
          <w:sz w:val="24"/>
          <w:szCs w:val="24"/>
        </w:rPr>
        <w:t>d. įsakymu Nr. 4-</w:t>
      </w:r>
      <w:r w:rsidR="009442DF" w:rsidRPr="00F059C1">
        <w:rPr>
          <w:rFonts w:ascii="Times New Roman" w:hAnsi="Times New Roman"/>
          <w:sz w:val="24"/>
          <w:szCs w:val="24"/>
        </w:rPr>
        <w:t>933</w:t>
      </w:r>
      <w:r w:rsidR="00534A1D" w:rsidRPr="00F059C1">
        <w:rPr>
          <w:rFonts w:ascii="Times New Roman" w:hAnsi="Times New Roman"/>
          <w:sz w:val="24"/>
          <w:szCs w:val="24"/>
        </w:rPr>
        <w:t xml:space="preserve"> „Dėl 2014–2020 m. Europos Sąjungos fondų investicijų veiksmų programos prioriteto įgyvendinimo priemonių įgyvendinimo plano ir Nacionalinių </w:t>
      </w:r>
      <w:r w:rsidR="00FA7C0D">
        <w:rPr>
          <w:rFonts w:ascii="Times New Roman" w:hAnsi="Times New Roman"/>
          <w:sz w:val="24"/>
          <w:szCs w:val="24"/>
        </w:rPr>
        <w:t xml:space="preserve">stebėsenos </w:t>
      </w:r>
      <w:r w:rsidR="00534A1D" w:rsidRPr="00F059C1">
        <w:rPr>
          <w:rFonts w:ascii="Times New Roman" w:hAnsi="Times New Roman"/>
          <w:sz w:val="24"/>
          <w:szCs w:val="24"/>
        </w:rPr>
        <w:t xml:space="preserve">rodiklių skaičiavimo aprašo patvirtinimo“ (toliau – </w:t>
      </w:r>
      <w:r w:rsidR="006D741A" w:rsidRPr="00F059C1">
        <w:rPr>
          <w:rFonts w:ascii="Times New Roman" w:hAnsi="Times New Roman"/>
          <w:sz w:val="24"/>
          <w:szCs w:val="24"/>
        </w:rPr>
        <w:t>Priemonių įgyvendinimo planas</w:t>
      </w:r>
      <w:r w:rsidR="007C42E0">
        <w:rPr>
          <w:rFonts w:ascii="Times New Roman" w:hAnsi="Times New Roman"/>
          <w:sz w:val="24"/>
          <w:szCs w:val="24"/>
        </w:rPr>
        <w:t>)</w:t>
      </w:r>
      <w:r w:rsidR="009350BD" w:rsidRPr="00F059C1">
        <w:rPr>
          <w:rFonts w:ascii="Times New Roman" w:hAnsi="Times New Roman"/>
          <w:sz w:val="24"/>
          <w:szCs w:val="24"/>
        </w:rPr>
        <w:t>;</w:t>
      </w:r>
    </w:p>
    <w:p w14:paraId="712FF97C" w14:textId="77777777" w:rsidR="00F05128"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2.2</w:t>
      </w:r>
      <w:r w:rsidR="00F05128" w:rsidRPr="00F059C1">
        <w:rPr>
          <w:rFonts w:ascii="Times New Roman" w:hAnsi="Times New Roman"/>
          <w:sz w:val="24"/>
          <w:szCs w:val="24"/>
        </w:rPr>
        <w:t>. Projekt</w:t>
      </w:r>
      <w:r w:rsidR="0080603D" w:rsidRPr="00F059C1">
        <w:rPr>
          <w:rFonts w:ascii="Times New Roman" w:hAnsi="Times New Roman"/>
          <w:sz w:val="24"/>
          <w:szCs w:val="24"/>
        </w:rPr>
        <w:t>ų</w:t>
      </w:r>
      <w:r w:rsidR="00F05128" w:rsidRPr="00F059C1">
        <w:rPr>
          <w:rFonts w:ascii="Times New Roman" w:hAnsi="Times New Roman"/>
          <w:sz w:val="24"/>
          <w:szCs w:val="24"/>
        </w:rPr>
        <w:t xml:space="preserve"> administravimo ir finansavimo taisykles, patvirtintas Lietuvos Respublikos finansų ministro </w:t>
      </w:r>
      <w:r w:rsidR="00992586" w:rsidRPr="00F059C1">
        <w:rPr>
          <w:rFonts w:ascii="Times New Roman" w:hAnsi="Times New Roman"/>
          <w:sz w:val="24"/>
          <w:szCs w:val="24"/>
        </w:rPr>
        <w:t xml:space="preserve">2014 </w:t>
      </w:r>
      <w:r w:rsidR="00F05128" w:rsidRPr="00F059C1">
        <w:rPr>
          <w:rFonts w:ascii="Times New Roman" w:hAnsi="Times New Roman"/>
          <w:sz w:val="24"/>
          <w:szCs w:val="24"/>
        </w:rPr>
        <w:t xml:space="preserve">m. </w:t>
      </w:r>
      <w:r w:rsidR="00992586" w:rsidRPr="00F059C1">
        <w:rPr>
          <w:rFonts w:ascii="Times New Roman" w:hAnsi="Times New Roman"/>
          <w:sz w:val="24"/>
          <w:szCs w:val="24"/>
        </w:rPr>
        <w:t xml:space="preserve">spalio 8 </w:t>
      </w:r>
      <w:r w:rsidR="00F05128" w:rsidRPr="00F059C1">
        <w:rPr>
          <w:rFonts w:ascii="Times New Roman" w:hAnsi="Times New Roman"/>
          <w:sz w:val="24"/>
          <w:szCs w:val="24"/>
        </w:rPr>
        <w:t xml:space="preserve">d. įsakymu Nr. </w:t>
      </w:r>
      <w:r w:rsidR="005C574B" w:rsidRPr="00F059C1">
        <w:rPr>
          <w:rFonts w:ascii="Times New Roman" w:hAnsi="Times New Roman"/>
          <w:sz w:val="24"/>
          <w:szCs w:val="24"/>
        </w:rPr>
        <w:t>1K</w:t>
      </w:r>
      <w:r w:rsidR="00A8774B" w:rsidRPr="00F059C1">
        <w:rPr>
          <w:rFonts w:ascii="Times New Roman" w:hAnsi="Times New Roman"/>
          <w:sz w:val="24"/>
          <w:szCs w:val="24"/>
        </w:rPr>
        <w:t>-</w:t>
      </w:r>
      <w:r w:rsidR="00992586" w:rsidRPr="00F059C1">
        <w:rPr>
          <w:rFonts w:ascii="Times New Roman" w:hAnsi="Times New Roman"/>
          <w:sz w:val="24"/>
          <w:szCs w:val="24"/>
        </w:rPr>
        <w:t>316</w:t>
      </w:r>
      <w:r w:rsidR="005C574B" w:rsidRPr="00F059C1">
        <w:rPr>
          <w:rFonts w:ascii="Times New Roman" w:hAnsi="Times New Roman"/>
          <w:sz w:val="24"/>
          <w:szCs w:val="24"/>
        </w:rPr>
        <w:t xml:space="preserve"> </w:t>
      </w:r>
      <w:r w:rsidR="007C76EA" w:rsidRPr="00F059C1">
        <w:rPr>
          <w:rFonts w:ascii="Times New Roman" w:hAnsi="Times New Roman"/>
          <w:sz w:val="24"/>
          <w:szCs w:val="24"/>
        </w:rPr>
        <w:t xml:space="preserve">„Dėl Projektų administravimo ir finansavimo taisyklių patvirtinimo“ </w:t>
      </w:r>
      <w:r w:rsidR="00AF165A" w:rsidRPr="00F059C1">
        <w:rPr>
          <w:rFonts w:ascii="Times New Roman" w:hAnsi="Times New Roman"/>
          <w:sz w:val="24"/>
          <w:szCs w:val="24"/>
        </w:rPr>
        <w:t>(toliau – Projektų taisyklės);</w:t>
      </w:r>
      <w:r w:rsidR="005155FA" w:rsidRPr="00F059C1">
        <w:rPr>
          <w:rFonts w:ascii="Times New Roman" w:hAnsi="Times New Roman"/>
          <w:sz w:val="24"/>
          <w:szCs w:val="24"/>
        </w:rPr>
        <w:t xml:space="preserve"> </w:t>
      </w:r>
    </w:p>
    <w:p w14:paraId="588310B1" w14:textId="77777777" w:rsidR="00D15FB1" w:rsidRDefault="00D15FB1" w:rsidP="00D15FB1">
      <w:pPr>
        <w:spacing w:after="0" w:line="240" w:lineRule="auto"/>
        <w:ind w:firstLine="851"/>
        <w:jc w:val="both"/>
        <w:rPr>
          <w:rFonts w:ascii="Times New Roman" w:hAnsi="Times New Roman"/>
          <w:sz w:val="24"/>
          <w:szCs w:val="24"/>
        </w:rPr>
      </w:pPr>
      <w:r>
        <w:rPr>
          <w:rFonts w:ascii="Times New Roman" w:hAnsi="Times New Roman"/>
          <w:sz w:val="24"/>
          <w:szCs w:val="24"/>
        </w:rPr>
        <w:t>2.</w:t>
      </w:r>
      <w:r w:rsidR="0052337C">
        <w:rPr>
          <w:rFonts w:ascii="Times New Roman" w:hAnsi="Times New Roman"/>
          <w:sz w:val="24"/>
          <w:szCs w:val="24"/>
        </w:rPr>
        <w:t>3</w:t>
      </w:r>
      <w:r>
        <w:rPr>
          <w:rFonts w:ascii="Times New Roman" w:hAnsi="Times New Roman"/>
          <w:sz w:val="24"/>
          <w:szCs w:val="24"/>
        </w:rPr>
        <w:t xml:space="preserve">. </w:t>
      </w:r>
      <w:r w:rsidRPr="00D15FB1">
        <w:rPr>
          <w:rFonts w:ascii="Times New Roman" w:hAnsi="Times New Roman"/>
          <w:sz w:val="24"/>
          <w:szCs w:val="24"/>
        </w:rPr>
        <w:t xml:space="preserve">2013 m. gruodžio 18 d. Komisijos reglamentą (ES) Nr. 1407/2013 dėl Sutarties dėl Europos Sąjungos veikimo 107 ir 108 straipsnių taikymo </w:t>
      </w:r>
      <w:r w:rsidRPr="0045292A">
        <w:rPr>
          <w:rFonts w:ascii="Times New Roman" w:hAnsi="Times New Roman"/>
          <w:i/>
          <w:sz w:val="24"/>
        </w:rPr>
        <w:t>de minimis</w:t>
      </w:r>
      <w:r w:rsidRPr="00D15FB1">
        <w:rPr>
          <w:rFonts w:ascii="Times New Roman" w:hAnsi="Times New Roman"/>
          <w:sz w:val="24"/>
          <w:szCs w:val="24"/>
        </w:rPr>
        <w:t xml:space="preserve"> pagalbai (OL 2013 L 352, p.</w:t>
      </w:r>
      <w:r w:rsidR="00852473">
        <w:rPr>
          <w:rFonts w:ascii="Times New Roman" w:hAnsi="Times New Roman"/>
          <w:sz w:val="24"/>
          <w:szCs w:val="24"/>
        </w:rPr>
        <w:t> </w:t>
      </w:r>
      <w:r w:rsidRPr="00D15FB1">
        <w:rPr>
          <w:rFonts w:ascii="Times New Roman" w:hAnsi="Times New Roman"/>
          <w:sz w:val="24"/>
          <w:szCs w:val="24"/>
        </w:rPr>
        <w:t xml:space="preserve"> 1) (toliau – </w:t>
      </w:r>
      <w:r w:rsidRPr="0045292A">
        <w:rPr>
          <w:rFonts w:ascii="Times New Roman" w:hAnsi="Times New Roman"/>
          <w:i/>
          <w:sz w:val="24"/>
        </w:rPr>
        <w:t>de minimis</w:t>
      </w:r>
      <w:r w:rsidRPr="00D15FB1">
        <w:rPr>
          <w:rFonts w:ascii="Times New Roman" w:hAnsi="Times New Roman"/>
          <w:sz w:val="24"/>
          <w:szCs w:val="24"/>
        </w:rPr>
        <w:t xml:space="preserve"> reglamentas)</w:t>
      </w:r>
      <w:r w:rsidR="00852473">
        <w:rPr>
          <w:rFonts w:ascii="Times New Roman" w:hAnsi="Times New Roman"/>
          <w:sz w:val="24"/>
          <w:szCs w:val="24"/>
        </w:rPr>
        <w:t>;</w:t>
      </w:r>
    </w:p>
    <w:p w14:paraId="37243FE0" w14:textId="77777777" w:rsidR="005F1FA0" w:rsidRDefault="001427E2" w:rsidP="005F1FA0">
      <w:pPr>
        <w:spacing w:after="0" w:line="240" w:lineRule="auto"/>
        <w:ind w:firstLine="851"/>
        <w:jc w:val="both"/>
        <w:rPr>
          <w:rFonts w:ascii="Times New Roman" w:hAnsi="Times New Roman"/>
          <w:sz w:val="24"/>
          <w:szCs w:val="24"/>
        </w:rPr>
      </w:pPr>
      <w:r w:rsidRPr="00D15FB1">
        <w:rPr>
          <w:rFonts w:ascii="Times New Roman" w:hAnsi="Times New Roman"/>
          <w:sz w:val="24"/>
          <w:szCs w:val="24"/>
        </w:rPr>
        <w:t>2.</w:t>
      </w:r>
      <w:r w:rsidR="0052337C">
        <w:rPr>
          <w:rFonts w:ascii="Times New Roman" w:hAnsi="Times New Roman"/>
          <w:sz w:val="24"/>
          <w:szCs w:val="24"/>
        </w:rPr>
        <w:t>4</w:t>
      </w:r>
      <w:r w:rsidRPr="00D15FB1">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5E582F">
        <w:rPr>
          <w:rFonts w:ascii="Times New Roman" w:hAnsi="Times New Roman"/>
          <w:sz w:val="24"/>
          <w:szCs w:val="24"/>
        </w:rPr>
        <w:t>s rodiklių skaičiavimo aprašas)</w:t>
      </w:r>
      <w:r w:rsidR="005F1FA0">
        <w:rPr>
          <w:rFonts w:ascii="Times New Roman" w:hAnsi="Times New Roman"/>
          <w:sz w:val="24"/>
          <w:szCs w:val="24"/>
        </w:rPr>
        <w:t>;</w:t>
      </w:r>
    </w:p>
    <w:p w14:paraId="04B34B98" w14:textId="77777777" w:rsidR="005F1FA0" w:rsidRPr="005F1FA0" w:rsidRDefault="0052337C" w:rsidP="005F1FA0">
      <w:pPr>
        <w:spacing w:after="0" w:line="240" w:lineRule="auto"/>
        <w:ind w:firstLine="851"/>
        <w:jc w:val="both"/>
        <w:rPr>
          <w:rFonts w:ascii="Times New Roman" w:hAnsi="Times New Roman"/>
          <w:sz w:val="24"/>
          <w:szCs w:val="24"/>
        </w:rPr>
      </w:pPr>
      <w:r>
        <w:rPr>
          <w:rFonts w:ascii="Times New Roman" w:hAnsi="Times New Roman"/>
          <w:sz w:val="24"/>
          <w:szCs w:val="24"/>
        </w:rPr>
        <w:t>2.5.</w:t>
      </w:r>
      <w:r w:rsidR="005F1FA0" w:rsidRPr="005F1FA0">
        <w:rPr>
          <w:rFonts w:ascii="Times New Roman" w:hAnsi="Times New Roman"/>
          <w:sz w:val="24"/>
          <w:szCs w:val="24"/>
        </w:rPr>
        <w:t xml:space="preserve"> Rekomendacijas dėl projektų išlaidų atitikties Europos Sąjungos struktūrinių fondų reikalavimams, </w:t>
      </w:r>
      <w:r w:rsidR="005F1FA0" w:rsidRPr="005F1FA0">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5F1FA0" w:rsidRPr="005F1FA0">
        <w:rPr>
          <w:rFonts w:ascii="Times New Roman" w:hAnsi="Times New Roman"/>
          <w:sz w:val="24"/>
          <w:szCs w:val="24"/>
        </w:rPr>
        <w:t xml:space="preserve"> paskelbtas </w:t>
      </w:r>
      <w:r w:rsidR="00E02CE7">
        <w:rPr>
          <w:rFonts w:ascii="Times New Roman" w:hAnsi="Times New Roman"/>
          <w:sz w:val="24"/>
          <w:szCs w:val="24"/>
        </w:rPr>
        <w:t xml:space="preserve">Europos Sąjungos (toliau – </w:t>
      </w:r>
      <w:r w:rsidR="005F1FA0" w:rsidRPr="005F1FA0">
        <w:rPr>
          <w:rFonts w:ascii="Times New Roman" w:hAnsi="Times New Roman"/>
          <w:sz w:val="24"/>
          <w:szCs w:val="24"/>
        </w:rPr>
        <w:t>ES</w:t>
      </w:r>
      <w:r w:rsidR="00E02CE7">
        <w:rPr>
          <w:rFonts w:ascii="Times New Roman" w:hAnsi="Times New Roman"/>
          <w:sz w:val="24"/>
          <w:szCs w:val="24"/>
        </w:rPr>
        <w:t>)</w:t>
      </w:r>
      <w:r w:rsidR="005F1FA0" w:rsidRPr="005F1FA0">
        <w:rPr>
          <w:rFonts w:ascii="Times New Roman" w:hAnsi="Times New Roman"/>
          <w:sz w:val="24"/>
          <w:szCs w:val="24"/>
        </w:rPr>
        <w:t xml:space="preserve"> struktūrinių fondų svetainėje </w:t>
      </w:r>
      <w:r w:rsidR="005F1FA0" w:rsidRPr="005F1FA0">
        <w:rPr>
          <w:rFonts w:ascii="Times New Roman" w:hAnsi="Times New Roman"/>
          <w:sz w:val="24"/>
          <w:szCs w:val="24"/>
        </w:rPr>
        <w:lastRenderedPageBreak/>
        <w:t>www.esinvesticijos.lt</w:t>
      </w:r>
      <w:r w:rsidR="005F1FA0" w:rsidRPr="005F1FA0">
        <w:rPr>
          <w:rStyle w:val="Hyperlink"/>
          <w:rFonts w:ascii="Times New Roman" w:eastAsia="Times New Roman" w:hAnsi="Times New Roman"/>
          <w:sz w:val="24"/>
          <w:szCs w:val="24"/>
          <w:u w:val="none"/>
        </w:rPr>
        <w:t xml:space="preserve"> </w:t>
      </w:r>
      <w:r w:rsidR="005F1FA0" w:rsidRPr="005F1FA0">
        <w:rPr>
          <w:rStyle w:val="Hyperlink"/>
          <w:rFonts w:ascii="Times New Roman" w:eastAsia="Times New Roman" w:hAnsi="Times New Roman"/>
          <w:color w:val="auto"/>
          <w:sz w:val="24"/>
          <w:szCs w:val="24"/>
          <w:u w:val="none"/>
        </w:rPr>
        <w:t>(toliau –</w:t>
      </w:r>
      <w:r w:rsidR="005F1FA0" w:rsidRPr="005F1FA0">
        <w:rPr>
          <w:rFonts w:ascii="Times New Roman" w:hAnsi="Times New Roman"/>
          <w:sz w:val="24"/>
          <w:szCs w:val="24"/>
        </w:rPr>
        <w:t xml:space="preserve"> Rekomendacijos dėl projektų išlaidų atitikties Europos Sąjungos struktūrinių fondų reikalavimams).</w:t>
      </w:r>
    </w:p>
    <w:p w14:paraId="6D67CA2D" w14:textId="77777777" w:rsidR="00434686" w:rsidRPr="00F059C1" w:rsidRDefault="00434686" w:rsidP="000A047B">
      <w:pPr>
        <w:spacing w:after="0" w:line="240" w:lineRule="auto"/>
        <w:ind w:firstLine="851"/>
        <w:jc w:val="both"/>
        <w:rPr>
          <w:rFonts w:ascii="Times New Roman" w:hAnsi="Times New Roman"/>
          <w:sz w:val="24"/>
          <w:szCs w:val="24"/>
        </w:rPr>
      </w:pPr>
      <w:r w:rsidRPr="00F059C1">
        <w:rPr>
          <w:rFonts w:ascii="Times New Roman" w:hAnsi="Times New Roman"/>
          <w:sz w:val="24"/>
          <w:szCs w:val="24"/>
        </w:rPr>
        <w:t>3.</w:t>
      </w:r>
      <w:r w:rsidR="007D2186" w:rsidRPr="00F059C1">
        <w:t xml:space="preserve"> </w:t>
      </w:r>
      <w:r w:rsidR="007D2186" w:rsidRPr="00F059C1">
        <w:rPr>
          <w:rFonts w:ascii="Times New Roman" w:hAnsi="Times New Roman"/>
          <w:sz w:val="24"/>
          <w:szCs w:val="24"/>
        </w:rPr>
        <w:t>Apraše vartojamos sąvokos suprantamos taip, kaip jos apibrėžtos Aprašo 2 punkte nurodyt</w:t>
      </w:r>
      <w:r w:rsidR="007F1131" w:rsidRPr="00F059C1">
        <w:rPr>
          <w:rFonts w:ascii="Times New Roman" w:hAnsi="Times New Roman"/>
          <w:sz w:val="24"/>
          <w:szCs w:val="24"/>
        </w:rPr>
        <w:t>u</w:t>
      </w:r>
      <w:r w:rsidR="007D2186" w:rsidRPr="00F059C1">
        <w:rPr>
          <w:rFonts w:ascii="Times New Roman" w:hAnsi="Times New Roman"/>
          <w:sz w:val="24"/>
          <w:szCs w:val="24"/>
        </w:rPr>
        <w:t>ose teisės aktuose</w:t>
      </w:r>
      <w:r w:rsidR="005F1FA0">
        <w:rPr>
          <w:rFonts w:ascii="Times New Roman" w:hAnsi="Times New Roman"/>
          <w:sz w:val="24"/>
          <w:szCs w:val="24"/>
        </w:rPr>
        <w:t xml:space="preserve"> ir dokumentuose</w:t>
      </w:r>
      <w:r w:rsidR="007D2186" w:rsidRPr="00F059C1">
        <w:rPr>
          <w:rFonts w:ascii="Times New Roman" w:hAnsi="Times New Roman"/>
          <w:sz w:val="24"/>
          <w:szCs w:val="24"/>
        </w:rPr>
        <w:t xml:space="preserve">, Atsakomybės ir funkcijų paskirstymo tarp institucijų, įgyvendinant 2014–2020 metų Europos Sąjungos fondų </w:t>
      </w:r>
      <w:r w:rsidR="00FA7C0D">
        <w:rPr>
          <w:rFonts w:ascii="Times New Roman" w:hAnsi="Times New Roman"/>
          <w:sz w:val="24"/>
          <w:szCs w:val="24"/>
        </w:rPr>
        <w:t xml:space="preserve">investicijų </w:t>
      </w:r>
      <w:r w:rsidR="007D2186" w:rsidRPr="00F059C1">
        <w:rPr>
          <w:rFonts w:ascii="Times New Roman" w:hAnsi="Times New Roman"/>
          <w:sz w:val="24"/>
          <w:szCs w:val="24"/>
        </w:rPr>
        <w:t>veiksmų programą, taisyklėse,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birželio 4</w:t>
      </w:r>
      <w:r w:rsidR="007D2186" w:rsidRPr="00F059C1">
        <w:rPr>
          <w:rFonts w:ascii="Times New Roman" w:hAnsi="Times New Roman"/>
          <w:sz w:val="24"/>
          <w:szCs w:val="24"/>
        </w:rPr>
        <w:t xml:space="preserve"> d. nutarimu Nr. </w:t>
      </w:r>
      <w:r w:rsidR="005C574B" w:rsidRPr="00F059C1">
        <w:rPr>
          <w:rFonts w:ascii="Times New Roman" w:hAnsi="Times New Roman"/>
          <w:sz w:val="24"/>
          <w:szCs w:val="24"/>
        </w:rPr>
        <w:t>528</w:t>
      </w:r>
      <w:r w:rsidR="007C76EA" w:rsidRPr="00F059C1">
        <w:rPr>
          <w:rFonts w:ascii="Times New Roman" w:hAnsi="Times New Roman"/>
          <w:sz w:val="24"/>
          <w:szCs w:val="24"/>
        </w:rPr>
        <w:t xml:space="preserve"> „Dėl </w:t>
      </w:r>
      <w:r w:rsidR="00932BBA">
        <w:rPr>
          <w:rFonts w:ascii="Times New Roman" w:hAnsi="Times New Roman"/>
          <w:sz w:val="24"/>
          <w:szCs w:val="24"/>
        </w:rPr>
        <w:t>a</w:t>
      </w:r>
      <w:r w:rsidR="007C76EA" w:rsidRPr="00F059C1">
        <w:rPr>
          <w:rFonts w:ascii="Times New Roman" w:hAnsi="Times New Roman"/>
          <w:sz w:val="24"/>
          <w:szCs w:val="24"/>
        </w:rPr>
        <w:t>tsakomybės ir funkcijų paskirstymo tarp institucijų, įgyvendinant 2014–2020 metų Europos Sąjungos fondų investicijų veiksmų programą“</w:t>
      </w:r>
      <w:r w:rsidR="007D2186" w:rsidRPr="00F059C1">
        <w:rPr>
          <w:rFonts w:ascii="Times New Roman" w:hAnsi="Times New Roman"/>
          <w:sz w:val="24"/>
          <w:szCs w:val="24"/>
        </w:rPr>
        <w:t xml:space="preserve">, ir </w:t>
      </w:r>
      <w:r w:rsidR="007C76EA" w:rsidRPr="00F059C1">
        <w:rPr>
          <w:rFonts w:ascii="Times New Roman" w:hAnsi="Times New Roman"/>
          <w:sz w:val="24"/>
          <w:szCs w:val="24"/>
        </w:rPr>
        <w:t xml:space="preserve">2014–2020 metų Europos Sąjungos fondų investicijų veiksmų programos </w:t>
      </w:r>
      <w:r w:rsidR="0080603D" w:rsidRPr="00F059C1">
        <w:rPr>
          <w:rFonts w:ascii="Times New Roman" w:hAnsi="Times New Roman"/>
          <w:sz w:val="24"/>
          <w:szCs w:val="24"/>
        </w:rPr>
        <w:t xml:space="preserve">administravimo </w:t>
      </w:r>
      <w:r w:rsidR="007C76EA" w:rsidRPr="00F059C1">
        <w:rPr>
          <w:rFonts w:ascii="Times New Roman" w:hAnsi="Times New Roman"/>
          <w:sz w:val="24"/>
          <w:szCs w:val="24"/>
        </w:rPr>
        <w:t>taisyklėse</w:t>
      </w:r>
      <w:r w:rsidR="007D2186" w:rsidRPr="00F059C1">
        <w:rPr>
          <w:rFonts w:ascii="Times New Roman" w:hAnsi="Times New Roman"/>
          <w:sz w:val="24"/>
          <w:szCs w:val="24"/>
        </w:rPr>
        <w:t>,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 xml:space="preserve">spalio 3 </w:t>
      </w:r>
      <w:r w:rsidR="007D2186" w:rsidRPr="00F059C1">
        <w:rPr>
          <w:rFonts w:ascii="Times New Roman" w:hAnsi="Times New Roman"/>
          <w:sz w:val="24"/>
          <w:szCs w:val="24"/>
        </w:rPr>
        <w:t xml:space="preserve">d. nutarimu Nr. </w:t>
      </w:r>
      <w:r w:rsidR="005C574B" w:rsidRPr="00F059C1">
        <w:rPr>
          <w:rFonts w:ascii="Times New Roman" w:hAnsi="Times New Roman"/>
          <w:sz w:val="24"/>
          <w:szCs w:val="24"/>
        </w:rPr>
        <w:t>1090</w:t>
      </w:r>
      <w:r w:rsidR="007C76EA" w:rsidRPr="00F059C1">
        <w:rPr>
          <w:rFonts w:ascii="Times New Roman" w:hAnsi="Times New Roman"/>
          <w:sz w:val="24"/>
          <w:szCs w:val="24"/>
        </w:rPr>
        <w:t xml:space="preserve"> „Dėl 2014–2020 metų Europos Sąjungos fondų investicijų veiksmų programos administravimo taisyklių patvirtinimo“</w:t>
      </w:r>
      <w:r w:rsidR="00AB472D" w:rsidRPr="00F059C1">
        <w:rPr>
          <w:rFonts w:ascii="Times New Roman" w:hAnsi="Times New Roman"/>
          <w:sz w:val="24"/>
          <w:szCs w:val="24"/>
        </w:rPr>
        <w:t>.</w:t>
      </w:r>
    </w:p>
    <w:p w14:paraId="41C416E2" w14:textId="77777777" w:rsidR="00701E71" w:rsidRDefault="00CD5951"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4. Apraše vartojamos </w:t>
      </w:r>
      <w:r w:rsidR="0055014E" w:rsidRPr="00F059C1">
        <w:rPr>
          <w:rFonts w:ascii="Times New Roman" w:hAnsi="Times New Roman"/>
          <w:sz w:val="24"/>
          <w:szCs w:val="24"/>
        </w:rPr>
        <w:t xml:space="preserve">kitos </w:t>
      </w:r>
      <w:r w:rsidRPr="00F059C1">
        <w:rPr>
          <w:rFonts w:ascii="Times New Roman" w:hAnsi="Times New Roman"/>
          <w:sz w:val="24"/>
          <w:szCs w:val="24"/>
        </w:rPr>
        <w:t>sąvokos:</w:t>
      </w:r>
    </w:p>
    <w:p w14:paraId="1AAEC3BB" w14:textId="77777777" w:rsidR="00095116" w:rsidRDefault="00601FFF" w:rsidP="005E4F6A">
      <w:pPr>
        <w:tabs>
          <w:tab w:val="left" w:pos="1418"/>
        </w:tabs>
        <w:spacing w:after="0" w:line="240" w:lineRule="auto"/>
        <w:ind w:firstLine="851"/>
        <w:jc w:val="both"/>
        <w:rPr>
          <w:rFonts w:ascii="Times New Roman" w:hAnsi="Times New Roman"/>
          <w:sz w:val="24"/>
          <w:szCs w:val="24"/>
        </w:rPr>
      </w:pPr>
      <w:r>
        <w:rPr>
          <w:rFonts w:ascii="Times New Roman" w:hAnsi="Times New Roman"/>
          <w:b/>
          <w:sz w:val="24"/>
          <w:szCs w:val="24"/>
        </w:rPr>
        <w:t xml:space="preserve">4.1. </w:t>
      </w:r>
      <w:r w:rsidR="0052337C" w:rsidRPr="00AB0D54">
        <w:rPr>
          <w:rFonts w:ascii="Times New Roman" w:hAnsi="Times New Roman"/>
          <w:b/>
          <w:sz w:val="24"/>
          <w:szCs w:val="24"/>
        </w:rPr>
        <w:t>Darbo našumas</w:t>
      </w:r>
      <w:r w:rsidR="0052337C" w:rsidRPr="00AB0D54">
        <w:rPr>
          <w:rFonts w:ascii="Times New Roman" w:hAnsi="Times New Roman"/>
          <w:sz w:val="24"/>
          <w:szCs w:val="24"/>
        </w:rPr>
        <w:t xml:space="preserve"> – vieno darbuotojo per vieną dirbtą valandą sukurta pridėtinė vertė, kuri įvertinama kaip išlaidų personalui, nusidėvėjimo ir tipinės veiklos pelno suma.</w:t>
      </w:r>
    </w:p>
    <w:p w14:paraId="3D97986D" w14:textId="77777777" w:rsidR="00AB0D54" w:rsidRDefault="00601FFF" w:rsidP="005E4F6A">
      <w:pPr>
        <w:tabs>
          <w:tab w:val="left" w:pos="1418"/>
        </w:tabs>
        <w:spacing w:after="0" w:line="240" w:lineRule="auto"/>
        <w:ind w:firstLine="851"/>
        <w:jc w:val="both"/>
        <w:rPr>
          <w:rFonts w:ascii="Times New Roman" w:hAnsi="Times New Roman"/>
          <w:sz w:val="24"/>
          <w:szCs w:val="24"/>
        </w:rPr>
      </w:pPr>
      <w:r>
        <w:rPr>
          <w:rFonts w:ascii="Times New Roman" w:hAnsi="Times New Roman"/>
          <w:b/>
          <w:sz w:val="24"/>
          <w:szCs w:val="24"/>
        </w:rPr>
        <w:t xml:space="preserve">4.2. </w:t>
      </w:r>
      <w:r w:rsidR="00F837BB" w:rsidRPr="00AB0D54">
        <w:rPr>
          <w:rFonts w:ascii="Times New Roman" w:hAnsi="Times New Roman"/>
          <w:b/>
          <w:sz w:val="24"/>
          <w:szCs w:val="24"/>
        </w:rPr>
        <w:t>Dizaino sprendimų sukūrimas</w:t>
      </w:r>
      <w:r w:rsidR="00D437AF">
        <w:rPr>
          <w:rFonts w:ascii="Times New Roman" w:hAnsi="Times New Roman"/>
          <w:b/>
          <w:sz w:val="24"/>
          <w:szCs w:val="24"/>
        </w:rPr>
        <w:t xml:space="preserve"> ir diegimas</w:t>
      </w:r>
      <w:r w:rsidR="00F837BB" w:rsidRPr="00AB0D54">
        <w:rPr>
          <w:rFonts w:ascii="Times New Roman" w:hAnsi="Times New Roman"/>
          <w:b/>
          <w:sz w:val="24"/>
          <w:szCs w:val="24"/>
        </w:rPr>
        <w:t xml:space="preserve"> </w:t>
      </w:r>
      <w:r w:rsidR="00F837BB" w:rsidRPr="00AB0D54">
        <w:rPr>
          <w:rFonts w:ascii="Times New Roman" w:hAnsi="Times New Roman"/>
          <w:sz w:val="24"/>
          <w:szCs w:val="24"/>
        </w:rPr>
        <w:t xml:space="preserve">– </w:t>
      </w:r>
      <w:r w:rsidR="00E8695D" w:rsidRPr="00AB0D54">
        <w:rPr>
          <w:rFonts w:ascii="Times New Roman" w:hAnsi="Times New Roman"/>
          <w:sz w:val="24"/>
          <w:szCs w:val="24"/>
        </w:rPr>
        <w:t>tai naujo gaminio, paslaugos dizaino sukūrimas ar jau esamo gaminio ar paslaugos dizaino pakeitimas naujais, apimantis</w:t>
      </w:r>
      <w:r w:rsidR="00B337E7" w:rsidRPr="00AB0D54">
        <w:rPr>
          <w:rFonts w:ascii="Times New Roman" w:hAnsi="Times New Roman"/>
          <w:sz w:val="24"/>
          <w:szCs w:val="24"/>
        </w:rPr>
        <w:t xml:space="preserve"> du etapus</w:t>
      </w:r>
      <w:r w:rsidR="00B337E7" w:rsidRPr="005E4F6A">
        <w:rPr>
          <w:rFonts w:ascii="Times New Roman" w:hAnsi="Times New Roman"/>
          <w:sz w:val="24"/>
          <w:szCs w:val="24"/>
        </w:rPr>
        <w:t>: pirma,</w:t>
      </w:r>
      <w:r w:rsidR="00E8695D" w:rsidRPr="005E4F6A">
        <w:rPr>
          <w:rFonts w:ascii="Times New Roman" w:hAnsi="Times New Roman"/>
          <w:sz w:val="24"/>
          <w:szCs w:val="24"/>
        </w:rPr>
        <w:t xml:space="preserve"> </w:t>
      </w:r>
      <w:r w:rsidR="00F837BB" w:rsidRPr="005E4F6A">
        <w:rPr>
          <w:rFonts w:ascii="Times New Roman" w:hAnsi="Times New Roman"/>
          <w:sz w:val="24"/>
          <w:szCs w:val="24"/>
        </w:rPr>
        <w:t xml:space="preserve">dizaino </w:t>
      </w:r>
      <w:r w:rsidR="00F837BB" w:rsidRPr="005E4F6A">
        <w:rPr>
          <w:rFonts w:ascii="Times New Roman" w:hAnsi="Times New Roman"/>
          <w:sz w:val="24"/>
          <w:szCs w:val="24"/>
        </w:rPr>
        <w:t>tyrim</w:t>
      </w:r>
      <w:r w:rsidR="00E8695D" w:rsidRPr="005E4F6A">
        <w:rPr>
          <w:rFonts w:ascii="Times New Roman" w:hAnsi="Times New Roman"/>
          <w:sz w:val="24"/>
          <w:szCs w:val="24"/>
        </w:rPr>
        <w:t>ą</w:t>
      </w:r>
      <w:r w:rsidR="00F837BB" w:rsidRPr="005E4F6A">
        <w:rPr>
          <w:rFonts w:ascii="Times New Roman" w:hAnsi="Times New Roman"/>
          <w:sz w:val="24"/>
          <w:szCs w:val="24"/>
        </w:rPr>
        <w:t>, dizaino koncepcijos idėjos parengim</w:t>
      </w:r>
      <w:r w:rsidR="00E8695D" w:rsidRPr="005E4F6A">
        <w:rPr>
          <w:rFonts w:ascii="Times New Roman" w:hAnsi="Times New Roman"/>
          <w:sz w:val="24"/>
          <w:szCs w:val="24"/>
        </w:rPr>
        <w:t>ą</w:t>
      </w:r>
      <w:r w:rsidR="00F837BB" w:rsidRPr="00AB0D54">
        <w:rPr>
          <w:rFonts w:ascii="Times New Roman" w:hAnsi="Times New Roman"/>
          <w:sz w:val="24"/>
          <w:szCs w:val="24"/>
        </w:rPr>
        <w:t xml:space="preserve"> ir jos detalizavim</w:t>
      </w:r>
      <w:r w:rsidR="00E8695D" w:rsidRPr="00AB0D54">
        <w:rPr>
          <w:rFonts w:ascii="Times New Roman" w:hAnsi="Times New Roman"/>
          <w:sz w:val="24"/>
          <w:szCs w:val="24"/>
        </w:rPr>
        <w:t>ą</w:t>
      </w:r>
      <w:r w:rsidR="00B337E7" w:rsidRPr="00AB0D54">
        <w:rPr>
          <w:rFonts w:ascii="Times New Roman" w:hAnsi="Times New Roman"/>
          <w:sz w:val="24"/>
          <w:szCs w:val="24"/>
        </w:rPr>
        <w:t>,</w:t>
      </w:r>
      <w:r w:rsidR="00F837BB" w:rsidRPr="00AB0D54">
        <w:rPr>
          <w:rFonts w:ascii="Times New Roman" w:hAnsi="Times New Roman"/>
          <w:sz w:val="24"/>
          <w:szCs w:val="24"/>
        </w:rPr>
        <w:t xml:space="preserve"> maketo, vizualizacijos ar eskizo kūrim</w:t>
      </w:r>
      <w:r w:rsidR="00E8695D" w:rsidRPr="00AB0D54">
        <w:rPr>
          <w:rFonts w:ascii="Times New Roman" w:hAnsi="Times New Roman"/>
          <w:sz w:val="24"/>
          <w:szCs w:val="24"/>
        </w:rPr>
        <w:t>ą</w:t>
      </w:r>
      <w:r w:rsidR="00B337E7" w:rsidRPr="00AB0D54">
        <w:rPr>
          <w:rFonts w:ascii="Times New Roman" w:hAnsi="Times New Roman"/>
          <w:sz w:val="24"/>
          <w:szCs w:val="24"/>
        </w:rPr>
        <w:t>, antra,</w:t>
      </w:r>
      <w:r w:rsidR="00F837BB" w:rsidRPr="00AB0D54">
        <w:rPr>
          <w:rFonts w:ascii="Times New Roman" w:hAnsi="Times New Roman"/>
          <w:sz w:val="24"/>
          <w:szCs w:val="24"/>
        </w:rPr>
        <w:t xml:space="preserve"> dizaino realizavimo bandym</w:t>
      </w:r>
      <w:r w:rsidR="00E8695D" w:rsidRPr="00AB0D54">
        <w:rPr>
          <w:rFonts w:ascii="Times New Roman" w:hAnsi="Times New Roman"/>
          <w:sz w:val="24"/>
          <w:szCs w:val="24"/>
        </w:rPr>
        <w:t>us</w:t>
      </w:r>
      <w:r w:rsidR="00F837BB" w:rsidRPr="00213346">
        <w:rPr>
          <w:rFonts w:ascii="Times New Roman" w:hAnsi="Times New Roman"/>
          <w:sz w:val="24"/>
          <w:szCs w:val="24"/>
        </w:rPr>
        <w:t>, pavyzdžio (-ų) gamyb</w:t>
      </w:r>
      <w:r w:rsidR="00E8695D" w:rsidRPr="0062766D">
        <w:rPr>
          <w:rFonts w:ascii="Times New Roman" w:hAnsi="Times New Roman"/>
          <w:sz w:val="24"/>
          <w:szCs w:val="24"/>
        </w:rPr>
        <w:t>ą</w:t>
      </w:r>
      <w:r w:rsidR="00F837BB" w:rsidRPr="007359B9">
        <w:rPr>
          <w:rFonts w:ascii="Times New Roman" w:hAnsi="Times New Roman"/>
          <w:sz w:val="24"/>
          <w:szCs w:val="24"/>
        </w:rPr>
        <w:t>.</w:t>
      </w:r>
    </w:p>
    <w:p w14:paraId="7BBF6FFA" w14:textId="77777777" w:rsidR="004A5078" w:rsidRPr="005E4F6A" w:rsidRDefault="00601FFF" w:rsidP="005E4F6A">
      <w:pPr>
        <w:tabs>
          <w:tab w:val="left" w:pos="1418"/>
        </w:tabs>
        <w:spacing w:after="0" w:line="240" w:lineRule="auto"/>
        <w:ind w:firstLine="851"/>
        <w:jc w:val="both"/>
        <w:rPr>
          <w:rFonts w:ascii="Times New Roman" w:hAnsi="Times New Roman"/>
          <w:sz w:val="24"/>
          <w:szCs w:val="24"/>
        </w:rPr>
      </w:pPr>
      <w:r>
        <w:rPr>
          <w:rFonts w:ascii="Times New Roman" w:hAnsi="Times New Roman"/>
          <w:b/>
          <w:sz w:val="24"/>
          <w:szCs w:val="24"/>
        </w:rPr>
        <w:t xml:space="preserve">4.3. </w:t>
      </w:r>
      <w:r w:rsidR="004A5078">
        <w:rPr>
          <w:rFonts w:ascii="Times New Roman" w:hAnsi="Times New Roman"/>
          <w:b/>
          <w:sz w:val="24"/>
          <w:szCs w:val="24"/>
        </w:rPr>
        <w:t xml:space="preserve">Inovacija </w:t>
      </w:r>
      <w:r w:rsidR="004A5078">
        <w:rPr>
          <w:rFonts w:ascii="Times New Roman" w:hAnsi="Times New Roman"/>
          <w:sz w:val="24"/>
          <w:szCs w:val="24"/>
        </w:rPr>
        <w:t xml:space="preserve">– </w:t>
      </w:r>
      <w:r w:rsidR="00E4084E">
        <w:rPr>
          <w:rFonts w:ascii="Times New Roman" w:hAnsi="Times New Roman"/>
          <w:sz w:val="24"/>
          <w:szCs w:val="24"/>
        </w:rPr>
        <w:t>n</w:t>
      </w:r>
      <w:r w:rsidR="00E4084E" w:rsidRPr="00E4084E">
        <w:rPr>
          <w:rFonts w:ascii="Times New Roman" w:hAnsi="Times New Roman"/>
          <w:sz w:val="24"/>
          <w:szCs w:val="24"/>
        </w:rPr>
        <w:t>aujas ar patobulintas produktas, kuris iš esmės skiriasi nuo ankstesnių įmonės</w:t>
      </w:r>
      <w:r w:rsidR="00E4084E">
        <w:rPr>
          <w:rFonts w:ascii="Times New Roman" w:hAnsi="Times New Roman"/>
          <w:sz w:val="24"/>
          <w:szCs w:val="24"/>
        </w:rPr>
        <w:t xml:space="preserve"> </w:t>
      </w:r>
      <w:r w:rsidR="00E4084E" w:rsidRPr="00E4084E">
        <w:rPr>
          <w:rFonts w:ascii="Times New Roman" w:hAnsi="Times New Roman"/>
          <w:sz w:val="24"/>
          <w:szCs w:val="24"/>
        </w:rPr>
        <w:t>produktų ir kuris yra pateiktas potencialiems vartotojams, ir (arba) naujas ar</w:t>
      </w:r>
      <w:r w:rsidR="00E4084E">
        <w:rPr>
          <w:rFonts w:ascii="Times New Roman" w:hAnsi="Times New Roman"/>
          <w:sz w:val="24"/>
          <w:szCs w:val="24"/>
        </w:rPr>
        <w:t xml:space="preserve"> </w:t>
      </w:r>
      <w:r w:rsidR="00E4084E" w:rsidRPr="00E4084E">
        <w:rPr>
          <w:rFonts w:ascii="Times New Roman" w:hAnsi="Times New Roman"/>
          <w:sz w:val="24"/>
          <w:szCs w:val="24"/>
        </w:rPr>
        <w:t>patobulintas procesas, kuris iš esmės skiriasi nuo ankstesnių įmonės procesų ir kurį</w:t>
      </w:r>
      <w:r w:rsidR="00E4084E">
        <w:rPr>
          <w:rFonts w:ascii="Times New Roman" w:hAnsi="Times New Roman"/>
          <w:sz w:val="24"/>
          <w:szCs w:val="24"/>
        </w:rPr>
        <w:t xml:space="preserve"> </w:t>
      </w:r>
      <w:r w:rsidR="00E4084E" w:rsidRPr="00E4084E">
        <w:rPr>
          <w:rFonts w:ascii="Times New Roman" w:hAnsi="Times New Roman"/>
          <w:sz w:val="24"/>
          <w:szCs w:val="24"/>
        </w:rPr>
        <w:t>įmonė naudoja pati.</w:t>
      </w:r>
    </w:p>
    <w:p w14:paraId="7A37B69D" w14:textId="77777777" w:rsidR="00095116"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sz w:val="24"/>
          <w:szCs w:val="24"/>
        </w:rPr>
        <w:t xml:space="preserve">4.4. </w:t>
      </w:r>
      <w:r w:rsidR="0052337C" w:rsidRPr="005E4F6A">
        <w:rPr>
          <w:rFonts w:ascii="Times New Roman" w:hAnsi="Times New Roman"/>
          <w:b/>
          <w:sz w:val="24"/>
          <w:szCs w:val="24"/>
        </w:rPr>
        <w:t>Gaminys</w:t>
      </w:r>
      <w:r w:rsidR="0052337C" w:rsidRPr="005E4F6A">
        <w:rPr>
          <w:rFonts w:ascii="Times New Roman" w:hAnsi="Times New Roman"/>
          <w:sz w:val="24"/>
          <w:szCs w:val="24"/>
        </w:rPr>
        <w:t xml:space="preserve"> – </w:t>
      </w:r>
      <w:r w:rsidR="00F40333" w:rsidRPr="005E4F6A">
        <w:rPr>
          <w:rFonts w:ascii="Times New Roman" w:hAnsi="Times New Roman"/>
          <w:sz w:val="24"/>
          <w:szCs w:val="24"/>
        </w:rPr>
        <w:t>pagaminamas fizinis objektas, kurį galima įgyti nuosavybės teise ir kurio nuosavybės teisę vienas subjektas gali perleisti kitam subjektui, sudarydamas rinkos sandorius.</w:t>
      </w:r>
    </w:p>
    <w:p w14:paraId="46659B59" w14:textId="5158AEBE" w:rsidR="00095116"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sz w:val="24"/>
          <w:szCs w:val="24"/>
        </w:rPr>
        <w:t xml:space="preserve">4.5. </w:t>
      </w:r>
      <w:r w:rsidR="0052337C" w:rsidRPr="00F40333">
        <w:rPr>
          <w:rFonts w:ascii="Times New Roman" w:hAnsi="Times New Roman"/>
          <w:b/>
          <w:sz w:val="24"/>
          <w:szCs w:val="24"/>
        </w:rPr>
        <w:t>Gaminio dizainas</w:t>
      </w:r>
      <w:r w:rsidR="0052337C" w:rsidRPr="00F40333">
        <w:rPr>
          <w:rFonts w:ascii="Times New Roman" w:hAnsi="Times New Roman"/>
          <w:sz w:val="24"/>
          <w:szCs w:val="24"/>
        </w:rPr>
        <w:t xml:space="preserve"> – </w:t>
      </w:r>
      <w:r w:rsidR="0000111B">
        <w:rPr>
          <w:rFonts w:ascii="Times New Roman" w:hAnsi="Times New Roman"/>
          <w:sz w:val="24"/>
          <w:szCs w:val="24"/>
        </w:rPr>
        <w:t>v</w:t>
      </w:r>
      <w:r w:rsidR="00757180" w:rsidRPr="00757180">
        <w:rPr>
          <w:rFonts w:ascii="Times New Roman" w:hAnsi="Times New Roman"/>
          <w:sz w:val="24"/>
          <w:szCs w:val="24"/>
        </w:rPr>
        <w:t xml:space="preserve">iso </w:t>
      </w:r>
      <w:r w:rsidR="001F7EDC">
        <w:rPr>
          <w:rFonts w:ascii="Times New Roman" w:hAnsi="Times New Roman"/>
          <w:sz w:val="24"/>
          <w:szCs w:val="24"/>
        </w:rPr>
        <w:t xml:space="preserve">gaminio </w:t>
      </w:r>
      <w:r w:rsidR="00757180" w:rsidRPr="00757180">
        <w:rPr>
          <w:rFonts w:ascii="Times New Roman" w:hAnsi="Times New Roman"/>
          <w:sz w:val="24"/>
          <w:szCs w:val="24"/>
        </w:rPr>
        <w:t>ar jo dalies vaizdas, išreiškiamas linijomis, kontūrais, spalvomis,forma, tekstūra ir (ar) medžiaga, ir (arba) priemonių rinkinys, kuris padeda verslui</w:t>
      </w:r>
      <w:r w:rsidR="00095116">
        <w:rPr>
          <w:rFonts w:ascii="Times New Roman" w:hAnsi="Times New Roman"/>
          <w:sz w:val="24"/>
          <w:szCs w:val="24"/>
        </w:rPr>
        <w:t xml:space="preserve"> </w:t>
      </w:r>
      <w:r w:rsidR="00757180" w:rsidRPr="00757180">
        <w:rPr>
          <w:rFonts w:ascii="Times New Roman" w:hAnsi="Times New Roman"/>
          <w:sz w:val="24"/>
          <w:szCs w:val="24"/>
        </w:rPr>
        <w:t>efektyviau teikti, o vartotojui gauti paslaugas.</w:t>
      </w:r>
    </w:p>
    <w:p w14:paraId="430577FA" w14:textId="77777777" w:rsidR="0052337C" w:rsidRPr="0096114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sz w:val="24"/>
          <w:szCs w:val="24"/>
        </w:rPr>
        <w:t xml:space="preserve">4.6. </w:t>
      </w:r>
      <w:r w:rsidR="0052337C" w:rsidRPr="0096114B">
        <w:rPr>
          <w:rFonts w:ascii="Times New Roman" w:hAnsi="Times New Roman"/>
          <w:b/>
          <w:sz w:val="24"/>
          <w:szCs w:val="24"/>
        </w:rPr>
        <w:t xml:space="preserve">Labai maža įmonė </w:t>
      </w:r>
      <w:r w:rsidR="0052337C" w:rsidRPr="0096114B">
        <w:rPr>
          <w:rFonts w:ascii="Times New Roman" w:hAnsi="Times New Roman"/>
          <w:sz w:val="24"/>
          <w:szCs w:val="24"/>
        </w:rPr>
        <w:t>–</w:t>
      </w:r>
      <w:r w:rsidR="0052337C" w:rsidRPr="0096114B">
        <w:rPr>
          <w:rFonts w:ascii="Times New Roman" w:hAnsi="Times New Roman"/>
          <w:b/>
          <w:sz w:val="24"/>
          <w:szCs w:val="24"/>
        </w:rPr>
        <w:t xml:space="preserve"> </w:t>
      </w:r>
      <w:r w:rsidR="0052337C" w:rsidRPr="0096114B">
        <w:rPr>
          <w:rFonts w:ascii="Times New Roman" w:hAnsi="Times New Roman"/>
          <w:color w:val="000000" w:themeColor="text1"/>
          <w:sz w:val="24"/>
          <w:szCs w:val="24"/>
        </w:rPr>
        <w:t>kaip ši</w:t>
      </w:r>
      <w:r w:rsidR="0052337C" w:rsidRPr="0096114B">
        <w:rPr>
          <w:rFonts w:ascii="Times New Roman" w:hAnsi="Times New Roman"/>
          <w:b/>
          <w:color w:val="000000" w:themeColor="text1"/>
          <w:sz w:val="24"/>
          <w:szCs w:val="24"/>
        </w:rPr>
        <w:t xml:space="preserve"> </w:t>
      </w:r>
      <w:r w:rsidR="0052337C" w:rsidRPr="0096114B">
        <w:rPr>
          <w:rFonts w:ascii="Times New Roman" w:hAnsi="Times New Roman"/>
          <w:color w:val="000000" w:themeColor="text1"/>
          <w:sz w:val="24"/>
          <w:szCs w:val="24"/>
        </w:rPr>
        <w:t>sąvoka apibrėžta Lietuvos Respublikos smulkiojo ir vidutinio verslo plėtros įstatyme.</w:t>
      </w:r>
    </w:p>
    <w:p w14:paraId="43D89912" w14:textId="77777777" w:rsidR="0052337C" w:rsidRPr="000843D0"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color w:val="000000"/>
          <w:sz w:val="24"/>
          <w:szCs w:val="24"/>
          <w:lang w:eastAsia="lt-LT"/>
        </w:rPr>
        <w:t xml:space="preserve">4.7. </w:t>
      </w:r>
      <w:r w:rsidR="0052337C" w:rsidRPr="0096114B">
        <w:rPr>
          <w:rFonts w:ascii="Times New Roman" w:hAnsi="Times New Roman"/>
          <w:b/>
          <w:color w:val="000000"/>
          <w:sz w:val="24"/>
          <w:szCs w:val="24"/>
          <w:lang w:eastAsia="lt-LT"/>
        </w:rPr>
        <w:t>Masinė gamyba</w:t>
      </w:r>
      <w:r w:rsidR="0052337C" w:rsidRPr="0096114B">
        <w:rPr>
          <w:rFonts w:ascii="Times New Roman" w:hAnsi="Times New Roman"/>
          <w:color w:val="000000"/>
          <w:sz w:val="24"/>
          <w:szCs w:val="24"/>
          <w:lang w:eastAsia="lt-LT"/>
        </w:rPr>
        <w:t xml:space="preserve"> </w:t>
      </w:r>
      <w:r w:rsidR="0052337C" w:rsidRPr="0096114B">
        <w:rPr>
          <w:rFonts w:ascii="Times New Roman" w:hAnsi="Times New Roman"/>
          <w:sz w:val="24"/>
          <w:szCs w:val="24"/>
        </w:rPr>
        <w:t xml:space="preserve">– </w:t>
      </w:r>
      <w:r w:rsidR="0052337C" w:rsidRPr="000843D0">
        <w:rPr>
          <w:rFonts w:ascii="Times New Roman" w:hAnsi="Times New Roman"/>
          <w:sz w:val="24"/>
          <w:szCs w:val="24"/>
        </w:rPr>
        <w:t>tai</w:t>
      </w:r>
      <w:r w:rsidR="0052337C" w:rsidRPr="000843D0">
        <w:rPr>
          <w:rFonts w:ascii="Times New Roman" w:hAnsi="Times New Roman"/>
          <w:color w:val="000000"/>
          <w:sz w:val="24"/>
          <w:szCs w:val="24"/>
          <w:lang w:eastAsia="lt-LT"/>
        </w:rPr>
        <w:t xml:space="preserve"> standartizuotų gaminių</w:t>
      </w:r>
      <w:r w:rsidR="0052337C" w:rsidRPr="00984C37">
        <w:rPr>
          <w:rFonts w:ascii="Times New Roman" w:hAnsi="Times New Roman"/>
          <w:color w:val="000000"/>
          <w:sz w:val="24"/>
          <w:szCs w:val="24"/>
          <w:lang w:eastAsia="lt-LT"/>
        </w:rPr>
        <w:t>, atitinkančių tam tikras kokybės, cheminės sudėties, fizinių savybių, mato, masės ir k</w:t>
      </w:r>
      <w:r w:rsidR="0052337C">
        <w:rPr>
          <w:rFonts w:ascii="Times New Roman" w:hAnsi="Times New Roman"/>
          <w:color w:val="000000"/>
          <w:sz w:val="24"/>
          <w:szCs w:val="24"/>
          <w:lang w:eastAsia="lt-LT"/>
        </w:rPr>
        <w:t>i</w:t>
      </w:r>
      <w:r w:rsidR="0052337C" w:rsidRPr="000843D0">
        <w:rPr>
          <w:rFonts w:ascii="Times New Roman" w:hAnsi="Times New Roman"/>
          <w:color w:val="000000"/>
          <w:sz w:val="24"/>
          <w:szCs w:val="24"/>
          <w:lang w:eastAsia="lt-LT"/>
        </w:rPr>
        <w:t>tas</w:t>
      </w:r>
      <w:r w:rsidR="0052337C" w:rsidRPr="00984C37">
        <w:rPr>
          <w:rFonts w:ascii="Times New Roman" w:hAnsi="Times New Roman"/>
          <w:color w:val="000000"/>
          <w:sz w:val="24"/>
          <w:szCs w:val="24"/>
          <w:lang w:eastAsia="lt-LT"/>
        </w:rPr>
        <w:t xml:space="preserve"> sąlygas</w:t>
      </w:r>
      <w:r w:rsidR="0052337C">
        <w:rPr>
          <w:rFonts w:ascii="Times New Roman" w:hAnsi="Times New Roman"/>
          <w:color w:val="000000"/>
          <w:sz w:val="24"/>
          <w:szCs w:val="24"/>
          <w:lang w:eastAsia="lt-LT"/>
        </w:rPr>
        <w:t>,</w:t>
      </w:r>
      <w:r w:rsidR="0052337C" w:rsidRPr="000843D0">
        <w:rPr>
          <w:rFonts w:ascii="Times New Roman" w:hAnsi="Times New Roman"/>
          <w:color w:val="000000"/>
          <w:sz w:val="24"/>
          <w:szCs w:val="24"/>
          <w:lang w:eastAsia="lt-LT"/>
        </w:rPr>
        <w:t xml:space="preserve"> gamyba dideliais kiekiais</w:t>
      </w:r>
      <w:r w:rsidR="0052337C" w:rsidRPr="00984C37">
        <w:rPr>
          <w:rFonts w:ascii="Times New Roman" w:hAnsi="Times New Roman"/>
          <w:color w:val="000000"/>
          <w:sz w:val="24"/>
          <w:szCs w:val="24"/>
          <w:lang w:eastAsia="lt-LT"/>
        </w:rPr>
        <w:t>.</w:t>
      </w:r>
    </w:p>
    <w:p w14:paraId="67752CEA" w14:textId="77777777" w:rsidR="0052337C" w:rsidRPr="000843D0"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color w:val="000000"/>
          <w:sz w:val="24"/>
          <w:szCs w:val="24"/>
          <w:lang w:eastAsia="lt-LT"/>
        </w:rPr>
        <w:t xml:space="preserve">4.8. </w:t>
      </w:r>
      <w:r w:rsidR="0052337C" w:rsidRPr="00BB6A8F">
        <w:rPr>
          <w:rFonts w:ascii="Times New Roman" w:hAnsi="Times New Roman"/>
          <w:b/>
          <w:color w:val="000000"/>
          <w:sz w:val="24"/>
          <w:szCs w:val="24"/>
          <w:lang w:eastAsia="lt-LT"/>
        </w:rPr>
        <w:t>Masinė paslauga</w:t>
      </w:r>
      <w:r w:rsidR="0052337C" w:rsidRPr="00BB6A8F">
        <w:rPr>
          <w:rFonts w:ascii="Times New Roman" w:hAnsi="Times New Roman"/>
          <w:color w:val="000000"/>
          <w:sz w:val="24"/>
          <w:szCs w:val="24"/>
          <w:lang w:eastAsia="lt-LT"/>
        </w:rPr>
        <w:t xml:space="preserve"> – tai paslauga, kuria gali naudotis platus vartotojų ratas.</w:t>
      </w:r>
    </w:p>
    <w:p w14:paraId="154903FF" w14:textId="77777777" w:rsidR="0052337C" w:rsidRPr="0096114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eastAsia="Times New Roman" w:hAnsi="Times New Roman"/>
          <w:b/>
          <w:bCs/>
          <w:iCs/>
          <w:color w:val="000000" w:themeColor="text1"/>
          <w:sz w:val="24"/>
          <w:lang w:eastAsia="lt-LT"/>
        </w:rPr>
        <w:t xml:space="preserve">4.9. </w:t>
      </w:r>
      <w:r w:rsidR="0052337C" w:rsidRPr="0096114B">
        <w:rPr>
          <w:rFonts w:ascii="Times New Roman" w:eastAsia="Times New Roman" w:hAnsi="Times New Roman"/>
          <w:b/>
          <w:bCs/>
          <w:iCs/>
          <w:color w:val="000000" w:themeColor="text1"/>
          <w:sz w:val="24"/>
          <w:lang w:eastAsia="lt-LT"/>
        </w:rPr>
        <w:t>Maža įmonė</w:t>
      </w:r>
      <w:r w:rsidR="0052337C" w:rsidRPr="0096114B">
        <w:rPr>
          <w:rFonts w:ascii="Times New Roman" w:eastAsia="Times New Roman" w:hAnsi="Times New Roman"/>
          <w:iCs/>
          <w:color w:val="000000" w:themeColor="text1"/>
          <w:sz w:val="24"/>
          <w:szCs w:val="24"/>
          <w:lang w:eastAsia="lt-LT"/>
        </w:rPr>
        <w:t xml:space="preserve"> – kaip ši sąvoka apibrėžta Lietuvos Respublikos smulkiojo ir </w:t>
      </w:r>
      <w:r w:rsidR="0052337C" w:rsidRPr="0096114B">
        <w:rPr>
          <w:rFonts w:ascii="Times New Roman" w:eastAsia="Times New Roman" w:hAnsi="Times New Roman"/>
          <w:iCs/>
          <w:color w:val="000000" w:themeColor="text1"/>
          <w:sz w:val="24"/>
          <w:szCs w:val="24"/>
          <w:lang w:eastAsia="lt-LT"/>
        </w:rPr>
        <w:t>vidutinio verslo plėtros įstatyme.</w:t>
      </w:r>
      <w:r w:rsidR="0052337C" w:rsidRPr="0096114B">
        <w:rPr>
          <w:rFonts w:ascii="Times New Roman" w:eastAsia="Times New Roman" w:hAnsi="Times New Roman"/>
          <w:b/>
          <w:iCs/>
          <w:color w:val="000000" w:themeColor="text1"/>
          <w:sz w:val="24"/>
          <w:szCs w:val="24"/>
          <w:lang w:eastAsia="lt-LT"/>
        </w:rPr>
        <w:t xml:space="preserve"> </w:t>
      </w:r>
    </w:p>
    <w:p w14:paraId="2D2B1233" w14:textId="77777777"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sz w:val="24"/>
          <w:szCs w:val="24"/>
        </w:rPr>
        <w:t xml:space="preserve">4.10. </w:t>
      </w:r>
      <w:r w:rsidR="0052337C" w:rsidRPr="0096114B">
        <w:rPr>
          <w:rFonts w:ascii="Times New Roman" w:hAnsi="Times New Roman"/>
          <w:b/>
          <w:sz w:val="24"/>
          <w:szCs w:val="24"/>
        </w:rPr>
        <w:t>Netechnologinės inovacijos</w:t>
      </w:r>
      <w:r w:rsidR="0052337C" w:rsidRPr="0096114B">
        <w:rPr>
          <w:rFonts w:ascii="Times New Roman" w:hAnsi="Times New Roman"/>
          <w:sz w:val="24"/>
          <w:szCs w:val="24"/>
        </w:rPr>
        <w:t xml:space="preserve"> – tai inovacijos, kurios nėra priskiriamos technologinėms inovacijoms, tokios kaip organizacinės, verslo modelio bei rinkodaros, kurios savo ruožtu apima ir reikšmingus</w:t>
      </w:r>
      <w:r w:rsidR="0052337C">
        <w:rPr>
          <w:rFonts w:ascii="Times New Roman" w:hAnsi="Times New Roman"/>
          <w:sz w:val="24"/>
          <w:szCs w:val="24"/>
        </w:rPr>
        <w:t xml:space="preserve"> (kai </w:t>
      </w:r>
      <w:r w:rsidR="0052337C" w:rsidRPr="00342571">
        <w:rPr>
          <w:rFonts w:ascii="Times New Roman" w:hAnsi="Times New Roman"/>
          <w:sz w:val="24"/>
          <w:szCs w:val="24"/>
        </w:rPr>
        <w:t>pakei</w:t>
      </w:r>
      <w:r w:rsidR="0052337C">
        <w:rPr>
          <w:rFonts w:ascii="Times New Roman" w:hAnsi="Times New Roman"/>
          <w:sz w:val="24"/>
          <w:szCs w:val="24"/>
        </w:rPr>
        <w:t>čiama</w:t>
      </w:r>
      <w:r w:rsidR="0052337C" w:rsidRPr="00342571">
        <w:rPr>
          <w:rFonts w:ascii="Times New Roman" w:hAnsi="Times New Roman"/>
          <w:sz w:val="24"/>
          <w:szCs w:val="24"/>
        </w:rPr>
        <w:t xml:space="preserve"> ne mažiau 30 proc. visų </w:t>
      </w:r>
      <w:r w:rsidR="0052337C">
        <w:rPr>
          <w:rFonts w:ascii="Times New Roman" w:hAnsi="Times New Roman"/>
          <w:sz w:val="24"/>
          <w:szCs w:val="24"/>
        </w:rPr>
        <w:t xml:space="preserve">gaminio arba paslaugos </w:t>
      </w:r>
      <w:r w:rsidR="0052337C" w:rsidRPr="00342571">
        <w:rPr>
          <w:rFonts w:ascii="Times New Roman" w:hAnsi="Times New Roman"/>
          <w:sz w:val="24"/>
          <w:szCs w:val="24"/>
        </w:rPr>
        <w:t>dizaino elementų</w:t>
      </w:r>
      <w:r w:rsidR="0052337C">
        <w:rPr>
          <w:rFonts w:ascii="Times New Roman" w:hAnsi="Times New Roman"/>
          <w:sz w:val="24"/>
          <w:szCs w:val="24"/>
        </w:rPr>
        <w:t>)</w:t>
      </w:r>
      <w:r w:rsidR="0052337C" w:rsidDel="00AF2846">
        <w:rPr>
          <w:rFonts w:ascii="Times New Roman" w:hAnsi="Times New Roman"/>
          <w:sz w:val="24"/>
          <w:szCs w:val="24"/>
        </w:rPr>
        <w:t xml:space="preserve"> </w:t>
      </w:r>
      <w:r w:rsidR="0052337C">
        <w:rPr>
          <w:rFonts w:ascii="Times New Roman" w:hAnsi="Times New Roman"/>
          <w:sz w:val="24"/>
          <w:szCs w:val="24"/>
        </w:rPr>
        <w:t>gaminio arba paslaugos</w:t>
      </w:r>
      <w:r w:rsidR="0052337C" w:rsidRPr="0096114B">
        <w:rPr>
          <w:rFonts w:ascii="Times New Roman" w:hAnsi="Times New Roman"/>
          <w:sz w:val="24"/>
          <w:szCs w:val="24"/>
        </w:rPr>
        <w:t xml:space="preserve"> dizaino, kuris yra rinkodaros koncepcijos dalis</w:t>
      </w:r>
      <w:r w:rsidR="0052337C">
        <w:rPr>
          <w:rFonts w:ascii="Times New Roman" w:hAnsi="Times New Roman"/>
          <w:sz w:val="24"/>
          <w:szCs w:val="24"/>
        </w:rPr>
        <w:t xml:space="preserve">, </w:t>
      </w:r>
      <w:r w:rsidR="0052337C" w:rsidRPr="0096114B">
        <w:rPr>
          <w:rFonts w:ascii="Times New Roman" w:hAnsi="Times New Roman"/>
          <w:sz w:val="24"/>
          <w:szCs w:val="24"/>
        </w:rPr>
        <w:t>pakeitimus</w:t>
      </w:r>
      <w:r w:rsidR="0052337C">
        <w:rPr>
          <w:rFonts w:ascii="Times New Roman" w:hAnsi="Times New Roman"/>
          <w:sz w:val="24"/>
          <w:szCs w:val="24"/>
        </w:rPr>
        <w:t xml:space="preserve"> ir gaminio arba paslaugos</w:t>
      </w:r>
      <w:r w:rsidR="0052337C" w:rsidRPr="0096114B">
        <w:rPr>
          <w:rFonts w:ascii="Times New Roman" w:hAnsi="Times New Roman"/>
          <w:sz w:val="24"/>
          <w:szCs w:val="24"/>
        </w:rPr>
        <w:t xml:space="preserve"> dizaino</w:t>
      </w:r>
      <w:r w:rsidR="0052337C">
        <w:rPr>
          <w:rFonts w:ascii="Times New Roman" w:hAnsi="Times New Roman"/>
          <w:sz w:val="24"/>
          <w:szCs w:val="24"/>
        </w:rPr>
        <w:t xml:space="preserve"> sukūrimą.</w:t>
      </w:r>
    </w:p>
    <w:p w14:paraId="6865E9B8" w14:textId="77777777"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sz w:val="24"/>
          <w:szCs w:val="24"/>
        </w:rPr>
        <w:t xml:space="preserve">4.11. </w:t>
      </w:r>
      <w:r w:rsidR="0052337C" w:rsidRPr="00C47EC3">
        <w:rPr>
          <w:rFonts w:ascii="Times New Roman" w:hAnsi="Times New Roman"/>
          <w:b/>
          <w:sz w:val="24"/>
          <w:szCs w:val="24"/>
        </w:rPr>
        <w:t xml:space="preserve">Nomenklatūra </w:t>
      </w:r>
      <w:r w:rsidR="0052337C" w:rsidRPr="00C47EC3">
        <w:rPr>
          <w:rFonts w:ascii="Times New Roman" w:hAnsi="Times New Roman"/>
          <w:sz w:val="24"/>
          <w:szCs w:val="24"/>
        </w:rPr>
        <w:t>–</w:t>
      </w:r>
      <w:r w:rsidR="0052337C">
        <w:rPr>
          <w:rFonts w:ascii="Times New Roman" w:hAnsi="Times New Roman"/>
          <w:sz w:val="24"/>
          <w:szCs w:val="24"/>
        </w:rPr>
        <w:t xml:space="preserve"> įmonės gaminamų gaminių arba įmonės teikiamų paslaugų susistemintas sąrašas</w:t>
      </w:r>
      <w:r w:rsidR="0052337C" w:rsidRPr="00F147EF">
        <w:rPr>
          <w:rFonts w:ascii="Times New Roman" w:hAnsi="Times New Roman"/>
          <w:sz w:val="24"/>
          <w:szCs w:val="24"/>
        </w:rPr>
        <w:t>.</w:t>
      </w:r>
    </w:p>
    <w:p w14:paraId="28C424B7" w14:textId="77777777" w:rsidR="00095116"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sz w:val="24"/>
          <w:szCs w:val="24"/>
        </w:rPr>
        <w:t xml:space="preserve">4.12. </w:t>
      </w:r>
      <w:r w:rsidR="00542064">
        <w:rPr>
          <w:rFonts w:ascii="Times New Roman" w:hAnsi="Times New Roman"/>
          <w:b/>
          <w:sz w:val="24"/>
          <w:szCs w:val="24"/>
        </w:rPr>
        <w:t xml:space="preserve">Organizacinė inovacija </w:t>
      </w:r>
      <w:r w:rsidR="00542064">
        <w:rPr>
          <w:rFonts w:ascii="Times New Roman" w:hAnsi="Times New Roman"/>
          <w:sz w:val="24"/>
          <w:szCs w:val="24"/>
        </w:rPr>
        <w:t>– n</w:t>
      </w:r>
      <w:r w:rsidR="00542064" w:rsidRPr="00542064">
        <w:rPr>
          <w:rFonts w:ascii="Times New Roman" w:hAnsi="Times New Roman"/>
          <w:sz w:val="24"/>
          <w:szCs w:val="24"/>
        </w:rPr>
        <w:t>aujo organizacinio metodo diegimas organizacijos praktikoje, darbo vietos</w:t>
      </w:r>
      <w:r w:rsidR="00542064">
        <w:rPr>
          <w:rFonts w:ascii="Times New Roman" w:hAnsi="Times New Roman"/>
          <w:sz w:val="24"/>
          <w:szCs w:val="24"/>
        </w:rPr>
        <w:t xml:space="preserve"> </w:t>
      </w:r>
      <w:r w:rsidR="00542064" w:rsidRPr="00542064">
        <w:rPr>
          <w:rFonts w:ascii="Times New Roman" w:hAnsi="Times New Roman"/>
          <w:sz w:val="24"/>
          <w:szCs w:val="24"/>
        </w:rPr>
        <w:t>organizavimo ar išorinių ryšių veiklose.</w:t>
      </w:r>
    </w:p>
    <w:p w14:paraId="07C15767" w14:textId="77777777" w:rsidR="0052337C" w:rsidRPr="005E4F6A"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color w:val="000000"/>
          <w:sz w:val="24"/>
          <w:szCs w:val="24"/>
          <w:lang w:eastAsia="lt-LT"/>
        </w:rPr>
        <w:t xml:space="preserve">4.13. </w:t>
      </w:r>
      <w:r w:rsidR="0052337C" w:rsidRPr="0096114B">
        <w:rPr>
          <w:rFonts w:ascii="Times New Roman" w:hAnsi="Times New Roman"/>
          <w:b/>
          <w:color w:val="000000"/>
          <w:sz w:val="24"/>
          <w:szCs w:val="24"/>
          <w:lang w:eastAsia="lt-LT"/>
        </w:rPr>
        <w:t xml:space="preserve">Originalus </w:t>
      </w:r>
      <w:r w:rsidR="0052337C" w:rsidRPr="000E534A">
        <w:rPr>
          <w:rFonts w:ascii="Times New Roman" w:hAnsi="Times New Roman"/>
          <w:b/>
          <w:sz w:val="24"/>
          <w:szCs w:val="24"/>
        </w:rPr>
        <w:t>gaminių</w:t>
      </w:r>
      <w:r w:rsidR="0052337C">
        <w:rPr>
          <w:rFonts w:ascii="Times New Roman" w:hAnsi="Times New Roman"/>
          <w:b/>
          <w:sz w:val="24"/>
          <w:szCs w:val="24"/>
        </w:rPr>
        <w:t xml:space="preserve"> (</w:t>
      </w:r>
      <w:r w:rsidR="0052337C" w:rsidRPr="000E534A">
        <w:rPr>
          <w:rFonts w:ascii="Times New Roman" w:hAnsi="Times New Roman"/>
          <w:b/>
          <w:sz w:val="24"/>
          <w:szCs w:val="24"/>
        </w:rPr>
        <w:t>paslaugų</w:t>
      </w:r>
      <w:r w:rsidR="0052337C">
        <w:rPr>
          <w:rFonts w:ascii="Times New Roman" w:hAnsi="Times New Roman"/>
          <w:b/>
          <w:sz w:val="24"/>
          <w:szCs w:val="24"/>
        </w:rPr>
        <w:t>)</w:t>
      </w:r>
      <w:r w:rsidR="0052337C" w:rsidRPr="0096114B">
        <w:rPr>
          <w:rFonts w:ascii="Times New Roman" w:hAnsi="Times New Roman"/>
          <w:sz w:val="24"/>
          <w:szCs w:val="24"/>
        </w:rPr>
        <w:t xml:space="preserve"> </w:t>
      </w:r>
      <w:r w:rsidR="0052337C">
        <w:rPr>
          <w:rFonts w:ascii="Times New Roman" w:hAnsi="Times New Roman"/>
          <w:b/>
          <w:color w:val="000000"/>
          <w:sz w:val="24"/>
          <w:szCs w:val="24"/>
          <w:lang w:eastAsia="lt-LT"/>
        </w:rPr>
        <w:t xml:space="preserve">dizaino </w:t>
      </w:r>
      <w:r w:rsidR="0052337C" w:rsidRPr="0096114B">
        <w:rPr>
          <w:rFonts w:ascii="Times New Roman" w:hAnsi="Times New Roman"/>
          <w:b/>
          <w:color w:val="000000"/>
          <w:sz w:val="24"/>
          <w:szCs w:val="24"/>
          <w:lang w:eastAsia="lt-LT"/>
        </w:rPr>
        <w:t xml:space="preserve">sprendimas </w:t>
      </w:r>
      <w:r w:rsidR="0052337C" w:rsidRPr="003F45C2">
        <w:rPr>
          <w:rFonts w:ascii="Times New Roman" w:eastAsia="Times New Roman" w:hAnsi="Times New Roman"/>
          <w:iCs/>
          <w:color w:val="000000" w:themeColor="text1"/>
          <w:sz w:val="24"/>
          <w:szCs w:val="24"/>
          <w:lang w:eastAsia="lt-LT"/>
        </w:rPr>
        <w:t>–</w:t>
      </w:r>
      <w:r w:rsidR="0052337C" w:rsidRPr="0096114B">
        <w:rPr>
          <w:rFonts w:ascii="Times New Roman" w:eastAsia="Times New Roman" w:hAnsi="Times New Roman"/>
          <w:b/>
          <w:iCs/>
          <w:color w:val="000000" w:themeColor="text1"/>
          <w:sz w:val="24"/>
          <w:szCs w:val="24"/>
          <w:lang w:eastAsia="lt-LT"/>
        </w:rPr>
        <w:t xml:space="preserve"> </w:t>
      </w:r>
      <w:r w:rsidR="0052337C" w:rsidRPr="0096114B">
        <w:rPr>
          <w:rFonts w:ascii="Times New Roman" w:hAnsi="Times New Roman"/>
          <w:color w:val="000000"/>
          <w:sz w:val="24"/>
          <w:szCs w:val="24"/>
          <w:lang w:eastAsia="lt-LT"/>
        </w:rPr>
        <w:t>žmogaus asmeninės kūrybinės veiklos rezultatas</w:t>
      </w:r>
      <w:r w:rsidR="0052337C">
        <w:rPr>
          <w:rFonts w:ascii="Times New Roman" w:hAnsi="Times New Roman"/>
          <w:color w:val="000000"/>
          <w:sz w:val="24"/>
          <w:szCs w:val="24"/>
          <w:lang w:eastAsia="lt-LT"/>
        </w:rPr>
        <w:t xml:space="preserve">, </w:t>
      </w:r>
      <w:r w:rsidR="0052337C" w:rsidRPr="0096114B">
        <w:rPr>
          <w:rFonts w:ascii="Times New Roman" w:hAnsi="Times New Roman"/>
          <w:color w:val="000000"/>
          <w:sz w:val="24"/>
          <w:szCs w:val="24"/>
          <w:lang w:eastAsia="lt-LT"/>
        </w:rPr>
        <w:t>suteikiantis gaminamam gaminiui ir (arba) teikiamai paslaugai naujas charakteristikas, pvz., formos, išvaizdos, technines, funkcines, eksploatacines ir k</w:t>
      </w:r>
      <w:r w:rsidR="0052337C">
        <w:rPr>
          <w:rFonts w:ascii="Times New Roman" w:hAnsi="Times New Roman"/>
          <w:color w:val="000000"/>
          <w:sz w:val="24"/>
          <w:szCs w:val="24"/>
          <w:lang w:eastAsia="lt-LT"/>
        </w:rPr>
        <w:t>i</w:t>
      </w:r>
      <w:r w:rsidR="0052337C" w:rsidRPr="0096114B">
        <w:rPr>
          <w:rFonts w:ascii="Times New Roman" w:hAnsi="Times New Roman"/>
          <w:color w:val="000000"/>
          <w:sz w:val="24"/>
          <w:szCs w:val="24"/>
          <w:lang w:eastAsia="lt-LT"/>
        </w:rPr>
        <w:t>t</w:t>
      </w:r>
      <w:r w:rsidR="0052337C">
        <w:rPr>
          <w:rFonts w:ascii="Times New Roman" w:hAnsi="Times New Roman"/>
          <w:color w:val="000000"/>
          <w:sz w:val="24"/>
          <w:szCs w:val="24"/>
          <w:lang w:eastAsia="lt-LT"/>
        </w:rPr>
        <w:t>as</w:t>
      </w:r>
      <w:r w:rsidR="0052337C" w:rsidRPr="0096114B">
        <w:rPr>
          <w:rFonts w:ascii="Times New Roman" w:hAnsi="Times New Roman"/>
          <w:color w:val="000000"/>
          <w:sz w:val="24"/>
          <w:szCs w:val="24"/>
          <w:lang w:eastAsia="lt-LT"/>
        </w:rPr>
        <w:t xml:space="preserve">. </w:t>
      </w:r>
    </w:p>
    <w:p w14:paraId="1F42B282" w14:textId="77777777" w:rsidR="00915BE5" w:rsidRPr="0096114B" w:rsidRDefault="00601FFF" w:rsidP="005E4F6A">
      <w:pPr>
        <w:pStyle w:val="ListParagraph"/>
        <w:tabs>
          <w:tab w:val="left" w:pos="851"/>
        </w:tabs>
        <w:spacing w:after="0" w:line="240" w:lineRule="auto"/>
        <w:ind w:left="0" w:firstLine="851"/>
        <w:jc w:val="both"/>
        <w:rPr>
          <w:rFonts w:ascii="Times New Roman" w:hAnsi="Times New Roman"/>
          <w:sz w:val="24"/>
          <w:szCs w:val="24"/>
        </w:rPr>
      </w:pPr>
      <w:r w:rsidRPr="00095116">
        <w:rPr>
          <w:rFonts w:ascii="Times New Roman" w:hAnsi="Times New Roman"/>
          <w:b/>
          <w:sz w:val="24"/>
          <w:szCs w:val="24"/>
        </w:rPr>
        <w:t>4.14</w:t>
      </w:r>
      <w:r>
        <w:rPr>
          <w:rFonts w:ascii="Times New Roman" w:hAnsi="Times New Roman"/>
          <w:sz w:val="24"/>
          <w:szCs w:val="24"/>
        </w:rPr>
        <w:t xml:space="preserve">. </w:t>
      </w:r>
      <w:r w:rsidR="00915BE5" w:rsidRPr="00915BE5">
        <w:rPr>
          <w:rFonts w:ascii="Times New Roman" w:hAnsi="Times New Roman"/>
          <w:sz w:val="24"/>
          <w:szCs w:val="24"/>
        </w:rPr>
        <w:t xml:space="preserve">Pačios </w:t>
      </w:r>
      <w:r w:rsidR="00915BE5">
        <w:rPr>
          <w:rFonts w:ascii="Times New Roman" w:hAnsi="Times New Roman"/>
          <w:sz w:val="24"/>
          <w:szCs w:val="24"/>
        </w:rPr>
        <w:t xml:space="preserve">įmonės </w:t>
      </w:r>
      <w:r w:rsidR="00915BE5" w:rsidRPr="00915BE5">
        <w:rPr>
          <w:rFonts w:ascii="Times New Roman" w:hAnsi="Times New Roman"/>
          <w:sz w:val="24"/>
          <w:szCs w:val="24"/>
        </w:rPr>
        <w:t>pagaminta produkcija – įmonės gaminami gaminiai ir (arba) teikiamos paslaugos.</w:t>
      </w:r>
    </w:p>
    <w:p w14:paraId="5CC6DF85" w14:textId="77777777" w:rsidR="00D66122"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bCs/>
          <w:sz w:val="24"/>
          <w:szCs w:val="24"/>
        </w:rPr>
        <w:t xml:space="preserve">4.15. </w:t>
      </w:r>
      <w:r w:rsidR="0052337C" w:rsidRPr="0096114B">
        <w:rPr>
          <w:rFonts w:ascii="Times New Roman" w:hAnsi="Times New Roman"/>
          <w:b/>
          <w:bCs/>
          <w:sz w:val="24"/>
          <w:szCs w:val="24"/>
        </w:rPr>
        <w:t>Paslauga</w:t>
      </w:r>
      <w:r w:rsidR="0052337C" w:rsidRPr="0096114B">
        <w:rPr>
          <w:rFonts w:ascii="Times New Roman" w:hAnsi="Times New Roman"/>
          <w:sz w:val="24"/>
          <w:szCs w:val="24"/>
        </w:rPr>
        <w:t xml:space="preserve"> – </w:t>
      </w:r>
      <w:r w:rsidR="00D66122">
        <w:rPr>
          <w:rFonts w:ascii="Times New Roman" w:hAnsi="Times New Roman"/>
          <w:sz w:val="24"/>
          <w:szCs w:val="24"/>
        </w:rPr>
        <w:t>v</w:t>
      </w:r>
      <w:r w:rsidR="00D66122" w:rsidRPr="00D66122">
        <w:rPr>
          <w:rFonts w:ascii="Times New Roman" w:hAnsi="Times New Roman"/>
          <w:sz w:val="24"/>
          <w:szCs w:val="24"/>
        </w:rPr>
        <w:t>eiklos, kurioje dalyvauja klientas (vartotojas), rezultatas, darantis poveikį klientui</w:t>
      </w:r>
      <w:r w:rsidR="00D11CE9">
        <w:rPr>
          <w:rFonts w:ascii="Times New Roman" w:hAnsi="Times New Roman"/>
          <w:sz w:val="24"/>
          <w:szCs w:val="24"/>
        </w:rPr>
        <w:t xml:space="preserve"> </w:t>
      </w:r>
      <w:r w:rsidR="00D66122" w:rsidRPr="00D66122">
        <w:rPr>
          <w:rFonts w:ascii="Times New Roman" w:hAnsi="Times New Roman"/>
          <w:sz w:val="24"/>
          <w:szCs w:val="24"/>
        </w:rPr>
        <w:t>(vartotojui), jo nuosavybei arba palengvinantis produktų, įskaitant finansinį turtą,</w:t>
      </w:r>
      <w:r w:rsidR="00D66122">
        <w:rPr>
          <w:rFonts w:ascii="Times New Roman" w:hAnsi="Times New Roman"/>
          <w:sz w:val="24"/>
          <w:szCs w:val="24"/>
        </w:rPr>
        <w:t xml:space="preserve"> mainus.</w:t>
      </w:r>
    </w:p>
    <w:p w14:paraId="5479D74B" w14:textId="4CE8EF03"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bCs/>
          <w:sz w:val="24"/>
          <w:szCs w:val="24"/>
        </w:rPr>
        <w:t xml:space="preserve">4.16. </w:t>
      </w:r>
      <w:r w:rsidR="0052337C" w:rsidRPr="00454CA0">
        <w:rPr>
          <w:rFonts w:ascii="Times New Roman" w:hAnsi="Times New Roman"/>
          <w:b/>
          <w:bCs/>
          <w:sz w:val="24"/>
          <w:szCs w:val="24"/>
        </w:rPr>
        <w:t>Paslaugos dizainas</w:t>
      </w:r>
      <w:r w:rsidR="0052337C">
        <w:rPr>
          <w:rFonts w:ascii="Times New Roman" w:hAnsi="Times New Roman"/>
          <w:b/>
          <w:bCs/>
          <w:sz w:val="24"/>
          <w:szCs w:val="24"/>
        </w:rPr>
        <w:t xml:space="preserve"> </w:t>
      </w:r>
      <w:r w:rsidR="0052337C" w:rsidRPr="0096114B">
        <w:rPr>
          <w:rFonts w:ascii="Times New Roman" w:hAnsi="Times New Roman"/>
          <w:sz w:val="24"/>
          <w:szCs w:val="24"/>
        </w:rPr>
        <w:t>–</w:t>
      </w:r>
      <w:r w:rsidR="0052337C">
        <w:rPr>
          <w:rFonts w:ascii="Times New Roman" w:hAnsi="Times New Roman"/>
          <w:sz w:val="24"/>
          <w:szCs w:val="24"/>
        </w:rPr>
        <w:t xml:space="preserve"> priemonių rinkinys, sukurtas remiantis klientų patirtimi ir poreikiu, kuris padeda klientui</w:t>
      </w:r>
      <w:r w:rsidR="00462A50">
        <w:rPr>
          <w:rFonts w:ascii="Times New Roman" w:hAnsi="Times New Roman"/>
          <w:sz w:val="24"/>
          <w:szCs w:val="24"/>
        </w:rPr>
        <w:t xml:space="preserve">naudotis pilna apimtimi suteikta paslauga. </w:t>
      </w:r>
      <w:r w:rsidR="0052337C" w:rsidRPr="00342571">
        <w:rPr>
          <w:rFonts w:ascii="Times New Roman" w:hAnsi="Times New Roman"/>
          <w:sz w:val="24"/>
          <w:szCs w:val="24"/>
        </w:rPr>
        <w:t xml:space="preserve">Paslaugos dizaino sukūrimas (keitimas) </w:t>
      </w:r>
      <w:r w:rsidR="0052337C" w:rsidRPr="00342571">
        <w:rPr>
          <w:rFonts w:ascii="Times New Roman" w:hAnsi="Times New Roman"/>
          <w:sz w:val="24"/>
          <w:szCs w:val="24"/>
        </w:rPr>
        <w:lastRenderedPageBreak/>
        <w:t>apima naują paslaugos teikimo schemą, padedančią verslui teikti</w:t>
      </w:r>
      <w:r w:rsidR="0052337C">
        <w:rPr>
          <w:rFonts w:ascii="Times New Roman" w:hAnsi="Times New Roman"/>
          <w:sz w:val="24"/>
          <w:szCs w:val="24"/>
        </w:rPr>
        <w:t xml:space="preserve"> (</w:t>
      </w:r>
      <w:r w:rsidR="0052337C" w:rsidRPr="00342571">
        <w:rPr>
          <w:rFonts w:ascii="Times New Roman" w:hAnsi="Times New Roman"/>
          <w:sz w:val="24"/>
          <w:szCs w:val="24"/>
        </w:rPr>
        <w:t>vartotojui gauti</w:t>
      </w:r>
      <w:r w:rsidR="0052337C">
        <w:rPr>
          <w:rFonts w:ascii="Times New Roman" w:hAnsi="Times New Roman"/>
          <w:sz w:val="24"/>
          <w:szCs w:val="24"/>
        </w:rPr>
        <w:t>)</w:t>
      </w:r>
      <w:r w:rsidR="0052337C" w:rsidRPr="00342571">
        <w:rPr>
          <w:rFonts w:ascii="Times New Roman" w:hAnsi="Times New Roman"/>
          <w:sz w:val="24"/>
          <w:szCs w:val="24"/>
        </w:rPr>
        <w:t xml:space="preserve"> paslaugas efektyviau. Paslaugos dizainu nelaikomas interjero</w:t>
      </w:r>
      <w:r w:rsidR="0052337C">
        <w:rPr>
          <w:rFonts w:ascii="Times New Roman" w:hAnsi="Times New Roman"/>
          <w:sz w:val="24"/>
          <w:szCs w:val="24"/>
        </w:rPr>
        <w:t xml:space="preserve"> (</w:t>
      </w:r>
      <w:r w:rsidR="0052337C" w:rsidRPr="00342571">
        <w:rPr>
          <w:rFonts w:ascii="Times New Roman" w:hAnsi="Times New Roman"/>
          <w:sz w:val="24"/>
          <w:szCs w:val="24"/>
        </w:rPr>
        <w:t>eksterjero</w:t>
      </w:r>
      <w:r w:rsidR="0052337C">
        <w:rPr>
          <w:rFonts w:ascii="Times New Roman" w:hAnsi="Times New Roman"/>
          <w:sz w:val="24"/>
          <w:szCs w:val="24"/>
        </w:rPr>
        <w:t>)</w:t>
      </w:r>
      <w:r w:rsidR="0052337C" w:rsidRPr="00342571">
        <w:rPr>
          <w:rFonts w:ascii="Times New Roman" w:hAnsi="Times New Roman"/>
          <w:sz w:val="24"/>
          <w:szCs w:val="24"/>
        </w:rPr>
        <w:t xml:space="preserve"> dizainas.</w:t>
      </w:r>
    </w:p>
    <w:p w14:paraId="61453A40" w14:textId="77777777" w:rsidR="0000111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bCs/>
          <w:sz w:val="24"/>
          <w:szCs w:val="24"/>
        </w:rPr>
        <w:t xml:space="preserve">4.17. </w:t>
      </w:r>
      <w:r w:rsidR="00D11CE9">
        <w:rPr>
          <w:rFonts w:ascii="Times New Roman" w:hAnsi="Times New Roman"/>
          <w:b/>
          <w:bCs/>
          <w:sz w:val="24"/>
          <w:szCs w:val="24"/>
        </w:rPr>
        <w:t xml:space="preserve">Produktas </w:t>
      </w:r>
      <w:r w:rsidR="00D11CE9">
        <w:rPr>
          <w:rFonts w:ascii="Times New Roman" w:hAnsi="Times New Roman"/>
          <w:sz w:val="24"/>
          <w:szCs w:val="24"/>
        </w:rPr>
        <w:t>– gaminys arba paslauga.</w:t>
      </w:r>
    </w:p>
    <w:p w14:paraId="37D89991" w14:textId="77777777" w:rsidR="0052337C" w:rsidRPr="00C47EC3"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color w:val="000000"/>
          <w:sz w:val="24"/>
          <w:szCs w:val="24"/>
          <w:lang w:eastAsia="lt-LT"/>
        </w:rPr>
        <w:t xml:space="preserve">4.18. </w:t>
      </w:r>
      <w:r w:rsidR="0052337C" w:rsidRPr="0096114B">
        <w:rPr>
          <w:rFonts w:ascii="Times New Roman" w:hAnsi="Times New Roman"/>
          <w:b/>
          <w:color w:val="000000"/>
          <w:sz w:val="24"/>
          <w:szCs w:val="24"/>
          <w:lang w:eastAsia="lt-LT"/>
        </w:rPr>
        <w:t xml:space="preserve">Serijinė gamyba </w:t>
      </w:r>
      <w:r w:rsidR="0052337C" w:rsidRPr="00265028">
        <w:rPr>
          <w:rFonts w:ascii="Times New Roman" w:hAnsi="Times New Roman"/>
          <w:sz w:val="24"/>
          <w:szCs w:val="24"/>
        </w:rPr>
        <w:t>–</w:t>
      </w:r>
      <w:r w:rsidR="0052337C">
        <w:rPr>
          <w:rFonts w:ascii="Times New Roman" w:hAnsi="Times New Roman"/>
          <w:sz w:val="24"/>
          <w:szCs w:val="24"/>
        </w:rPr>
        <w:t xml:space="preserve"> </w:t>
      </w:r>
      <w:r w:rsidR="0052337C" w:rsidRPr="00B21E8E">
        <w:rPr>
          <w:rFonts w:ascii="Times New Roman" w:hAnsi="Times New Roman"/>
          <w:sz w:val="24"/>
          <w:szCs w:val="24"/>
        </w:rPr>
        <w:t>gaminių gaminimas tam tikro dydžio partijomis (serijomis) – tam tikru vienodų gaminių kiekiu, pradedamu gaminti vienu metu, pereinančiu kartu visus gamybos procesus ir kartu baigiamu gaminti</w:t>
      </w:r>
      <w:r w:rsidR="0052337C">
        <w:rPr>
          <w:rFonts w:ascii="Times New Roman" w:hAnsi="Times New Roman"/>
          <w:sz w:val="24"/>
          <w:szCs w:val="24"/>
        </w:rPr>
        <w:t xml:space="preserve">. </w:t>
      </w:r>
      <w:r w:rsidR="0052337C" w:rsidRPr="0096114B">
        <w:rPr>
          <w:rFonts w:ascii="Times New Roman" w:hAnsi="Times New Roman"/>
          <w:color w:val="000000"/>
          <w:sz w:val="24"/>
          <w:szCs w:val="24"/>
          <w:lang w:eastAsia="lt-LT"/>
        </w:rPr>
        <w:t xml:space="preserve"> </w:t>
      </w:r>
    </w:p>
    <w:p w14:paraId="0B88343C" w14:textId="01631128"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hAnsi="Times New Roman"/>
          <w:b/>
          <w:sz w:val="24"/>
          <w:szCs w:val="24"/>
        </w:rPr>
        <w:t xml:space="preserve">4.19. </w:t>
      </w:r>
      <w:r w:rsidR="0052337C" w:rsidRPr="000E534A">
        <w:rPr>
          <w:rFonts w:ascii="Times New Roman" w:hAnsi="Times New Roman"/>
          <w:b/>
          <w:sz w:val="24"/>
          <w:szCs w:val="24"/>
        </w:rPr>
        <w:t>Socialiai pažeidžiamų grupių asmenys</w:t>
      </w:r>
      <w:r w:rsidR="0052337C" w:rsidRPr="00C47EC3">
        <w:rPr>
          <w:rFonts w:ascii="Times New Roman" w:hAnsi="Times New Roman"/>
          <w:sz w:val="24"/>
          <w:szCs w:val="24"/>
        </w:rPr>
        <w:t xml:space="preserve"> </w:t>
      </w:r>
      <w:r w:rsidR="0052337C" w:rsidRPr="003B6A4A">
        <w:rPr>
          <w:rFonts w:ascii="Times New Roman" w:hAnsi="Times New Roman"/>
          <w:sz w:val="24"/>
          <w:szCs w:val="24"/>
        </w:rPr>
        <w:t xml:space="preserve">– </w:t>
      </w:r>
      <w:r w:rsidR="0052337C" w:rsidRPr="00C47EC3">
        <w:rPr>
          <w:rFonts w:ascii="Times New Roman" w:hAnsi="Times New Roman"/>
          <w:sz w:val="24"/>
          <w:szCs w:val="24"/>
        </w:rPr>
        <w:t xml:space="preserve">asmenys, kurie yra jautresni socialiniams ir ekonominiams iššūkiams ir rizikoms bei turi mažiau </w:t>
      </w:r>
      <w:r w:rsidR="0052337C" w:rsidRPr="007F110F">
        <w:rPr>
          <w:rFonts w:ascii="Times New Roman" w:hAnsi="Times New Roman"/>
          <w:sz w:val="24"/>
          <w:szCs w:val="24"/>
        </w:rPr>
        <w:t>išteklių</w:t>
      </w:r>
      <w:r w:rsidR="0052337C" w:rsidRPr="00C47EC3">
        <w:rPr>
          <w:rFonts w:ascii="Times New Roman" w:hAnsi="Times New Roman"/>
          <w:sz w:val="24"/>
          <w:szCs w:val="24"/>
        </w:rPr>
        <w:t xml:space="preserve"> su jais sėkmingai susidoroti, pvz., vienišos mamos, vieniši tėvai</w:t>
      </w:r>
      <w:r w:rsidR="0052337C">
        <w:rPr>
          <w:rFonts w:ascii="Times New Roman" w:hAnsi="Times New Roman"/>
          <w:sz w:val="24"/>
          <w:szCs w:val="24"/>
        </w:rPr>
        <w:t>,</w:t>
      </w:r>
      <w:r w:rsidR="0052337C" w:rsidRPr="00C47EC3">
        <w:rPr>
          <w:rFonts w:ascii="Times New Roman" w:hAnsi="Times New Roman"/>
          <w:sz w:val="24"/>
          <w:szCs w:val="24"/>
        </w:rPr>
        <w:t xml:space="preserve"> šeimos, auginančios vaikus</w:t>
      </w:r>
      <w:r w:rsidR="0052337C">
        <w:rPr>
          <w:rFonts w:ascii="Times New Roman" w:hAnsi="Times New Roman"/>
          <w:sz w:val="24"/>
          <w:szCs w:val="24"/>
        </w:rPr>
        <w:t>,</w:t>
      </w:r>
      <w:r w:rsidR="0052337C" w:rsidRPr="00C47EC3">
        <w:rPr>
          <w:rFonts w:ascii="Times New Roman" w:hAnsi="Times New Roman"/>
          <w:sz w:val="24"/>
          <w:szCs w:val="24"/>
        </w:rPr>
        <w:t xml:space="preserve"> daugiavaikės šeimos</w:t>
      </w:r>
      <w:r w:rsidR="0052337C">
        <w:rPr>
          <w:rFonts w:ascii="Times New Roman" w:hAnsi="Times New Roman"/>
          <w:sz w:val="24"/>
          <w:szCs w:val="24"/>
        </w:rPr>
        <w:t>,</w:t>
      </w:r>
      <w:r w:rsidR="0052337C" w:rsidRPr="00C47EC3">
        <w:rPr>
          <w:rFonts w:ascii="Times New Roman" w:hAnsi="Times New Roman"/>
          <w:sz w:val="24"/>
          <w:szCs w:val="24"/>
        </w:rPr>
        <w:t xml:space="preserve"> šeimos, auginančios dvynukus, tr</w:t>
      </w:r>
      <w:r w:rsidR="0052337C">
        <w:rPr>
          <w:rFonts w:ascii="Times New Roman" w:hAnsi="Times New Roman"/>
          <w:sz w:val="24"/>
          <w:szCs w:val="24"/>
        </w:rPr>
        <w:t>y</w:t>
      </w:r>
      <w:r w:rsidR="0052337C" w:rsidRPr="00C47EC3">
        <w:rPr>
          <w:rFonts w:ascii="Times New Roman" w:hAnsi="Times New Roman"/>
          <w:sz w:val="24"/>
          <w:szCs w:val="24"/>
        </w:rPr>
        <w:t>nukus</w:t>
      </w:r>
      <w:r w:rsidR="0052337C">
        <w:rPr>
          <w:rFonts w:ascii="Times New Roman" w:hAnsi="Times New Roman"/>
          <w:sz w:val="24"/>
          <w:szCs w:val="24"/>
        </w:rPr>
        <w:t>, neįgalieji, senyvo amžiaus asmenys</w:t>
      </w:r>
      <w:r w:rsidR="0052337C" w:rsidRPr="00C47EC3">
        <w:rPr>
          <w:rFonts w:ascii="Times New Roman" w:hAnsi="Times New Roman"/>
          <w:sz w:val="24"/>
          <w:szCs w:val="24"/>
        </w:rPr>
        <w:t xml:space="preserve"> ir t</w:t>
      </w:r>
      <w:r w:rsidR="0052337C">
        <w:rPr>
          <w:rFonts w:ascii="Times New Roman" w:hAnsi="Times New Roman"/>
          <w:sz w:val="24"/>
          <w:szCs w:val="24"/>
        </w:rPr>
        <w:t>aip</w:t>
      </w:r>
      <w:r w:rsidR="0052337C" w:rsidRPr="00C47EC3">
        <w:rPr>
          <w:rFonts w:ascii="Times New Roman" w:hAnsi="Times New Roman"/>
          <w:sz w:val="24"/>
          <w:szCs w:val="24"/>
        </w:rPr>
        <w:t xml:space="preserve"> t</w:t>
      </w:r>
      <w:r w:rsidR="0052337C">
        <w:rPr>
          <w:rFonts w:ascii="Times New Roman" w:hAnsi="Times New Roman"/>
          <w:sz w:val="24"/>
          <w:szCs w:val="24"/>
        </w:rPr>
        <w:t>oliau</w:t>
      </w:r>
      <w:r w:rsidR="0052337C" w:rsidRPr="00C47EC3">
        <w:rPr>
          <w:rFonts w:ascii="Times New Roman" w:hAnsi="Times New Roman"/>
          <w:sz w:val="24"/>
          <w:szCs w:val="24"/>
        </w:rPr>
        <w:t xml:space="preserve">. </w:t>
      </w:r>
    </w:p>
    <w:p w14:paraId="03488C23" w14:textId="77777777" w:rsidR="00C136CE" w:rsidRPr="005E4F6A" w:rsidRDefault="00601FFF" w:rsidP="005E4F6A">
      <w:pPr>
        <w:pStyle w:val="ListParagraph"/>
        <w:tabs>
          <w:tab w:val="left" w:pos="1418"/>
        </w:tabs>
        <w:spacing w:after="0" w:line="240" w:lineRule="auto"/>
        <w:ind w:left="0" w:firstLine="851"/>
        <w:jc w:val="both"/>
        <w:rPr>
          <w:rFonts w:ascii="Times New Roman" w:eastAsia="Times New Roman" w:hAnsi="Times New Roman"/>
          <w:iCs/>
          <w:color w:val="000000"/>
          <w:sz w:val="24"/>
          <w:szCs w:val="24"/>
          <w:lang w:eastAsia="lt-LT"/>
        </w:rPr>
      </w:pPr>
      <w:r>
        <w:rPr>
          <w:rFonts w:ascii="Times New Roman" w:eastAsia="Times New Roman" w:hAnsi="Times New Roman"/>
          <w:b/>
          <w:iCs/>
          <w:color w:val="000000"/>
          <w:sz w:val="24"/>
          <w:szCs w:val="24"/>
          <w:lang w:eastAsia="lt-LT"/>
        </w:rPr>
        <w:t xml:space="preserve">4.20. </w:t>
      </w:r>
      <w:r w:rsidR="00C136CE" w:rsidRPr="008A58BB">
        <w:rPr>
          <w:rFonts w:ascii="Times New Roman" w:eastAsia="Times New Roman" w:hAnsi="Times New Roman"/>
          <w:b/>
          <w:iCs/>
          <w:color w:val="000000"/>
          <w:sz w:val="24"/>
          <w:szCs w:val="24"/>
          <w:lang w:eastAsia="lt-LT"/>
        </w:rPr>
        <w:t>Universalus dizainas</w:t>
      </w:r>
      <w:r w:rsidR="00C136CE" w:rsidRPr="005E4F6A">
        <w:rPr>
          <w:rFonts w:ascii="Times New Roman" w:eastAsia="Times New Roman" w:hAnsi="Times New Roman"/>
          <w:iCs/>
          <w:color w:val="000000"/>
          <w:sz w:val="24"/>
          <w:szCs w:val="24"/>
          <w:lang w:eastAsia="lt-LT"/>
        </w:rPr>
        <w:t xml:space="preserve"> – </w:t>
      </w:r>
      <w:r w:rsidR="008A58BB" w:rsidRPr="005E4F6A">
        <w:rPr>
          <w:rFonts w:ascii="Times New Roman" w:eastAsia="Times New Roman" w:hAnsi="Times New Roman"/>
          <w:iCs/>
          <w:color w:val="000000"/>
          <w:sz w:val="24"/>
          <w:szCs w:val="24"/>
          <w:lang w:eastAsia="lt-LT"/>
        </w:rPr>
        <w:t>tai toks dizainas, pagal kurį suprojektuota aplinka, produktai (gaminiai ar paslaugos) yra lengvai pasiekiami, suprantami ir gali būti naudojami visų žmonių, nepaisant jų amžiaus, dydžio ir galimybių.</w:t>
      </w:r>
    </w:p>
    <w:p w14:paraId="1134BFE2" w14:textId="77777777" w:rsidR="0052337C" w:rsidRPr="0096114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Pr>
          <w:rFonts w:ascii="Times New Roman" w:eastAsia="Times New Roman" w:hAnsi="Times New Roman"/>
          <w:b/>
          <w:iCs/>
          <w:color w:val="000000"/>
          <w:sz w:val="24"/>
          <w:szCs w:val="24"/>
          <w:lang w:eastAsia="lt-LT"/>
        </w:rPr>
        <w:t xml:space="preserve">4.21. </w:t>
      </w:r>
      <w:r w:rsidR="0052337C" w:rsidRPr="0096114B">
        <w:rPr>
          <w:rFonts w:ascii="Times New Roman" w:eastAsia="Times New Roman" w:hAnsi="Times New Roman"/>
          <w:b/>
          <w:iCs/>
          <w:color w:val="000000"/>
          <w:sz w:val="24"/>
          <w:szCs w:val="24"/>
          <w:lang w:eastAsia="lt-LT"/>
        </w:rPr>
        <w:t>Vidutinė įmonė</w:t>
      </w:r>
      <w:r w:rsidR="0052337C" w:rsidRPr="0096114B">
        <w:rPr>
          <w:rFonts w:ascii="Times New Roman" w:eastAsia="Times New Roman" w:hAnsi="Times New Roman"/>
          <w:iCs/>
          <w:color w:val="000000"/>
          <w:sz w:val="24"/>
          <w:szCs w:val="24"/>
          <w:lang w:eastAsia="lt-LT"/>
        </w:rPr>
        <w:t xml:space="preserve"> – kaip ši sąvoka apibrėžta Lietuvo</w:t>
      </w:r>
      <w:r w:rsidR="0052337C" w:rsidRPr="0096114B">
        <w:rPr>
          <w:rFonts w:ascii="Times New Roman" w:hAnsi="Times New Roman"/>
          <w:color w:val="000000"/>
          <w:sz w:val="24"/>
          <w:szCs w:val="24"/>
        </w:rPr>
        <w:t>s Respublikos smulkiojo ir vidutinio verslo plėtros įstatyme.</w:t>
      </w:r>
    </w:p>
    <w:p w14:paraId="2FB1F82D" w14:textId="77777777" w:rsidR="0000111B" w:rsidRDefault="00601FFF" w:rsidP="005E4F6A">
      <w:pPr>
        <w:pStyle w:val="ListParagraph"/>
        <w:tabs>
          <w:tab w:val="left" w:pos="0"/>
        </w:tabs>
        <w:spacing w:after="0" w:line="240" w:lineRule="auto"/>
        <w:ind w:left="0" w:firstLine="851"/>
        <w:jc w:val="both"/>
        <w:rPr>
          <w:rFonts w:ascii="Times New Roman" w:hAnsi="Times New Roman"/>
          <w:color w:val="000000"/>
          <w:sz w:val="24"/>
          <w:szCs w:val="24"/>
          <w:lang w:eastAsia="lt-LT"/>
        </w:rPr>
      </w:pPr>
      <w:r>
        <w:rPr>
          <w:rFonts w:ascii="Times New Roman" w:hAnsi="Times New Roman"/>
          <w:b/>
          <w:color w:val="000000"/>
          <w:sz w:val="24"/>
          <w:szCs w:val="24"/>
          <w:lang w:eastAsia="lt-LT"/>
        </w:rPr>
        <w:t xml:space="preserve">4.22. </w:t>
      </w:r>
      <w:r w:rsidR="0052337C" w:rsidRPr="0096114B">
        <w:rPr>
          <w:rFonts w:ascii="Times New Roman" w:hAnsi="Times New Roman"/>
          <w:b/>
          <w:color w:val="000000"/>
          <w:sz w:val="24"/>
          <w:szCs w:val="24"/>
          <w:lang w:eastAsia="lt-LT"/>
        </w:rPr>
        <w:t>Vienetinė gamyba</w:t>
      </w:r>
      <w:r w:rsidR="0052337C" w:rsidRPr="0096114B">
        <w:rPr>
          <w:rFonts w:ascii="Times New Roman" w:hAnsi="Times New Roman"/>
          <w:color w:val="000000"/>
          <w:sz w:val="24"/>
          <w:szCs w:val="24"/>
          <w:lang w:eastAsia="lt-LT"/>
        </w:rPr>
        <w:t xml:space="preserve"> </w:t>
      </w:r>
      <w:r w:rsidR="0052337C" w:rsidRPr="0096114B">
        <w:rPr>
          <w:rFonts w:ascii="Times New Roman" w:eastAsia="Times New Roman" w:hAnsi="Times New Roman"/>
          <w:iCs/>
          <w:color w:val="000000"/>
          <w:sz w:val="24"/>
          <w:szCs w:val="24"/>
          <w:lang w:eastAsia="lt-LT"/>
        </w:rPr>
        <w:t>–</w:t>
      </w:r>
      <w:r w:rsidR="0052337C" w:rsidRPr="0096114B">
        <w:rPr>
          <w:rFonts w:ascii="Times New Roman" w:hAnsi="Times New Roman"/>
          <w:color w:val="000000"/>
          <w:sz w:val="24"/>
          <w:szCs w:val="24"/>
          <w:lang w:eastAsia="lt-LT"/>
        </w:rPr>
        <w:t xml:space="preserve"> tokia gamyba, kai labai gausi produkcijos nomenklatūra gaminama nedideliais kiekiais, kurių poreikis nesikartoja arba kartojasi neapibrėžtais laiko tarpais (neperiodiškai).</w:t>
      </w:r>
    </w:p>
    <w:p w14:paraId="598AB43B" w14:textId="6664414E" w:rsidR="007F1131" w:rsidRPr="00EA6D4C" w:rsidRDefault="007F1131" w:rsidP="005E4F6A">
      <w:pPr>
        <w:pStyle w:val="ListParagraph"/>
        <w:tabs>
          <w:tab w:val="left" w:pos="0"/>
        </w:tabs>
        <w:spacing w:after="0" w:line="240" w:lineRule="auto"/>
        <w:ind w:left="0" w:firstLine="851"/>
        <w:jc w:val="both"/>
        <w:rPr>
          <w:rFonts w:ascii="Times New Roman" w:hAnsi="Times New Roman"/>
          <w:sz w:val="24"/>
          <w:szCs w:val="24"/>
        </w:rPr>
      </w:pPr>
      <w:r w:rsidRPr="00D30706">
        <w:rPr>
          <w:rFonts w:ascii="Times New Roman" w:hAnsi="Times New Roman"/>
          <w:sz w:val="24"/>
          <w:szCs w:val="24"/>
        </w:rPr>
        <w:t>5</w:t>
      </w:r>
      <w:r w:rsidRPr="00EA6D4C">
        <w:rPr>
          <w:rFonts w:ascii="Times New Roman" w:hAnsi="Times New Roman"/>
          <w:sz w:val="24"/>
          <w:szCs w:val="24"/>
        </w:rPr>
        <w:t xml:space="preserve">. Priemonės įgyvendinimą administruoja </w:t>
      </w:r>
      <w:r w:rsidR="00CD08CA" w:rsidRPr="00EA6D4C">
        <w:rPr>
          <w:rFonts w:ascii="Times New Roman" w:hAnsi="Times New Roman"/>
          <w:sz w:val="24"/>
          <w:szCs w:val="24"/>
        </w:rPr>
        <w:t>Lietuvos Respublikos</w:t>
      </w:r>
      <w:r w:rsidR="0000111B">
        <w:rPr>
          <w:rFonts w:ascii="Times New Roman" w:hAnsi="Times New Roman"/>
          <w:sz w:val="24"/>
          <w:szCs w:val="24"/>
        </w:rPr>
        <w:t xml:space="preserve"> </w:t>
      </w:r>
      <w:r w:rsidR="00132D08">
        <w:rPr>
          <w:rFonts w:ascii="Times New Roman" w:hAnsi="Times New Roman"/>
          <w:sz w:val="24"/>
          <w:szCs w:val="24"/>
        </w:rPr>
        <w:t>ekonomikos ir inovacijų</w:t>
      </w:r>
      <w:r w:rsidR="00CD08CA" w:rsidRPr="00EA6D4C">
        <w:rPr>
          <w:rFonts w:ascii="Times New Roman" w:hAnsi="Times New Roman"/>
          <w:sz w:val="24"/>
          <w:szCs w:val="24"/>
        </w:rPr>
        <w:t xml:space="preserve"> </w:t>
      </w:r>
      <w:r w:rsidRPr="00EA6D4C">
        <w:rPr>
          <w:rFonts w:ascii="Times New Roman" w:hAnsi="Times New Roman"/>
          <w:sz w:val="24"/>
          <w:szCs w:val="24"/>
        </w:rPr>
        <w:t>ministe</w:t>
      </w:r>
      <w:r w:rsidR="00CD08CA" w:rsidRPr="00EA6D4C">
        <w:rPr>
          <w:rFonts w:ascii="Times New Roman" w:hAnsi="Times New Roman"/>
          <w:sz w:val="24"/>
          <w:szCs w:val="24"/>
        </w:rPr>
        <w:t xml:space="preserve">rija (toliau – Ministerija) ir </w:t>
      </w:r>
      <w:r w:rsidR="006F6A6D">
        <w:rPr>
          <w:rFonts w:ascii="Times New Roman" w:hAnsi="Times New Roman"/>
          <w:sz w:val="24"/>
          <w:szCs w:val="24"/>
        </w:rPr>
        <w:t xml:space="preserve">viešoji įstaiga </w:t>
      </w:r>
      <w:r w:rsidR="00B3647D">
        <w:rPr>
          <w:rFonts w:ascii="Times New Roman" w:hAnsi="Times New Roman"/>
          <w:sz w:val="24"/>
          <w:szCs w:val="24"/>
        </w:rPr>
        <w:t>Lietuvos verslo paramos agentūra</w:t>
      </w:r>
      <w:r w:rsidRPr="00EA6D4C">
        <w:rPr>
          <w:rFonts w:ascii="Times New Roman" w:hAnsi="Times New Roman"/>
          <w:sz w:val="24"/>
          <w:szCs w:val="24"/>
        </w:rPr>
        <w:t xml:space="preserve"> (toliau – įgyvendinančioji institucija).</w:t>
      </w:r>
    </w:p>
    <w:p w14:paraId="39312C20" w14:textId="77777777" w:rsidR="00B870DC" w:rsidRPr="00F059C1" w:rsidRDefault="00B870DC" w:rsidP="0011773E">
      <w:pPr>
        <w:spacing w:after="0" w:line="240" w:lineRule="auto"/>
        <w:ind w:firstLine="851"/>
        <w:jc w:val="both"/>
        <w:rPr>
          <w:rFonts w:ascii="Times New Roman" w:hAnsi="Times New Roman"/>
          <w:sz w:val="24"/>
          <w:szCs w:val="24"/>
        </w:rPr>
      </w:pPr>
      <w:r w:rsidRPr="00EA6D4C">
        <w:rPr>
          <w:rFonts w:ascii="Times New Roman" w:hAnsi="Times New Roman"/>
          <w:sz w:val="24"/>
          <w:szCs w:val="24"/>
        </w:rPr>
        <w:t>6</w:t>
      </w:r>
      <w:r w:rsidRPr="00F059C1">
        <w:rPr>
          <w:rFonts w:ascii="Times New Roman" w:hAnsi="Times New Roman"/>
          <w:sz w:val="24"/>
          <w:szCs w:val="24"/>
        </w:rPr>
        <w:t>. Pagal Priemonę teikiamo finansavimo forma – negrąžinamoji subsidija</w:t>
      </w:r>
      <w:r w:rsidRPr="00F059C1">
        <w:rPr>
          <w:rFonts w:ascii="Times New Roman" w:hAnsi="Times New Roman"/>
          <w:i/>
          <w:sz w:val="24"/>
          <w:szCs w:val="24"/>
        </w:rPr>
        <w:t>.</w:t>
      </w:r>
    </w:p>
    <w:p w14:paraId="2E76A8A9" w14:textId="77777777" w:rsidR="00EF7AA2" w:rsidRPr="00F059C1" w:rsidRDefault="00BE6078"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7</w:t>
      </w:r>
      <w:r w:rsidR="007F1131" w:rsidRPr="00F059C1">
        <w:rPr>
          <w:rFonts w:ascii="Times New Roman" w:hAnsi="Times New Roman"/>
          <w:sz w:val="24"/>
          <w:szCs w:val="24"/>
        </w:rPr>
        <w:t xml:space="preserve">. </w:t>
      </w:r>
      <w:r w:rsidR="009F0862">
        <w:rPr>
          <w:rFonts w:ascii="Times New Roman" w:hAnsi="Times New Roman"/>
          <w:sz w:val="24"/>
          <w:szCs w:val="24"/>
        </w:rPr>
        <w:t>P</w:t>
      </w:r>
      <w:r w:rsidR="007F1131" w:rsidRPr="00F059C1">
        <w:rPr>
          <w:rFonts w:ascii="Times New Roman" w:hAnsi="Times New Roman"/>
          <w:sz w:val="24"/>
          <w:szCs w:val="24"/>
        </w:rPr>
        <w:t>rojektų</w:t>
      </w:r>
      <w:r w:rsidR="00BB1672">
        <w:rPr>
          <w:rFonts w:ascii="Times New Roman" w:hAnsi="Times New Roman"/>
          <w:sz w:val="24"/>
          <w:szCs w:val="24"/>
        </w:rPr>
        <w:t xml:space="preserve"> </w:t>
      </w:r>
      <w:r w:rsidR="007F1131" w:rsidRPr="00F059C1">
        <w:rPr>
          <w:rFonts w:ascii="Times New Roman" w:hAnsi="Times New Roman"/>
          <w:sz w:val="24"/>
          <w:szCs w:val="24"/>
        </w:rPr>
        <w:t>atranka pagal P</w:t>
      </w:r>
      <w:r w:rsidR="00AD56D3" w:rsidRPr="00F059C1">
        <w:rPr>
          <w:rFonts w:ascii="Times New Roman" w:hAnsi="Times New Roman"/>
          <w:sz w:val="24"/>
          <w:szCs w:val="24"/>
        </w:rPr>
        <w:t xml:space="preserve">riemonę bus atliekama </w:t>
      </w:r>
      <w:r w:rsidR="00CD08CA" w:rsidRPr="00F059C1">
        <w:rPr>
          <w:rFonts w:ascii="Times New Roman" w:hAnsi="Times New Roman"/>
          <w:sz w:val="24"/>
          <w:szCs w:val="24"/>
        </w:rPr>
        <w:t>projektų konkurso vienu etapu</w:t>
      </w:r>
      <w:r w:rsidR="007D3E36">
        <w:rPr>
          <w:rFonts w:ascii="Times New Roman" w:hAnsi="Times New Roman"/>
          <w:sz w:val="24"/>
          <w:szCs w:val="24"/>
        </w:rPr>
        <w:t xml:space="preserve"> būdu</w:t>
      </w:r>
      <w:r w:rsidR="00AD56D3" w:rsidRPr="00F059C1">
        <w:rPr>
          <w:rFonts w:ascii="Times New Roman" w:hAnsi="Times New Roman"/>
          <w:sz w:val="24"/>
          <w:szCs w:val="24"/>
        </w:rPr>
        <w:t>.</w:t>
      </w:r>
    </w:p>
    <w:p w14:paraId="1931177D" w14:textId="35B2FF14" w:rsidR="00A46CB5" w:rsidRPr="00CD0155" w:rsidRDefault="00BE6078" w:rsidP="00A46CB5">
      <w:pPr>
        <w:spacing w:after="0" w:line="240" w:lineRule="auto"/>
        <w:ind w:firstLine="851"/>
        <w:jc w:val="both"/>
        <w:rPr>
          <w:rFonts w:ascii="Times New Roman" w:hAnsi="Times New Roman"/>
          <w:sz w:val="24"/>
        </w:rPr>
      </w:pPr>
      <w:r w:rsidRPr="003B1B5C">
        <w:rPr>
          <w:rFonts w:ascii="Times New Roman" w:hAnsi="Times New Roman"/>
          <w:sz w:val="24"/>
          <w:szCs w:val="24"/>
        </w:rPr>
        <w:t>8</w:t>
      </w:r>
      <w:r w:rsidR="00AD56D3" w:rsidRPr="003B1B5C">
        <w:rPr>
          <w:rFonts w:ascii="Times New Roman" w:hAnsi="Times New Roman"/>
          <w:sz w:val="24"/>
          <w:szCs w:val="24"/>
        </w:rPr>
        <w:t xml:space="preserve">. </w:t>
      </w:r>
      <w:r w:rsidR="005E6390" w:rsidRPr="00221D92">
        <w:rPr>
          <w:rFonts w:ascii="Times New Roman" w:hAnsi="Times New Roman"/>
          <w:sz w:val="24"/>
          <w:szCs w:val="24"/>
        </w:rPr>
        <w:t xml:space="preserve">Numatoma pagal Aprašą paskelbti </w:t>
      </w:r>
      <w:r w:rsidR="00324D44">
        <w:rPr>
          <w:rFonts w:ascii="Times New Roman" w:hAnsi="Times New Roman"/>
          <w:sz w:val="24"/>
          <w:szCs w:val="24"/>
        </w:rPr>
        <w:t>vieną</w:t>
      </w:r>
      <w:r w:rsidR="000E101C" w:rsidRPr="00221D92">
        <w:rPr>
          <w:rFonts w:ascii="Times New Roman" w:hAnsi="Times New Roman"/>
          <w:sz w:val="24"/>
          <w:szCs w:val="24"/>
        </w:rPr>
        <w:t xml:space="preserve"> </w:t>
      </w:r>
      <w:r w:rsidR="005E6390" w:rsidRPr="00221D92">
        <w:rPr>
          <w:rFonts w:ascii="Times New Roman" w:hAnsi="Times New Roman"/>
          <w:sz w:val="24"/>
          <w:szCs w:val="24"/>
        </w:rPr>
        <w:t>kvietim</w:t>
      </w:r>
      <w:r w:rsidR="00324D44">
        <w:rPr>
          <w:rFonts w:ascii="Times New Roman" w:hAnsi="Times New Roman"/>
          <w:sz w:val="24"/>
          <w:szCs w:val="24"/>
        </w:rPr>
        <w:t>ą</w:t>
      </w:r>
      <w:r w:rsidR="005E6390" w:rsidRPr="00221D92">
        <w:rPr>
          <w:rFonts w:ascii="Times New Roman" w:hAnsi="Times New Roman"/>
          <w:sz w:val="24"/>
          <w:szCs w:val="24"/>
        </w:rPr>
        <w:t xml:space="preserve"> teikti paraiškas gauti finansavimą.</w:t>
      </w:r>
      <w:r w:rsidR="00621040" w:rsidRPr="00221D92">
        <w:rPr>
          <w:rFonts w:ascii="Times New Roman" w:hAnsi="Times New Roman"/>
          <w:sz w:val="24"/>
          <w:szCs w:val="24"/>
        </w:rPr>
        <w:t xml:space="preserve"> </w:t>
      </w:r>
      <w:r w:rsidR="00BF3EBE">
        <w:rPr>
          <w:rFonts w:ascii="Times New Roman" w:hAnsi="Times New Roman"/>
          <w:sz w:val="24"/>
          <w:szCs w:val="24"/>
        </w:rPr>
        <w:t>K</w:t>
      </w:r>
      <w:r w:rsidR="002A3B43">
        <w:rPr>
          <w:rFonts w:ascii="Times New Roman" w:hAnsi="Times New Roman"/>
          <w:sz w:val="24"/>
          <w:szCs w:val="24"/>
        </w:rPr>
        <w:t xml:space="preserve">vietimui </w:t>
      </w:r>
      <w:r w:rsidR="00BF3EBE">
        <w:rPr>
          <w:rFonts w:ascii="Times New Roman" w:hAnsi="Times New Roman"/>
          <w:sz w:val="24"/>
          <w:szCs w:val="24"/>
        </w:rPr>
        <w:t xml:space="preserve">numatoma </w:t>
      </w:r>
      <w:r w:rsidR="00677B0D">
        <w:rPr>
          <w:rFonts w:ascii="Times New Roman" w:hAnsi="Times New Roman"/>
          <w:sz w:val="24"/>
          <w:szCs w:val="24"/>
        </w:rPr>
        <w:t xml:space="preserve">skirti </w:t>
      </w:r>
      <w:r w:rsidR="005E6390" w:rsidRPr="00221D92">
        <w:rPr>
          <w:rFonts w:ascii="Times New Roman" w:hAnsi="Times New Roman"/>
          <w:sz w:val="24"/>
          <w:szCs w:val="24"/>
        </w:rPr>
        <w:t xml:space="preserve">iki </w:t>
      </w:r>
      <w:r w:rsidR="0026686F" w:rsidRPr="00095116">
        <w:rPr>
          <w:rFonts w:ascii="Times New Roman" w:hAnsi="Times New Roman"/>
          <w:sz w:val="24"/>
          <w:szCs w:val="24"/>
        </w:rPr>
        <w:t>1 500 000</w:t>
      </w:r>
      <w:r w:rsidR="00A02974" w:rsidRPr="00095116">
        <w:rPr>
          <w:rFonts w:ascii="Times New Roman" w:hAnsi="Times New Roman"/>
          <w:sz w:val="24"/>
          <w:szCs w:val="24"/>
        </w:rPr>
        <w:t xml:space="preserve"> Eur</w:t>
      </w:r>
      <w:r w:rsidR="00253202" w:rsidRPr="00095116">
        <w:rPr>
          <w:rFonts w:ascii="Times New Roman" w:hAnsi="Times New Roman"/>
          <w:sz w:val="24"/>
          <w:szCs w:val="24"/>
        </w:rPr>
        <w:t xml:space="preserve"> </w:t>
      </w:r>
      <w:r w:rsidR="00677B0D" w:rsidRPr="00095116">
        <w:rPr>
          <w:rFonts w:ascii="Times New Roman" w:hAnsi="Times New Roman"/>
          <w:sz w:val="24"/>
          <w:szCs w:val="24"/>
        </w:rPr>
        <w:t>(</w:t>
      </w:r>
      <w:r w:rsidR="0026686F" w:rsidRPr="00095116">
        <w:rPr>
          <w:rFonts w:ascii="Times New Roman" w:hAnsi="Times New Roman"/>
          <w:sz w:val="24"/>
          <w:szCs w:val="24"/>
        </w:rPr>
        <w:t>vieno</w:t>
      </w:r>
      <w:r w:rsidR="00630E23" w:rsidRPr="00095116">
        <w:rPr>
          <w:rFonts w:ascii="Times New Roman" w:hAnsi="Times New Roman"/>
          <w:sz w:val="24"/>
          <w:szCs w:val="24"/>
        </w:rPr>
        <w:t xml:space="preserve"> milijon</w:t>
      </w:r>
      <w:r w:rsidR="0026686F" w:rsidRPr="00095116">
        <w:rPr>
          <w:rFonts w:ascii="Times New Roman" w:hAnsi="Times New Roman"/>
          <w:sz w:val="24"/>
          <w:szCs w:val="24"/>
        </w:rPr>
        <w:t>o</w:t>
      </w:r>
      <w:r w:rsidR="00630E23" w:rsidRPr="00095116">
        <w:rPr>
          <w:rFonts w:ascii="Times New Roman" w:hAnsi="Times New Roman"/>
          <w:sz w:val="24"/>
          <w:szCs w:val="24"/>
        </w:rPr>
        <w:t xml:space="preserve"> </w:t>
      </w:r>
      <w:r w:rsidR="0026686F" w:rsidRPr="00095116">
        <w:rPr>
          <w:rFonts w:ascii="Times New Roman" w:hAnsi="Times New Roman"/>
          <w:sz w:val="24"/>
          <w:szCs w:val="24"/>
        </w:rPr>
        <w:t xml:space="preserve">penkių </w:t>
      </w:r>
      <w:r w:rsidR="00630E23" w:rsidRPr="00095116">
        <w:rPr>
          <w:rFonts w:ascii="Times New Roman" w:hAnsi="Times New Roman"/>
          <w:sz w:val="24"/>
          <w:szCs w:val="24"/>
        </w:rPr>
        <w:t>šimtų tūkstančių eurų</w:t>
      </w:r>
      <w:r w:rsidR="005E6390" w:rsidRPr="00095116">
        <w:rPr>
          <w:rFonts w:ascii="Times New Roman" w:hAnsi="Times New Roman"/>
          <w:sz w:val="24"/>
          <w:szCs w:val="24"/>
        </w:rPr>
        <w:t>)</w:t>
      </w:r>
      <w:r w:rsidR="00027A9A" w:rsidRPr="00095116">
        <w:rPr>
          <w:rFonts w:ascii="Times New Roman" w:hAnsi="Times New Roman"/>
          <w:sz w:val="24"/>
          <w:szCs w:val="24"/>
        </w:rPr>
        <w:t>.</w:t>
      </w:r>
      <w:r w:rsidR="00027A9A">
        <w:rPr>
          <w:rFonts w:ascii="Times New Roman" w:hAnsi="Times New Roman"/>
          <w:sz w:val="24"/>
          <w:szCs w:val="24"/>
        </w:rPr>
        <w:t xml:space="preserve"> </w:t>
      </w:r>
      <w:r w:rsidR="00A46CB5" w:rsidRPr="00221D92">
        <w:rPr>
          <w:rFonts w:ascii="Times New Roman" w:hAnsi="Times New Roman"/>
          <w:sz w:val="24"/>
          <w:szCs w:val="24"/>
        </w:rPr>
        <w:t>Ministerija turi teisę ši</w:t>
      </w:r>
      <w:r w:rsidR="0000111B">
        <w:rPr>
          <w:rFonts w:ascii="Times New Roman" w:hAnsi="Times New Roman"/>
          <w:sz w:val="24"/>
          <w:szCs w:val="24"/>
        </w:rPr>
        <w:t>ą</w:t>
      </w:r>
      <w:r w:rsidR="00A46CB5" w:rsidRPr="00221D92">
        <w:rPr>
          <w:rFonts w:ascii="Times New Roman" w:hAnsi="Times New Roman"/>
          <w:sz w:val="24"/>
          <w:szCs w:val="24"/>
        </w:rPr>
        <w:t xml:space="preserve"> sum</w:t>
      </w:r>
      <w:r w:rsidR="0000111B">
        <w:rPr>
          <w:rFonts w:ascii="Times New Roman" w:hAnsi="Times New Roman"/>
          <w:sz w:val="24"/>
          <w:szCs w:val="24"/>
        </w:rPr>
        <w:t>ą</w:t>
      </w:r>
      <w:r w:rsidR="00A46CB5" w:rsidRPr="00221D92">
        <w:rPr>
          <w:rFonts w:ascii="Times New Roman" w:hAnsi="Times New Roman"/>
          <w:sz w:val="24"/>
          <w:szCs w:val="24"/>
        </w:rPr>
        <w:t xml:space="preserve"> padidinti, neviršydama Priemonių įgyvendinimo plane nurodytos Priemonei skirtos lėšų sumos ir nepažeisdama teisėtų pareiškėjų lūkesčių</w:t>
      </w:r>
    </w:p>
    <w:p w14:paraId="0B5EE3D1" w14:textId="77777777" w:rsidR="009F548E" w:rsidRPr="009C3792" w:rsidRDefault="00A46CB5" w:rsidP="002C5B2A">
      <w:pPr>
        <w:pStyle w:val="ListParagraph"/>
        <w:tabs>
          <w:tab w:val="left" w:pos="1276"/>
          <w:tab w:val="left" w:pos="1418"/>
        </w:tabs>
        <w:spacing w:after="0" w:line="240" w:lineRule="auto"/>
        <w:ind w:left="0" w:firstLine="851"/>
        <w:jc w:val="both"/>
        <w:rPr>
          <w:rFonts w:ascii="Times New Roman" w:hAnsi="Times New Roman"/>
          <w:sz w:val="24"/>
          <w:szCs w:val="24"/>
        </w:rPr>
      </w:pPr>
      <w:r w:rsidRPr="009C3792">
        <w:rPr>
          <w:rFonts w:ascii="Times New Roman" w:hAnsi="Times New Roman"/>
          <w:sz w:val="24"/>
          <w:szCs w:val="24"/>
        </w:rPr>
        <w:t>9</w:t>
      </w:r>
      <w:r w:rsidR="00486931" w:rsidRPr="009C3792">
        <w:rPr>
          <w:rFonts w:ascii="Times New Roman" w:hAnsi="Times New Roman"/>
          <w:sz w:val="24"/>
          <w:szCs w:val="24"/>
        </w:rPr>
        <w:t>. Priemonės tikslas –</w:t>
      </w:r>
      <w:r w:rsidR="009C3792" w:rsidRPr="009C3792">
        <w:rPr>
          <w:rFonts w:ascii="Times New Roman" w:hAnsi="Times New Roman"/>
          <w:sz w:val="24"/>
          <w:szCs w:val="24"/>
        </w:rPr>
        <w:t xml:space="preserve"> </w:t>
      </w:r>
      <w:r w:rsidR="009C3792" w:rsidRPr="009C3792">
        <w:rPr>
          <w:rFonts w:ascii="Times New Roman" w:hAnsi="Times New Roman"/>
          <w:color w:val="000000"/>
          <w:sz w:val="24"/>
          <w:szCs w:val="24"/>
        </w:rPr>
        <w:t>paskatinti įmones investuoti į gaminių (paslaugų) dizaino sprendimus, siekiant padidinti įmonės produktų ar paslaugų patrauklumą, o kartu ir paklausą bei įmonės produktyvumą.</w:t>
      </w:r>
      <w:r w:rsidR="00D42894" w:rsidRPr="009C3792">
        <w:rPr>
          <w:rFonts w:ascii="Times New Roman" w:hAnsi="Times New Roman"/>
          <w:sz w:val="24"/>
          <w:szCs w:val="24"/>
        </w:rPr>
        <w:t xml:space="preserve"> </w:t>
      </w:r>
    </w:p>
    <w:p w14:paraId="52566E64" w14:textId="77777777" w:rsidR="00A80810" w:rsidRPr="00A80810" w:rsidRDefault="00FC051E" w:rsidP="005E582F">
      <w:pPr>
        <w:spacing w:after="0" w:line="240" w:lineRule="auto"/>
        <w:ind w:firstLine="851"/>
        <w:jc w:val="both"/>
        <w:rPr>
          <w:rFonts w:ascii="Times New Roman" w:hAnsi="Times New Roman"/>
          <w:sz w:val="24"/>
          <w:szCs w:val="24"/>
        </w:rPr>
      </w:pPr>
      <w:r>
        <w:rPr>
          <w:rFonts w:ascii="Times New Roman" w:eastAsia="AngsanaUPC" w:hAnsi="Times New Roman"/>
          <w:bCs/>
          <w:sz w:val="24"/>
          <w:szCs w:val="24"/>
        </w:rPr>
        <w:t>1</w:t>
      </w:r>
      <w:r w:rsidR="00A46CB5">
        <w:rPr>
          <w:rFonts w:ascii="Times New Roman" w:eastAsia="AngsanaUPC" w:hAnsi="Times New Roman"/>
          <w:bCs/>
          <w:sz w:val="24"/>
          <w:szCs w:val="24"/>
        </w:rPr>
        <w:t>0</w:t>
      </w:r>
      <w:r>
        <w:rPr>
          <w:rFonts w:ascii="Times New Roman" w:eastAsia="AngsanaUPC" w:hAnsi="Times New Roman"/>
          <w:bCs/>
          <w:sz w:val="24"/>
          <w:szCs w:val="24"/>
        </w:rPr>
        <w:t xml:space="preserve">. </w:t>
      </w:r>
      <w:r w:rsidRPr="00F059C1">
        <w:rPr>
          <w:rFonts w:ascii="Times New Roman" w:hAnsi="Times New Roman"/>
          <w:sz w:val="24"/>
          <w:szCs w:val="24"/>
        </w:rPr>
        <w:t>Pagal Aprašą remiam</w:t>
      </w:r>
      <w:r w:rsidR="009C3792">
        <w:rPr>
          <w:rFonts w:ascii="Times New Roman" w:hAnsi="Times New Roman"/>
          <w:sz w:val="24"/>
          <w:szCs w:val="24"/>
        </w:rPr>
        <w:t>a</w:t>
      </w:r>
      <w:r w:rsidRPr="00F059C1">
        <w:rPr>
          <w:rFonts w:ascii="Times New Roman" w:hAnsi="Times New Roman"/>
          <w:sz w:val="24"/>
          <w:szCs w:val="24"/>
        </w:rPr>
        <w:t xml:space="preserve"> veikl</w:t>
      </w:r>
      <w:r w:rsidR="009C3792">
        <w:rPr>
          <w:rFonts w:ascii="Times New Roman" w:hAnsi="Times New Roman"/>
          <w:sz w:val="24"/>
          <w:szCs w:val="24"/>
        </w:rPr>
        <w:t>a</w:t>
      </w:r>
      <w:r w:rsidR="00700F56">
        <w:rPr>
          <w:rFonts w:ascii="Times New Roman" w:hAnsi="Times New Roman"/>
          <w:sz w:val="24"/>
          <w:szCs w:val="24"/>
        </w:rPr>
        <w:t xml:space="preserve"> </w:t>
      </w:r>
      <w:r w:rsidR="00A80810">
        <w:rPr>
          <w:rFonts w:ascii="Times New Roman" w:hAnsi="Times New Roman"/>
          <w:sz w:val="24"/>
          <w:szCs w:val="24"/>
        </w:rPr>
        <w:t xml:space="preserve">– </w:t>
      </w:r>
      <w:r w:rsidR="00A80810" w:rsidRPr="00A80810">
        <w:rPr>
          <w:rFonts w:ascii="Times New Roman" w:hAnsi="Times New Roman"/>
          <w:sz w:val="24"/>
          <w:szCs w:val="24"/>
        </w:rPr>
        <w:t>netechnologinių inovacijų – originalių gaminių (paslaugų) dizaino sprendimų –sukūrimas ir (ar) diegimas.</w:t>
      </w:r>
    </w:p>
    <w:p w14:paraId="58D5C546" w14:textId="77777777" w:rsidR="000F4917" w:rsidRPr="00B73A46" w:rsidRDefault="00491480" w:rsidP="005E582F">
      <w:pPr>
        <w:spacing w:after="0" w:line="240" w:lineRule="auto"/>
        <w:ind w:firstLine="851"/>
        <w:jc w:val="both"/>
        <w:rPr>
          <w:rFonts w:ascii="Times New Roman" w:hAnsi="Times New Roman"/>
          <w:sz w:val="24"/>
          <w:szCs w:val="24"/>
        </w:rPr>
      </w:pPr>
      <w:r w:rsidRPr="00B73A46">
        <w:rPr>
          <w:rFonts w:ascii="Times New Roman" w:hAnsi="Times New Roman"/>
          <w:sz w:val="24"/>
          <w:szCs w:val="24"/>
        </w:rPr>
        <w:t>1</w:t>
      </w:r>
      <w:r w:rsidR="00A46CB5" w:rsidRPr="00B73A46">
        <w:rPr>
          <w:rFonts w:ascii="Times New Roman" w:hAnsi="Times New Roman"/>
          <w:sz w:val="24"/>
          <w:szCs w:val="24"/>
        </w:rPr>
        <w:t>1</w:t>
      </w:r>
      <w:r w:rsidR="00E229B4" w:rsidRPr="00B73A46">
        <w:rPr>
          <w:rFonts w:ascii="Times New Roman" w:hAnsi="Times New Roman"/>
          <w:sz w:val="24"/>
          <w:szCs w:val="24"/>
        </w:rPr>
        <w:t>. P</w:t>
      </w:r>
      <w:r w:rsidRPr="00B73A46">
        <w:rPr>
          <w:rFonts w:ascii="Times New Roman" w:hAnsi="Times New Roman"/>
          <w:sz w:val="24"/>
          <w:szCs w:val="24"/>
        </w:rPr>
        <w:t>agal Aprašą pareiškėj</w:t>
      </w:r>
      <w:r w:rsidR="00E229B4" w:rsidRPr="00B73A46">
        <w:rPr>
          <w:rFonts w:ascii="Times New Roman" w:hAnsi="Times New Roman"/>
          <w:sz w:val="24"/>
          <w:szCs w:val="24"/>
        </w:rPr>
        <w:t>as</w:t>
      </w:r>
      <w:r w:rsidRPr="00B73A46">
        <w:rPr>
          <w:rFonts w:ascii="Times New Roman" w:hAnsi="Times New Roman"/>
          <w:sz w:val="24"/>
          <w:szCs w:val="24"/>
        </w:rPr>
        <w:t xml:space="preserve"> gali </w:t>
      </w:r>
      <w:r w:rsidR="00E229B4" w:rsidRPr="00B73A46">
        <w:rPr>
          <w:rFonts w:ascii="Times New Roman" w:hAnsi="Times New Roman"/>
          <w:sz w:val="24"/>
          <w:szCs w:val="24"/>
        </w:rPr>
        <w:t>pateikti</w:t>
      </w:r>
      <w:r w:rsidRPr="00B73A46">
        <w:rPr>
          <w:rFonts w:ascii="Times New Roman" w:hAnsi="Times New Roman"/>
          <w:sz w:val="24"/>
          <w:szCs w:val="24"/>
        </w:rPr>
        <w:t xml:space="preserve"> vien</w:t>
      </w:r>
      <w:r w:rsidR="00E229B4" w:rsidRPr="00B73A46">
        <w:rPr>
          <w:rFonts w:ascii="Times New Roman" w:hAnsi="Times New Roman"/>
          <w:sz w:val="24"/>
          <w:szCs w:val="24"/>
        </w:rPr>
        <w:t>ą paraišką</w:t>
      </w:r>
      <w:r w:rsidR="009C3792">
        <w:rPr>
          <w:rFonts w:ascii="Times New Roman" w:hAnsi="Times New Roman"/>
          <w:sz w:val="24"/>
          <w:szCs w:val="24"/>
        </w:rPr>
        <w:t xml:space="preserve"> finansuoti.</w:t>
      </w:r>
    </w:p>
    <w:p w14:paraId="1BFDEB32" w14:textId="77777777" w:rsidR="00C97061" w:rsidRDefault="00846462" w:rsidP="00F33269">
      <w:pPr>
        <w:spacing w:after="0" w:line="240" w:lineRule="auto"/>
        <w:ind w:firstLine="851"/>
        <w:jc w:val="both"/>
        <w:rPr>
          <w:rFonts w:ascii="Times New Roman" w:hAnsi="Times New Roman"/>
          <w:sz w:val="24"/>
          <w:szCs w:val="24"/>
        </w:rPr>
      </w:pPr>
      <w:r w:rsidRPr="00B73A46">
        <w:rPr>
          <w:rFonts w:ascii="Times New Roman" w:hAnsi="Times New Roman"/>
          <w:sz w:val="24"/>
          <w:szCs w:val="24"/>
        </w:rPr>
        <w:t>1</w:t>
      </w:r>
      <w:r w:rsidR="00A46CB5" w:rsidRPr="00B73A46">
        <w:rPr>
          <w:rFonts w:ascii="Times New Roman" w:hAnsi="Times New Roman"/>
          <w:sz w:val="24"/>
          <w:szCs w:val="24"/>
        </w:rPr>
        <w:t>2</w:t>
      </w:r>
      <w:r w:rsidR="00D457A2" w:rsidRPr="00B73A46">
        <w:rPr>
          <w:rFonts w:ascii="Times New Roman" w:hAnsi="Times New Roman"/>
          <w:sz w:val="24"/>
          <w:szCs w:val="24"/>
        </w:rPr>
        <w:t xml:space="preserve">. </w:t>
      </w:r>
      <w:r w:rsidR="008977F5" w:rsidRPr="00B73A46">
        <w:rPr>
          <w:rFonts w:ascii="Times New Roman" w:hAnsi="Times New Roman"/>
          <w:sz w:val="24"/>
          <w:szCs w:val="24"/>
        </w:rPr>
        <w:t>Pagal Apraše nurodyt</w:t>
      </w:r>
      <w:r w:rsidR="00C97061" w:rsidRPr="00B73A46">
        <w:rPr>
          <w:rFonts w:ascii="Times New Roman" w:hAnsi="Times New Roman"/>
          <w:sz w:val="24"/>
          <w:szCs w:val="24"/>
        </w:rPr>
        <w:t>as</w:t>
      </w:r>
      <w:r w:rsidR="008977F5" w:rsidRPr="00B73A46">
        <w:rPr>
          <w:rFonts w:ascii="Times New Roman" w:hAnsi="Times New Roman"/>
          <w:sz w:val="24"/>
          <w:szCs w:val="24"/>
        </w:rPr>
        <w:t xml:space="preserve"> remiam</w:t>
      </w:r>
      <w:r w:rsidR="00C97061" w:rsidRPr="00B73A46">
        <w:rPr>
          <w:rFonts w:ascii="Times New Roman" w:hAnsi="Times New Roman"/>
          <w:sz w:val="24"/>
          <w:szCs w:val="24"/>
        </w:rPr>
        <w:t>as</w:t>
      </w:r>
      <w:r w:rsidR="008977F5" w:rsidRPr="00B73A46">
        <w:rPr>
          <w:rFonts w:ascii="Times New Roman" w:hAnsi="Times New Roman"/>
          <w:sz w:val="24"/>
          <w:szCs w:val="24"/>
        </w:rPr>
        <w:t xml:space="preserve"> veikl</w:t>
      </w:r>
      <w:r w:rsidR="00C97061" w:rsidRPr="00B73A46">
        <w:rPr>
          <w:rFonts w:ascii="Times New Roman" w:hAnsi="Times New Roman"/>
          <w:sz w:val="24"/>
          <w:szCs w:val="24"/>
        </w:rPr>
        <w:t xml:space="preserve">as </w:t>
      </w:r>
      <w:r w:rsidR="00CF1C4E" w:rsidRPr="00B73A46">
        <w:rPr>
          <w:rFonts w:ascii="Times New Roman" w:hAnsi="Times New Roman"/>
          <w:sz w:val="24"/>
          <w:szCs w:val="24"/>
        </w:rPr>
        <w:t xml:space="preserve">kvietimą </w:t>
      </w:r>
      <w:r w:rsidR="008977F5" w:rsidRPr="00B73A46">
        <w:rPr>
          <w:rFonts w:ascii="Times New Roman" w:hAnsi="Times New Roman"/>
          <w:sz w:val="24"/>
          <w:szCs w:val="24"/>
        </w:rPr>
        <w:t xml:space="preserve">teikti paraiškas </w:t>
      </w:r>
      <w:r w:rsidR="00CF1C4E" w:rsidRPr="00B73A46">
        <w:rPr>
          <w:rFonts w:ascii="Times New Roman" w:hAnsi="Times New Roman"/>
          <w:sz w:val="24"/>
          <w:szCs w:val="24"/>
        </w:rPr>
        <w:t xml:space="preserve">numatoma </w:t>
      </w:r>
      <w:r w:rsidR="00BB75CB" w:rsidRPr="00B73A46">
        <w:rPr>
          <w:rFonts w:ascii="Times New Roman" w:hAnsi="Times New Roman"/>
          <w:sz w:val="24"/>
          <w:szCs w:val="24"/>
        </w:rPr>
        <w:t>paskelbti</w:t>
      </w:r>
      <w:r w:rsidR="00C97061" w:rsidRPr="00B73A46">
        <w:rPr>
          <w:rFonts w:ascii="Times New Roman" w:hAnsi="Times New Roman"/>
          <w:sz w:val="24"/>
          <w:szCs w:val="24"/>
        </w:rPr>
        <w:t xml:space="preserve"> </w:t>
      </w:r>
      <w:r w:rsidR="00B73A46">
        <w:rPr>
          <w:rFonts w:ascii="Times New Roman" w:hAnsi="Times New Roman"/>
          <w:sz w:val="24"/>
          <w:szCs w:val="24"/>
        </w:rPr>
        <w:t>201</w:t>
      </w:r>
      <w:r w:rsidR="009C3792">
        <w:rPr>
          <w:rFonts w:ascii="Times New Roman" w:hAnsi="Times New Roman"/>
          <w:sz w:val="24"/>
          <w:szCs w:val="24"/>
        </w:rPr>
        <w:t>9</w:t>
      </w:r>
      <w:r w:rsidR="00B73A46">
        <w:rPr>
          <w:rFonts w:ascii="Times New Roman" w:hAnsi="Times New Roman"/>
          <w:sz w:val="24"/>
          <w:szCs w:val="24"/>
        </w:rPr>
        <w:t xml:space="preserve"> m. I</w:t>
      </w:r>
      <w:r w:rsidR="004E1556">
        <w:rPr>
          <w:rFonts w:ascii="Times New Roman" w:hAnsi="Times New Roman"/>
          <w:sz w:val="24"/>
          <w:szCs w:val="24"/>
        </w:rPr>
        <w:t>V</w:t>
      </w:r>
      <w:r w:rsidR="00B73A46">
        <w:rPr>
          <w:rFonts w:ascii="Times New Roman" w:hAnsi="Times New Roman"/>
          <w:sz w:val="24"/>
          <w:szCs w:val="24"/>
        </w:rPr>
        <w:t xml:space="preserve"> ketvirtį.</w:t>
      </w:r>
    </w:p>
    <w:p w14:paraId="77348BB1" w14:textId="77777777" w:rsidR="00C97061" w:rsidRDefault="00C97061" w:rsidP="00F33269">
      <w:pPr>
        <w:spacing w:after="0" w:line="240" w:lineRule="auto"/>
        <w:ind w:firstLine="851"/>
        <w:jc w:val="both"/>
        <w:rPr>
          <w:rFonts w:ascii="Times New Roman" w:hAnsi="Times New Roman"/>
          <w:sz w:val="24"/>
          <w:szCs w:val="24"/>
        </w:rPr>
      </w:pPr>
    </w:p>
    <w:p w14:paraId="35DFFDC9" w14:textId="77777777" w:rsidR="0017184B"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6D17E4DA" w14:textId="77777777" w:rsidR="00341B0A"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 xml:space="preserve">REIKALAVIMAI PAREIŠKĖJAMS </w:t>
      </w:r>
      <w:r w:rsidR="005E0B4F">
        <w:rPr>
          <w:rFonts w:ascii="Times New Roman" w:hAnsi="Times New Roman"/>
          <w:b/>
          <w:sz w:val="24"/>
          <w:szCs w:val="24"/>
        </w:rPr>
        <w:t>IR PARTNERIAMS</w:t>
      </w:r>
    </w:p>
    <w:p w14:paraId="48B3816C" w14:textId="77777777" w:rsidR="00E83D5C" w:rsidRPr="00F059C1" w:rsidRDefault="00E83D5C" w:rsidP="0026561F">
      <w:pPr>
        <w:spacing w:after="0" w:line="240" w:lineRule="auto"/>
        <w:ind w:firstLine="851"/>
        <w:jc w:val="center"/>
        <w:rPr>
          <w:rFonts w:ascii="Times New Roman" w:hAnsi="Times New Roman"/>
          <w:b/>
          <w:sz w:val="24"/>
          <w:szCs w:val="24"/>
        </w:rPr>
      </w:pPr>
    </w:p>
    <w:p w14:paraId="2978DA63" w14:textId="77777777" w:rsidR="009E2227" w:rsidRDefault="0010504C" w:rsidP="00F33269">
      <w:pPr>
        <w:spacing w:after="0" w:line="240" w:lineRule="auto"/>
        <w:ind w:firstLine="851"/>
        <w:jc w:val="both"/>
        <w:rPr>
          <w:rFonts w:ascii="Times New Roman" w:hAnsi="Times New Roman"/>
          <w:sz w:val="24"/>
          <w:szCs w:val="24"/>
        </w:rPr>
      </w:pPr>
      <w:r w:rsidRPr="0010504C">
        <w:rPr>
          <w:rFonts w:ascii="Times New Roman" w:hAnsi="Times New Roman"/>
          <w:sz w:val="24"/>
          <w:szCs w:val="24"/>
        </w:rPr>
        <w:t xml:space="preserve">13. Pagal Aprašą galimi pareiškėjai yra </w:t>
      </w:r>
      <w:r w:rsidR="009C3792" w:rsidRPr="0096114B">
        <w:rPr>
          <w:rFonts w:ascii="Times New Roman" w:eastAsia="AngsanaUPC" w:hAnsi="Times New Roman"/>
          <w:bCs/>
          <w:sz w:val="24"/>
          <w:szCs w:val="24"/>
        </w:rPr>
        <w:t xml:space="preserve">labai mažos, mažos ir vidutinės įmonės (toliau – </w:t>
      </w:r>
      <w:r w:rsidR="009C3792" w:rsidRPr="0096114B">
        <w:rPr>
          <w:rFonts w:ascii="Times New Roman" w:hAnsi="Times New Roman"/>
          <w:sz w:val="24"/>
          <w:szCs w:val="24"/>
        </w:rPr>
        <w:t>MVĮ)</w:t>
      </w:r>
      <w:r w:rsidRPr="0010504C">
        <w:rPr>
          <w:rFonts w:ascii="Times New Roman" w:hAnsi="Times New Roman"/>
          <w:sz w:val="24"/>
          <w:szCs w:val="24"/>
        </w:rPr>
        <w:t>.</w:t>
      </w:r>
    </w:p>
    <w:p w14:paraId="1C5ECCC0" w14:textId="77777777" w:rsidR="00763CC2" w:rsidRDefault="0084646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4</w:t>
      </w:r>
      <w:r w:rsidR="00276B93" w:rsidRPr="00F059C1">
        <w:rPr>
          <w:rFonts w:ascii="Times New Roman" w:hAnsi="Times New Roman"/>
          <w:sz w:val="24"/>
          <w:szCs w:val="24"/>
        </w:rPr>
        <w:t>.</w:t>
      </w:r>
      <w:r w:rsidR="00FA61AD">
        <w:rPr>
          <w:rFonts w:ascii="Times New Roman" w:hAnsi="Times New Roman"/>
          <w:sz w:val="24"/>
          <w:szCs w:val="24"/>
        </w:rPr>
        <w:t xml:space="preserve"> </w:t>
      </w:r>
      <w:r w:rsidR="00C97061">
        <w:rPr>
          <w:rFonts w:ascii="Times New Roman" w:hAnsi="Times New Roman"/>
          <w:sz w:val="24"/>
          <w:szCs w:val="24"/>
        </w:rPr>
        <w:t>Pagal Aprašą p</w:t>
      </w:r>
      <w:r w:rsidR="00C97061">
        <w:rPr>
          <w:rFonts w:ascii="Times New Roman" w:eastAsia="AngsanaUPC" w:hAnsi="Times New Roman"/>
          <w:bCs/>
          <w:sz w:val="24"/>
          <w:szCs w:val="24"/>
        </w:rPr>
        <w:t>artneriai negalimi</w:t>
      </w:r>
      <w:r w:rsidR="00EA1E99" w:rsidRPr="00F059C1">
        <w:rPr>
          <w:rFonts w:ascii="Times New Roman" w:hAnsi="Times New Roman"/>
          <w:i/>
          <w:sz w:val="24"/>
          <w:szCs w:val="24"/>
        </w:rPr>
        <w:t xml:space="preserve">. </w:t>
      </w:r>
      <w:r w:rsidR="00763CC2" w:rsidRPr="00F059C1">
        <w:rPr>
          <w:rFonts w:ascii="Times New Roman" w:hAnsi="Times New Roman"/>
          <w:sz w:val="24"/>
          <w:szCs w:val="24"/>
        </w:rPr>
        <w:t xml:space="preserve"> </w:t>
      </w:r>
    </w:p>
    <w:p w14:paraId="7BE1B1D8" w14:textId="77777777" w:rsidR="00A46CB5" w:rsidRDefault="001C2D09" w:rsidP="00742048">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5</w:t>
      </w:r>
      <w:r>
        <w:rPr>
          <w:rFonts w:ascii="Times New Roman" w:hAnsi="Times New Roman"/>
          <w:sz w:val="24"/>
          <w:szCs w:val="24"/>
        </w:rPr>
        <w:t xml:space="preserve">. </w:t>
      </w:r>
      <w:r w:rsidR="003C1FC9" w:rsidRPr="00580532">
        <w:rPr>
          <w:rFonts w:ascii="Times New Roman" w:hAnsi="Times New Roman"/>
          <w:sz w:val="24"/>
          <w:szCs w:val="24"/>
        </w:rPr>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w:t>
      </w:r>
      <w:r w:rsidR="000C35A1" w:rsidRPr="00580532">
        <w:rPr>
          <w:rFonts w:ascii="Times New Roman" w:hAnsi="Times New Roman"/>
          <w:sz w:val="24"/>
          <w:szCs w:val="24"/>
        </w:rPr>
        <w:t>nustatytus atvejus</w:t>
      </w:r>
      <w:r w:rsidR="00D861E9">
        <w:rPr>
          <w:rFonts w:ascii="Times New Roman" w:hAnsi="Times New Roman"/>
          <w:sz w:val="24"/>
          <w:szCs w:val="24"/>
        </w:rPr>
        <w:t>,</w:t>
      </w:r>
      <w:r w:rsidR="004A32F2">
        <w:rPr>
          <w:rFonts w:ascii="Times New Roman" w:hAnsi="Times New Roman"/>
          <w:sz w:val="24"/>
          <w:szCs w:val="24"/>
        </w:rPr>
        <w:t xml:space="preserve"> </w:t>
      </w:r>
      <w:r w:rsidR="004A32F2" w:rsidRPr="00CE4DEB">
        <w:rPr>
          <w:rFonts w:ascii="Times New Roman" w:hAnsi="Times New Roman"/>
          <w:i/>
          <w:sz w:val="24"/>
          <w:szCs w:val="24"/>
        </w:rPr>
        <w:t>de minimis</w:t>
      </w:r>
      <w:r w:rsidR="004A32F2" w:rsidRPr="004A32F2">
        <w:rPr>
          <w:rFonts w:ascii="Times New Roman" w:hAnsi="Times New Roman"/>
          <w:sz w:val="24"/>
          <w:szCs w:val="24"/>
        </w:rPr>
        <w:t xml:space="preserve"> reglamento 1 straipsnio 1 dalyje</w:t>
      </w:r>
      <w:r w:rsidR="000C35A1">
        <w:rPr>
          <w:rFonts w:ascii="Times New Roman" w:hAnsi="Times New Roman"/>
          <w:sz w:val="24"/>
          <w:szCs w:val="24"/>
        </w:rPr>
        <w:t xml:space="preserve"> išvardytus sektorius</w:t>
      </w:r>
      <w:r w:rsidR="00F759CE">
        <w:rPr>
          <w:rFonts w:ascii="Times New Roman" w:hAnsi="Times New Roman"/>
          <w:sz w:val="24"/>
          <w:szCs w:val="24"/>
        </w:rPr>
        <w:t xml:space="preserve"> ir</w:t>
      </w:r>
      <w:r w:rsidR="000C35A1">
        <w:rPr>
          <w:rFonts w:ascii="Times New Roman" w:hAnsi="Times New Roman"/>
          <w:sz w:val="24"/>
          <w:szCs w:val="24"/>
        </w:rPr>
        <w:t xml:space="preserve"> veiklas</w:t>
      </w:r>
      <w:r w:rsidR="009C3792">
        <w:rPr>
          <w:rFonts w:ascii="Times New Roman" w:hAnsi="Times New Roman"/>
          <w:sz w:val="24"/>
          <w:szCs w:val="24"/>
        </w:rPr>
        <w:t>.</w:t>
      </w:r>
      <w:r w:rsidR="00D861E9">
        <w:rPr>
          <w:rFonts w:ascii="Times New Roman" w:hAnsi="Times New Roman"/>
          <w:sz w:val="24"/>
          <w:szCs w:val="24"/>
        </w:rPr>
        <w:t xml:space="preserve"> </w:t>
      </w:r>
    </w:p>
    <w:p w14:paraId="1C70B258" w14:textId="77777777" w:rsidR="00AC5C03" w:rsidRDefault="00846462" w:rsidP="003E53D5">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6</w:t>
      </w:r>
      <w:r w:rsidR="0018255A" w:rsidRPr="00F059C1">
        <w:rPr>
          <w:rFonts w:ascii="Times New Roman" w:hAnsi="Times New Roman"/>
          <w:sz w:val="24"/>
          <w:szCs w:val="24"/>
        </w:rPr>
        <w:t>.</w:t>
      </w:r>
      <w:r w:rsidR="00A02B3A" w:rsidRPr="00F059C1">
        <w:rPr>
          <w:rFonts w:ascii="Times New Roman" w:hAnsi="Times New Roman"/>
          <w:sz w:val="24"/>
          <w:szCs w:val="24"/>
        </w:rPr>
        <w:t xml:space="preserve"> </w:t>
      </w:r>
      <w:r w:rsidR="004D39B1" w:rsidRPr="004D39B1">
        <w:rPr>
          <w:rFonts w:ascii="Times New Roman" w:hAnsi="Times New Roman"/>
          <w:sz w:val="24"/>
          <w:szCs w:val="24"/>
        </w:rPr>
        <w:t>Pagal Aprašą finansavimas neteikiamas, jeigu pareiškėjas nėra sugrąžinęs anksčiau gautos valstybės pagalbos, kuri Europos Komisijos sprendimu pripažinta neteisėta ir nesuderinama su vidaus rinka.</w:t>
      </w:r>
      <w:r w:rsidR="004D39B1">
        <w:t xml:space="preserve"> </w:t>
      </w:r>
      <w:r w:rsidR="007E20C9">
        <w:rPr>
          <w:rFonts w:ascii="Times New Roman" w:hAnsi="Times New Roman"/>
          <w:sz w:val="24"/>
          <w:szCs w:val="24"/>
        </w:rPr>
        <w:t>Pagal Aprašą finansavimas nėra teikiamas pareiškėjui, jei jis yra priskiriamas sunkumų patiriančios įmonės kategorijai</w:t>
      </w:r>
      <w:r w:rsidR="00756F16" w:rsidRPr="00A13C59">
        <w:rPr>
          <w:rFonts w:ascii="Times New Roman" w:hAnsi="Times New Roman"/>
          <w:sz w:val="24"/>
          <w:szCs w:val="24"/>
        </w:rPr>
        <w:t>.</w:t>
      </w:r>
      <w:r w:rsidR="00742048">
        <w:rPr>
          <w:rFonts w:ascii="Times New Roman" w:hAnsi="Times New Roman"/>
          <w:sz w:val="24"/>
          <w:szCs w:val="24"/>
        </w:rPr>
        <w:t xml:space="preserve"> </w:t>
      </w:r>
    </w:p>
    <w:p w14:paraId="2A768BA6" w14:textId="77777777" w:rsidR="007051F1" w:rsidRDefault="007051F1" w:rsidP="00A16FFC">
      <w:pPr>
        <w:spacing w:after="0" w:line="240" w:lineRule="auto"/>
        <w:jc w:val="both"/>
        <w:rPr>
          <w:rFonts w:ascii="Times New Roman" w:hAnsi="Times New Roman"/>
          <w:sz w:val="24"/>
          <w:szCs w:val="24"/>
        </w:rPr>
      </w:pPr>
    </w:p>
    <w:p w14:paraId="20D82331" w14:textId="77777777" w:rsidR="0017184B" w:rsidRPr="00977362" w:rsidRDefault="0018255A" w:rsidP="003E53D5">
      <w:pPr>
        <w:spacing w:after="0" w:line="240" w:lineRule="auto"/>
        <w:ind w:firstLine="851"/>
        <w:jc w:val="center"/>
        <w:rPr>
          <w:rFonts w:ascii="Times New Roman" w:hAnsi="Times New Roman"/>
          <w:sz w:val="24"/>
          <w:szCs w:val="24"/>
        </w:rPr>
      </w:pPr>
      <w:r w:rsidRPr="00977362">
        <w:rPr>
          <w:rFonts w:ascii="Times New Roman" w:hAnsi="Times New Roman"/>
          <w:sz w:val="24"/>
          <w:szCs w:val="24"/>
        </w:rPr>
        <w:t>III</w:t>
      </w:r>
      <w:r w:rsidR="007A2C9A" w:rsidRPr="00977362">
        <w:rPr>
          <w:rFonts w:ascii="Times New Roman" w:hAnsi="Times New Roman"/>
          <w:sz w:val="24"/>
          <w:szCs w:val="24"/>
        </w:rPr>
        <w:t xml:space="preserve"> </w:t>
      </w:r>
      <w:r w:rsidR="0017184B" w:rsidRPr="00977362">
        <w:rPr>
          <w:rFonts w:ascii="Times New Roman" w:hAnsi="Times New Roman"/>
          <w:sz w:val="24"/>
          <w:szCs w:val="24"/>
        </w:rPr>
        <w:t>SKYRIUS</w:t>
      </w:r>
    </w:p>
    <w:p w14:paraId="1ECAD802" w14:textId="77777777" w:rsidR="0018255A" w:rsidRPr="00F059C1" w:rsidRDefault="0018255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PROJEKTAMS</w:t>
      </w:r>
      <w:r w:rsidR="00792A49" w:rsidRPr="00F059C1">
        <w:rPr>
          <w:rFonts w:ascii="Times New Roman" w:hAnsi="Times New Roman"/>
          <w:b/>
          <w:sz w:val="24"/>
          <w:szCs w:val="24"/>
        </w:rPr>
        <w:t xml:space="preserve"> TAIKOMI REIKALAVIMAI</w:t>
      </w:r>
    </w:p>
    <w:p w14:paraId="66CD89F5" w14:textId="77777777" w:rsidR="00792A49" w:rsidRPr="00F059C1" w:rsidRDefault="00792A49" w:rsidP="0026561F">
      <w:pPr>
        <w:spacing w:after="0" w:line="240" w:lineRule="auto"/>
        <w:ind w:firstLine="851"/>
        <w:jc w:val="center"/>
        <w:rPr>
          <w:rFonts w:ascii="Times New Roman" w:hAnsi="Times New Roman"/>
          <w:sz w:val="24"/>
          <w:szCs w:val="24"/>
        </w:rPr>
      </w:pPr>
    </w:p>
    <w:p w14:paraId="763275E9" w14:textId="77777777" w:rsidR="00E213D6" w:rsidRPr="00F059C1" w:rsidRDefault="009A482D" w:rsidP="00E213D6">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7</w:t>
      </w:r>
      <w:r w:rsidR="00DE29AD">
        <w:rPr>
          <w:rFonts w:ascii="Times New Roman" w:hAnsi="Times New Roman"/>
          <w:sz w:val="24"/>
          <w:szCs w:val="24"/>
        </w:rPr>
        <w:t xml:space="preserve">. </w:t>
      </w:r>
      <w:r w:rsidR="00D84416" w:rsidRPr="00F059C1">
        <w:rPr>
          <w:rFonts w:ascii="Times New Roman" w:hAnsi="Times New Roman"/>
          <w:sz w:val="24"/>
          <w:szCs w:val="24"/>
        </w:rPr>
        <w:t xml:space="preserve">Projektas turi atitikti Projektų taisyklių </w:t>
      </w:r>
      <w:r w:rsidR="00756F16" w:rsidRPr="00A13C59">
        <w:rPr>
          <w:rFonts w:ascii="Times New Roman" w:hAnsi="Times New Roman"/>
          <w:sz w:val="24"/>
          <w:szCs w:val="24"/>
        </w:rPr>
        <w:t>III skyriaus dešimtajame</w:t>
      </w:r>
      <w:r w:rsidR="00CE3034" w:rsidRPr="00F059C1">
        <w:rPr>
          <w:rFonts w:ascii="Times New Roman" w:hAnsi="Times New Roman"/>
          <w:sz w:val="24"/>
          <w:szCs w:val="24"/>
        </w:rPr>
        <w:t xml:space="preserve"> </w:t>
      </w:r>
      <w:r w:rsidR="00CE3034">
        <w:rPr>
          <w:rFonts w:ascii="Times New Roman" w:hAnsi="Times New Roman"/>
          <w:sz w:val="24"/>
          <w:szCs w:val="24"/>
        </w:rPr>
        <w:t>skirsnyje</w:t>
      </w:r>
      <w:r w:rsidR="0016596D">
        <w:rPr>
          <w:rFonts w:ascii="Times New Roman" w:hAnsi="Times New Roman"/>
          <w:sz w:val="24"/>
          <w:szCs w:val="24"/>
        </w:rPr>
        <w:t xml:space="preserve"> </w:t>
      </w:r>
      <w:r w:rsidR="00D84416" w:rsidRPr="00F059C1">
        <w:rPr>
          <w:rFonts w:ascii="Times New Roman" w:hAnsi="Times New Roman"/>
          <w:sz w:val="24"/>
          <w:szCs w:val="24"/>
        </w:rPr>
        <w:t xml:space="preserve">nustatytus bendruosius </w:t>
      </w:r>
      <w:r w:rsidR="00756F16" w:rsidRPr="00A13C59">
        <w:rPr>
          <w:rFonts w:ascii="Times New Roman" w:hAnsi="Times New Roman"/>
          <w:sz w:val="24"/>
          <w:szCs w:val="24"/>
        </w:rPr>
        <w:t xml:space="preserve">projektų </w:t>
      </w:r>
      <w:r w:rsidR="00D84416" w:rsidRPr="00F059C1">
        <w:rPr>
          <w:rFonts w:ascii="Times New Roman" w:hAnsi="Times New Roman"/>
          <w:sz w:val="24"/>
          <w:szCs w:val="24"/>
        </w:rPr>
        <w:t xml:space="preserve">reikalavimus. </w:t>
      </w:r>
    </w:p>
    <w:p w14:paraId="08E259CB" w14:textId="77777777" w:rsidR="00A1053A" w:rsidRPr="00F059C1" w:rsidRDefault="009A482D" w:rsidP="00D37F4D">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D84416" w:rsidRPr="00F059C1">
        <w:rPr>
          <w:rFonts w:ascii="Times New Roman" w:hAnsi="Times New Roman"/>
          <w:sz w:val="24"/>
          <w:szCs w:val="24"/>
        </w:rPr>
        <w:t>.</w:t>
      </w:r>
      <w:r w:rsidR="00D84416" w:rsidRPr="00F059C1">
        <w:rPr>
          <w:rFonts w:ascii="Times New Roman" w:hAnsi="Times New Roman"/>
          <w:sz w:val="24"/>
          <w:szCs w:val="24"/>
        </w:rPr>
        <w:tab/>
      </w:r>
      <w:r w:rsidR="00FB75CD" w:rsidRPr="00242552">
        <w:rPr>
          <w:rFonts w:ascii="Times New Roman" w:hAnsi="Times New Roman"/>
          <w:sz w:val="24"/>
          <w:szCs w:val="24"/>
        </w:rPr>
        <w:t xml:space="preserve">Projektas turi atitikti šiuos specialiuosius projektų atrankos </w:t>
      </w:r>
      <w:r w:rsidR="00FB75CD" w:rsidRPr="00F902B8">
        <w:rPr>
          <w:rFonts w:ascii="Times New Roman" w:hAnsi="Times New Roman"/>
          <w:sz w:val="24"/>
          <w:szCs w:val="24"/>
        </w:rPr>
        <w:t>kriterijus</w:t>
      </w:r>
      <w:r w:rsidR="00D37F4D">
        <w:rPr>
          <w:rFonts w:ascii="Times New Roman" w:hAnsi="Times New Roman"/>
          <w:sz w:val="24"/>
          <w:szCs w:val="24"/>
        </w:rPr>
        <w:t>,</w:t>
      </w:r>
      <w:r w:rsidR="00D37F4D" w:rsidRPr="00D37F4D">
        <w:t xml:space="preserve"> </w:t>
      </w:r>
      <w:r w:rsidR="00D37F4D" w:rsidRPr="00D37F4D">
        <w:rPr>
          <w:rFonts w:ascii="Times New Roman" w:hAnsi="Times New Roman"/>
          <w:sz w:val="24"/>
          <w:szCs w:val="24"/>
        </w:rPr>
        <w:t xml:space="preserve">patvirtintus 2014–2020 metų Europos Sąjungos fondų investicijų veiksmų programos </w:t>
      </w:r>
      <w:r w:rsidR="00756F16" w:rsidRPr="00A13C59">
        <w:rPr>
          <w:rFonts w:ascii="Times New Roman" w:hAnsi="Times New Roman"/>
          <w:sz w:val="24"/>
          <w:szCs w:val="24"/>
        </w:rPr>
        <w:t>s</w:t>
      </w:r>
      <w:r w:rsidR="00D37F4D" w:rsidRPr="00A13C59">
        <w:rPr>
          <w:rFonts w:ascii="Times New Roman" w:hAnsi="Times New Roman"/>
          <w:sz w:val="24"/>
          <w:szCs w:val="24"/>
        </w:rPr>
        <w:t>tebėsenos</w:t>
      </w:r>
      <w:r w:rsidR="00D37F4D" w:rsidRPr="00D37F4D">
        <w:rPr>
          <w:rFonts w:ascii="Times New Roman" w:hAnsi="Times New Roman"/>
          <w:sz w:val="24"/>
          <w:szCs w:val="24"/>
        </w:rPr>
        <w:t xml:space="preserve"> komiteto 2015 </w:t>
      </w:r>
      <w:r w:rsidR="00D37F4D">
        <w:rPr>
          <w:rFonts w:ascii="Times New Roman" w:hAnsi="Times New Roman"/>
          <w:sz w:val="24"/>
          <w:szCs w:val="24"/>
        </w:rPr>
        <w:t>m</w:t>
      </w:r>
      <w:r w:rsidR="00D37F4D" w:rsidRPr="00D37F4D">
        <w:rPr>
          <w:rFonts w:ascii="Times New Roman" w:hAnsi="Times New Roman"/>
          <w:sz w:val="24"/>
          <w:szCs w:val="24"/>
        </w:rPr>
        <w:t xml:space="preserve">. </w:t>
      </w:r>
      <w:r w:rsidR="00ED6231">
        <w:rPr>
          <w:rFonts w:ascii="Times New Roman" w:hAnsi="Times New Roman"/>
          <w:sz w:val="24"/>
          <w:szCs w:val="24"/>
        </w:rPr>
        <w:t>lapkričio 26</w:t>
      </w:r>
      <w:r w:rsidR="00D37F4D" w:rsidRPr="00D37F4D">
        <w:rPr>
          <w:rFonts w:ascii="Times New Roman" w:hAnsi="Times New Roman"/>
          <w:sz w:val="24"/>
          <w:szCs w:val="24"/>
        </w:rPr>
        <w:t xml:space="preserve"> </w:t>
      </w:r>
      <w:r w:rsidR="00D37F4D">
        <w:rPr>
          <w:rFonts w:ascii="Times New Roman" w:hAnsi="Times New Roman"/>
          <w:sz w:val="24"/>
          <w:szCs w:val="24"/>
        </w:rPr>
        <w:t>d</w:t>
      </w:r>
      <w:r w:rsidR="00D37F4D" w:rsidRPr="00D37F4D">
        <w:rPr>
          <w:rFonts w:ascii="Times New Roman" w:hAnsi="Times New Roman"/>
          <w:sz w:val="24"/>
          <w:szCs w:val="24"/>
        </w:rPr>
        <w:t xml:space="preserve">. </w:t>
      </w:r>
      <w:r w:rsidR="00D37F4D">
        <w:rPr>
          <w:rFonts w:ascii="Times New Roman" w:hAnsi="Times New Roman"/>
          <w:sz w:val="24"/>
          <w:szCs w:val="24"/>
        </w:rPr>
        <w:t xml:space="preserve">nutarimu </w:t>
      </w:r>
      <w:r w:rsidR="00D37F4D" w:rsidRPr="00DA4016">
        <w:rPr>
          <w:rFonts w:ascii="Times New Roman" w:hAnsi="Times New Roman"/>
          <w:sz w:val="24"/>
          <w:szCs w:val="24"/>
        </w:rPr>
        <w:t>Nr.</w:t>
      </w:r>
      <w:r w:rsidR="003C1FC9" w:rsidRPr="003C1FC9">
        <w:rPr>
          <w:b/>
        </w:rPr>
        <w:t xml:space="preserve"> </w:t>
      </w:r>
      <w:r w:rsidR="003C1FC9" w:rsidRPr="00B81262">
        <w:rPr>
          <w:rFonts w:ascii="Times New Roman" w:hAnsi="Times New Roman"/>
          <w:sz w:val="24"/>
          <w:szCs w:val="24"/>
        </w:rPr>
        <w:t>44P-10.1 (12)</w:t>
      </w:r>
      <w:r w:rsidR="009C3792">
        <w:rPr>
          <w:rFonts w:ascii="Times New Roman" w:hAnsi="Times New Roman"/>
          <w:sz w:val="24"/>
          <w:szCs w:val="24"/>
        </w:rPr>
        <w:t xml:space="preserve"> ir 2019 m. birželio 21 d.</w:t>
      </w:r>
      <w:r w:rsidR="00FB75CD" w:rsidRPr="003C1FC9">
        <w:rPr>
          <w:rFonts w:ascii="Times New Roman" w:hAnsi="Times New Roman"/>
          <w:sz w:val="24"/>
          <w:szCs w:val="24"/>
        </w:rPr>
        <w:t>:</w:t>
      </w:r>
      <w:r w:rsidR="00D37F4D">
        <w:rPr>
          <w:rFonts w:ascii="Times New Roman" w:hAnsi="Times New Roman"/>
          <w:sz w:val="24"/>
          <w:szCs w:val="24"/>
        </w:rPr>
        <w:t xml:space="preserve"> </w:t>
      </w:r>
    </w:p>
    <w:p w14:paraId="6E9B74D2" w14:textId="77777777" w:rsidR="001D4762" w:rsidRDefault="009A482D" w:rsidP="001D4762">
      <w:pPr>
        <w:spacing w:after="0" w:line="240" w:lineRule="auto"/>
        <w:ind w:firstLine="851"/>
        <w:jc w:val="both"/>
        <w:rPr>
          <w:rFonts w:ascii="Times New Roman" w:hAnsi="Times New Roman"/>
          <w:bCs/>
          <w:sz w:val="24"/>
          <w:szCs w:val="24"/>
        </w:rPr>
      </w:pPr>
      <w:r w:rsidRPr="00977362">
        <w:rPr>
          <w:rFonts w:ascii="Times New Roman" w:hAnsi="Times New Roman"/>
          <w:sz w:val="24"/>
          <w:szCs w:val="24"/>
        </w:rPr>
        <w:t>1</w:t>
      </w:r>
      <w:r w:rsidR="00A46CB5" w:rsidRPr="00977362">
        <w:rPr>
          <w:rFonts w:ascii="Times New Roman" w:hAnsi="Times New Roman"/>
          <w:sz w:val="24"/>
          <w:szCs w:val="24"/>
        </w:rPr>
        <w:t>8</w:t>
      </w:r>
      <w:r w:rsidR="00A9487F" w:rsidRPr="00977362">
        <w:rPr>
          <w:rFonts w:ascii="Times New Roman" w:hAnsi="Times New Roman"/>
          <w:sz w:val="24"/>
          <w:szCs w:val="24"/>
        </w:rPr>
        <w:t>.1</w:t>
      </w:r>
      <w:r w:rsidR="009C3792" w:rsidRPr="00977362">
        <w:rPr>
          <w:rFonts w:ascii="Times New Roman" w:hAnsi="Times New Roman"/>
          <w:sz w:val="24"/>
          <w:szCs w:val="24"/>
        </w:rPr>
        <w:t xml:space="preserve">. Projektu prisidedama prie </w:t>
      </w:r>
      <w:hyperlink r:id="rId14" w:history="1">
        <w:r w:rsidR="009C3792" w:rsidRPr="00977362">
          <w:rPr>
            <w:rFonts w:ascii="Times New Roman" w:hAnsi="Times New Roman"/>
            <w:sz w:val="24"/>
            <w:szCs w:val="24"/>
          </w:rPr>
          <w:t>Lietuvos inovacijų plėtros 2014–2020 m. programos, patvirtintos Lietuvos Respublikos Vyriausybės 2013 m. gruodžio 18 d. nutarimu Nr. 1281 „Dėl Lietuvos inovacijų plėtros 2014–2020 metų programos patvirtinimo“</w:t>
        </w:r>
      </w:hyperlink>
      <w:r w:rsidR="009C3792" w:rsidRPr="00977362">
        <w:rPr>
          <w:rFonts w:ascii="Times New Roman" w:hAnsi="Times New Roman"/>
          <w:sz w:val="24"/>
          <w:szCs w:val="24"/>
        </w:rPr>
        <w:t xml:space="preserve"> </w:t>
      </w:r>
      <w:r w:rsidR="0065129C" w:rsidRPr="00977362">
        <w:rPr>
          <w:rFonts w:ascii="Times New Roman" w:hAnsi="Times New Roman"/>
          <w:sz w:val="24"/>
          <w:szCs w:val="24"/>
        </w:rPr>
        <w:t>(toliau – Lietuvos inovacijų plėtros programa) antrojo programos tikslo „Didinti verslo inovacinį potencialą“</w:t>
      </w:r>
      <w:r w:rsidR="00977362" w:rsidRPr="00977362">
        <w:rPr>
          <w:rFonts w:ascii="Times New Roman" w:hAnsi="Times New Roman"/>
          <w:sz w:val="24"/>
          <w:szCs w:val="24"/>
        </w:rPr>
        <w:t xml:space="preserve"> </w:t>
      </w:r>
      <w:r w:rsidR="00977362" w:rsidRPr="00977362">
        <w:rPr>
          <w:rFonts w:ascii="Times New Roman" w:hAnsi="Times New Roman"/>
          <w:bCs/>
          <w:sz w:val="24"/>
          <w:szCs w:val="24"/>
        </w:rPr>
        <w:t xml:space="preserve">1 uždavinio „Skatinti investicijas į didelę pridėtinę vertę kuriančias veiklas“ ir </w:t>
      </w:r>
      <w:hyperlink r:id="rId15" w:history="1">
        <w:r w:rsidR="00977362" w:rsidRPr="00977362">
          <w:rPr>
            <w:rStyle w:val="Hyperlink"/>
            <w:rFonts w:ascii="Times New Roman" w:hAnsi="Times New Roman"/>
            <w:bCs/>
            <w:color w:val="auto"/>
            <w:sz w:val="24"/>
            <w:szCs w:val="24"/>
            <w:u w:val="none"/>
          </w:rPr>
          <w:t>Lietuvos inovacijų plėtros 2014–2020 metų programos įgyvendinimo 2018–2020 metų veiksmų plano</w:t>
        </w:r>
      </w:hyperlink>
      <w:r w:rsidR="00977362" w:rsidRPr="00977362">
        <w:rPr>
          <w:rFonts w:ascii="Times New Roman" w:hAnsi="Times New Roman"/>
          <w:bCs/>
          <w:sz w:val="24"/>
          <w:szCs w:val="24"/>
        </w:rPr>
        <w:t>, patvirtinto Lietuvos Respublikos ūkio ministro 2018 m. sausio 30 d. įsakymu Nr. 4-58 „Dėl Lietuvos inovacijų plėtros 2014–2020 metų programos įgyvendinimo 2018–2020 metų veiksmų plano patvirtinimo“ (toliau – Lietuvos inovacijų plėtros programos 2018–2020 metų veiksmų planas), 2 tikslo „Didinti verslo inovacinį potencialą“</w:t>
      </w:r>
      <w:r w:rsidR="00977362" w:rsidRPr="00977362">
        <w:rPr>
          <w:rStyle w:val="Hyperlink"/>
          <w:rFonts w:ascii="Times New Roman" w:hAnsi="Times New Roman"/>
          <w:bCs/>
          <w:color w:val="auto"/>
          <w:sz w:val="24"/>
          <w:szCs w:val="24"/>
          <w:u w:val="none"/>
        </w:rPr>
        <w:t xml:space="preserve"> </w:t>
      </w:r>
      <w:r w:rsidR="00977362" w:rsidRPr="00977362">
        <w:rPr>
          <w:rFonts w:ascii="Times New Roman" w:hAnsi="Times New Roman"/>
          <w:bCs/>
          <w:sz w:val="24"/>
          <w:szCs w:val="24"/>
        </w:rPr>
        <w:t>2.3. uždavinio „Skatinti įvairių sektorių bendradarbiavimą kuriant inovacijas ir plėtoti didelį poveikį turinčias inovacijas“ 2.3.6. veiksmo „Skatinti diegti originalius dizaino ir rinkodaros sprendimus gamybos procesuose ir (arba) paslaugų srityje, pasitelkiant meninę, kultūrinę raišką“</w:t>
      </w:r>
      <w:r w:rsidR="00977362">
        <w:rPr>
          <w:rFonts w:ascii="Times New Roman" w:hAnsi="Times New Roman"/>
          <w:bCs/>
          <w:sz w:val="24"/>
          <w:szCs w:val="24"/>
        </w:rPr>
        <w:t xml:space="preserve"> </w:t>
      </w:r>
      <w:r w:rsidR="00977362" w:rsidRPr="00977362">
        <w:rPr>
          <w:rFonts w:ascii="Times New Roman" w:hAnsi="Times New Roman"/>
          <w:bCs/>
          <w:sz w:val="24"/>
          <w:szCs w:val="24"/>
        </w:rPr>
        <w:t>(v</w:t>
      </w:r>
      <w:r w:rsidR="00977362" w:rsidRPr="00977362">
        <w:rPr>
          <w:rFonts w:ascii="Times New Roman" w:hAnsi="Times New Roman"/>
          <w:bCs/>
          <w:sz w:val="24"/>
          <w:szCs w:val="24"/>
          <w:lang w:eastAsia="lt-LT"/>
        </w:rPr>
        <w:t xml:space="preserve">ertinama, ar projektas prisideda prie Lietuvos inovacijų plėtros programos </w:t>
      </w:r>
      <w:r w:rsidR="00977362" w:rsidRPr="00977362">
        <w:rPr>
          <w:rFonts w:ascii="Times New Roman" w:hAnsi="Times New Roman"/>
          <w:bCs/>
          <w:sz w:val="24"/>
          <w:szCs w:val="24"/>
        </w:rPr>
        <w:t xml:space="preserve">antrojo programos tikslo „Didinti verslo inovacinį potencialą“ 1 uždavinio „Skatinti investicijas į didelę pridėtinę vertę kuriančias veiklas“ ir </w:t>
      </w:r>
      <w:r w:rsidR="00977362" w:rsidRPr="00977362">
        <w:rPr>
          <w:rFonts w:ascii="Times New Roman" w:hAnsi="Times New Roman"/>
          <w:bCs/>
          <w:sz w:val="24"/>
          <w:szCs w:val="24"/>
          <w:lang w:eastAsia="lt-LT"/>
        </w:rPr>
        <w:t>Lietuvos inovacijų plėtros programos 2018</w:t>
      </w:r>
      <w:r w:rsidR="00977362" w:rsidRPr="00977362">
        <w:rPr>
          <w:rFonts w:ascii="Times New Roman" w:hAnsi="Times New Roman"/>
          <w:bCs/>
          <w:sz w:val="24"/>
          <w:szCs w:val="24"/>
        </w:rPr>
        <w:t>–</w:t>
      </w:r>
      <w:r w:rsidR="00977362" w:rsidRPr="00977362">
        <w:rPr>
          <w:rFonts w:ascii="Times New Roman" w:hAnsi="Times New Roman"/>
          <w:bCs/>
          <w:sz w:val="24"/>
          <w:szCs w:val="24"/>
          <w:lang w:eastAsia="lt-LT"/>
        </w:rPr>
        <w:t>2020 metų veiksmų plano 2 tikslo „Didinti verslo inovacinį potencialą“ 2.3 uždavinio „Skatinti įvairių</w:t>
      </w:r>
      <w:r w:rsidR="008B600D">
        <w:rPr>
          <w:rFonts w:ascii="Times New Roman" w:hAnsi="Times New Roman"/>
          <w:bCs/>
          <w:sz w:val="24"/>
          <w:szCs w:val="24"/>
          <w:lang w:eastAsia="lt-LT"/>
        </w:rPr>
        <w:t xml:space="preserve"> </w:t>
      </w:r>
      <w:r w:rsidR="00977362" w:rsidRPr="00977362">
        <w:rPr>
          <w:rFonts w:ascii="Times New Roman" w:hAnsi="Times New Roman"/>
          <w:bCs/>
          <w:sz w:val="24"/>
          <w:szCs w:val="24"/>
          <w:lang w:eastAsia="lt-LT"/>
        </w:rPr>
        <w:t>sektorių bendradarbiavimą kuriant inovacijas ir plėtoti didelį poveikį turinčias inovacijas“ 2.3.6. veiksmo „Skatinti diegti originalius dizaino ir rinkodaros sprendimus gamybos procesuose ir (arba) paslaugų srityje, pasitelkiant meninę, kultūrinę raišką“ įgyvendinimo)</w:t>
      </w:r>
      <w:r w:rsidR="00977362" w:rsidRPr="00977362">
        <w:rPr>
          <w:rFonts w:ascii="Times New Roman" w:hAnsi="Times New Roman"/>
          <w:bCs/>
          <w:sz w:val="24"/>
          <w:szCs w:val="24"/>
        </w:rPr>
        <w:t xml:space="preserve">. </w:t>
      </w:r>
    </w:p>
    <w:p w14:paraId="5CDD7F58" w14:textId="651A6160" w:rsidR="009A482D" w:rsidRPr="001D4762" w:rsidRDefault="009A482D" w:rsidP="001D4762">
      <w:pPr>
        <w:spacing w:after="0" w:line="240" w:lineRule="auto"/>
        <w:ind w:firstLine="851"/>
        <w:jc w:val="both"/>
        <w:rPr>
          <w:rFonts w:ascii="Times New Roman" w:hAnsi="Times New Roman"/>
          <w:sz w:val="24"/>
          <w:szCs w:val="24"/>
        </w:rPr>
      </w:pPr>
      <w:r w:rsidRPr="001D4762">
        <w:rPr>
          <w:rFonts w:ascii="Times New Roman" w:hAnsi="Times New Roman"/>
          <w:sz w:val="24"/>
          <w:szCs w:val="24"/>
        </w:rPr>
        <w:t>1</w:t>
      </w:r>
      <w:r w:rsidR="00A46CB5" w:rsidRPr="001D4762">
        <w:rPr>
          <w:rFonts w:ascii="Times New Roman" w:hAnsi="Times New Roman"/>
          <w:sz w:val="24"/>
          <w:szCs w:val="24"/>
        </w:rPr>
        <w:t>8</w:t>
      </w:r>
      <w:r w:rsidR="00D84416" w:rsidRPr="001D4762">
        <w:rPr>
          <w:rFonts w:ascii="Times New Roman" w:hAnsi="Times New Roman"/>
          <w:sz w:val="24"/>
          <w:szCs w:val="24"/>
        </w:rPr>
        <w:t>.2.</w:t>
      </w:r>
      <w:r w:rsidR="00FB75CD" w:rsidRPr="001D4762">
        <w:rPr>
          <w:rFonts w:ascii="Times New Roman" w:hAnsi="Times New Roman"/>
          <w:sz w:val="24"/>
          <w:szCs w:val="24"/>
        </w:rPr>
        <w:t xml:space="preserve"> </w:t>
      </w:r>
      <w:r w:rsidR="001D4762" w:rsidRPr="001D4762">
        <w:rPr>
          <w:rFonts w:ascii="Times New Roman" w:hAnsi="Times New Roman"/>
          <w:bCs/>
          <w:sz w:val="24"/>
          <w:szCs w:val="24"/>
        </w:rPr>
        <w:t>Pareiškėjas yra MVĮ, veikianti ne trumpiau kaip vienerius metus</w:t>
      </w:r>
      <w:r w:rsidR="001D4762" w:rsidRPr="001D4762">
        <w:rPr>
          <w:rFonts w:ascii="Times New Roman" w:hAnsi="Times New Roman"/>
          <w:bCs/>
          <w:strike/>
          <w:sz w:val="24"/>
          <w:szCs w:val="24"/>
        </w:rPr>
        <w:t>,</w:t>
      </w:r>
      <w:r w:rsidR="001D4762" w:rsidRPr="001D4762">
        <w:rPr>
          <w:rFonts w:ascii="Times New Roman" w:hAnsi="Times New Roman"/>
          <w:bCs/>
          <w:sz w:val="24"/>
          <w:szCs w:val="24"/>
        </w:rPr>
        <w:t xml:space="preserve"> kurios </w:t>
      </w:r>
      <w:r w:rsidR="001D4762" w:rsidRPr="001D4762">
        <w:rPr>
          <w:rFonts w:ascii="Times New Roman" w:eastAsia="Times New Roman" w:hAnsi="Times New Roman"/>
          <w:sz w:val="24"/>
          <w:szCs w:val="24"/>
        </w:rPr>
        <w:t xml:space="preserve">pačios pagamintos produkcijos </w:t>
      </w:r>
      <w:r w:rsidR="001D4762" w:rsidRPr="001D4762">
        <w:rPr>
          <w:rFonts w:ascii="Times New Roman" w:hAnsi="Times New Roman"/>
          <w:bCs/>
          <w:sz w:val="24"/>
          <w:szCs w:val="24"/>
        </w:rPr>
        <w:t>vidutinės metinės pardavimo pajamos per trejus finansinius metus iki paraiškos pateikimo arba pajamos per laikotarpį nuo įmonės įregistravimo dienos (jeigu įmonė vykdė veiklą mažiau nei trejus finansinius metus) yra ne mažesnės kaip 50 000 Eur (</w:t>
      </w:r>
      <w:r w:rsidR="0000111B">
        <w:rPr>
          <w:rFonts w:ascii="Times New Roman" w:hAnsi="Times New Roman"/>
          <w:bCs/>
          <w:sz w:val="24"/>
          <w:szCs w:val="24"/>
        </w:rPr>
        <w:t>v</w:t>
      </w:r>
      <w:r w:rsidR="001D4762" w:rsidRPr="001D4762">
        <w:rPr>
          <w:rFonts w:ascii="Times New Roman" w:hAnsi="Times New Roman"/>
          <w:bCs/>
          <w:sz w:val="24"/>
          <w:szCs w:val="24"/>
        </w:rPr>
        <w:t xml:space="preserve">ertinama, ar pareiškėjas yra MVĮ, kuri turi pakankamai patirties, t. y. veikia ne trumpiau kaip vienerius metus, ir kuri yra finansiškai pajėgi, t. y. kurios </w:t>
      </w:r>
      <w:r w:rsidR="001D4762" w:rsidRPr="001D4762">
        <w:rPr>
          <w:rFonts w:ascii="Times New Roman" w:hAnsi="Times New Roman"/>
          <w:sz w:val="24"/>
          <w:szCs w:val="24"/>
        </w:rPr>
        <w:t>pačios pagamintos produkcijos</w:t>
      </w:r>
      <w:r w:rsidR="001D4762" w:rsidRPr="001D4762">
        <w:rPr>
          <w:rFonts w:ascii="Times New Roman" w:hAnsi="Times New Roman"/>
          <w:bCs/>
          <w:sz w:val="24"/>
          <w:szCs w:val="24"/>
        </w:rPr>
        <w:t xml:space="preserve"> vidutinės metinės pardavimo pajamos pagal pastarųjų trejų finansinių metų iki paraiškos pateikimo arba per laiką nuo įmonės įregistravimo dienos (jeigu įmonė vykdė veiklą mažiau nei trejus finansinius metus) patvirtintos finansinės atskaitomybės dokumentus yra ne mažesnės kaip 50 000 Eur, įgyvendinti projekte numatytas veiklas. Veikianti įmonė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 Įmonės veikimo laikotarpis tikrinamas pagal Juridinių asmenų registro ir (arba) pareiškėjo pateiktų patvirtintų finansinės atskaitomybės dokumentų informaciją</w:t>
      </w:r>
      <w:r w:rsidR="001D4762">
        <w:rPr>
          <w:bCs/>
        </w:rPr>
        <w:t>)</w:t>
      </w:r>
      <w:r w:rsidR="001D4762" w:rsidRPr="003B70C7">
        <w:rPr>
          <w:bCs/>
        </w:rPr>
        <w:t>.</w:t>
      </w:r>
    </w:p>
    <w:p w14:paraId="386B31E7" w14:textId="77777777" w:rsidR="009A482D" w:rsidRPr="001D4762" w:rsidRDefault="009A482D" w:rsidP="007521BB">
      <w:pPr>
        <w:spacing w:after="0" w:line="240" w:lineRule="auto"/>
        <w:ind w:firstLine="851"/>
        <w:jc w:val="both"/>
        <w:rPr>
          <w:rFonts w:ascii="Times New Roman" w:hAnsi="Times New Roman"/>
          <w:sz w:val="24"/>
          <w:szCs w:val="24"/>
        </w:rPr>
      </w:pPr>
      <w:r w:rsidRPr="001D4762">
        <w:rPr>
          <w:rFonts w:ascii="Times New Roman" w:hAnsi="Times New Roman"/>
          <w:sz w:val="24"/>
          <w:szCs w:val="24"/>
        </w:rPr>
        <w:t>1</w:t>
      </w:r>
      <w:r w:rsidR="00A46CB5" w:rsidRPr="001D4762">
        <w:rPr>
          <w:rFonts w:ascii="Times New Roman" w:hAnsi="Times New Roman"/>
          <w:sz w:val="24"/>
          <w:szCs w:val="24"/>
        </w:rPr>
        <w:t>8</w:t>
      </w:r>
      <w:r w:rsidRPr="001D4762">
        <w:rPr>
          <w:rFonts w:ascii="Times New Roman" w:hAnsi="Times New Roman"/>
          <w:sz w:val="24"/>
          <w:szCs w:val="24"/>
        </w:rPr>
        <w:t xml:space="preserve">.3. </w:t>
      </w:r>
      <w:r w:rsidR="001D4762" w:rsidRPr="001D4762">
        <w:rPr>
          <w:rFonts w:ascii="Times New Roman" w:hAnsi="Times New Roman"/>
          <w:bCs/>
          <w:sz w:val="24"/>
          <w:szCs w:val="24"/>
          <w:lang w:eastAsia="lt-LT"/>
        </w:rPr>
        <w:t>Projekte bus diegiami originalūs</w:t>
      </w:r>
      <w:r w:rsidR="001D4762" w:rsidRPr="001D4762">
        <w:rPr>
          <w:rFonts w:ascii="Times New Roman" w:hAnsi="Times New Roman"/>
          <w:sz w:val="24"/>
          <w:szCs w:val="24"/>
        </w:rPr>
        <w:t xml:space="preserve"> gaminių/paslaugų dizaino sprendimai, skirti serijinei arba masinei gamybai ir (arba) masiniam paslaugų teikimui (</w:t>
      </w:r>
      <w:r w:rsidR="001D4762" w:rsidRPr="001D4762">
        <w:rPr>
          <w:rFonts w:ascii="Times New Roman" w:hAnsi="Times New Roman"/>
          <w:bCs/>
          <w:sz w:val="24"/>
          <w:szCs w:val="24"/>
          <w:lang w:eastAsia="lt-LT"/>
        </w:rPr>
        <w:t>vertinama, ar projekte numatomi diegti originalūs</w:t>
      </w:r>
      <w:r w:rsidR="001D4762" w:rsidRPr="001D4762">
        <w:rPr>
          <w:rFonts w:ascii="Times New Roman" w:hAnsi="Times New Roman"/>
          <w:sz w:val="24"/>
          <w:szCs w:val="24"/>
        </w:rPr>
        <w:t xml:space="preserve"> gaminių/paslaugų dizaino sprendimai, skirti serijinei ir (arba) masinei gamybai ir (arba) masiniam paslaugų teikimui).</w:t>
      </w:r>
    </w:p>
    <w:p w14:paraId="03664A15" w14:textId="77777777" w:rsidR="00DA20F1" w:rsidRDefault="00A46CB5" w:rsidP="0063361A">
      <w:pPr>
        <w:spacing w:after="0" w:line="240" w:lineRule="auto"/>
        <w:ind w:firstLine="851"/>
        <w:jc w:val="both"/>
        <w:rPr>
          <w:rFonts w:ascii="Times New Roman" w:hAnsi="Times New Roman"/>
          <w:bCs/>
          <w:sz w:val="24"/>
          <w:szCs w:val="24"/>
        </w:rPr>
      </w:pPr>
      <w:r>
        <w:rPr>
          <w:rFonts w:ascii="Times New Roman" w:hAnsi="Times New Roman"/>
          <w:sz w:val="24"/>
          <w:szCs w:val="24"/>
        </w:rPr>
        <w:t>19</w:t>
      </w:r>
      <w:r w:rsidR="00AC530F">
        <w:rPr>
          <w:rFonts w:ascii="Times New Roman" w:hAnsi="Times New Roman"/>
          <w:sz w:val="24"/>
          <w:szCs w:val="24"/>
        </w:rPr>
        <w:t xml:space="preserve">. </w:t>
      </w:r>
      <w:r w:rsidR="008B18BF" w:rsidRPr="001451AF">
        <w:rPr>
          <w:rFonts w:ascii="Times New Roman" w:hAnsi="Times New Roman"/>
          <w:sz w:val="24"/>
          <w:szCs w:val="24"/>
        </w:rPr>
        <w:t xml:space="preserve">Projektu turi būti prisidedama prie bent vieno Europos Sąjungos Baltijos jūros regiono strategijos, patvirtintos </w:t>
      </w:r>
      <w:r w:rsidR="008B18BF" w:rsidRPr="001451AF">
        <w:rPr>
          <w:rFonts w:ascii="Times New Roman" w:hAnsi="Times New Roman"/>
          <w:color w:val="000000"/>
          <w:sz w:val="24"/>
          <w:szCs w:val="24"/>
        </w:rPr>
        <w:t>Europos Komisijos 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m. </w:t>
      </w:r>
      <w:r w:rsidR="00C66DE6">
        <w:rPr>
          <w:rFonts w:ascii="Times New Roman" w:hAnsi="Times New Roman"/>
          <w:color w:val="000000"/>
          <w:sz w:val="24"/>
          <w:szCs w:val="24"/>
        </w:rPr>
        <w:t>kovo</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23</w:t>
      </w:r>
      <w:r w:rsidR="008B18BF" w:rsidRPr="001451AF">
        <w:rPr>
          <w:rFonts w:ascii="Times New Roman" w:hAnsi="Times New Roman"/>
          <w:color w:val="000000"/>
          <w:sz w:val="24"/>
          <w:szCs w:val="24"/>
        </w:rPr>
        <w:t xml:space="preserve"> d. komunikatu Nr. COM(20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1</w:t>
      </w:r>
      <w:r w:rsidR="008B18BF" w:rsidRPr="001451AF">
        <w:rPr>
          <w:rFonts w:ascii="Times New Roman" w:hAnsi="Times New Roman"/>
          <w:color w:val="000000"/>
          <w:sz w:val="24"/>
          <w:szCs w:val="24"/>
        </w:rPr>
        <w:t>28</w:t>
      </w:r>
      <w:r w:rsidR="00731643" w:rsidRPr="00A13C59">
        <w:rPr>
          <w:rFonts w:ascii="Times New Roman" w:hAnsi="Times New Roman"/>
          <w:color w:val="000000"/>
          <w:sz w:val="24"/>
          <w:szCs w:val="24"/>
        </w:rPr>
        <w:t xml:space="preserve"> </w:t>
      </w:r>
      <w:r w:rsidR="00731643" w:rsidRPr="00A13C59">
        <w:rPr>
          <w:rFonts w:ascii="Times New Roman" w:hAnsi="Times New Roman"/>
          <w:sz w:val="24"/>
          <w:szCs w:val="24"/>
        </w:rPr>
        <w:t>(toliau – ES BJRS)</w:t>
      </w:r>
      <w:r w:rsidR="008B18BF" w:rsidRPr="001451AF">
        <w:rPr>
          <w:rFonts w:ascii="Times New Roman" w:hAnsi="Times New Roman"/>
          <w:color w:val="000000"/>
          <w:sz w:val="24"/>
          <w:szCs w:val="24"/>
        </w:rPr>
        <w:t xml:space="preserve">, kuri skelbiama </w:t>
      </w:r>
      <w:r w:rsidR="008B18BF" w:rsidRPr="00A13C59">
        <w:rPr>
          <w:rFonts w:ascii="Times New Roman" w:hAnsi="Times New Roman"/>
          <w:color w:val="000000"/>
          <w:sz w:val="24"/>
          <w:szCs w:val="24"/>
        </w:rPr>
        <w:t>E</w:t>
      </w:r>
      <w:r w:rsidR="00731643" w:rsidRPr="00A13C59">
        <w:rPr>
          <w:rFonts w:ascii="Times New Roman" w:hAnsi="Times New Roman"/>
          <w:color w:val="000000"/>
          <w:sz w:val="24"/>
          <w:szCs w:val="24"/>
        </w:rPr>
        <w:t xml:space="preserve">uropos </w:t>
      </w:r>
      <w:r w:rsidR="008B18BF" w:rsidRPr="00A13C59">
        <w:rPr>
          <w:rFonts w:ascii="Times New Roman" w:hAnsi="Times New Roman"/>
          <w:color w:val="000000"/>
          <w:sz w:val="24"/>
          <w:szCs w:val="24"/>
        </w:rPr>
        <w:t>K</w:t>
      </w:r>
      <w:r w:rsidR="00731643" w:rsidRPr="00A13C59">
        <w:rPr>
          <w:rFonts w:ascii="Times New Roman" w:hAnsi="Times New Roman"/>
          <w:color w:val="000000"/>
          <w:sz w:val="24"/>
          <w:szCs w:val="24"/>
        </w:rPr>
        <w:t>omisijos interneto</w:t>
      </w:r>
      <w:r w:rsidR="008B18BF" w:rsidRPr="001451AF">
        <w:rPr>
          <w:rFonts w:ascii="Times New Roman" w:hAnsi="Times New Roman"/>
          <w:color w:val="000000"/>
          <w:sz w:val="24"/>
          <w:szCs w:val="24"/>
        </w:rPr>
        <w:t xml:space="preserve"> svetainėje </w:t>
      </w:r>
      <w:hyperlink r:id="rId16"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461E7A">
        <w:rPr>
          <w:rFonts w:ascii="Times New Roman" w:hAnsi="Times New Roman"/>
          <w:sz w:val="24"/>
          <w:szCs w:val="24"/>
        </w:rPr>
        <w:t xml:space="preserve">, tikslo įgyvendinimo pagal ES BJRS veiksmų plane, </w:t>
      </w:r>
      <w:r w:rsidR="008B18BF" w:rsidRPr="00F315BE">
        <w:rPr>
          <w:rFonts w:ascii="Times New Roman" w:hAnsi="Times New Roman"/>
          <w:sz w:val="24"/>
          <w:szCs w:val="24"/>
        </w:rPr>
        <w:t xml:space="preserve">patvirtintame </w:t>
      </w:r>
      <w:r w:rsidR="00731643" w:rsidRPr="00F315BE">
        <w:rPr>
          <w:rFonts w:ascii="Times New Roman" w:hAnsi="Times New Roman"/>
          <w:sz w:val="24"/>
          <w:szCs w:val="24"/>
        </w:rPr>
        <w:t>E</w:t>
      </w:r>
      <w:r w:rsidR="00C66DE6" w:rsidRPr="00F315BE">
        <w:rPr>
          <w:rFonts w:ascii="Times New Roman" w:hAnsi="Times New Roman"/>
          <w:sz w:val="24"/>
          <w:szCs w:val="24"/>
        </w:rPr>
        <w:t>uropos Komisijos</w:t>
      </w:r>
      <w:r w:rsidR="008B18BF" w:rsidRPr="00F315BE">
        <w:rPr>
          <w:rFonts w:ascii="Times New Roman" w:hAnsi="Times New Roman"/>
          <w:sz w:val="24"/>
          <w:szCs w:val="24"/>
        </w:rPr>
        <w:t xml:space="preserve"> </w:t>
      </w:r>
      <w:r w:rsidR="00F315BE" w:rsidRPr="00F315BE">
        <w:rPr>
          <w:rFonts w:ascii="Times New Roman" w:hAnsi="Times New Roman"/>
          <w:sz w:val="24"/>
          <w:szCs w:val="24"/>
        </w:rPr>
        <w:t xml:space="preserve"> 2017 m. kovo 20 d.</w:t>
      </w:r>
      <w:r w:rsidR="008B18BF" w:rsidRPr="00F315BE">
        <w:rPr>
          <w:rFonts w:ascii="Times New Roman" w:hAnsi="Times New Roman"/>
          <w:sz w:val="24"/>
          <w:szCs w:val="24"/>
        </w:rPr>
        <w:t xml:space="preserve"> sprendimu </w:t>
      </w:r>
      <w:r w:rsidR="008B18BF" w:rsidRPr="00461E7A">
        <w:rPr>
          <w:rFonts w:ascii="Times New Roman" w:hAnsi="Times New Roman"/>
          <w:iCs/>
          <w:sz w:val="24"/>
          <w:szCs w:val="24"/>
        </w:rPr>
        <w:t>Nr.</w:t>
      </w:r>
      <w:r w:rsidR="00F315BE" w:rsidRPr="00F315BE">
        <w:rPr>
          <w:rFonts w:ascii="Times New Roman" w:hAnsi="Times New Roman"/>
          <w:sz w:val="24"/>
          <w:szCs w:val="24"/>
        </w:rPr>
        <w:t xml:space="preserve"> SWD(2017) 118</w:t>
      </w:r>
      <w:r w:rsidR="006F7DCC">
        <w:rPr>
          <w:rFonts w:ascii="Times New Roman" w:hAnsi="Times New Roman"/>
          <w:sz w:val="24"/>
          <w:szCs w:val="24"/>
        </w:rPr>
        <w:t xml:space="preserve"> final</w:t>
      </w:r>
      <w:r w:rsidR="008B18BF" w:rsidRPr="00F315BE">
        <w:rPr>
          <w:rFonts w:ascii="Times New Roman" w:hAnsi="Times New Roman"/>
          <w:sz w:val="24"/>
          <w:szCs w:val="24"/>
        </w:rPr>
        <w:t>,</w:t>
      </w:r>
      <w:r w:rsidR="008B18BF" w:rsidRPr="00785133">
        <w:rPr>
          <w:rFonts w:ascii="Times New Roman" w:hAnsi="Times New Roman"/>
          <w:sz w:val="24"/>
          <w:szCs w:val="24"/>
        </w:rPr>
        <w:t xml:space="preserve"> </w:t>
      </w:r>
      <w:r w:rsidR="008B18BF" w:rsidRPr="00461E7A">
        <w:rPr>
          <w:rFonts w:ascii="Times New Roman" w:hAnsi="Times New Roman"/>
          <w:bCs/>
          <w:sz w:val="24"/>
          <w:szCs w:val="24"/>
          <w:lang w:eastAsia="lt-LT"/>
        </w:rPr>
        <w:t xml:space="preserve">kuris skelbiamas </w:t>
      </w:r>
      <w:r w:rsidR="00731643" w:rsidRPr="00461E7A">
        <w:rPr>
          <w:rFonts w:ascii="Times New Roman" w:hAnsi="Times New Roman"/>
          <w:color w:val="000000"/>
          <w:sz w:val="24"/>
          <w:szCs w:val="24"/>
        </w:rPr>
        <w:t>E</w:t>
      </w:r>
      <w:r w:rsidR="00C66DE6" w:rsidRPr="00461E7A">
        <w:rPr>
          <w:rFonts w:ascii="Times New Roman" w:hAnsi="Times New Roman"/>
          <w:color w:val="000000"/>
          <w:sz w:val="24"/>
          <w:szCs w:val="24"/>
        </w:rPr>
        <w:t>uropos Komisijos</w:t>
      </w:r>
      <w:r w:rsidR="00731643" w:rsidRPr="00461E7A">
        <w:rPr>
          <w:rFonts w:ascii="Times New Roman" w:hAnsi="Times New Roman"/>
          <w:color w:val="000000"/>
          <w:sz w:val="24"/>
          <w:szCs w:val="24"/>
        </w:rPr>
        <w:t xml:space="preserve"> interneto</w:t>
      </w:r>
      <w:r w:rsidR="008B18BF" w:rsidRPr="00461E7A">
        <w:rPr>
          <w:rFonts w:ascii="Times New Roman" w:hAnsi="Times New Roman"/>
          <w:color w:val="000000"/>
          <w:sz w:val="24"/>
          <w:szCs w:val="24"/>
        </w:rPr>
        <w:t xml:space="preserve"> svetainėje </w:t>
      </w:r>
      <w:hyperlink r:id="rId17"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A16FFC">
        <w:rPr>
          <w:rFonts w:ascii="Times New Roman" w:hAnsi="Times New Roman"/>
          <w:color w:val="000000"/>
          <w:sz w:val="24"/>
          <w:szCs w:val="24"/>
        </w:rPr>
        <w:t>,</w:t>
      </w:r>
      <w:r w:rsidR="008B18BF" w:rsidRPr="00461E7A">
        <w:rPr>
          <w:rFonts w:ascii="Times New Roman" w:hAnsi="Times New Roman"/>
          <w:sz w:val="24"/>
          <w:szCs w:val="24"/>
        </w:rPr>
        <w:t xml:space="preserve"> nu</w:t>
      </w:r>
      <w:r w:rsidR="008B18BF" w:rsidRPr="001451AF">
        <w:rPr>
          <w:rFonts w:ascii="Times New Roman" w:hAnsi="Times New Roman"/>
          <w:sz w:val="24"/>
          <w:szCs w:val="24"/>
        </w:rPr>
        <w:t>matytą politinę sritį</w:t>
      </w:r>
      <w:r w:rsidR="00DA20F1">
        <w:rPr>
          <w:rFonts w:ascii="Times New Roman" w:hAnsi="Times New Roman"/>
          <w:sz w:val="24"/>
          <w:szCs w:val="24"/>
        </w:rPr>
        <w:t xml:space="preserve"> „Inovacijos“</w:t>
      </w:r>
      <w:r w:rsidR="00AC530F">
        <w:rPr>
          <w:rFonts w:ascii="Times New Roman" w:hAnsi="Times New Roman"/>
          <w:sz w:val="24"/>
          <w:szCs w:val="24"/>
        </w:rPr>
        <w:t>.</w:t>
      </w:r>
    </w:p>
    <w:p w14:paraId="0634AEF8" w14:textId="77777777" w:rsidR="009B368D"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0</w:t>
      </w:r>
      <w:r w:rsidR="004A6E97" w:rsidRPr="00F059C1">
        <w:rPr>
          <w:rFonts w:ascii="Times New Roman" w:hAnsi="Times New Roman"/>
          <w:sz w:val="24"/>
          <w:szCs w:val="24"/>
        </w:rPr>
        <w:t>.</w:t>
      </w:r>
      <w:r w:rsidR="00846462" w:rsidRPr="00F059C1">
        <w:rPr>
          <w:rFonts w:ascii="Times New Roman" w:hAnsi="Times New Roman"/>
          <w:sz w:val="24"/>
          <w:szCs w:val="24"/>
        </w:rPr>
        <w:t xml:space="preserve"> </w:t>
      </w:r>
      <w:r w:rsidR="00D84416" w:rsidRPr="00F059C1">
        <w:rPr>
          <w:rFonts w:ascii="Times New Roman" w:hAnsi="Times New Roman"/>
          <w:sz w:val="24"/>
          <w:szCs w:val="24"/>
        </w:rPr>
        <w:t>Projekt</w:t>
      </w:r>
      <w:r w:rsidR="00004B94">
        <w:rPr>
          <w:rFonts w:ascii="Times New Roman" w:hAnsi="Times New Roman"/>
          <w:sz w:val="24"/>
          <w:szCs w:val="24"/>
        </w:rPr>
        <w:t>ų atranka</w:t>
      </w:r>
      <w:r w:rsidR="000B71EF">
        <w:rPr>
          <w:rFonts w:ascii="Times New Roman" w:hAnsi="Times New Roman"/>
          <w:sz w:val="24"/>
          <w:szCs w:val="24"/>
        </w:rPr>
        <w:t xml:space="preserve"> </w:t>
      </w:r>
      <w:r w:rsidR="00004B94">
        <w:rPr>
          <w:rFonts w:ascii="Times New Roman" w:hAnsi="Times New Roman"/>
          <w:sz w:val="24"/>
          <w:szCs w:val="24"/>
        </w:rPr>
        <w:t>vykdoma vadovaujantis</w:t>
      </w:r>
      <w:r w:rsidR="00D84416" w:rsidRPr="00F059C1">
        <w:rPr>
          <w:rFonts w:ascii="Times New Roman" w:hAnsi="Times New Roman"/>
          <w:sz w:val="24"/>
          <w:szCs w:val="24"/>
        </w:rPr>
        <w:t xml:space="preserve"> prioritetini</w:t>
      </w:r>
      <w:r w:rsidR="00004B94">
        <w:rPr>
          <w:rFonts w:ascii="Times New Roman" w:hAnsi="Times New Roman"/>
          <w:sz w:val="24"/>
          <w:szCs w:val="24"/>
        </w:rPr>
        <w:t>ais</w:t>
      </w:r>
      <w:r w:rsidR="00D84416" w:rsidRPr="00F059C1">
        <w:rPr>
          <w:rFonts w:ascii="Times New Roman" w:hAnsi="Times New Roman"/>
          <w:sz w:val="24"/>
          <w:szCs w:val="24"/>
        </w:rPr>
        <w:t xml:space="preserve"> projektų atrankos kriterij</w:t>
      </w:r>
      <w:r w:rsidR="00004B94">
        <w:rPr>
          <w:rFonts w:ascii="Times New Roman" w:hAnsi="Times New Roman"/>
          <w:sz w:val="24"/>
          <w:szCs w:val="24"/>
        </w:rPr>
        <w:t>ai</w:t>
      </w:r>
      <w:r w:rsidR="00D84416" w:rsidRPr="00F059C1">
        <w:rPr>
          <w:rFonts w:ascii="Times New Roman" w:hAnsi="Times New Roman"/>
          <w:sz w:val="24"/>
          <w:szCs w:val="24"/>
        </w:rPr>
        <w:t>s, nurodyt</w:t>
      </w:r>
      <w:r w:rsidR="00004B94">
        <w:rPr>
          <w:rFonts w:ascii="Times New Roman" w:hAnsi="Times New Roman"/>
          <w:sz w:val="24"/>
          <w:szCs w:val="24"/>
        </w:rPr>
        <w:t>ai</w:t>
      </w:r>
      <w:r w:rsidR="00D84416" w:rsidRPr="00F059C1">
        <w:rPr>
          <w:rFonts w:ascii="Times New Roman" w:hAnsi="Times New Roman"/>
          <w:sz w:val="24"/>
          <w:szCs w:val="24"/>
        </w:rPr>
        <w:t xml:space="preserve">s </w:t>
      </w:r>
      <w:r w:rsidR="00D84416" w:rsidRPr="008B6F9C">
        <w:rPr>
          <w:rFonts w:ascii="Times New Roman" w:hAnsi="Times New Roman"/>
          <w:sz w:val="24"/>
          <w:szCs w:val="24"/>
        </w:rPr>
        <w:t>Aprašo 2 priede.</w:t>
      </w:r>
      <w:r w:rsidR="00D84416" w:rsidRPr="00F059C1">
        <w:rPr>
          <w:rFonts w:ascii="Times New Roman" w:hAnsi="Times New Roman"/>
          <w:sz w:val="24"/>
          <w:szCs w:val="24"/>
        </w:rPr>
        <w:t xml:space="preserve"> </w:t>
      </w:r>
      <w:r w:rsidR="00722384" w:rsidRPr="00F059C1">
        <w:rPr>
          <w:rFonts w:ascii="Times New Roman" w:hAnsi="Times New Roman"/>
          <w:sz w:val="24"/>
          <w:szCs w:val="24"/>
        </w:rPr>
        <w:t xml:space="preserve">Už atitiktį šiems prioritetiniams projektų atrankos kriterijams projektams </w:t>
      </w:r>
      <w:r w:rsidR="00722384" w:rsidRPr="00F059C1">
        <w:rPr>
          <w:rFonts w:ascii="Times New Roman" w:hAnsi="Times New Roman"/>
          <w:sz w:val="24"/>
          <w:szCs w:val="24"/>
        </w:rPr>
        <w:lastRenderedPageBreak/>
        <w:t xml:space="preserve">skiriami balai. Maksimalus galimas balų skaičius pagal kiekvieną kriterijų nurodytas Aprašo </w:t>
      </w:r>
      <w:r w:rsidR="00722384" w:rsidRPr="00D56C56">
        <w:rPr>
          <w:rFonts w:ascii="Times New Roman" w:hAnsi="Times New Roman"/>
          <w:sz w:val="24"/>
          <w:szCs w:val="24"/>
        </w:rPr>
        <w:t>2</w:t>
      </w:r>
      <w:r w:rsidR="00722384" w:rsidRPr="00F059C1">
        <w:rPr>
          <w:rFonts w:ascii="Times New Roman" w:hAnsi="Times New Roman"/>
          <w:sz w:val="24"/>
          <w:szCs w:val="24"/>
        </w:rPr>
        <w:t xml:space="preserve"> priede. </w:t>
      </w:r>
      <w:r w:rsidR="0000781B" w:rsidRPr="00F059C1">
        <w:rPr>
          <w:rFonts w:ascii="Times New Roman" w:hAnsi="Times New Roman"/>
          <w:sz w:val="24"/>
          <w:szCs w:val="24"/>
        </w:rPr>
        <w:t>Pagal Aprašą privaloma surinkti mini</w:t>
      </w:r>
      <w:r w:rsidR="00DB3BB7">
        <w:rPr>
          <w:rFonts w:ascii="Times New Roman" w:hAnsi="Times New Roman"/>
          <w:sz w:val="24"/>
          <w:szCs w:val="24"/>
        </w:rPr>
        <w:t xml:space="preserve">mali balų </w:t>
      </w:r>
      <w:r w:rsidR="00DB3BB7" w:rsidRPr="00DA4016">
        <w:rPr>
          <w:rFonts w:ascii="Times New Roman" w:hAnsi="Times New Roman"/>
          <w:sz w:val="24"/>
          <w:szCs w:val="24"/>
        </w:rPr>
        <w:t xml:space="preserve">suma yra </w:t>
      </w:r>
      <w:r w:rsidR="00FA61AD">
        <w:rPr>
          <w:rFonts w:ascii="Times New Roman" w:hAnsi="Times New Roman"/>
          <w:sz w:val="24"/>
          <w:szCs w:val="24"/>
        </w:rPr>
        <w:t>3</w:t>
      </w:r>
      <w:r w:rsidR="00491480" w:rsidRPr="00DA4016">
        <w:rPr>
          <w:rFonts w:ascii="Times New Roman" w:hAnsi="Times New Roman"/>
          <w:sz w:val="24"/>
          <w:szCs w:val="24"/>
        </w:rPr>
        <w:t>0</w:t>
      </w:r>
      <w:r w:rsidR="0000781B" w:rsidRPr="00DA4016">
        <w:rPr>
          <w:rFonts w:ascii="Times New Roman" w:hAnsi="Times New Roman"/>
          <w:sz w:val="24"/>
          <w:szCs w:val="24"/>
        </w:rPr>
        <w:t xml:space="preserve">. </w:t>
      </w:r>
      <w:r w:rsidR="009B368D" w:rsidRPr="00DA4016">
        <w:rPr>
          <w:rFonts w:ascii="Times New Roman" w:hAnsi="Times New Roman"/>
          <w:sz w:val="24"/>
          <w:szCs w:val="24"/>
        </w:rPr>
        <w:t>Jeigu projektai surenka vienodą balų skaičių, tuomet projektai išdėstomi Projektų taisyklių 151 punkte nustatyta tvarka.</w:t>
      </w:r>
      <w:r w:rsidR="004F52C7" w:rsidRPr="00DA4016">
        <w:t xml:space="preserve"> </w:t>
      </w:r>
      <w:r w:rsidR="004F52C7" w:rsidRPr="00DA4016">
        <w:rPr>
          <w:rFonts w:ascii="Times New Roman" w:hAnsi="Times New Roman"/>
          <w:sz w:val="24"/>
          <w:szCs w:val="24"/>
        </w:rPr>
        <w:t xml:space="preserve">Jei projekto naudos ir kokybės vertinimo metu projektui suteikiama mažiau kaip </w:t>
      </w:r>
      <w:r w:rsidR="00FA61AD">
        <w:rPr>
          <w:rFonts w:ascii="Times New Roman" w:hAnsi="Times New Roman"/>
          <w:sz w:val="24"/>
          <w:szCs w:val="24"/>
        </w:rPr>
        <w:t>3</w:t>
      </w:r>
      <w:r w:rsidR="004F52C7" w:rsidRPr="00DA4016">
        <w:rPr>
          <w:rFonts w:ascii="Times New Roman" w:hAnsi="Times New Roman"/>
          <w:sz w:val="24"/>
          <w:szCs w:val="24"/>
        </w:rPr>
        <w:t>0 balų, paraiška atmetama.</w:t>
      </w:r>
    </w:p>
    <w:p w14:paraId="2E29216F" w14:textId="77777777" w:rsidR="00D51430"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sidRPr="00DA4016">
        <w:rPr>
          <w:rFonts w:ascii="Times New Roman" w:hAnsi="Times New Roman"/>
          <w:sz w:val="24"/>
          <w:szCs w:val="24"/>
        </w:rPr>
        <w:t>2</w:t>
      </w:r>
      <w:r w:rsidR="00A46CB5">
        <w:rPr>
          <w:rFonts w:ascii="Times New Roman" w:hAnsi="Times New Roman"/>
          <w:sz w:val="24"/>
          <w:szCs w:val="24"/>
        </w:rPr>
        <w:t>1</w:t>
      </w:r>
      <w:r w:rsidR="00D51430" w:rsidRPr="00DA4016">
        <w:rPr>
          <w:rFonts w:ascii="Times New Roman" w:hAnsi="Times New Roman"/>
          <w:sz w:val="24"/>
          <w:szCs w:val="24"/>
        </w:rPr>
        <w:t>. Pagal Aprašą nefinansuojami</w:t>
      </w:r>
      <w:r w:rsidR="00EC033C" w:rsidRPr="00DA4016">
        <w:rPr>
          <w:rFonts w:ascii="Times New Roman" w:hAnsi="Times New Roman"/>
          <w:sz w:val="24"/>
          <w:szCs w:val="24"/>
        </w:rPr>
        <w:t xml:space="preserve"> </w:t>
      </w:r>
      <w:r w:rsidR="007134D2" w:rsidRPr="00DA4016">
        <w:rPr>
          <w:rFonts w:ascii="Times New Roman" w:hAnsi="Times New Roman"/>
          <w:sz w:val="24"/>
          <w:szCs w:val="24"/>
        </w:rPr>
        <w:t xml:space="preserve">iš ES struktūrinių fondų lėšų </w:t>
      </w:r>
      <w:r w:rsidR="00D51430" w:rsidRPr="00DA4016">
        <w:rPr>
          <w:rFonts w:ascii="Times New Roman" w:hAnsi="Times New Roman"/>
          <w:sz w:val="24"/>
          <w:szCs w:val="24"/>
        </w:rPr>
        <w:t>didelės apimties projektai.</w:t>
      </w:r>
    </w:p>
    <w:p w14:paraId="7AF461C8" w14:textId="77777777" w:rsidR="003E5E77" w:rsidRPr="00F059C1"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DA4016">
        <w:rPr>
          <w:rFonts w:ascii="Times New Roman" w:hAnsi="Times New Roman"/>
          <w:sz w:val="24"/>
          <w:szCs w:val="24"/>
        </w:rPr>
        <w:t>2</w:t>
      </w:r>
      <w:r w:rsidR="00A46CB5">
        <w:rPr>
          <w:rFonts w:ascii="Times New Roman" w:hAnsi="Times New Roman"/>
          <w:sz w:val="24"/>
          <w:szCs w:val="24"/>
        </w:rPr>
        <w:t>2</w:t>
      </w:r>
      <w:r w:rsidR="00BE18B3" w:rsidRPr="00DA4016">
        <w:rPr>
          <w:rFonts w:ascii="Times New Roman" w:hAnsi="Times New Roman"/>
          <w:sz w:val="24"/>
          <w:szCs w:val="24"/>
        </w:rPr>
        <w:t>.</w:t>
      </w:r>
      <w:r w:rsidR="003937B3" w:rsidRPr="00DA4016">
        <w:rPr>
          <w:rFonts w:ascii="Times New Roman" w:hAnsi="Times New Roman"/>
          <w:sz w:val="24"/>
          <w:szCs w:val="24"/>
        </w:rPr>
        <w:t xml:space="preserve"> </w:t>
      </w:r>
      <w:r w:rsidR="00630000" w:rsidRPr="00DA4016">
        <w:rPr>
          <w:rFonts w:ascii="Times New Roman" w:hAnsi="Times New Roman"/>
          <w:sz w:val="24"/>
          <w:szCs w:val="24"/>
        </w:rPr>
        <w:t>Teikiamų pagal Aprašą projektų įgyvendinimo tru</w:t>
      </w:r>
      <w:r w:rsidR="00663493" w:rsidRPr="00DA4016">
        <w:rPr>
          <w:rFonts w:ascii="Times New Roman" w:hAnsi="Times New Roman"/>
          <w:sz w:val="24"/>
          <w:szCs w:val="24"/>
        </w:rPr>
        <w:t xml:space="preserve">kmė turi būti ne ilgesnė kaip </w:t>
      </w:r>
      <w:r w:rsidR="00E610AB">
        <w:rPr>
          <w:rFonts w:ascii="Times New Roman" w:hAnsi="Times New Roman"/>
          <w:sz w:val="24"/>
          <w:szCs w:val="24"/>
        </w:rPr>
        <w:t xml:space="preserve">18 </w:t>
      </w:r>
      <w:r w:rsidR="00630000" w:rsidRPr="00DA4016">
        <w:rPr>
          <w:rFonts w:ascii="Times New Roman" w:hAnsi="Times New Roman"/>
          <w:sz w:val="24"/>
          <w:szCs w:val="24"/>
        </w:rPr>
        <w:t>mėnesi</w:t>
      </w:r>
      <w:r w:rsidR="00E610AB">
        <w:rPr>
          <w:rFonts w:ascii="Times New Roman" w:hAnsi="Times New Roman"/>
          <w:sz w:val="24"/>
          <w:szCs w:val="24"/>
        </w:rPr>
        <w:t>ų</w:t>
      </w:r>
      <w:r w:rsidR="00630000" w:rsidRPr="00DA4016">
        <w:rPr>
          <w:rFonts w:ascii="Times New Roman" w:hAnsi="Times New Roman"/>
          <w:sz w:val="24"/>
          <w:szCs w:val="24"/>
        </w:rPr>
        <w:t xml:space="preserve"> nuo </w:t>
      </w:r>
      <w:r w:rsidR="00BB58C8" w:rsidRPr="00DA4016">
        <w:rPr>
          <w:rFonts w:ascii="Times New Roman" w:hAnsi="Times New Roman"/>
          <w:sz w:val="24"/>
          <w:szCs w:val="24"/>
        </w:rPr>
        <w:t>iš Europos Sąjungos struktūrinių fondų lėšų bendrai finansuojamo projekto sutarties (toliau – projekto sutartis)</w:t>
      </w:r>
      <w:r w:rsidR="00630000" w:rsidRPr="00DA4016">
        <w:rPr>
          <w:rFonts w:ascii="Times New Roman" w:hAnsi="Times New Roman"/>
          <w:sz w:val="24"/>
          <w:szCs w:val="24"/>
        </w:rPr>
        <w:t xml:space="preserve"> pasirašymo dienos</w:t>
      </w:r>
      <w:r w:rsidR="0049734A" w:rsidRPr="00DA4016">
        <w:rPr>
          <w:rFonts w:ascii="Times New Roman" w:hAnsi="Times New Roman"/>
          <w:sz w:val="24"/>
          <w:szCs w:val="24"/>
        </w:rPr>
        <w:t>.</w:t>
      </w:r>
    </w:p>
    <w:p w14:paraId="0C583A48" w14:textId="77777777" w:rsidR="007734A7" w:rsidRDefault="004419F1" w:rsidP="007734A7">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3</w:t>
      </w:r>
      <w:r w:rsidR="001C036E" w:rsidRPr="00F059C1">
        <w:rPr>
          <w:rFonts w:ascii="Times New Roman" w:hAnsi="Times New Roman"/>
          <w:sz w:val="24"/>
          <w:szCs w:val="24"/>
        </w:rPr>
        <w:t xml:space="preserve">. </w:t>
      </w:r>
      <w:r w:rsidR="007734A7" w:rsidRPr="00242552">
        <w:rPr>
          <w:rFonts w:ascii="Times New Roman" w:hAnsi="Times New Roman"/>
          <w:sz w:val="24"/>
          <w:szCs w:val="24"/>
        </w:rPr>
        <w:t xml:space="preserve">Tam tikrais atvejais dėl objektyvių priežasčių, kurių projekto vykdytojas negalėjo numatyti paraiškos pateikimo ir vertinimo metu, projekto </w:t>
      </w:r>
      <w:r w:rsidR="00BB58C8">
        <w:rPr>
          <w:rFonts w:ascii="Times New Roman" w:hAnsi="Times New Roman"/>
          <w:sz w:val="24"/>
          <w:szCs w:val="24"/>
        </w:rPr>
        <w:t xml:space="preserve">veiklų </w:t>
      </w:r>
      <w:r w:rsidR="007734A7" w:rsidRPr="00242552">
        <w:rPr>
          <w:rFonts w:ascii="Times New Roman" w:hAnsi="Times New Roman"/>
          <w:sz w:val="24"/>
          <w:szCs w:val="24"/>
        </w:rPr>
        <w:t>vykdymo laikotarpis</w:t>
      </w:r>
      <w:r w:rsidR="007734A7">
        <w:rPr>
          <w:rFonts w:ascii="Times New Roman" w:hAnsi="Times New Roman"/>
          <w:sz w:val="24"/>
          <w:szCs w:val="24"/>
        </w:rPr>
        <w:t>, nurodytas Aprašo</w:t>
      </w:r>
      <w:r w:rsidR="007734A7" w:rsidRPr="00242552">
        <w:rPr>
          <w:rFonts w:ascii="Times New Roman" w:hAnsi="Times New Roman"/>
          <w:sz w:val="24"/>
          <w:szCs w:val="24"/>
        </w:rPr>
        <w:t xml:space="preserve"> </w:t>
      </w:r>
      <w:r w:rsidR="00BB58C8" w:rsidRPr="00512840">
        <w:rPr>
          <w:rFonts w:ascii="Times New Roman" w:hAnsi="Times New Roman"/>
          <w:sz w:val="24"/>
          <w:szCs w:val="24"/>
        </w:rPr>
        <w:t>2</w:t>
      </w:r>
      <w:r w:rsidR="00A46CB5">
        <w:rPr>
          <w:rFonts w:ascii="Times New Roman" w:hAnsi="Times New Roman"/>
          <w:sz w:val="24"/>
          <w:szCs w:val="24"/>
        </w:rPr>
        <w:t>2</w:t>
      </w:r>
      <w:r w:rsidR="00BB58C8" w:rsidRPr="00512840">
        <w:rPr>
          <w:rFonts w:ascii="Times New Roman" w:hAnsi="Times New Roman"/>
          <w:sz w:val="24"/>
          <w:szCs w:val="24"/>
        </w:rPr>
        <w:t xml:space="preserve"> </w:t>
      </w:r>
      <w:r w:rsidR="007734A7" w:rsidRPr="00512840">
        <w:rPr>
          <w:rFonts w:ascii="Times New Roman" w:hAnsi="Times New Roman"/>
          <w:sz w:val="24"/>
          <w:szCs w:val="24"/>
        </w:rPr>
        <w:t>punkte</w:t>
      </w:r>
      <w:r w:rsidR="007734A7">
        <w:rPr>
          <w:rFonts w:ascii="Times New Roman" w:hAnsi="Times New Roman"/>
          <w:sz w:val="24"/>
          <w:szCs w:val="24"/>
        </w:rPr>
        <w:t xml:space="preserve">, </w:t>
      </w:r>
      <w:r w:rsidR="007734A7" w:rsidRPr="00242552">
        <w:rPr>
          <w:rFonts w:ascii="Times New Roman" w:hAnsi="Times New Roman"/>
          <w:sz w:val="24"/>
          <w:szCs w:val="24"/>
        </w:rPr>
        <w:t>gali būti pratęstas Projektų taisyklių nustatyta tvarka</w:t>
      </w:r>
      <w:r w:rsidR="0014467E">
        <w:rPr>
          <w:rFonts w:ascii="Times New Roman" w:hAnsi="Times New Roman"/>
          <w:sz w:val="24"/>
          <w:szCs w:val="24"/>
        </w:rPr>
        <w:t xml:space="preserve"> nepažeidžiant Projektų taisyklių 213.1 ir 213.5 papunkčiuose nustatytų terminų</w:t>
      </w:r>
      <w:r w:rsidR="007734A7" w:rsidRPr="00807F4C">
        <w:rPr>
          <w:rFonts w:ascii="Times New Roman" w:hAnsi="Times New Roman"/>
          <w:sz w:val="24"/>
          <w:szCs w:val="24"/>
        </w:rPr>
        <w:t>.</w:t>
      </w:r>
      <w:r w:rsidR="00807F4C" w:rsidRPr="00807F4C">
        <w:rPr>
          <w:rFonts w:ascii="Times New Roman" w:hAnsi="Times New Roman"/>
          <w:sz w:val="24"/>
          <w:szCs w:val="24"/>
        </w:rPr>
        <w:t xml:space="preserve"> </w:t>
      </w:r>
    </w:p>
    <w:p w14:paraId="2FC0A31D" w14:textId="77777777" w:rsidR="0018255A" w:rsidRDefault="00713964"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4</w:t>
      </w:r>
      <w:r>
        <w:rPr>
          <w:rFonts w:ascii="Times New Roman" w:hAnsi="Times New Roman"/>
          <w:sz w:val="24"/>
          <w:szCs w:val="24"/>
        </w:rPr>
        <w:t xml:space="preserve">. </w:t>
      </w:r>
      <w:r w:rsidR="0075332E" w:rsidRPr="003C2D7C">
        <w:rPr>
          <w:rFonts w:ascii="Times New Roman" w:hAnsi="Times New Roman"/>
          <w:sz w:val="24"/>
          <w:szCs w:val="24"/>
        </w:rPr>
        <w:t>Projektas gali būti pradėtas įgyvendinti ne anksčiau nei po paraiškos registravimo įgyvendinančioj</w:t>
      </w:r>
      <w:r w:rsidR="00BB58C8">
        <w:rPr>
          <w:rFonts w:ascii="Times New Roman" w:hAnsi="Times New Roman"/>
          <w:sz w:val="24"/>
          <w:szCs w:val="24"/>
        </w:rPr>
        <w:t>oj</w:t>
      </w:r>
      <w:r w:rsidR="0075332E" w:rsidRPr="003C2D7C">
        <w:rPr>
          <w:rFonts w:ascii="Times New Roman" w:hAnsi="Times New Roman"/>
          <w:sz w:val="24"/>
          <w:szCs w:val="24"/>
        </w:rPr>
        <w:t>e institucijoje dienos, tačiau projekto išlaidos nuo paraiškos registravimo</w:t>
      </w:r>
      <w:r w:rsidR="00BB58C8" w:rsidRPr="00BB58C8">
        <w:rPr>
          <w:rFonts w:ascii="Times New Roman" w:hAnsi="Times New Roman"/>
          <w:sz w:val="24"/>
          <w:szCs w:val="24"/>
        </w:rPr>
        <w:t xml:space="preserve"> įgyvendinančiojoje institucijoje dienos</w:t>
      </w:r>
      <w:r w:rsidR="0075332E" w:rsidRPr="003C2D7C">
        <w:rPr>
          <w:rFonts w:ascii="Times New Roman" w:hAnsi="Times New Roman"/>
          <w:sz w:val="24"/>
          <w:szCs w:val="24"/>
        </w:rPr>
        <w:t xml:space="preserve"> iki finansavimo projektui skyrimo</w:t>
      </w:r>
      <w:r w:rsidR="00CA6636">
        <w:rPr>
          <w:rFonts w:ascii="Times New Roman" w:hAnsi="Times New Roman"/>
          <w:sz w:val="24"/>
          <w:szCs w:val="24"/>
        </w:rPr>
        <w:t xml:space="preserve"> </w:t>
      </w:r>
      <w:r w:rsidR="0075332E" w:rsidRPr="003C2D7C">
        <w:rPr>
          <w:rFonts w:ascii="Times New Roman" w:hAnsi="Times New Roman"/>
          <w:sz w:val="24"/>
          <w:szCs w:val="24"/>
        </w:rPr>
        <w:t>yra patiriamos pareiškėjo rizika.</w:t>
      </w:r>
      <w:r w:rsidR="0075332E">
        <w:rPr>
          <w:rFonts w:ascii="Times New Roman" w:hAnsi="Times New Roman"/>
          <w:sz w:val="24"/>
          <w:szCs w:val="24"/>
        </w:rPr>
        <w:t xml:space="preserve"> </w:t>
      </w:r>
    </w:p>
    <w:p w14:paraId="0C3E69E7" w14:textId="77777777" w:rsidR="00536BCA" w:rsidRDefault="00536BCA"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5</w:t>
      </w:r>
      <w:r>
        <w:rPr>
          <w:rFonts w:ascii="Times New Roman" w:hAnsi="Times New Roman"/>
          <w:sz w:val="24"/>
          <w:szCs w:val="24"/>
        </w:rPr>
        <w:t xml:space="preserve">. </w:t>
      </w:r>
      <w:r>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517178A4" w14:textId="77777777" w:rsidR="00F11375" w:rsidRDefault="009C1D3D"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6</w:t>
      </w:r>
      <w:r w:rsidR="004161BE">
        <w:rPr>
          <w:rFonts w:ascii="Times New Roman" w:hAnsi="Times New Roman"/>
          <w:sz w:val="24"/>
          <w:szCs w:val="24"/>
        </w:rPr>
        <w:t>. Projekto veiklos turi būti vykdomos Lietuvos Respublikoje</w:t>
      </w:r>
      <w:r w:rsidR="005C5777">
        <w:rPr>
          <w:rFonts w:ascii="Times New Roman" w:hAnsi="Times New Roman"/>
          <w:sz w:val="24"/>
          <w:szCs w:val="24"/>
        </w:rPr>
        <w:t>.</w:t>
      </w:r>
      <w:r w:rsidR="004161BE">
        <w:rPr>
          <w:rFonts w:ascii="Times New Roman" w:hAnsi="Times New Roman"/>
          <w:sz w:val="24"/>
          <w:szCs w:val="24"/>
        </w:rPr>
        <w:t xml:space="preserve"> </w:t>
      </w:r>
    </w:p>
    <w:p w14:paraId="092E0E7D" w14:textId="77777777" w:rsidR="00AC4D31" w:rsidRDefault="005C5777" w:rsidP="00AC4D31">
      <w:pPr>
        <w:spacing w:after="0" w:line="240" w:lineRule="auto"/>
        <w:ind w:firstLine="851"/>
        <w:jc w:val="both"/>
        <w:rPr>
          <w:rFonts w:ascii="Times New Roman" w:hAnsi="Times New Roman"/>
          <w:sz w:val="24"/>
          <w:szCs w:val="24"/>
        </w:rPr>
      </w:pPr>
      <w:r>
        <w:rPr>
          <w:rFonts w:ascii="Times New Roman" w:hAnsi="Times New Roman"/>
          <w:sz w:val="24"/>
          <w:szCs w:val="24"/>
        </w:rPr>
        <w:t>2</w:t>
      </w:r>
      <w:r w:rsidR="00C5487E">
        <w:rPr>
          <w:rFonts w:ascii="Times New Roman" w:hAnsi="Times New Roman"/>
          <w:sz w:val="24"/>
          <w:szCs w:val="24"/>
        </w:rPr>
        <w:t>6</w:t>
      </w:r>
      <w:r w:rsidR="00D7666E" w:rsidRPr="00F059C1">
        <w:rPr>
          <w:rFonts w:ascii="Times New Roman" w:hAnsi="Times New Roman"/>
          <w:sz w:val="24"/>
          <w:szCs w:val="24"/>
        </w:rPr>
        <w:t xml:space="preserve">. </w:t>
      </w:r>
      <w:r w:rsidR="00192A6A" w:rsidRPr="00192A6A">
        <w:rPr>
          <w:rFonts w:ascii="Times New Roman" w:hAnsi="Times New Roman"/>
          <w:sz w:val="24"/>
          <w:szCs w:val="24"/>
        </w:rPr>
        <w:t xml:space="preserve">Projektu turi būti siekiama toliau išvardytų </w:t>
      </w:r>
      <w:r w:rsidR="0087670B" w:rsidRPr="00A13C59">
        <w:rPr>
          <w:rFonts w:ascii="Times New Roman" w:hAnsi="Times New Roman"/>
          <w:sz w:val="24"/>
          <w:szCs w:val="24"/>
        </w:rPr>
        <w:t xml:space="preserve">Priemonės įgyvendinimo </w:t>
      </w:r>
      <w:r w:rsidR="00192A6A" w:rsidRPr="00192A6A">
        <w:rPr>
          <w:rFonts w:ascii="Times New Roman" w:hAnsi="Times New Roman"/>
          <w:sz w:val="24"/>
          <w:szCs w:val="24"/>
        </w:rPr>
        <w:t>stebėsenos rodiklių</w:t>
      </w:r>
      <w:r w:rsidR="00705900">
        <w:rPr>
          <w:rFonts w:ascii="Times New Roman" w:hAnsi="Times New Roman"/>
          <w:sz w:val="24"/>
          <w:szCs w:val="24"/>
        </w:rPr>
        <w:t>:</w:t>
      </w:r>
    </w:p>
    <w:p w14:paraId="46EE7BE5" w14:textId="77777777" w:rsidR="001D4762" w:rsidRPr="001D4762" w:rsidRDefault="001D4762" w:rsidP="001D4762">
      <w:pPr>
        <w:tabs>
          <w:tab w:val="left" w:pos="1276"/>
          <w:tab w:val="left" w:pos="1418"/>
        </w:tabs>
        <w:spacing w:after="0" w:line="240" w:lineRule="auto"/>
        <w:ind w:left="851"/>
        <w:jc w:val="both"/>
        <w:rPr>
          <w:rFonts w:ascii="Times New Roman" w:hAnsi="Times New Roman"/>
          <w:sz w:val="24"/>
          <w:szCs w:val="24"/>
        </w:rPr>
      </w:pPr>
      <w:r>
        <w:rPr>
          <w:rFonts w:ascii="Times New Roman" w:hAnsi="Times New Roman"/>
          <w:sz w:val="24"/>
          <w:szCs w:val="24"/>
        </w:rPr>
        <w:t>2</w:t>
      </w:r>
      <w:r w:rsidR="00C5487E">
        <w:rPr>
          <w:rFonts w:ascii="Times New Roman" w:hAnsi="Times New Roman"/>
          <w:sz w:val="24"/>
          <w:szCs w:val="24"/>
        </w:rPr>
        <w:t>6</w:t>
      </w:r>
      <w:r>
        <w:rPr>
          <w:rFonts w:ascii="Times New Roman" w:hAnsi="Times New Roman"/>
          <w:sz w:val="24"/>
          <w:szCs w:val="24"/>
        </w:rPr>
        <w:t xml:space="preserve">.1. </w:t>
      </w:r>
      <w:r w:rsidRPr="001D4762">
        <w:rPr>
          <w:rFonts w:ascii="Times New Roman" w:hAnsi="Times New Roman"/>
          <w:sz w:val="24"/>
          <w:szCs w:val="24"/>
        </w:rPr>
        <w:t>produkto stebėsenos rodiklio „Subsidijas gaunančių įmonių skaičius“, kodas P.B.202;</w:t>
      </w:r>
    </w:p>
    <w:p w14:paraId="4613D9A8" w14:textId="77777777" w:rsidR="001D4762" w:rsidRPr="001D4762" w:rsidRDefault="001D4762" w:rsidP="001D4762">
      <w:pPr>
        <w:tabs>
          <w:tab w:val="left" w:pos="1276"/>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2</w:t>
      </w:r>
      <w:r w:rsidR="00C5487E">
        <w:rPr>
          <w:rFonts w:ascii="Times New Roman" w:hAnsi="Times New Roman"/>
          <w:sz w:val="24"/>
          <w:szCs w:val="24"/>
        </w:rPr>
        <w:t>6</w:t>
      </w:r>
      <w:r>
        <w:rPr>
          <w:rFonts w:ascii="Times New Roman" w:hAnsi="Times New Roman"/>
          <w:sz w:val="24"/>
          <w:szCs w:val="24"/>
        </w:rPr>
        <w:t xml:space="preserve">.2. </w:t>
      </w:r>
      <w:r w:rsidRPr="001D4762">
        <w:rPr>
          <w:rFonts w:ascii="Times New Roman" w:hAnsi="Times New Roman"/>
          <w:sz w:val="24"/>
          <w:szCs w:val="24"/>
        </w:rPr>
        <w:t>produkto stebėsenos rodiklio „Privačios investicijos, atitinkančios viešąją paramą įmonėms (subsidijos)“, kodas P.B.206;</w:t>
      </w:r>
    </w:p>
    <w:p w14:paraId="0291D73B" w14:textId="77777777" w:rsidR="001D4762" w:rsidRPr="001D4762" w:rsidRDefault="001D4762" w:rsidP="001D4762">
      <w:pPr>
        <w:tabs>
          <w:tab w:val="left" w:pos="1276"/>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2</w:t>
      </w:r>
      <w:r w:rsidR="00C5487E">
        <w:rPr>
          <w:rFonts w:ascii="Times New Roman" w:hAnsi="Times New Roman"/>
          <w:sz w:val="24"/>
          <w:szCs w:val="24"/>
        </w:rPr>
        <w:t>6</w:t>
      </w:r>
      <w:r>
        <w:rPr>
          <w:rFonts w:ascii="Times New Roman" w:hAnsi="Times New Roman"/>
          <w:sz w:val="24"/>
          <w:szCs w:val="24"/>
        </w:rPr>
        <w:t xml:space="preserve">.3. </w:t>
      </w:r>
      <w:r w:rsidRPr="001D4762">
        <w:rPr>
          <w:rFonts w:ascii="Times New Roman" w:hAnsi="Times New Roman"/>
          <w:sz w:val="24"/>
          <w:szCs w:val="24"/>
        </w:rPr>
        <w:t xml:space="preserve">rezultato stebėsenos rodiklio ,,Investicijas gavusios įmonės darbo našumo padidėjimas“, kodas R.N.804; </w:t>
      </w:r>
    </w:p>
    <w:p w14:paraId="2FFA93B4" w14:textId="77777777" w:rsidR="001D4762" w:rsidRPr="0096114B" w:rsidRDefault="001D4762" w:rsidP="00C5487E">
      <w:pPr>
        <w:pStyle w:val="ListParagraph"/>
        <w:numPr>
          <w:ilvl w:val="1"/>
          <w:numId w:val="12"/>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rezultato stebėsenos rodiklio „</w:t>
      </w:r>
      <w:r w:rsidRPr="0096114B">
        <w:rPr>
          <w:rFonts w:ascii="Times New Roman" w:hAnsi="Times New Roman"/>
          <w:sz w:val="24"/>
          <w:szCs w:val="24"/>
          <w:lang w:eastAsia="lt-LT"/>
        </w:rPr>
        <w:t xml:space="preserve">Investicijas gavusioje įmonėje įdiegti gaminių ir (ar) paslaugų dizainai“, kodas R.N.818. </w:t>
      </w:r>
    </w:p>
    <w:p w14:paraId="3B012CBF" w14:textId="77777777" w:rsidR="00192A6A" w:rsidRPr="00B30092" w:rsidRDefault="004400AB" w:rsidP="00C362F6">
      <w:pPr>
        <w:spacing w:after="0" w:line="240" w:lineRule="auto"/>
        <w:ind w:firstLine="851"/>
        <w:jc w:val="both"/>
        <w:rPr>
          <w:rFonts w:ascii="Times New Roman" w:hAnsi="Times New Roman"/>
          <w:sz w:val="24"/>
          <w:szCs w:val="24"/>
        </w:rPr>
      </w:pPr>
      <w:r>
        <w:rPr>
          <w:rFonts w:ascii="Times New Roman" w:hAnsi="Times New Roman"/>
          <w:sz w:val="24"/>
          <w:szCs w:val="24"/>
        </w:rPr>
        <w:t>2</w:t>
      </w:r>
      <w:r w:rsidR="00C5487E">
        <w:rPr>
          <w:rFonts w:ascii="Times New Roman" w:hAnsi="Times New Roman"/>
          <w:sz w:val="24"/>
          <w:szCs w:val="24"/>
        </w:rPr>
        <w:t>7</w:t>
      </w:r>
      <w:r w:rsidR="00192A6A">
        <w:rPr>
          <w:rFonts w:ascii="Times New Roman" w:hAnsi="Times New Roman"/>
          <w:sz w:val="24"/>
          <w:szCs w:val="24"/>
        </w:rPr>
        <w:t xml:space="preserve">. </w:t>
      </w:r>
      <w:r w:rsidR="00740BFA">
        <w:rPr>
          <w:rFonts w:ascii="Times New Roman" w:hAnsi="Times New Roman"/>
          <w:sz w:val="24"/>
          <w:szCs w:val="24"/>
        </w:rPr>
        <w:t>Aprašo 2</w:t>
      </w:r>
      <w:r w:rsidR="00C5487E">
        <w:rPr>
          <w:rFonts w:ascii="Times New Roman" w:hAnsi="Times New Roman"/>
          <w:sz w:val="24"/>
          <w:szCs w:val="24"/>
        </w:rPr>
        <w:t>6</w:t>
      </w:r>
      <w:r w:rsidR="00740BFA">
        <w:rPr>
          <w:rFonts w:ascii="Times New Roman" w:hAnsi="Times New Roman"/>
          <w:sz w:val="24"/>
          <w:szCs w:val="24"/>
        </w:rPr>
        <w:t>.</w:t>
      </w:r>
      <w:r w:rsidR="001D4762">
        <w:rPr>
          <w:rFonts w:ascii="Times New Roman" w:hAnsi="Times New Roman"/>
          <w:sz w:val="24"/>
          <w:szCs w:val="24"/>
        </w:rPr>
        <w:t>3</w:t>
      </w:r>
      <w:r w:rsidR="002F1AA3">
        <w:rPr>
          <w:rFonts w:ascii="Times New Roman" w:hAnsi="Times New Roman"/>
          <w:sz w:val="24"/>
          <w:szCs w:val="24"/>
        </w:rPr>
        <w:t xml:space="preserve"> ir 2</w:t>
      </w:r>
      <w:r w:rsidR="00C5487E">
        <w:rPr>
          <w:rFonts w:ascii="Times New Roman" w:hAnsi="Times New Roman"/>
          <w:sz w:val="24"/>
          <w:szCs w:val="24"/>
        </w:rPr>
        <w:t>6</w:t>
      </w:r>
      <w:r w:rsidR="002F1AA3">
        <w:rPr>
          <w:rFonts w:ascii="Times New Roman" w:hAnsi="Times New Roman"/>
          <w:sz w:val="24"/>
          <w:szCs w:val="24"/>
        </w:rPr>
        <w:t>.</w:t>
      </w:r>
      <w:r w:rsidR="001D4762">
        <w:rPr>
          <w:rFonts w:ascii="Times New Roman" w:hAnsi="Times New Roman"/>
          <w:sz w:val="24"/>
          <w:szCs w:val="24"/>
        </w:rPr>
        <w:t>4</w:t>
      </w:r>
      <w:r w:rsidR="00740BFA">
        <w:rPr>
          <w:rFonts w:ascii="Times New Roman" w:hAnsi="Times New Roman"/>
          <w:sz w:val="24"/>
          <w:szCs w:val="24"/>
        </w:rPr>
        <w:t xml:space="preserve"> papunkčiuose </w:t>
      </w:r>
      <w:r w:rsidR="00D759A3">
        <w:rPr>
          <w:rFonts w:ascii="Times New Roman" w:hAnsi="Times New Roman"/>
          <w:sz w:val="24"/>
          <w:szCs w:val="24"/>
        </w:rPr>
        <w:t xml:space="preserve">nurodytų </w:t>
      </w:r>
      <w:r w:rsidR="00D759A3" w:rsidRPr="000D07F5">
        <w:rPr>
          <w:rFonts w:ascii="Times New Roman" w:hAnsi="Times New Roman"/>
          <w:sz w:val="24"/>
          <w:szCs w:val="24"/>
        </w:rPr>
        <w:t>Priemonės įgyvendinimo stebėsenos rodikli</w:t>
      </w:r>
      <w:r w:rsidR="00D759A3">
        <w:rPr>
          <w:rFonts w:ascii="Times New Roman" w:hAnsi="Times New Roman"/>
          <w:sz w:val="24"/>
          <w:szCs w:val="24"/>
        </w:rPr>
        <w:t>ų</w:t>
      </w:r>
      <w:r w:rsidR="00D759A3" w:rsidRPr="000D07F5">
        <w:rPr>
          <w:rFonts w:ascii="Times New Roman" w:hAnsi="Times New Roman"/>
          <w:sz w:val="24"/>
          <w:szCs w:val="24"/>
        </w:rPr>
        <w:t xml:space="preserve"> skaičiavimui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D759A3">
        <w:rPr>
          <w:rFonts w:ascii="Times New Roman" w:hAnsi="Times New Roman"/>
          <w:sz w:val="24"/>
          <w:szCs w:val="24"/>
        </w:rPr>
        <w:t xml:space="preserve"> </w:t>
      </w:r>
      <w:r w:rsidR="00192A6A" w:rsidRPr="00192A6A">
        <w:rPr>
          <w:rFonts w:ascii="Times New Roman" w:hAnsi="Times New Roman"/>
          <w:sz w:val="24"/>
          <w:szCs w:val="24"/>
        </w:rPr>
        <w:t xml:space="preserve">Aprašo </w:t>
      </w:r>
      <w:r w:rsidR="00740BFA">
        <w:rPr>
          <w:rFonts w:ascii="Times New Roman" w:hAnsi="Times New Roman"/>
          <w:sz w:val="24"/>
          <w:szCs w:val="24"/>
        </w:rPr>
        <w:t>2</w:t>
      </w:r>
      <w:r w:rsidR="00C5487E">
        <w:rPr>
          <w:rFonts w:ascii="Times New Roman" w:hAnsi="Times New Roman"/>
          <w:sz w:val="24"/>
          <w:szCs w:val="24"/>
        </w:rPr>
        <w:t>6</w:t>
      </w:r>
      <w:r w:rsidR="00192A6A" w:rsidRPr="00192A6A">
        <w:rPr>
          <w:rFonts w:ascii="Times New Roman" w:hAnsi="Times New Roman"/>
          <w:sz w:val="24"/>
          <w:szCs w:val="24"/>
        </w:rPr>
        <w:t>.</w:t>
      </w:r>
      <w:r w:rsidR="001D4762">
        <w:rPr>
          <w:rFonts w:ascii="Times New Roman" w:hAnsi="Times New Roman"/>
          <w:sz w:val="24"/>
          <w:szCs w:val="24"/>
        </w:rPr>
        <w:t>1</w:t>
      </w:r>
      <w:r w:rsidR="00740BFA">
        <w:rPr>
          <w:rFonts w:ascii="Times New Roman" w:hAnsi="Times New Roman"/>
          <w:sz w:val="24"/>
          <w:szCs w:val="24"/>
        </w:rPr>
        <w:t xml:space="preserve"> ir 2</w:t>
      </w:r>
      <w:r w:rsidR="00C5487E">
        <w:rPr>
          <w:rFonts w:ascii="Times New Roman" w:hAnsi="Times New Roman"/>
          <w:sz w:val="24"/>
          <w:szCs w:val="24"/>
        </w:rPr>
        <w:t>6</w:t>
      </w:r>
      <w:r w:rsidR="00740BFA">
        <w:rPr>
          <w:rFonts w:ascii="Times New Roman" w:hAnsi="Times New Roman"/>
          <w:sz w:val="24"/>
          <w:szCs w:val="24"/>
        </w:rPr>
        <w:t>.</w:t>
      </w:r>
      <w:r w:rsidR="001D4762">
        <w:rPr>
          <w:rFonts w:ascii="Times New Roman" w:hAnsi="Times New Roman"/>
          <w:sz w:val="24"/>
          <w:szCs w:val="24"/>
        </w:rPr>
        <w:t>2</w:t>
      </w:r>
      <w:r w:rsidR="00870C65">
        <w:rPr>
          <w:rFonts w:ascii="Times New Roman" w:hAnsi="Times New Roman"/>
          <w:sz w:val="24"/>
          <w:szCs w:val="24"/>
        </w:rPr>
        <w:t xml:space="preserve"> </w:t>
      </w:r>
      <w:r w:rsidR="00192A6A" w:rsidRPr="00192A6A">
        <w:rPr>
          <w:rFonts w:ascii="Times New Roman" w:hAnsi="Times New Roman"/>
          <w:sz w:val="24"/>
          <w:szCs w:val="24"/>
        </w:rPr>
        <w:t>papunkčiuose nurodytų</w:t>
      </w:r>
      <w:r w:rsidR="00D759A3" w:rsidRPr="00D759A3">
        <w:rPr>
          <w:rFonts w:ascii="Times New Roman" w:hAnsi="Times New Roman"/>
          <w:sz w:val="24"/>
          <w:szCs w:val="24"/>
        </w:rPr>
        <w:t xml:space="preserve"> </w:t>
      </w:r>
      <w:r w:rsidR="00D759A3" w:rsidRPr="000D07F5">
        <w:rPr>
          <w:rFonts w:ascii="Times New Roman" w:hAnsi="Times New Roman"/>
          <w:sz w:val="24"/>
          <w:szCs w:val="24"/>
        </w:rPr>
        <w:t>Priemonės įgyvendinimo stebėsenos rodiklių skaičiavimui taikomas Veiksmų programos stebėsenos rodiklių skaičiavimo aprašas</w:t>
      </w:r>
      <w:r w:rsidR="00192A6A" w:rsidRPr="00192A6A">
        <w:rPr>
          <w:rFonts w:ascii="Times New Roman" w:hAnsi="Times New Roman"/>
          <w:sz w:val="24"/>
          <w:szCs w:val="24"/>
        </w:rPr>
        <w:t xml:space="preserve">. Visų </w:t>
      </w:r>
      <w:r w:rsidR="00834A9E" w:rsidRPr="00834A9E">
        <w:rPr>
          <w:rFonts w:ascii="Times New Roman" w:hAnsi="Times New Roman"/>
          <w:sz w:val="24"/>
          <w:szCs w:val="24"/>
        </w:rPr>
        <w:t xml:space="preserve">Priemonės įgyvendinimo </w:t>
      </w:r>
      <w:r w:rsidR="00192A6A" w:rsidRPr="00192A6A">
        <w:rPr>
          <w:rFonts w:ascii="Times New Roman" w:hAnsi="Times New Roman"/>
          <w:sz w:val="24"/>
          <w:szCs w:val="24"/>
        </w:rPr>
        <w:t xml:space="preserve">stebėsenos rodiklių skaičiavimo aprašai skelbiami ES struktūrinių fondų svetainėje </w:t>
      </w:r>
      <w:hyperlink r:id="rId18" w:history="1">
        <w:r w:rsidRPr="001E0D3C">
          <w:rPr>
            <w:rStyle w:val="Hyperlink"/>
            <w:rFonts w:ascii="Times New Roman" w:hAnsi="Times New Roman"/>
            <w:color w:val="auto"/>
            <w:sz w:val="24"/>
            <w:u w:val="none"/>
          </w:rPr>
          <w:t>www.esinvesticij</w:t>
        </w:r>
        <w:r w:rsidRPr="009028CD">
          <w:rPr>
            <w:rStyle w:val="Hyperlink"/>
            <w:rFonts w:ascii="Times New Roman" w:hAnsi="Times New Roman"/>
            <w:color w:val="auto"/>
            <w:sz w:val="24"/>
            <w:u w:val="none"/>
          </w:rPr>
          <w:t>os.lt</w:t>
        </w:r>
      </w:hyperlink>
      <w:r w:rsidR="00192A6A" w:rsidRPr="00B30092">
        <w:rPr>
          <w:rFonts w:ascii="Times New Roman" w:hAnsi="Times New Roman"/>
          <w:sz w:val="24"/>
          <w:szCs w:val="24"/>
        </w:rPr>
        <w:t>.</w:t>
      </w:r>
    </w:p>
    <w:p w14:paraId="371E6963" w14:textId="77777777" w:rsidR="00733FAE" w:rsidRDefault="00A46CB5" w:rsidP="00733FAE">
      <w:pPr>
        <w:spacing w:after="0" w:line="240" w:lineRule="auto"/>
        <w:ind w:firstLine="851"/>
        <w:jc w:val="both"/>
        <w:rPr>
          <w:rFonts w:ascii="Times New Roman" w:hAnsi="Times New Roman"/>
          <w:sz w:val="24"/>
          <w:szCs w:val="24"/>
        </w:rPr>
      </w:pPr>
      <w:r>
        <w:rPr>
          <w:rFonts w:ascii="Times New Roman" w:hAnsi="Times New Roman"/>
          <w:sz w:val="24"/>
          <w:szCs w:val="24"/>
        </w:rPr>
        <w:t>2</w:t>
      </w:r>
      <w:r w:rsidR="00C5487E">
        <w:rPr>
          <w:rFonts w:ascii="Times New Roman" w:hAnsi="Times New Roman"/>
          <w:sz w:val="24"/>
          <w:szCs w:val="24"/>
        </w:rPr>
        <w:t>8</w:t>
      </w:r>
      <w:r w:rsidR="00733FAE">
        <w:rPr>
          <w:rFonts w:ascii="Times New Roman" w:hAnsi="Times New Roman"/>
          <w:sz w:val="24"/>
          <w:szCs w:val="24"/>
        </w:rPr>
        <w:t>.</w:t>
      </w:r>
      <w:r w:rsidR="00ED1437">
        <w:rPr>
          <w:rFonts w:ascii="Times New Roman" w:hAnsi="Times New Roman"/>
          <w:sz w:val="24"/>
          <w:szCs w:val="24"/>
        </w:rPr>
        <w:t xml:space="preserve"> </w:t>
      </w:r>
      <w:r w:rsidR="00733FAE" w:rsidRPr="00733FAE">
        <w:rPr>
          <w:rFonts w:ascii="Times New Roman" w:hAnsi="Times New Roman"/>
          <w:sz w:val="24"/>
          <w:szCs w:val="24"/>
        </w:rPr>
        <w:t>Projekto parengtumui</w:t>
      </w:r>
      <w:r w:rsidR="00A918BD">
        <w:rPr>
          <w:rFonts w:ascii="Times New Roman" w:hAnsi="Times New Roman"/>
          <w:sz w:val="24"/>
          <w:szCs w:val="24"/>
        </w:rPr>
        <w:t xml:space="preserve"> reikalavimai netaikomi.</w:t>
      </w:r>
      <w:r w:rsidR="00733FAE">
        <w:rPr>
          <w:rFonts w:ascii="Times New Roman" w:hAnsi="Times New Roman"/>
          <w:sz w:val="24"/>
          <w:szCs w:val="24"/>
        </w:rPr>
        <w:t xml:space="preserve"> </w:t>
      </w:r>
    </w:p>
    <w:p w14:paraId="24BDD82D" w14:textId="77777777" w:rsidR="004F54A8" w:rsidRPr="00F059C1" w:rsidRDefault="002D0BB8" w:rsidP="00C362F6">
      <w:pPr>
        <w:spacing w:after="0" w:line="240" w:lineRule="auto"/>
        <w:ind w:firstLine="851"/>
        <w:jc w:val="both"/>
        <w:rPr>
          <w:rFonts w:ascii="Times New Roman" w:hAnsi="Times New Roman"/>
          <w:i/>
          <w:sz w:val="24"/>
          <w:szCs w:val="24"/>
        </w:rPr>
      </w:pPr>
      <w:r>
        <w:rPr>
          <w:rFonts w:ascii="Times New Roman" w:hAnsi="Times New Roman"/>
          <w:sz w:val="24"/>
          <w:szCs w:val="24"/>
        </w:rPr>
        <w:t>3</w:t>
      </w:r>
      <w:r w:rsidR="00A46CB5">
        <w:rPr>
          <w:rFonts w:ascii="Times New Roman" w:hAnsi="Times New Roman"/>
          <w:sz w:val="24"/>
          <w:szCs w:val="24"/>
        </w:rPr>
        <w:t>0</w:t>
      </w:r>
      <w:r w:rsidR="006B2B68" w:rsidRPr="00F059C1">
        <w:rPr>
          <w:rFonts w:ascii="Times New Roman" w:hAnsi="Times New Roman"/>
          <w:sz w:val="24"/>
          <w:szCs w:val="24"/>
        </w:rPr>
        <w:t xml:space="preserve">. </w:t>
      </w:r>
      <w:r w:rsidR="00F35794">
        <w:rPr>
          <w:rFonts w:ascii="Times New Roman" w:hAnsi="Times New Roman"/>
          <w:sz w:val="24"/>
          <w:szCs w:val="24"/>
        </w:rPr>
        <w:t xml:space="preserve">Negali būti numatyti projekto apribojimai, kurie turėtų neigiamą poveikį </w:t>
      </w:r>
      <w:r w:rsidR="00A918BD">
        <w:rPr>
          <w:rFonts w:ascii="Times New Roman" w:hAnsi="Times New Roman"/>
          <w:sz w:val="24"/>
          <w:szCs w:val="24"/>
        </w:rPr>
        <w:t>moterų ir vyrų</w:t>
      </w:r>
      <w:r w:rsidR="00F35794">
        <w:rPr>
          <w:rFonts w:ascii="Times New Roman" w:hAnsi="Times New Roman"/>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w:t>
      </w:r>
    </w:p>
    <w:p w14:paraId="221B0EB1" w14:textId="77777777" w:rsidR="00606BCE" w:rsidRPr="00F059C1" w:rsidRDefault="004419F1"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C5487E">
        <w:rPr>
          <w:rFonts w:ascii="Times New Roman" w:hAnsi="Times New Roman"/>
          <w:sz w:val="24"/>
          <w:szCs w:val="24"/>
        </w:rPr>
        <w:t>0</w:t>
      </w:r>
      <w:r w:rsidR="00606BCE">
        <w:rPr>
          <w:rFonts w:ascii="Times New Roman" w:hAnsi="Times New Roman"/>
          <w:sz w:val="24"/>
          <w:szCs w:val="24"/>
        </w:rPr>
        <w:t xml:space="preserve">. </w:t>
      </w:r>
      <w:r w:rsidR="00606BCE" w:rsidRPr="003C2D7C">
        <w:rPr>
          <w:rFonts w:ascii="Times New Roman" w:hAnsi="Times New Roman"/>
          <w:sz w:val="24"/>
          <w:szCs w:val="24"/>
        </w:rPr>
        <w:t xml:space="preserve">Projekto veikla turi būti pradėta įgyvendinti ne vėliau kaip </w:t>
      </w:r>
      <w:r w:rsidR="00606BCE" w:rsidRPr="001E7115">
        <w:rPr>
          <w:rFonts w:ascii="Times New Roman" w:hAnsi="Times New Roman"/>
          <w:sz w:val="24"/>
          <w:szCs w:val="24"/>
        </w:rPr>
        <w:t xml:space="preserve">per </w:t>
      </w:r>
      <w:r w:rsidR="00060038">
        <w:rPr>
          <w:rFonts w:ascii="Times New Roman" w:hAnsi="Times New Roman"/>
          <w:sz w:val="24"/>
          <w:szCs w:val="24"/>
        </w:rPr>
        <w:t>1</w:t>
      </w:r>
      <w:r w:rsidR="00027E90" w:rsidRPr="001E7115">
        <w:rPr>
          <w:rFonts w:ascii="Times New Roman" w:hAnsi="Times New Roman"/>
          <w:sz w:val="24"/>
          <w:szCs w:val="24"/>
        </w:rPr>
        <w:t xml:space="preserve"> </w:t>
      </w:r>
      <w:r w:rsidR="00606BCE" w:rsidRPr="001E7115">
        <w:rPr>
          <w:rFonts w:ascii="Times New Roman" w:hAnsi="Times New Roman"/>
          <w:sz w:val="24"/>
          <w:szCs w:val="24"/>
        </w:rPr>
        <w:t>mėnes</w:t>
      </w:r>
      <w:r w:rsidR="00060038">
        <w:rPr>
          <w:rFonts w:ascii="Times New Roman" w:hAnsi="Times New Roman"/>
          <w:sz w:val="24"/>
          <w:szCs w:val="24"/>
        </w:rPr>
        <w:t>į</w:t>
      </w:r>
      <w:r w:rsidR="00606BCE" w:rsidRPr="001E7115">
        <w:rPr>
          <w:rFonts w:ascii="Times New Roman" w:hAnsi="Times New Roman"/>
          <w:sz w:val="24"/>
          <w:szCs w:val="24"/>
        </w:rPr>
        <w:t xml:space="preserve"> nuo</w:t>
      </w:r>
      <w:r w:rsidR="00606BCE" w:rsidRPr="003C2D7C">
        <w:rPr>
          <w:rFonts w:ascii="Times New Roman" w:hAnsi="Times New Roman"/>
          <w:sz w:val="24"/>
          <w:szCs w:val="24"/>
        </w:rPr>
        <w:t xml:space="preserve"> projekto sutarties pasirašymo dienos.</w:t>
      </w:r>
    </w:p>
    <w:p w14:paraId="030F55B3" w14:textId="77777777" w:rsidR="009975B1" w:rsidRPr="00F059C1" w:rsidRDefault="004419F1" w:rsidP="00A2784E">
      <w:pPr>
        <w:spacing w:after="0" w:line="240" w:lineRule="auto"/>
        <w:ind w:firstLine="851"/>
        <w:jc w:val="both"/>
        <w:rPr>
          <w:rFonts w:ascii="Times New Roman" w:hAnsi="Times New Roman"/>
          <w:sz w:val="24"/>
          <w:szCs w:val="24"/>
        </w:rPr>
      </w:pPr>
      <w:r>
        <w:rPr>
          <w:rFonts w:ascii="Times New Roman" w:hAnsi="Times New Roman"/>
          <w:sz w:val="24"/>
          <w:szCs w:val="24"/>
        </w:rPr>
        <w:t>3</w:t>
      </w:r>
      <w:r w:rsidR="00C5487E">
        <w:rPr>
          <w:rFonts w:ascii="Times New Roman" w:hAnsi="Times New Roman"/>
          <w:sz w:val="24"/>
          <w:szCs w:val="24"/>
        </w:rPr>
        <w:t>1</w:t>
      </w:r>
      <w:r w:rsidR="000F4D5D" w:rsidRPr="00F059C1">
        <w:rPr>
          <w:rFonts w:ascii="Times New Roman" w:hAnsi="Times New Roman"/>
          <w:sz w:val="24"/>
          <w:szCs w:val="24"/>
        </w:rPr>
        <w:t xml:space="preserve">. </w:t>
      </w:r>
      <w:r w:rsidR="009975B1" w:rsidRPr="00F059C1">
        <w:rPr>
          <w:rFonts w:ascii="Times New Roman" w:hAnsi="Times New Roman"/>
          <w:sz w:val="24"/>
          <w:szCs w:val="24"/>
        </w:rPr>
        <w:t>Projektas ir projekto veiklos negali būti finansuotos ar finansuojamos</w:t>
      </w:r>
      <w:r w:rsidR="009975B1" w:rsidRPr="00F059C1">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Pr>
          <w:rFonts w:ascii="Times New Roman" w:hAnsi="Times New Roman"/>
          <w:sz w:val="24"/>
          <w:szCs w:val="24"/>
          <w:lang w:eastAsia="lt-LT"/>
        </w:rPr>
        <w:t>) savivaldybės, ES</w:t>
      </w:r>
      <w:r w:rsidR="009975B1" w:rsidRPr="00F059C1">
        <w:rPr>
          <w:rFonts w:ascii="Times New Roman" w:hAnsi="Times New Roman"/>
          <w:sz w:val="24"/>
          <w:szCs w:val="24"/>
          <w:lang w:eastAsia="lt-LT"/>
        </w:rPr>
        <w:t xml:space="preserve"> struktūri</w:t>
      </w:r>
      <w:r w:rsidR="00C711A8">
        <w:rPr>
          <w:rFonts w:ascii="Times New Roman" w:hAnsi="Times New Roman"/>
          <w:sz w:val="24"/>
          <w:szCs w:val="24"/>
          <w:lang w:eastAsia="lt-LT"/>
        </w:rPr>
        <w:t>nių fondų, kitų ES</w:t>
      </w:r>
      <w:r w:rsidR="009975B1" w:rsidRPr="00F059C1">
        <w:rPr>
          <w:rFonts w:ascii="Times New Roman" w:hAnsi="Times New Roman"/>
          <w:sz w:val="24"/>
          <w:szCs w:val="24"/>
          <w:lang w:eastAsia="lt-LT"/>
        </w:rPr>
        <w:t xml:space="preserve"> finansinės paramos priemonių ar kitos tarptautinės paramos lėšų </w:t>
      </w:r>
      <w:r w:rsidR="002041A5">
        <w:rPr>
          <w:rFonts w:ascii="Times New Roman" w:hAnsi="Times New Roman"/>
          <w:sz w:val="24"/>
          <w:szCs w:val="24"/>
          <w:lang w:eastAsia="lt-LT"/>
        </w:rPr>
        <w:t xml:space="preserve">ir </w:t>
      </w:r>
      <w:r w:rsidR="009975B1" w:rsidRPr="00F059C1">
        <w:rPr>
          <w:rFonts w:ascii="Times New Roman" w:hAnsi="Times New Roman"/>
          <w:sz w:val="24"/>
          <w:szCs w:val="24"/>
          <w:lang w:eastAsia="lt-LT"/>
        </w:rPr>
        <w:t xml:space="preserve">kurioms </w:t>
      </w:r>
      <w:r w:rsidR="00C711A8">
        <w:rPr>
          <w:rFonts w:ascii="Times New Roman" w:hAnsi="Times New Roman"/>
          <w:sz w:val="24"/>
          <w:szCs w:val="24"/>
          <w:lang w:eastAsia="lt-LT"/>
        </w:rPr>
        <w:t>apmokėti skyrus ES</w:t>
      </w:r>
      <w:r w:rsidR="009975B1" w:rsidRPr="00F059C1">
        <w:rPr>
          <w:rFonts w:ascii="Times New Roman" w:hAnsi="Times New Roman"/>
          <w:sz w:val="24"/>
          <w:szCs w:val="24"/>
          <w:lang w:eastAsia="lt-LT"/>
        </w:rPr>
        <w:t xml:space="preserve"> struktūrinių fondų lėšų jos būtų pripažintos tinkamomis finansuoti ir (arba) apmokėtos daugiau nei vieną kartą</w:t>
      </w:r>
      <w:r w:rsidR="00F40286">
        <w:rPr>
          <w:rFonts w:ascii="Times New Roman" w:hAnsi="Times New Roman"/>
          <w:sz w:val="24"/>
          <w:szCs w:val="24"/>
          <w:lang w:eastAsia="lt-LT"/>
        </w:rPr>
        <w:t xml:space="preserve">, įskaitant </w:t>
      </w:r>
      <w:r w:rsidR="00F40286" w:rsidRPr="00F40286">
        <w:rPr>
          <w:rFonts w:ascii="Times New Roman" w:hAnsi="Times New Roman"/>
          <w:i/>
          <w:sz w:val="24"/>
          <w:szCs w:val="24"/>
          <w:lang w:eastAsia="lt-LT"/>
        </w:rPr>
        <w:t>de minimis</w:t>
      </w:r>
      <w:r w:rsidR="00F40286">
        <w:rPr>
          <w:rFonts w:ascii="Times New Roman" w:hAnsi="Times New Roman"/>
          <w:sz w:val="24"/>
          <w:szCs w:val="24"/>
          <w:lang w:eastAsia="lt-LT"/>
        </w:rPr>
        <w:t xml:space="preserve"> pagalbą</w:t>
      </w:r>
      <w:r w:rsidR="00F31D6F">
        <w:rPr>
          <w:rFonts w:ascii="Times New Roman" w:hAnsi="Times New Roman"/>
          <w:sz w:val="24"/>
          <w:szCs w:val="24"/>
          <w:lang w:eastAsia="lt-LT"/>
        </w:rPr>
        <w:t>.</w:t>
      </w:r>
    </w:p>
    <w:p w14:paraId="7E576CBF" w14:textId="77777777" w:rsidR="007C31F2" w:rsidRPr="00F059C1" w:rsidRDefault="007C31F2" w:rsidP="0026561F">
      <w:pPr>
        <w:spacing w:after="0" w:line="240" w:lineRule="auto"/>
        <w:ind w:firstLine="851"/>
        <w:rPr>
          <w:rFonts w:ascii="Times New Roman" w:eastAsia="Times New Roman" w:hAnsi="Times New Roman"/>
          <w:sz w:val="24"/>
          <w:szCs w:val="24"/>
          <w:lang w:eastAsia="lt-LT"/>
        </w:rPr>
      </w:pPr>
    </w:p>
    <w:p w14:paraId="7AF3C87B" w14:textId="77777777" w:rsidR="0017184B" w:rsidRPr="00F059C1" w:rsidRDefault="00F05128" w:rsidP="001D2F1F">
      <w:pPr>
        <w:spacing w:after="0" w:line="240" w:lineRule="auto"/>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IV</w:t>
      </w:r>
      <w:r w:rsidR="00114D5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755F1995" w14:textId="77777777" w:rsidR="00F05128" w:rsidRPr="00F059C1" w:rsidRDefault="00F05128">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lastRenderedPageBreak/>
        <w:t>TINKAMŲ FINANSUOTI PROJEKTO IŠLAIDŲ IR FINANSAVIMO REIKALAVIMAI</w:t>
      </w:r>
    </w:p>
    <w:p w14:paraId="5C654F8E" w14:textId="77777777" w:rsidR="00697E65" w:rsidRPr="00F059C1" w:rsidRDefault="00697E65" w:rsidP="0026561F">
      <w:pPr>
        <w:spacing w:after="0" w:line="240" w:lineRule="auto"/>
        <w:ind w:firstLine="851"/>
        <w:jc w:val="center"/>
        <w:rPr>
          <w:rFonts w:ascii="Times New Roman" w:eastAsia="Times New Roman" w:hAnsi="Times New Roman"/>
          <w:sz w:val="24"/>
          <w:szCs w:val="24"/>
          <w:lang w:eastAsia="lt-LT"/>
        </w:rPr>
      </w:pPr>
    </w:p>
    <w:p w14:paraId="35A9E01D" w14:textId="77777777" w:rsidR="00F05128" w:rsidRPr="00F059C1" w:rsidRDefault="002A6BDF" w:rsidP="00C8241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C5487E">
        <w:rPr>
          <w:rFonts w:ascii="Times New Roman" w:eastAsia="Times New Roman" w:hAnsi="Times New Roman"/>
          <w:sz w:val="24"/>
          <w:szCs w:val="24"/>
          <w:lang w:eastAsia="lt-LT"/>
        </w:rPr>
        <w:t>2</w:t>
      </w:r>
      <w:r w:rsidR="005155FA" w:rsidRPr="00F059C1">
        <w:rPr>
          <w:rFonts w:ascii="Times New Roman" w:eastAsia="Times New Roman" w:hAnsi="Times New Roman"/>
          <w:sz w:val="24"/>
          <w:szCs w:val="24"/>
          <w:lang w:eastAsia="lt-LT"/>
        </w:rPr>
        <w:t xml:space="preserve">. </w:t>
      </w:r>
      <w:r w:rsidR="00313EFE" w:rsidRPr="00F059C1">
        <w:rPr>
          <w:rFonts w:ascii="Times New Roman" w:eastAsia="Times New Roman" w:hAnsi="Times New Roman"/>
          <w:sz w:val="24"/>
          <w:szCs w:val="24"/>
          <w:lang w:eastAsia="lt-LT"/>
        </w:rPr>
        <w:t>Projekto išlaidos</w:t>
      </w:r>
      <w:r w:rsidR="00217458" w:rsidRPr="00F059C1">
        <w:rPr>
          <w:rFonts w:ascii="Times New Roman" w:eastAsia="Times New Roman" w:hAnsi="Times New Roman"/>
          <w:sz w:val="24"/>
          <w:szCs w:val="24"/>
          <w:lang w:eastAsia="lt-LT"/>
        </w:rPr>
        <w:t xml:space="preserve"> turi atitikti Projektų</w:t>
      </w:r>
      <w:r w:rsidR="005155FA" w:rsidRPr="00F059C1">
        <w:rPr>
          <w:rFonts w:ascii="Times New Roman" w:eastAsia="Times New Roman" w:hAnsi="Times New Roman"/>
          <w:sz w:val="24"/>
          <w:szCs w:val="24"/>
          <w:lang w:eastAsia="lt-LT"/>
        </w:rPr>
        <w:t xml:space="preserve"> taisyklių VI skyriuje </w:t>
      </w:r>
      <w:r w:rsidR="002F40B1">
        <w:rPr>
          <w:rFonts w:ascii="Times New Roman" w:eastAsia="Times New Roman" w:hAnsi="Times New Roman"/>
          <w:sz w:val="24"/>
          <w:szCs w:val="24"/>
          <w:lang w:eastAsia="lt-LT"/>
        </w:rPr>
        <w:t>ir</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r w:rsidR="002F40B1" w:rsidRPr="002F40B1">
        <w:rPr>
          <w:rFonts w:ascii="Times New Roman" w:eastAsia="Times New Roman" w:hAnsi="Times New Roman"/>
          <w:sz w:val="24"/>
          <w:szCs w:val="24"/>
          <w:lang w:eastAsia="lt-LT"/>
        </w:rPr>
        <w:t>.</w:t>
      </w:r>
      <w:r w:rsidR="002D279A" w:rsidRPr="001D43E0">
        <w:rPr>
          <w:rFonts w:ascii="Times New Roman" w:eastAsia="Times New Roman" w:hAnsi="Times New Roman" w:cs="Calibri"/>
          <w:color w:val="000000"/>
          <w:sz w:val="24"/>
          <w:szCs w:val="24"/>
        </w:rPr>
        <w:t xml:space="preserve"> </w:t>
      </w:r>
    </w:p>
    <w:p w14:paraId="51079718" w14:textId="77777777" w:rsidR="006D6120" w:rsidRPr="006D6120" w:rsidRDefault="004419F1" w:rsidP="006D6120">
      <w:pPr>
        <w:spacing w:after="0" w:line="240" w:lineRule="auto"/>
        <w:ind w:firstLine="851"/>
        <w:jc w:val="both"/>
        <w:rPr>
          <w:rFonts w:ascii="Times New Roman" w:eastAsia="Times New Roman" w:hAnsi="Times New Roman"/>
          <w:sz w:val="24"/>
          <w:szCs w:val="24"/>
          <w:lang w:eastAsia="lt-LT"/>
        </w:rPr>
      </w:pPr>
      <w:r w:rsidRPr="006D6120">
        <w:rPr>
          <w:rFonts w:ascii="Times New Roman" w:eastAsia="Times New Roman" w:hAnsi="Times New Roman"/>
          <w:sz w:val="24"/>
          <w:szCs w:val="24"/>
          <w:lang w:eastAsia="lt-LT"/>
        </w:rPr>
        <w:t>3</w:t>
      </w:r>
      <w:r w:rsidR="00C5487E">
        <w:rPr>
          <w:rFonts w:ascii="Times New Roman" w:eastAsia="Times New Roman" w:hAnsi="Times New Roman"/>
          <w:sz w:val="24"/>
          <w:szCs w:val="24"/>
          <w:lang w:eastAsia="lt-LT"/>
        </w:rPr>
        <w:t>3</w:t>
      </w:r>
      <w:r w:rsidR="00043383" w:rsidRPr="006D6120">
        <w:rPr>
          <w:rFonts w:ascii="Times New Roman" w:eastAsia="Times New Roman" w:hAnsi="Times New Roman"/>
          <w:sz w:val="24"/>
          <w:szCs w:val="24"/>
          <w:lang w:eastAsia="lt-LT"/>
        </w:rPr>
        <w:t>.</w:t>
      </w:r>
      <w:r w:rsidR="006D6120" w:rsidRPr="006D6120">
        <w:rPr>
          <w:rFonts w:ascii="Times New Roman" w:eastAsia="Times New Roman" w:hAnsi="Times New Roman"/>
          <w:sz w:val="24"/>
          <w:szCs w:val="24"/>
          <w:lang w:eastAsia="lt-LT"/>
        </w:rPr>
        <w:t xml:space="preserve"> Didžiausia galima projektui skirti finansavimo lėšų suma yra </w:t>
      </w:r>
      <w:r w:rsidR="005B568D">
        <w:rPr>
          <w:rFonts w:ascii="Times New Roman" w:eastAsia="Times New Roman" w:hAnsi="Times New Roman"/>
          <w:sz w:val="24"/>
          <w:szCs w:val="24"/>
          <w:lang w:eastAsia="lt-LT"/>
        </w:rPr>
        <w:t>3</w:t>
      </w:r>
      <w:r w:rsidR="006D6120" w:rsidRPr="006D6120">
        <w:rPr>
          <w:rFonts w:ascii="Times New Roman" w:eastAsia="Times New Roman" w:hAnsi="Times New Roman"/>
          <w:sz w:val="24"/>
          <w:szCs w:val="24"/>
          <w:lang w:eastAsia="lt-LT"/>
        </w:rPr>
        <w:t>0 000 Eur (</w:t>
      </w:r>
      <w:r w:rsidR="005B568D">
        <w:rPr>
          <w:rFonts w:ascii="Times New Roman" w:eastAsia="Times New Roman" w:hAnsi="Times New Roman"/>
          <w:sz w:val="24"/>
          <w:szCs w:val="24"/>
          <w:lang w:eastAsia="lt-LT"/>
        </w:rPr>
        <w:t>trisdešimt</w:t>
      </w:r>
      <w:r w:rsidR="006D6120" w:rsidRPr="006D6120">
        <w:rPr>
          <w:rFonts w:ascii="Times New Roman" w:eastAsia="Times New Roman" w:hAnsi="Times New Roman"/>
          <w:sz w:val="24"/>
          <w:szCs w:val="24"/>
          <w:lang w:eastAsia="lt-LT"/>
        </w:rPr>
        <w:t xml:space="preserve"> tūkstančių eurų). </w:t>
      </w:r>
      <w:r w:rsidR="005B568D">
        <w:rPr>
          <w:rFonts w:ascii="Times New Roman" w:eastAsia="Times New Roman" w:hAnsi="Times New Roman"/>
          <w:sz w:val="24"/>
          <w:szCs w:val="24"/>
          <w:lang w:eastAsia="lt-LT"/>
        </w:rPr>
        <w:t>Didžiausia galima suma vien</w:t>
      </w:r>
      <w:r w:rsidR="00046A44">
        <w:rPr>
          <w:rFonts w:ascii="Times New Roman" w:eastAsia="Times New Roman" w:hAnsi="Times New Roman"/>
          <w:sz w:val="24"/>
          <w:szCs w:val="24"/>
          <w:lang w:eastAsia="lt-LT"/>
        </w:rPr>
        <w:t>o</w:t>
      </w:r>
      <w:r w:rsidR="005B568D">
        <w:rPr>
          <w:rFonts w:ascii="Times New Roman" w:eastAsia="Times New Roman" w:hAnsi="Times New Roman"/>
          <w:sz w:val="24"/>
          <w:szCs w:val="24"/>
          <w:lang w:eastAsia="lt-LT"/>
        </w:rPr>
        <w:t xml:space="preserve"> dizaino sprendim</w:t>
      </w:r>
      <w:r w:rsidR="00046A44">
        <w:rPr>
          <w:rFonts w:ascii="Times New Roman" w:eastAsia="Times New Roman" w:hAnsi="Times New Roman"/>
          <w:sz w:val="24"/>
          <w:szCs w:val="24"/>
          <w:lang w:eastAsia="lt-LT"/>
        </w:rPr>
        <w:t>o sukūrimui ir diegimui</w:t>
      </w:r>
      <w:r w:rsidR="005B568D">
        <w:rPr>
          <w:rFonts w:ascii="Times New Roman" w:eastAsia="Times New Roman" w:hAnsi="Times New Roman"/>
          <w:sz w:val="24"/>
          <w:szCs w:val="24"/>
          <w:lang w:eastAsia="lt-LT"/>
        </w:rPr>
        <w:t xml:space="preserve"> yra 10 000 Eur (dešimt tūkstančių eurų). </w:t>
      </w:r>
      <w:r w:rsidR="006D6120" w:rsidRPr="006D6120">
        <w:rPr>
          <w:rFonts w:ascii="Times New Roman" w:eastAsia="Times New Roman" w:hAnsi="Times New Roman"/>
          <w:sz w:val="24"/>
          <w:szCs w:val="24"/>
          <w:lang w:eastAsia="lt-LT"/>
        </w:rPr>
        <w:t>Mažiausia galima projektui skirti finansavimo lėšų suma yra 3 000 Eur (trys tūkstančiai eurų).</w:t>
      </w:r>
    </w:p>
    <w:p w14:paraId="2B3C5667" w14:textId="77777777" w:rsidR="006D6120" w:rsidRPr="006D6120" w:rsidRDefault="00C11FE5" w:rsidP="006D6120">
      <w:pPr>
        <w:spacing w:after="0" w:line="240" w:lineRule="auto"/>
        <w:ind w:firstLine="851"/>
        <w:jc w:val="both"/>
        <w:rPr>
          <w:rFonts w:ascii="Times New Roman" w:eastAsia="Times New Roman" w:hAnsi="Times New Roman"/>
          <w:sz w:val="24"/>
          <w:szCs w:val="24"/>
          <w:lang w:eastAsia="lt-LT"/>
        </w:rPr>
      </w:pPr>
      <w:r w:rsidRPr="006D6120">
        <w:rPr>
          <w:rFonts w:ascii="Times New Roman" w:eastAsia="Times New Roman" w:hAnsi="Times New Roman"/>
          <w:sz w:val="24"/>
          <w:szCs w:val="24"/>
          <w:lang w:eastAsia="lt-LT"/>
        </w:rPr>
        <w:t>3</w:t>
      </w:r>
      <w:r w:rsidR="00C5487E">
        <w:rPr>
          <w:rFonts w:ascii="Times New Roman" w:eastAsia="Times New Roman" w:hAnsi="Times New Roman"/>
          <w:sz w:val="24"/>
          <w:szCs w:val="24"/>
          <w:lang w:eastAsia="lt-LT"/>
        </w:rPr>
        <w:t>4</w:t>
      </w:r>
      <w:r w:rsidR="001F2152" w:rsidRPr="006D6120">
        <w:rPr>
          <w:rFonts w:ascii="Times New Roman" w:eastAsia="Times New Roman" w:hAnsi="Times New Roman"/>
          <w:sz w:val="24"/>
          <w:szCs w:val="24"/>
          <w:lang w:eastAsia="lt-LT"/>
        </w:rPr>
        <w:t>.</w:t>
      </w:r>
      <w:r w:rsidR="00412EC4" w:rsidRPr="006D6120">
        <w:rPr>
          <w:rFonts w:ascii="Times New Roman" w:eastAsia="Times New Roman" w:hAnsi="Times New Roman"/>
          <w:sz w:val="24"/>
          <w:szCs w:val="24"/>
          <w:lang w:eastAsia="lt-LT"/>
        </w:rPr>
        <w:t xml:space="preserve"> </w:t>
      </w:r>
      <w:r w:rsidR="006D6120" w:rsidRPr="006D6120">
        <w:rPr>
          <w:rFonts w:ascii="Times New Roman" w:hAnsi="Times New Roman"/>
          <w:sz w:val="24"/>
          <w:szCs w:val="24"/>
          <w:lang w:eastAsia="lt-LT"/>
        </w:rPr>
        <w:t>Didžiausia galima projekto finansuojamoji dalis arba pagalbos intensyvumas negali viršyti:</w:t>
      </w:r>
    </w:p>
    <w:p w14:paraId="44CB695C" w14:textId="77777777" w:rsidR="006D6120" w:rsidRPr="006D6120" w:rsidRDefault="006D6120" w:rsidP="006D6120">
      <w:pPr>
        <w:tabs>
          <w:tab w:val="left" w:pos="1276"/>
          <w:tab w:val="left" w:pos="1418"/>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3</w:t>
      </w:r>
      <w:r w:rsidR="00C5487E">
        <w:rPr>
          <w:rFonts w:ascii="Times New Roman" w:hAnsi="Times New Roman"/>
          <w:sz w:val="24"/>
          <w:szCs w:val="24"/>
          <w:lang w:eastAsia="lt-LT"/>
        </w:rPr>
        <w:t>4</w:t>
      </w:r>
      <w:r>
        <w:rPr>
          <w:rFonts w:ascii="Times New Roman" w:hAnsi="Times New Roman"/>
          <w:sz w:val="24"/>
          <w:szCs w:val="24"/>
          <w:lang w:eastAsia="lt-LT"/>
        </w:rPr>
        <w:t xml:space="preserve">.1. </w:t>
      </w:r>
      <w:r w:rsidRPr="006D6120">
        <w:rPr>
          <w:rFonts w:ascii="Times New Roman" w:hAnsi="Times New Roman"/>
          <w:sz w:val="24"/>
          <w:szCs w:val="24"/>
          <w:lang w:eastAsia="lt-LT"/>
        </w:rPr>
        <w:t>75 proc. visų tinkamų finansuoti projekto išlaidų, jeigu pareiškėjas yra labai maža įmonė. Pareiškėjas privalo prisidėti prie projekto finansavimo ne mažiau nei 25 proc. visų tinkamų finansuoti projekto išlaidų;</w:t>
      </w:r>
    </w:p>
    <w:p w14:paraId="4A95D440" w14:textId="77777777" w:rsidR="006D6120" w:rsidRPr="0096114B" w:rsidRDefault="006D6120" w:rsidP="006D6120">
      <w:pPr>
        <w:autoSpaceDE w:val="0"/>
        <w:autoSpaceDN w:val="0"/>
        <w:adjustRightInd w:val="0"/>
        <w:spacing w:after="0" w:line="240" w:lineRule="auto"/>
        <w:ind w:firstLine="851"/>
        <w:jc w:val="both"/>
        <w:rPr>
          <w:rFonts w:ascii="Times New Roman" w:hAnsi="Times New Roman"/>
          <w:sz w:val="24"/>
          <w:szCs w:val="24"/>
          <w:lang w:eastAsia="lt-LT"/>
        </w:rPr>
      </w:pPr>
      <w:r w:rsidRPr="0096114B">
        <w:rPr>
          <w:rFonts w:ascii="Times New Roman" w:hAnsi="Times New Roman"/>
          <w:sz w:val="24"/>
          <w:szCs w:val="24"/>
          <w:lang w:eastAsia="lt-LT"/>
        </w:rPr>
        <w:t>3</w:t>
      </w:r>
      <w:r w:rsidR="00C5487E">
        <w:rPr>
          <w:rFonts w:ascii="Times New Roman" w:hAnsi="Times New Roman"/>
          <w:sz w:val="24"/>
          <w:szCs w:val="24"/>
          <w:lang w:eastAsia="lt-LT"/>
        </w:rPr>
        <w:t>4</w:t>
      </w:r>
      <w:r w:rsidRPr="0096114B">
        <w:rPr>
          <w:rFonts w:ascii="Times New Roman" w:hAnsi="Times New Roman"/>
          <w:sz w:val="24"/>
          <w:szCs w:val="24"/>
          <w:lang w:eastAsia="lt-LT"/>
        </w:rPr>
        <w:t>.2. 60 proc. visų tinkamų finansuoti projekto išlaidų, jeigu pareiškėjas yra maža įmonė. Pareiškėjas privalo prisidėti prie projekto finansavimo ne mažiau ne</w:t>
      </w:r>
      <w:r>
        <w:rPr>
          <w:rFonts w:ascii="Times New Roman" w:hAnsi="Times New Roman"/>
          <w:sz w:val="24"/>
          <w:szCs w:val="24"/>
          <w:lang w:eastAsia="lt-LT"/>
        </w:rPr>
        <w:t>i</w:t>
      </w:r>
      <w:r w:rsidRPr="0096114B">
        <w:rPr>
          <w:rFonts w:ascii="Times New Roman" w:hAnsi="Times New Roman"/>
          <w:sz w:val="24"/>
          <w:szCs w:val="24"/>
          <w:lang w:eastAsia="lt-LT"/>
        </w:rPr>
        <w:t xml:space="preserve"> 40 proc. visų tinkamų finansuoti projekto išlaidų</w:t>
      </w:r>
      <w:r>
        <w:rPr>
          <w:rFonts w:ascii="Times New Roman" w:hAnsi="Times New Roman"/>
          <w:sz w:val="24"/>
          <w:szCs w:val="24"/>
          <w:lang w:eastAsia="lt-LT"/>
        </w:rPr>
        <w:t>;</w:t>
      </w:r>
    </w:p>
    <w:p w14:paraId="70FC6F51" w14:textId="77777777" w:rsidR="006D6120" w:rsidRPr="0096114B" w:rsidRDefault="006D6120" w:rsidP="006D6120">
      <w:pPr>
        <w:autoSpaceDE w:val="0"/>
        <w:autoSpaceDN w:val="0"/>
        <w:adjustRightInd w:val="0"/>
        <w:spacing w:after="0" w:line="240" w:lineRule="auto"/>
        <w:ind w:firstLine="851"/>
        <w:jc w:val="both"/>
        <w:rPr>
          <w:rFonts w:ascii="Times New Roman" w:hAnsi="Times New Roman"/>
          <w:sz w:val="24"/>
          <w:szCs w:val="24"/>
          <w:lang w:eastAsia="lt-LT"/>
        </w:rPr>
      </w:pPr>
      <w:r w:rsidRPr="0096114B">
        <w:rPr>
          <w:rFonts w:ascii="Times New Roman" w:hAnsi="Times New Roman"/>
          <w:sz w:val="24"/>
          <w:szCs w:val="24"/>
          <w:lang w:eastAsia="lt-LT"/>
        </w:rPr>
        <w:t>3</w:t>
      </w:r>
      <w:r w:rsidR="00C5487E">
        <w:rPr>
          <w:rFonts w:ascii="Times New Roman" w:hAnsi="Times New Roman"/>
          <w:sz w:val="24"/>
          <w:szCs w:val="24"/>
          <w:lang w:eastAsia="lt-LT"/>
        </w:rPr>
        <w:t>4</w:t>
      </w:r>
      <w:r w:rsidRPr="0096114B">
        <w:rPr>
          <w:rFonts w:ascii="Times New Roman" w:hAnsi="Times New Roman"/>
          <w:sz w:val="24"/>
          <w:szCs w:val="24"/>
          <w:lang w:eastAsia="lt-LT"/>
        </w:rPr>
        <w:t>.3. 50 proc. visų tinkamų finansuoti projekto išlaidų, jeigu pareiškėjas yra vidutinė įmonė. Pareiškėjas privalo prisidėti prie projekto finansavimo ne mažiau ne</w:t>
      </w:r>
      <w:r>
        <w:rPr>
          <w:rFonts w:ascii="Times New Roman" w:hAnsi="Times New Roman"/>
          <w:sz w:val="24"/>
          <w:szCs w:val="24"/>
          <w:lang w:eastAsia="lt-LT"/>
        </w:rPr>
        <w:t>i</w:t>
      </w:r>
      <w:r w:rsidRPr="0096114B">
        <w:rPr>
          <w:rFonts w:ascii="Times New Roman" w:hAnsi="Times New Roman"/>
          <w:sz w:val="24"/>
          <w:szCs w:val="24"/>
          <w:lang w:eastAsia="lt-LT"/>
        </w:rPr>
        <w:t xml:space="preserve"> 50 proc. visų tinkamų finansuoti projekto išlaidų.</w:t>
      </w:r>
    </w:p>
    <w:p w14:paraId="1F476EFD" w14:textId="77777777" w:rsidR="007B297D" w:rsidRPr="007B297D" w:rsidRDefault="007B297D" w:rsidP="00412EC4">
      <w:pPr>
        <w:spacing w:after="0" w:line="240" w:lineRule="auto"/>
        <w:ind w:firstLine="851"/>
        <w:jc w:val="both"/>
        <w:rPr>
          <w:rFonts w:ascii="Times New Roman" w:eastAsia="Times New Roman" w:hAnsi="Times New Roman"/>
          <w:sz w:val="24"/>
          <w:szCs w:val="24"/>
          <w:lang w:eastAsia="lt-LT"/>
        </w:rPr>
      </w:pPr>
      <w:r w:rsidRPr="007B297D">
        <w:rPr>
          <w:rFonts w:ascii="Times New Roman" w:hAnsi="Times New Roman"/>
          <w:sz w:val="24"/>
          <w:szCs w:val="24"/>
        </w:rPr>
        <w:t>3</w:t>
      </w:r>
      <w:r w:rsidR="00C5487E">
        <w:rPr>
          <w:rFonts w:ascii="Times New Roman" w:hAnsi="Times New Roman"/>
          <w:sz w:val="24"/>
          <w:szCs w:val="24"/>
        </w:rPr>
        <w:t>5</w:t>
      </w:r>
      <w:r w:rsidRPr="007B297D">
        <w:rPr>
          <w:rFonts w:ascii="Times New Roman" w:hAnsi="Times New Roman"/>
          <w:sz w:val="24"/>
          <w:szCs w:val="24"/>
        </w:rPr>
        <w:t xml:space="preserve">. </w:t>
      </w:r>
      <w:r w:rsidR="008D2AFB">
        <w:rPr>
          <w:rFonts w:ascii="Times New Roman" w:hAnsi="Times New Roman"/>
          <w:sz w:val="24"/>
          <w:szCs w:val="24"/>
        </w:rPr>
        <w:t xml:space="preserve">Pareiškėjas </w:t>
      </w:r>
      <w:r w:rsidRPr="007B297D">
        <w:rPr>
          <w:rFonts w:ascii="Times New Roman" w:hAnsi="Times New Roman"/>
          <w:sz w:val="24"/>
          <w:szCs w:val="24"/>
        </w:rPr>
        <w:t>savo iniciatyva ir savo ir (arba) kitų šaltinių lėšomis gali prisidėti prie projekto įgyvendinimo didesne, nei reikalaujama, lėšų suma.</w:t>
      </w:r>
    </w:p>
    <w:p w14:paraId="12799D6E" w14:textId="77777777" w:rsidR="007B297D" w:rsidRPr="007B297D" w:rsidRDefault="001C398B"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C5487E">
        <w:rPr>
          <w:rFonts w:ascii="Times New Roman" w:eastAsia="Times New Roman" w:hAnsi="Times New Roman"/>
          <w:sz w:val="24"/>
          <w:szCs w:val="24"/>
          <w:lang w:eastAsia="lt-LT"/>
        </w:rPr>
        <w:t>6</w:t>
      </w:r>
      <w:r w:rsidR="00290CD5" w:rsidRPr="007B297D">
        <w:rPr>
          <w:rFonts w:ascii="Times New Roman" w:eastAsia="Times New Roman" w:hAnsi="Times New Roman"/>
          <w:sz w:val="24"/>
          <w:szCs w:val="24"/>
          <w:lang w:eastAsia="lt-LT"/>
        </w:rPr>
        <w:t xml:space="preserve">. </w:t>
      </w:r>
      <w:r w:rsidR="007B297D" w:rsidRPr="007B297D">
        <w:rPr>
          <w:rFonts w:ascii="Times New Roman" w:hAnsi="Times New Roman"/>
          <w:sz w:val="24"/>
          <w:szCs w:val="24"/>
        </w:rPr>
        <w:t>Projekto tinkamų finansuoti išlaidų dalis, kurios nepadengia projektui skiriamo finansavimo lėšos, turi būti finansuojama iš projekto vykdytojo lėšų.</w:t>
      </w:r>
    </w:p>
    <w:p w14:paraId="5E993D4E" w14:textId="77777777" w:rsidR="00810E44" w:rsidRDefault="00A46CB5"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C5487E">
        <w:rPr>
          <w:rFonts w:ascii="Times New Roman" w:eastAsia="Times New Roman" w:hAnsi="Times New Roman"/>
          <w:sz w:val="24"/>
          <w:szCs w:val="24"/>
          <w:lang w:eastAsia="lt-LT"/>
        </w:rPr>
        <w:t>7</w:t>
      </w:r>
      <w:r w:rsidR="00217458" w:rsidRPr="00F059C1">
        <w:rPr>
          <w:rFonts w:ascii="Times New Roman" w:eastAsia="Times New Roman" w:hAnsi="Times New Roman"/>
          <w:sz w:val="24"/>
          <w:szCs w:val="24"/>
          <w:lang w:eastAsia="lt-LT"/>
        </w:rPr>
        <w:t xml:space="preserve">. </w:t>
      </w:r>
      <w:r w:rsidR="00584872" w:rsidRPr="00F059C1">
        <w:rPr>
          <w:rFonts w:ascii="Times New Roman" w:eastAsia="Times New Roman" w:hAnsi="Times New Roman"/>
          <w:sz w:val="24"/>
          <w:szCs w:val="24"/>
          <w:lang w:eastAsia="lt-LT"/>
        </w:rPr>
        <w:t xml:space="preserve">Pagal Aprašą tinkamų </w:t>
      </w:r>
      <w:r w:rsidR="001D43E0">
        <w:rPr>
          <w:rFonts w:ascii="Times New Roman" w:eastAsia="Times New Roman" w:hAnsi="Times New Roman"/>
          <w:sz w:val="24"/>
          <w:szCs w:val="24"/>
          <w:lang w:eastAsia="lt-LT"/>
        </w:rPr>
        <w:t xml:space="preserve">arba netinkamų </w:t>
      </w:r>
      <w:r w:rsidR="00584872" w:rsidRPr="00F059C1">
        <w:rPr>
          <w:rFonts w:ascii="Times New Roman" w:eastAsia="Times New Roman" w:hAnsi="Times New Roman"/>
          <w:sz w:val="24"/>
          <w:szCs w:val="24"/>
          <w:lang w:eastAsia="lt-LT"/>
        </w:rPr>
        <w:t>finansuoti išlaidų kategorijos yra</w:t>
      </w:r>
      <w:r w:rsidR="001D43E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 xml:space="preserve">nustatytos </w:t>
      </w:r>
      <w:r w:rsidR="00E70B9D" w:rsidRPr="00A13C59">
        <w:rPr>
          <w:rFonts w:ascii="Times New Roman" w:eastAsia="Times New Roman" w:hAnsi="Times New Roman"/>
          <w:sz w:val="24"/>
          <w:szCs w:val="24"/>
          <w:lang w:eastAsia="lt-LT"/>
        </w:rPr>
        <w:t>Aprašo</w:t>
      </w:r>
      <w:r w:rsidR="003B071D" w:rsidRPr="00A13C59">
        <w:rPr>
          <w:rFonts w:ascii="Times New Roman" w:eastAsia="Times New Roman" w:hAnsi="Times New Roman"/>
          <w:sz w:val="24"/>
          <w:szCs w:val="24"/>
          <w:lang w:eastAsia="lt-LT"/>
        </w:rPr>
        <w:t xml:space="preserve"> </w:t>
      </w:r>
      <w:r w:rsidR="006F7135">
        <w:rPr>
          <w:rFonts w:ascii="Times New Roman" w:eastAsia="Times New Roman" w:hAnsi="Times New Roman"/>
          <w:sz w:val="24"/>
          <w:szCs w:val="24"/>
          <w:lang w:eastAsia="lt-LT"/>
        </w:rPr>
        <w:t>1</w:t>
      </w:r>
      <w:r w:rsidR="00C463C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lentelėje</w:t>
      </w:r>
      <w:r w:rsidR="00C463C0">
        <w:rPr>
          <w:rFonts w:ascii="Times New Roman" w:eastAsia="Times New Roman" w:hAnsi="Times New Roman"/>
          <w:sz w:val="24"/>
          <w:szCs w:val="24"/>
          <w:lang w:eastAsia="lt-LT"/>
        </w:rPr>
        <w:t>.</w:t>
      </w:r>
    </w:p>
    <w:p w14:paraId="37D1C9F4" w14:textId="77777777" w:rsidR="00C463C0" w:rsidRDefault="00C463C0" w:rsidP="00810E44">
      <w:pPr>
        <w:spacing w:after="0" w:line="240" w:lineRule="auto"/>
        <w:ind w:firstLine="851"/>
        <w:jc w:val="both"/>
        <w:rPr>
          <w:rFonts w:ascii="Times New Roman" w:eastAsia="Times New Roman" w:hAnsi="Times New Roman"/>
          <w:sz w:val="24"/>
          <w:szCs w:val="24"/>
          <w:lang w:eastAsia="lt-LT"/>
        </w:rPr>
      </w:pPr>
    </w:p>
    <w:p w14:paraId="063D6FB5" w14:textId="77777777" w:rsidR="00C463C0" w:rsidRDefault="006F7135" w:rsidP="00FC69C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C463C0">
        <w:rPr>
          <w:rFonts w:ascii="Times New Roman" w:eastAsia="Times New Roman" w:hAnsi="Times New Roman"/>
          <w:sz w:val="24"/>
          <w:szCs w:val="24"/>
          <w:lang w:eastAsia="lt-LT"/>
        </w:rPr>
        <w:t xml:space="preserve"> lentelė. Tinkamų arba netinkamų finansuoti išlaidų kategorijos</w:t>
      </w:r>
      <w:r w:rsidR="00E70B9D" w:rsidRPr="00A13C59">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528"/>
      </w:tblGrid>
      <w:tr w:rsidR="00C66DE6" w14:paraId="1BEA2678"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7DF332F7" w14:textId="77777777" w:rsidR="00C66DE6" w:rsidRPr="00A16FFC" w:rsidRDefault="00C66DE6" w:rsidP="002E74B2">
            <w:pPr>
              <w:spacing w:after="0" w:line="240" w:lineRule="auto"/>
              <w:ind w:left="-57" w:right="-57"/>
              <w:jc w:val="center"/>
              <w:rPr>
                <w:rFonts w:ascii="Times New Roman" w:hAnsi="Times New Roman"/>
                <w:bCs/>
                <w:sz w:val="24"/>
                <w:szCs w:val="24"/>
                <w:lang w:eastAsia="lt-LT"/>
              </w:rPr>
            </w:pPr>
            <w:r w:rsidRPr="00A16FFC">
              <w:rPr>
                <w:rFonts w:ascii="Times New Roman" w:hAnsi="Times New Roman"/>
                <w:bCs/>
                <w:sz w:val="24"/>
                <w:szCs w:val="24"/>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5F7211E" w14:textId="77777777" w:rsidR="00C66DE6" w:rsidRPr="00A16FFC" w:rsidRDefault="00C66DE6" w:rsidP="002E74B2">
            <w:pPr>
              <w:spacing w:after="0" w:line="240" w:lineRule="auto"/>
              <w:ind w:left="-57" w:right="-57"/>
              <w:jc w:val="center"/>
              <w:rPr>
                <w:rFonts w:ascii="Times New Roman" w:eastAsia="Times New Roman" w:hAnsi="Times New Roman"/>
                <w:bCs/>
                <w:sz w:val="24"/>
                <w:szCs w:val="24"/>
                <w:lang w:eastAsia="lt-LT"/>
              </w:rPr>
            </w:pPr>
            <w:r w:rsidRPr="00A16FFC">
              <w:rPr>
                <w:rFonts w:ascii="Times New Roman" w:hAnsi="Times New Roman"/>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4BE719D" w14:textId="77777777" w:rsidR="00C66DE6" w:rsidRPr="00A16FFC" w:rsidRDefault="00C66DE6" w:rsidP="002E74B2">
            <w:pPr>
              <w:spacing w:after="0" w:line="240" w:lineRule="auto"/>
              <w:ind w:left="-57" w:right="-57"/>
              <w:jc w:val="center"/>
              <w:rPr>
                <w:rFonts w:ascii="Times New Roman" w:eastAsia="Times New Roman" w:hAnsi="Times New Roman"/>
                <w:sz w:val="24"/>
                <w:szCs w:val="24"/>
                <w:lang w:eastAsia="lt-LT"/>
              </w:rPr>
            </w:pPr>
            <w:r w:rsidRPr="00A16FFC">
              <w:rPr>
                <w:rFonts w:ascii="Times New Roman" w:hAnsi="Times New Roman"/>
                <w:sz w:val="24"/>
                <w:szCs w:val="24"/>
                <w:lang w:eastAsia="lt-LT"/>
              </w:rPr>
              <w:t>Reikalavimai ir paaiškinimai</w:t>
            </w:r>
          </w:p>
          <w:p w14:paraId="3919554C" w14:textId="77777777" w:rsidR="00C66DE6" w:rsidRPr="001D43E0" w:rsidRDefault="00C66DE6" w:rsidP="002E74B2">
            <w:pPr>
              <w:spacing w:after="0" w:line="240" w:lineRule="auto"/>
              <w:ind w:left="-57" w:right="-57"/>
              <w:jc w:val="center"/>
              <w:rPr>
                <w:rFonts w:ascii="Times New Roman" w:eastAsia="Times New Roman" w:hAnsi="Times New Roman"/>
                <w:b/>
                <w:bCs/>
                <w:sz w:val="24"/>
                <w:szCs w:val="24"/>
                <w:lang w:eastAsia="lt-LT"/>
              </w:rPr>
            </w:pPr>
          </w:p>
        </w:tc>
      </w:tr>
      <w:tr w:rsidR="00C66DE6" w14:paraId="31D17F92"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00D2859E" w14:textId="77777777" w:rsidR="00C66DE6" w:rsidRPr="00A16FFC" w:rsidRDefault="00C66DE6" w:rsidP="0065129C">
            <w:pPr>
              <w:pStyle w:val="ListParagraph"/>
              <w:numPr>
                <w:ilvl w:val="0"/>
                <w:numId w:val="3"/>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75C9E78"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738318C" w14:textId="77777777" w:rsidR="00C66DE6" w:rsidRPr="001D43E0" w:rsidRDefault="00C66DE6" w:rsidP="005D7B86">
            <w:pPr>
              <w:spacing w:after="0" w:line="240" w:lineRule="auto"/>
              <w:rPr>
                <w:rFonts w:ascii="Times New Roman" w:eastAsia="Times New Roman" w:hAnsi="Times New Roman"/>
                <w:sz w:val="24"/>
                <w:szCs w:val="24"/>
                <w:lang w:eastAsia="lt-LT"/>
              </w:rPr>
            </w:pPr>
            <w:r w:rsidRPr="001D43E0">
              <w:rPr>
                <w:rFonts w:ascii="Times New Roman" w:hAnsi="Times New Roman"/>
                <w:sz w:val="24"/>
                <w:szCs w:val="24"/>
                <w:lang w:eastAsia="lt-LT"/>
              </w:rPr>
              <w:t>Netinkama finansuoti</w:t>
            </w:r>
            <w:r>
              <w:rPr>
                <w:rFonts w:ascii="Times New Roman" w:hAnsi="Times New Roman"/>
                <w:sz w:val="24"/>
                <w:szCs w:val="24"/>
                <w:lang w:eastAsia="lt-LT"/>
              </w:rPr>
              <w:t>.</w:t>
            </w:r>
          </w:p>
        </w:tc>
      </w:tr>
      <w:tr w:rsidR="00C66DE6" w14:paraId="3137B253"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D17CC9B" w14:textId="77777777" w:rsidR="00C66DE6" w:rsidRPr="00A16FFC" w:rsidRDefault="00C66DE6" w:rsidP="0065129C">
            <w:pPr>
              <w:pStyle w:val="ListParagraph"/>
              <w:numPr>
                <w:ilvl w:val="0"/>
                <w:numId w:val="3"/>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5114039"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1D987B3"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sidR="00A16FFC">
              <w:rPr>
                <w:rFonts w:ascii="Times New Roman" w:hAnsi="Times New Roman"/>
                <w:sz w:val="24"/>
                <w:szCs w:val="24"/>
                <w:lang w:eastAsia="lt-LT"/>
              </w:rPr>
              <w:t>a</w:t>
            </w:r>
            <w:r w:rsidRPr="001D43E0">
              <w:rPr>
                <w:rFonts w:ascii="Times New Roman" w:hAnsi="Times New Roman"/>
                <w:sz w:val="24"/>
                <w:szCs w:val="24"/>
                <w:lang w:eastAsia="lt-LT"/>
              </w:rPr>
              <w:t xml:space="preserve"> finansuoti</w:t>
            </w:r>
            <w:r>
              <w:rPr>
                <w:rFonts w:ascii="Times New Roman" w:hAnsi="Times New Roman"/>
                <w:sz w:val="24"/>
                <w:szCs w:val="24"/>
                <w:lang w:eastAsia="lt-LT"/>
              </w:rPr>
              <w:t>.</w:t>
            </w:r>
          </w:p>
        </w:tc>
      </w:tr>
      <w:tr w:rsidR="00C66DE6" w14:paraId="0A0D7BA3"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0C0DAE4" w14:textId="77777777" w:rsidR="00C66DE6" w:rsidRPr="00A16FFC" w:rsidRDefault="00C66DE6" w:rsidP="0065129C">
            <w:pPr>
              <w:pStyle w:val="ListParagraph"/>
              <w:numPr>
                <w:ilvl w:val="0"/>
                <w:numId w:val="3"/>
              </w:numPr>
              <w:spacing w:after="0" w:line="240" w:lineRule="auto"/>
              <w:ind w:left="318" w:right="-57"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19A3445" w14:textId="77777777" w:rsidR="00C66DE6" w:rsidRPr="00A16FFC" w:rsidRDefault="00C66DE6" w:rsidP="00C66DE6">
            <w:pPr>
              <w:spacing w:after="0" w:line="240" w:lineRule="auto"/>
              <w:ind w:right="-57"/>
              <w:rPr>
                <w:rFonts w:ascii="Times New Roman" w:eastAsia="Times New Roman" w:hAnsi="Times New Roman"/>
                <w:bCs/>
                <w:sz w:val="24"/>
                <w:szCs w:val="24"/>
                <w:lang w:eastAsia="lt-LT"/>
              </w:rPr>
            </w:pPr>
            <w:r w:rsidRPr="00A16FFC">
              <w:rPr>
                <w:rFonts w:ascii="Times New Roman" w:hAnsi="Times New Roman"/>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3D413EE"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 xml:space="preserve">a </w:t>
            </w:r>
            <w:r w:rsidRPr="001D43E0">
              <w:rPr>
                <w:rFonts w:ascii="Times New Roman" w:hAnsi="Times New Roman"/>
                <w:sz w:val="24"/>
                <w:szCs w:val="24"/>
                <w:lang w:eastAsia="lt-LT"/>
              </w:rPr>
              <w:t>finansuoti</w:t>
            </w:r>
            <w:r>
              <w:rPr>
                <w:rFonts w:ascii="Times New Roman" w:hAnsi="Times New Roman"/>
                <w:sz w:val="24"/>
                <w:szCs w:val="24"/>
                <w:lang w:eastAsia="lt-LT"/>
              </w:rPr>
              <w:t>.</w:t>
            </w:r>
          </w:p>
        </w:tc>
      </w:tr>
      <w:tr w:rsidR="00C66DE6" w14:paraId="52A250A7"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24CDE74" w14:textId="77777777" w:rsidR="00C66DE6" w:rsidRPr="00A16FFC" w:rsidRDefault="00C66DE6" w:rsidP="00A16FFC">
            <w:pPr>
              <w:spacing w:after="0" w:line="240" w:lineRule="auto"/>
              <w:rPr>
                <w:rFonts w:ascii="Times New Roman" w:hAnsi="Times New Roman"/>
                <w:bCs/>
                <w:sz w:val="24"/>
                <w:szCs w:val="24"/>
                <w:lang w:eastAsia="lt-LT"/>
              </w:rPr>
            </w:pPr>
          </w:p>
          <w:p w14:paraId="19FED180" w14:textId="77777777" w:rsidR="00FC69CC" w:rsidRPr="00A16FFC" w:rsidRDefault="00FC69CC" w:rsidP="00A16FFC">
            <w:pPr>
              <w:spacing w:after="0" w:line="240" w:lineRule="auto"/>
              <w:rPr>
                <w:rFonts w:ascii="Times New Roman" w:hAnsi="Times New Roman"/>
                <w:bCs/>
                <w:sz w:val="24"/>
                <w:szCs w:val="24"/>
                <w:lang w:eastAsia="lt-LT"/>
              </w:rPr>
            </w:pPr>
          </w:p>
          <w:p w14:paraId="5FB7C84E" w14:textId="77777777" w:rsidR="00FC69CC" w:rsidRPr="00A16FFC" w:rsidRDefault="00FC69CC" w:rsidP="00A16FFC">
            <w:pPr>
              <w:spacing w:after="0" w:line="240" w:lineRule="auto"/>
              <w:rPr>
                <w:rFonts w:ascii="Times New Roman" w:hAnsi="Times New Roman"/>
                <w:bCs/>
                <w:sz w:val="24"/>
                <w:szCs w:val="24"/>
                <w:lang w:eastAsia="lt-LT"/>
              </w:rPr>
            </w:pPr>
          </w:p>
          <w:p w14:paraId="288C4A01" w14:textId="77777777" w:rsidR="00FC69CC" w:rsidRPr="00A16FFC" w:rsidRDefault="00FC69CC" w:rsidP="00A16FFC">
            <w:pPr>
              <w:spacing w:after="0" w:line="240" w:lineRule="auto"/>
              <w:rPr>
                <w:rFonts w:ascii="Times New Roman" w:hAnsi="Times New Roman"/>
                <w:bCs/>
                <w:sz w:val="24"/>
                <w:szCs w:val="24"/>
                <w:lang w:eastAsia="lt-LT"/>
              </w:rPr>
            </w:pPr>
          </w:p>
          <w:p w14:paraId="28FFD0E5" w14:textId="77777777" w:rsidR="00DF6D6F" w:rsidRDefault="00DF6D6F" w:rsidP="00A16FFC">
            <w:pPr>
              <w:spacing w:after="0" w:line="240" w:lineRule="auto"/>
              <w:rPr>
                <w:rFonts w:ascii="Times New Roman" w:hAnsi="Times New Roman"/>
                <w:bCs/>
                <w:sz w:val="24"/>
                <w:szCs w:val="24"/>
                <w:lang w:eastAsia="lt-LT"/>
              </w:rPr>
            </w:pPr>
          </w:p>
          <w:p w14:paraId="78FDB46F" w14:textId="77777777" w:rsidR="00FC69CC" w:rsidRPr="00A16FFC" w:rsidRDefault="00FC69CC" w:rsidP="00A16FFC">
            <w:pPr>
              <w:spacing w:after="0" w:line="240" w:lineRule="auto"/>
              <w:rPr>
                <w:rFonts w:ascii="Times New Roman" w:hAnsi="Times New Roman"/>
                <w:bCs/>
                <w:sz w:val="24"/>
                <w:szCs w:val="24"/>
                <w:lang w:eastAsia="lt-LT"/>
              </w:rPr>
            </w:pPr>
            <w:r w:rsidRPr="00A16FFC">
              <w:rPr>
                <w:rFonts w:ascii="Times New Roman" w:hAnsi="Times New Roman"/>
                <w:bCs/>
                <w:sz w:val="24"/>
                <w:szCs w:val="24"/>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7FFFEF6"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2E4E7EC" w14:textId="77777777" w:rsidR="00C66DE6" w:rsidRPr="00A16FFC" w:rsidRDefault="00F837BB" w:rsidP="00A16FFC">
            <w:pPr>
              <w:tabs>
                <w:tab w:val="left" w:pos="626"/>
                <w:tab w:val="left" w:pos="743"/>
              </w:tabs>
              <w:spacing w:after="0" w:line="240" w:lineRule="auto"/>
              <w:jc w:val="both"/>
              <w:rPr>
                <w:rFonts w:ascii="Times New Roman" w:eastAsia="Times New Roman" w:hAnsi="Times New Roman"/>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w:t>
            </w:r>
          </w:p>
        </w:tc>
      </w:tr>
      <w:tr w:rsidR="00C66DE6" w14:paraId="44911E6D"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37FD03B0" w14:textId="77777777" w:rsidR="00C66DE6" w:rsidRPr="00AE37E1" w:rsidRDefault="00C66DE6" w:rsidP="00AE37E1">
            <w:pPr>
              <w:spacing w:after="0" w:line="240" w:lineRule="auto"/>
              <w:ind w:left="360"/>
              <w:rPr>
                <w:rFonts w:ascii="Times New Roman" w:hAnsi="Times New Roman"/>
                <w:bCs/>
                <w:sz w:val="24"/>
                <w:szCs w:val="24"/>
                <w:lang w:eastAsia="lt-LT"/>
              </w:rPr>
            </w:pPr>
          </w:p>
          <w:p w14:paraId="00835BCC" w14:textId="77777777" w:rsidR="00FC69CC" w:rsidRPr="00AE37E1" w:rsidRDefault="00FC69CC" w:rsidP="00AE37E1">
            <w:pPr>
              <w:spacing w:after="0" w:line="240" w:lineRule="auto"/>
              <w:ind w:left="360"/>
              <w:rPr>
                <w:rFonts w:ascii="Times New Roman" w:hAnsi="Times New Roman"/>
                <w:bCs/>
                <w:sz w:val="24"/>
                <w:szCs w:val="24"/>
                <w:lang w:eastAsia="lt-LT"/>
              </w:rPr>
            </w:pPr>
          </w:p>
          <w:p w14:paraId="4A6540F4" w14:textId="77777777" w:rsidR="00FC69CC" w:rsidRPr="00AE37E1" w:rsidRDefault="00FC69CC" w:rsidP="00AE37E1">
            <w:pPr>
              <w:spacing w:after="0" w:line="240" w:lineRule="auto"/>
              <w:ind w:left="360"/>
              <w:rPr>
                <w:rFonts w:ascii="Times New Roman" w:hAnsi="Times New Roman"/>
                <w:bCs/>
                <w:sz w:val="24"/>
                <w:szCs w:val="24"/>
                <w:lang w:eastAsia="lt-LT"/>
              </w:rPr>
            </w:pPr>
          </w:p>
          <w:p w14:paraId="2979B20D" w14:textId="77777777" w:rsidR="00FC69CC" w:rsidRPr="00AE37E1" w:rsidRDefault="00FC69CC" w:rsidP="00AE37E1">
            <w:pPr>
              <w:spacing w:after="0" w:line="240" w:lineRule="auto"/>
              <w:ind w:left="360"/>
              <w:rPr>
                <w:rFonts w:ascii="Times New Roman" w:hAnsi="Times New Roman"/>
                <w:bCs/>
                <w:sz w:val="24"/>
                <w:szCs w:val="24"/>
                <w:lang w:eastAsia="lt-LT"/>
              </w:rPr>
            </w:pPr>
          </w:p>
          <w:p w14:paraId="3CB060C2" w14:textId="77777777" w:rsidR="00FC69CC" w:rsidRPr="00AE37E1" w:rsidRDefault="00FC69CC" w:rsidP="00AE37E1">
            <w:pPr>
              <w:spacing w:after="0" w:line="240" w:lineRule="auto"/>
              <w:ind w:left="360"/>
              <w:rPr>
                <w:rFonts w:ascii="Times New Roman" w:hAnsi="Times New Roman"/>
                <w:bCs/>
                <w:sz w:val="24"/>
                <w:szCs w:val="24"/>
                <w:lang w:eastAsia="lt-LT"/>
              </w:rPr>
            </w:pPr>
          </w:p>
          <w:p w14:paraId="557CC99E" w14:textId="77777777" w:rsidR="00FC69CC" w:rsidRPr="00AE37E1" w:rsidRDefault="00FC69CC" w:rsidP="00AE37E1">
            <w:pPr>
              <w:spacing w:after="0" w:line="240" w:lineRule="auto"/>
              <w:ind w:left="360"/>
              <w:rPr>
                <w:rFonts w:ascii="Times New Roman" w:hAnsi="Times New Roman"/>
                <w:bCs/>
                <w:sz w:val="24"/>
                <w:szCs w:val="24"/>
                <w:lang w:eastAsia="lt-LT"/>
              </w:rPr>
            </w:pPr>
          </w:p>
          <w:p w14:paraId="2F4F95C1" w14:textId="77777777" w:rsidR="00FC69CC" w:rsidRPr="00AE37E1" w:rsidRDefault="00FC69CC" w:rsidP="00AE37E1">
            <w:pPr>
              <w:spacing w:after="0" w:line="240" w:lineRule="auto"/>
              <w:ind w:left="360"/>
              <w:rPr>
                <w:rFonts w:ascii="Times New Roman" w:hAnsi="Times New Roman"/>
                <w:bCs/>
                <w:sz w:val="24"/>
                <w:szCs w:val="24"/>
                <w:lang w:eastAsia="lt-LT"/>
              </w:rPr>
            </w:pPr>
          </w:p>
          <w:p w14:paraId="1B30E169" w14:textId="77777777" w:rsidR="00FC69CC" w:rsidRPr="00AE37E1" w:rsidRDefault="00FC69CC" w:rsidP="00AE37E1">
            <w:pPr>
              <w:spacing w:after="0" w:line="240" w:lineRule="auto"/>
              <w:ind w:left="67" w:hanging="67"/>
              <w:rPr>
                <w:rFonts w:ascii="Times New Roman" w:hAnsi="Times New Roman"/>
                <w:bCs/>
                <w:sz w:val="24"/>
                <w:szCs w:val="24"/>
                <w:lang w:eastAsia="lt-LT"/>
              </w:rPr>
            </w:pPr>
            <w:r w:rsidRPr="00AE37E1">
              <w:rPr>
                <w:rFonts w:ascii="Times New Roman" w:hAnsi="Times New Roman"/>
                <w:bCs/>
                <w:sz w:val="24"/>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439E2"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D6D6A8A" w14:textId="77777777" w:rsidR="002C5B2A" w:rsidRDefault="002C5B2A" w:rsidP="002C5B2A">
            <w:pPr>
              <w:spacing w:after="0" w:line="240" w:lineRule="auto"/>
              <w:jc w:val="both"/>
              <w:rPr>
                <w:rFonts w:ascii="Times New Roman" w:hAnsi="Times New Roman"/>
                <w:sz w:val="24"/>
                <w:szCs w:val="24"/>
              </w:rPr>
            </w:pPr>
            <w:r w:rsidRPr="0096114B">
              <w:rPr>
                <w:rFonts w:ascii="Times New Roman" w:hAnsi="Times New Roman"/>
                <w:sz w:val="24"/>
                <w:szCs w:val="24"/>
              </w:rPr>
              <w:t>Tinkamomis finansuoti išlaidomis yra laikomos:</w:t>
            </w:r>
          </w:p>
          <w:p w14:paraId="699D2F5C" w14:textId="77777777" w:rsidR="002C5B2A" w:rsidRPr="00BD23AD" w:rsidRDefault="002C5B2A" w:rsidP="002C5B2A">
            <w:pPr>
              <w:tabs>
                <w:tab w:val="left" w:pos="400"/>
                <w:tab w:val="left" w:pos="560"/>
              </w:tabs>
              <w:spacing w:after="0" w:line="240" w:lineRule="auto"/>
              <w:jc w:val="both"/>
              <w:rPr>
                <w:rFonts w:ascii="Times New Roman" w:hAnsi="Times New Roman"/>
                <w:sz w:val="24"/>
                <w:szCs w:val="24"/>
              </w:rPr>
            </w:pPr>
            <w:r>
              <w:rPr>
                <w:rFonts w:ascii="Times New Roman" w:hAnsi="Times New Roman"/>
                <w:sz w:val="24"/>
                <w:szCs w:val="24"/>
              </w:rPr>
              <w:t xml:space="preserve">5.1. </w:t>
            </w:r>
            <w:r w:rsidR="00EC515B">
              <w:rPr>
                <w:rFonts w:ascii="Times New Roman" w:hAnsi="Times New Roman"/>
                <w:sz w:val="24"/>
                <w:szCs w:val="24"/>
              </w:rPr>
              <w:t xml:space="preserve">(taikoma pirmajam dizaino sukūrimo ir diegimo etapui) </w:t>
            </w:r>
            <w:r w:rsidRPr="00BD23AD">
              <w:rPr>
                <w:rFonts w:ascii="Times New Roman" w:hAnsi="Times New Roman"/>
                <w:sz w:val="24"/>
                <w:szCs w:val="24"/>
              </w:rPr>
              <w:t xml:space="preserve">originalių gaminių ir (arba) paslaugų dizaino </w:t>
            </w:r>
            <w:r w:rsidR="005D5EB1">
              <w:rPr>
                <w:rFonts w:ascii="Times New Roman" w:hAnsi="Times New Roman"/>
                <w:sz w:val="24"/>
                <w:szCs w:val="24"/>
              </w:rPr>
              <w:t xml:space="preserve">sprendimo </w:t>
            </w:r>
            <w:r w:rsidRPr="00BD23AD">
              <w:rPr>
                <w:rFonts w:ascii="Times New Roman" w:hAnsi="Times New Roman"/>
                <w:sz w:val="24"/>
                <w:szCs w:val="24"/>
              </w:rPr>
              <w:t xml:space="preserve">sukūrimas ar pakeitimas, jeigu projekto vykdytojas perka dizaino kūrimo paslaugą. </w:t>
            </w:r>
            <w:r w:rsidR="008862C8">
              <w:rPr>
                <w:rFonts w:ascii="Times New Roman" w:hAnsi="Times New Roman"/>
                <w:sz w:val="24"/>
                <w:szCs w:val="24"/>
              </w:rPr>
              <w:t xml:space="preserve">Paslaugai </w:t>
            </w:r>
            <w:r w:rsidR="00A10254">
              <w:rPr>
                <w:rFonts w:ascii="Times New Roman" w:hAnsi="Times New Roman"/>
                <w:sz w:val="24"/>
                <w:szCs w:val="24"/>
              </w:rPr>
              <w:t>pirkti</w:t>
            </w:r>
            <w:r w:rsidR="008862C8">
              <w:rPr>
                <w:rFonts w:ascii="Times New Roman" w:hAnsi="Times New Roman"/>
                <w:sz w:val="24"/>
                <w:szCs w:val="24"/>
              </w:rPr>
              <w:t xml:space="preserve"> taikytina </w:t>
            </w:r>
            <w:r w:rsidR="00D77312">
              <w:rPr>
                <w:rFonts w:ascii="Times New Roman" w:hAnsi="Times New Roman"/>
                <w:sz w:val="24"/>
                <w:szCs w:val="24"/>
              </w:rPr>
              <w:t>vertinimo metu nustatoma f</w:t>
            </w:r>
            <w:r w:rsidR="00D77312" w:rsidRPr="00D77312">
              <w:rPr>
                <w:rFonts w:ascii="Times New Roman" w:hAnsi="Times New Roman"/>
                <w:sz w:val="24"/>
                <w:szCs w:val="24"/>
              </w:rPr>
              <w:t>iksuotoji projekto išlaidų suma (toliau – fiksuotoji suma)</w:t>
            </w:r>
            <w:r w:rsidR="00D77312">
              <w:rPr>
                <w:rFonts w:ascii="Times New Roman" w:hAnsi="Times New Roman"/>
                <w:sz w:val="24"/>
                <w:szCs w:val="24"/>
              </w:rPr>
              <w:t xml:space="preserve">, </w:t>
            </w:r>
            <w:r w:rsidR="008862C8">
              <w:rPr>
                <w:rFonts w:ascii="Times New Roman" w:hAnsi="Times New Roman"/>
                <w:sz w:val="24"/>
                <w:szCs w:val="24"/>
              </w:rPr>
              <w:t>kaip</w:t>
            </w:r>
            <w:r w:rsidR="00D77312">
              <w:rPr>
                <w:rFonts w:ascii="Times New Roman" w:hAnsi="Times New Roman"/>
                <w:sz w:val="24"/>
                <w:szCs w:val="24"/>
              </w:rPr>
              <w:t xml:space="preserve"> tai numatyta</w:t>
            </w:r>
            <w:r w:rsidR="008862C8">
              <w:rPr>
                <w:rFonts w:ascii="Times New Roman" w:hAnsi="Times New Roman"/>
                <w:sz w:val="24"/>
                <w:szCs w:val="24"/>
              </w:rPr>
              <w:t xml:space="preserve"> Projektų taisyklių </w:t>
            </w:r>
            <w:r w:rsidR="005E7E04" w:rsidRPr="005E7E04">
              <w:rPr>
                <w:rFonts w:ascii="Times New Roman" w:hAnsi="Times New Roman"/>
                <w:sz w:val="24"/>
                <w:szCs w:val="24"/>
              </w:rPr>
              <w:t xml:space="preserve">425.3. </w:t>
            </w:r>
            <w:r w:rsidR="005E7E04">
              <w:rPr>
                <w:rFonts w:ascii="Times New Roman" w:hAnsi="Times New Roman"/>
                <w:sz w:val="24"/>
                <w:szCs w:val="24"/>
              </w:rPr>
              <w:t>papunktyje.</w:t>
            </w:r>
            <w:r w:rsidR="008862C8" w:rsidRPr="008862C8">
              <w:rPr>
                <w:rFonts w:ascii="Times New Roman" w:hAnsi="Times New Roman"/>
                <w:sz w:val="24"/>
                <w:szCs w:val="24"/>
              </w:rPr>
              <w:t xml:space="preserve"> </w:t>
            </w:r>
            <w:r w:rsidRPr="00BD23AD">
              <w:rPr>
                <w:rFonts w:ascii="Times New Roman" w:hAnsi="Times New Roman"/>
                <w:sz w:val="24"/>
                <w:szCs w:val="24"/>
              </w:rPr>
              <w:t xml:space="preserve">Originalus dizaino sprendimas laikomas sukurtu ar pakeistu, kai yra pateikiamas galutinis dizaino sprendimo variantas su visais jam priklausančiais </w:t>
            </w:r>
            <w:r w:rsidRPr="00BD23AD">
              <w:rPr>
                <w:rFonts w:ascii="Times New Roman" w:hAnsi="Times New Roman"/>
                <w:sz w:val="24"/>
                <w:szCs w:val="24"/>
              </w:rPr>
              <w:lastRenderedPageBreak/>
              <w:t xml:space="preserve">priedais (pvz., eskizais, skaitmenine dokumentacija, vizualizacija ir t. t.); </w:t>
            </w:r>
            <w:r w:rsidR="008862C8" w:rsidDel="008862C8">
              <w:rPr>
                <w:rStyle w:val="CommentReference"/>
                <w:rFonts w:ascii="Times New Roman" w:eastAsia="Times New Roman" w:hAnsi="Times New Roman"/>
                <w:szCs w:val="20"/>
                <w:lang w:eastAsia="lt-LT"/>
              </w:rPr>
              <w:t xml:space="preserve"> </w:t>
            </w:r>
          </w:p>
          <w:p w14:paraId="4E2EC6BF" w14:textId="77777777" w:rsidR="00C66DE6" w:rsidRDefault="002C5B2A" w:rsidP="002C5B2A">
            <w:pPr>
              <w:tabs>
                <w:tab w:val="left" w:pos="34"/>
              </w:tabs>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5.2. </w:t>
            </w:r>
            <w:r w:rsidR="00EC515B">
              <w:rPr>
                <w:rFonts w:ascii="Times New Roman" w:hAnsi="Times New Roman"/>
                <w:sz w:val="24"/>
                <w:szCs w:val="24"/>
              </w:rPr>
              <w:t xml:space="preserve">(taikoma </w:t>
            </w:r>
            <w:r w:rsidR="00CC3D1D">
              <w:rPr>
                <w:rFonts w:ascii="Times New Roman" w:hAnsi="Times New Roman"/>
                <w:sz w:val="24"/>
                <w:szCs w:val="24"/>
              </w:rPr>
              <w:t xml:space="preserve">pirmajam ir antrajam </w:t>
            </w:r>
            <w:r w:rsidR="00EC515B">
              <w:rPr>
                <w:rFonts w:ascii="Times New Roman" w:hAnsi="Times New Roman"/>
                <w:sz w:val="24"/>
                <w:szCs w:val="24"/>
              </w:rPr>
              <w:t xml:space="preserve">antrajam dizaino </w:t>
            </w:r>
            <w:r w:rsidR="00CC3D1D">
              <w:rPr>
                <w:rFonts w:ascii="Times New Roman" w:hAnsi="Times New Roman"/>
                <w:sz w:val="24"/>
                <w:szCs w:val="24"/>
              </w:rPr>
              <w:t xml:space="preserve">sprendimo </w:t>
            </w:r>
            <w:r w:rsidR="00EC515B">
              <w:rPr>
                <w:rFonts w:ascii="Times New Roman" w:hAnsi="Times New Roman"/>
                <w:sz w:val="24"/>
                <w:szCs w:val="24"/>
              </w:rPr>
              <w:t xml:space="preserve">sukūrimo ir diegimo etapui) </w:t>
            </w:r>
            <w:r w:rsidRPr="00BD23AD">
              <w:rPr>
                <w:rFonts w:ascii="Times New Roman" w:hAnsi="Times New Roman"/>
                <w:sz w:val="24"/>
                <w:szCs w:val="24"/>
              </w:rPr>
              <w:t xml:space="preserve">projekto vykdytojo darbuotojų, kurių pagrindinė funkcija yra dizaino </w:t>
            </w:r>
            <w:r w:rsidR="00F837BB">
              <w:rPr>
                <w:rFonts w:ascii="Times New Roman" w:hAnsi="Times New Roman"/>
                <w:sz w:val="24"/>
                <w:szCs w:val="24"/>
              </w:rPr>
              <w:t xml:space="preserve">sprendinio </w:t>
            </w:r>
            <w:r w:rsidRPr="00BD23AD">
              <w:rPr>
                <w:rFonts w:ascii="Times New Roman" w:hAnsi="Times New Roman"/>
                <w:sz w:val="24"/>
                <w:szCs w:val="24"/>
              </w:rPr>
              <w:t>kūrimas, darbo užmokestis</w:t>
            </w:r>
            <w:r w:rsidR="00CC4E35">
              <w:rPr>
                <w:rFonts w:ascii="Times New Roman" w:hAnsi="Times New Roman"/>
                <w:sz w:val="24"/>
                <w:szCs w:val="24"/>
              </w:rPr>
              <w:t xml:space="preserve"> </w:t>
            </w:r>
            <w:r w:rsidR="00CC4E35" w:rsidRPr="00884569">
              <w:rPr>
                <w:rFonts w:ascii="Times New Roman" w:eastAsia="Times New Roman" w:hAnsi="Times New Roman"/>
                <w:sz w:val="24"/>
                <w:szCs w:val="24"/>
                <w:lang w:eastAsia="lt-LT"/>
              </w:rPr>
              <w:t xml:space="preserve">ir išlaidos su darbo santykiais susijusiems darbdavio įsipareigojimams, apskaičiuotiems </w:t>
            </w:r>
            <w:r w:rsidR="00CC4E35" w:rsidRPr="008E0C49">
              <w:rPr>
                <w:rFonts w:ascii="Times New Roman" w:eastAsia="Times New Roman" w:hAnsi="Times New Roman"/>
                <w:sz w:val="24"/>
                <w:szCs w:val="24"/>
                <w:lang w:eastAsia="lt-LT"/>
              </w:rPr>
              <w:t>darbo užmokestį ir darbo santykius reguliuojančių teisės aktų</w:t>
            </w:r>
            <w:r w:rsidR="00CC4E35" w:rsidRPr="00884569">
              <w:rPr>
                <w:rFonts w:ascii="Times New Roman" w:eastAsia="Times New Roman" w:hAnsi="Times New Roman"/>
                <w:sz w:val="24"/>
                <w:szCs w:val="24"/>
                <w:lang w:eastAsia="lt-LT"/>
              </w:rPr>
              <w:t xml:space="preserve"> nustatyta tvarka</w:t>
            </w:r>
            <w:r w:rsidRPr="00BD23AD">
              <w:rPr>
                <w:rFonts w:ascii="Times New Roman" w:hAnsi="Times New Roman"/>
                <w:sz w:val="24"/>
                <w:szCs w:val="24"/>
              </w:rPr>
              <w:t xml:space="preserve">, jeigu pareiškėjas pats vykdo dizaino </w:t>
            </w:r>
            <w:r w:rsidR="00CC4E35">
              <w:rPr>
                <w:rFonts w:ascii="Times New Roman" w:hAnsi="Times New Roman"/>
                <w:sz w:val="24"/>
                <w:szCs w:val="24"/>
              </w:rPr>
              <w:t xml:space="preserve">sprendimo </w:t>
            </w:r>
            <w:r w:rsidRPr="00BD23AD">
              <w:rPr>
                <w:rFonts w:ascii="Times New Roman" w:hAnsi="Times New Roman"/>
                <w:sz w:val="24"/>
                <w:szCs w:val="24"/>
              </w:rPr>
              <w:t xml:space="preserve">kūrimo ar pakeitimo veiklą. </w:t>
            </w:r>
            <w:r w:rsidRPr="00342571">
              <w:rPr>
                <w:rFonts w:ascii="Times New Roman" w:hAnsi="Times New Roman"/>
                <w:sz w:val="24"/>
                <w:szCs w:val="24"/>
              </w:rPr>
              <w:t>Jeigu darbuotojas ne visą darbo laiką skiria dizain</w:t>
            </w:r>
            <w:r>
              <w:rPr>
                <w:rFonts w:ascii="Times New Roman" w:hAnsi="Times New Roman"/>
                <w:sz w:val="24"/>
                <w:szCs w:val="24"/>
              </w:rPr>
              <w:t>ui</w:t>
            </w:r>
            <w:r w:rsidRPr="00342571">
              <w:rPr>
                <w:rFonts w:ascii="Times New Roman" w:hAnsi="Times New Roman"/>
                <w:sz w:val="24"/>
                <w:szCs w:val="24"/>
              </w:rPr>
              <w:t xml:space="preserve"> k</w:t>
            </w:r>
            <w:r>
              <w:rPr>
                <w:rFonts w:ascii="Times New Roman" w:hAnsi="Times New Roman"/>
                <w:sz w:val="24"/>
                <w:szCs w:val="24"/>
              </w:rPr>
              <w:t>u</w:t>
            </w:r>
            <w:r w:rsidRPr="00342571">
              <w:rPr>
                <w:rFonts w:ascii="Times New Roman" w:hAnsi="Times New Roman"/>
                <w:sz w:val="24"/>
                <w:szCs w:val="24"/>
              </w:rPr>
              <w:t>r</w:t>
            </w:r>
            <w:r>
              <w:rPr>
                <w:rFonts w:ascii="Times New Roman" w:hAnsi="Times New Roman"/>
                <w:sz w:val="24"/>
                <w:szCs w:val="24"/>
              </w:rPr>
              <w:t>t</w:t>
            </w:r>
            <w:r w:rsidRPr="00342571">
              <w:rPr>
                <w:rFonts w:ascii="Times New Roman" w:hAnsi="Times New Roman"/>
                <w:sz w:val="24"/>
                <w:szCs w:val="24"/>
              </w:rPr>
              <w:t>i (pakei</w:t>
            </w:r>
            <w:r>
              <w:rPr>
                <w:rFonts w:ascii="Times New Roman" w:hAnsi="Times New Roman"/>
                <w:sz w:val="24"/>
                <w:szCs w:val="24"/>
              </w:rPr>
              <w:t>s</w:t>
            </w:r>
            <w:r w:rsidRPr="00342571">
              <w:rPr>
                <w:rFonts w:ascii="Times New Roman" w:hAnsi="Times New Roman"/>
                <w:sz w:val="24"/>
                <w:szCs w:val="24"/>
              </w:rPr>
              <w:t>ti), tinkam</w:t>
            </w:r>
            <w:r>
              <w:rPr>
                <w:rFonts w:ascii="Times New Roman" w:hAnsi="Times New Roman"/>
                <w:sz w:val="24"/>
                <w:szCs w:val="24"/>
              </w:rPr>
              <w:t>a</w:t>
            </w:r>
            <w:r w:rsidRPr="00342571">
              <w:rPr>
                <w:rFonts w:ascii="Times New Roman" w:hAnsi="Times New Roman"/>
                <w:sz w:val="24"/>
                <w:szCs w:val="24"/>
              </w:rPr>
              <w:t xml:space="preserve"> finansuoti tik ta dalis darbo užmokesčio, </w:t>
            </w:r>
            <w:r>
              <w:rPr>
                <w:rFonts w:ascii="Times New Roman" w:hAnsi="Times New Roman"/>
                <w:sz w:val="24"/>
                <w:szCs w:val="24"/>
              </w:rPr>
              <w:t xml:space="preserve">kuri mokama už darbo laiką, </w:t>
            </w:r>
            <w:r w:rsidRPr="00342571">
              <w:rPr>
                <w:rFonts w:ascii="Times New Roman" w:hAnsi="Times New Roman"/>
                <w:sz w:val="24"/>
                <w:szCs w:val="24"/>
              </w:rPr>
              <w:t>skirt</w:t>
            </w:r>
            <w:r>
              <w:rPr>
                <w:rFonts w:ascii="Times New Roman" w:hAnsi="Times New Roman"/>
                <w:sz w:val="24"/>
                <w:szCs w:val="24"/>
              </w:rPr>
              <w:t>ą</w:t>
            </w:r>
            <w:r w:rsidRPr="00342571">
              <w:rPr>
                <w:rFonts w:ascii="Times New Roman" w:hAnsi="Times New Roman"/>
                <w:sz w:val="24"/>
                <w:szCs w:val="24"/>
              </w:rPr>
              <w:t xml:space="preserve"> dizain</w:t>
            </w:r>
            <w:r>
              <w:rPr>
                <w:rFonts w:ascii="Times New Roman" w:hAnsi="Times New Roman"/>
                <w:sz w:val="24"/>
                <w:szCs w:val="24"/>
              </w:rPr>
              <w:t>ui</w:t>
            </w:r>
            <w:r w:rsidRPr="00342571">
              <w:rPr>
                <w:rFonts w:ascii="Times New Roman" w:hAnsi="Times New Roman"/>
                <w:sz w:val="24"/>
                <w:szCs w:val="24"/>
              </w:rPr>
              <w:t xml:space="preserve"> k</w:t>
            </w:r>
            <w:r>
              <w:rPr>
                <w:rFonts w:ascii="Times New Roman" w:hAnsi="Times New Roman"/>
                <w:sz w:val="24"/>
                <w:szCs w:val="24"/>
              </w:rPr>
              <w:t>u</w:t>
            </w:r>
            <w:r w:rsidRPr="00342571">
              <w:rPr>
                <w:rFonts w:ascii="Times New Roman" w:hAnsi="Times New Roman"/>
                <w:sz w:val="24"/>
                <w:szCs w:val="24"/>
              </w:rPr>
              <w:t>r</w:t>
            </w:r>
            <w:r>
              <w:rPr>
                <w:rFonts w:ascii="Times New Roman" w:hAnsi="Times New Roman"/>
                <w:sz w:val="24"/>
                <w:szCs w:val="24"/>
              </w:rPr>
              <w:t>t</w:t>
            </w:r>
            <w:r w:rsidRPr="00342571">
              <w:rPr>
                <w:rFonts w:ascii="Times New Roman" w:hAnsi="Times New Roman"/>
                <w:sz w:val="24"/>
                <w:szCs w:val="24"/>
              </w:rPr>
              <w:t>i (pakei</w:t>
            </w:r>
            <w:r>
              <w:rPr>
                <w:rFonts w:ascii="Times New Roman" w:hAnsi="Times New Roman"/>
                <w:sz w:val="24"/>
                <w:szCs w:val="24"/>
              </w:rPr>
              <w:t>s</w:t>
            </w:r>
            <w:r w:rsidRPr="00342571">
              <w:rPr>
                <w:rFonts w:ascii="Times New Roman" w:hAnsi="Times New Roman"/>
                <w:sz w:val="24"/>
                <w:szCs w:val="24"/>
              </w:rPr>
              <w:t>ti).</w:t>
            </w:r>
            <w:r>
              <w:rPr>
                <w:rFonts w:ascii="Times New Roman" w:hAnsi="Times New Roman"/>
                <w:sz w:val="24"/>
                <w:szCs w:val="24"/>
              </w:rPr>
              <w:t xml:space="preserve"> </w:t>
            </w:r>
            <w:r w:rsidRPr="00BD23AD">
              <w:rPr>
                <w:rFonts w:ascii="Times New Roman" w:hAnsi="Times New Roman"/>
                <w:sz w:val="24"/>
                <w:szCs w:val="24"/>
              </w:rPr>
              <w:t>Darbo užmokestis finansuojamas, kai yra pateikiamas galutinis dizaino sprendimo variantas su visais jam priklausančiais priedais (pvz., eskizais, skaitmenine dokumen</w:t>
            </w:r>
            <w:r>
              <w:rPr>
                <w:rFonts w:ascii="Times New Roman" w:hAnsi="Times New Roman"/>
                <w:sz w:val="24"/>
                <w:szCs w:val="24"/>
              </w:rPr>
              <w:t>tacija, vizualizacija ir t. t.)</w:t>
            </w:r>
            <w:r w:rsidR="00E115B0">
              <w:rPr>
                <w:rFonts w:ascii="Times New Roman" w:hAnsi="Times New Roman"/>
                <w:sz w:val="24"/>
                <w:szCs w:val="24"/>
              </w:rPr>
              <w:t xml:space="preserve">. </w:t>
            </w:r>
            <w:r w:rsidR="00E115B0">
              <w:rPr>
                <w:rFonts w:ascii="Times New Roman" w:hAnsi="Times New Roman"/>
                <w:sz w:val="24"/>
              </w:rPr>
              <w:t>apmokamas taikant privačių juridinių asmenų p</w:t>
            </w:r>
            <w:r w:rsidR="00E115B0" w:rsidRPr="007F2D5C">
              <w:rPr>
                <w:rFonts w:ascii="Times New Roman" w:hAnsi="Times New Roman"/>
                <w:sz w:val="24"/>
              </w:rPr>
              <w:t xml:space="preserve">rojektų vykdančiojo personalo </w:t>
            </w:r>
            <w:r w:rsidR="00E115B0">
              <w:rPr>
                <w:rFonts w:ascii="Times New Roman" w:hAnsi="Times New Roman"/>
                <w:sz w:val="24"/>
              </w:rPr>
              <w:t xml:space="preserve">bei dalyvių </w:t>
            </w:r>
            <w:r w:rsidR="00E115B0" w:rsidRPr="007F2D5C">
              <w:rPr>
                <w:rFonts w:ascii="Times New Roman" w:hAnsi="Times New Roman"/>
                <w:sz w:val="24"/>
              </w:rPr>
              <w:t>darbo užmokesčio fiksuot</w:t>
            </w:r>
            <w:r w:rsidR="00E115B0">
              <w:rPr>
                <w:rFonts w:ascii="Times New Roman" w:hAnsi="Times New Roman"/>
                <w:sz w:val="24"/>
              </w:rPr>
              <w:t>uosius</w:t>
            </w:r>
            <w:r w:rsidR="00E115B0" w:rsidRPr="007F2D5C">
              <w:rPr>
                <w:rFonts w:ascii="Times New Roman" w:hAnsi="Times New Roman"/>
                <w:sz w:val="24"/>
              </w:rPr>
              <w:t xml:space="preserve"> įkain</w:t>
            </w:r>
            <w:r w:rsidR="00E115B0">
              <w:rPr>
                <w:rFonts w:ascii="Times New Roman" w:hAnsi="Times New Roman"/>
                <w:sz w:val="24"/>
              </w:rPr>
              <w:t xml:space="preserve">ius, kurie nustatomi vadovaujantis </w:t>
            </w:r>
            <w:r w:rsidR="00E115B0" w:rsidRPr="008B30C7">
              <w:rPr>
                <w:rFonts w:ascii="Times New Roman" w:hAnsi="Times New Roman"/>
                <w:color w:val="000000"/>
                <w:sz w:val="24"/>
              </w:rPr>
              <w:t xml:space="preserve">Lietuvos Respublikos finansų ministerijos </w:t>
            </w:r>
            <w:r w:rsidR="00E115B0">
              <w:rPr>
                <w:rFonts w:ascii="Times New Roman" w:hAnsi="Times New Roman"/>
                <w:sz w:val="24"/>
              </w:rPr>
              <w:t>2016 m. vasario 19 d. patvirtinta „</w:t>
            </w:r>
            <w:r w:rsidR="00E115B0" w:rsidRPr="0016068F">
              <w:rPr>
                <w:rFonts w:ascii="Times New Roman" w:hAnsi="Times New Roman"/>
                <w:sz w:val="24"/>
              </w:rPr>
              <w:t>Privačių juridinių asmenų projektų vykdančiojo personalo bei dalyvių darbo užmokesčio fiksuotųjų įkainių nustatymo tyrimo ataskaita</w:t>
            </w:r>
            <w:r w:rsidR="00E115B0">
              <w:rPr>
                <w:rFonts w:ascii="Times New Roman" w:hAnsi="Times New Roman"/>
                <w:sz w:val="24"/>
              </w:rPr>
              <w:t>“</w:t>
            </w:r>
            <w:r w:rsidR="00E115B0" w:rsidRPr="008B30C7">
              <w:rPr>
                <w:rFonts w:ascii="Times New Roman" w:hAnsi="Times New Roman"/>
                <w:color w:val="000000"/>
                <w:sz w:val="24"/>
              </w:rPr>
              <w:t xml:space="preserve"> (2018 m. rugpjūčio 21 d. redakcija)</w:t>
            </w:r>
            <w:r w:rsidR="00E115B0">
              <w:rPr>
                <w:rFonts w:ascii="Times New Roman" w:hAnsi="Times New Roman"/>
                <w:sz w:val="24"/>
              </w:rPr>
              <w:t>,</w:t>
            </w:r>
            <w:r w:rsidR="00E115B0" w:rsidRPr="0016068F">
              <w:rPr>
                <w:rFonts w:ascii="Times New Roman" w:hAnsi="Times New Roman"/>
                <w:sz w:val="24"/>
              </w:rPr>
              <w:t xml:space="preserve"> </w:t>
            </w:r>
            <w:r w:rsidR="00E115B0">
              <w:rPr>
                <w:rFonts w:ascii="Times New Roman" w:hAnsi="Times New Roman"/>
                <w:sz w:val="24"/>
              </w:rPr>
              <w:t>kuri</w:t>
            </w:r>
            <w:r w:rsidR="00E115B0" w:rsidRPr="00EA7FD1">
              <w:rPr>
                <w:rFonts w:ascii="Times New Roman" w:hAnsi="Times New Roman"/>
                <w:sz w:val="24"/>
              </w:rPr>
              <w:t xml:space="preserve"> skelbiam</w:t>
            </w:r>
            <w:r w:rsidR="00E115B0">
              <w:rPr>
                <w:rFonts w:ascii="Times New Roman" w:hAnsi="Times New Roman"/>
                <w:sz w:val="24"/>
              </w:rPr>
              <w:t>a</w:t>
            </w:r>
            <w:r w:rsidR="00E115B0" w:rsidRPr="00EA7FD1">
              <w:rPr>
                <w:rFonts w:ascii="Times New Roman" w:hAnsi="Times New Roman"/>
                <w:sz w:val="24"/>
              </w:rPr>
              <w:t xml:space="preserve"> ES struktūrinių fondų svetainėje</w:t>
            </w:r>
            <w:r w:rsidR="00E115B0">
              <w:rPr>
                <w:rFonts w:ascii="Times New Roman" w:hAnsi="Times New Roman"/>
                <w:sz w:val="24"/>
              </w:rPr>
              <w:t xml:space="preserve"> </w:t>
            </w:r>
            <w:r w:rsidR="00E115B0" w:rsidRPr="00F548BF">
              <w:rPr>
                <w:rFonts w:ascii="Times New Roman" w:hAnsi="Times New Roman"/>
                <w:sz w:val="24"/>
              </w:rPr>
              <w:t>http://www.esinvesticijos.lt/lt/dokumentai/privaciu-juridiniu-asmenu-projektu-dalyviu-darbo-uzmokescio-fiksuotuju-ikainiu-nustatymo-tyrimo-ataskaita</w:t>
            </w:r>
            <w:r w:rsidR="00E115B0">
              <w:rPr>
                <w:rFonts w:ascii="Times New Roman" w:hAnsi="Times New Roman"/>
                <w:sz w:val="24"/>
              </w:rPr>
              <w:t>)</w:t>
            </w:r>
            <w:r w:rsidR="00E115B0" w:rsidRPr="002151F9">
              <w:rPr>
                <w:rFonts w:ascii="Times New Roman" w:hAnsi="Times New Roman"/>
                <w:sz w:val="24"/>
              </w:rPr>
              <w:t xml:space="preserve"> </w:t>
            </w:r>
            <w:r w:rsidR="00E115B0">
              <w:rPr>
                <w:rFonts w:ascii="Times New Roman" w:hAnsi="Times New Roman"/>
                <w:sz w:val="24"/>
              </w:rPr>
              <w:t xml:space="preserve">(toliau – </w:t>
            </w:r>
            <w:r w:rsidR="00E115B0" w:rsidRPr="002151F9">
              <w:rPr>
                <w:rFonts w:ascii="Times New Roman" w:hAnsi="Times New Roman"/>
                <w:sz w:val="24"/>
              </w:rPr>
              <w:t>privačių juridinių asmenų projektų vykdančiojo personalo bei dalyvių darbo užmokesčio fiksuot</w:t>
            </w:r>
            <w:r w:rsidR="00E115B0">
              <w:rPr>
                <w:rFonts w:ascii="Times New Roman" w:hAnsi="Times New Roman"/>
                <w:sz w:val="24"/>
              </w:rPr>
              <w:t>ieji</w:t>
            </w:r>
            <w:r w:rsidR="00E115B0" w:rsidRPr="002151F9">
              <w:rPr>
                <w:rFonts w:ascii="Times New Roman" w:hAnsi="Times New Roman"/>
                <w:sz w:val="24"/>
              </w:rPr>
              <w:t xml:space="preserve"> įkain</w:t>
            </w:r>
            <w:r w:rsidR="00E115B0">
              <w:rPr>
                <w:rFonts w:ascii="Times New Roman" w:hAnsi="Times New Roman"/>
                <w:sz w:val="24"/>
              </w:rPr>
              <w:t>iai)</w:t>
            </w:r>
            <w:r w:rsidR="00CC4E35">
              <w:rPr>
                <w:rFonts w:ascii="Times New Roman" w:hAnsi="Times New Roman"/>
                <w:sz w:val="24"/>
                <w:szCs w:val="24"/>
              </w:rPr>
              <w:t xml:space="preserve">. </w:t>
            </w:r>
            <w:r w:rsidR="00CC4E35"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sidR="00CC4E35">
              <w:rPr>
                <w:rFonts w:ascii="Times New Roman" w:eastAsia="Times New Roman" w:hAnsi="Times New Roman"/>
                <w:sz w:val="24"/>
                <w:szCs w:val="24"/>
                <w:lang w:eastAsia="lt-LT"/>
              </w:rPr>
              <w:t>oms</w:t>
            </w:r>
            <w:r w:rsidR="00CC4E35" w:rsidRPr="00B8227B">
              <w:rPr>
                <w:rFonts w:ascii="Times New Roman" w:eastAsia="Times New Roman" w:hAnsi="Times New Roman"/>
                <w:sz w:val="24"/>
                <w:szCs w:val="24"/>
                <w:lang w:eastAsia="lt-LT"/>
              </w:rPr>
              <w:t xml:space="preserve"> apmokė</w:t>
            </w:r>
            <w:r w:rsidR="00CC4E35">
              <w:rPr>
                <w:rFonts w:ascii="Times New Roman" w:eastAsia="Times New Roman" w:hAnsi="Times New Roman"/>
                <w:sz w:val="24"/>
                <w:szCs w:val="24"/>
                <w:lang w:eastAsia="lt-LT"/>
              </w:rPr>
              <w:t>ti</w:t>
            </w:r>
            <w:r w:rsidR="00CC4E35"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papildomo poilsio dienų išmokų fiksuotosios normos apskaičiuojamos remiantis Lietuvos Re</w:t>
            </w:r>
            <w:r w:rsidR="00CC4E35">
              <w:rPr>
                <w:rFonts w:ascii="Times New Roman" w:eastAsia="Times New Roman" w:hAnsi="Times New Roman"/>
                <w:sz w:val="24"/>
                <w:szCs w:val="24"/>
                <w:lang w:eastAsia="lt-LT"/>
              </w:rPr>
              <w:t xml:space="preserve">spublikos finansų ministerijos </w:t>
            </w:r>
            <w:r w:rsidR="00CC4E35" w:rsidRPr="00B8227B">
              <w:rPr>
                <w:rFonts w:ascii="Times New Roman" w:eastAsia="Times New Roman" w:hAnsi="Times New Roman"/>
                <w:sz w:val="24"/>
                <w:szCs w:val="24"/>
                <w:lang w:eastAsia="lt-LT"/>
              </w:rPr>
              <w:t>2016 m. sausio 19 d. atliktu</w:t>
            </w:r>
            <w:r w:rsidR="00CC4E35">
              <w:rPr>
                <w:rFonts w:ascii="Times New Roman" w:eastAsia="Times New Roman" w:hAnsi="Times New Roman"/>
                <w:sz w:val="24"/>
                <w:szCs w:val="24"/>
                <w:lang w:eastAsia="lt-LT"/>
              </w:rPr>
              <w:t xml:space="preserve"> tyrimu</w:t>
            </w:r>
            <w:r w:rsidR="00CC4E35" w:rsidRPr="00B8227B">
              <w:rPr>
                <w:rFonts w:ascii="Times New Roman" w:eastAsia="Times New Roman" w:hAnsi="Times New Roman"/>
                <w:sz w:val="24"/>
                <w:szCs w:val="24"/>
                <w:lang w:eastAsia="lt-LT"/>
              </w:rPr>
              <w:t xml:space="preserve"> </w:t>
            </w:r>
            <w:r w:rsidR="00CC4E35">
              <w:rPr>
                <w:rFonts w:ascii="Times New Roman" w:eastAsia="Times New Roman" w:hAnsi="Times New Roman"/>
                <w:sz w:val="24"/>
                <w:szCs w:val="24"/>
                <w:lang w:eastAsia="lt-LT"/>
              </w:rPr>
              <w:t>„</w:t>
            </w:r>
            <w:r w:rsidR="00CC4E35" w:rsidRPr="00B8227B">
              <w:rPr>
                <w:rFonts w:ascii="Times New Roman" w:eastAsia="Times New Roman" w:hAnsi="Times New Roman"/>
                <w:sz w:val="24"/>
                <w:szCs w:val="24"/>
                <w:lang w:eastAsia="lt-LT"/>
              </w:rPr>
              <w:t>Kasmetinių atostogų ir papildomų poilsio dienų išmokų fiksuot</w:t>
            </w:r>
            <w:r w:rsidR="00CC4E35">
              <w:rPr>
                <w:rFonts w:ascii="Times New Roman" w:eastAsia="Times New Roman" w:hAnsi="Times New Roman"/>
                <w:sz w:val="24"/>
                <w:szCs w:val="24"/>
                <w:lang w:eastAsia="lt-LT"/>
              </w:rPr>
              <w:t>ųjų normų nustatymo tyrimo ataskaita“ (2017</w:t>
            </w:r>
            <w:r w:rsidR="00CC4E35" w:rsidRPr="00B8227B">
              <w:rPr>
                <w:rFonts w:ascii="Times New Roman" w:eastAsia="Times New Roman" w:hAnsi="Times New Roman"/>
                <w:sz w:val="24"/>
                <w:szCs w:val="24"/>
                <w:lang w:eastAsia="lt-LT"/>
              </w:rPr>
              <w:t xml:space="preserve"> m. liepos 20 d. redakcija), skelbiam</w:t>
            </w:r>
            <w:r w:rsidR="00CC4E35">
              <w:rPr>
                <w:rFonts w:ascii="Times New Roman" w:eastAsia="Times New Roman" w:hAnsi="Times New Roman"/>
                <w:sz w:val="24"/>
                <w:szCs w:val="24"/>
                <w:lang w:eastAsia="lt-LT"/>
              </w:rPr>
              <w:t>u</w:t>
            </w:r>
            <w:r w:rsidR="00CC4E35" w:rsidRPr="00B8227B">
              <w:rPr>
                <w:rFonts w:ascii="Times New Roman" w:eastAsia="Times New Roman" w:hAnsi="Times New Roman"/>
                <w:sz w:val="24"/>
                <w:szCs w:val="24"/>
                <w:lang w:eastAsia="lt-LT"/>
              </w:rPr>
              <w:t xml:space="preserve">  </w:t>
            </w:r>
            <w:r w:rsidR="00CC4E35" w:rsidRPr="005538F6">
              <w:rPr>
                <w:rFonts w:ascii="Times New Roman" w:eastAsia="Times New Roman" w:hAnsi="Times New Roman"/>
                <w:sz w:val="24"/>
                <w:szCs w:val="24"/>
                <w:lang w:eastAsia="lt-LT"/>
              </w:rPr>
              <w:t xml:space="preserve">ES struktūrinių fondų </w:t>
            </w:r>
            <w:r w:rsidR="00CC4E35" w:rsidRPr="00B8227B">
              <w:rPr>
                <w:rFonts w:ascii="Times New Roman" w:eastAsia="Times New Roman" w:hAnsi="Times New Roman"/>
                <w:sz w:val="24"/>
                <w:szCs w:val="24"/>
                <w:lang w:eastAsia="lt-LT"/>
              </w:rPr>
              <w:t xml:space="preserve">svetainėje </w:t>
            </w:r>
            <w:r w:rsidR="00CC4E35" w:rsidRPr="005538F6">
              <w:rPr>
                <w:rFonts w:ascii="Times New Roman" w:eastAsia="Times New Roman" w:hAnsi="Times New Roman"/>
                <w:sz w:val="24"/>
                <w:szCs w:val="24"/>
                <w:lang w:eastAsia="lt-LT"/>
              </w:rPr>
              <w:t>http://www.esinvesticijos.lt/lt/dokumentai/kasmetiniu-atostogu-ismoku-fiksuotuju-normu-nustatymo-tyrimo-</w:t>
            </w:r>
            <w:r w:rsidR="00CC4E35" w:rsidRPr="005538F6">
              <w:rPr>
                <w:rFonts w:ascii="Times New Roman" w:eastAsia="Times New Roman" w:hAnsi="Times New Roman"/>
                <w:sz w:val="24"/>
                <w:szCs w:val="24"/>
                <w:lang w:eastAsia="lt-LT"/>
              </w:rPr>
              <w:lastRenderedPageBreak/>
              <w:t>ataskaita</w:t>
            </w:r>
            <w:r w:rsidR="00CC4E35" w:rsidRPr="00B8227B">
              <w:rPr>
                <w:rFonts w:ascii="Times New Roman" w:eastAsia="Times New Roman" w:hAnsi="Times New Roman"/>
                <w:sz w:val="24"/>
                <w:szCs w:val="24"/>
                <w:lang w:eastAsia="lt-LT"/>
              </w:rPr>
              <w:t>. Pakeistos kasmetinių atostogų ir papildomų poilsio dienų išmokų fiksuotosios normos nuo jų įsigaliojimo dienos yra taikomos projektams pagal anksčia</w:t>
            </w:r>
            <w:r w:rsidR="00CC4E35">
              <w:rPr>
                <w:rFonts w:ascii="Times New Roman" w:eastAsia="Times New Roman" w:hAnsi="Times New Roman"/>
                <w:sz w:val="24"/>
                <w:szCs w:val="24"/>
                <w:lang w:eastAsia="lt-LT"/>
              </w:rPr>
              <w:t>u pasirašytas projektų sutartis;</w:t>
            </w:r>
            <w:r w:rsidR="00D21A08">
              <w:rPr>
                <w:rFonts w:ascii="Times New Roman" w:eastAsia="Times New Roman" w:hAnsi="Times New Roman"/>
                <w:sz w:val="24"/>
                <w:szCs w:val="24"/>
                <w:lang w:eastAsia="lt-LT"/>
              </w:rPr>
              <w:t xml:space="preserve"> </w:t>
            </w:r>
          </w:p>
          <w:p w14:paraId="738B5D8F" w14:textId="77777777" w:rsidR="002C5B2A" w:rsidRPr="000B6193" w:rsidRDefault="00A10254" w:rsidP="00095116">
            <w:pPr>
              <w:tabs>
                <w:tab w:val="left" w:pos="34"/>
              </w:tabs>
              <w:spacing w:after="0" w:line="240" w:lineRule="auto"/>
              <w:jc w:val="both"/>
              <w:rPr>
                <w:rFonts w:ascii="Times New Roman" w:hAnsi="Times New Roman"/>
                <w:sz w:val="24"/>
                <w:szCs w:val="24"/>
                <w:lang w:eastAsia="lt-LT"/>
              </w:rPr>
            </w:pPr>
            <w:r>
              <w:rPr>
                <w:rFonts w:ascii="Times New Roman" w:hAnsi="Times New Roman"/>
                <w:sz w:val="24"/>
                <w:szCs w:val="24"/>
              </w:rPr>
              <w:t>Ant</w:t>
            </w:r>
            <w:r w:rsidR="00D21A08">
              <w:rPr>
                <w:rFonts w:ascii="Times New Roman" w:hAnsi="Times New Roman"/>
                <w:sz w:val="24"/>
                <w:szCs w:val="24"/>
              </w:rPr>
              <w:t xml:space="preserve">rojo </w:t>
            </w:r>
            <w:r w:rsidR="00D21A08" w:rsidRPr="00D21A08">
              <w:rPr>
                <w:rFonts w:ascii="Times New Roman" w:hAnsi="Times New Roman"/>
                <w:sz w:val="24"/>
                <w:szCs w:val="24"/>
              </w:rPr>
              <w:t>etap</w:t>
            </w:r>
            <w:r>
              <w:rPr>
                <w:rFonts w:ascii="Times New Roman" w:hAnsi="Times New Roman"/>
                <w:sz w:val="24"/>
                <w:szCs w:val="24"/>
              </w:rPr>
              <w:t>o</w:t>
            </w:r>
            <w:r w:rsidR="00D21A08" w:rsidRPr="00D21A08">
              <w:rPr>
                <w:rFonts w:ascii="Times New Roman" w:hAnsi="Times New Roman"/>
                <w:sz w:val="24"/>
                <w:szCs w:val="24"/>
              </w:rPr>
              <w:t xml:space="preserve"> – dizaino vystymo išlaidos, reikalingos dizaino vystymui, trūkumų šalinimui, išbandant gaminio pagal sukurtą dizainą pavyzdžio gamybą. Šias išlaidas sudaro gamybos technologo, produkto vystymo vadovo ir pan. funkcijas atliekančių darbuotojų, vykdančių šiame etape nurodytą veiklą, darbo užmokesčio išlaidos, apmokamos pagal </w:t>
            </w:r>
            <w:r w:rsidR="0079537C" w:rsidRPr="0079537C">
              <w:rPr>
                <w:rFonts w:ascii="Times New Roman" w:hAnsi="Times New Roman"/>
                <w:sz w:val="24"/>
                <w:szCs w:val="24"/>
              </w:rPr>
              <w:t>privačių juridinių asmenų projektų vykdančiojo personalo bei dalyvių darbo užmokesčio fiksuot</w:t>
            </w:r>
            <w:r w:rsidR="0079537C">
              <w:rPr>
                <w:rFonts w:ascii="Times New Roman" w:hAnsi="Times New Roman"/>
                <w:sz w:val="24"/>
                <w:szCs w:val="24"/>
              </w:rPr>
              <w:t>ąjį</w:t>
            </w:r>
            <w:r w:rsidR="0079537C" w:rsidRPr="0079537C">
              <w:rPr>
                <w:rFonts w:ascii="Times New Roman" w:hAnsi="Times New Roman"/>
                <w:sz w:val="24"/>
                <w:szCs w:val="24"/>
              </w:rPr>
              <w:t xml:space="preserve"> </w:t>
            </w:r>
            <w:r w:rsidR="00D21A08" w:rsidRPr="00D21A08">
              <w:rPr>
                <w:rFonts w:ascii="Times New Roman" w:hAnsi="Times New Roman"/>
                <w:sz w:val="24"/>
                <w:szCs w:val="24"/>
              </w:rPr>
              <w:t xml:space="preserve">įkainį. Su paraiška turi būti pateiktas kiekvieno darbuotojo darbo valandų, priskirtų projektui, skaičius ir pagrįstas jų kiekis. </w:t>
            </w:r>
          </w:p>
        </w:tc>
      </w:tr>
      <w:tr w:rsidR="00C66DE6" w14:paraId="2069B6F9"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0E490F98" w14:textId="77777777" w:rsidR="00C66DE6" w:rsidRPr="00AE37E1" w:rsidRDefault="00C66DE6" w:rsidP="0065129C">
            <w:pPr>
              <w:pStyle w:val="ListParagraph"/>
              <w:numPr>
                <w:ilvl w:val="0"/>
                <w:numId w:val="8"/>
              </w:numPr>
              <w:spacing w:after="0" w:line="240" w:lineRule="auto"/>
              <w:ind w:left="0" w:firstLine="0"/>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3E80573"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725CE58" w14:textId="77777777" w:rsidR="00C66DE6" w:rsidRPr="001D43E0" w:rsidRDefault="00C66DE6" w:rsidP="00A918BD">
            <w:pPr>
              <w:spacing w:after="0" w:line="240" w:lineRule="auto"/>
              <w:rPr>
                <w:rFonts w:ascii="Times New Roman" w:eastAsia="Times New Roman" w:hAnsi="Times New Roman"/>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 </w:t>
            </w:r>
          </w:p>
        </w:tc>
      </w:tr>
      <w:tr w:rsidR="00C66DE6" w14:paraId="5CC5CF97" w14:textId="77777777" w:rsidTr="00C66DE6">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29D405B" w14:textId="77777777" w:rsidR="00C66DE6" w:rsidRPr="00AE37E1" w:rsidRDefault="00FC69CC" w:rsidP="00AE37E1">
            <w:pPr>
              <w:spacing w:after="0" w:line="240" w:lineRule="auto"/>
              <w:rPr>
                <w:rFonts w:ascii="Times New Roman" w:hAnsi="Times New Roman"/>
                <w:bCs/>
                <w:sz w:val="24"/>
                <w:szCs w:val="24"/>
                <w:lang w:eastAsia="lt-LT"/>
              </w:rPr>
            </w:pPr>
            <w:r w:rsidRPr="00AE37E1">
              <w:rPr>
                <w:rFonts w:ascii="Times New Roman" w:hAnsi="Times New Roman"/>
                <w:bCs/>
                <w:sz w:val="24"/>
                <w:szCs w:val="24"/>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AAAFE"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E9422" w14:textId="77777777" w:rsidR="00C66DE6" w:rsidRPr="006A1ADC" w:rsidRDefault="00F837BB" w:rsidP="00F837BB">
            <w:pPr>
              <w:spacing w:after="0" w:line="240" w:lineRule="auto"/>
              <w:ind w:left="34"/>
              <w:jc w:val="both"/>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w:t>
            </w:r>
          </w:p>
        </w:tc>
      </w:tr>
    </w:tbl>
    <w:p w14:paraId="2BB9BBA2" w14:textId="77777777" w:rsidR="001D43E0" w:rsidRDefault="001D43E0" w:rsidP="00810E44">
      <w:pPr>
        <w:spacing w:after="0" w:line="240" w:lineRule="auto"/>
        <w:ind w:firstLine="851"/>
        <w:jc w:val="both"/>
        <w:rPr>
          <w:rFonts w:ascii="Times New Roman" w:eastAsia="Times New Roman" w:hAnsi="Times New Roman"/>
          <w:sz w:val="24"/>
          <w:szCs w:val="24"/>
          <w:lang w:eastAsia="lt-LT"/>
        </w:rPr>
      </w:pPr>
    </w:p>
    <w:p w14:paraId="0F5FFF49" w14:textId="77777777" w:rsidR="00A918BD" w:rsidRPr="000D07F5" w:rsidRDefault="00F837BB" w:rsidP="00FC69CC">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3</w:t>
      </w:r>
      <w:r w:rsidR="00C5487E">
        <w:rPr>
          <w:rFonts w:ascii="Times New Roman" w:eastAsia="Times New Roman" w:hAnsi="Times New Roman"/>
          <w:sz w:val="24"/>
          <w:szCs w:val="24"/>
          <w:lang w:eastAsia="lt-LT"/>
        </w:rPr>
        <w:t>8</w:t>
      </w:r>
      <w:r w:rsidR="00356D90" w:rsidRPr="007E4CCC">
        <w:rPr>
          <w:rFonts w:ascii="Times New Roman" w:eastAsia="Times New Roman" w:hAnsi="Times New Roman"/>
          <w:sz w:val="24"/>
          <w:szCs w:val="24"/>
          <w:lang w:eastAsia="lt-LT"/>
        </w:rPr>
        <w:t>.</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Projekto biudžetas sudaromas, vadovaujantis</w:t>
      </w:r>
      <w:r w:rsidR="00A918BD" w:rsidRPr="000D07F5">
        <w:rPr>
          <w:rFonts w:ascii="Times New Roman" w:hAnsi="Times New Roman"/>
          <w:sz w:val="24"/>
          <w:szCs w:val="24"/>
        </w:rPr>
        <w:t xml:space="preserve"> Rekomendacijomis dėl projektų išlaidų atitikties Europos Sąjungos struktūrinių fondų reikalavimams</w:t>
      </w:r>
      <w:r w:rsidR="00A918BD" w:rsidRPr="000D07F5">
        <w:rPr>
          <w:rFonts w:ascii="Times New Roman" w:eastAsia="Times New Roman" w:hAnsi="Times New Roman"/>
          <w:sz w:val="24"/>
          <w:szCs w:val="24"/>
        </w:rPr>
        <w:t>. Paraiškos formos projekto biudžeto lentelė pildoma vadovaujantis instrukcija Projekto biudžeto formos pildymas, pateikta</w:t>
      </w:r>
      <w:r w:rsidR="00A918BD" w:rsidRPr="000D07F5">
        <w:rPr>
          <w:rFonts w:ascii="Times New Roman" w:hAnsi="Times New Roman"/>
          <w:sz w:val="24"/>
          <w:szCs w:val="24"/>
        </w:rPr>
        <w:t xml:space="preserve"> Rekomendacijose dėl projektų išlaidų atitikties Europos Sąjungos struktūrinių fondų reikalavimams.</w:t>
      </w:r>
    </w:p>
    <w:p w14:paraId="70D1474B" w14:textId="77777777" w:rsidR="00BB130C" w:rsidRDefault="00C5487E" w:rsidP="002E6330">
      <w:pPr>
        <w:spacing w:after="0" w:line="240" w:lineRule="auto"/>
        <w:ind w:firstLine="851"/>
        <w:jc w:val="both"/>
        <w:rPr>
          <w:rFonts w:ascii="Times New Roman" w:hAnsi="Times New Roman"/>
          <w:sz w:val="24"/>
          <w:szCs w:val="24"/>
        </w:rPr>
      </w:pPr>
      <w:r>
        <w:rPr>
          <w:rFonts w:ascii="Times New Roman" w:hAnsi="Times New Roman"/>
          <w:sz w:val="24"/>
          <w:szCs w:val="24"/>
        </w:rPr>
        <w:t>39</w:t>
      </w:r>
      <w:r w:rsidR="00BB130C">
        <w:rPr>
          <w:rFonts w:ascii="Times New Roman" w:hAnsi="Times New Roman"/>
          <w:sz w:val="24"/>
          <w:szCs w:val="24"/>
        </w:rPr>
        <w:t>. Kryžminis finansavimas netaikomas.</w:t>
      </w:r>
    </w:p>
    <w:p w14:paraId="27A8F5CB" w14:textId="77777777"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C5487E">
        <w:rPr>
          <w:rFonts w:ascii="Times New Roman" w:eastAsia="AngsanaUPC" w:hAnsi="Times New Roman"/>
          <w:bCs/>
          <w:sz w:val="24"/>
          <w:szCs w:val="24"/>
        </w:rPr>
        <w:t>0</w:t>
      </w:r>
      <w:r>
        <w:rPr>
          <w:rFonts w:ascii="Times New Roman" w:eastAsia="AngsanaUPC" w:hAnsi="Times New Roman"/>
          <w:bCs/>
          <w:sz w:val="24"/>
          <w:szCs w:val="24"/>
        </w:rPr>
        <w:t xml:space="preserve">. Išlaidos, apmokamos taikant Aprašo </w:t>
      </w:r>
      <w:r w:rsidR="00CC4E35">
        <w:rPr>
          <w:rFonts w:ascii="Times New Roman" w:eastAsia="AngsanaUPC" w:hAnsi="Times New Roman"/>
          <w:bCs/>
          <w:sz w:val="24"/>
          <w:szCs w:val="24"/>
        </w:rPr>
        <w:t>1</w:t>
      </w:r>
      <w:r>
        <w:rPr>
          <w:rFonts w:ascii="Times New Roman" w:eastAsia="AngsanaUPC" w:hAnsi="Times New Roman"/>
          <w:bCs/>
          <w:sz w:val="24"/>
          <w:szCs w:val="24"/>
        </w:rPr>
        <w:t xml:space="preserve"> </w:t>
      </w:r>
      <w:r w:rsidR="00CC4E35">
        <w:rPr>
          <w:rFonts w:ascii="Times New Roman" w:eastAsia="AngsanaUPC" w:hAnsi="Times New Roman"/>
          <w:bCs/>
          <w:sz w:val="24"/>
          <w:szCs w:val="24"/>
        </w:rPr>
        <w:t>lentelės 5 punkte</w:t>
      </w:r>
      <w:r>
        <w:rPr>
          <w:rFonts w:ascii="Times New Roman" w:eastAsia="AngsanaUPC" w:hAnsi="Times New Roman"/>
          <w:bCs/>
          <w:sz w:val="24"/>
          <w:szCs w:val="24"/>
        </w:rPr>
        <w:t xml:space="preserve"> nurodytus fiksuotuosius įkainius</w:t>
      </w:r>
      <w:r w:rsidR="00395C63">
        <w:rPr>
          <w:rFonts w:ascii="Times New Roman" w:eastAsia="AngsanaUPC" w:hAnsi="Times New Roman"/>
          <w:bCs/>
          <w:sz w:val="24"/>
          <w:szCs w:val="24"/>
        </w:rPr>
        <w:t xml:space="preserve"> arba fiksuotas sumas</w:t>
      </w:r>
      <w:r>
        <w:rPr>
          <w:rFonts w:ascii="Times New Roman" w:eastAsia="AngsanaUPC" w:hAnsi="Times New Roman"/>
          <w:bCs/>
          <w:sz w:val="24"/>
          <w:szCs w:val="24"/>
        </w:rPr>
        <w:t>,</w:t>
      </w:r>
      <w:r w:rsidR="00395C63">
        <w:rPr>
          <w:rFonts w:ascii="Times New Roman" w:eastAsia="AngsanaUPC" w:hAnsi="Times New Roman"/>
          <w:bCs/>
          <w:sz w:val="24"/>
          <w:szCs w:val="24"/>
        </w:rPr>
        <w:t xml:space="preserve"> kaip tai nustatyta Projektų taisyklių </w:t>
      </w:r>
      <w:r w:rsidR="00395C63" w:rsidRPr="005E7E04">
        <w:rPr>
          <w:rFonts w:ascii="Times New Roman" w:hAnsi="Times New Roman"/>
          <w:sz w:val="24"/>
          <w:szCs w:val="24"/>
        </w:rPr>
        <w:t xml:space="preserve">425.3. </w:t>
      </w:r>
      <w:r w:rsidR="00395C63">
        <w:rPr>
          <w:rFonts w:ascii="Times New Roman" w:hAnsi="Times New Roman"/>
          <w:sz w:val="24"/>
          <w:szCs w:val="24"/>
        </w:rPr>
        <w:t>papunktyje,</w:t>
      </w:r>
      <w:r>
        <w:rPr>
          <w:rFonts w:ascii="Times New Roman" w:eastAsia="AngsanaUPC" w:hAnsi="Times New Roman"/>
          <w:bCs/>
          <w:sz w:val="24"/>
          <w:szCs w:val="24"/>
        </w:rPr>
        <w:t xml:space="preserve"> turi atitikti šias nuostatas:</w:t>
      </w:r>
    </w:p>
    <w:p w14:paraId="17EA35CE" w14:textId="77777777" w:rsidR="005D07D5" w:rsidRPr="00B5101C" w:rsidRDefault="005D07D5" w:rsidP="005D07D5">
      <w:pPr>
        <w:spacing w:after="0" w:line="240" w:lineRule="auto"/>
        <w:ind w:firstLine="851"/>
        <w:jc w:val="both"/>
        <w:rPr>
          <w:rFonts w:ascii="Times New Roman" w:eastAsia="Times New Roman" w:hAnsi="Times New Roman"/>
          <w:sz w:val="24"/>
          <w:szCs w:val="24"/>
          <w:lang w:eastAsia="lt-LT"/>
        </w:rPr>
      </w:pPr>
      <w:r>
        <w:rPr>
          <w:rFonts w:ascii="Times New Roman" w:eastAsia="AngsanaUPC" w:hAnsi="Times New Roman"/>
          <w:bCs/>
          <w:sz w:val="24"/>
          <w:szCs w:val="24"/>
        </w:rPr>
        <w:t>4</w:t>
      </w:r>
      <w:r w:rsidR="00C5487E">
        <w:rPr>
          <w:rFonts w:ascii="Times New Roman" w:eastAsia="AngsanaUPC" w:hAnsi="Times New Roman"/>
          <w:bCs/>
          <w:sz w:val="24"/>
          <w:szCs w:val="24"/>
        </w:rPr>
        <w:t>0</w:t>
      </w:r>
      <w:r>
        <w:rPr>
          <w:rFonts w:ascii="Times New Roman" w:eastAsia="AngsanaUPC" w:hAnsi="Times New Roman"/>
          <w:bCs/>
          <w:sz w:val="24"/>
          <w:szCs w:val="24"/>
        </w:rPr>
        <w:t xml:space="preserve">.1. </w:t>
      </w:r>
      <w:r w:rsidR="00410AEA">
        <w:rPr>
          <w:rFonts w:ascii="Times New Roman" w:eastAsia="AngsanaUPC" w:hAnsi="Times New Roman"/>
          <w:bCs/>
          <w:sz w:val="24"/>
          <w:szCs w:val="24"/>
        </w:rPr>
        <w:t>p</w:t>
      </w:r>
      <w:r>
        <w:rPr>
          <w:rFonts w:ascii="Times New Roman" w:eastAsia="AngsanaUPC" w:hAnsi="Times New Roman"/>
          <w:bCs/>
          <w:sz w:val="24"/>
          <w:szCs w:val="24"/>
        </w:rPr>
        <w:t xml:space="preserve">agal fiksuotuosius įkainius </w:t>
      </w:r>
      <w:r w:rsidR="00395C63">
        <w:rPr>
          <w:rFonts w:ascii="Times New Roman" w:eastAsia="AngsanaUPC" w:hAnsi="Times New Roman"/>
          <w:bCs/>
          <w:sz w:val="24"/>
          <w:szCs w:val="24"/>
        </w:rPr>
        <w:t xml:space="preserve">arba fiksuotas sumas </w:t>
      </w:r>
      <w:r>
        <w:rPr>
          <w:rFonts w:ascii="Times New Roman" w:eastAsia="AngsanaUPC" w:hAnsi="Times New Roman"/>
          <w:bCs/>
          <w:sz w:val="24"/>
          <w:szCs w:val="24"/>
        </w:rPr>
        <w:t xml:space="preserve">apmokamos išlaidos </w:t>
      </w:r>
      <w:r w:rsidRPr="00B5101C">
        <w:rPr>
          <w:rFonts w:ascii="Times New Roman" w:eastAsia="Times New Roman" w:hAnsi="Times New Roman"/>
          <w:sz w:val="24"/>
          <w:szCs w:val="24"/>
          <w:lang w:eastAsia="lt-LT"/>
        </w:rPr>
        <w:t>turi atitikti Projektų taisyklių VI</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skyriaus trisdešimt penktajame skirsnyje nustatytus reikalavimus</w:t>
      </w:r>
      <w:r w:rsidR="001A31CA">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14:paraId="0F1ED723" w14:textId="77777777"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C5487E">
        <w:rPr>
          <w:rFonts w:ascii="Times New Roman" w:eastAsia="AngsanaUPC" w:hAnsi="Times New Roman"/>
          <w:bCs/>
          <w:sz w:val="24"/>
          <w:szCs w:val="24"/>
        </w:rPr>
        <w:t>0</w:t>
      </w:r>
      <w:r>
        <w:rPr>
          <w:rFonts w:ascii="Times New Roman" w:eastAsia="AngsanaUPC" w:hAnsi="Times New Roman"/>
          <w:bCs/>
          <w:sz w:val="24"/>
          <w:szCs w:val="24"/>
        </w:rPr>
        <w:t xml:space="preserve">.2. </w:t>
      </w:r>
      <w:r w:rsidR="00410AEA">
        <w:rPr>
          <w:rFonts w:ascii="Times New Roman" w:eastAsia="AngsanaUPC" w:hAnsi="Times New Roman"/>
          <w:bCs/>
          <w:sz w:val="24"/>
          <w:szCs w:val="24"/>
        </w:rPr>
        <w:t>p</w:t>
      </w:r>
      <w:r>
        <w:rPr>
          <w:rFonts w:ascii="Times New Roman" w:eastAsia="AngsanaUPC" w:hAnsi="Times New Roman"/>
          <w:bCs/>
          <w:sz w:val="24"/>
          <w:szCs w:val="24"/>
        </w:rPr>
        <w:t xml:space="preserve">areiškėjas turi teisę paraiškoje numatyti mažesnius fiksuotuosius įkainius, nei jam taikomi Aprašo </w:t>
      </w:r>
      <w:r w:rsidR="00CC4E35">
        <w:rPr>
          <w:rFonts w:ascii="Times New Roman" w:eastAsia="AngsanaUPC" w:hAnsi="Times New Roman"/>
          <w:bCs/>
          <w:sz w:val="24"/>
          <w:szCs w:val="24"/>
        </w:rPr>
        <w:t xml:space="preserve">1 lentelės </w:t>
      </w:r>
      <w:r w:rsidR="000422EE">
        <w:rPr>
          <w:rFonts w:ascii="Times New Roman" w:eastAsia="AngsanaUPC" w:hAnsi="Times New Roman"/>
          <w:bCs/>
          <w:sz w:val="24"/>
          <w:szCs w:val="24"/>
        </w:rPr>
        <w:t>5</w:t>
      </w:r>
      <w:r>
        <w:rPr>
          <w:rFonts w:ascii="Times New Roman" w:eastAsia="AngsanaUPC" w:hAnsi="Times New Roman"/>
          <w:bCs/>
          <w:sz w:val="24"/>
          <w:szCs w:val="24"/>
        </w:rPr>
        <w:t xml:space="preserve"> </w:t>
      </w:r>
      <w:r w:rsidR="00CC4E35">
        <w:rPr>
          <w:rFonts w:ascii="Times New Roman" w:eastAsia="AngsanaUPC" w:hAnsi="Times New Roman"/>
          <w:bCs/>
          <w:sz w:val="24"/>
          <w:szCs w:val="24"/>
        </w:rPr>
        <w:t>punkte</w:t>
      </w:r>
      <w:r w:rsidR="001A31CA">
        <w:rPr>
          <w:rFonts w:ascii="Times New Roman" w:eastAsia="AngsanaUPC" w:hAnsi="Times New Roman"/>
          <w:bCs/>
          <w:sz w:val="24"/>
          <w:szCs w:val="24"/>
        </w:rPr>
        <w:t xml:space="preserve"> nurodyti fiksuotieji įkainiai;</w:t>
      </w:r>
    </w:p>
    <w:p w14:paraId="2D300F24" w14:textId="77777777"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C5487E">
        <w:rPr>
          <w:rFonts w:ascii="Times New Roman" w:eastAsia="AngsanaUPC" w:hAnsi="Times New Roman"/>
          <w:bCs/>
          <w:sz w:val="24"/>
          <w:szCs w:val="24"/>
        </w:rPr>
        <w:t>0</w:t>
      </w:r>
      <w:r>
        <w:rPr>
          <w:rFonts w:ascii="Times New Roman" w:eastAsia="AngsanaUPC" w:hAnsi="Times New Roman"/>
          <w:bCs/>
          <w:sz w:val="24"/>
          <w:szCs w:val="24"/>
        </w:rPr>
        <w:t xml:space="preserve">.3. </w:t>
      </w:r>
      <w:r w:rsidR="00410AEA">
        <w:rPr>
          <w:rFonts w:ascii="Times New Roman" w:eastAsia="AngsanaUPC" w:hAnsi="Times New Roman"/>
          <w:bCs/>
          <w:sz w:val="24"/>
          <w:szCs w:val="24"/>
        </w:rPr>
        <w:t>p</w:t>
      </w:r>
      <w:r>
        <w:rPr>
          <w:rFonts w:ascii="Times New Roman" w:eastAsia="AngsanaUPC" w:hAnsi="Times New Roman"/>
          <w:bCs/>
          <w:sz w:val="24"/>
          <w:szCs w:val="24"/>
        </w:rPr>
        <w:t>rojektų išlaidos, kurias numatyta apmokėti taikant fiksuotuosius įkainius</w:t>
      </w:r>
      <w:r w:rsidR="0055652F">
        <w:rPr>
          <w:rFonts w:ascii="Times New Roman" w:eastAsia="AngsanaUPC" w:hAnsi="Times New Roman"/>
          <w:bCs/>
          <w:sz w:val="24"/>
          <w:szCs w:val="24"/>
        </w:rPr>
        <w:t xml:space="preserve"> arba fiksuotas sumas</w:t>
      </w:r>
      <w:r>
        <w:rPr>
          <w:rFonts w:ascii="Times New Roman" w:eastAsia="AngsanaUPC" w:hAnsi="Times New Roman"/>
          <w:bCs/>
          <w:sz w:val="24"/>
          <w:szCs w:val="24"/>
        </w:rPr>
        <w:t xml:space="preserve">, apmokomos atsižvelgiant į projekto sutartyje nustatytus fiksuotuosius įkainius ir projekto vykdytojo pateiktus dokumentus, kuriais įrodomas pasiektas rezultatas. Dokumentai, kuriuos reikia pateikti, įrodant pagal fiksuotuosius įkainius </w:t>
      </w:r>
      <w:r w:rsidR="0055652F">
        <w:rPr>
          <w:rFonts w:ascii="Times New Roman" w:eastAsia="AngsanaUPC" w:hAnsi="Times New Roman"/>
          <w:bCs/>
          <w:sz w:val="24"/>
          <w:szCs w:val="24"/>
        </w:rPr>
        <w:t xml:space="preserve">arba fiksuotas sumas </w:t>
      </w:r>
      <w:r>
        <w:rPr>
          <w:rFonts w:ascii="Times New Roman" w:eastAsia="AngsanaUPC" w:hAnsi="Times New Roman"/>
          <w:bCs/>
          <w:sz w:val="24"/>
          <w:szCs w:val="24"/>
        </w:rPr>
        <w:t>apmokamų rezultatų pasieki</w:t>
      </w:r>
      <w:r w:rsidR="001A31CA">
        <w:rPr>
          <w:rFonts w:ascii="Times New Roman" w:eastAsia="AngsanaUPC" w:hAnsi="Times New Roman"/>
          <w:bCs/>
          <w:sz w:val="24"/>
          <w:szCs w:val="24"/>
        </w:rPr>
        <w:t>mą, nurodomi projekto sutartyje;</w:t>
      </w:r>
    </w:p>
    <w:p w14:paraId="27C19F1D" w14:textId="77777777" w:rsidR="006346D3" w:rsidRPr="006346D3" w:rsidRDefault="001A31CA"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C5487E">
        <w:rPr>
          <w:rFonts w:ascii="Times New Roman" w:eastAsia="AngsanaUPC" w:hAnsi="Times New Roman"/>
          <w:bCs/>
          <w:sz w:val="24"/>
          <w:szCs w:val="24"/>
        </w:rPr>
        <w:t>0</w:t>
      </w:r>
      <w:r>
        <w:rPr>
          <w:rFonts w:ascii="Times New Roman" w:eastAsia="AngsanaUPC" w:hAnsi="Times New Roman"/>
          <w:bCs/>
          <w:sz w:val="24"/>
          <w:szCs w:val="24"/>
        </w:rPr>
        <w:t>.4</w:t>
      </w:r>
      <w:r w:rsidRPr="006346D3">
        <w:rPr>
          <w:rFonts w:ascii="Times New Roman" w:eastAsia="AngsanaUPC" w:hAnsi="Times New Roman"/>
          <w:bCs/>
          <w:sz w:val="24"/>
          <w:szCs w:val="24"/>
        </w:rPr>
        <w:t xml:space="preserve">. </w:t>
      </w:r>
      <w:r w:rsidR="006346D3" w:rsidRPr="00807F83">
        <w:rPr>
          <w:rFonts w:ascii="Times New Roman" w:hAnsi="Times New Roman"/>
          <w:sz w:val="24"/>
          <w:szCs w:val="24"/>
        </w:rPr>
        <w:t>fiksuotojo įkainio</w:t>
      </w:r>
      <w:r w:rsidR="0055652F">
        <w:rPr>
          <w:rFonts w:ascii="Times New Roman" w:hAnsi="Times New Roman"/>
          <w:sz w:val="24"/>
          <w:szCs w:val="24"/>
        </w:rPr>
        <w:t xml:space="preserve"> ar fiksuotos sumos </w:t>
      </w:r>
      <w:r w:rsidR="006346D3" w:rsidRPr="00807F83">
        <w:rPr>
          <w:rFonts w:ascii="Times New Roman" w:hAnsi="Times New Roman"/>
          <w:sz w:val="24"/>
          <w:szCs w:val="24"/>
        </w:rPr>
        <w:t>dydis gali būti patikslintas tik Projektų taisyklių 428</w:t>
      </w:r>
      <w:r w:rsidR="006346D3" w:rsidRPr="00807F83">
        <w:rPr>
          <w:rFonts w:ascii="Times New Roman" w:hAnsi="Times New Roman"/>
          <w:sz w:val="24"/>
          <w:szCs w:val="24"/>
          <w:vertAlign w:val="superscript"/>
        </w:rPr>
        <w:t>1</w:t>
      </w:r>
      <w:r w:rsidR="006346D3" w:rsidRPr="00807F83">
        <w:rPr>
          <w:rFonts w:ascii="Times New Roman" w:hAnsi="Times New Roman"/>
          <w:sz w:val="24"/>
          <w:szCs w:val="24"/>
        </w:rPr>
        <w:t xml:space="preserve"> punkte nurodytais atvejais.</w:t>
      </w:r>
    </w:p>
    <w:p w14:paraId="4A01D681" w14:textId="77777777" w:rsidR="002E6330" w:rsidRDefault="00D040D0"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C5487E">
        <w:rPr>
          <w:rFonts w:ascii="Times New Roman" w:hAnsi="Times New Roman"/>
          <w:sz w:val="24"/>
          <w:szCs w:val="24"/>
        </w:rPr>
        <w:t>1</w:t>
      </w:r>
      <w:r w:rsidR="002E6330" w:rsidRPr="00EB1877">
        <w:rPr>
          <w:rFonts w:ascii="Times New Roman" w:hAnsi="Times New Roman"/>
          <w:sz w:val="24"/>
          <w:szCs w:val="24"/>
        </w:rPr>
        <w:t>.</w:t>
      </w:r>
      <w:r w:rsidR="00075DD5" w:rsidRPr="00EB1877">
        <w:rPr>
          <w:rFonts w:ascii="Times New Roman" w:hAnsi="Times New Roman"/>
          <w:sz w:val="24"/>
          <w:szCs w:val="24"/>
        </w:rPr>
        <w:t xml:space="preserve"> </w:t>
      </w:r>
      <w:r w:rsidR="002E6330" w:rsidRPr="00EB1877">
        <w:rPr>
          <w:rFonts w:ascii="Times New Roman" w:hAnsi="Times New Roman"/>
          <w:sz w:val="24"/>
          <w:szCs w:val="24"/>
        </w:rPr>
        <w:t>Pagal Aprašą netinkamomis finansuoti išlaido</w:t>
      </w:r>
      <w:r w:rsidR="00281DE6" w:rsidRPr="00EB1877">
        <w:rPr>
          <w:rFonts w:ascii="Times New Roman" w:hAnsi="Times New Roman"/>
          <w:sz w:val="24"/>
          <w:szCs w:val="24"/>
        </w:rPr>
        <w:t>mi</w:t>
      </w:r>
      <w:r w:rsidR="002E6330" w:rsidRPr="00EB1877">
        <w:rPr>
          <w:rFonts w:ascii="Times New Roman" w:hAnsi="Times New Roman"/>
          <w:sz w:val="24"/>
          <w:szCs w:val="24"/>
        </w:rPr>
        <w:t>s laikomos išlaidos:</w:t>
      </w:r>
    </w:p>
    <w:p w14:paraId="438EEAD4" w14:textId="77777777" w:rsidR="002E6330" w:rsidRPr="00EB1877" w:rsidRDefault="007F38ED" w:rsidP="00EB1877">
      <w:pPr>
        <w:spacing w:after="0" w:line="240" w:lineRule="auto"/>
        <w:ind w:firstLine="851"/>
        <w:jc w:val="both"/>
        <w:rPr>
          <w:rFonts w:ascii="Times New Roman" w:hAnsi="Times New Roman"/>
          <w:sz w:val="24"/>
          <w:szCs w:val="24"/>
        </w:rPr>
      </w:pPr>
      <w:r>
        <w:rPr>
          <w:rFonts w:ascii="Times New Roman" w:hAnsi="Times New Roman"/>
          <w:sz w:val="24"/>
          <w:szCs w:val="24"/>
        </w:rPr>
        <w:t>4</w:t>
      </w:r>
      <w:r w:rsidR="00C5487E">
        <w:rPr>
          <w:rFonts w:ascii="Times New Roman" w:hAnsi="Times New Roman"/>
          <w:sz w:val="24"/>
          <w:szCs w:val="24"/>
        </w:rPr>
        <w:t>1</w:t>
      </w:r>
      <w:r w:rsidR="00A850E1">
        <w:rPr>
          <w:rFonts w:ascii="Times New Roman" w:hAnsi="Times New Roman"/>
          <w:sz w:val="24"/>
          <w:szCs w:val="24"/>
        </w:rPr>
        <w:t>.</w:t>
      </w:r>
      <w:r w:rsidR="007D363E">
        <w:rPr>
          <w:rFonts w:ascii="Times New Roman" w:hAnsi="Times New Roman"/>
          <w:sz w:val="24"/>
          <w:szCs w:val="24"/>
        </w:rPr>
        <w:t>1</w:t>
      </w:r>
      <w:r w:rsidR="00892ADC">
        <w:rPr>
          <w:rFonts w:ascii="Times New Roman" w:hAnsi="Times New Roman"/>
          <w:sz w:val="24"/>
          <w:szCs w:val="24"/>
        </w:rPr>
        <w:t xml:space="preserve">. </w:t>
      </w:r>
      <w:r w:rsidR="002E6330" w:rsidRPr="00A13C59">
        <w:rPr>
          <w:rFonts w:ascii="Times New Roman" w:hAnsi="Times New Roman"/>
          <w:sz w:val="24"/>
          <w:szCs w:val="24"/>
        </w:rPr>
        <w:t>nu</w:t>
      </w:r>
      <w:r w:rsidR="0009228E" w:rsidRPr="00A13C59">
        <w:rPr>
          <w:rFonts w:ascii="Times New Roman" w:hAnsi="Times New Roman"/>
          <w:sz w:val="24"/>
          <w:szCs w:val="24"/>
        </w:rPr>
        <w:t>rod</w:t>
      </w:r>
      <w:r w:rsidR="002E6330" w:rsidRPr="00A13C59">
        <w:rPr>
          <w:rFonts w:ascii="Times New Roman" w:hAnsi="Times New Roman"/>
          <w:sz w:val="24"/>
          <w:szCs w:val="24"/>
        </w:rPr>
        <w:t>ytos</w:t>
      </w:r>
      <w:r w:rsidR="002E6330" w:rsidRPr="00EB1877">
        <w:rPr>
          <w:rFonts w:ascii="Times New Roman" w:hAnsi="Times New Roman"/>
          <w:sz w:val="24"/>
          <w:szCs w:val="24"/>
        </w:rPr>
        <w:t xml:space="preserve"> Projektų taisyklių </w:t>
      </w:r>
      <w:r w:rsidR="00281DE6" w:rsidRPr="00EB1877">
        <w:rPr>
          <w:rFonts w:ascii="Times New Roman" w:hAnsi="Times New Roman"/>
          <w:sz w:val="24"/>
          <w:szCs w:val="24"/>
        </w:rPr>
        <w:t>VI skyriaus</w:t>
      </w:r>
      <w:r w:rsidR="002E6330" w:rsidRPr="00EB1877">
        <w:rPr>
          <w:rFonts w:ascii="Times New Roman" w:hAnsi="Times New Roman"/>
          <w:sz w:val="24"/>
          <w:szCs w:val="24"/>
        </w:rPr>
        <w:t xml:space="preserve"> </w:t>
      </w:r>
      <w:r w:rsidR="00F16AD4" w:rsidRPr="00EB1877">
        <w:rPr>
          <w:rFonts w:ascii="Times New Roman" w:hAnsi="Times New Roman"/>
          <w:sz w:val="24"/>
          <w:szCs w:val="24"/>
        </w:rPr>
        <w:t xml:space="preserve">trisdešimt ketvirtajame </w:t>
      </w:r>
      <w:r w:rsidR="002E6330" w:rsidRPr="00EB1877">
        <w:rPr>
          <w:rFonts w:ascii="Times New Roman" w:hAnsi="Times New Roman"/>
          <w:sz w:val="24"/>
          <w:szCs w:val="24"/>
        </w:rPr>
        <w:t>skirsnyje;</w:t>
      </w:r>
    </w:p>
    <w:p w14:paraId="5CD3AA4B" w14:textId="77777777" w:rsidR="00642CE6" w:rsidRDefault="007F38ED"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5487E">
        <w:rPr>
          <w:rFonts w:ascii="Times New Roman" w:eastAsia="Times New Roman" w:hAnsi="Times New Roman"/>
          <w:sz w:val="24"/>
          <w:szCs w:val="24"/>
          <w:lang w:eastAsia="lt-LT"/>
        </w:rPr>
        <w:t>1</w:t>
      </w:r>
      <w:r w:rsidR="00F9382D" w:rsidRPr="00F059C1">
        <w:rPr>
          <w:rFonts w:ascii="Times New Roman" w:eastAsia="Times New Roman" w:hAnsi="Times New Roman"/>
          <w:sz w:val="24"/>
          <w:szCs w:val="24"/>
          <w:lang w:eastAsia="lt-LT"/>
        </w:rPr>
        <w:t>.</w:t>
      </w:r>
      <w:r w:rsidR="003C3B1A">
        <w:rPr>
          <w:rFonts w:ascii="Times New Roman" w:eastAsia="Times New Roman" w:hAnsi="Times New Roman"/>
          <w:sz w:val="24"/>
          <w:szCs w:val="24"/>
          <w:lang w:eastAsia="lt-LT"/>
        </w:rPr>
        <w:t>2</w:t>
      </w:r>
      <w:r w:rsidR="00F9382D" w:rsidRPr="00F059C1">
        <w:rPr>
          <w:rFonts w:ascii="Times New Roman" w:eastAsia="Times New Roman" w:hAnsi="Times New Roman"/>
          <w:sz w:val="24"/>
          <w:szCs w:val="24"/>
          <w:lang w:eastAsia="lt-LT"/>
        </w:rPr>
        <w:t>. ne</w:t>
      </w:r>
      <w:r w:rsidR="00BE1AE2">
        <w:rPr>
          <w:rFonts w:ascii="Times New Roman" w:eastAsia="Times New Roman" w:hAnsi="Times New Roman"/>
          <w:sz w:val="24"/>
          <w:szCs w:val="24"/>
          <w:lang w:eastAsia="lt-LT"/>
        </w:rPr>
        <w:t>iš</w:t>
      </w:r>
      <w:r w:rsidR="00F9382D" w:rsidRPr="00F059C1">
        <w:rPr>
          <w:rFonts w:ascii="Times New Roman" w:eastAsia="Times New Roman" w:hAnsi="Times New Roman"/>
          <w:sz w:val="24"/>
          <w:szCs w:val="24"/>
          <w:lang w:eastAsia="lt-LT"/>
        </w:rPr>
        <w:t>vardytos Aprašo</w:t>
      </w:r>
      <w:r w:rsidR="00461E7A">
        <w:rPr>
          <w:rFonts w:ascii="Times New Roman" w:eastAsia="Times New Roman" w:hAnsi="Times New Roman"/>
          <w:sz w:val="24"/>
          <w:szCs w:val="24"/>
          <w:lang w:eastAsia="lt-LT"/>
        </w:rPr>
        <w:t xml:space="preserve"> </w:t>
      </w:r>
      <w:r w:rsidR="00A918BD">
        <w:rPr>
          <w:rFonts w:ascii="Times New Roman" w:eastAsia="Times New Roman" w:hAnsi="Times New Roman"/>
          <w:sz w:val="24"/>
          <w:szCs w:val="24"/>
          <w:lang w:eastAsia="lt-LT"/>
        </w:rPr>
        <w:t>1 lentelėje</w:t>
      </w:r>
      <w:r w:rsidR="001612EB">
        <w:rPr>
          <w:rFonts w:ascii="Times New Roman" w:eastAsia="Times New Roman" w:hAnsi="Times New Roman"/>
          <w:sz w:val="24"/>
          <w:szCs w:val="24"/>
          <w:lang w:eastAsia="lt-LT"/>
        </w:rPr>
        <w:t xml:space="preserve"> kaip tinkamos</w:t>
      </w:r>
      <w:r w:rsidR="00642CE6">
        <w:rPr>
          <w:rFonts w:ascii="Times New Roman" w:eastAsia="Times New Roman" w:hAnsi="Times New Roman"/>
          <w:sz w:val="24"/>
          <w:szCs w:val="24"/>
          <w:lang w:eastAsia="lt-LT"/>
        </w:rPr>
        <w:t>;</w:t>
      </w:r>
    </w:p>
    <w:p w14:paraId="3F38F2F0" w14:textId="77777777" w:rsidR="002E6330" w:rsidRDefault="004705AA" w:rsidP="002E6330">
      <w:pPr>
        <w:spacing w:after="0" w:line="240" w:lineRule="auto"/>
        <w:ind w:firstLine="851"/>
        <w:jc w:val="both"/>
        <w:rPr>
          <w:rFonts w:ascii="Times New Roman" w:hAnsi="Times New Roman"/>
          <w:sz w:val="24"/>
          <w:szCs w:val="24"/>
        </w:rPr>
      </w:pPr>
      <w:r w:rsidRPr="00CB077B">
        <w:rPr>
          <w:rFonts w:ascii="Times New Roman" w:eastAsia="Times New Roman" w:hAnsi="Times New Roman"/>
          <w:sz w:val="24"/>
          <w:szCs w:val="24"/>
          <w:lang w:eastAsia="lt-LT"/>
        </w:rPr>
        <w:t>4</w:t>
      </w:r>
      <w:r w:rsidR="00C5487E">
        <w:rPr>
          <w:rFonts w:ascii="Times New Roman" w:eastAsia="Times New Roman" w:hAnsi="Times New Roman"/>
          <w:sz w:val="24"/>
          <w:szCs w:val="24"/>
          <w:lang w:eastAsia="lt-LT"/>
        </w:rPr>
        <w:t>1</w:t>
      </w:r>
      <w:r w:rsidRPr="00CB077B">
        <w:rPr>
          <w:rFonts w:ascii="Times New Roman" w:eastAsia="Times New Roman" w:hAnsi="Times New Roman"/>
          <w:sz w:val="24"/>
          <w:szCs w:val="24"/>
          <w:lang w:eastAsia="lt-LT"/>
        </w:rPr>
        <w:t>.3</w:t>
      </w:r>
      <w:r w:rsidR="00642CE6" w:rsidRPr="00CB077B">
        <w:rPr>
          <w:rFonts w:ascii="Times New Roman" w:eastAsia="Times New Roman" w:hAnsi="Times New Roman"/>
          <w:sz w:val="24"/>
          <w:szCs w:val="24"/>
          <w:lang w:eastAsia="lt-LT"/>
        </w:rPr>
        <w:t xml:space="preserve">. </w:t>
      </w:r>
      <w:r w:rsidR="00642CE6" w:rsidRPr="00CB077B">
        <w:rPr>
          <w:rFonts w:ascii="Times New Roman" w:hAnsi="Times New Roman"/>
          <w:sz w:val="24"/>
          <w:szCs w:val="24"/>
        </w:rPr>
        <w:t>projektinio pasiūlymo ir paraiškos parengimo išlaidos</w:t>
      </w:r>
      <w:r w:rsidRPr="00CB077B">
        <w:rPr>
          <w:rFonts w:ascii="Times New Roman" w:hAnsi="Times New Roman"/>
          <w:sz w:val="24"/>
          <w:szCs w:val="24"/>
        </w:rPr>
        <w:t>.</w:t>
      </w:r>
    </w:p>
    <w:p w14:paraId="06CCA60D" w14:textId="77777777" w:rsidR="00844CA5" w:rsidRPr="00B5101C" w:rsidRDefault="00844CA5" w:rsidP="00844CA5">
      <w:pPr>
        <w:spacing w:after="0" w:line="240" w:lineRule="auto"/>
        <w:ind w:firstLine="851"/>
        <w:jc w:val="both"/>
        <w:rPr>
          <w:rFonts w:ascii="Times New Roman" w:hAnsi="Times New Roman"/>
          <w:sz w:val="24"/>
          <w:szCs w:val="24"/>
        </w:rPr>
      </w:pPr>
      <w:r>
        <w:rPr>
          <w:rFonts w:ascii="Times New Roman" w:hAnsi="Times New Roman"/>
          <w:sz w:val="24"/>
          <w:szCs w:val="24"/>
        </w:rPr>
        <w:t>4</w:t>
      </w:r>
      <w:r w:rsidR="00C5487E">
        <w:rPr>
          <w:rFonts w:ascii="Times New Roman" w:hAnsi="Times New Roman"/>
          <w:sz w:val="24"/>
          <w:szCs w:val="24"/>
        </w:rPr>
        <w:t>2</w:t>
      </w:r>
      <w:r>
        <w:rPr>
          <w:rFonts w:ascii="Times New Roman" w:hAnsi="Times New Roman"/>
          <w:sz w:val="24"/>
          <w:szCs w:val="24"/>
        </w:rPr>
        <w:t>. P</w:t>
      </w:r>
      <w:r w:rsidRPr="00B5101C">
        <w:rPr>
          <w:rFonts w:ascii="Times New Roman" w:hAnsi="Times New Roman"/>
          <w:sz w:val="24"/>
          <w:szCs w:val="24"/>
        </w:rPr>
        <w:t xml:space="preserve">areiškėjui teikiama </w:t>
      </w:r>
      <w:r w:rsidRPr="00B5101C">
        <w:rPr>
          <w:rFonts w:ascii="Times New Roman" w:hAnsi="Times New Roman"/>
          <w:i/>
          <w:sz w:val="24"/>
          <w:szCs w:val="24"/>
        </w:rPr>
        <w:t>de minimis</w:t>
      </w:r>
      <w:r>
        <w:rPr>
          <w:rFonts w:ascii="Times New Roman" w:hAnsi="Times New Roman"/>
          <w:sz w:val="24"/>
          <w:szCs w:val="24"/>
        </w:rPr>
        <w:t xml:space="preserve"> pagalba</w:t>
      </w:r>
      <w:r w:rsidRPr="00B5101C">
        <w:rPr>
          <w:rFonts w:ascii="Times New Roman" w:hAnsi="Times New Roman"/>
          <w:sz w:val="24"/>
          <w:szCs w:val="24"/>
        </w:rPr>
        <w:t>:</w:t>
      </w:r>
    </w:p>
    <w:p w14:paraId="740AF16C" w14:textId="77777777" w:rsidR="00844CA5" w:rsidRPr="00B5101C" w:rsidRDefault="00844CA5" w:rsidP="00844CA5">
      <w:pPr>
        <w:spacing w:after="0" w:line="240" w:lineRule="auto"/>
        <w:ind w:firstLine="851"/>
        <w:jc w:val="both"/>
        <w:rPr>
          <w:rFonts w:ascii="Times New Roman" w:hAnsi="Times New Roman"/>
          <w:sz w:val="24"/>
        </w:rPr>
      </w:pPr>
      <w:r>
        <w:rPr>
          <w:rFonts w:ascii="Times New Roman" w:hAnsi="Times New Roman"/>
          <w:sz w:val="24"/>
          <w:szCs w:val="24"/>
        </w:rPr>
        <w:t>4</w:t>
      </w:r>
      <w:r w:rsidR="00C5487E">
        <w:rPr>
          <w:rFonts w:ascii="Times New Roman" w:hAnsi="Times New Roman"/>
          <w:sz w:val="24"/>
          <w:szCs w:val="24"/>
        </w:rPr>
        <w:t>2</w:t>
      </w:r>
      <w:r w:rsidRPr="00B5101C">
        <w:rPr>
          <w:rFonts w:ascii="Times New Roman" w:hAnsi="Times New Roman"/>
          <w:sz w:val="24"/>
          <w:szCs w:val="24"/>
        </w:rPr>
        <w:t xml:space="preserve">.1. </w:t>
      </w:r>
      <w:r>
        <w:rPr>
          <w:rFonts w:ascii="Times New Roman" w:hAnsi="Times New Roman"/>
          <w:sz w:val="24"/>
          <w:szCs w:val="24"/>
        </w:rPr>
        <w:t>V</w:t>
      </w:r>
      <w:r w:rsidRPr="00B5101C">
        <w:rPr>
          <w:rFonts w:ascii="Times New Roman" w:hAnsi="Times New Roman"/>
          <w:sz w:val="24"/>
        </w:rPr>
        <w:t xml:space="preserve">adovaujantis </w:t>
      </w:r>
      <w:r w:rsidRPr="00B5101C">
        <w:rPr>
          <w:rFonts w:ascii="Times New Roman" w:hAnsi="Times New Roman"/>
          <w:i/>
          <w:sz w:val="24"/>
        </w:rPr>
        <w:t>de minimis</w:t>
      </w:r>
      <w:r w:rsidRPr="00B5101C" w:rsidDel="001D3BA1">
        <w:rPr>
          <w:rFonts w:ascii="Times New Roman" w:hAnsi="Times New Roman"/>
          <w:sz w:val="24"/>
        </w:rPr>
        <w:t xml:space="preserve"> </w:t>
      </w:r>
      <w:r w:rsidRPr="00B5101C">
        <w:rPr>
          <w:rFonts w:ascii="Times New Roman" w:hAnsi="Times New Roman"/>
          <w:sz w:val="24"/>
        </w:rPr>
        <w:t xml:space="preserve">reglamento 3 straipsnio nuostatomis, bendra </w:t>
      </w:r>
      <w:r w:rsidRPr="00B5101C">
        <w:rPr>
          <w:rFonts w:ascii="Times New Roman" w:hAnsi="Times New Roman"/>
          <w:i/>
          <w:sz w:val="24"/>
        </w:rPr>
        <w:t>de minimis</w:t>
      </w:r>
      <w:r w:rsidRPr="00B5101C">
        <w:rPr>
          <w:rFonts w:ascii="Times New Roman" w:hAnsi="Times New Roman"/>
          <w:sz w:val="24"/>
        </w:rPr>
        <w:t xml:space="preserve"> pagalbos, suteiktos vienai įmonei, suma neturi viršyti 200 000 Eur (dviejų šimtų tūkstančių eurų) per bet kurį trejų finansinių metų laikotarpį. Bendra </w:t>
      </w:r>
      <w:r w:rsidRPr="00B5101C">
        <w:rPr>
          <w:rFonts w:ascii="Times New Roman" w:hAnsi="Times New Roman"/>
          <w:i/>
          <w:sz w:val="24"/>
        </w:rPr>
        <w:t>de minimis</w:t>
      </w:r>
      <w:r w:rsidRPr="00B5101C">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Pr="00B5101C">
        <w:rPr>
          <w:rFonts w:ascii="Times New Roman" w:hAnsi="Times New Roman"/>
          <w:i/>
          <w:sz w:val="24"/>
        </w:rPr>
        <w:t>de minimis</w:t>
      </w:r>
      <w:r w:rsidRPr="00B5101C">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r w:rsidRPr="00B5101C">
        <w:rPr>
          <w:rFonts w:ascii="Times New Roman" w:hAnsi="Times New Roman"/>
          <w:i/>
          <w:sz w:val="24"/>
        </w:rPr>
        <w:t xml:space="preserve">de minimis </w:t>
      </w:r>
      <w:r w:rsidRPr="00B5101C">
        <w:rPr>
          <w:rFonts w:ascii="Times New Roman" w:hAnsi="Times New Roman"/>
          <w:sz w:val="24"/>
        </w:rPr>
        <w:t xml:space="preserve">reglamento 2 straipsnio 2 dalyje. Ar yra susijęs su kitais subjektais, pareiškėjas gali </w:t>
      </w:r>
      <w:r w:rsidRPr="00B5101C">
        <w:rPr>
          <w:rFonts w:ascii="Times New Roman" w:hAnsi="Times New Roman"/>
          <w:sz w:val="24"/>
        </w:rPr>
        <w:lastRenderedPageBreak/>
        <w:t xml:space="preserve">pasitikrinti pagal Lietuvos Respublikos konkurencijos tarybos parengtą klausimyną „Ar paramos gavėjas susijęs su kitais subjektais“, kuris paskelbtas Lietuvos Respublikos konkurencijos tarybos interneto svetainėje </w:t>
      </w:r>
      <w:hyperlink r:id="rId19" w:history="1">
        <w:r w:rsidRPr="00B5101C">
          <w:rPr>
            <w:rStyle w:val="Hyperlink"/>
            <w:rFonts w:ascii="Times New Roman" w:hAnsi="Times New Roman"/>
            <w:color w:val="auto"/>
            <w:sz w:val="24"/>
            <w:u w:val="none"/>
          </w:rPr>
          <w:t>http://www.kt.gov.lt/</w:t>
        </w:r>
      </w:hyperlink>
      <w:r>
        <w:rPr>
          <w:rFonts w:ascii="Times New Roman" w:hAnsi="Times New Roman"/>
          <w:sz w:val="24"/>
        </w:rPr>
        <w:t>.</w:t>
      </w:r>
    </w:p>
    <w:p w14:paraId="62DCBEFC" w14:textId="77777777" w:rsidR="00844CA5" w:rsidRPr="00B5101C" w:rsidRDefault="00844CA5" w:rsidP="00844CA5">
      <w:pPr>
        <w:spacing w:after="0" w:line="240" w:lineRule="auto"/>
        <w:ind w:firstLine="851"/>
        <w:jc w:val="both"/>
        <w:rPr>
          <w:rFonts w:ascii="Times New Roman" w:hAnsi="Times New Roman"/>
          <w:sz w:val="24"/>
        </w:rPr>
      </w:pPr>
      <w:r>
        <w:rPr>
          <w:rFonts w:ascii="Times New Roman" w:hAnsi="Times New Roman"/>
          <w:sz w:val="24"/>
        </w:rPr>
        <w:t>4</w:t>
      </w:r>
      <w:r w:rsidR="00C5487E">
        <w:rPr>
          <w:rFonts w:ascii="Times New Roman" w:hAnsi="Times New Roman"/>
          <w:sz w:val="24"/>
        </w:rPr>
        <w:t>2</w:t>
      </w:r>
      <w:r w:rsidRPr="00B5101C">
        <w:rPr>
          <w:rFonts w:ascii="Times New Roman" w:hAnsi="Times New Roman"/>
          <w:sz w:val="24"/>
        </w:rPr>
        <w:t xml:space="preserve">.2. </w:t>
      </w:r>
      <w:r>
        <w:rPr>
          <w:rFonts w:ascii="Times New Roman" w:hAnsi="Times New Roman"/>
          <w:sz w:val="24"/>
        </w:rPr>
        <w:t>Į</w:t>
      </w:r>
      <w:r w:rsidRPr="00B5101C">
        <w:rPr>
          <w:rFonts w:ascii="Times New Roman" w:hAnsi="Times New Roman"/>
          <w:sz w:val="24"/>
        </w:rPr>
        <w:t xml:space="preserve">gyvendinančioji institucija paraiškos vertinimo metu patikrina pareiškėjo teisę gauti bendrą vienai įmonei suteikiamą </w:t>
      </w:r>
      <w:r w:rsidRPr="00B5101C">
        <w:rPr>
          <w:rFonts w:ascii="Times New Roman" w:hAnsi="Times New Roman"/>
          <w:i/>
          <w:sz w:val="24"/>
        </w:rPr>
        <w:t>de minimis</w:t>
      </w:r>
      <w:r w:rsidRPr="00B5101C">
        <w:rPr>
          <w:rFonts w:ascii="Times New Roman" w:hAnsi="Times New Roman"/>
          <w:sz w:val="24"/>
        </w:rPr>
        <w:t xml:space="preserve"> pagalbą. Įgyvendinančioji institucija turi patikrinti visas su pareiškėju susijusias įmones, nurodytas pateiktoje „Vienos įmonės“ deklaracijoje pagal Ministerijos parengtą ir interneto svetainėse </w:t>
      </w:r>
      <w:hyperlink r:id="rId20" w:history="1">
        <w:r w:rsidRPr="00B5101C">
          <w:rPr>
            <w:rStyle w:val="Hyperlink"/>
            <w:rFonts w:ascii="Times New Roman" w:hAnsi="Times New Roman"/>
            <w:color w:val="auto"/>
            <w:sz w:val="24"/>
            <w:u w:val="none"/>
          </w:rPr>
          <w:t>http://www.esinvesticijos.lt/lt/dokumentai/vienos-imones-deklaracijos-pagal-komisijos-reglamenta-es-nr-1407-2013</w:t>
        </w:r>
      </w:hyperlink>
      <w:r w:rsidRPr="00B5101C">
        <w:rPr>
          <w:rFonts w:ascii="Times New Roman" w:hAnsi="Times New Roman"/>
          <w:sz w:val="24"/>
        </w:rPr>
        <w:t xml:space="preserve"> ir </w:t>
      </w:r>
      <w:hyperlink r:id="rId21" w:history="1">
        <w:r w:rsidRPr="00B5101C">
          <w:rPr>
            <w:rStyle w:val="Hyperlink"/>
            <w:rFonts w:ascii="Times New Roman" w:hAnsi="Times New Roman"/>
            <w:color w:val="auto"/>
            <w:sz w:val="24"/>
            <w:u w:val="none"/>
          </w:rPr>
          <w:t>http://www.ukmin.lt/web/lt/es_parama/2014_2020/kvietimai</w:t>
        </w:r>
      </w:hyperlink>
      <w:r w:rsidRPr="00B5101C">
        <w:rPr>
          <w:rStyle w:val="Hyperlink"/>
          <w:rFonts w:ascii="Times New Roman" w:hAnsi="Times New Roman"/>
          <w:color w:val="auto"/>
          <w:sz w:val="24"/>
          <w:u w:val="none"/>
        </w:rPr>
        <w:t xml:space="preserve"> </w:t>
      </w:r>
      <w:r w:rsidRPr="00B5101C">
        <w:rPr>
          <w:rFonts w:ascii="Times New Roman" w:hAnsi="Times New Roman"/>
          <w:sz w:val="24"/>
        </w:rPr>
        <w:t>paskelbtą rekomenduojamą formą, taip pat Suteiktos valstybės pagalbos</w:t>
      </w:r>
      <w:r w:rsidRPr="00B5101C">
        <w:rPr>
          <w:rFonts w:ascii="Times New Roman" w:eastAsia="Times New Roman" w:hAnsi="Times New Roman"/>
          <w:sz w:val="24"/>
          <w:szCs w:val="24"/>
          <w:lang w:eastAsia="lt-LT"/>
        </w:rPr>
        <w:t xml:space="preserve"> </w:t>
      </w:r>
      <w:r w:rsidRPr="00B5101C">
        <w:rPr>
          <w:rFonts w:ascii="Times New Roman" w:hAnsi="Times New Roman"/>
          <w:sz w:val="24"/>
        </w:rPr>
        <w:t>ir nereikšmingos (</w:t>
      </w:r>
      <w:r w:rsidRPr="00B5101C">
        <w:rPr>
          <w:rFonts w:ascii="Times New Roman" w:hAnsi="Times New Roman"/>
          <w:i/>
          <w:iCs/>
          <w:sz w:val="24"/>
        </w:rPr>
        <w:t>de minimis</w:t>
      </w:r>
      <w:r w:rsidRPr="00B5101C">
        <w:rPr>
          <w:rFonts w:ascii="Times New Roman" w:hAnsi="Times New Roman"/>
          <w:sz w:val="24"/>
        </w:rPr>
        <w:t>) pagalbos registre, kurio nuostatai patvirtinti Lietuvos Respublikos Vyriausybės 2005 m. sausio 19 d. nutarimu Nr. 35 „Dėl Suteiktos valstybės pagalbos ir nereikšmingos (</w:t>
      </w:r>
      <w:r w:rsidRPr="00B5101C">
        <w:rPr>
          <w:rFonts w:ascii="Times New Roman" w:hAnsi="Times New Roman"/>
          <w:i/>
          <w:iCs/>
          <w:sz w:val="24"/>
        </w:rPr>
        <w:t>de minimis</w:t>
      </w:r>
      <w:r w:rsidRPr="00B5101C">
        <w:rPr>
          <w:rFonts w:ascii="Times New Roman" w:hAnsi="Times New Roman"/>
          <w:sz w:val="24"/>
        </w:rPr>
        <w:t xml:space="preserve">) pagalbos registro nuostatų patvirtinimo“ (toliau – Registras), patikrinti, ar teikiama pagalba neviršys leidžiamo </w:t>
      </w:r>
      <w:r w:rsidRPr="00B5101C">
        <w:rPr>
          <w:rFonts w:ascii="Times New Roman" w:hAnsi="Times New Roman"/>
          <w:i/>
          <w:sz w:val="24"/>
        </w:rPr>
        <w:t>de minimis</w:t>
      </w:r>
      <w:r w:rsidRPr="00B5101C">
        <w:rPr>
          <w:rFonts w:ascii="Times New Roman" w:hAnsi="Times New Roman"/>
          <w:sz w:val="24"/>
        </w:rPr>
        <w:t xml:space="preserve"> pagalbos dydžio, kaip nustatyta </w:t>
      </w:r>
      <w:r w:rsidRPr="00B5101C">
        <w:rPr>
          <w:rFonts w:ascii="Times New Roman" w:hAnsi="Times New Roman"/>
          <w:i/>
          <w:sz w:val="24"/>
        </w:rPr>
        <w:t>de minimis</w:t>
      </w:r>
      <w:r w:rsidRPr="00B5101C" w:rsidDel="00CE3604">
        <w:rPr>
          <w:rFonts w:ascii="Times New Roman" w:hAnsi="Times New Roman"/>
          <w:sz w:val="24"/>
        </w:rPr>
        <w:t xml:space="preserve"> </w:t>
      </w:r>
      <w:r w:rsidRPr="00B5101C">
        <w:rPr>
          <w:rFonts w:ascii="Times New Roman" w:hAnsi="Times New Roman"/>
          <w:sz w:val="24"/>
        </w:rPr>
        <w:t xml:space="preserve">reglamento 3 straipsnyje. Ministerijai priėmus sprendimą finansuoti projektą, įgyvendinančioji institucija </w:t>
      </w:r>
      <w:r>
        <w:rPr>
          <w:rFonts w:ascii="Times New Roman" w:hAnsi="Times New Roman"/>
          <w:sz w:val="24"/>
        </w:rPr>
        <w:t xml:space="preserve">per 5 darbo dienas </w:t>
      </w:r>
      <w:r w:rsidRPr="00B5101C">
        <w:rPr>
          <w:rFonts w:ascii="Times New Roman" w:hAnsi="Times New Roman"/>
          <w:sz w:val="24"/>
        </w:rPr>
        <w:t xml:space="preserve">registruoja suteiktos </w:t>
      </w:r>
      <w:r w:rsidRPr="00B5101C">
        <w:rPr>
          <w:rFonts w:ascii="Times New Roman" w:hAnsi="Times New Roman"/>
          <w:i/>
          <w:sz w:val="24"/>
        </w:rPr>
        <w:t>de minimis</w:t>
      </w:r>
      <w:r w:rsidRPr="00B5101C">
        <w:rPr>
          <w:rFonts w:ascii="Times New Roman" w:hAnsi="Times New Roman"/>
          <w:sz w:val="24"/>
        </w:rPr>
        <w:t xml:space="preserve"> pagalbos sumą Registre.</w:t>
      </w:r>
    </w:p>
    <w:p w14:paraId="4997A209" w14:textId="77777777" w:rsidR="00844CA5" w:rsidRPr="00D109F0" w:rsidRDefault="00844CA5" w:rsidP="00844CA5">
      <w:pPr>
        <w:spacing w:after="0" w:line="240" w:lineRule="auto"/>
        <w:ind w:firstLine="851"/>
        <w:jc w:val="both"/>
        <w:rPr>
          <w:rFonts w:ascii="Times New Roman" w:eastAsia="Times New Roman" w:hAnsi="Times New Roman"/>
          <w:sz w:val="24"/>
          <w:szCs w:val="24"/>
          <w:lang w:eastAsia="lt-LT"/>
        </w:rPr>
      </w:pPr>
      <w:r w:rsidRPr="00D109F0">
        <w:rPr>
          <w:rFonts w:ascii="Times New Roman" w:eastAsia="Times New Roman" w:hAnsi="Times New Roman"/>
          <w:sz w:val="24"/>
          <w:szCs w:val="24"/>
          <w:lang w:eastAsia="lt-LT"/>
        </w:rPr>
        <w:t>4</w:t>
      </w:r>
      <w:r w:rsidR="00C5487E">
        <w:rPr>
          <w:rFonts w:ascii="Times New Roman" w:eastAsia="Times New Roman" w:hAnsi="Times New Roman"/>
          <w:sz w:val="24"/>
          <w:szCs w:val="24"/>
          <w:lang w:eastAsia="lt-LT"/>
        </w:rPr>
        <w:t>3</w:t>
      </w:r>
      <w:r w:rsidRPr="00D109F0">
        <w:rPr>
          <w:rFonts w:ascii="Times New Roman" w:eastAsia="Times New Roman" w:hAnsi="Times New Roman"/>
          <w:sz w:val="24"/>
          <w:szCs w:val="24"/>
          <w:lang w:eastAsia="lt-LT"/>
        </w:rPr>
        <w:t xml:space="preserve">. </w:t>
      </w:r>
      <w:r w:rsidRPr="00D109F0">
        <w:rPr>
          <w:rFonts w:ascii="Times New Roman" w:hAnsi="Times New Roman"/>
          <w:i/>
          <w:iCs/>
          <w:sz w:val="24"/>
          <w:szCs w:val="24"/>
        </w:rPr>
        <w:t>De minimis</w:t>
      </w:r>
      <w:r w:rsidRPr="00D109F0">
        <w:rPr>
          <w:rFonts w:ascii="Times New Roman" w:hAnsi="Times New Roman"/>
          <w:sz w:val="24"/>
          <w:szCs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 Europos Komisijos priimtame sprendime nustatytas didžiausias atitinkamas pagalbos intensyvumas arba kiekvienu atveju atskirai nustatyta pagalbos suma. </w:t>
      </w:r>
    </w:p>
    <w:p w14:paraId="593020F7" w14:textId="77777777" w:rsidR="00D44F10" w:rsidRPr="00F059C1" w:rsidRDefault="00844CA5" w:rsidP="006A3915">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4</w:t>
      </w:r>
      <w:r w:rsidR="00C5487E">
        <w:rPr>
          <w:rFonts w:ascii="Times New Roman" w:hAnsi="Times New Roman"/>
          <w:sz w:val="24"/>
          <w:szCs w:val="24"/>
          <w:lang w:eastAsia="lt-LT"/>
        </w:rPr>
        <w:t>4</w:t>
      </w:r>
      <w:r w:rsidR="00DB3BB2" w:rsidRPr="007B6631">
        <w:rPr>
          <w:rFonts w:ascii="Times New Roman" w:hAnsi="Times New Roman"/>
          <w:sz w:val="24"/>
          <w:szCs w:val="24"/>
          <w:lang w:eastAsia="lt-LT"/>
        </w:rPr>
        <w:t xml:space="preserve">. </w:t>
      </w:r>
      <w:r w:rsidR="00D44F10" w:rsidRPr="007B6631">
        <w:rPr>
          <w:rFonts w:ascii="Times New Roman" w:eastAsia="Times New Roman" w:hAnsi="Times New Roman"/>
          <w:sz w:val="24"/>
          <w:szCs w:val="24"/>
          <w:lang w:eastAsia="lt-LT"/>
        </w:rPr>
        <w:t>Projekto vykdytojui nepasiekus įsipareigotų pasiekti</w:t>
      </w:r>
      <w:r w:rsidR="00D44F10" w:rsidRPr="00F059C1">
        <w:rPr>
          <w:rFonts w:ascii="Times New Roman" w:eastAsia="Times New Roman" w:hAnsi="Times New Roman"/>
          <w:sz w:val="24"/>
          <w:szCs w:val="24"/>
          <w:lang w:eastAsia="lt-LT"/>
        </w:rPr>
        <w:t xml:space="preserve"> </w:t>
      </w:r>
      <w:r w:rsidR="00C01A65">
        <w:rPr>
          <w:rFonts w:ascii="Times New Roman" w:eastAsia="Times New Roman" w:hAnsi="Times New Roman"/>
          <w:sz w:val="24"/>
          <w:szCs w:val="24"/>
          <w:lang w:eastAsia="lt-LT"/>
        </w:rPr>
        <w:t xml:space="preserve">Priemonės įgyvendinimo </w:t>
      </w:r>
      <w:r w:rsidR="00D44F10" w:rsidRPr="00F059C1">
        <w:rPr>
          <w:rFonts w:ascii="Times New Roman" w:eastAsia="Times New Roman" w:hAnsi="Times New Roman"/>
          <w:sz w:val="24"/>
          <w:szCs w:val="24"/>
          <w:lang w:eastAsia="lt-LT"/>
        </w:rPr>
        <w:t xml:space="preserve">stebėsenos rodiklių reikšmių, </w:t>
      </w:r>
      <w:r w:rsidR="00A16E35" w:rsidRPr="00F059C1">
        <w:rPr>
          <w:rFonts w:ascii="Times New Roman" w:eastAsia="Times New Roman" w:hAnsi="Times New Roman"/>
          <w:sz w:val="24"/>
          <w:szCs w:val="24"/>
          <w:lang w:eastAsia="lt-LT"/>
        </w:rPr>
        <w:t>taikomos</w:t>
      </w:r>
      <w:r w:rsidR="00D44F10" w:rsidRPr="00F059C1">
        <w:rPr>
          <w:rFonts w:ascii="Times New Roman" w:eastAsia="Times New Roman" w:hAnsi="Times New Roman"/>
          <w:sz w:val="24"/>
          <w:szCs w:val="24"/>
          <w:lang w:eastAsia="lt-LT"/>
        </w:rPr>
        <w:t xml:space="preserve"> Projektų taisyklių</w:t>
      </w:r>
      <w:r w:rsidR="00037DAC" w:rsidRPr="00F059C1">
        <w:rPr>
          <w:rFonts w:ascii="Times New Roman" w:eastAsia="Times New Roman" w:hAnsi="Times New Roman"/>
          <w:sz w:val="24"/>
          <w:szCs w:val="24"/>
          <w:lang w:eastAsia="lt-LT"/>
        </w:rPr>
        <w:t xml:space="preserve"> IV skyriaus</w:t>
      </w:r>
      <w:r w:rsidR="00D44F10" w:rsidRPr="00F059C1">
        <w:rPr>
          <w:rFonts w:ascii="Times New Roman" w:eastAsia="Times New Roman" w:hAnsi="Times New Roman"/>
          <w:sz w:val="24"/>
          <w:szCs w:val="24"/>
          <w:lang w:eastAsia="lt-LT"/>
        </w:rPr>
        <w:t xml:space="preserve"> </w:t>
      </w:r>
      <w:r w:rsidR="008F0C18" w:rsidRPr="00F059C1">
        <w:rPr>
          <w:rFonts w:ascii="Times New Roman" w:eastAsia="Times New Roman" w:hAnsi="Times New Roman"/>
          <w:sz w:val="24"/>
          <w:szCs w:val="24"/>
          <w:lang w:eastAsia="lt-LT"/>
        </w:rPr>
        <w:t>dvidešimt antrojo</w:t>
      </w:r>
      <w:r w:rsidR="00D44F10" w:rsidRPr="00F059C1">
        <w:rPr>
          <w:rFonts w:ascii="Times New Roman" w:eastAsia="Times New Roman" w:hAnsi="Times New Roman"/>
          <w:sz w:val="24"/>
          <w:szCs w:val="24"/>
          <w:lang w:eastAsia="lt-LT"/>
        </w:rPr>
        <w:t xml:space="preserve"> skirsn</w:t>
      </w:r>
      <w:r w:rsidR="00A16E35" w:rsidRPr="00F059C1">
        <w:rPr>
          <w:rFonts w:ascii="Times New Roman" w:eastAsia="Times New Roman" w:hAnsi="Times New Roman"/>
          <w:sz w:val="24"/>
          <w:szCs w:val="24"/>
          <w:lang w:eastAsia="lt-LT"/>
        </w:rPr>
        <w:t>io nuostatos</w:t>
      </w:r>
      <w:r w:rsidR="00D44F10" w:rsidRPr="00F059C1">
        <w:rPr>
          <w:rFonts w:ascii="Times New Roman" w:eastAsia="Times New Roman" w:hAnsi="Times New Roman"/>
          <w:sz w:val="24"/>
          <w:szCs w:val="24"/>
          <w:lang w:eastAsia="lt-LT"/>
        </w:rPr>
        <w:t>.</w:t>
      </w:r>
    </w:p>
    <w:p w14:paraId="266D7A93" w14:textId="77777777" w:rsidR="00B5713A" w:rsidRPr="00F059C1" w:rsidRDefault="00B5713A" w:rsidP="00B03DB6">
      <w:pPr>
        <w:spacing w:after="0" w:line="240" w:lineRule="auto"/>
        <w:jc w:val="both"/>
        <w:rPr>
          <w:rFonts w:ascii="Times New Roman" w:eastAsia="Times New Roman" w:hAnsi="Times New Roman"/>
          <w:sz w:val="24"/>
          <w:szCs w:val="24"/>
          <w:lang w:eastAsia="lt-LT"/>
        </w:rPr>
      </w:pPr>
    </w:p>
    <w:p w14:paraId="510420E2" w14:textId="77777777" w:rsidR="00871EF1" w:rsidRPr="00F059C1" w:rsidRDefault="00924EB7" w:rsidP="00E25F73">
      <w:pPr>
        <w:spacing w:after="0" w:line="240" w:lineRule="auto"/>
        <w:ind w:left="2596" w:firstLine="1298"/>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w:t>
      </w:r>
      <w:r w:rsidR="00871EF1" w:rsidRPr="00F059C1">
        <w:rPr>
          <w:rFonts w:ascii="Times New Roman" w:eastAsia="Times New Roman" w:hAnsi="Times New Roman"/>
          <w:b/>
          <w:sz w:val="24"/>
          <w:szCs w:val="24"/>
          <w:lang w:eastAsia="lt-LT"/>
        </w:rPr>
        <w:t xml:space="preserve"> SKYRIUS</w:t>
      </w:r>
    </w:p>
    <w:p w14:paraId="266E62E2" w14:textId="77777777" w:rsidR="00924EB7" w:rsidRPr="00F059C1" w:rsidRDefault="00924EB7"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PARAIŠKŲ RENGIMAS, PAREIŠKĖJŲ INFORMAVIMAS, KONSULTAVIMAS, PARAIŠKŲ TEIKIMAS IR VERTINIMAS</w:t>
      </w:r>
    </w:p>
    <w:p w14:paraId="73D43757" w14:textId="77777777" w:rsidR="00871EF1" w:rsidRPr="00F059C1" w:rsidRDefault="00871EF1" w:rsidP="0026561F">
      <w:pPr>
        <w:spacing w:after="0" w:line="240" w:lineRule="auto"/>
        <w:ind w:firstLine="851"/>
        <w:jc w:val="center"/>
        <w:rPr>
          <w:rFonts w:ascii="Times New Roman" w:eastAsia="Times New Roman" w:hAnsi="Times New Roman"/>
          <w:sz w:val="24"/>
          <w:szCs w:val="24"/>
          <w:lang w:eastAsia="lt-LT"/>
        </w:rPr>
      </w:pPr>
    </w:p>
    <w:p w14:paraId="2F5BEA22" w14:textId="77777777" w:rsidR="00740584" w:rsidRDefault="00844CA5" w:rsidP="00740584">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w:t>
      </w:r>
      <w:r w:rsidR="00C5487E">
        <w:rPr>
          <w:rFonts w:ascii="Times New Roman" w:hAnsi="Times New Roman"/>
          <w:sz w:val="24"/>
          <w:szCs w:val="24"/>
        </w:rPr>
        <w:t>5</w:t>
      </w:r>
      <w:r w:rsidR="009D1AD3" w:rsidRPr="00F059C1">
        <w:rPr>
          <w:rFonts w:ascii="Times New Roman" w:hAnsi="Times New Roman"/>
          <w:sz w:val="24"/>
          <w:szCs w:val="24"/>
        </w:rPr>
        <w:t>.</w:t>
      </w:r>
      <w:r w:rsidR="00407E2A" w:rsidRPr="00F059C1">
        <w:rPr>
          <w:rFonts w:ascii="Times New Roman" w:eastAsia="Times New Roman" w:hAnsi="Times New Roman"/>
          <w:sz w:val="24"/>
          <w:szCs w:val="24"/>
          <w:lang w:eastAsia="lt-LT"/>
        </w:rPr>
        <w:t xml:space="preserve"> </w:t>
      </w:r>
      <w:r w:rsidR="00334C20" w:rsidRPr="00334C20">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BE474F">
        <w:rPr>
          <w:rFonts w:ascii="Times New Roman" w:eastAsia="Times New Roman" w:hAnsi="Times New Roman"/>
          <w:sz w:val="24"/>
          <w:szCs w:val="24"/>
          <w:lang w:eastAsia="lt-LT"/>
        </w:rPr>
        <w:t xml:space="preserve"> Paraiška ir jos priedai pildomi lietuvių kalba.</w:t>
      </w:r>
    </w:p>
    <w:p w14:paraId="7431F8FC" w14:textId="77777777" w:rsidR="00740584" w:rsidRDefault="00844CA5" w:rsidP="0074058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4</w:t>
      </w:r>
      <w:r w:rsidR="00C5487E">
        <w:rPr>
          <w:rFonts w:ascii="Times New Roman" w:eastAsia="Times New Roman" w:hAnsi="Times New Roman"/>
          <w:sz w:val="24"/>
          <w:szCs w:val="24"/>
          <w:lang w:eastAsia="lt-LT"/>
        </w:rPr>
        <w:t>6</w:t>
      </w:r>
      <w:r w:rsidR="00742C25" w:rsidRPr="00F059C1">
        <w:rPr>
          <w:rFonts w:ascii="Times New Roman" w:eastAsia="Times New Roman" w:hAnsi="Times New Roman"/>
          <w:sz w:val="24"/>
          <w:szCs w:val="24"/>
          <w:lang w:eastAsia="lt-LT"/>
        </w:rPr>
        <w:t xml:space="preserve">. </w:t>
      </w:r>
      <w:r w:rsidR="00163A84" w:rsidRPr="000D07F5">
        <w:rPr>
          <w:rFonts w:ascii="Times New Roman" w:eastAsia="Times New Roman" w:hAnsi="Times New Roman"/>
          <w:sz w:val="24"/>
          <w:szCs w:val="24"/>
        </w:rPr>
        <w:t xml:space="preserve">Pareiškėjas pildo paraišką ir kartu su </w:t>
      </w:r>
      <w:r w:rsidR="00163A84" w:rsidRPr="005807B0">
        <w:rPr>
          <w:rFonts w:ascii="Times New Roman" w:eastAsia="Times New Roman" w:hAnsi="Times New Roman"/>
          <w:sz w:val="24"/>
          <w:szCs w:val="24"/>
        </w:rPr>
        <w:t xml:space="preserve">Aprašo </w:t>
      </w:r>
      <w:r w:rsidR="00163A84" w:rsidRPr="00B036FB">
        <w:rPr>
          <w:rFonts w:ascii="Times New Roman" w:eastAsia="Times New Roman" w:hAnsi="Times New Roman"/>
          <w:sz w:val="24"/>
          <w:szCs w:val="24"/>
        </w:rPr>
        <w:t>5</w:t>
      </w:r>
      <w:r w:rsidR="00C5487E" w:rsidRPr="00B036FB">
        <w:rPr>
          <w:rFonts w:ascii="Times New Roman" w:eastAsia="Times New Roman" w:hAnsi="Times New Roman"/>
          <w:sz w:val="24"/>
          <w:szCs w:val="24"/>
        </w:rPr>
        <w:t>0</w:t>
      </w:r>
      <w:r w:rsidR="00163A84" w:rsidRPr="00B036FB">
        <w:rPr>
          <w:rFonts w:ascii="Times New Roman" w:eastAsia="Times New Roman" w:hAnsi="Times New Roman"/>
          <w:sz w:val="24"/>
          <w:szCs w:val="24"/>
        </w:rPr>
        <w:t xml:space="preserve"> p</w:t>
      </w:r>
      <w:r w:rsidR="00163A84" w:rsidRPr="005807B0">
        <w:rPr>
          <w:rFonts w:ascii="Times New Roman" w:eastAsia="Times New Roman" w:hAnsi="Times New Roman"/>
          <w:sz w:val="24"/>
          <w:szCs w:val="24"/>
        </w:rPr>
        <w:t>unkte</w:t>
      </w:r>
      <w:r w:rsidR="00163A84" w:rsidRPr="000D07F5">
        <w:rPr>
          <w:rFonts w:ascii="Times New Roman" w:eastAsia="Times New Roman" w:hAnsi="Times New Roman"/>
          <w:sz w:val="24"/>
          <w:szCs w:val="24"/>
        </w:rPr>
        <w:t xml:space="preserve"> nurodytais priedais iki kvietimo teikti paraiškas skelbime nustatyto termino paskutinės dienos teikia ją per Iš Europos Sąjungos struktūrinių fondų lėšų bendrai finansuojamų projektų duomenų mainų svetainę (toliau – DMS), o jei DMS funkcinės galimybės </w:t>
      </w:r>
      <w:r w:rsidR="00823485" w:rsidRPr="00A650BE">
        <w:rPr>
          <w:rFonts w:ascii="Times New Roman" w:eastAsia="Times New Roman" w:hAnsi="Times New Roman"/>
          <w:sz w:val="24"/>
          <w:szCs w:val="24"/>
        </w:rPr>
        <w:t>laikinai neužtikrinamos</w:t>
      </w:r>
      <w:r w:rsidR="00823485" w:rsidRPr="000D07F5">
        <w:rPr>
          <w:rFonts w:ascii="Times New Roman" w:eastAsia="Times New Roman" w:hAnsi="Times New Roman"/>
          <w:sz w:val="24"/>
          <w:szCs w:val="24"/>
        </w:rPr>
        <w:t xml:space="preserve"> </w:t>
      </w:r>
      <w:r w:rsidR="00163A84" w:rsidRPr="000D07F5">
        <w:rPr>
          <w:rFonts w:ascii="Times New Roman" w:eastAsia="Times New Roman" w:hAnsi="Times New Roman"/>
          <w:sz w:val="24"/>
          <w:szCs w:val="24"/>
        </w:rPr>
        <w:t>– įgyvendinančiajai institucijai raštu Projektų taisyklių III skyriaus dvyliktajame skirsnyje nustatyta tvarka.</w:t>
      </w:r>
    </w:p>
    <w:p w14:paraId="3C29C532" w14:textId="77777777" w:rsidR="00740584" w:rsidRDefault="00844CA5" w:rsidP="00740584">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w:t>
      </w:r>
      <w:r w:rsidR="00C5487E">
        <w:rPr>
          <w:rFonts w:ascii="Times New Roman" w:eastAsia="Times New Roman" w:hAnsi="Times New Roman"/>
          <w:sz w:val="24"/>
          <w:szCs w:val="24"/>
        </w:rPr>
        <w:t>7</w:t>
      </w:r>
      <w:r w:rsidR="00163A84" w:rsidRPr="000D07F5">
        <w:rPr>
          <w:rFonts w:ascii="Times New Roman" w:eastAsia="Times New Roman" w:hAnsi="Times New Roman"/>
          <w:sz w:val="24"/>
          <w:szCs w:val="24"/>
        </w:rPr>
        <w:t xml:space="preserve">. </w:t>
      </w:r>
      <w:r w:rsidR="00163A84" w:rsidRPr="000D07F5">
        <w:rPr>
          <w:rFonts w:ascii="Times New Roman" w:hAnsi="Times New Roman"/>
          <w:sz w:val="24"/>
          <w:szCs w:val="24"/>
        </w:rPr>
        <w:t xml:space="preserve">Jeigu vadovaujantis Aprašo </w:t>
      </w:r>
      <w:r>
        <w:rPr>
          <w:rFonts w:ascii="Times New Roman" w:hAnsi="Times New Roman"/>
          <w:sz w:val="24"/>
          <w:szCs w:val="24"/>
        </w:rPr>
        <w:t>4</w:t>
      </w:r>
      <w:r w:rsidR="00C5487E">
        <w:rPr>
          <w:rFonts w:ascii="Times New Roman" w:hAnsi="Times New Roman"/>
          <w:sz w:val="24"/>
          <w:szCs w:val="24"/>
        </w:rPr>
        <w:t>6</w:t>
      </w:r>
      <w:r w:rsidR="00163A84" w:rsidRPr="000D07F5">
        <w:rPr>
          <w:rFonts w:ascii="Times New Roman" w:hAnsi="Times New Roman"/>
          <w:sz w:val="24"/>
          <w:szCs w:val="24"/>
        </w:rPr>
        <w:t xml:space="preserve"> punktu paraiška teikiama raštu, ji gali būti teikiama vienu iš šių būdų:</w:t>
      </w:r>
    </w:p>
    <w:p w14:paraId="297EED80" w14:textId="77777777" w:rsidR="00740584" w:rsidRDefault="00844CA5" w:rsidP="00740584">
      <w:pPr>
        <w:spacing w:after="0" w:line="240" w:lineRule="auto"/>
        <w:ind w:firstLine="851"/>
        <w:jc w:val="both"/>
        <w:rPr>
          <w:rFonts w:ascii="Times New Roman" w:hAnsi="Times New Roman"/>
          <w:sz w:val="24"/>
          <w:szCs w:val="24"/>
        </w:rPr>
      </w:pPr>
      <w:r>
        <w:rPr>
          <w:rFonts w:ascii="Times New Roman" w:hAnsi="Times New Roman"/>
          <w:sz w:val="24"/>
          <w:szCs w:val="24"/>
        </w:rPr>
        <w:t>4</w:t>
      </w:r>
      <w:r w:rsidR="00C5487E">
        <w:rPr>
          <w:rFonts w:ascii="Times New Roman" w:hAnsi="Times New Roman"/>
          <w:sz w:val="24"/>
          <w:szCs w:val="24"/>
        </w:rPr>
        <w:t>7</w:t>
      </w:r>
      <w:r w:rsidR="00163A84" w:rsidRPr="000D07F5">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56A1548" w14:textId="77777777" w:rsidR="00740584" w:rsidRDefault="00844CA5" w:rsidP="00740584">
      <w:pPr>
        <w:spacing w:after="0" w:line="240" w:lineRule="auto"/>
        <w:ind w:firstLine="851"/>
        <w:jc w:val="both"/>
        <w:rPr>
          <w:rFonts w:ascii="Times New Roman" w:hAnsi="Times New Roman"/>
          <w:sz w:val="24"/>
          <w:szCs w:val="24"/>
        </w:rPr>
      </w:pPr>
      <w:r>
        <w:rPr>
          <w:rFonts w:ascii="Times New Roman" w:hAnsi="Times New Roman"/>
          <w:sz w:val="24"/>
          <w:szCs w:val="24"/>
        </w:rPr>
        <w:t>4</w:t>
      </w:r>
      <w:r w:rsidR="00C5487E">
        <w:rPr>
          <w:rFonts w:ascii="Times New Roman" w:hAnsi="Times New Roman"/>
          <w:sz w:val="24"/>
          <w:szCs w:val="24"/>
        </w:rPr>
        <w:t>7</w:t>
      </w:r>
      <w:r w:rsidR="00163A84" w:rsidRPr="000D07F5">
        <w:rPr>
          <w:rFonts w:ascii="Times New Roman" w:hAnsi="Times New Roman"/>
          <w:sz w:val="24"/>
          <w:szCs w:val="24"/>
        </w:rPr>
        <w:t xml:space="preserve">.2. įgyvendinančiajai institucijai kvietime nurodytu elektroninio pašto adresu siunčiamas elektroninis dokumentas, pasirašytas </w:t>
      </w:r>
      <w:r w:rsidR="00BE474F">
        <w:rPr>
          <w:rFonts w:ascii="Times New Roman" w:hAnsi="Times New Roman"/>
          <w:sz w:val="24"/>
          <w:szCs w:val="24"/>
        </w:rPr>
        <w:t>kvalifikuotu</w:t>
      </w:r>
      <w:r w:rsidR="00BE474F" w:rsidRPr="000D07F5">
        <w:rPr>
          <w:rFonts w:ascii="Times New Roman" w:hAnsi="Times New Roman"/>
          <w:sz w:val="24"/>
          <w:szCs w:val="24"/>
        </w:rPr>
        <w:t xml:space="preserve"> </w:t>
      </w:r>
      <w:r w:rsidR="00163A84" w:rsidRPr="000D07F5">
        <w:rPr>
          <w:rFonts w:ascii="Times New Roman" w:hAnsi="Times New Roman"/>
          <w:sz w:val="24"/>
          <w:szCs w:val="24"/>
        </w:rPr>
        <w:t xml:space="preserve">elektroniniu parašu. </w:t>
      </w:r>
    </w:p>
    <w:p w14:paraId="51BF0D19" w14:textId="77777777" w:rsidR="00740584" w:rsidRDefault="00844CA5" w:rsidP="00740584">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4</w:t>
      </w:r>
      <w:r w:rsidR="00C5487E">
        <w:rPr>
          <w:rFonts w:ascii="Times New Roman" w:hAnsi="Times New Roman"/>
          <w:sz w:val="24"/>
          <w:szCs w:val="24"/>
        </w:rPr>
        <w:t>8</w:t>
      </w:r>
      <w:r w:rsidR="00163A84" w:rsidRPr="000D07F5">
        <w:rPr>
          <w:rFonts w:ascii="Times New Roman" w:hAnsi="Times New Roman"/>
          <w:sz w:val="24"/>
          <w:szCs w:val="24"/>
        </w:rPr>
        <w:t xml:space="preserve">. </w:t>
      </w:r>
      <w:r w:rsidR="00163A84" w:rsidRPr="000D07F5">
        <w:rPr>
          <w:rFonts w:ascii="Times New Roman" w:eastAsia="Times New Roman" w:hAnsi="Times New Roman"/>
          <w:sz w:val="24"/>
          <w:szCs w:val="24"/>
        </w:rPr>
        <w:t>Jei paraiškos gali būti teikiamos per DMS, pareiškėjas prie DMS jungiasi naudodamasis Valstybės informacinių išteklių sąveikumo platforma ir užsiregistravęs tampa DMS naudotoju.</w:t>
      </w:r>
    </w:p>
    <w:p w14:paraId="29665CCA" w14:textId="77777777" w:rsidR="00163A84" w:rsidRPr="000D07F5" w:rsidRDefault="00C5487E" w:rsidP="0074058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49</w:t>
      </w:r>
      <w:r w:rsidR="00163A84" w:rsidRPr="000D07F5">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w:t>
      </w:r>
      <w:r w:rsidR="00163A84" w:rsidRPr="000D07F5">
        <w:rPr>
          <w:rFonts w:ascii="Times New Roman" w:eastAsia="Times New Roman" w:hAnsi="Times New Roman"/>
          <w:sz w:val="24"/>
          <w:szCs w:val="24"/>
        </w:rPr>
        <w:lastRenderedPageBreak/>
        <w:t>paraiškų pateikimo terminą pratęsia 7 dienų laikotarpiui ir (arba) sudaro galimybę paraiškas ar jų priedus pateikti kitu būdu bei apie tai paskelbia Projektų taisyklių 82 punkte nustatyta tvarka.</w:t>
      </w:r>
    </w:p>
    <w:p w14:paraId="570269A7" w14:textId="77777777" w:rsidR="00490812" w:rsidRDefault="00027E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0</w:t>
      </w:r>
      <w:r w:rsidR="00490812" w:rsidRPr="000B12DE">
        <w:rPr>
          <w:rFonts w:ascii="Times New Roman" w:eastAsia="Times New Roman" w:hAnsi="Times New Roman"/>
          <w:sz w:val="24"/>
          <w:szCs w:val="24"/>
          <w:lang w:eastAsia="lt-LT"/>
        </w:rPr>
        <w:t xml:space="preserve">. Kartu su paraiška pareiškėjas turi pateikti šiuos priedus: </w:t>
      </w:r>
    </w:p>
    <w:p w14:paraId="129C1552" w14:textId="77777777" w:rsidR="00245121" w:rsidRDefault="00027E90" w:rsidP="00F33269">
      <w:pPr>
        <w:spacing w:after="0" w:line="240" w:lineRule="auto"/>
        <w:ind w:firstLine="851"/>
        <w:jc w:val="both"/>
        <w:rPr>
          <w:rFonts w:ascii="Times New Roman" w:eastAsia="Times New Roman" w:hAnsi="Times New Roman"/>
          <w:sz w:val="24"/>
          <w:szCs w:val="24"/>
          <w:lang w:eastAsia="lt-LT"/>
        </w:rPr>
      </w:pPr>
      <w:r w:rsidRPr="00382D66">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0</w:t>
      </w:r>
      <w:r w:rsidR="00245121" w:rsidRPr="00B12099">
        <w:rPr>
          <w:rFonts w:ascii="Times New Roman" w:eastAsia="Times New Roman" w:hAnsi="Times New Roman"/>
          <w:sz w:val="24"/>
          <w:szCs w:val="24"/>
          <w:lang w:eastAsia="lt-LT"/>
        </w:rPr>
        <w:t>.1.</w:t>
      </w:r>
      <w:r w:rsidR="000B12DE" w:rsidRPr="005C7735">
        <w:rPr>
          <w:rFonts w:ascii="Times New Roman" w:hAnsi="Times New Roman"/>
          <w:sz w:val="24"/>
          <w:szCs w:val="24"/>
        </w:rPr>
        <w:t xml:space="preserve"> </w:t>
      </w:r>
      <w:r w:rsidR="00865B6D" w:rsidRPr="00A13C59">
        <w:rPr>
          <w:rFonts w:ascii="Times New Roman" w:hAnsi="Times New Roman"/>
          <w:sz w:val="24"/>
          <w:szCs w:val="24"/>
        </w:rPr>
        <w:t>užpildytą K</w:t>
      </w:r>
      <w:r w:rsidR="00185FBC" w:rsidRPr="00A13C59">
        <w:rPr>
          <w:rFonts w:ascii="Times New Roman" w:eastAsia="Times New Roman" w:hAnsi="Times New Roman"/>
          <w:sz w:val="24"/>
          <w:szCs w:val="24"/>
          <w:lang w:eastAsia="lt-LT"/>
        </w:rPr>
        <w:t>lausimyną</w:t>
      </w:r>
      <w:r w:rsidR="00185FBC" w:rsidRPr="000B12DE">
        <w:rPr>
          <w:rFonts w:ascii="Times New Roman" w:eastAsia="Times New Roman" w:hAnsi="Times New Roman"/>
          <w:sz w:val="24"/>
          <w:szCs w:val="24"/>
          <w:lang w:eastAsia="lt-LT"/>
        </w:rPr>
        <w:t xml:space="preserve"> apie pirkimo ir (arba) importo pridėtinės vertės mokesčio tinkamumą finansuoti iš Europos Sąjungos struktūrinių fondų ir (arba) Lietuvos Respublikos biudžeto lėšų, jei pareiškėjas prašo </w:t>
      </w:r>
      <w:r w:rsidR="00865B6D" w:rsidRPr="00A13C59">
        <w:rPr>
          <w:rFonts w:ascii="Times New Roman" w:eastAsia="Times New Roman" w:hAnsi="Times New Roman"/>
          <w:sz w:val="24"/>
          <w:szCs w:val="24"/>
          <w:lang w:eastAsia="lt-LT"/>
        </w:rPr>
        <w:t>pirkimo ir (arba) importo pridėtinės vertės mokesčio</w:t>
      </w:r>
      <w:r w:rsidR="00185FBC" w:rsidRPr="000B12DE">
        <w:rPr>
          <w:rFonts w:ascii="Times New Roman" w:eastAsia="Times New Roman" w:hAnsi="Times New Roman"/>
          <w:sz w:val="24"/>
          <w:szCs w:val="24"/>
          <w:lang w:eastAsia="lt-LT"/>
        </w:rPr>
        <w:t xml:space="preserve"> išlaidas pripažinti tinkamomis finansuoti</w:t>
      </w:r>
      <w:r w:rsidR="00185FBC" w:rsidRPr="00185FBC">
        <w:rPr>
          <w:rFonts w:ascii="Times New Roman" w:eastAsia="Times New Roman" w:hAnsi="Times New Roman"/>
          <w:sz w:val="24"/>
          <w:szCs w:val="24"/>
          <w:lang w:eastAsia="lt-LT"/>
        </w:rPr>
        <w:t xml:space="preserve">, t. y. įtraukia šias išlaidas į projekto biudžetą. </w:t>
      </w:r>
      <w:r w:rsidR="007A0797">
        <w:rPr>
          <w:rFonts w:ascii="Times New Roman" w:eastAsia="Times New Roman" w:hAnsi="Times New Roman"/>
          <w:sz w:val="24"/>
          <w:szCs w:val="24"/>
          <w:lang w:eastAsia="lt-LT"/>
        </w:rPr>
        <w:t>Klausimyno f</w:t>
      </w:r>
      <w:r w:rsidR="00185FBC" w:rsidRPr="00185FBC">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14:paraId="08EAA29D" w14:textId="77777777" w:rsidR="008A7807" w:rsidRDefault="00027E90" w:rsidP="005450CB">
      <w:pPr>
        <w:pStyle w:val="CommentText"/>
        <w:ind w:firstLine="851"/>
        <w:rPr>
          <w:sz w:val="24"/>
          <w:szCs w:val="24"/>
        </w:rPr>
      </w:pPr>
      <w:r>
        <w:rPr>
          <w:sz w:val="24"/>
          <w:szCs w:val="24"/>
        </w:rPr>
        <w:t>5</w:t>
      </w:r>
      <w:r w:rsidR="00C5487E">
        <w:rPr>
          <w:sz w:val="24"/>
          <w:szCs w:val="24"/>
        </w:rPr>
        <w:t>0</w:t>
      </w:r>
      <w:r w:rsidR="001C4053">
        <w:rPr>
          <w:sz w:val="24"/>
          <w:szCs w:val="24"/>
        </w:rPr>
        <w:t>.</w:t>
      </w:r>
      <w:r w:rsidR="00723BB7">
        <w:rPr>
          <w:sz w:val="24"/>
          <w:szCs w:val="24"/>
        </w:rPr>
        <w:t>2</w:t>
      </w:r>
      <w:r w:rsidR="008C5AC3" w:rsidRPr="00F059C1">
        <w:rPr>
          <w:sz w:val="24"/>
          <w:szCs w:val="24"/>
        </w:rPr>
        <w:t>.</w:t>
      </w:r>
      <w:r w:rsidR="00093AFF" w:rsidRPr="00F059C1">
        <w:rPr>
          <w:sz w:val="24"/>
          <w:szCs w:val="24"/>
        </w:rPr>
        <w:t xml:space="preserve"> </w:t>
      </w:r>
      <w:r w:rsidR="00131832">
        <w:rPr>
          <w:sz w:val="24"/>
        </w:rPr>
        <w:t xml:space="preserve">pareiškėjo nuosavą indėlį </w:t>
      </w:r>
      <w:r w:rsidR="009B71F7">
        <w:rPr>
          <w:sz w:val="24"/>
        </w:rPr>
        <w:t>ir netinkamų</w:t>
      </w:r>
      <w:r w:rsidR="009B71F7" w:rsidRPr="00A13C59">
        <w:rPr>
          <w:sz w:val="24"/>
        </w:rPr>
        <w:t xml:space="preserve"> </w:t>
      </w:r>
      <w:r w:rsidR="00865B6D" w:rsidRPr="00A13C59">
        <w:rPr>
          <w:sz w:val="24"/>
        </w:rPr>
        <w:t>finansuoti</w:t>
      </w:r>
      <w:r w:rsidR="009B71F7">
        <w:rPr>
          <w:sz w:val="24"/>
        </w:rPr>
        <w:t xml:space="preserve"> išlaidų padengimą </w:t>
      </w:r>
      <w:r w:rsidR="00642CE6">
        <w:rPr>
          <w:sz w:val="24"/>
        </w:rPr>
        <w:t xml:space="preserve">pagrindžiančius </w:t>
      </w:r>
      <w:r w:rsidR="00131832">
        <w:rPr>
          <w:sz w:val="24"/>
        </w:rPr>
        <w:t>dokumentus</w:t>
      </w:r>
      <w:r w:rsidR="008A7807">
        <w:rPr>
          <w:sz w:val="24"/>
          <w:szCs w:val="24"/>
        </w:rPr>
        <w:t>;</w:t>
      </w:r>
    </w:p>
    <w:p w14:paraId="2C6D20E0" w14:textId="77777777" w:rsidR="00131832" w:rsidRDefault="00131832" w:rsidP="005450CB">
      <w:pPr>
        <w:pStyle w:val="CommentText"/>
        <w:ind w:firstLine="851"/>
        <w:rPr>
          <w:sz w:val="24"/>
          <w:szCs w:val="24"/>
        </w:rPr>
      </w:pPr>
      <w:r>
        <w:rPr>
          <w:sz w:val="24"/>
          <w:szCs w:val="24"/>
        </w:rPr>
        <w:t>5</w:t>
      </w:r>
      <w:r w:rsidR="00C5487E">
        <w:rPr>
          <w:sz w:val="24"/>
          <w:szCs w:val="24"/>
        </w:rPr>
        <w:t>0</w:t>
      </w:r>
      <w:r>
        <w:rPr>
          <w:sz w:val="24"/>
          <w:szCs w:val="24"/>
        </w:rPr>
        <w:t>.</w:t>
      </w:r>
      <w:r w:rsidR="00723BB7">
        <w:rPr>
          <w:sz w:val="24"/>
          <w:szCs w:val="24"/>
        </w:rPr>
        <w:t>3</w:t>
      </w:r>
      <w:r>
        <w:rPr>
          <w:sz w:val="24"/>
          <w:szCs w:val="24"/>
        </w:rPr>
        <w:t xml:space="preserve">. patvirtintą </w:t>
      </w:r>
      <w:r w:rsidR="00B12099" w:rsidRPr="00B12099">
        <w:rPr>
          <w:sz w:val="24"/>
          <w:szCs w:val="24"/>
        </w:rPr>
        <w:t>paskutinių ataskaitinių finansinių metų</w:t>
      </w:r>
      <w:r w:rsidR="00B12099">
        <w:rPr>
          <w:sz w:val="24"/>
          <w:szCs w:val="24"/>
        </w:rPr>
        <w:t xml:space="preserve"> </w:t>
      </w:r>
      <w:r w:rsidR="00201D28">
        <w:rPr>
          <w:sz w:val="24"/>
          <w:szCs w:val="24"/>
        </w:rPr>
        <w:t xml:space="preserve">metinių </w:t>
      </w:r>
      <w:r w:rsidR="00F913D8">
        <w:rPr>
          <w:sz w:val="24"/>
          <w:szCs w:val="24"/>
        </w:rPr>
        <w:t>finansinių ataskaitų rinkinį</w:t>
      </w:r>
      <w:r>
        <w:rPr>
          <w:sz w:val="24"/>
          <w:szCs w:val="24"/>
        </w:rPr>
        <w:t xml:space="preserve"> </w:t>
      </w:r>
      <w:r w:rsidR="00CD1793" w:rsidRPr="00CD1793">
        <w:rPr>
          <w:rFonts w:eastAsiaTheme="minorHAnsi"/>
          <w:sz w:val="24"/>
          <w:szCs w:val="24"/>
          <w:lang w:eastAsia="en-US"/>
        </w:rPr>
        <w:t>arba paskutiniųjų finansinių metų patvirtintą Įmonių grupės metinių konsoliduotųjų finansinių ataskaitų rinkinį, jei jas pareiškėjas privalo rengti pagal Lietuvos įmonių grupių konsoliduotosios finansinės atskaitomybės įstatymo nuostatas</w:t>
      </w:r>
      <w:r w:rsidR="00CD1793" w:rsidRPr="00B924C9">
        <w:rPr>
          <w:sz w:val="24"/>
          <w:szCs w:val="24"/>
        </w:rPr>
        <w:t xml:space="preserve"> </w:t>
      </w:r>
      <w:r w:rsidRPr="00B924C9">
        <w:rPr>
          <w:sz w:val="24"/>
          <w:szCs w:val="24"/>
        </w:rPr>
        <w:t xml:space="preserve">(netaikoma, jeigu pareiškėjas yra pateikęs </w:t>
      </w:r>
      <w:r w:rsidR="00201D28">
        <w:rPr>
          <w:sz w:val="24"/>
          <w:szCs w:val="24"/>
        </w:rPr>
        <w:t xml:space="preserve">metinių </w:t>
      </w:r>
      <w:r w:rsidRPr="00B924C9">
        <w:rPr>
          <w:sz w:val="24"/>
          <w:szCs w:val="24"/>
        </w:rPr>
        <w:t>fin</w:t>
      </w:r>
      <w:r w:rsidR="00730187" w:rsidRPr="00B924C9">
        <w:rPr>
          <w:sz w:val="24"/>
          <w:szCs w:val="24"/>
        </w:rPr>
        <w:t>ansin</w:t>
      </w:r>
      <w:r w:rsidR="00F913D8">
        <w:rPr>
          <w:sz w:val="24"/>
          <w:szCs w:val="24"/>
        </w:rPr>
        <w:t>ių</w:t>
      </w:r>
      <w:r w:rsidRPr="00B924C9">
        <w:rPr>
          <w:sz w:val="24"/>
          <w:szCs w:val="24"/>
        </w:rPr>
        <w:t xml:space="preserve"> ataskait</w:t>
      </w:r>
      <w:r w:rsidR="00F913D8">
        <w:rPr>
          <w:sz w:val="24"/>
          <w:szCs w:val="24"/>
        </w:rPr>
        <w:t>ų rinkin</w:t>
      </w:r>
      <w:r w:rsidR="004A7669">
        <w:rPr>
          <w:sz w:val="24"/>
          <w:szCs w:val="24"/>
        </w:rPr>
        <w:t>ius</w:t>
      </w:r>
      <w:r w:rsidRPr="00B924C9">
        <w:rPr>
          <w:sz w:val="24"/>
          <w:szCs w:val="24"/>
        </w:rPr>
        <w:t xml:space="preserve"> </w:t>
      </w:r>
      <w:r w:rsidR="007A0797">
        <w:rPr>
          <w:sz w:val="24"/>
          <w:szCs w:val="24"/>
        </w:rPr>
        <w:t>Juridinių asmenų registrui</w:t>
      </w:r>
      <w:r w:rsidRPr="00B924C9">
        <w:rPr>
          <w:sz w:val="24"/>
          <w:szCs w:val="24"/>
        </w:rPr>
        <w:t>);</w:t>
      </w:r>
    </w:p>
    <w:p w14:paraId="719301EC" w14:textId="77777777" w:rsidR="00167C61" w:rsidRDefault="00027E90" w:rsidP="007723D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0</w:t>
      </w:r>
      <w:r w:rsidR="001C4053">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4</w:t>
      </w:r>
      <w:r w:rsidR="0036173F" w:rsidRPr="00F059C1">
        <w:rPr>
          <w:rFonts w:ascii="Times New Roman" w:eastAsia="Times New Roman" w:hAnsi="Times New Roman"/>
          <w:sz w:val="24"/>
          <w:szCs w:val="24"/>
          <w:lang w:eastAsia="lt-LT"/>
        </w:rPr>
        <w:t xml:space="preserve">. </w:t>
      </w:r>
      <w:r w:rsidR="00167C61" w:rsidRPr="00167C61">
        <w:rPr>
          <w:rFonts w:ascii="Times New Roman" w:eastAsia="Times New Roman" w:hAnsi="Times New Roman"/>
          <w:sz w:val="24"/>
          <w:szCs w:val="24"/>
          <w:lang w:eastAsia="lt-LT"/>
        </w:rPr>
        <w:t xml:space="preserve">Smulkiojo </w:t>
      </w:r>
      <w:r w:rsidR="003C4DCA">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deklaraciją, kurios forma patvirtinta Lietuvos Respublikos ūkio ministro 2008 m. kovo 26 d. įsakymu Nr. 4-119 „Dėl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deklaravimo tvarkos aprašo ir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r vidutinio verslo subjekto statuso deklaracijos formos patvirtinimo“, parengtą pagal paskutinių ataskaitinių finansinių metų duomenis;</w:t>
      </w:r>
    </w:p>
    <w:p w14:paraId="2FBD9EB1" w14:textId="77777777" w:rsidR="001019CD" w:rsidRP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0</w:t>
      </w:r>
      <w:r w:rsidR="001019CD" w:rsidRPr="001019CD">
        <w:rPr>
          <w:rFonts w:ascii="Times New Roman" w:eastAsia="Times New Roman" w:hAnsi="Times New Roman"/>
          <w:sz w:val="24"/>
          <w:szCs w:val="24"/>
          <w:lang w:eastAsia="lt-LT"/>
        </w:rPr>
        <w:t>.</w:t>
      </w:r>
      <w:r w:rsidR="00844CA5">
        <w:rPr>
          <w:rFonts w:ascii="Times New Roman" w:eastAsia="Times New Roman" w:hAnsi="Times New Roman"/>
          <w:sz w:val="24"/>
          <w:szCs w:val="24"/>
          <w:lang w:eastAsia="lt-LT"/>
        </w:rPr>
        <w:t>5</w:t>
      </w:r>
      <w:r w:rsidR="001019CD" w:rsidRPr="001019CD">
        <w:rPr>
          <w:rFonts w:ascii="Times New Roman" w:eastAsia="Times New Roman" w:hAnsi="Times New Roman"/>
          <w:sz w:val="24"/>
          <w:szCs w:val="24"/>
          <w:lang w:eastAsia="lt-LT"/>
        </w:rPr>
        <w:t>. dokumentus, pagrindžiančius projekto biudžeto pagrįstumą (</w:t>
      </w:r>
      <w:r w:rsidR="00F913D8">
        <w:rPr>
          <w:rFonts w:ascii="Times New Roman" w:eastAsia="Times New Roman" w:hAnsi="Times New Roman"/>
          <w:sz w:val="24"/>
          <w:szCs w:val="24"/>
          <w:lang w:eastAsia="lt-LT"/>
        </w:rPr>
        <w:t xml:space="preserve">bent </w:t>
      </w:r>
      <w:r w:rsidR="002D589E">
        <w:rPr>
          <w:rFonts w:ascii="Times New Roman" w:eastAsia="Times New Roman" w:hAnsi="Times New Roman"/>
          <w:sz w:val="24"/>
          <w:szCs w:val="24"/>
          <w:lang w:eastAsia="lt-LT"/>
        </w:rPr>
        <w:t xml:space="preserve">trys </w:t>
      </w:r>
      <w:r w:rsidR="001019CD" w:rsidRPr="001019CD">
        <w:rPr>
          <w:rFonts w:ascii="Times New Roman" w:eastAsia="Times New Roman" w:hAnsi="Times New Roman"/>
          <w:sz w:val="24"/>
          <w:szCs w:val="24"/>
          <w:lang w:eastAsia="lt-LT"/>
        </w:rPr>
        <w:t>komercini</w:t>
      </w:r>
      <w:r w:rsidR="002D589E">
        <w:rPr>
          <w:rFonts w:ascii="Times New Roman" w:eastAsia="Times New Roman" w:hAnsi="Times New Roman"/>
          <w:sz w:val="24"/>
          <w:szCs w:val="24"/>
          <w:lang w:eastAsia="lt-LT"/>
        </w:rPr>
        <w:t>ai</w:t>
      </w:r>
      <w:r w:rsidR="001019CD" w:rsidRPr="001019CD">
        <w:rPr>
          <w:rFonts w:ascii="Times New Roman" w:eastAsia="Times New Roman" w:hAnsi="Times New Roman"/>
          <w:sz w:val="24"/>
          <w:szCs w:val="24"/>
          <w:lang w:eastAsia="lt-LT"/>
        </w:rPr>
        <w:t xml:space="preserve"> pasiūlyma</w:t>
      </w:r>
      <w:r w:rsidR="002D589E">
        <w:rPr>
          <w:rFonts w:ascii="Times New Roman" w:eastAsia="Times New Roman" w:hAnsi="Times New Roman"/>
          <w:sz w:val="24"/>
          <w:szCs w:val="24"/>
          <w:lang w:eastAsia="lt-LT"/>
        </w:rPr>
        <w:t>i</w:t>
      </w:r>
      <w:r w:rsidR="00642CE6">
        <w:rPr>
          <w:rFonts w:ascii="Times New Roman" w:eastAsia="Times New Roman" w:hAnsi="Times New Roman"/>
          <w:sz w:val="24"/>
          <w:szCs w:val="24"/>
          <w:lang w:eastAsia="lt-LT"/>
        </w:rPr>
        <w:t xml:space="preserve"> </w:t>
      </w:r>
      <w:r w:rsidR="00642CE6" w:rsidRPr="00196CBF">
        <w:rPr>
          <w:rFonts w:ascii="Times New Roman" w:eastAsia="Times New Roman" w:hAnsi="Times New Roman"/>
          <w:sz w:val="24"/>
          <w:szCs w:val="24"/>
          <w:lang w:eastAsia="lt-LT"/>
        </w:rPr>
        <w:t>su technine specifikacija</w:t>
      </w:r>
      <w:r w:rsidR="001019CD" w:rsidRPr="001019CD">
        <w:rPr>
          <w:rFonts w:ascii="Times New Roman" w:eastAsia="Times New Roman" w:hAnsi="Times New Roman"/>
          <w:sz w:val="24"/>
          <w:szCs w:val="24"/>
          <w:lang w:eastAsia="lt-LT"/>
        </w:rPr>
        <w:t>, nuorodos į rinkoje esančias kainas ir kita)</w:t>
      </w:r>
      <w:r w:rsidR="0019695C">
        <w:rPr>
          <w:rFonts w:ascii="Times New Roman" w:eastAsia="Times New Roman" w:hAnsi="Times New Roman"/>
          <w:sz w:val="24"/>
          <w:szCs w:val="24"/>
          <w:lang w:eastAsia="lt-LT"/>
        </w:rPr>
        <w:t>;</w:t>
      </w:r>
    </w:p>
    <w:p w14:paraId="187DABC5" w14:textId="77777777" w:rsid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0</w:t>
      </w:r>
      <w:r w:rsidR="001019CD" w:rsidRPr="001019CD">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7</w:t>
      </w:r>
      <w:r w:rsidR="001019CD" w:rsidRPr="001019CD">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informacij</w:t>
      </w:r>
      <w:r w:rsidR="003C4BD9">
        <w:rPr>
          <w:rFonts w:ascii="Times New Roman" w:eastAsia="Times New Roman" w:hAnsi="Times New Roman"/>
          <w:sz w:val="24"/>
          <w:szCs w:val="24"/>
          <w:lang w:eastAsia="lt-LT"/>
        </w:rPr>
        <w:t>a</w:t>
      </w:r>
      <w:r w:rsidR="001019CD" w:rsidRPr="00221D92">
        <w:rPr>
          <w:rFonts w:ascii="Times New Roman" w:eastAsia="Times New Roman" w:hAnsi="Times New Roman"/>
          <w:sz w:val="24"/>
          <w:szCs w:val="24"/>
          <w:lang w:eastAsia="lt-LT"/>
        </w:rPr>
        <w:t xml:space="preserve"> dėl įmonių tarpusavio santykių, nurodytų </w:t>
      </w:r>
      <w:r w:rsidR="001019CD" w:rsidRPr="00221D92">
        <w:rPr>
          <w:rFonts w:ascii="Times New Roman" w:hAnsi="Times New Roman"/>
          <w:i/>
          <w:sz w:val="24"/>
        </w:rPr>
        <w:t>de minimis</w:t>
      </w:r>
      <w:r w:rsidR="001019CD" w:rsidRPr="00221D92">
        <w:rPr>
          <w:rFonts w:ascii="Times New Roman" w:eastAsia="Times New Roman" w:hAnsi="Times New Roman"/>
          <w:sz w:val="24"/>
          <w:szCs w:val="24"/>
          <w:lang w:eastAsia="lt-LT"/>
        </w:rPr>
        <w:t xml:space="preserve"> reglamento 2 straipsnio 2 dalyje, reikalingą vienos įmonės, kaip nurodyta </w:t>
      </w:r>
      <w:r w:rsidR="001019CD" w:rsidRPr="00221D92">
        <w:rPr>
          <w:rFonts w:ascii="Times New Roman" w:hAnsi="Times New Roman"/>
          <w:i/>
          <w:sz w:val="24"/>
        </w:rPr>
        <w:t>de minimis</w:t>
      </w:r>
      <w:r w:rsidR="001019CD" w:rsidRPr="00221D92">
        <w:rPr>
          <w:rFonts w:ascii="Times New Roman" w:eastAsia="Times New Roman" w:hAnsi="Times New Roman"/>
          <w:sz w:val="24"/>
          <w:szCs w:val="24"/>
          <w:lang w:eastAsia="lt-LT"/>
        </w:rPr>
        <w:t xml:space="preserve"> reglamente, apimčiai nustatyti (pildoma „Vienos įmonės“ deklaracija pagal Ministerijos parengtą ir interneto svetainėse www.esinvesticijos.lt ir www.ukmin.lt paskelbtą rekomenduojamą formą)</w:t>
      </w:r>
      <w:r w:rsidR="00F71BAF">
        <w:rPr>
          <w:rFonts w:ascii="Times New Roman" w:eastAsia="Times New Roman" w:hAnsi="Times New Roman"/>
          <w:sz w:val="24"/>
          <w:szCs w:val="24"/>
          <w:lang w:eastAsia="lt-LT"/>
        </w:rPr>
        <w:t>;</w:t>
      </w:r>
    </w:p>
    <w:p w14:paraId="28335246" w14:textId="77777777" w:rsidR="00F71BAF" w:rsidRDefault="00F71BAF"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0</w:t>
      </w:r>
      <w:r>
        <w:rPr>
          <w:rFonts w:ascii="Times New Roman" w:eastAsia="Times New Roman" w:hAnsi="Times New Roman"/>
          <w:sz w:val="24"/>
          <w:szCs w:val="24"/>
          <w:lang w:eastAsia="lt-LT"/>
        </w:rPr>
        <w:t xml:space="preserve">.8. </w:t>
      </w:r>
      <w:r w:rsidRPr="00AC130F">
        <w:rPr>
          <w:rFonts w:ascii="Times New Roman" w:eastAsia="Times New Roman" w:hAnsi="Times New Roman"/>
          <w:sz w:val="24"/>
          <w:szCs w:val="24"/>
          <w:lang w:eastAsia="lt-LT"/>
        </w:rPr>
        <w:t xml:space="preserve">informaciją, reikalingą projekto atitikčiai </w:t>
      </w:r>
      <w:r w:rsidRPr="00DD3D85">
        <w:rPr>
          <w:rFonts w:ascii="Times New Roman" w:eastAsia="Times New Roman" w:hAnsi="Times New Roman"/>
          <w:sz w:val="24"/>
          <w:szCs w:val="24"/>
          <w:lang w:eastAsia="lt-LT"/>
        </w:rPr>
        <w:t xml:space="preserve">2014–2020 metų Europos Sąjungos fondų investicijų veiksmų programos 3 prioriteto „Smulkiojo ir vidutinio verslo konkurencingumo skatinimas“ </w:t>
      </w:r>
      <w:r>
        <w:rPr>
          <w:rFonts w:ascii="Times New Roman" w:eastAsia="Times New Roman" w:hAnsi="Times New Roman"/>
          <w:sz w:val="24"/>
          <w:szCs w:val="24"/>
          <w:lang w:eastAsia="lt-LT"/>
        </w:rPr>
        <w:t xml:space="preserve">Aprašo nuostatoms </w:t>
      </w:r>
      <w:r w:rsidRPr="00CF3BF4">
        <w:rPr>
          <w:rFonts w:ascii="Times New Roman" w:eastAsia="Times New Roman" w:hAnsi="Times New Roman"/>
          <w:sz w:val="24"/>
          <w:szCs w:val="24"/>
          <w:lang w:eastAsia="lt-LT"/>
        </w:rPr>
        <w:t>ir projektų atrankos kriterijams įvertinti</w:t>
      </w:r>
      <w:r>
        <w:rPr>
          <w:rFonts w:ascii="Times New Roman" w:eastAsia="Times New Roman" w:hAnsi="Times New Roman"/>
          <w:sz w:val="24"/>
          <w:szCs w:val="24"/>
          <w:lang w:eastAsia="lt-LT"/>
        </w:rPr>
        <w:t xml:space="preserve"> (</w:t>
      </w:r>
      <w:r w:rsidRPr="000F6B1C">
        <w:rPr>
          <w:rFonts w:ascii="Times New Roman" w:eastAsia="Times New Roman" w:hAnsi="Times New Roman"/>
          <w:sz w:val="24"/>
          <w:szCs w:val="24"/>
          <w:lang w:eastAsia="lt-LT"/>
        </w:rPr>
        <w:t>Aprašo 4 pried</w:t>
      </w:r>
      <w:r>
        <w:rPr>
          <w:rFonts w:ascii="Times New Roman" w:eastAsia="Times New Roman" w:hAnsi="Times New Roman"/>
          <w:sz w:val="24"/>
          <w:szCs w:val="24"/>
          <w:lang w:eastAsia="lt-LT"/>
        </w:rPr>
        <w:t>as).</w:t>
      </w:r>
    </w:p>
    <w:p w14:paraId="53E819A0" w14:textId="77777777" w:rsidR="002959B5" w:rsidRDefault="00E864B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1</w:t>
      </w:r>
      <w:r w:rsidR="002959B5">
        <w:rPr>
          <w:rFonts w:ascii="Times New Roman" w:eastAsia="Times New Roman" w:hAnsi="Times New Roman"/>
          <w:sz w:val="24"/>
          <w:szCs w:val="24"/>
          <w:lang w:eastAsia="lt-LT"/>
        </w:rPr>
        <w:t xml:space="preserve">. </w:t>
      </w:r>
      <w:r w:rsidR="002959B5" w:rsidRPr="00F11DAC">
        <w:rPr>
          <w:rFonts w:ascii="Times New Roman" w:hAnsi="Times New Roman"/>
          <w:sz w:val="24"/>
          <w:szCs w:val="24"/>
        </w:rPr>
        <w:t xml:space="preserve">Visi </w:t>
      </w:r>
      <w:r w:rsidR="002959B5" w:rsidRPr="00F62279">
        <w:rPr>
          <w:rFonts w:ascii="Times New Roman" w:hAnsi="Times New Roman"/>
          <w:sz w:val="24"/>
          <w:szCs w:val="24"/>
        </w:rPr>
        <w:t xml:space="preserve">Aprašo </w:t>
      </w:r>
      <w:r w:rsidR="00027E90">
        <w:rPr>
          <w:rFonts w:ascii="Times New Roman" w:hAnsi="Times New Roman"/>
          <w:sz w:val="24"/>
          <w:szCs w:val="24"/>
        </w:rPr>
        <w:t>5</w:t>
      </w:r>
      <w:r w:rsidR="00C5487E">
        <w:rPr>
          <w:rFonts w:ascii="Times New Roman" w:hAnsi="Times New Roman"/>
          <w:sz w:val="24"/>
          <w:szCs w:val="24"/>
        </w:rPr>
        <w:t>0</w:t>
      </w:r>
      <w:r w:rsidR="002959B5" w:rsidRPr="00F11DAC">
        <w:rPr>
          <w:rFonts w:ascii="Times New Roman" w:hAnsi="Times New Roman"/>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p>
    <w:p w14:paraId="0A2BF2EF" w14:textId="77777777" w:rsidR="00233F49" w:rsidRPr="00C92A7F" w:rsidRDefault="00630007"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2</w:t>
      </w:r>
      <w:r w:rsidR="00825F79" w:rsidRPr="00F059C1">
        <w:rPr>
          <w:rFonts w:ascii="Times New Roman" w:eastAsia="Times New Roman" w:hAnsi="Times New Roman"/>
          <w:sz w:val="24"/>
          <w:szCs w:val="24"/>
          <w:lang w:eastAsia="lt-LT"/>
        </w:rPr>
        <w:t xml:space="preserve">. </w:t>
      </w:r>
      <w:r w:rsidR="00233F49" w:rsidRPr="00F059C1">
        <w:rPr>
          <w:rFonts w:ascii="Times New Roman" w:eastAsia="Times New Roman" w:hAnsi="Times New Roman"/>
          <w:sz w:val="24"/>
          <w:szCs w:val="24"/>
          <w:lang w:eastAsia="lt-LT"/>
        </w:rPr>
        <w:t xml:space="preserve">Paraiškų pateikimo </w:t>
      </w:r>
      <w:r w:rsidR="004857C5" w:rsidRPr="00F059C1">
        <w:rPr>
          <w:rFonts w:ascii="Times New Roman" w:eastAsia="Times New Roman" w:hAnsi="Times New Roman"/>
          <w:sz w:val="24"/>
          <w:szCs w:val="24"/>
          <w:lang w:eastAsia="lt-LT"/>
        </w:rPr>
        <w:t xml:space="preserve">paskutinė diena </w:t>
      </w:r>
      <w:r w:rsidR="00233F49" w:rsidRPr="00F059C1">
        <w:rPr>
          <w:rFonts w:ascii="Times New Roman" w:eastAsia="Times New Roman" w:hAnsi="Times New Roman"/>
          <w:sz w:val="24"/>
          <w:szCs w:val="24"/>
          <w:lang w:eastAsia="lt-LT"/>
        </w:rPr>
        <w:t>nustat</w:t>
      </w:r>
      <w:r w:rsidR="00AA64E1" w:rsidRPr="00F059C1">
        <w:rPr>
          <w:rFonts w:ascii="Times New Roman" w:eastAsia="Times New Roman" w:hAnsi="Times New Roman"/>
          <w:sz w:val="24"/>
          <w:szCs w:val="24"/>
          <w:lang w:eastAsia="lt-LT"/>
        </w:rPr>
        <w:t>oma</w:t>
      </w:r>
      <w:r w:rsidR="00233F49" w:rsidRPr="00F059C1">
        <w:rPr>
          <w:rFonts w:ascii="Times New Roman" w:eastAsia="Times New Roman" w:hAnsi="Times New Roman"/>
          <w:sz w:val="24"/>
          <w:szCs w:val="24"/>
          <w:lang w:eastAsia="lt-LT"/>
        </w:rPr>
        <w:t xml:space="preserve"> kvietime teikti paraiškas</w:t>
      </w:r>
      <w:r w:rsidR="0012186F" w:rsidRPr="00F059C1">
        <w:rPr>
          <w:rFonts w:ascii="Times New Roman" w:eastAsia="Times New Roman" w:hAnsi="Times New Roman"/>
          <w:sz w:val="24"/>
          <w:szCs w:val="24"/>
          <w:lang w:eastAsia="lt-LT"/>
        </w:rPr>
        <w:t>.</w:t>
      </w:r>
      <w:r w:rsidR="00BD2FAB" w:rsidRPr="00BD2FAB">
        <w:rPr>
          <w:color w:val="000000"/>
        </w:rPr>
        <w:t xml:space="preserve"> </w:t>
      </w:r>
    </w:p>
    <w:p w14:paraId="53136C33" w14:textId="77777777" w:rsidR="00222D9F" w:rsidRPr="00F059C1" w:rsidRDefault="00630007"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3</w:t>
      </w:r>
      <w:r w:rsidR="001D263A"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Pareiškėjai informuojami ir konsultuojami Projektų taisyklių </w:t>
      </w:r>
      <w:r w:rsidR="004E0D30" w:rsidRPr="00F059C1">
        <w:rPr>
          <w:rFonts w:ascii="Times New Roman" w:eastAsia="Times New Roman" w:hAnsi="Times New Roman"/>
          <w:sz w:val="24"/>
          <w:szCs w:val="24"/>
          <w:lang w:eastAsia="lt-LT"/>
        </w:rPr>
        <w:t xml:space="preserve">II skyriaus </w:t>
      </w:r>
      <w:r w:rsidR="00414053" w:rsidRPr="00F059C1">
        <w:rPr>
          <w:rFonts w:ascii="Times New Roman" w:eastAsia="Times New Roman" w:hAnsi="Times New Roman"/>
          <w:sz w:val="24"/>
          <w:szCs w:val="24"/>
          <w:lang w:eastAsia="lt-LT"/>
        </w:rPr>
        <w:t>penktajame</w:t>
      </w:r>
      <w:r w:rsidR="00222D9F" w:rsidRPr="00F059C1">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041535" w:rsidRPr="00A13C59">
        <w:rPr>
          <w:rFonts w:ascii="Times New Roman" w:eastAsia="Times New Roman" w:hAnsi="Times New Roman"/>
          <w:sz w:val="24"/>
          <w:szCs w:val="24"/>
          <w:lang w:eastAsia="lt-LT"/>
        </w:rPr>
        <w:t>ES struktūrinių fondų</w:t>
      </w:r>
      <w:r w:rsidR="0020045E"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svetainėje </w:t>
      </w:r>
      <w:hyperlink r:id="rId22" w:history="1">
        <w:r w:rsidR="009D254B" w:rsidRPr="00F059C1">
          <w:rPr>
            <w:rStyle w:val="Hyperlink"/>
            <w:rFonts w:ascii="Times New Roman" w:eastAsia="Times New Roman" w:hAnsi="Times New Roman"/>
            <w:color w:val="auto"/>
            <w:sz w:val="24"/>
            <w:szCs w:val="24"/>
            <w:u w:val="none"/>
            <w:lang w:eastAsia="lt-LT"/>
          </w:rPr>
          <w:t>www.esinvesticijos.lt</w:t>
        </w:r>
      </w:hyperlink>
      <w:r w:rsidR="00222D9F" w:rsidRPr="00F059C1">
        <w:rPr>
          <w:rFonts w:ascii="Times New Roman" w:eastAsia="Times New Roman" w:hAnsi="Times New Roman"/>
          <w:sz w:val="24"/>
          <w:szCs w:val="24"/>
          <w:lang w:eastAsia="lt-LT"/>
        </w:rPr>
        <w:t>.</w:t>
      </w:r>
      <w:r w:rsidR="00222D9F" w:rsidRPr="00F059C1">
        <w:rPr>
          <w:rFonts w:ascii="Times New Roman" w:eastAsia="Times New Roman" w:hAnsi="Times New Roman"/>
          <w:i/>
          <w:sz w:val="24"/>
          <w:szCs w:val="24"/>
          <w:lang w:eastAsia="lt-LT"/>
        </w:rPr>
        <w:t xml:space="preserve"> </w:t>
      </w:r>
    </w:p>
    <w:p w14:paraId="2B2AD544" w14:textId="77777777" w:rsidR="00C25156" w:rsidRPr="003A5A96" w:rsidRDefault="00F71BAF"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4</w:t>
      </w:r>
      <w:r w:rsidR="00740584">
        <w:rPr>
          <w:rFonts w:ascii="Times New Roman" w:eastAsia="Times New Roman" w:hAnsi="Times New Roman"/>
          <w:sz w:val="24"/>
          <w:szCs w:val="24"/>
          <w:lang w:eastAsia="lt-LT"/>
        </w:rPr>
        <w:t>.</w:t>
      </w:r>
      <w:r w:rsidR="00747BA9" w:rsidRPr="00F059C1">
        <w:rPr>
          <w:rFonts w:ascii="Times New Roman" w:eastAsia="Times New Roman" w:hAnsi="Times New Roman"/>
          <w:sz w:val="24"/>
          <w:szCs w:val="24"/>
          <w:lang w:eastAsia="lt-LT"/>
        </w:rPr>
        <w:t xml:space="preserve"> </w:t>
      </w:r>
      <w:r w:rsidR="00C25156" w:rsidRPr="002E3927">
        <w:rPr>
          <w:rFonts w:ascii="Times New Roman" w:eastAsia="Times New Roman" w:hAnsi="Times New Roman"/>
          <w:sz w:val="24"/>
          <w:szCs w:val="24"/>
          <w:lang w:eastAsia="lt-LT"/>
        </w:rPr>
        <w:t xml:space="preserve">Įgyvendinančioji institucija atlieka projekto tinkamumo finansuoti vertinimą Projektų taisyklių </w:t>
      </w:r>
      <w:r w:rsidR="00C25156">
        <w:rPr>
          <w:rFonts w:ascii="Times New Roman" w:eastAsia="Times New Roman" w:hAnsi="Times New Roman"/>
          <w:sz w:val="24"/>
          <w:szCs w:val="24"/>
          <w:lang w:eastAsia="lt-LT"/>
        </w:rPr>
        <w:t xml:space="preserve">III skyriaus keturioliktajame ir </w:t>
      </w:r>
      <w:r w:rsidR="00C25156" w:rsidRPr="002E3927">
        <w:rPr>
          <w:rFonts w:ascii="Times New Roman" w:eastAsia="Times New Roman" w:hAnsi="Times New Roman"/>
          <w:sz w:val="24"/>
          <w:szCs w:val="24"/>
          <w:lang w:eastAsia="lt-LT"/>
        </w:rPr>
        <w:t>penkioliktajame skirsniuose nustaty</w:t>
      </w:r>
      <w:r w:rsidR="00C25156">
        <w:rPr>
          <w:rFonts w:ascii="Times New Roman" w:eastAsia="Times New Roman" w:hAnsi="Times New Roman"/>
          <w:sz w:val="24"/>
          <w:szCs w:val="24"/>
          <w:lang w:eastAsia="lt-LT"/>
        </w:rPr>
        <w:t xml:space="preserve">ta tvarka pagal Aprašo </w:t>
      </w:r>
      <w:r w:rsidR="00C25156" w:rsidRPr="00F62279">
        <w:rPr>
          <w:rFonts w:ascii="Times New Roman" w:eastAsia="Times New Roman" w:hAnsi="Times New Roman"/>
          <w:sz w:val="24"/>
          <w:szCs w:val="24"/>
          <w:lang w:eastAsia="lt-LT"/>
        </w:rPr>
        <w:t>1</w:t>
      </w:r>
      <w:r w:rsidR="00C25156">
        <w:rPr>
          <w:rFonts w:ascii="Times New Roman" w:eastAsia="Times New Roman" w:hAnsi="Times New Roman"/>
          <w:sz w:val="24"/>
          <w:szCs w:val="24"/>
          <w:lang w:eastAsia="lt-LT"/>
        </w:rPr>
        <w:t xml:space="preserve"> priede</w:t>
      </w:r>
      <w:r w:rsidR="00C25156" w:rsidRPr="002E3927">
        <w:rPr>
          <w:rFonts w:ascii="Times New Roman" w:eastAsia="Times New Roman" w:hAnsi="Times New Roman"/>
          <w:sz w:val="24"/>
          <w:szCs w:val="24"/>
          <w:lang w:eastAsia="lt-LT"/>
        </w:rPr>
        <w:t xml:space="preserve"> nustatytus reikalavimus, </w:t>
      </w:r>
      <w:r w:rsidR="00A00C6D">
        <w:rPr>
          <w:rFonts w:ascii="Times New Roman" w:eastAsia="Times New Roman" w:hAnsi="Times New Roman"/>
          <w:sz w:val="24"/>
          <w:szCs w:val="24"/>
          <w:lang w:eastAsia="lt-LT"/>
        </w:rPr>
        <w:t xml:space="preserve">taip pat </w:t>
      </w:r>
      <w:r w:rsidR="00C25156" w:rsidRPr="002E3927">
        <w:rPr>
          <w:rFonts w:ascii="Times New Roman" w:eastAsia="Times New Roman" w:hAnsi="Times New Roman"/>
          <w:sz w:val="24"/>
          <w:szCs w:val="24"/>
          <w:lang w:eastAsia="lt-LT"/>
        </w:rPr>
        <w:t>projekto naudos ir kokybės vertinimą Projektų taisyklių</w:t>
      </w:r>
      <w:r w:rsidR="00C25156">
        <w:rPr>
          <w:rFonts w:ascii="Times New Roman" w:eastAsia="Times New Roman" w:hAnsi="Times New Roman"/>
          <w:sz w:val="24"/>
          <w:szCs w:val="24"/>
          <w:lang w:eastAsia="lt-LT"/>
        </w:rPr>
        <w:t xml:space="preserve"> III skyriaus</w:t>
      </w:r>
      <w:r w:rsidR="00C25156" w:rsidRPr="002E3927">
        <w:rPr>
          <w:rFonts w:ascii="Times New Roman" w:eastAsia="Times New Roman" w:hAnsi="Times New Roman"/>
          <w:sz w:val="24"/>
          <w:szCs w:val="24"/>
          <w:lang w:eastAsia="lt-LT"/>
        </w:rPr>
        <w:t xml:space="preserve"> keturioliktajame ir šešioliktajame skirsniuose nustatyta tvarka pagal Aprašo </w:t>
      </w:r>
      <w:r w:rsidR="00C25156" w:rsidRPr="00F62279">
        <w:rPr>
          <w:rFonts w:ascii="Times New Roman" w:eastAsia="Times New Roman" w:hAnsi="Times New Roman"/>
          <w:sz w:val="24"/>
          <w:szCs w:val="24"/>
          <w:lang w:eastAsia="lt-LT"/>
        </w:rPr>
        <w:t>2</w:t>
      </w:r>
      <w:r w:rsidR="00C25156" w:rsidRPr="002E3927">
        <w:rPr>
          <w:rFonts w:ascii="Times New Roman" w:eastAsia="Times New Roman" w:hAnsi="Times New Roman"/>
          <w:sz w:val="24"/>
          <w:szCs w:val="24"/>
          <w:lang w:eastAsia="lt-LT"/>
        </w:rPr>
        <w:t xml:space="preserve"> priede nustatytus reikalavimus.</w:t>
      </w:r>
      <w:r w:rsidR="00C25156" w:rsidRPr="00C25156">
        <w:rPr>
          <w:rFonts w:ascii="Times New Roman" w:hAnsi="Times New Roman"/>
          <w:sz w:val="24"/>
          <w:szCs w:val="24"/>
        </w:rPr>
        <w:t xml:space="preserve"> </w:t>
      </w:r>
    </w:p>
    <w:p w14:paraId="25446B65" w14:textId="77777777" w:rsidR="00BF160D" w:rsidRDefault="00F71BAF"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5</w:t>
      </w:r>
      <w:r w:rsidR="00360E7A" w:rsidRPr="00F059C1">
        <w:rPr>
          <w:rFonts w:ascii="Times New Roman" w:eastAsia="Times New Roman" w:hAnsi="Times New Roman"/>
          <w:sz w:val="24"/>
          <w:szCs w:val="24"/>
          <w:lang w:eastAsia="lt-LT"/>
        </w:rPr>
        <w:t>. Paraiškos vertinimo metu įgyvendinančioji institucija gali paprašyti pareiškėj</w:t>
      </w:r>
      <w:r w:rsidR="00FD59FC" w:rsidRPr="00F059C1">
        <w:rPr>
          <w:rFonts w:ascii="Times New Roman" w:eastAsia="Times New Roman" w:hAnsi="Times New Roman"/>
          <w:sz w:val="24"/>
          <w:szCs w:val="24"/>
          <w:lang w:eastAsia="lt-LT"/>
        </w:rPr>
        <w:t>o</w:t>
      </w:r>
      <w:r w:rsidR="00360E7A" w:rsidRPr="00F059C1">
        <w:rPr>
          <w:rFonts w:ascii="Times New Roman" w:eastAsia="Times New Roman" w:hAnsi="Times New Roman"/>
          <w:sz w:val="24"/>
          <w:szCs w:val="24"/>
          <w:lang w:eastAsia="lt-LT"/>
        </w:rPr>
        <w:t xml:space="preserve"> pateikti trūkstamą informaciją ir (arba) dokumentus</w:t>
      </w:r>
      <w:r w:rsidR="0093737B">
        <w:rPr>
          <w:rFonts w:ascii="Times New Roman" w:eastAsia="Times New Roman" w:hAnsi="Times New Roman"/>
          <w:sz w:val="24"/>
          <w:szCs w:val="24"/>
          <w:lang w:eastAsia="lt-LT"/>
        </w:rPr>
        <w:t>, o</w:t>
      </w:r>
      <w:r w:rsidR="00A00C6D">
        <w:rPr>
          <w:rFonts w:ascii="Times New Roman" w:eastAsia="Times New Roman" w:hAnsi="Times New Roman"/>
          <w:sz w:val="24"/>
          <w:szCs w:val="24"/>
          <w:lang w:eastAsia="lt-LT"/>
        </w:rPr>
        <w:t xml:space="preserve"> Pareiškėjas privalo pateikti šią informaciją ir (arba) dokumentus </w:t>
      </w:r>
      <w:r w:rsidR="00437573">
        <w:rPr>
          <w:rFonts w:ascii="Times New Roman" w:eastAsia="Times New Roman" w:hAnsi="Times New Roman"/>
          <w:sz w:val="24"/>
          <w:szCs w:val="24"/>
          <w:lang w:eastAsia="lt-LT"/>
        </w:rPr>
        <w:t>Projektų taisyklių 118 punkte nustatyta tvarka ir terminais</w:t>
      </w:r>
      <w:r w:rsidR="00360E7A" w:rsidRPr="00F059C1">
        <w:rPr>
          <w:rFonts w:ascii="Times New Roman" w:eastAsia="Times New Roman" w:hAnsi="Times New Roman"/>
          <w:sz w:val="24"/>
          <w:szCs w:val="24"/>
          <w:lang w:eastAsia="lt-LT"/>
        </w:rPr>
        <w:t xml:space="preserve">. </w:t>
      </w:r>
    </w:p>
    <w:p w14:paraId="4CD8C56D" w14:textId="77777777" w:rsidR="00B96867" w:rsidRPr="00F059C1" w:rsidRDefault="00F71BAF"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6</w:t>
      </w:r>
      <w:r w:rsidR="00310642" w:rsidRPr="00F059C1">
        <w:rPr>
          <w:rFonts w:ascii="Times New Roman" w:eastAsia="Times New Roman" w:hAnsi="Times New Roman"/>
          <w:sz w:val="24"/>
          <w:szCs w:val="24"/>
          <w:lang w:eastAsia="lt-LT"/>
        </w:rPr>
        <w:t xml:space="preserve">. </w:t>
      </w:r>
      <w:r w:rsidR="00BF160D" w:rsidRPr="00F059C1">
        <w:rPr>
          <w:rFonts w:ascii="Times New Roman" w:eastAsia="Times New Roman" w:hAnsi="Times New Roman"/>
          <w:sz w:val="24"/>
          <w:szCs w:val="24"/>
          <w:lang w:eastAsia="lt-LT"/>
        </w:rPr>
        <w:t xml:space="preserve">Paraiškos vertinamos ne ilgiau kaip 90 dienų nuo kvietimo teikti paraiškas skelbime nurodytos </w:t>
      </w:r>
      <w:r w:rsidR="00041535" w:rsidRPr="00A13C59">
        <w:rPr>
          <w:rFonts w:ascii="Times New Roman" w:eastAsia="Times New Roman" w:hAnsi="Times New Roman"/>
          <w:sz w:val="24"/>
          <w:szCs w:val="24"/>
          <w:lang w:eastAsia="lt-LT"/>
        </w:rPr>
        <w:t xml:space="preserve">paskutinės </w:t>
      </w:r>
      <w:r w:rsidR="00BF160D" w:rsidRPr="00F059C1">
        <w:rPr>
          <w:rFonts w:ascii="Times New Roman" w:eastAsia="Times New Roman" w:hAnsi="Times New Roman"/>
          <w:sz w:val="24"/>
          <w:szCs w:val="24"/>
          <w:lang w:eastAsia="lt-LT"/>
        </w:rPr>
        <w:t>paraiškų pateikimo dienos</w:t>
      </w:r>
      <w:r w:rsidR="008A61DC" w:rsidRPr="00F059C1">
        <w:rPr>
          <w:rFonts w:ascii="Times New Roman" w:eastAsia="Times New Roman" w:hAnsi="Times New Roman"/>
          <w:i/>
          <w:sz w:val="24"/>
          <w:szCs w:val="24"/>
          <w:lang w:eastAsia="lt-LT"/>
        </w:rPr>
        <w:t>.</w:t>
      </w:r>
    </w:p>
    <w:p w14:paraId="331AC83B" w14:textId="77777777" w:rsidR="008A61DC" w:rsidRPr="008A273C" w:rsidRDefault="00F71BAF" w:rsidP="00F33269">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7</w:t>
      </w:r>
      <w:r w:rsidR="008A61DC" w:rsidRPr="00F059C1">
        <w:rPr>
          <w:rFonts w:ascii="Times New Roman" w:eastAsia="Times New Roman" w:hAnsi="Times New Roman"/>
          <w:sz w:val="24"/>
          <w:szCs w:val="24"/>
          <w:lang w:eastAsia="lt-LT"/>
        </w:rPr>
        <w:t xml:space="preserve">. Nepavykus paraiškų įvertinti per nustatytą terminą </w:t>
      </w:r>
      <w:r w:rsidR="0089420F" w:rsidRPr="00F059C1">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F059C1">
        <w:rPr>
          <w:rFonts w:ascii="Times New Roman" w:eastAsia="Times New Roman" w:hAnsi="Times New Roman"/>
          <w:sz w:val="24"/>
          <w:szCs w:val="24"/>
          <w:lang w:eastAsia="lt-LT"/>
        </w:rPr>
        <w:t>, kurių suma</w:t>
      </w:r>
      <w:r w:rsidR="0089420F" w:rsidRPr="00F059C1">
        <w:rPr>
          <w:rFonts w:ascii="Times New Roman" w:eastAsia="Times New Roman" w:hAnsi="Times New Roman"/>
          <w:sz w:val="24"/>
          <w:szCs w:val="24"/>
          <w:lang w:eastAsia="lt-LT"/>
        </w:rPr>
        <w:t xml:space="preserve"> didesn</w:t>
      </w:r>
      <w:r w:rsidR="00EF7E3B" w:rsidRPr="00F059C1">
        <w:rPr>
          <w:rFonts w:ascii="Times New Roman" w:eastAsia="Times New Roman" w:hAnsi="Times New Roman"/>
          <w:sz w:val="24"/>
          <w:szCs w:val="24"/>
          <w:lang w:eastAsia="lt-LT"/>
        </w:rPr>
        <w:t>ė</w:t>
      </w:r>
      <w:r w:rsidR="0089420F" w:rsidRPr="00F059C1">
        <w:rPr>
          <w:rFonts w:ascii="Times New Roman" w:eastAsia="Times New Roman" w:hAnsi="Times New Roman"/>
          <w:sz w:val="24"/>
          <w:szCs w:val="24"/>
          <w:lang w:eastAsia="lt-LT"/>
        </w:rPr>
        <w:t>, nei kvietimui teikti paraiškas skirta lėšų suma)</w:t>
      </w:r>
      <w:r w:rsidR="008A61DC" w:rsidRPr="00F059C1">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F059C1">
        <w:rPr>
          <w:rFonts w:ascii="Times New Roman" w:eastAsia="Times New Roman" w:hAnsi="Times New Roman"/>
          <w:sz w:val="24"/>
          <w:szCs w:val="24"/>
          <w:lang w:eastAsia="lt-LT"/>
        </w:rPr>
        <w:t xml:space="preserve">Projektų taisyklių 127 punkte nustatyta tvarka </w:t>
      </w:r>
      <w:r w:rsidR="008A61DC" w:rsidRPr="00F059C1">
        <w:rPr>
          <w:rFonts w:ascii="Times New Roman" w:eastAsia="Times New Roman" w:hAnsi="Times New Roman"/>
          <w:sz w:val="24"/>
          <w:szCs w:val="24"/>
          <w:lang w:eastAsia="lt-LT"/>
        </w:rPr>
        <w:t xml:space="preserve">įgyvendinančioji institucija informuoja </w:t>
      </w:r>
      <w:r w:rsidR="008A61DC" w:rsidRPr="00F059C1">
        <w:rPr>
          <w:rFonts w:ascii="Times New Roman" w:eastAsia="Times New Roman" w:hAnsi="Times New Roman"/>
          <w:sz w:val="24"/>
          <w:szCs w:val="24"/>
          <w:lang w:eastAsia="lt-LT"/>
        </w:rPr>
        <w:lastRenderedPageBreak/>
        <w:t>pareiškėjus</w:t>
      </w:r>
      <w:r w:rsidR="00093D65" w:rsidRPr="00F059C1">
        <w:rPr>
          <w:rFonts w:ascii="Times New Roman" w:eastAsia="Times New Roman" w:hAnsi="Times New Roman"/>
          <w:sz w:val="24"/>
          <w:szCs w:val="24"/>
          <w:lang w:eastAsia="lt-LT"/>
        </w:rPr>
        <w:t xml:space="preserve"> </w:t>
      </w:r>
      <w:r w:rsidR="005C644D" w:rsidRPr="00F059C1">
        <w:rPr>
          <w:rFonts w:ascii="Times New Roman" w:eastAsia="Times New Roman" w:hAnsi="Times New Roman"/>
          <w:sz w:val="24"/>
          <w:szCs w:val="24"/>
          <w:lang w:eastAsia="lt-LT"/>
        </w:rPr>
        <w:t xml:space="preserve">raštu, </w:t>
      </w:r>
      <w:r w:rsidR="005C644D" w:rsidRPr="00F059C1">
        <w:rPr>
          <w:rFonts w:ascii="Times New Roman" w:eastAsia="Times New Roman" w:hAnsi="Times New Roman"/>
          <w:iCs/>
          <w:sz w:val="24"/>
          <w:szCs w:val="24"/>
          <w:lang w:eastAsia="lt-LT"/>
        </w:rPr>
        <w:t>vadovaudamasi Projektų taisyklių 13 punktu</w:t>
      </w:r>
      <w:r w:rsidR="0095203A" w:rsidRPr="00F059C1">
        <w:rPr>
          <w:rFonts w:ascii="Times New Roman" w:eastAsia="Times New Roman" w:hAnsi="Times New Roman"/>
          <w:sz w:val="24"/>
          <w:szCs w:val="24"/>
          <w:lang w:eastAsia="lt-LT"/>
        </w:rPr>
        <w:t xml:space="preserve"> (jeigu įdiegtos funkcinės galimybės</w:t>
      </w:r>
      <w:r w:rsidR="00291A88" w:rsidRPr="00F059C1">
        <w:rPr>
          <w:rFonts w:ascii="Times New Roman" w:eastAsia="Times New Roman" w:hAnsi="Times New Roman"/>
          <w:sz w:val="24"/>
          <w:szCs w:val="24"/>
          <w:lang w:eastAsia="lt-LT"/>
        </w:rPr>
        <w:t>,</w:t>
      </w:r>
      <w:r w:rsidR="0095203A" w:rsidRPr="00F059C1">
        <w:rPr>
          <w:rFonts w:ascii="Times New Roman" w:eastAsia="Times New Roman" w:hAnsi="Times New Roman"/>
          <w:sz w:val="24"/>
          <w:szCs w:val="24"/>
          <w:lang w:eastAsia="lt-LT"/>
        </w:rPr>
        <w:t xml:space="preserve"> informuoja per DMS</w:t>
      </w:r>
      <w:r w:rsidR="0015423D" w:rsidRPr="00F059C1">
        <w:rPr>
          <w:rFonts w:ascii="Times New Roman" w:eastAsia="Times New Roman" w:hAnsi="Times New Roman"/>
          <w:sz w:val="24"/>
          <w:szCs w:val="24"/>
          <w:lang w:eastAsia="lt-LT"/>
        </w:rPr>
        <w:t>,</w:t>
      </w:r>
      <w:r w:rsidR="00F7234B" w:rsidRPr="00F059C1">
        <w:rPr>
          <w:rFonts w:ascii="Times New Roman" w:eastAsia="Times New Roman" w:hAnsi="Times New Roman"/>
          <w:sz w:val="24"/>
          <w:szCs w:val="24"/>
          <w:lang w:eastAsia="lt-LT"/>
        </w:rPr>
        <w:t xml:space="preserve"> </w:t>
      </w:r>
      <w:r w:rsidR="0015423D" w:rsidRPr="00F059C1">
        <w:rPr>
          <w:rFonts w:ascii="Times New Roman" w:eastAsia="Times New Roman" w:hAnsi="Times New Roman"/>
          <w:sz w:val="24"/>
          <w:szCs w:val="24"/>
          <w:lang w:eastAsia="lt-LT"/>
        </w:rPr>
        <w:t xml:space="preserve">taip pat Ministeriją </w:t>
      </w:r>
      <w:r w:rsidR="00F7234B" w:rsidRPr="00F059C1">
        <w:rPr>
          <w:rFonts w:ascii="Times New Roman" w:hAnsi="Times New Roman"/>
          <w:iCs/>
          <w:sz w:val="24"/>
          <w:szCs w:val="24"/>
        </w:rPr>
        <w:t xml:space="preserve">ir </w:t>
      </w:r>
      <w:r w:rsidR="0015423D" w:rsidRPr="00F059C1">
        <w:rPr>
          <w:rFonts w:ascii="Times New Roman" w:hAnsi="Times New Roman"/>
          <w:iCs/>
          <w:sz w:val="24"/>
          <w:szCs w:val="24"/>
        </w:rPr>
        <w:t>vadovaujančiąją instituciją</w:t>
      </w:r>
      <w:r w:rsidR="005C644D" w:rsidRPr="00F059C1">
        <w:rPr>
          <w:rFonts w:ascii="Times New Roman" w:hAnsi="Times New Roman"/>
          <w:iCs/>
          <w:sz w:val="24"/>
          <w:szCs w:val="24"/>
        </w:rPr>
        <w:t xml:space="preserve"> </w:t>
      </w:r>
      <w:r w:rsidR="005C644D" w:rsidRPr="00F059C1">
        <w:rPr>
          <w:rFonts w:ascii="Times New Roman" w:eastAsia="Times New Roman" w:hAnsi="Times New Roman"/>
          <w:iCs/>
          <w:sz w:val="24"/>
          <w:szCs w:val="24"/>
          <w:lang w:eastAsia="lt-LT"/>
        </w:rPr>
        <w:t>raštu, vadovaudamasi Projektų taisyklių 9 punktu</w:t>
      </w:r>
      <w:r w:rsidR="005C644D" w:rsidRPr="00F059C1">
        <w:rPr>
          <w:rFonts w:ascii="Times New Roman" w:hAnsi="Times New Roman"/>
          <w:iCs/>
          <w:sz w:val="24"/>
          <w:szCs w:val="24"/>
        </w:rPr>
        <w:t xml:space="preserve"> </w:t>
      </w:r>
      <w:r w:rsidR="0015423D" w:rsidRPr="00F059C1">
        <w:rPr>
          <w:rFonts w:ascii="Times New Roman" w:hAnsi="Times New Roman"/>
          <w:iCs/>
          <w:sz w:val="24"/>
          <w:szCs w:val="24"/>
        </w:rPr>
        <w:t>(</w:t>
      </w:r>
      <w:r w:rsidR="0015423D"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15423D" w:rsidRPr="00F059C1">
        <w:rPr>
          <w:rFonts w:ascii="Times New Roman" w:eastAsia="Times New Roman" w:hAnsi="Times New Roman"/>
          <w:sz w:val="24"/>
          <w:szCs w:val="24"/>
          <w:lang w:eastAsia="lt-LT"/>
        </w:rPr>
        <w:t xml:space="preserve"> – per </w:t>
      </w:r>
      <w:r w:rsidR="000469D9" w:rsidRPr="00A703EF">
        <w:rPr>
          <w:rFonts w:ascii="Times New Roman" w:eastAsia="Times New Roman" w:hAnsi="Times New Roman"/>
          <w:iCs/>
          <w:sz w:val="24"/>
          <w:szCs w:val="24"/>
          <w:lang w:eastAsia="lt-LT"/>
        </w:rPr>
        <w:t xml:space="preserve">2014–2020 metų Europos Sąjungos struktūrinių fondų posistemį </w:t>
      </w:r>
      <w:r w:rsidR="0015423D" w:rsidRPr="00F059C1">
        <w:rPr>
          <w:rFonts w:ascii="Times New Roman" w:eastAsia="Times New Roman" w:hAnsi="Times New Roman"/>
          <w:sz w:val="24"/>
          <w:szCs w:val="24"/>
          <w:lang w:eastAsia="lt-LT"/>
        </w:rPr>
        <w:t xml:space="preserve">SFMIS2014), </w:t>
      </w:r>
      <w:r w:rsidR="0015423D" w:rsidRPr="00F059C1">
        <w:rPr>
          <w:rFonts w:ascii="Times New Roman" w:hAnsi="Times New Roman"/>
          <w:iCs/>
          <w:sz w:val="24"/>
          <w:szCs w:val="24"/>
        </w:rPr>
        <w:t>nurodydama</w:t>
      </w:r>
      <w:r w:rsidR="00F7234B" w:rsidRPr="00F059C1">
        <w:rPr>
          <w:rFonts w:ascii="Times New Roman" w:hAnsi="Times New Roman"/>
          <w:iCs/>
          <w:sz w:val="24"/>
          <w:szCs w:val="24"/>
        </w:rPr>
        <w:t xml:space="preserve"> termino pratęsimo priežastis</w:t>
      </w:r>
      <w:r w:rsidR="008A61DC" w:rsidRPr="00F059C1">
        <w:rPr>
          <w:rFonts w:ascii="Times New Roman" w:eastAsia="Times New Roman" w:hAnsi="Times New Roman"/>
          <w:i/>
          <w:sz w:val="24"/>
          <w:szCs w:val="24"/>
          <w:lang w:eastAsia="lt-LT"/>
        </w:rPr>
        <w:t>.</w:t>
      </w:r>
    </w:p>
    <w:p w14:paraId="25804CE9" w14:textId="77777777" w:rsidR="00587127" w:rsidRPr="00F059C1" w:rsidRDefault="00F71BA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C5487E">
        <w:rPr>
          <w:rFonts w:ascii="Times New Roman" w:eastAsia="Times New Roman" w:hAnsi="Times New Roman"/>
          <w:sz w:val="24"/>
          <w:szCs w:val="24"/>
          <w:lang w:eastAsia="lt-LT"/>
        </w:rPr>
        <w:t>8</w:t>
      </w:r>
      <w:r w:rsidR="00747BA9" w:rsidRPr="00F059C1">
        <w:rPr>
          <w:rFonts w:ascii="Times New Roman" w:eastAsia="Times New Roman" w:hAnsi="Times New Roman"/>
          <w:sz w:val="24"/>
          <w:szCs w:val="24"/>
          <w:lang w:eastAsia="lt-LT"/>
        </w:rPr>
        <w:t xml:space="preserve">. Paraiška </w:t>
      </w:r>
      <w:r w:rsidR="00587127" w:rsidRPr="00F059C1">
        <w:rPr>
          <w:rFonts w:ascii="Times New Roman" w:eastAsia="Times New Roman" w:hAnsi="Times New Roman"/>
          <w:sz w:val="24"/>
          <w:szCs w:val="24"/>
          <w:lang w:eastAsia="lt-LT"/>
        </w:rPr>
        <w:t>atmetama</w:t>
      </w:r>
      <w:r w:rsidR="00747BA9" w:rsidRPr="00F059C1">
        <w:rPr>
          <w:rFonts w:ascii="Times New Roman" w:eastAsia="Times New Roman" w:hAnsi="Times New Roman"/>
          <w:sz w:val="24"/>
          <w:szCs w:val="24"/>
          <w:lang w:eastAsia="lt-LT"/>
        </w:rPr>
        <w:t xml:space="preserve"> dėl priežasčių, nustatytų </w:t>
      </w:r>
      <w:r w:rsidR="007A1C46" w:rsidRPr="00F059C1">
        <w:rPr>
          <w:rFonts w:ascii="Times New Roman" w:eastAsia="Times New Roman" w:hAnsi="Times New Roman"/>
          <w:sz w:val="24"/>
          <w:szCs w:val="24"/>
          <w:lang w:eastAsia="lt-LT"/>
        </w:rPr>
        <w:t>Apraše</w:t>
      </w:r>
      <w:r w:rsidR="00877C4B">
        <w:rPr>
          <w:rFonts w:ascii="Times New Roman" w:eastAsia="Times New Roman" w:hAnsi="Times New Roman"/>
          <w:sz w:val="24"/>
          <w:szCs w:val="24"/>
          <w:lang w:eastAsia="lt-LT"/>
        </w:rPr>
        <w:t>,</w:t>
      </w:r>
      <w:r w:rsidR="007A1C46" w:rsidRPr="00F059C1">
        <w:rPr>
          <w:rFonts w:ascii="Times New Roman" w:eastAsia="Times New Roman" w:hAnsi="Times New Roman"/>
          <w:sz w:val="24"/>
          <w:szCs w:val="24"/>
          <w:lang w:eastAsia="lt-LT"/>
        </w:rPr>
        <w:t xml:space="preserve"> </w:t>
      </w:r>
      <w:r w:rsidR="00747BA9"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93 punkte</w:t>
      </w:r>
      <w:r w:rsidR="00877C4B">
        <w:rPr>
          <w:rFonts w:ascii="Times New Roman" w:eastAsia="Times New Roman" w:hAnsi="Times New Roman"/>
          <w:sz w:val="24"/>
          <w:szCs w:val="24"/>
          <w:lang w:eastAsia="lt-LT"/>
        </w:rPr>
        <w:t xml:space="preserve"> ir</w:t>
      </w:r>
      <w:r w:rsidR="00747BA9" w:rsidRPr="00F059C1">
        <w:rPr>
          <w:rFonts w:ascii="Times New Roman" w:eastAsia="Times New Roman" w:hAnsi="Times New Roman"/>
          <w:sz w:val="24"/>
          <w:szCs w:val="24"/>
          <w:lang w:eastAsia="lt-LT"/>
        </w:rPr>
        <w:t xml:space="preserve"> </w:t>
      </w:r>
      <w:r w:rsidR="000D0524"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w:t>
      </w:r>
      <w:r w:rsidR="001440D2" w:rsidRPr="00F059C1">
        <w:rPr>
          <w:rFonts w:ascii="Times New Roman" w:eastAsia="Times New Roman" w:hAnsi="Times New Roman"/>
          <w:sz w:val="24"/>
          <w:szCs w:val="24"/>
          <w:lang w:eastAsia="lt-LT"/>
        </w:rPr>
        <w:t xml:space="preserve">III skyriaus </w:t>
      </w:r>
      <w:r w:rsidR="00A31164" w:rsidRPr="00F059C1">
        <w:rPr>
          <w:rFonts w:ascii="Times New Roman" w:eastAsia="Times New Roman" w:hAnsi="Times New Roman"/>
          <w:sz w:val="24"/>
          <w:szCs w:val="24"/>
          <w:lang w:eastAsia="lt-LT"/>
        </w:rPr>
        <w:t>keturioliktajame</w:t>
      </w:r>
      <w:r w:rsidR="002F6EC0" w:rsidRPr="00F059C1">
        <w:rPr>
          <w:rFonts w:ascii="Times New Roman" w:eastAsia="Times New Roman" w:hAnsi="Times New Roman"/>
          <w:sz w:val="24"/>
          <w:szCs w:val="24"/>
          <w:lang w:eastAsia="lt-LT"/>
        </w:rPr>
        <w:t xml:space="preserve">, penkioliktajame ir </w:t>
      </w:r>
      <w:r w:rsidR="00A31164" w:rsidRPr="00F059C1">
        <w:rPr>
          <w:rFonts w:ascii="Times New Roman" w:eastAsia="Times New Roman" w:hAnsi="Times New Roman"/>
          <w:sz w:val="24"/>
          <w:szCs w:val="24"/>
          <w:lang w:eastAsia="lt-LT"/>
        </w:rPr>
        <w:t xml:space="preserve">šešioliktajame </w:t>
      </w:r>
      <w:r w:rsidR="00DC605E" w:rsidRPr="00F059C1">
        <w:rPr>
          <w:rFonts w:ascii="Times New Roman" w:eastAsia="Times New Roman" w:hAnsi="Times New Roman"/>
          <w:sz w:val="24"/>
          <w:szCs w:val="24"/>
          <w:lang w:eastAsia="lt-LT"/>
        </w:rPr>
        <w:t>skirsniuose</w:t>
      </w:r>
      <w:r w:rsidR="00FF0F15" w:rsidRPr="00F059C1">
        <w:rPr>
          <w:rFonts w:ascii="Times New Roman" w:eastAsia="Times New Roman" w:hAnsi="Times New Roman"/>
          <w:sz w:val="24"/>
          <w:szCs w:val="24"/>
          <w:lang w:eastAsia="lt-LT"/>
        </w:rPr>
        <w:t>,</w:t>
      </w:r>
      <w:r w:rsidR="00C279A2" w:rsidRPr="00F059C1">
        <w:rPr>
          <w:rFonts w:ascii="Times New Roman" w:eastAsia="Times New Roman" w:hAnsi="Times New Roman"/>
          <w:sz w:val="24"/>
          <w:szCs w:val="24"/>
          <w:lang w:eastAsia="lt-LT"/>
        </w:rPr>
        <w:t xml:space="preserve"> </w:t>
      </w:r>
      <w:r w:rsidR="00354B1C" w:rsidRPr="00F059C1">
        <w:rPr>
          <w:rFonts w:ascii="Times New Roman" w:eastAsia="Times New Roman" w:hAnsi="Times New Roman"/>
          <w:sz w:val="24"/>
          <w:szCs w:val="24"/>
          <w:lang w:eastAsia="lt-LT"/>
        </w:rPr>
        <w:t>juose</w:t>
      </w:r>
      <w:r w:rsidR="00DC605E" w:rsidRPr="00F059C1">
        <w:rPr>
          <w:rFonts w:ascii="Times New Roman" w:eastAsia="Times New Roman" w:hAnsi="Times New Roman"/>
          <w:sz w:val="24"/>
          <w:szCs w:val="24"/>
          <w:lang w:eastAsia="lt-LT"/>
        </w:rPr>
        <w:t xml:space="preserve"> nustatyta tvarka. Apie paraiškos atmetimą pareiškėjas informuojamas </w:t>
      </w:r>
      <w:r w:rsidR="00093D65" w:rsidRPr="00F059C1">
        <w:rPr>
          <w:rFonts w:ascii="Times New Roman" w:eastAsia="Times New Roman" w:hAnsi="Times New Roman"/>
          <w:sz w:val="24"/>
          <w:szCs w:val="24"/>
          <w:lang w:eastAsia="lt-LT"/>
        </w:rPr>
        <w:t>raštu</w:t>
      </w:r>
      <w:r w:rsidR="00FF0F15" w:rsidRPr="00F059C1">
        <w:rPr>
          <w:rFonts w:ascii="Times New Roman" w:eastAsia="Times New Roman" w:hAnsi="Times New Roman"/>
          <w:sz w:val="24"/>
          <w:szCs w:val="24"/>
          <w:lang w:eastAsia="lt-LT"/>
        </w:rPr>
        <w:t xml:space="preserve"> </w:t>
      </w:r>
      <w:r w:rsidR="00D16D18"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D16D18" w:rsidRPr="00F059C1">
        <w:rPr>
          <w:rFonts w:ascii="Times New Roman" w:eastAsia="Times New Roman" w:hAnsi="Times New Roman"/>
          <w:sz w:val="24"/>
          <w:szCs w:val="24"/>
          <w:lang w:eastAsia="lt-LT"/>
        </w:rPr>
        <w:t xml:space="preserve"> informuojamas per DMS) </w:t>
      </w:r>
      <w:r w:rsidR="00917740" w:rsidRPr="00F059C1">
        <w:rPr>
          <w:rFonts w:ascii="Times New Roman" w:eastAsia="Times New Roman" w:hAnsi="Times New Roman"/>
          <w:sz w:val="24"/>
          <w:szCs w:val="24"/>
          <w:lang w:eastAsia="lt-LT"/>
        </w:rPr>
        <w:t xml:space="preserve">per 3 darbo dienas </w:t>
      </w:r>
      <w:r w:rsidR="00360E7A" w:rsidRPr="00F059C1">
        <w:rPr>
          <w:rFonts w:ascii="Times New Roman" w:eastAsia="Times New Roman" w:hAnsi="Times New Roman"/>
          <w:sz w:val="24"/>
          <w:szCs w:val="24"/>
          <w:lang w:eastAsia="lt-LT"/>
        </w:rPr>
        <w:t>nuo sprendimo dėl paraiškos atmetimo priėmimo dienos</w:t>
      </w:r>
      <w:r w:rsidR="007E4D79" w:rsidRPr="007E4D79">
        <w:rPr>
          <w:rFonts w:ascii="Times New Roman" w:eastAsia="Times New Roman" w:hAnsi="Times New Roman"/>
          <w:sz w:val="24"/>
          <w:szCs w:val="24"/>
          <w:lang w:eastAsia="lt-LT"/>
        </w:rPr>
        <w:t>.</w:t>
      </w:r>
      <w:r w:rsidR="00384F6C">
        <w:rPr>
          <w:rFonts w:ascii="Times New Roman" w:eastAsia="Times New Roman" w:hAnsi="Times New Roman"/>
          <w:sz w:val="24"/>
          <w:szCs w:val="24"/>
          <w:lang w:eastAsia="lt-LT"/>
        </w:rPr>
        <w:t xml:space="preserve"> </w:t>
      </w:r>
    </w:p>
    <w:p w14:paraId="46135971" w14:textId="77777777" w:rsidR="0016442C" w:rsidRDefault="00C5487E"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360E7A" w:rsidRPr="00F059C1">
        <w:rPr>
          <w:rFonts w:ascii="Times New Roman" w:eastAsia="Times New Roman" w:hAnsi="Times New Roman"/>
          <w:sz w:val="24"/>
          <w:szCs w:val="24"/>
          <w:lang w:eastAsia="lt-LT"/>
        </w:rPr>
        <w:t>. Pareiškėjas sprendimą</w:t>
      </w:r>
      <w:r w:rsidR="0016442C" w:rsidRPr="00F059C1">
        <w:rPr>
          <w:rFonts w:ascii="Times New Roman" w:eastAsia="Times New Roman" w:hAnsi="Times New Roman"/>
          <w:sz w:val="24"/>
          <w:szCs w:val="24"/>
          <w:lang w:eastAsia="lt-LT"/>
        </w:rPr>
        <w:t xml:space="preserve"> dėl paraiš</w:t>
      </w:r>
      <w:r w:rsidR="00360E7A" w:rsidRPr="00F059C1">
        <w:rPr>
          <w:rFonts w:ascii="Times New Roman" w:eastAsia="Times New Roman" w:hAnsi="Times New Roman"/>
          <w:sz w:val="24"/>
          <w:szCs w:val="24"/>
          <w:lang w:eastAsia="lt-LT"/>
        </w:rPr>
        <w:t>kos atmetimo gali apskųsti</w:t>
      </w:r>
      <w:r w:rsidR="0016442C" w:rsidRPr="00F059C1">
        <w:rPr>
          <w:rFonts w:ascii="Times New Roman" w:eastAsia="Times New Roman" w:hAnsi="Times New Roman"/>
          <w:sz w:val="24"/>
          <w:szCs w:val="24"/>
          <w:lang w:eastAsia="lt-LT"/>
        </w:rPr>
        <w:t xml:space="preserve"> Projektų taisyklių </w:t>
      </w:r>
      <w:r w:rsidR="001440D2" w:rsidRPr="00F059C1">
        <w:rPr>
          <w:rFonts w:ascii="Times New Roman" w:eastAsia="Times New Roman" w:hAnsi="Times New Roman"/>
          <w:sz w:val="24"/>
          <w:szCs w:val="24"/>
          <w:lang w:eastAsia="lt-LT"/>
        </w:rPr>
        <w:t xml:space="preserve">VII skyriaus </w:t>
      </w:r>
      <w:r w:rsidR="00A31164" w:rsidRPr="00F059C1">
        <w:rPr>
          <w:rFonts w:ascii="Times New Roman" w:eastAsia="Times New Roman" w:hAnsi="Times New Roman"/>
          <w:sz w:val="24"/>
          <w:szCs w:val="24"/>
          <w:lang w:eastAsia="lt-LT"/>
        </w:rPr>
        <w:t>keturiasdešimt trečiajame</w:t>
      </w:r>
      <w:r w:rsidR="0016442C" w:rsidRPr="00F059C1">
        <w:rPr>
          <w:rFonts w:ascii="Times New Roman" w:eastAsia="Times New Roman" w:hAnsi="Times New Roman"/>
          <w:sz w:val="24"/>
          <w:szCs w:val="24"/>
          <w:lang w:eastAsia="lt-LT"/>
        </w:rPr>
        <w:t xml:space="preserve"> skirsnyje nustatyta tvarka</w:t>
      </w:r>
      <w:r w:rsidR="00A50F61">
        <w:rPr>
          <w:rFonts w:ascii="Times New Roman" w:eastAsia="Times New Roman" w:hAnsi="Times New Roman"/>
          <w:sz w:val="24"/>
          <w:szCs w:val="24"/>
          <w:lang w:eastAsia="lt-LT"/>
        </w:rPr>
        <w:t>, ne vėliau kaip per 14 dienų nuo tos dienos, kurią pareiškėjas sužinojo ar turėjo sužinoti apie įgyvendinančiosios institucijos</w:t>
      </w:r>
      <w:r w:rsidR="00A00C6D">
        <w:rPr>
          <w:rFonts w:ascii="Times New Roman" w:eastAsia="Times New Roman" w:hAnsi="Times New Roman"/>
          <w:sz w:val="24"/>
          <w:szCs w:val="24"/>
          <w:lang w:eastAsia="lt-LT"/>
        </w:rPr>
        <w:t xml:space="preserve"> sprendimą</w:t>
      </w:r>
      <w:r w:rsidR="00A50F61">
        <w:rPr>
          <w:rFonts w:ascii="Times New Roman" w:eastAsia="Times New Roman" w:hAnsi="Times New Roman"/>
          <w:sz w:val="24"/>
          <w:szCs w:val="24"/>
          <w:lang w:eastAsia="lt-LT"/>
        </w:rPr>
        <w:t>.</w:t>
      </w:r>
    </w:p>
    <w:p w14:paraId="6F5B12DF" w14:textId="77777777" w:rsidR="00384F6C" w:rsidRPr="00F059C1" w:rsidRDefault="00CA680D" w:rsidP="00F33269">
      <w:pPr>
        <w:spacing w:after="0" w:line="240" w:lineRule="auto"/>
        <w:ind w:firstLine="851"/>
        <w:jc w:val="both"/>
        <w:rPr>
          <w:rFonts w:ascii="Times New Roman" w:eastAsia="Times New Roman" w:hAnsi="Times New Roman"/>
          <w:sz w:val="24"/>
          <w:szCs w:val="24"/>
          <w:lang w:eastAsia="lt-LT"/>
        </w:rPr>
      </w:pPr>
      <w:r>
        <w:rPr>
          <w:rFonts w:ascii="Times New Roman" w:eastAsia="Batang" w:hAnsi="Times New Roman"/>
          <w:color w:val="000000"/>
          <w:sz w:val="24"/>
          <w:szCs w:val="24"/>
        </w:rPr>
        <w:t>6</w:t>
      </w:r>
      <w:r w:rsidR="00C5487E">
        <w:rPr>
          <w:rFonts w:ascii="Times New Roman" w:eastAsia="Batang" w:hAnsi="Times New Roman"/>
          <w:color w:val="000000"/>
          <w:sz w:val="24"/>
          <w:szCs w:val="24"/>
        </w:rPr>
        <w:t>0</w:t>
      </w:r>
      <w:r w:rsidR="00384F6C">
        <w:rPr>
          <w:rFonts w:ascii="Times New Roman" w:eastAsia="Batang" w:hAnsi="Times New Roman"/>
          <w:color w:val="000000"/>
          <w:sz w:val="24"/>
          <w:szCs w:val="24"/>
        </w:rPr>
        <w:t xml:space="preserve">. Pareiškėjas turi teisę </w:t>
      </w:r>
      <w:r w:rsidR="000A1A6D">
        <w:rPr>
          <w:rFonts w:ascii="Times New Roman" w:eastAsia="Batang" w:hAnsi="Times New Roman"/>
          <w:color w:val="000000"/>
          <w:sz w:val="24"/>
          <w:szCs w:val="24"/>
        </w:rPr>
        <w:t xml:space="preserve">iki </w:t>
      </w:r>
      <w:r w:rsidR="00F861D2">
        <w:rPr>
          <w:rFonts w:ascii="Times New Roman" w:eastAsia="Batang" w:hAnsi="Times New Roman"/>
          <w:color w:val="000000"/>
          <w:sz w:val="24"/>
          <w:szCs w:val="24"/>
        </w:rPr>
        <w:t xml:space="preserve">projekto </w:t>
      </w:r>
      <w:r w:rsidR="000A1A6D">
        <w:rPr>
          <w:rFonts w:ascii="Times New Roman" w:eastAsia="Batang" w:hAnsi="Times New Roman"/>
          <w:color w:val="000000"/>
          <w:sz w:val="24"/>
          <w:szCs w:val="24"/>
        </w:rPr>
        <w:t xml:space="preserve">sutarties pasirašymo </w:t>
      </w:r>
      <w:r w:rsidR="00384F6C">
        <w:rPr>
          <w:rFonts w:ascii="Times New Roman" w:eastAsia="Batang" w:hAnsi="Times New Roman"/>
          <w:color w:val="000000"/>
          <w:sz w:val="24"/>
          <w:szCs w:val="24"/>
        </w:rPr>
        <w:t>atsiimti paraišką, pateikdamas rašytinį prašymą</w:t>
      </w:r>
      <w:r w:rsidR="000A1A6D">
        <w:rPr>
          <w:rFonts w:ascii="Times New Roman" w:eastAsia="Batang" w:hAnsi="Times New Roman"/>
          <w:color w:val="000000"/>
          <w:sz w:val="24"/>
          <w:szCs w:val="24"/>
        </w:rPr>
        <w:t xml:space="preserve"> įgyvendinančiajai institucijai</w:t>
      </w:r>
      <w:r w:rsidR="00384F6C">
        <w:rPr>
          <w:rFonts w:ascii="Times New Roman" w:eastAsia="Batang" w:hAnsi="Times New Roman"/>
          <w:color w:val="000000"/>
          <w:sz w:val="24"/>
          <w:szCs w:val="24"/>
        </w:rPr>
        <w:t>.</w:t>
      </w:r>
    </w:p>
    <w:p w14:paraId="13EFF884" w14:textId="77777777" w:rsidR="00C50907"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C5487E">
        <w:rPr>
          <w:rFonts w:ascii="Times New Roman" w:eastAsia="Times New Roman" w:hAnsi="Times New Roman"/>
          <w:sz w:val="24"/>
          <w:szCs w:val="24"/>
          <w:lang w:eastAsia="lt-LT"/>
        </w:rPr>
        <w:t>1</w:t>
      </w:r>
      <w:r w:rsidR="00A05DB4"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0778B7" w:rsidRPr="00F059C1">
        <w:rPr>
          <w:rFonts w:ascii="Times New Roman" w:eastAsia="Times New Roman" w:hAnsi="Times New Roman"/>
          <w:sz w:val="24"/>
          <w:szCs w:val="24"/>
          <w:lang w:eastAsia="lt-LT"/>
        </w:rPr>
        <w:t>M</w:t>
      </w:r>
      <w:r w:rsidR="00A16E35" w:rsidRPr="00F059C1">
        <w:rPr>
          <w:rFonts w:ascii="Times New Roman" w:eastAsia="Times New Roman" w:hAnsi="Times New Roman"/>
          <w:sz w:val="24"/>
          <w:szCs w:val="24"/>
          <w:lang w:eastAsia="lt-LT"/>
        </w:rPr>
        <w:t>inisterija</w:t>
      </w:r>
      <w:r w:rsidR="00D116AF" w:rsidRPr="00F059C1">
        <w:rPr>
          <w:rFonts w:ascii="Times New Roman" w:eastAsia="Times New Roman" w:hAnsi="Times New Roman"/>
          <w:sz w:val="24"/>
          <w:szCs w:val="24"/>
          <w:lang w:eastAsia="lt-LT"/>
        </w:rPr>
        <w:t xml:space="preserve"> </w:t>
      </w:r>
      <w:r w:rsidR="00FF0F15" w:rsidRPr="00F059C1">
        <w:rPr>
          <w:rFonts w:ascii="Times New Roman" w:eastAsia="Times New Roman" w:hAnsi="Times New Roman"/>
          <w:sz w:val="24"/>
          <w:szCs w:val="24"/>
          <w:lang w:eastAsia="lt-LT"/>
        </w:rPr>
        <w:t>Projektų taisyklių 146 punkte nustatyta tvarka</w:t>
      </w:r>
      <w:r w:rsidR="006B49F7"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w:t>
      </w:r>
      <w:r w:rsidR="004F74E8" w:rsidRPr="00F059C1">
        <w:rPr>
          <w:rFonts w:ascii="Times New Roman" w:eastAsia="Times New Roman" w:hAnsi="Times New Roman"/>
          <w:sz w:val="24"/>
          <w:szCs w:val="24"/>
          <w:lang w:eastAsia="lt-LT"/>
        </w:rPr>
        <w:t xml:space="preserve">baigiamojo </w:t>
      </w:r>
      <w:r w:rsidR="00D116AF" w:rsidRPr="00F059C1">
        <w:rPr>
          <w:rFonts w:ascii="Times New Roman" w:eastAsia="Times New Roman" w:hAnsi="Times New Roman"/>
          <w:sz w:val="24"/>
          <w:szCs w:val="24"/>
          <w:lang w:eastAsia="lt-LT"/>
        </w:rPr>
        <w:t>vertinimo aptarimo grupės veiklos principai nustat</w:t>
      </w:r>
      <w:r w:rsidR="00C50907" w:rsidRPr="00F059C1">
        <w:rPr>
          <w:rFonts w:ascii="Times New Roman" w:eastAsia="Times New Roman" w:hAnsi="Times New Roman"/>
          <w:sz w:val="24"/>
          <w:szCs w:val="24"/>
          <w:lang w:eastAsia="lt-LT"/>
        </w:rPr>
        <w:t>omi</w:t>
      </w:r>
      <w:r w:rsidR="00D116AF" w:rsidRPr="00F059C1">
        <w:rPr>
          <w:rFonts w:ascii="Times New Roman" w:eastAsia="Times New Roman" w:hAnsi="Times New Roman"/>
          <w:sz w:val="24"/>
          <w:szCs w:val="24"/>
          <w:lang w:eastAsia="lt-LT"/>
        </w:rPr>
        <w:t xml:space="preserve"> šios grupės reglamente.</w:t>
      </w:r>
    </w:p>
    <w:p w14:paraId="781D8B09" w14:textId="77777777" w:rsidR="00407E2A"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C5487E">
        <w:rPr>
          <w:rFonts w:ascii="Times New Roman" w:eastAsia="Times New Roman" w:hAnsi="Times New Roman"/>
          <w:sz w:val="24"/>
          <w:szCs w:val="24"/>
          <w:lang w:eastAsia="lt-LT"/>
        </w:rPr>
        <w:t>2</w:t>
      </w:r>
      <w:r w:rsidR="00407E2A" w:rsidRPr="00F059C1">
        <w:rPr>
          <w:rFonts w:ascii="Times New Roman" w:eastAsia="Times New Roman" w:hAnsi="Times New Roman"/>
          <w:sz w:val="24"/>
          <w:szCs w:val="24"/>
          <w:lang w:eastAsia="lt-LT"/>
        </w:rPr>
        <w:t xml:space="preserve">. </w:t>
      </w:r>
      <w:r w:rsidR="00182F4F" w:rsidRPr="00182F4F">
        <w:rPr>
          <w:rFonts w:ascii="Times New Roman" w:eastAsia="Times New Roman" w:hAnsi="Times New Roman"/>
          <w:sz w:val="24"/>
          <w:szCs w:val="24"/>
          <w:lang w:eastAsia="lt-LT"/>
        </w:rPr>
        <w:t>Įgyvendinančiajai institucijai baigus paraiškų vertinimą</w:t>
      </w:r>
      <w:r w:rsidR="00182F4F">
        <w:rPr>
          <w:rFonts w:ascii="Times New Roman" w:eastAsia="Times New Roman" w:hAnsi="Times New Roman"/>
          <w:sz w:val="24"/>
          <w:szCs w:val="24"/>
          <w:lang w:eastAsia="lt-LT"/>
        </w:rPr>
        <w:t>, s</w:t>
      </w:r>
      <w:r w:rsidR="00222D9F" w:rsidRPr="00F059C1">
        <w:rPr>
          <w:rFonts w:ascii="Times New Roman" w:eastAsia="Times New Roman" w:hAnsi="Times New Roman"/>
          <w:sz w:val="24"/>
          <w:szCs w:val="24"/>
          <w:lang w:eastAsia="lt-LT"/>
        </w:rPr>
        <w:t>prendimą dėl projekto finansavimo arba nefinansavimo priima</w:t>
      </w:r>
      <w:r w:rsidR="00E279C5" w:rsidRPr="00F059C1">
        <w:rPr>
          <w:rFonts w:ascii="Times New Roman" w:eastAsia="Times New Roman" w:hAnsi="Times New Roman"/>
          <w:sz w:val="24"/>
          <w:szCs w:val="24"/>
          <w:lang w:eastAsia="lt-LT"/>
        </w:rPr>
        <w:t xml:space="preserve"> </w:t>
      </w:r>
      <w:r w:rsidR="00363C32" w:rsidRPr="00F059C1">
        <w:rPr>
          <w:rFonts w:ascii="Times New Roman" w:eastAsia="Times New Roman" w:hAnsi="Times New Roman"/>
          <w:sz w:val="24"/>
          <w:szCs w:val="24"/>
          <w:lang w:eastAsia="lt-LT"/>
        </w:rPr>
        <w:t>M</w:t>
      </w:r>
      <w:r w:rsidR="00E279C5" w:rsidRPr="00F059C1">
        <w:rPr>
          <w:rFonts w:ascii="Times New Roman" w:eastAsia="Times New Roman" w:hAnsi="Times New Roman"/>
          <w:sz w:val="24"/>
          <w:szCs w:val="24"/>
          <w:lang w:eastAsia="lt-LT"/>
        </w:rPr>
        <w:t xml:space="preserve">inisterija Projektų taisyklių </w:t>
      </w:r>
      <w:r w:rsidR="007A4713" w:rsidRPr="00F059C1">
        <w:rPr>
          <w:rFonts w:ascii="Times New Roman" w:eastAsia="Times New Roman" w:hAnsi="Times New Roman"/>
          <w:sz w:val="24"/>
          <w:szCs w:val="24"/>
          <w:lang w:eastAsia="lt-LT"/>
        </w:rPr>
        <w:t xml:space="preserve">III skyriaus </w:t>
      </w:r>
      <w:r w:rsidR="00DF66B7" w:rsidRPr="00F059C1">
        <w:rPr>
          <w:rFonts w:ascii="Times New Roman" w:eastAsia="Times New Roman" w:hAnsi="Times New Roman"/>
          <w:sz w:val="24"/>
          <w:szCs w:val="24"/>
          <w:lang w:eastAsia="lt-LT"/>
        </w:rPr>
        <w:t>septynioliktajame</w:t>
      </w:r>
      <w:r w:rsidR="00E279C5" w:rsidRPr="00F059C1">
        <w:rPr>
          <w:rFonts w:ascii="Times New Roman" w:eastAsia="Times New Roman" w:hAnsi="Times New Roman"/>
          <w:sz w:val="24"/>
          <w:szCs w:val="24"/>
          <w:lang w:eastAsia="lt-LT"/>
        </w:rPr>
        <w:t xml:space="preserve"> skirsnyje nustatyta tvarka.</w:t>
      </w:r>
      <w:r w:rsidR="00EF7E3B" w:rsidRPr="00F059C1">
        <w:rPr>
          <w:rFonts w:ascii="Times New Roman" w:eastAsia="Times New Roman" w:hAnsi="Times New Roman"/>
          <w:sz w:val="24"/>
          <w:szCs w:val="24"/>
          <w:lang w:eastAsia="lt-LT"/>
        </w:rPr>
        <w:t xml:space="preserve"> </w:t>
      </w:r>
      <w:r w:rsidR="00831082">
        <w:rPr>
          <w:rFonts w:ascii="Times New Roman" w:eastAsia="Times New Roman" w:hAnsi="Times New Roman"/>
          <w:sz w:val="24"/>
          <w:szCs w:val="24"/>
          <w:lang w:eastAsia="lt-LT"/>
        </w:rPr>
        <w:t xml:space="preserve">Vadovaujantis </w:t>
      </w:r>
      <w:r w:rsidR="00A80810" w:rsidRPr="00CE2F18">
        <w:rPr>
          <w:rFonts w:ascii="Times New Roman" w:eastAsia="Times New Roman" w:hAnsi="Times New Roman"/>
          <w:i/>
          <w:sz w:val="24"/>
          <w:szCs w:val="24"/>
          <w:lang w:eastAsia="lt-LT"/>
        </w:rPr>
        <w:t>de minimis</w:t>
      </w:r>
      <w:r w:rsidR="00A80810" w:rsidRPr="00CE2F18">
        <w:rPr>
          <w:rFonts w:ascii="Times New Roman" w:eastAsia="Times New Roman" w:hAnsi="Times New Roman"/>
          <w:sz w:val="24"/>
          <w:szCs w:val="24"/>
          <w:lang w:eastAsia="lt-LT"/>
        </w:rPr>
        <w:t xml:space="preserve"> reglamento 3 straipsnio 6 dalies nuostatomis, jei pagalba išmokama dalimis, jos vertė diskontuojama</w:t>
      </w:r>
      <w:r w:rsidR="00A80810">
        <w:rPr>
          <w:rFonts w:ascii="Times New Roman" w:eastAsia="Times New Roman" w:hAnsi="Times New Roman"/>
          <w:sz w:val="24"/>
          <w:szCs w:val="24"/>
          <w:lang w:eastAsia="lt-LT"/>
        </w:rPr>
        <w:t>.</w:t>
      </w:r>
    </w:p>
    <w:p w14:paraId="206BC31F" w14:textId="77777777" w:rsidR="005D4D2F"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C5487E">
        <w:rPr>
          <w:rFonts w:ascii="Times New Roman" w:eastAsia="Times New Roman" w:hAnsi="Times New Roman"/>
          <w:sz w:val="24"/>
          <w:szCs w:val="24"/>
          <w:lang w:eastAsia="lt-LT"/>
        </w:rPr>
        <w:t>3</w:t>
      </w:r>
      <w:r w:rsidR="006E5357" w:rsidRPr="00F059C1">
        <w:rPr>
          <w:rFonts w:ascii="Times New Roman" w:eastAsia="Times New Roman" w:hAnsi="Times New Roman"/>
          <w:sz w:val="24"/>
          <w:szCs w:val="24"/>
          <w:lang w:eastAsia="lt-LT"/>
        </w:rPr>
        <w:t xml:space="preserve">. </w:t>
      </w:r>
      <w:r w:rsidR="001A58DD" w:rsidRPr="00986369">
        <w:rPr>
          <w:rFonts w:ascii="Times New Roman" w:eastAsia="Times New Roman" w:hAnsi="Times New Roman"/>
          <w:sz w:val="24"/>
          <w:szCs w:val="24"/>
          <w:lang w:eastAsia="lt-LT"/>
        </w:rPr>
        <w:t>Ministerij</w:t>
      </w:r>
      <w:r w:rsidR="001A58DD">
        <w:rPr>
          <w:rFonts w:ascii="Times New Roman" w:eastAsia="Times New Roman" w:hAnsi="Times New Roman"/>
          <w:sz w:val="24"/>
          <w:szCs w:val="24"/>
          <w:lang w:eastAsia="lt-LT"/>
        </w:rPr>
        <w:t>ai</w:t>
      </w:r>
      <w:r w:rsidR="001A58DD" w:rsidRPr="00986369">
        <w:rPr>
          <w:rFonts w:ascii="Times New Roman" w:eastAsia="Times New Roman" w:hAnsi="Times New Roman"/>
          <w:sz w:val="24"/>
          <w:szCs w:val="24"/>
          <w:lang w:eastAsia="lt-LT"/>
        </w:rPr>
        <w:t xml:space="preserve"> priėmus sprendimą finansuoti projektą, įgyvendinančioji institucija per </w:t>
      </w:r>
      <w:r w:rsidR="001A58DD">
        <w:rPr>
          <w:rFonts w:ascii="Times New Roman" w:eastAsia="Times New Roman" w:hAnsi="Times New Roman"/>
          <w:sz w:val="24"/>
          <w:szCs w:val="24"/>
          <w:lang w:eastAsia="lt-LT"/>
        </w:rPr>
        <w:br/>
      </w:r>
      <w:r w:rsidR="001A58DD" w:rsidRPr="00986369">
        <w:rPr>
          <w:rFonts w:ascii="Times New Roman" w:eastAsia="Times New Roman" w:hAnsi="Times New Roman"/>
          <w:sz w:val="24"/>
          <w:szCs w:val="24"/>
          <w:lang w:eastAsia="lt-LT"/>
        </w:rPr>
        <w:t>3 darbo dienas nuo šio sprendimo gavimo dienos per DMS pateikia šį sprendimą pareiškėjams</w:t>
      </w:r>
      <w:r w:rsidR="001A58DD">
        <w:rPr>
          <w:rFonts w:ascii="Times New Roman" w:eastAsia="Times New Roman" w:hAnsi="Times New Roman"/>
          <w:sz w:val="24"/>
          <w:szCs w:val="24"/>
          <w:lang w:eastAsia="lt-LT"/>
        </w:rPr>
        <w:t>, o jeigu DMS funkcinės galimybės laikinai neužtikrinamos – raštu</w:t>
      </w:r>
      <w:r w:rsidR="001A58DD" w:rsidRPr="00986369">
        <w:rPr>
          <w:rFonts w:ascii="Times New Roman" w:eastAsia="Times New Roman" w:hAnsi="Times New Roman"/>
          <w:sz w:val="24"/>
          <w:szCs w:val="24"/>
          <w:lang w:eastAsia="lt-LT"/>
        </w:rPr>
        <w:t>.</w:t>
      </w:r>
      <w:r w:rsidR="00161267">
        <w:rPr>
          <w:rFonts w:ascii="Times New Roman" w:eastAsia="Times New Roman" w:hAnsi="Times New Roman"/>
          <w:sz w:val="24"/>
          <w:szCs w:val="24"/>
          <w:lang w:eastAsia="lt-LT"/>
        </w:rPr>
        <w:t xml:space="preserve"> </w:t>
      </w:r>
      <w:r w:rsidR="00161267" w:rsidRPr="00161267">
        <w:rPr>
          <w:rFonts w:ascii="Times New Roman" w:eastAsia="Times New Roman" w:hAnsi="Times New Roman"/>
          <w:sz w:val="24"/>
          <w:szCs w:val="24"/>
          <w:lang w:eastAsia="lt-LT"/>
        </w:rPr>
        <w:t xml:space="preserve">Per 14 dienų nuo paraiškų vertinimo ir atrankos pabaigos įgyvendinančioji institucija </w:t>
      </w:r>
      <w:r w:rsidR="00092DC8" w:rsidRPr="00A13C59">
        <w:rPr>
          <w:rFonts w:ascii="Times New Roman" w:eastAsia="Times New Roman" w:hAnsi="Times New Roman"/>
          <w:sz w:val="24"/>
          <w:szCs w:val="24"/>
          <w:lang w:eastAsia="lt-LT"/>
        </w:rPr>
        <w:t xml:space="preserve">ES struktūrinių fondų </w:t>
      </w:r>
      <w:r w:rsidR="00161267" w:rsidRPr="00161267">
        <w:rPr>
          <w:rFonts w:ascii="Times New Roman" w:eastAsia="Times New Roman" w:hAnsi="Times New Roman"/>
          <w:sz w:val="24"/>
          <w:szCs w:val="24"/>
          <w:lang w:eastAsia="lt-LT"/>
        </w:rPr>
        <w:t>svetainėje www.esinvesticijos.lt paskelbia sąrašą pareiškėjų, kurių projektai nebuvo atrinkti finansuoti, ir apie tai per DMS (</w:t>
      </w:r>
      <w:r w:rsidR="0090138B">
        <w:rPr>
          <w:rFonts w:ascii="Times New Roman" w:eastAsia="Times New Roman" w:hAnsi="Times New Roman"/>
          <w:sz w:val="24"/>
          <w:szCs w:val="24"/>
          <w:lang w:eastAsia="lt-LT"/>
        </w:rPr>
        <w:t>jeigu DMS funkcinės galimybės laikinai neužtikrinamos – raštu</w:t>
      </w:r>
      <w:r w:rsidR="00161267" w:rsidRPr="00161267">
        <w:rPr>
          <w:rFonts w:ascii="Times New Roman" w:eastAsia="Times New Roman" w:hAnsi="Times New Roman"/>
          <w:sz w:val="24"/>
          <w:szCs w:val="24"/>
          <w:lang w:eastAsia="lt-LT"/>
        </w:rPr>
        <w:t>) taip pat informuoja pareiškėjus.</w:t>
      </w:r>
    </w:p>
    <w:p w14:paraId="612930A3" w14:textId="77777777" w:rsidR="006F060F" w:rsidRPr="00F059C1" w:rsidRDefault="00F71BA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C5487E">
        <w:rPr>
          <w:rFonts w:ascii="Times New Roman" w:eastAsia="Times New Roman" w:hAnsi="Times New Roman"/>
          <w:sz w:val="24"/>
          <w:szCs w:val="24"/>
          <w:lang w:eastAsia="lt-LT"/>
        </w:rPr>
        <w:t>4</w:t>
      </w:r>
      <w:r w:rsidR="006F060F" w:rsidRPr="00F059C1">
        <w:rPr>
          <w:rFonts w:ascii="Times New Roman" w:eastAsia="Times New Roman" w:hAnsi="Times New Roman"/>
          <w:sz w:val="24"/>
          <w:szCs w:val="24"/>
          <w:lang w:eastAsia="lt-LT"/>
        </w:rPr>
        <w:t xml:space="preserve">. Pagal Aprašą finansuojamiems projektams </w:t>
      </w:r>
      <w:r w:rsidR="00C771E9" w:rsidRPr="00F059C1">
        <w:rPr>
          <w:rFonts w:ascii="Times New Roman" w:eastAsia="Times New Roman" w:hAnsi="Times New Roman"/>
          <w:sz w:val="24"/>
          <w:szCs w:val="24"/>
          <w:lang w:eastAsia="lt-LT"/>
        </w:rPr>
        <w:t xml:space="preserve">įgyvendinti </w:t>
      </w:r>
      <w:r w:rsidR="006F060F" w:rsidRPr="00F059C1">
        <w:rPr>
          <w:rFonts w:ascii="Times New Roman" w:eastAsia="Times New Roman" w:hAnsi="Times New Roman"/>
          <w:sz w:val="24"/>
          <w:szCs w:val="24"/>
          <w:lang w:eastAsia="lt-LT"/>
        </w:rPr>
        <w:t xml:space="preserve">bus sudaromos dvišalės </w:t>
      </w:r>
      <w:r w:rsidR="003E36BC" w:rsidRPr="00F059C1">
        <w:rPr>
          <w:rFonts w:ascii="Times New Roman" w:eastAsia="Times New Roman" w:hAnsi="Times New Roman"/>
          <w:sz w:val="24"/>
          <w:szCs w:val="24"/>
          <w:lang w:eastAsia="lt-LT"/>
        </w:rPr>
        <w:t xml:space="preserve">projektų </w:t>
      </w:r>
      <w:r w:rsidR="006F060F" w:rsidRPr="00F059C1">
        <w:rPr>
          <w:rFonts w:ascii="Times New Roman" w:eastAsia="Times New Roman" w:hAnsi="Times New Roman"/>
          <w:sz w:val="24"/>
          <w:szCs w:val="24"/>
          <w:lang w:eastAsia="lt-LT"/>
        </w:rPr>
        <w:t>sutartys</w:t>
      </w:r>
      <w:r w:rsidR="00163A84">
        <w:rPr>
          <w:rFonts w:ascii="Times New Roman" w:eastAsia="Times New Roman" w:hAnsi="Times New Roman"/>
          <w:sz w:val="24"/>
          <w:szCs w:val="24"/>
          <w:lang w:eastAsia="lt-LT"/>
        </w:rPr>
        <w:t xml:space="preserve"> </w:t>
      </w:r>
      <w:r w:rsidR="00163A84" w:rsidRPr="000D07F5">
        <w:rPr>
          <w:rFonts w:ascii="Times New Roman" w:hAnsi="Times New Roman"/>
          <w:sz w:val="24"/>
          <w:szCs w:val="24"/>
        </w:rPr>
        <w:t>tarp pareiškėjų ir įgyvendinančiosios institucijos</w:t>
      </w:r>
      <w:r w:rsidR="002821D1" w:rsidRPr="00F059C1">
        <w:rPr>
          <w:rFonts w:ascii="Times New Roman" w:eastAsia="Times New Roman" w:hAnsi="Times New Roman"/>
          <w:sz w:val="24"/>
          <w:szCs w:val="24"/>
          <w:lang w:eastAsia="lt-LT"/>
        </w:rPr>
        <w:t xml:space="preserve">. </w:t>
      </w:r>
      <w:r w:rsidR="003E36BC" w:rsidRPr="00F059C1">
        <w:rPr>
          <w:rFonts w:ascii="Times New Roman" w:eastAsia="Times New Roman" w:hAnsi="Times New Roman"/>
          <w:sz w:val="24"/>
          <w:szCs w:val="24"/>
          <w:lang w:eastAsia="lt-LT"/>
        </w:rPr>
        <w:t>Projektų s</w:t>
      </w:r>
      <w:r w:rsidR="00A16E35" w:rsidRPr="00F059C1">
        <w:rPr>
          <w:rFonts w:ascii="Times New Roman" w:eastAsia="Times New Roman" w:hAnsi="Times New Roman"/>
          <w:sz w:val="24"/>
          <w:szCs w:val="24"/>
          <w:lang w:eastAsia="lt-LT"/>
        </w:rPr>
        <w:t xml:space="preserve">utartys gali būti keičiamos arba nutraukiamos Projektų taisyklių </w:t>
      </w:r>
      <w:r w:rsidR="000E3137" w:rsidRPr="00F059C1">
        <w:rPr>
          <w:rFonts w:ascii="Times New Roman" w:hAnsi="Times New Roman"/>
          <w:sz w:val="24"/>
          <w:szCs w:val="24"/>
        </w:rPr>
        <w:t xml:space="preserve">IV skyriaus </w:t>
      </w:r>
      <w:r w:rsidR="00DF66B7" w:rsidRPr="00F059C1">
        <w:rPr>
          <w:rFonts w:ascii="Times New Roman" w:eastAsia="Times New Roman" w:hAnsi="Times New Roman"/>
          <w:sz w:val="24"/>
          <w:szCs w:val="24"/>
          <w:lang w:eastAsia="lt-LT"/>
        </w:rPr>
        <w:t>devynioliktajame</w:t>
      </w:r>
      <w:r w:rsidR="00A16E35" w:rsidRPr="00F059C1">
        <w:rPr>
          <w:rFonts w:ascii="Times New Roman" w:eastAsia="Times New Roman" w:hAnsi="Times New Roman"/>
          <w:sz w:val="24"/>
          <w:szCs w:val="24"/>
          <w:lang w:eastAsia="lt-LT"/>
        </w:rPr>
        <w:t xml:space="preserve"> skirsnyje nustatyta tvarka.</w:t>
      </w:r>
    </w:p>
    <w:p w14:paraId="043BB5C9" w14:textId="77777777" w:rsidR="00E14A14" w:rsidRDefault="00F71BAF"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3C4BD9">
        <w:rPr>
          <w:rFonts w:ascii="Times New Roman" w:eastAsia="Times New Roman" w:hAnsi="Times New Roman"/>
          <w:sz w:val="24"/>
          <w:szCs w:val="24"/>
          <w:lang w:eastAsia="lt-LT"/>
        </w:rPr>
        <w:t>5</w:t>
      </w:r>
      <w:r w:rsidR="00102879" w:rsidRPr="00F059C1">
        <w:rPr>
          <w:rFonts w:ascii="Times New Roman" w:eastAsia="Times New Roman" w:hAnsi="Times New Roman"/>
          <w:sz w:val="24"/>
          <w:szCs w:val="24"/>
          <w:lang w:eastAsia="lt-LT"/>
        </w:rPr>
        <w:t xml:space="preserve">. </w:t>
      </w:r>
      <w:r w:rsidR="00F47514" w:rsidRPr="00F47514">
        <w:rPr>
          <w:rFonts w:ascii="Times New Roman" w:eastAsia="Times New Roman" w:hAnsi="Times New Roman"/>
          <w:sz w:val="24"/>
          <w:szCs w:val="24"/>
          <w:lang w:eastAsia="lt-LT"/>
        </w:rPr>
        <w:t>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Projektų taisyklių 166 punkte nustatyta tvarka nurodo pasiūlymo pasirašyti projekto sutartį galiojimo terminą, kuris negali būti ilgesnis nei 90 dienų. Pareiškėjui per įgyvendinančiosios institucijos nustatytą pasiūlymo galiojimo terminą nepasirašius projekto sutarties, pasiūlymas pasirašyti projekto sutartį netenka galios. Jei įgyvendinančioji institucija nustato trumpesnį nei 90 dienų terminą projekto sutarčiai pasirašyti, pareiškėjas turi teisę kreiptis į įgyvendinančiąją instituciją su prašymu dėl objektyvių priežasčių, nepriklausančių nuo pareiškėjo, pakeisti projekto sutarties pasirašymo terminą, tačiau bet kuriuo atveju šis terminas negali būti ilgesnis nei 90 dienų. Jeigu pareiškėjas atsisako pasirašyti projekto sutartį ar per nustatytą terminą jos nepasirašo, įgyvendinančioji institucija informuoja Ministeriją ir pareiškėją Projektų taisyklių 168 punkte nustatyta tvarka.</w:t>
      </w:r>
    </w:p>
    <w:p w14:paraId="01B987F6" w14:textId="77777777" w:rsidR="00E14A14" w:rsidRDefault="00F71BAF" w:rsidP="00C2515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6</w:t>
      </w:r>
      <w:r w:rsidR="003C4BD9">
        <w:rPr>
          <w:rFonts w:ascii="Times New Roman" w:eastAsia="Times New Roman" w:hAnsi="Times New Roman"/>
          <w:sz w:val="24"/>
          <w:szCs w:val="24"/>
          <w:lang w:eastAsia="lt-LT"/>
        </w:rPr>
        <w:t>6</w:t>
      </w:r>
      <w:r w:rsidR="00C25156">
        <w:rPr>
          <w:rFonts w:ascii="Times New Roman" w:eastAsia="Times New Roman" w:hAnsi="Times New Roman"/>
          <w:sz w:val="24"/>
          <w:szCs w:val="24"/>
          <w:lang w:eastAsia="lt-LT"/>
        </w:rPr>
        <w:t xml:space="preserve">. </w:t>
      </w:r>
      <w:r w:rsidR="00AF1DFF" w:rsidRPr="00AF1DFF">
        <w:rPr>
          <w:rFonts w:ascii="Times New Roman" w:eastAsia="Times New Roman" w:hAnsi="Times New Roman"/>
          <w:sz w:val="24"/>
          <w:szCs w:val="24"/>
        </w:rPr>
        <w:t>Įgyvendinančioji institucija, siekdama įsitikinti, kad finansavimo skyrimo (projekto sutarties sudarymo) metu pareiškėjas nėra sunkumų patirianti įmonė, iki finansavimo skyrimo (projekto sutarties sudarymo), gali patikrinti pareiškėjo Juridinių asmenų registrui pateikt</w:t>
      </w:r>
      <w:r w:rsidR="00AF1DFF">
        <w:rPr>
          <w:rFonts w:ascii="Times New Roman" w:eastAsia="Times New Roman" w:hAnsi="Times New Roman"/>
          <w:sz w:val="24"/>
          <w:szCs w:val="24"/>
        </w:rPr>
        <w:t>ą</w:t>
      </w:r>
      <w:r w:rsidR="00AF1DFF" w:rsidRPr="00AF1DFF">
        <w:rPr>
          <w:rFonts w:ascii="Times New Roman" w:eastAsia="Times New Roman" w:hAnsi="Times New Roman"/>
          <w:sz w:val="24"/>
          <w:szCs w:val="24"/>
        </w:rPr>
        <w:t xml:space="preserve"> patvirtint</w:t>
      </w:r>
      <w:r w:rsidR="00AF1DFF">
        <w:rPr>
          <w:rFonts w:ascii="Times New Roman" w:eastAsia="Times New Roman" w:hAnsi="Times New Roman"/>
          <w:sz w:val="24"/>
          <w:szCs w:val="24"/>
        </w:rPr>
        <w:t>ą</w:t>
      </w:r>
      <w:r w:rsidR="00AF1DFF" w:rsidRPr="00AF1DFF">
        <w:rPr>
          <w:rFonts w:ascii="Times New Roman" w:eastAsia="Times New Roman" w:hAnsi="Times New Roman"/>
          <w:sz w:val="24"/>
          <w:szCs w:val="24"/>
        </w:rPr>
        <w:t xml:space="preserve"> paskutinių finansinių metų metinių finansinių ataskaitų rinkinius. Paaiškėjus, kad finansavimo skyrimo (projekto sutarties sudarymo) momentu įmonė buvo patirianti sunkumų, finansavimas yra neskiriamas (projekto sutartis nesudaroma). Šis Aprašo punktas netaikomas, jeigu paraiškos vertinimo metu pareiškėjas buvo priskiriamas sunkumų patiriančios įmonės kategorijai.</w:t>
      </w:r>
    </w:p>
    <w:p w14:paraId="45A194BA" w14:textId="77777777" w:rsidR="004344CC" w:rsidRDefault="00F71BAF" w:rsidP="00C2515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6</w:t>
      </w:r>
      <w:r w:rsidR="003C4BD9">
        <w:rPr>
          <w:rFonts w:ascii="Times New Roman" w:eastAsia="Times New Roman" w:hAnsi="Times New Roman"/>
          <w:sz w:val="24"/>
          <w:szCs w:val="24"/>
          <w:lang w:eastAsia="lt-LT"/>
        </w:rPr>
        <w:t>7</w:t>
      </w:r>
      <w:r w:rsidR="00822FB5" w:rsidRPr="00E067C6">
        <w:rPr>
          <w:rFonts w:ascii="Times New Roman" w:eastAsia="Times New Roman" w:hAnsi="Times New Roman"/>
          <w:sz w:val="24"/>
          <w:szCs w:val="24"/>
          <w:lang w:eastAsia="lt-LT"/>
        </w:rPr>
        <w:t xml:space="preserve">. </w:t>
      </w:r>
      <w:r w:rsidR="00FE79BD" w:rsidRPr="00FE79BD">
        <w:rPr>
          <w:rFonts w:ascii="Times New Roman" w:eastAsia="Times New Roman" w:hAnsi="Times New Roman"/>
          <w:sz w:val="24"/>
          <w:szCs w:val="24"/>
        </w:rPr>
        <w:t xml:space="preserve">Ne vėliau kaip iki projekto sutarties pasirašymo pareiškėjas turi būti sudaręs sutartį gauti paskolą, jei pareiškėjo įnašas arba įnašo dalis yra paskola. Jei pareiškėjas skolinasi ne iš kredito įstaigos (banko ar kredito unijos), kaip ji suprantama pagal Lietuvos Respublikos finansų įstaigų įstatymą, iki projekto sutarties pasirašymo jis turi pateikti ir skolintojo finansinį pajėgumą skolinti atitinkamą lėšų </w:t>
      </w:r>
      <w:r w:rsidR="00FE79BD" w:rsidRPr="00FE79BD">
        <w:rPr>
          <w:rFonts w:ascii="Times New Roman" w:eastAsia="Times New Roman" w:hAnsi="Times New Roman"/>
          <w:sz w:val="24"/>
          <w:szCs w:val="24"/>
        </w:rPr>
        <w:lastRenderedPageBreak/>
        <w:t xml:space="preserve">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w:t>
      </w:r>
      <w:r w:rsidR="00F47514">
        <w:rPr>
          <w:rFonts w:ascii="Times New Roman" w:eastAsia="Times New Roman" w:hAnsi="Times New Roman"/>
          <w:sz w:val="24"/>
          <w:szCs w:val="24"/>
        </w:rPr>
        <w:t>65</w:t>
      </w:r>
      <w:r w:rsidR="00FE79BD" w:rsidRPr="00FE79BD">
        <w:rPr>
          <w:rFonts w:ascii="Times New Roman" w:eastAsia="Times New Roman" w:hAnsi="Times New Roman"/>
          <w:sz w:val="24"/>
          <w:szCs w:val="24"/>
        </w:rPr>
        <w:t xml:space="preserve"> punkte nustatytu atveju pratęsus projekto sutarties pasirašymo terminą, atitinkamai prasitęsia paskolos sutarties kopijos pateikimo terminas. </w:t>
      </w:r>
    </w:p>
    <w:p w14:paraId="62D36B6D" w14:textId="77777777" w:rsidR="00E279C5" w:rsidRPr="00F059C1" w:rsidRDefault="00F71BAF"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3C4BD9">
        <w:rPr>
          <w:rFonts w:ascii="Times New Roman" w:eastAsia="Times New Roman" w:hAnsi="Times New Roman"/>
          <w:sz w:val="24"/>
          <w:szCs w:val="24"/>
          <w:lang w:eastAsia="lt-LT"/>
        </w:rPr>
        <w:t>8</w:t>
      </w:r>
      <w:r w:rsidR="0016111B" w:rsidRPr="00F059C1">
        <w:rPr>
          <w:rFonts w:ascii="Times New Roman" w:eastAsia="Times New Roman" w:hAnsi="Times New Roman"/>
          <w:sz w:val="24"/>
          <w:szCs w:val="24"/>
          <w:lang w:eastAsia="lt-LT"/>
        </w:rPr>
        <w:t xml:space="preserve">. </w:t>
      </w:r>
      <w:r w:rsidR="006F060F" w:rsidRPr="00F059C1">
        <w:rPr>
          <w:rFonts w:ascii="Times New Roman" w:eastAsia="Times New Roman" w:hAnsi="Times New Roman"/>
          <w:sz w:val="24"/>
          <w:szCs w:val="24"/>
          <w:lang w:eastAsia="lt-LT"/>
        </w:rPr>
        <w:t xml:space="preserve">Projekto </w:t>
      </w:r>
      <w:r w:rsidR="00E279C5" w:rsidRPr="00F059C1">
        <w:rPr>
          <w:rFonts w:ascii="Times New Roman" w:eastAsia="Times New Roman" w:hAnsi="Times New Roman"/>
          <w:sz w:val="24"/>
          <w:szCs w:val="24"/>
          <w:lang w:eastAsia="lt-LT"/>
        </w:rPr>
        <w:t>sutarties originala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gali būti rengiam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ir teikiam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p>
    <w:p w14:paraId="63CD2CDB" w14:textId="77777777" w:rsidR="00E279C5" w:rsidRPr="00F059C1" w:rsidRDefault="00F71BAF"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3C4BD9">
        <w:rPr>
          <w:rFonts w:ascii="Times New Roman" w:eastAsia="Times New Roman" w:hAnsi="Times New Roman"/>
          <w:sz w:val="24"/>
          <w:szCs w:val="24"/>
          <w:lang w:eastAsia="lt-LT"/>
        </w:rPr>
        <w:t>8</w:t>
      </w:r>
      <w:r w:rsidR="00E279C5" w:rsidRPr="00F059C1">
        <w:rPr>
          <w:rFonts w:ascii="Times New Roman" w:eastAsia="Times New Roman" w:hAnsi="Times New Roman"/>
          <w:sz w:val="24"/>
          <w:szCs w:val="24"/>
          <w:lang w:eastAsia="lt-LT"/>
        </w:rPr>
        <w:t>.1. kaip 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popierini</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dokumenta</w:t>
      </w:r>
      <w:r w:rsidR="00C771E9" w:rsidRPr="00F059C1">
        <w:rPr>
          <w:rFonts w:ascii="Times New Roman" w:eastAsia="Times New Roman" w:hAnsi="Times New Roman"/>
          <w:sz w:val="24"/>
          <w:szCs w:val="24"/>
          <w:lang w:eastAsia="lt-LT"/>
        </w:rPr>
        <w:t>s</w:t>
      </w:r>
      <w:r w:rsidR="006E6844">
        <w:rPr>
          <w:rFonts w:ascii="Times New Roman" w:eastAsia="Times New Roman" w:hAnsi="Times New Roman"/>
          <w:sz w:val="24"/>
          <w:szCs w:val="24"/>
          <w:lang w:eastAsia="lt-LT"/>
        </w:rPr>
        <w:t xml:space="preserve"> arba</w:t>
      </w:r>
    </w:p>
    <w:p w14:paraId="513EBBDA" w14:textId="77777777" w:rsidR="0016111B" w:rsidRPr="00F059C1" w:rsidRDefault="00F71BAF"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3C4BD9">
        <w:rPr>
          <w:rFonts w:ascii="Times New Roman" w:eastAsia="Times New Roman" w:hAnsi="Times New Roman"/>
          <w:sz w:val="24"/>
          <w:szCs w:val="24"/>
          <w:lang w:eastAsia="lt-LT"/>
        </w:rPr>
        <w:t>8</w:t>
      </w:r>
      <w:r w:rsidR="00E279C5" w:rsidRPr="00F059C1">
        <w:rPr>
          <w:rFonts w:ascii="Times New Roman" w:eastAsia="Times New Roman" w:hAnsi="Times New Roman"/>
          <w:sz w:val="24"/>
          <w:szCs w:val="24"/>
          <w:lang w:eastAsia="lt-LT"/>
        </w:rPr>
        <w:t>.2. kaip elektronini</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dokumenta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r w:rsidR="00444F4B" w:rsidRPr="00F059C1">
        <w:rPr>
          <w:rFonts w:ascii="Times New Roman" w:hAnsi="Times New Roman"/>
          <w:sz w:val="24"/>
          <w:szCs w:val="24"/>
        </w:rPr>
        <w:t>elektroninio pasirašymo priemonėmis su kvalifikuoto elektroninio parašo sertifikatais</w:t>
      </w:r>
      <w:r w:rsidR="00E279C5" w:rsidRPr="00F059C1">
        <w:rPr>
          <w:rFonts w:ascii="Times New Roman" w:eastAsia="Times New Roman" w:hAnsi="Times New Roman"/>
          <w:sz w:val="24"/>
          <w:szCs w:val="24"/>
          <w:lang w:eastAsia="lt-LT"/>
        </w:rPr>
        <w:t xml:space="preserve">, </w:t>
      </w:r>
      <w:r w:rsidR="001A0A63" w:rsidRPr="00F059C1">
        <w:rPr>
          <w:rFonts w:ascii="Times New Roman" w:eastAsia="Times New Roman" w:hAnsi="Times New Roman"/>
          <w:sz w:val="24"/>
          <w:szCs w:val="24"/>
          <w:lang w:eastAsia="lt-LT"/>
        </w:rPr>
        <w:t>atsižvelgiant į tai</w:t>
      </w:r>
      <w:r w:rsidR="00E279C5" w:rsidRPr="00F059C1">
        <w:rPr>
          <w:rFonts w:ascii="Times New Roman" w:eastAsia="Times New Roman" w:hAnsi="Times New Roman"/>
          <w:sz w:val="24"/>
          <w:szCs w:val="24"/>
          <w:lang w:eastAsia="lt-LT"/>
        </w:rPr>
        <w:t>, kokią ši</w:t>
      </w:r>
      <w:r w:rsidR="00A6509F" w:rsidRPr="00F059C1">
        <w:rPr>
          <w:rFonts w:ascii="Times New Roman" w:eastAsia="Times New Roman" w:hAnsi="Times New Roman"/>
          <w:sz w:val="24"/>
          <w:szCs w:val="24"/>
          <w:lang w:eastAsia="lt-LT"/>
        </w:rPr>
        <w:t>o</w:t>
      </w:r>
      <w:r w:rsidR="00E279C5" w:rsidRPr="00F059C1">
        <w:rPr>
          <w:rFonts w:ascii="Times New Roman" w:eastAsia="Times New Roman" w:hAnsi="Times New Roman"/>
          <w:sz w:val="24"/>
          <w:szCs w:val="24"/>
          <w:lang w:eastAsia="lt-LT"/>
        </w:rPr>
        <w:t xml:space="preserve"> dokumentų formą pasirenka projekto vykdytojas</w:t>
      </w:r>
      <w:r w:rsidR="00F21570" w:rsidRPr="00F059C1">
        <w:rPr>
          <w:rFonts w:ascii="Times New Roman" w:eastAsia="Times New Roman" w:hAnsi="Times New Roman"/>
          <w:sz w:val="24"/>
          <w:szCs w:val="24"/>
          <w:lang w:eastAsia="lt-LT"/>
        </w:rPr>
        <w:t>.</w:t>
      </w:r>
    </w:p>
    <w:p w14:paraId="6EB9826B" w14:textId="77777777" w:rsidR="00FC5576" w:rsidRDefault="00FC5576" w:rsidP="0026561F">
      <w:pPr>
        <w:spacing w:after="0" w:line="240" w:lineRule="auto"/>
        <w:ind w:firstLine="851"/>
        <w:jc w:val="center"/>
        <w:rPr>
          <w:rFonts w:ascii="Times New Roman" w:eastAsia="Times New Roman" w:hAnsi="Times New Roman"/>
          <w:b/>
          <w:sz w:val="24"/>
          <w:szCs w:val="24"/>
          <w:lang w:eastAsia="lt-LT"/>
        </w:rPr>
      </w:pPr>
    </w:p>
    <w:p w14:paraId="5DCD361C" w14:textId="77777777" w:rsidR="0017184B" w:rsidRPr="00F059C1" w:rsidRDefault="002B568D"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w:t>
      </w:r>
      <w:r w:rsidR="00AA64E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24A1B819" w14:textId="77777777" w:rsidR="009B520B" w:rsidRPr="00F059C1" w:rsidRDefault="009B520B" w:rsidP="003E5A11">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PROJEKTŲ ĮGYVENDINIM</w:t>
      </w:r>
      <w:r w:rsidR="00F64BE6" w:rsidRPr="00F059C1">
        <w:rPr>
          <w:rFonts w:ascii="Times New Roman" w:eastAsia="Times New Roman" w:hAnsi="Times New Roman"/>
          <w:b/>
          <w:sz w:val="24"/>
          <w:szCs w:val="24"/>
          <w:lang w:eastAsia="lt-LT"/>
        </w:rPr>
        <w:t>O REIKALAVIMAI</w:t>
      </w:r>
    </w:p>
    <w:p w14:paraId="6B206E72" w14:textId="77777777" w:rsidR="009517F7" w:rsidRPr="00F059C1" w:rsidRDefault="009517F7" w:rsidP="0026561F">
      <w:pPr>
        <w:spacing w:after="0" w:line="240" w:lineRule="auto"/>
        <w:ind w:firstLine="851"/>
        <w:jc w:val="center"/>
        <w:rPr>
          <w:rFonts w:ascii="Times New Roman" w:eastAsia="Times New Roman" w:hAnsi="Times New Roman"/>
          <w:sz w:val="24"/>
          <w:szCs w:val="24"/>
          <w:lang w:eastAsia="lt-LT"/>
        </w:rPr>
      </w:pPr>
    </w:p>
    <w:p w14:paraId="563A03AC" w14:textId="77777777" w:rsidR="00D3365D" w:rsidRPr="00F059C1" w:rsidRDefault="00F71BA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3C4BD9">
        <w:rPr>
          <w:rFonts w:ascii="Times New Roman" w:eastAsia="Times New Roman" w:hAnsi="Times New Roman"/>
          <w:sz w:val="24"/>
          <w:szCs w:val="24"/>
          <w:lang w:eastAsia="lt-LT"/>
        </w:rPr>
        <w:t>9</w:t>
      </w:r>
      <w:r w:rsidR="00A71A4F"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Projektas įgyvendi</w:t>
      </w:r>
      <w:r w:rsidR="003E36BC" w:rsidRPr="00F059C1">
        <w:rPr>
          <w:rFonts w:ascii="Times New Roman" w:eastAsia="Times New Roman" w:hAnsi="Times New Roman"/>
          <w:sz w:val="24"/>
          <w:szCs w:val="24"/>
          <w:lang w:eastAsia="lt-LT"/>
        </w:rPr>
        <w:t>namas pagal projekto sutartyje</w:t>
      </w:r>
      <w:r w:rsidR="006E6844">
        <w:rPr>
          <w:rFonts w:ascii="Times New Roman" w:eastAsia="Times New Roman" w:hAnsi="Times New Roman"/>
          <w:sz w:val="24"/>
          <w:szCs w:val="24"/>
          <w:lang w:eastAsia="lt-LT"/>
        </w:rPr>
        <w:t>, Apraše</w:t>
      </w:r>
      <w:r w:rsidR="003E36BC"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ir Projektų taisyklėse nustatytus reikalavimus.</w:t>
      </w:r>
    </w:p>
    <w:p w14:paraId="0AABCBDB" w14:textId="77777777" w:rsidR="00C03259" w:rsidRPr="00F059C1" w:rsidRDefault="003C4BD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C03259" w:rsidRPr="00F059C1">
        <w:rPr>
          <w:rFonts w:ascii="Times New Roman" w:eastAsia="Times New Roman" w:hAnsi="Times New Roman"/>
          <w:sz w:val="24"/>
          <w:szCs w:val="24"/>
          <w:lang w:eastAsia="lt-LT"/>
        </w:rPr>
        <w:t>.</w:t>
      </w:r>
      <w:r w:rsidR="00822FB5" w:rsidRPr="00822FB5">
        <w:rPr>
          <w:rFonts w:ascii="Times New Roman" w:eastAsia="Times New Roman" w:hAnsi="Times New Roman"/>
          <w:sz w:val="24"/>
          <w:szCs w:val="24"/>
        </w:rPr>
        <w:t xml:space="preserve"> </w:t>
      </w:r>
      <w:r w:rsidR="00822FB5" w:rsidRPr="000D07F5">
        <w:rPr>
          <w:rFonts w:ascii="Times New Roman" w:eastAsia="Times New Roman" w:hAnsi="Times New Roman"/>
          <w:sz w:val="24"/>
          <w:szCs w:val="24"/>
        </w:rPr>
        <w:t xml:space="preserve">Projektų įgyvendinimo priežiūrai atlikti sudaromas Projektų priežiūros komitetas, </w:t>
      </w:r>
      <w:r w:rsidR="00822FB5" w:rsidRPr="000D07F5">
        <w:rPr>
          <w:rFonts w:ascii="Times New Roman" w:hAnsi="Times New Roman"/>
          <w:sz w:val="24"/>
          <w:szCs w:val="24"/>
        </w:rPr>
        <w:t>kuris stebi projektų įgyvendinimo pažangą ir teikia rekomendacijas projektų vykdytojams dėl projektų įgyvendinimo. Projektų priežiūros komitetas sudaromas iš įgyvendinančiosios institucijos</w:t>
      </w:r>
      <w:r w:rsidR="00660B26">
        <w:rPr>
          <w:rFonts w:ascii="Times New Roman" w:hAnsi="Times New Roman"/>
          <w:sz w:val="24"/>
          <w:szCs w:val="24"/>
        </w:rPr>
        <w:t xml:space="preserve"> ir</w:t>
      </w:r>
      <w:r w:rsidR="00822FB5" w:rsidRPr="000D07F5">
        <w:rPr>
          <w:rFonts w:ascii="Times New Roman" w:hAnsi="Times New Roman"/>
          <w:sz w:val="24"/>
          <w:szCs w:val="24"/>
        </w:rPr>
        <w:t xml:space="preserve"> Ministerijos </w:t>
      </w:r>
      <w:r w:rsidR="004344CC">
        <w:rPr>
          <w:rFonts w:ascii="Times New Roman" w:hAnsi="Times New Roman"/>
          <w:sz w:val="24"/>
          <w:szCs w:val="24"/>
        </w:rPr>
        <w:t>atstovų</w:t>
      </w:r>
      <w:r w:rsidR="00660B26">
        <w:rPr>
          <w:rFonts w:ascii="Times New Roman" w:hAnsi="Times New Roman"/>
          <w:sz w:val="24"/>
          <w:szCs w:val="24"/>
        </w:rPr>
        <w:t>,</w:t>
      </w:r>
      <w:r w:rsidR="004344CC">
        <w:rPr>
          <w:rFonts w:ascii="Times New Roman" w:hAnsi="Times New Roman"/>
          <w:sz w:val="24"/>
          <w:szCs w:val="24"/>
        </w:rPr>
        <w:t xml:space="preserve"> </w:t>
      </w:r>
      <w:r w:rsidR="00822FB5" w:rsidRPr="000D07F5">
        <w:rPr>
          <w:rFonts w:ascii="Times New Roman" w:hAnsi="Times New Roman"/>
          <w:sz w:val="24"/>
          <w:szCs w:val="24"/>
        </w:rPr>
        <w:t>į Projekt</w:t>
      </w:r>
      <w:r w:rsidR="00216F6E">
        <w:rPr>
          <w:rFonts w:ascii="Times New Roman" w:hAnsi="Times New Roman"/>
          <w:sz w:val="24"/>
          <w:szCs w:val="24"/>
        </w:rPr>
        <w:t>ų</w:t>
      </w:r>
      <w:r w:rsidR="00822FB5" w:rsidRPr="000D07F5">
        <w:rPr>
          <w:rFonts w:ascii="Times New Roman" w:hAnsi="Times New Roman"/>
          <w:sz w:val="24"/>
          <w:szCs w:val="24"/>
        </w:rPr>
        <w:t xml:space="preserve"> priežiūros komiteto sudėtį gali būti kviečiami kitų institucijų, įstaigų ar organizacijų atstovai. </w:t>
      </w:r>
      <w:r w:rsidR="00822FB5" w:rsidRPr="000D07F5">
        <w:rPr>
          <w:rFonts w:ascii="Times New Roman" w:eastAsia="Times New Roman" w:hAnsi="Times New Roman"/>
          <w:sz w:val="24"/>
          <w:szCs w:val="24"/>
        </w:rPr>
        <w:t xml:space="preserve">Projektų priežiūros komiteto sudėtis tvirtinama Lietuvos Respublikos </w:t>
      </w:r>
      <w:r w:rsidR="00132D08">
        <w:rPr>
          <w:rFonts w:ascii="Times New Roman" w:eastAsia="Times New Roman" w:hAnsi="Times New Roman"/>
          <w:sz w:val="24"/>
          <w:szCs w:val="24"/>
        </w:rPr>
        <w:t xml:space="preserve">ekonomikos ir inovacijų </w:t>
      </w:r>
      <w:r w:rsidR="00822FB5" w:rsidRPr="000D07F5">
        <w:rPr>
          <w:rFonts w:ascii="Times New Roman" w:eastAsia="Times New Roman" w:hAnsi="Times New Roman"/>
          <w:sz w:val="24"/>
          <w:szCs w:val="24"/>
        </w:rPr>
        <w:t>ministro įsakymu, o jo veiklos principai nustatomi šio komiteto darbo reglamente.</w:t>
      </w:r>
    </w:p>
    <w:p w14:paraId="7BB85963" w14:textId="77777777" w:rsidR="00306797" w:rsidRDefault="002A6BDF" w:rsidP="003067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3C4BD9">
        <w:rPr>
          <w:rFonts w:ascii="Times New Roman" w:eastAsia="Times New Roman" w:hAnsi="Times New Roman"/>
          <w:sz w:val="24"/>
          <w:szCs w:val="24"/>
          <w:lang w:eastAsia="lt-LT"/>
        </w:rPr>
        <w:t>1</w:t>
      </w:r>
      <w:r w:rsidR="0063551E"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Jei projekto veikla nepradėta įgyvendinti per </w:t>
      </w:r>
      <w:r w:rsidR="007168E3">
        <w:rPr>
          <w:rFonts w:ascii="Times New Roman" w:eastAsia="Times New Roman" w:hAnsi="Times New Roman"/>
          <w:sz w:val="24"/>
          <w:szCs w:val="24"/>
          <w:lang w:eastAsia="lt-LT"/>
        </w:rPr>
        <w:t>3</w:t>
      </w:r>
      <w:r w:rsidR="003B38B5" w:rsidRPr="00F059C1">
        <w:rPr>
          <w:rFonts w:ascii="Times New Roman" w:eastAsia="Times New Roman" w:hAnsi="Times New Roman"/>
          <w:sz w:val="24"/>
          <w:szCs w:val="24"/>
          <w:lang w:eastAsia="lt-LT"/>
        </w:rPr>
        <w:t xml:space="preserve"> mėnesius nuo projekto sutarties pasirašymo dienos, įgyvendinančioji institucija</w:t>
      </w:r>
      <w:r w:rsidR="007B4ECE" w:rsidRPr="00F059C1">
        <w:rPr>
          <w:rFonts w:ascii="Times New Roman" w:eastAsia="Times New Roman" w:hAnsi="Times New Roman"/>
          <w:sz w:val="24"/>
          <w:szCs w:val="24"/>
          <w:lang w:eastAsia="lt-LT"/>
        </w:rPr>
        <w:t>,</w:t>
      </w:r>
      <w:r w:rsidR="003B38B5" w:rsidRPr="00F059C1">
        <w:rPr>
          <w:rFonts w:ascii="Times New Roman" w:eastAsia="Times New Roman" w:hAnsi="Times New Roman"/>
          <w:sz w:val="24"/>
          <w:szCs w:val="24"/>
          <w:lang w:eastAsia="lt-LT"/>
        </w:rPr>
        <w:t xml:space="preserve"> </w:t>
      </w:r>
      <w:r w:rsidR="007B4ECE" w:rsidRPr="00F059C1">
        <w:rPr>
          <w:rFonts w:ascii="Times New Roman" w:hAnsi="Times New Roman"/>
          <w:sz w:val="24"/>
          <w:szCs w:val="24"/>
        </w:rPr>
        <w:t xml:space="preserve">suderinusi su </w:t>
      </w:r>
      <w:r w:rsidR="003F0704" w:rsidRPr="00F059C1">
        <w:rPr>
          <w:rFonts w:ascii="Times New Roman" w:hAnsi="Times New Roman"/>
          <w:sz w:val="24"/>
          <w:szCs w:val="24"/>
        </w:rPr>
        <w:t>M</w:t>
      </w:r>
      <w:r w:rsidR="007B4ECE" w:rsidRPr="00F059C1">
        <w:rPr>
          <w:rFonts w:ascii="Times New Roman" w:hAnsi="Times New Roman"/>
          <w:sz w:val="24"/>
          <w:szCs w:val="24"/>
        </w:rPr>
        <w:t>inisterija,</w:t>
      </w:r>
      <w:r w:rsidR="003F0704" w:rsidRPr="00F059C1">
        <w:rPr>
          <w:rFonts w:ascii="Times New Roman" w:hAnsi="Times New Roman"/>
          <w:sz w:val="24"/>
          <w:szCs w:val="24"/>
        </w:rPr>
        <w:t xml:space="preserve"> </w:t>
      </w:r>
      <w:r w:rsidR="003B38B5" w:rsidRPr="00F059C1">
        <w:rPr>
          <w:rFonts w:ascii="Times New Roman" w:eastAsia="Times New Roman" w:hAnsi="Times New Roman"/>
          <w:sz w:val="24"/>
          <w:szCs w:val="24"/>
          <w:lang w:eastAsia="lt-LT"/>
        </w:rPr>
        <w:t>turi teisę vienašališkai nutraukti projekto sutartį.</w:t>
      </w:r>
      <w:r w:rsidR="008D0EC1">
        <w:rPr>
          <w:rFonts w:ascii="Times New Roman" w:eastAsia="Times New Roman" w:hAnsi="Times New Roman"/>
          <w:sz w:val="24"/>
          <w:szCs w:val="24"/>
          <w:lang w:eastAsia="lt-LT"/>
        </w:rPr>
        <w:t xml:space="preserve"> </w:t>
      </w:r>
      <w:r w:rsidR="008D0EC1">
        <w:rPr>
          <w:rFonts w:ascii="Times New Roman" w:hAnsi="Times New Roman"/>
          <w:sz w:val="24"/>
          <w:szCs w:val="24"/>
        </w:rPr>
        <w:t>J</w:t>
      </w:r>
      <w:r w:rsidR="008D0EC1" w:rsidRPr="008D0EC1">
        <w:rPr>
          <w:rFonts w:ascii="Times New Roman" w:hAnsi="Times New Roman"/>
          <w:sz w:val="24"/>
          <w:szCs w:val="24"/>
        </w:rPr>
        <w:t>ei</w:t>
      </w:r>
      <w:r w:rsidR="008D0EC1">
        <w:rPr>
          <w:rFonts w:ascii="Times New Roman" w:hAnsi="Times New Roman"/>
          <w:sz w:val="24"/>
          <w:szCs w:val="24"/>
        </w:rPr>
        <w:t>gu</w:t>
      </w:r>
      <w:r w:rsidR="008D0EC1"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p>
    <w:p w14:paraId="6A4A1A15" w14:textId="77777777" w:rsidR="006720E6" w:rsidRDefault="00027E90"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3C4BD9">
        <w:rPr>
          <w:rFonts w:ascii="Times New Roman" w:eastAsia="Times New Roman" w:hAnsi="Times New Roman"/>
          <w:sz w:val="24"/>
          <w:szCs w:val="24"/>
          <w:lang w:eastAsia="lt-LT"/>
        </w:rPr>
        <w:t>2</w:t>
      </w:r>
      <w:r w:rsidR="006720E6">
        <w:rPr>
          <w:rFonts w:ascii="Times New Roman" w:eastAsia="Times New Roman" w:hAnsi="Times New Roman"/>
          <w:sz w:val="24"/>
          <w:szCs w:val="24"/>
          <w:lang w:eastAsia="lt-LT"/>
        </w:rPr>
        <w:t xml:space="preserve">. </w:t>
      </w:r>
      <w:r w:rsidR="006720E6" w:rsidRPr="006720E6">
        <w:rPr>
          <w:rFonts w:ascii="Times New Roman" w:hAnsi="Times New Roman"/>
          <w:sz w:val="24"/>
          <w:szCs w:val="24"/>
        </w:rPr>
        <w:t xml:space="preserve">Pareiškėjas ar projekto vykdytojas, kurie nėra perkančiosios organizacijos pagal </w:t>
      </w:r>
      <w:r w:rsidR="00623EC8">
        <w:rPr>
          <w:rFonts w:ascii="Times New Roman" w:hAnsi="Times New Roman"/>
          <w:sz w:val="24"/>
          <w:szCs w:val="24"/>
        </w:rPr>
        <w:t>Lietuvos Respublikos v</w:t>
      </w:r>
      <w:r w:rsidR="006720E6" w:rsidRPr="006720E6">
        <w:rPr>
          <w:rFonts w:ascii="Times New Roman" w:hAnsi="Times New Roman"/>
          <w:sz w:val="24"/>
          <w:szCs w:val="24"/>
        </w:rPr>
        <w:t xml:space="preserve">iešųjų pirkimų </w:t>
      </w:r>
      <w:r w:rsidR="006720E6" w:rsidRPr="00961769">
        <w:rPr>
          <w:rFonts w:ascii="Times New Roman" w:eastAsia="Times New Roman" w:hAnsi="Times New Roman"/>
          <w:sz w:val="24"/>
          <w:szCs w:val="24"/>
          <w:lang w:eastAsia="lt-LT"/>
        </w:rPr>
        <w:t xml:space="preserve">įstatymo reikalavimus, pirkimus privalo vykdyti </w:t>
      </w:r>
      <w:r w:rsidR="00BE345A" w:rsidRPr="00A13C59">
        <w:rPr>
          <w:rFonts w:ascii="Times New Roman" w:eastAsia="Times New Roman" w:hAnsi="Times New Roman"/>
          <w:sz w:val="24"/>
          <w:szCs w:val="24"/>
          <w:lang w:eastAsia="lt-LT"/>
        </w:rPr>
        <w:t xml:space="preserve">vadovaujantis </w:t>
      </w:r>
      <w:r w:rsidR="00014ADD" w:rsidRPr="00961769">
        <w:rPr>
          <w:rFonts w:ascii="Times New Roman" w:eastAsia="Times New Roman" w:hAnsi="Times New Roman"/>
          <w:sz w:val="24"/>
          <w:szCs w:val="24"/>
          <w:lang w:eastAsia="lt-LT"/>
        </w:rPr>
        <w:t xml:space="preserve">Projektų taisyklių </w:t>
      </w:r>
      <w:r w:rsidR="00623EC8">
        <w:rPr>
          <w:rFonts w:ascii="Times New Roman" w:eastAsia="Times New Roman" w:hAnsi="Times New Roman"/>
          <w:sz w:val="24"/>
          <w:szCs w:val="24"/>
          <w:lang w:eastAsia="lt-LT"/>
        </w:rPr>
        <w:t xml:space="preserve">VII skyriaus </w:t>
      </w:r>
      <w:r w:rsidR="00014ADD" w:rsidRPr="00961769">
        <w:rPr>
          <w:rFonts w:ascii="Times New Roman" w:eastAsia="Times New Roman" w:hAnsi="Times New Roman"/>
          <w:sz w:val="24"/>
          <w:szCs w:val="24"/>
          <w:lang w:eastAsia="lt-LT"/>
        </w:rPr>
        <w:t xml:space="preserve">keturiasdešimtojo </w:t>
      </w:r>
      <w:r w:rsidR="006720E6" w:rsidRPr="00961769">
        <w:rPr>
          <w:rFonts w:ascii="Times New Roman" w:eastAsia="Times New Roman" w:hAnsi="Times New Roman"/>
          <w:sz w:val="24"/>
          <w:szCs w:val="24"/>
          <w:lang w:eastAsia="lt-LT"/>
        </w:rPr>
        <w:t>skirsnio reikalavimais</w:t>
      </w:r>
      <w:r w:rsidR="006720E6">
        <w:rPr>
          <w:rFonts w:ascii="Times New Roman" w:hAnsi="Times New Roman"/>
          <w:sz w:val="24"/>
          <w:szCs w:val="24"/>
        </w:rPr>
        <w:t>.</w:t>
      </w:r>
    </w:p>
    <w:p w14:paraId="37D77FDB" w14:textId="77777777" w:rsidR="003B38B5" w:rsidRPr="00F059C1" w:rsidRDefault="00027E90" w:rsidP="00197CD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3C4BD9">
        <w:rPr>
          <w:rFonts w:ascii="Times New Roman" w:eastAsia="Times New Roman" w:hAnsi="Times New Roman"/>
          <w:sz w:val="24"/>
          <w:szCs w:val="24"/>
          <w:lang w:eastAsia="lt-LT"/>
        </w:rPr>
        <w:t>3</w:t>
      </w:r>
      <w:r w:rsidR="000F6882">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Projekto vykdytojas privalo informuoti apie įgyvendinamą </w:t>
      </w:r>
      <w:r w:rsidR="00604B40">
        <w:rPr>
          <w:rFonts w:ascii="Times New Roman" w:eastAsia="Times New Roman" w:hAnsi="Times New Roman"/>
          <w:sz w:val="24"/>
          <w:szCs w:val="24"/>
          <w:lang w:eastAsia="lt-LT"/>
        </w:rPr>
        <w:t>ir</w:t>
      </w:r>
      <w:r w:rsidR="00604B40"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įgyvendintą projektą Projektų taisyklių </w:t>
      </w:r>
      <w:r w:rsidR="0063633D" w:rsidRPr="00F059C1">
        <w:rPr>
          <w:rFonts w:ascii="Times New Roman" w:eastAsia="Times New Roman" w:hAnsi="Times New Roman"/>
          <w:sz w:val="24"/>
          <w:szCs w:val="24"/>
          <w:lang w:eastAsia="lt-LT"/>
        </w:rPr>
        <w:t xml:space="preserve">VII skyriaus </w:t>
      </w:r>
      <w:r w:rsidR="00BC7947" w:rsidRPr="00F059C1">
        <w:rPr>
          <w:rFonts w:ascii="Times New Roman" w:eastAsia="Times New Roman" w:hAnsi="Times New Roman"/>
          <w:sz w:val="24"/>
          <w:szCs w:val="24"/>
          <w:lang w:eastAsia="lt-LT"/>
        </w:rPr>
        <w:t>trisdešimt septintajame</w:t>
      </w:r>
      <w:r w:rsidR="003B38B5" w:rsidRPr="00F059C1">
        <w:rPr>
          <w:rFonts w:ascii="Times New Roman" w:eastAsia="Times New Roman" w:hAnsi="Times New Roman"/>
          <w:sz w:val="24"/>
          <w:szCs w:val="24"/>
          <w:lang w:eastAsia="lt-LT"/>
        </w:rPr>
        <w:t xml:space="preserve"> skirsnyje nustatyta tvarka.</w:t>
      </w:r>
    </w:p>
    <w:p w14:paraId="6150C16F" w14:textId="77777777" w:rsidR="007935E5" w:rsidRPr="00F059C1" w:rsidRDefault="00F71BAF"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w:t>
      </w:r>
      <w:r w:rsidR="003C4BD9">
        <w:rPr>
          <w:rFonts w:ascii="Times New Roman" w:eastAsia="Times New Roman" w:hAnsi="Times New Roman"/>
          <w:sz w:val="24"/>
          <w:szCs w:val="24"/>
          <w:lang w:eastAsia="lt-LT"/>
        </w:rPr>
        <w:t>4</w:t>
      </w:r>
      <w:r w:rsidR="003B38B5" w:rsidRPr="00F059C1">
        <w:rPr>
          <w:rFonts w:ascii="Times New Roman" w:eastAsia="Times New Roman" w:hAnsi="Times New Roman"/>
          <w:sz w:val="24"/>
          <w:szCs w:val="24"/>
          <w:lang w:eastAsia="lt-LT"/>
        </w:rPr>
        <w:t xml:space="preserve">. Projekto užbaigimo reikalavimai nustatyti </w:t>
      </w:r>
      <w:r w:rsidR="003B38B5" w:rsidRPr="00F059C1">
        <w:rPr>
          <w:rFonts w:ascii="Times New Roman" w:hAnsi="Times New Roman"/>
          <w:sz w:val="24"/>
          <w:szCs w:val="24"/>
        </w:rPr>
        <w:t xml:space="preserve">Projektų taisyklių </w:t>
      </w:r>
      <w:r w:rsidR="008617CC" w:rsidRPr="00F059C1">
        <w:rPr>
          <w:rFonts w:ascii="Times New Roman" w:hAnsi="Times New Roman"/>
          <w:sz w:val="24"/>
          <w:szCs w:val="24"/>
        </w:rPr>
        <w:t xml:space="preserve">IV skyriaus </w:t>
      </w:r>
      <w:r w:rsidR="00E7036A" w:rsidRPr="00F059C1">
        <w:rPr>
          <w:rFonts w:ascii="Times New Roman" w:hAnsi="Times New Roman"/>
          <w:sz w:val="24"/>
          <w:szCs w:val="24"/>
        </w:rPr>
        <w:t>dvidešimt septintajame</w:t>
      </w:r>
      <w:r w:rsidR="003B38B5" w:rsidRPr="00F059C1">
        <w:rPr>
          <w:rFonts w:ascii="Times New Roman" w:hAnsi="Times New Roman"/>
          <w:sz w:val="24"/>
          <w:szCs w:val="24"/>
        </w:rPr>
        <w:t xml:space="preserve"> skirsnyje</w:t>
      </w:r>
      <w:r w:rsidR="0020212E" w:rsidRPr="00F059C1">
        <w:rPr>
          <w:rFonts w:ascii="Times New Roman" w:eastAsia="Times New Roman" w:hAnsi="Times New Roman"/>
          <w:i/>
          <w:sz w:val="24"/>
          <w:szCs w:val="24"/>
          <w:lang w:eastAsia="lt-LT"/>
        </w:rPr>
        <w:t>.</w:t>
      </w:r>
    </w:p>
    <w:p w14:paraId="7219A719" w14:textId="77777777" w:rsidR="00FF5D39" w:rsidRDefault="00F71BAF" w:rsidP="00DC1EC4">
      <w:pPr>
        <w:spacing w:after="0" w:line="240" w:lineRule="auto"/>
        <w:ind w:firstLine="851"/>
        <w:jc w:val="both"/>
        <w:rPr>
          <w:rFonts w:ascii="Times New Roman" w:hAnsi="Times New Roman"/>
          <w:sz w:val="24"/>
          <w:szCs w:val="24"/>
        </w:rPr>
      </w:pPr>
      <w:r>
        <w:rPr>
          <w:rFonts w:ascii="Times New Roman" w:hAnsi="Times New Roman"/>
          <w:sz w:val="24"/>
          <w:szCs w:val="24"/>
        </w:rPr>
        <w:t>7</w:t>
      </w:r>
      <w:r w:rsidR="003C4BD9">
        <w:rPr>
          <w:rFonts w:ascii="Times New Roman" w:hAnsi="Times New Roman"/>
          <w:sz w:val="24"/>
          <w:szCs w:val="24"/>
        </w:rPr>
        <w:t>5</w:t>
      </w:r>
      <w:r w:rsidR="00D9474C" w:rsidRPr="00F059C1">
        <w:rPr>
          <w:rFonts w:ascii="Times New Roman" w:hAnsi="Times New Roman"/>
          <w:sz w:val="24"/>
          <w:szCs w:val="24"/>
        </w:rPr>
        <w:t xml:space="preserve">. Visi su projekto įgyvendinimu susiję dokumentai turi būti saugomi Projektų taisyklių </w:t>
      </w:r>
      <w:r w:rsidR="00805D8E" w:rsidRPr="00F059C1">
        <w:rPr>
          <w:rFonts w:ascii="Times New Roman" w:eastAsia="Times New Roman" w:hAnsi="Times New Roman"/>
          <w:sz w:val="24"/>
          <w:szCs w:val="24"/>
          <w:lang w:eastAsia="lt-LT"/>
        </w:rPr>
        <w:t xml:space="preserve">VII skyriaus </w:t>
      </w:r>
      <w:r w:rsidR="00E7036A" w:rsidRPr="00F059C1">
        <w:rPr>
          <w:rFonts w:ascii="Times New Roman" w:hAnsi="Times New Roman"/>
          <w:sz w:val="24"/>
          <w:szCs w:val="24"/>
        </w:rPr>
        <w:t>keturiasdešimt antrajame</w:t>
      </w:r>
      <w:r w:rsidR="00D9474C" w:rsidRPr="00F059C1">
        <w:rPr>
          <w:rFonts w:ascii="Times New Roman" w:hAnsi="Times New Roman"/>
          <w:sz w:val="24"/>
          <w:szCs w:val="24"/>
        </w:rPr>
        <w:t xml:space="preserve"> skirsnyje nustatyta tvarka.</w:t>
      </w:r>
    </w:p>
    <w:p w14:paraId="5D2C59E0" w14:textId="77777777" w:rsidR="00790A75" w:rsidRDefault="00790A75" w:rsidP="00DC1EC4">
      <w:pPr>
        <w:spacing w:after="0" w:line="240" w:lineRule="auto"/>
        <w:ind w:firstLine="851"/>
        <w:jc w:val="both"/>
        <w:rPr>
          <w:rFonts w:ascii="Times New Roman" w:eastAsia="Times New Roman" w:hAnsi="Times New Roman"/>
          <w:b/>
          <w:sz w:val="24"/>
          <w:szCs w:val="24"/>
          <w:lang w:eastAsia="lt-LT"/>
        </w:rPr>
      </w:pPr>
    </w:p>
    <w:p w14:paraId="0980C084" w14:textId="77777777" w:rsidR="007935E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VII</w:t>
      </w:r>
      <w:r w:rsidR="007935E5" w:rsidRPr="00F059C1">
        <w:rPr>
          <w:rFonts w:ascii="Times New Roman" w:eastAsia="Times New Roman" w:hAnsi="Times New Roman"/>
          <w:b/>
          <w:sz w:val="24"/>
          <w:szCs w:val="24"/>
          <w:lang w:eastAsia="lt-LT"/>
        </w:rPr>
        <w:t xml:space="preserve"> SKYRIUS</w:t>
      </w:r>
    </w:p>
    <w:p w14:paraId="2B664F23" w14:textId="77777777" w:rsidR="00954B5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APRAŠO KEITIMO TVARKA</w:t>
      </w:r>
    </w:p>
    <w:p w14:paraId="0EF6BAA0" w14:textId="77777777" w:rsidR="00223045" w:rsidRPr="00F059C1" w:rsidRDefault="00223045" w:rsidP="0026561F">
      <w:pPr>
        <w:spacing w:after="0" w:line="240" w:lineRule="auto"/>
        <w:ind w:firstLine="851"/>
        <w:jc w:val="center"/>
        <w:rPr>
          <w:rFonts w:ascii="Times New Roman" w:eastAsia="Times New Roman" w:hAnsi="Times New Roman"/>
          <w:b/>
          <w:sz w:val="24"/>
          <w:szCs w:val="24"/>
          <w:lang w:eastAsia="lt-LT"/>
        </w:rPr>
      </w:pPr>
    </w:p>
    <w:p w14:paraId="2A62357D" w14:textId="77777777" w:rsidR="007D54F9" w:rsidRPr="00F059C1" w:rsidRDefault="00F71BA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3C4BD9">
        <w:rPr>
          <w:rFonts w:ascii="Times New Roman" w:eastAsia="Times New Roman" w:hAnsi="Times New Roman"/>
          <w:sz w:val="24"/>
          <w:szCs w:val="24"/>
          <w:lang w:eastAsia="lt-LT"/>
        </w:rPr>
        <w:t>6</w:t>
      </w:r>
      <w:r w:rsidR="00954B55" w:rsidRPr="00F059C1">
        <w:rPr>
          <w:rFonts w:ascii="Times New Roman" w:eastAsia="Times New Roman" w:hAnsi="Times New Roman"/>
          <w:sz w:val="24"/>
          <w:szCs w:val="24"/>
          <w:lang w:eastAsia="lt-LT"/>
        </w:rPr>
        <w:t xml:space="preserve">. </w:t>
      </w:r>
      <w:r w:rsidR="00CB0108" w:rsidRPr="00F059C1">
        <w:rPr>
          <w:rFonts w:ascii="Times New Roman" w:eastAsia="Times New Roman" w:hAnsi="Times New Roman"/>
          <w:sz w:val="24"/>
          <w:szCs w:val="24"/>
          <w:lang w:eastAsia="lt-LT"/>
        </w:rPr>
        <w:t xml:space="preserve">Aprašo keitimo tvarka nustatyta Projektų taisyklių </w:t>
      </w:r>
      <w:r w:rsidR="007D54F9" w:rsidRPr="00F059C1">
        <w:rPr>
          <w:rFonts w:ascii="Times New Roman" w:hAnsi="Times New Roman"/>
          <w:sz w:val="24"/>
          <w:szCs w:val="24"/>
        </w:rPr>
        <w:t xml:space="preserve">III skyriaus </w:t>
      </w:r>
      <w:r w:rsidR="005A26B5" w:rsidRPr="00F059C1">
        <w:rPr>
          <w:rFonts w:ascii="Times New Roman" w:eastAsia="Times New Roman" w:hAnsi="Times New Roman"/>
          <w:sz w:val="24"/>
          <w:szCs w:val="24"/>
          <w:lang w:eastAsia="lt-LT"/>
        </w:rPr>
        <w:t>vienuoliktajame</w:t>
      </w:r>
      <w:r w:rsidR="00CB0108" w:rsidRPr="00F059C1">
        <w:rPr>
          <w:rFonts w:ascii="Times New Roman" w:eastAsia="Times New Roman" w:hAnsi="Times New Roman"/>
          <w:sz w:val="24"/>
          <w:szCs w:val="24"/>
          <w:lang w:eastAsia="lt-LT"/>
        </w:rPr>
        <w:t xml:space="preserve"> skirsnyje.</w:t>
      </w:r>
    </w:p>
    <w:p w14:paraId="14AABA14" w14:textId="77777777" w:rsidR="00DD39E8" w:rsidRPr="00F059C1" w:rsidRDefault="00F71BAF" w:rsidP="003D0E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3C4BD9">
        <w:rPr>
          <w:rFonts w:ascii="Times New Roman" w:eastAsia="Times New Roman" w:hAnsi="Times New Roman"/>
          <w:sz w:val="24"/>
          <w:szCs w:val="24"/>
          <w:lang w:eastAsia="lt-LT"/>
        </w:rPr>
        <w:t>7</w:t>
      </w:r>
      <w:r w:rsidR="00B92695">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Jei Aprašas keičiamas jau atrinkus projektus, šie pakeitimai</w:t>
      </w:r>
      <w:r w:rsidR="00623EC8">
        <w:rPr>
          <w:rFonts w:ascii="Times New Roman" w:eastAsia="Times New Roman" w:hAnsi="Times New Roman"/>
          <w:sz w:val="24"/>
          <w:szCs w:val="24"/>
          <w:lang w:eastAsia="lt-LT"/>
        </w:rPr>
        <w:t>,</w:t>
      </w:r>
      <w:r w:rsidR="00623EC8" w:rsidRPr="00623EC8">
        <w:rPr>
          <w:rFonts w:ascii="Times New Roman" w:eastAsiaTheme="minorHAnsi" w:hAnsi="Times New Roman"/>
          <w:sz w:val="24"/>
          <w:szCs w:val="24"/>
          <w:lang w:eastAsia="lt-LT"/>
        </w:rPr>
        <w:t xml:space="preserve"> </w:t>
      </w:r>
      <w:r w:rsidR="00623EC8" w:rsidRPr="00623EC8">
        <w:rPr>
          <w:rFonts w:ascii="Times New Roman" w:eastAsia="Times New Roman" w:hAnsi="Times New Roman"/>
          <w:sz w:val="24"/>
          <w:szCs w:val="24"/>
          <w:lang w:eastAsia="lt-LT"/>
        </w:rPr>
        <w:t>nepažeidžiant lygiateisiškumo principo</w:t>
      </w:r>
      <w:r w:rsidR="00623EC8">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taikomi ir įgyvendinamiems projektams Projektų taisyklių 91 punkte nustatytais atvejais.</w:t>
      </w:r>
      <w:r w:rsidR="00CB0108" w:rsidRPr="00F059C1">
        <w:rPr>
          <w:rFonts w:ascii="Times New Roman" w:eastAsia="Times New Roman" w:hAnsi="Times New Roman"/>
          <w:sz w:val="24"/>
          <w:szCs w:val="24"/>
          <w:lang w:eastAsia="lt-LT"/>
        </w:rPr>
        <w:t xml:space="preserve"> </w:t>
      </w:r>
    </w:p>
    <w:p w14:paraId="74B1578C" w14:textId="77777777" w:rsidR="00DD39E8" w:rsidRPr="00F059C1" w:rsidRDefault="00DD39E8" w:rsidP="00DD39E8">
      <w:pPr>
        <w:jc w:val="center"/>
        <w:rPr>
          <w:rFonts w:ascii="Times New Roman" w:hAnsi="Times New Roman"/>
          <w:spacing w:val="-4"/>
          <w:sz w:val="24"/>
          <w:szCs w:val="24"/>
        </w:rPr>
      </w:pPr>
      <w:r w:rsidRPr="00F059C1">
        <w:rPr>
          <w:rFonts w:ascii="Times New Roman" w:hAnsi="Times New Roman"/>
          <w:spacing w:val="-4"/>
          <w:sz w:val="24"/>
          <w:szCs w:val="24"/>
        </w:rPr>
        <w:t>______________________________</w:t>
      </w:r>
    </w:p>
    <w:p w14:paraId="52787E3C" w14:textId="77777777" w:rsidR="00DD39E8" w:rsidRPr="00F059C1" w:rsidRDefault="00DD39E8" w:rsidP="00DF68B8">
      <w:pPr>
        <w:spacing w:after="0" w:line="240" w:lineRule="auto"/>
        <w:jc w:val="both"/>
        <w:rPr>
          <w:rFonts w:ascii="Times New Roman" w:eastAsia="Times New Roman" w:hAnsi="Times New Roman"/>
          <w:sz w:val="24"/>
          <w:szCs w:val="24"/>
          <w:lang w:eastAsia="lt-LT"/>
        </w:rPr>
        <w:sectPr w:rsidR="00DD39E8" w:rsidRPr="00F059C1" w:rsidSect="00BF4DA0">
          <w:pgSz w:w="11906" w:h="16838"/>
          <w:pgMar w:top="1134" w:right="567" w:bottom="1134" w:left="1418" w:header="567" w:footer="567" w:gutter="0"/>
          <w:pgNumType w:start="1"/>
          <w:cols w:space="1296"/>
          <w:titlePg/>
          <w:docGrid w:linePitch="360"/>
        </w:sectPr>
      </w:pPr>
    </w:p>
    <w:p w14:paraId="738F9EAF" w14:textId="77777777" w:rsidR="00741EF2" w:rsidRPr="00F71BAF" w:rsidRDefault="000335C1" w:rsidP="00741EF2">
      <w:pPr>
        <w:pStyle w:val="NoSpacing"/>
        <w:ind w:left="6925"/>
        <w:rPr>
          <w:rFonts w:ascii="Times New Roman" w:hAnsi="Times New Roman"/>
          <w:sz w:val="24"/>
          <w:szCs w:val="24"/>
        </w:rPr>
      </w:pPr>
      <w:r w:rsidRPr="00F71BAF">
        <w:rPr>
          <w:rFonts w:ascii="Times New Roman" w:hAnsi="Times New Roman"/>
          <w:sz w:val="24"/>
          <w:szCs w:val="24"/>
        </w:rPr>
        <w:lastRenderedPageBreak/>
        <w:t xml:space="preserve">2014–2020 metų Europos Sąjungos fondų investicijų veiksmų programos </w:t>
      </w:r>
      <w:r w:rsidR="003129AA" w:rsidRPr="00F71BAF">
        <w:rPr>
          <w:rFonts w:ascii="Times New Roman" w:hAnsi="Times New Roman"/>
          <w:sz w:val="24"/>
          <w:szCs w:val="24"/>
        </w:rPr>
        <w:t>3</w:t>
      </w:r>
      <w:r w:rsidR="00741EF2" w:rsidRPr="00F71BAF">
        <w:rPr>
          <w:rFonts w:ascii="Times New Roman" w:hAnsi="Times New Roman"/>
          <w:sz w:val="24"/>
          <w:szCs w:val="24"/>
        </w:rPr>
        <w:t xml:space="preserve"> prioriteto „Smulkiojo ir vidutinio verslo konkurencingumo skatinimas“ priemonės </w:t>
      </w:r>
      <w:r w:rsidR="00F71BAF" w:rsidRPr="00F71BAF">
        <w:rPr>
          <w:rFonts w:ascii="Times New Roman" w:hAnsi="Times New Roman"/>
          <w:sz w:val="24"/>
          <w:szCs w:val="24"/>
        </w:rPr>
        <w:t>Nr. 03.3.1-LVPA-K-838 „Dizainas LT“</w:t>
      </w:r>
      <w:r w:rsidR="00F71BAF" w:rsidRPr="00F71BAF">
        <w:rPr>
          <w:rFonts w:ascii="Times New Roman" w:hAnsi="Times New Roman"/>
          <w:b/>
          <w:sz w:val="24"/>
          <w:szCs w:val="24"/>
        </w:rPr>
        <w:t xml:space="preserve"> </w:t>
      </w:r>
    </w:p>
    <w:p w14:paraId="67C78613" w14:textId="77777777" w:rsidR="000335C1" w:rsidRPr="00F71BAF" w:rsidRDefault="000335C1" w:rsidP="00741EF2">
      <w:pPr>
        <w:pStyle w:val="NoSpacing"/>
        <w:ind w:left="6925"/>
        <w:rPr>
          <w:rFonts w:ascii="Times New Roman" w:hAnsi="Times New Roman"/>
          <w:sz w:val="24"/>
          <w:szCs w:val="24"/>
        </w:rPr>
      </w:pPr>
      <w:r w:rsidRPr="00F71BAF">
        <w:rPr>
          <w:rFonts w:ascii="Times New Roman" w:hAnsi="Times New Roman"/>
          <w:sz w:val="24"/>
          <w:szCs w:val="24"/>
        </w:rPr>
        <w:t xml:space="preserve">projektų finansavimo sąlygų aprašo Nr. </w:t>
      </w:r>
      <w:r w:rsidR="00F71BAF" w:rsidRPr="00F71BAF">
        <w:rPr>
          <w:rFonts w:ascii="Times New Roman" w:hAnsi="Times New Roman"/>
          <w:sz w:val="24"/>
          <w:szCs w:val="24"/>
        </w:rPr>
        <w:t>2</w:t>
      </w:r>
    </w:p>
    <w:p w14:paraId="6C6F7352" w14:textId="77777777" w:rsidR="000335C1" w:rsidRPr="00F71BAF" w:rsidRDefault="000335C1" w:rsidP="000335C1">
      <w:pPr>
        <w:spacing w:after="0" w:line="240" w:lineRule="auto"/>
        <w:ind w:left="6490"/>
        <w:rPr>
          <w:rFonts w:ascii="Times New Roman" w:hAnsi="Times New Roman"/>
          <w:sz w:val="24"/>
          <w:szCs w:val="24"/>
        </w:rPr>
      </w:pPr>
      <w:r w:rsidRPr="00F71BAF">
        <w:rPr>
          <w:rFonts w:ascii="Times New Roman" w:hAnsi="Times New Roman"/>
          <w:sz w:val="24"/>
          <w:szCs w:val="24"/>
        </w:rPr>
        <w:t xml:space="preserve">       1</w:t>
      </w:r>
      <w:r w:rsidRPr="00F71BAF">
        <w:rPr>
          <w:rFonts w:ascii="Times New Roman" w:eastAsia="Times New Roman" w:hAnsi="Times New Roman"/>
          <w:sz w:val="24"/>
          <w:szCs w:val="24"/>
          <w:lang w:eastAsia="lt-LT"/>
        </w:rPr>
        <w:t xml:space="preserve"> priedas</w:t>
      </w:r>
      <w:r w:rsidRPr="00F71BAF">
        <w:rPr>
          <w:rFonts w:ascii="Times New Roman" w:hAnsi="Times New Roman"/>
          <w:sz w:val="24"/>
          <w:szCs w:val="24"/>
        </w:rPr>
        <w:t xml:space="preserve"> </w:t>
      </w:r>
    </w:p>
    <w:p w14:paraId="0AA80AA0" w14:textId="77777777" w:rsidR="00822FB5" w:rsidRDefault="00822FB5" w:rsidP="000335C1">
      <w:pPr>
        <w:spacing w:after="0" w:line="240" w:lineRule="auto"/>
        <w:ind w:left="6490"/>
        <w:rPr>
          <w:rFonts w:ascii="Times New Roman" w:hAnsi="Times New Roman"/>
          <w:sz w:val="24"/>
          <w:szCs w:val="24"/>
        </w:rPr>
      </w:pPr>
    </w:p>
    <w:p w14:paraId="6BAC5D16" w14:textId="77777777" w:rsidR="00822FB5" w:rsidRPr="000D07F5" w:rsidRDefault="00822FB5" w:rsidP="00DC1EC4">
      <w:pPr>
        <w:jc w:val="center"/>
        <w:rPr>
          <w:rFonts w:ascii="Times New Roman" w:eastAsia="Times New Roman" w:hAnsi="Times New Roman"/>
          <w:sz w:val="24"/>
          <w:szCs w:val="24"/>
          <w:lang w:eastAsia="lt-LT"/>
        </w:rPr>
      </w:pPr>
      <w:r w:rsidRPr="000D07F5">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22FB5" w:rsidRPr="009C3D8A" w14:paraId="34573DD9" w14:textId="77777777" w:rsidTr="00A97496">
        <w:trPr>
          <w:trHeight w:val="273"/>
        </w:trPr>
        <w:tc>
          <w:tcPr>
            <w:tcW w:w="3705" w:type="dxa"/>
            <w:shd w:val="clear" w:color="auto" w:fill="auto"/>
          </w:tcPr>
          <w:p w14:paraId="4E7C0157"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Paraiškos kodas</w:t>
            </w:r>
          </w:p>
        </w:tc>
        <w:tc>
          <w:tcPr>
            <w:tcW w:w="11268" w:type="dxa"/>
            <w:shd w:val="clear" w:color="auto" w:fill="auto"/>
          </w:tcPr>
          <w:p w14:paraId="064C3343" w14:textId="77777777" w:rsidR="00822FB5" w:rsidRPr="000D07F5" w:rsidRDefault="00822FB5" w:rsidP="00DC1EC4">
            <w:pPr>
              <w:spacing w:after="0" w:line="240" w:lineRule="auto"/>
              <w:jc w:val="both"/>
              <w:rPr>
                <w:rFonts w:ascii="Times New Roman" w:hAnsi="Times New Roman"/>
                <w:i/>
                <w:sz w:val="24"/>
                <w:szCs w:val="24"/>
              </w:rPr>
            </w:pPr>
          </w:p>
        </w:tc>
      </w:tr>
      <w:tr w:rsidR="00822FB5" w:rsidRPr="009C3D8A" w14:paraId="5B2EB8D3" w14:textId="77777777" w:rsidTr="00A97496">
        <w:trPr>
          <w:trHeight w:val="263"/>
        </w:trPr>
        <w:tc>
          <w:tcPr>
            <w:tcW w:w="3705" w:type="dxa"/>
            <w:shd w:val="clear" w:color="auto" w:fill="auto"/>
          </w:tcPr>
          <w:p w14:paraId="11EC83A1"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Pareiškėjo pavadinimas</w:t>
            </w:r>
          </w:p>
        </w:tc>
        <w:tc>
          <w:tcPr>
            <w:tcW w:w="11268" w:type="dxa"/>
            <w:shd w:val="clear" w:color="auto" w:fill="auto"/>
          </w:tcPr>
          <w:p w14:paraId="39826A24"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464DC24B" w14:textId="77777777" w:rsidTr="00A97496">
        <w:trPr>
          <w:trHeight w:val="273"/>
        </w:trPr>
        <w:tc>
          <w:tcPr>
            <w:tcW w:w="3705" w:type="dxa"/>
            <w:shd w:val="clear" w:color="auto" w:fill="auto"/>
          </w:tcPr>
          <w:p w14:paraId="2A755703"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Projekto pavadinimas</w:t>
            </w:r>
          </w:p>
        </w:tc>
        <w:tc>
          <w:tcPr>
            <w:tcW w:w="11268" w:type="dxa"/>
            <w:shd w:val="clear" w:color="auto" w:fill="auto"/>
          </w:tcPr>
          <w:p w14:paraId="7297D831"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2178BE84" w14:textId="77777777" w:rsidTr="00A97496">
        <w:trPr>
          <w:trHeight w:val="537"/>
        </w:trPr>
        <w:tc>
          <w:tcPr>
            <w:tcW w:w="14973" w:type="dxa"/>
            <w:gridSpan w:val="2"/>
            <w:shd w:val="clear" w:color="auto" w:fill="auto"/>
          </w:tcPr>
          <w:p w14:paraId="30237FB4"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Projektą planuojama įgyvendinti: </w:t>
            </w:r>
            <w:r w:rsidRPr="000D07F5">
              <w:rPr>
                <w:rFonts w:ascii="Times New Roman" w:hAnsi="Times New Roman"/>
                <w:i/>
                <w:sz w:val="24"/>
                <w:szCs w:val="24"/>
              </w:rPr>
              <w:t>Pažymima projekto tinkamumo finansuoti vertinimo metu.</w:t>
            </w:r>
          </w:p>
          <w:p w14:paraId="5CE6E8AB"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su partneriu (-iais)              </w:t>
            </w:r>
            <w:r w:rsidRPr="000D07F5">
              <w:rPr>
                <w:rFonts w:ascii="Times New Roman" w:hAnsi="Times New Roman"/>
                <w:b/>
                <w:bCs/>
                <w:sz w:val="24"/>
                <w:szCs w:val="24"/>
                <w:lang w:eastAsia="lt-LT"/>
              </w:rPr>
              <w:t> be partnerio (-ių)</w:t>
            </w:r>
          </w:p>
        </w:tc>
      </w:tr>
      <w:tr w:rsidR="00822FB5" w:rsidRPr="009C3D8A" w14:paraId="22CDEFB6" w14:textId="77777777" w:rsidTr="00A97496">
        <w:trPr>
          <w:trHeight w:val="810"/>
        </w:trPr>
        <w:tc>
          <w:tcPr>
            <w:tcW w:w="14973" w:type="dxa"/>
            <w:gridSpan w:val="2"/>
            <w:shd w:val="clear" w:color="auto" w:fill="auto"/>
          </w:tcPr>
          <w:p w14:paraId="303191FD" w14:textId="77777777" w:rsidR="00822FB5" w:rsidRPr="000D07F5" w:rsidRDefault="00822FB5" w:rsidP="00DC1EC4">
            <w:pPr>
              <w:spacing w:after="0" w:line="240" w:lineRule="auto"/>
              <w:jc w:val="both"/>
              <w:rPr>
                <w:rFonts w:ascii="Times New Roman" w:hAnsi="Times New Roman"/>
                <w:b/>
                <w:bCs/>
                <w:sz w:val="24"/>
                <w:szCs w:val="24"/>
                <w:lang w:eastAsia="lt-LT"/>
              </w:rPr>
            </w:pPr>
          </w:p>
          <w:p w14:paraId="78BA6E0C"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PIRMINĖ               </w:t>
            </w:r>
            <w:r w:rsidRPr="000D07F5">
              <w:rPr>
                <w:rFonts w:ascii="Times New Roman" w:hAnsi="Times New Roman"/>
                <w:b/>
                <w:bCs/>
                <w:sz w:val="24"/>
                <w:szCs w:val="24"/>
                <w:lang w:eastAsia="lt-LT"/>
              </w:rPr>
              <w:t>PATIKSLINTA</w:t>
            </w:r>
          </w:p>
          <w:p w14:paraId="231CCC14"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Cs/>
                <w:i/>
                <w:sz w:val="24"/>
                <w:szCs w:val="24"/>
                <w:lang w:eastAsia="lt-LT"/>
              </w:rPr>
              <w:t>(Žymima „Patikslinta“ tais atvejais, kai ši lentelė tikslinama po to, kai paraiška grąžinama pakartotiniam vertinimui.)</w:t>
            </w:r>
          </w:p>
        </w:tc>
      </w:tr>
    </w:tbl>
    <w:p w14:paraId="5171E7CB" w14:textId="77777777" w:rsidR="00822FB5" w:rsidRPr="000D07F5" w:rsidRDefault="00822FB5" w:rsidP="00822FB5">
      <w:pPr>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22FB5" w:rsidRPr="009C3D8A" w14:paraId="078FFB3C" w14:textId="77777777" w:rsidTr="00A97496">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9D625F3"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Bendrasis reikalavimas/</w:t>
            </w:r>
          </w:p>
          <w:p w14:paraId="477A8E87"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specialusis projektų atrankos kriterijus (toliau – specialusis kriterijus), jo vertinimo aspektai ir paaiškinimai</w:t>
            </w:r>
          </w:p>
          <w:p w14:paraId="43BAB42C"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6C9EE1BC" w14:textId="77777777" w:rsidR="00822FB5" w:rsidRPr="000D07F5" w:rsidRDefault="00822FB5" w:rsidP="00DC1EC4">
            <w:pPr>
              <w:spacing w:after="0" w:line="240" w:lineRule="auto"/>
              <w:jc w:val="center"/>
              <w:rPr>
                <w:rFonts w:ascii="Times New Roman" w:eastAsia="Times New Roman" w:hAnsi="Times New Roman"/>
                <w:bCs/>
                <w:i/>
                <w:sz w:val="24"/>
                <w:szCs w:val="24"/>
                <w:lang w:eastAsia="lt-LT"/>
              </w:rPr>
            </w:pPr>
            <w:r w:rsidRPr="000D07F5">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646DCC3"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Bendrojo reikalavimo/ specialiojo kriterijaus vertinimas</w:t>
            </w:r>
          </w:p>
        </w:tc>
      </w:tr>
      <w:tr w:rsidR="00822FB5" w:rsidRPr="009C3D8A" w14:paraId="427EA001" w14:textId="77777777" w:rsidTr="00A97496">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39A5F0D5"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2E14F286"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4A8BBAB"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083489C8" w14:textId="77777777" w:rsidR="00822FB5" w:rsidRPr="000D07F5" w:rsidRDefault="00822FB5" w:rsidP="00DC1EC4">
            <w:pPr>
              <w:spacing w:after="0" w:line="240" w:lineRule="auto"/>
              <w:jc w:val="center"/>
              <w:rPr>
                <w:rFonts w:ascii="Times New Roman" w:hAnsi="Times New Roman"/>
                <w:b/>
                <w:bCs/>
                <w:sz w:val="24"/>
                <w:szCs w:val="24"/>
              </w:rPr>
            </w:pPr>
            <w:r w:rsidRPr="000D07F5">
              <w:rPr>
                <w:rFonts w:ascii="Times New Roman" w:hAnsi="Times New Roman"/>
                <w:b/>
                <w:bCs/>
                <w:sz w:val="24"/>
                <w:szCs w:val="24"/>
              </w:rPr>
              <w:t>Komentarai</w:t>
            </w:r>
          </w:p>
          <w:p w14:paraId="62967E78"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r>
      <w:tr w:rsidR="00822FB5" w:rsidRPr="009C3D8A" w14:paraId="7B8A2FED"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ECD1B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6D95C55B"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C11924"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EE2EE6" w14:textId="77777777" w:rsidR="00822FB5" w:rsidRPr="000D07F5" w:rsidRDefault="00822FB5" w:rsidP="00DC1EC4">
            <w:pPr>
              <w:spacing w:after="0" w:line="240" w:lineRule="auto"/>
              <w:jc w:val="both"/>
              <w:rPr>
                <w:rFonts w:ascii="Times New Roman" w:hAnsi="Times New Roman"/>
                <w:b/>
                <w:bCs/>
                <w:sz w:val="24"/>
                <w:szCs w:val="24"/>
              </w:rPr>
            </w:pPr>
          </w:p>
        </w:tc>
      </w:tr>
      <w:tr w:rsidR="00822FB5" w:rsidRPr="009C3D8A" w14:paraId="44D2B319" w14:textId="77777777" w:rsidTr="00A97496">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F5D996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1. </w:t>
            </w:r>
            <w:r w:rsidRPr="000D07F5">
              <w:rPr>
                <w:rFonts w:ascii="Times New Roman" w:hAnsi="Times New Roman"/>
                <w:b/>
                <w:sz w:val="24"/>
                <w:szCs w:val="24"/>
              </w:rPr>
              <w:t>Planuojamu finansuoti projektu prisidedama prie bent vieno</w:t>
            </w:r>
            <w:r w:rsidRPr="000D07F5">
              <w:rPr>
                <w:rFonts w:ascii="Times New Roman" w:eastAsia="Times New Roman" w:hAnsi="Times New Roman"/>
                <w:b/>
                <w:bCs/>
                <w:sz w:val="24"/>
                <w:szCs w:val="24"/>
              </w:rPr>
              <w:t xml:space="preserve"> 2014–2020 metų Europos Sąjungos fondų investicijų veiksmų</w:t>
            </w:r>
            <w:r w:rsidRPr="000D07F5">
              <w:rPr>
                <w:rFonts w:ascii="Times New Roman" w:hAnsi="Times New Roman"/>
                <w:b/>
                <w:sz w:val="24"/>
                <w:szCs w:val="24"/>
              </w:rPr>
              <w:t xml:space="preserve"> programos </w:t>
            </w:r>
            <w:r w:rsidRPr="000D07F5">
              <w:rPr>
                <w:rFonts w:ascii="Times New Roman" w:eastAsia="Times New Roman" w:hAnsi="Times New Roman"/>
                <w:b/>
                <w:bCs/>
                <w:sz w:val="24"/>
                <w:szCs w:val="24"/>
              </w:rPr>
              <w:t xml:space="preserve">(toliau – veiksmų programa) </w:t>
            </w:r>
            <w:r w:rsidRPr="000D07F5">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22FB5" w:rsidRPr="009C3D8A" w14:paraId="5CA27344"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2DA637"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lang w:eastAsia="lt-LT"/>
              </w:rPr>
              <w:t xml:space="preserve">1.1. </w:t>
            </w:r>
            <w:r w:rsidRPr="000D07F5">
              <w:rPr>
                <w:rFonts w:ascii="Times New Roman" w:eastAsia="Times New Roman" w:hAnsi="Times New Roman"/>
                <w:sz w:val="24"/>
                <w:szCs w:val="24"/>
              </w:rPr>
              <w:t>Projekto tikslai ir uždaviniai atitinka bent vieną veiksmų programos prioriteto konkretų uždavinį ir siekiamą rezultatą.</w:t>
            </w:r>
          </w:p>
          <w:p w14:paraId="0C4E678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36E717FD"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Projekto tikslai ir uždaviniai turi atitikti veiksmų programos </w:t>
            </w:r>
            <w:r w:rsidRPr="009553F0">
              <w:rPr>
                <w:rFonts w:ascii="Times New Roman" w:eastAsia="Times New Roman" w:hAnsi="Times New Roman"/>
                <w:sz w:val="24"/>
                <w:szCs w:val="24"/>
                <w:lang w:eastAsia="lt-LT"/>
              </w:rPr>
              <w:t xml:space="preserve">3 prioriteto „Smulkiojo ir vidutinio verslo konkurencingumo </w:t>
            </w:r>
            <w:r w:rsidRPr="00C5487E">
              <w:rPr>
                <w:rFonts w:ascii="Times New Roman" w:eastAsia="Times New Roman" w:hAnsi="Times New Roman"/>
                <w:sz w:val="24"/>
                <w:szCs w:val="24"/>
                <w:lang w:eastAsia="lt-LT"/>
              </w:rPr>
              <w:t xml:space="preserve">skatinimas“ priemonės </w:t>
            </w:r>
            <w:r w:rsidR="00F71BAF" w:rsidRPr="00C5487E">
              <w:rPr>
                <w:rFonts w:ascii="Times New Roman" w:hAnsi="Times New Roman"/>
                <w:sz w:val="24"/>
                <w:szCs w:val="24"/>
              </w:rPr>
              <w:t xml:space="preserve">Nr. 03.3.1-LVPA-K-838 „Dizainas LT“ </w:t>
            </w:r>
            <w:r w:rsidR="00C5487E" w:rsidRPr="00C5487E">
              <w:rPr>
                <w:rFonts w:ascii="Times New Roman" w:eastAsia="Times New Roman" w:hAnsi="Times New Roman"/>
                <w:bCs/>
                <w:sz w:val="24"/>
                <w:szCs w:val="24"/>
                <w:lang w:eastAsia="lt-LT"/>
              </w:rPr>
              <w:t>3.3</w:t>
            </w:r>
            <w:r w:rsidR="00C5487E" w:rsidRPr="0096114B">
              <w:rPr>
                <w:rFonts w:ascii="Times New Roman" w:eastAsia="Times New Roman" w:hAnsi="Times New Roman"/>
                <w:bCs/>
                <w:sz w:val="24"/>
                <w:szCs w:val="24"/>
                <w:lang w:eastAsia="lt-LT"/>
              </w:rPr>
              <w:t>.1 konkretų uždavinį „</w:t>
            </w:r>
            <w:r w:rsidR="00C5487E" w:rsidRPr="0096114B">
              <w:rPr>
                <w:rFonts w:ascii="Times New Roman" w:hAnsi="Times New Roman"/>
                <w:sz w:val="24"/>
                <w:szCs w:val="24"/>
              </w:rPr>
              <w:t>Padidinti MVĮ produktyvumą</w:t>
            </w:r>
            <w:r w:rsidR="00C5487E" w:rsidRPr="0096114B">
              <w:rPr>
                <w:rFonts w:ascii="Times New Roman" w:eastAsia="Times New Roman" w:hAnsi="Times New Roman"/>
                <w:bCs/>
                <w:sz w:val="24"/>
                <w:szCs w:val="24"/>
                <w:lang w:eastAsia="lt-LT"/>
              </w:rPr>
              <w:t xml:space="preserve">“ </w:t>
            </w:r>
            <w:r w:rsidR="00C5487E" w:rsidRPr="0096114B">
              <w:rPr>
                <w:rFonts w:ascii="Times New Roman" w:eastAsia="Times New Roman" w:hAnsi="Times New Roman"/>
                <w:sz w:val="24"/>
                <w:szCs w:val="24"/>
                <w:lang w:eastAsia="lt-LT"/>
              </w:rPr>
              <w:t>ir siekiamą rezultatą</w:t>
            </w:r>
            <w:r w:rsidR="00AF0D94">
              <w:rPr>
                <w:rFonts w:ascii="Times New Roman" w:eastAsia="Times New Roman" w:hAnsi="Times New Roman"/>
                <w:sz w:val="24"/>
                <w:szCs w:val="24"/>
                <w:lang w:eastAsia="lt-LT"/>
              </w:rPr>
              <w:t>.</w:t>
            </w:r>
            <w:r w:rsidRPr="000D07F5">
              <w:rPr>
                <w:rFonts w:ascii="Times New Roman" w:eastAsia="Times New Roman" w:hAnsi="Times New Roman"/>
                <w:sz w:val="24"/>
                <w:szCs w:val="24"/>
                <w:lang w:eastAsia="lt-LT"/>
              </w:rPr>
              <w:t xml:space="preserve"> </w:t>
            </w:r>
          </w:p>
          <w:p w14:paraId="5A900C3E"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paraiška finansuoti iš Europos Sąjungos struktūrinių fondų lėšų </w:t>
            </w:r>
            <w:r w:rsidRPr="000D07F5">
              <w:rPr>
                <w:rFonts w:ascii="Times New Roman" w:eastAsia="Times New Roman" w:hAnsi="Times New Roman"/>
                <w:sz w:val="24"/>
                <w:szCs w:val="24"/>
                <w:lang w:eastAsia="lt-LT"/>
              </w:rPr>
              <w:lastRenderedPageBreak/>
              <w:t>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63327D5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230046A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E654724"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F2CDD4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1.2. </w:t>
            </w:r>
            <w:r w:rsidRPr="000D07F5">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5732DEDD"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tikslai, uždaviniai ir veiklos turi atitikti 2014–2020 metų Europos Sąjungos fondų investicijų veiksmų</w:t>
            </w:r>
            <w:r w:rsidRPr="00381A61">
              <w:rPr>
                <w:rFonts w:ascii="Times New Roman" w:hAnsi="Times New Roman"/>
                <w:sz w:val="24"/>
                <w:szCs w:val="24"/>
              </w:rPr>
              <w:t xml:space="preserve"> </w:t>
            </w:r>
            <w:r w:rsidRPr="00053DEC">
              <w:rPr>
                <w:rFonts w:ascii="Times New Roman" w:hAnsi="Times New Roman"/>
                <w:sz w:val="24"/>
                <w:szCs w:val="24"/>
              </w:rPr>
              <w:t xml:space="preserve">programos </w:t>
            </w:r>
            <w:r w:rsidRPr="000D07F5">
              <w:rPr>
                <w:rFonts w:ascii="Times New Roman" w:hAnsi="Times New Roman"/>
                <w:sz w:val="24"/>
                <w:szCs w:val="24"/>
              </w:rPr>
              <w:t xml:space="preserve">3 prioriteto </w:t>
            </w:r>
            <w:r w:rsidRPr="000D07F5">
              <w:rPr>
                <w:rFonts w:ascii="Times New Roman" w:hAnsi="Times New Roman"/>
                <w:kern w:val="16"/>
                <w:sz w:val="24"/>
                <w:szCs w:val="24"/>
              </w:rPr>
              <w:t>„Smulkiojo ir vidutinio verslo konkurencingumo skatinimas“</w:t>
            </w:r>
            <w:r w:rsidRPr="000D07F5">
              <w:rPr>
                <w:rFonts w:ascii="Times New Roman" w:hAnsi="Times New Roman"/>
                <w:b/>
                <w:kern w:val="16"/>
                <w:sz w:val="24"/>
                <w:szCs w:val="24"/>
              </w:rPr>
              <w:t xml:space="preserve"> </w:t>
            </w:r>
            <w:r w:rsidRPr="000D07F5">
              <w:rPr>
                <w:rFonts w:ascii="Times New Roman" w:hAnsi="Times New Roman"/>
                <w:sz w:val="24"/>
                <w:szCs w:val="24"/>
              </w:rPr>
              <w:t>priemonės Nr.</w:t>
            </w:r>
            <w:r w:rsidR="00C5487E" w:rsidRPr="00F71BAF">
              <w:rPr>
                <w:rFonts w:ascii="Times New Roman" w:hAnsi="Times New Roman"/>
                <w:sz w:val="24"/>
                <w:szCs w:val="24"/>
              </w:rPr>
              <w:t xml:space="preserve"> 03.3.1-LVPA-K-838 „Dizainas LT“</w:t>
            </w:r>
            <w:r w:rsidR="00C5487E" w:rsidRPr="00F71BAF">
              <w:rPr>
                <w:rFonts w:ascii="Times New Roman" w:hAnsi="Times New Roman"/>
                <w:b/>
                <w:sz w:val="24"/>
                <w:szCs w:val="24"/>
              </w:rPr>
              <w:t xml:space="preserve"> </w:t>
            </w:r>
            <w:r w:rsidRPr="000D07F5">
              <w:rPr>
                <w:rFonts w:ascii="Times New Roman" w:hAnsi="Times New Roman"/>
                <w:sz w:val="24"/>
                <w:szCs w:val="24"/>
              </w:rPr>
              <w:t>projektų finansavimo sąlygų apraš</w:t>
            </w:r>
            <w:r w:rsidR="00AF0D94">
              <w:rPr>
                <w:rFonts w:ascii="Times New Roman" w:hAnsi="Times New Roman"/>
                <w:sz w:val="24"/>
                <w:szCs w:val="24"/>
              </w:rPr>
              <w:t>o</w:t>
            </w:r>
            <w:r w:rsidRPr="000D07F5">
              <w:rPr>
                <w:rFonts w:ascii="Times New Roman" w:hAnsi="Times New Roman"/>
                <w:sz w:val="24"/>
                <w:szCs w:val="24"/>
              </w:rPr>
              <w:t xml:space="preserve"> Nr.</w:t>
            </w:r>
            <w:r w:rsidR="00514CFB">
              <w:rPr>
                <w:rFonts w:ascii="Times New Roman" w:hAnsi="Times New Roman"/>
                <w:sz w:val="24"/>
                <w:szCs w:val="24"/>
              </w:rPr>
              <w:t> </w:t>
            </w:r>
            <w:r w:rsidR="00C5487E">
              <w:rPr>
                <w:rFonts w:ascii="Times New Roman" w:hAnsi="Times New Roman"/>
                <w:sz w:val="24"/>
                <w:szCs w:val="24"/>
              </w:rPr>
              <w:t>2</w:t>
            </w:r>
            <w:r w:rsidRPr="000D07F5">
              <w:rPr>
                <w:rFonts w:ascii="Times New Roman" w:hAnsi="Times New Roman"/>
                <w:sz w:val="24"/>
                <w:szCs w:val="24"/>
              </w:rPr>
              <w:t xml:space="preserve"> (toliau – Aprašas) 10 punkte nurodytą veiklą. </w:t>
            </w:r>
          </w:p>
          <w:p w14:paraId="559CA2D8" w14:textId="77777777" w:rsidR="00822FB5" w:rsidRPr="000D07F5" w:rsidRDefault="00822FB5" w:rsidP="00DC1EC4">
            <w:pPr>
              <w:spacing w:after="0" w:line="240" w:lineRule="auto"/>
              <w:ind w:firstLine="318"/>
              <w:jc w:val="both"/>
              <w:rPr>
                <w:rFonts w:ascii="Times New Roman" w:eastAsia="Times New Roman" w:hAnsi="Times New Roman"/>
                <w:sz w:val="24"/>
                <w:szCs w:val="24"/>
                <w:lang w:eastAsia="lt-LT"/>
              </w:rPr>
            </w:pPr>
          </w:p>
          <w:p w14:paraId="75201B2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BBE63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1ED0F0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7DCBCD0" w14:textId="77777777" w:rsidTr="00A97496">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0E672F9D"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1.3. </w:t>
            </w:r>
            <w:r w:rsidRPr="000D07F5">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279A4412" w14:textId="77777777" w:rsidR="00822FB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w:t>
            </w:r>
            <w:r w:rsidR="00514CFB">
              <w:rPr>
                <w:rFonts w:ascii="Times New Roman" w:eastAsia="Times New Roman" w:hAnsi="Times New Roman"/>
                <w:sz w:val="24"/>
                <w:szCs w:val="24"/>
                <w:lang w:eastAsia="lt-LT"/>
              </w:rPr>
              <w:t>8</w:t>
            </w:r>
            <w:r>
              <w:rPr>
                <w:rFonts w:ascii="Times New Roman" w:eastAsia="Times New Roman" w:hAnsi="Times New Roman"/>
                <w:sz w:val="24"/>
                <w:szCs w:val="24"/>
                <w:lang w:eastAsia="lt-LT"/>
              </w:rPr>
              <w:t>.3</w:t>
            </w:r>
            <w:r w:rsidRPr="000D07F5">
              <w:rPr>
                <w:rFonts w:ascii="Times New Roman" w:eastAsia="Times New Roman" w:hAnsi="Times New Roman"/>
                <w:sz w:val="24"/>
                <w:szCs w:val="24"/>
                <w:lang w:eastAsia="lt-LT"/>
              </w:rPr>
              <w:t xml:space="preserve"> papunk</w:t>
            </w:r>
            <w:r w:rsidR="00C5487E">
              <w:rPr>
                <w:rFonts w:ascii="Times New Roman" w:eastAsia="Times New Roman" w:hAnsi="Times New Roman"/>
                <w:sz w:val="24"/>
                <w:szCs w:val="24"/>
                <w:lang w:eastAsia="lt-LT"/>
              </w:rPr>
              <w:t>tyje</w:t>
            </w:r>
            <w:r w:rsidRPr="000D07F5">
              <w:rPr>
                <w:rFonts w:ascii="Times New Roman" w:eastAsia="Times New Roman" w:hAnsi="Times New Roman"/>
                <w:sz w:val="24"/>
                <w:szCs w:val="24"/>
                <w:lang w:eastAsia="lt-LT"/>
              </w:rPr>
              <w:t xml:space="preserve"> ir </w:t>
            </w:r>
            <w:r w:rsidRPr="000E0149">
              <w:rPr>
                <w:rFonts w:ascii="Times New Roman" w:eastAsia="Times New Roman" w:hAnsi="Times New Roman"/>
                <w:sz w:val="24"/>
                <w:szCs w:val="24"/>
                <w:lang w:eastAsia="lt-LT"/>
              </w:rPr>
              <w:t>2</w:t>
            </w:r>
            <w:r w:rsidR="00514CFB" w:rsidRPr="000E0149">
              <w:rPr>
                <w:rFonts w:ascii="Times New Roman" w:eastAsia="Times New Roman" w:hAnsi="Times New Roman"/>
                <w:sz w:val="24"/>
                <w:szCs w:val="24"/>
                <w:lang w:eastAsia="lt-LT"/>
              </w:rPr>
              <w:t>1</w:t>
            </w:r>
            <w:r w:rsidRPr="000E0149">
              <w:rPr>
                <w:rFonts w:ascii="Times New Roman" w:eastAsia="Times New Roman" w:hAnsi="Times New Roman"/>
                <w:sz w:val="24"/>
                <w:szCs w:val="24"/>
                <w:lang w:eastAsia="lt-LT"/>
              </w:rPr>
              <w:t xml:space="preserve"> </w:t>
            </w:r>
            <w:r w:rsidR="00514CFB" w:rsidRPr="000E0149">
              <w:rPr>
                <w:rFonts w:ascii="Times New Roman" w:eastAsia="Times New Roman" w:hAnsi="Times New Roman"/>
                <w:sz w:val="24"/>
                <w:szCs w:val="24"/>
                <w:lang w:eastAsia="lt-LT"/>
              </w:rPr>
              <w:t>bei</w:t>
            </w:r>
            <w:r w:rsidRPr="000E0149">
              <w:rPr>
                <w:rFonts w:ascii="Times New Roman" w:eastAsia="Times New Roman" w:hAnsi="Times New Roman"/>
                <w:sz w:val="24"/>
                <w:szCs w:val="24"/>
                <w:lang w:eastAsia="lt-LT"/>
              </w:rPr>
              <w:t xml:space="preserve"> 2</w:t>
            </w:r>
            <w:r w:rsidR="00514CFB" w:rsidRPr="000E0149">
              <w:rPr>
                <w:rFonts w:ascii="Times New Roman" w:eastAsia="Times New Roman" w:hAnsi="Times New Roman"/>
                <w:sz w:val="24"/>
                <w:szCs w:val="24"/>
                <w:lang w:eastAsia="lt-LT"/>
              </w:rPr>
              <w:t>4</w:t>
            </w:r>
            <w:r w:rsidRPr="000D07F5">
              <w:rPr>
                <w:rFonts w:ascii="Times New Roman" w:eastAsia="Times New Roman" w:hAnsi="Times New Roman"/>
                <w:sz w:val="24"/>
                <w:szCs w:val="24"/>
                <w:lang w:eastAsia="lt-LT"/>
              </w:rPr>
              <w:t xml:space="preserve"> punktuose nustatytus reikalavimus.</w:t>
            </w:r>
          </w:p>
          <w:p w14:paraId="64323C8E" w14:textId="77777777" w:rsidR="006A633E" w:rsidRPr="000D07F5" w:rsidRDefault="006A633E" w:rsidP="00DC1EC4">
            <w:pPr>
              <w:spacing w:after="0" w:line="240" w:lineRule="auto"/>
              <w:jc w:val="both"/>
              <w:rPr>
                <w:rFonts w:ascii="Times New Roman" w:eastAsia="Times New Roman" w:hAnsi="Times New Roman"/>
                <w:sz w:val="24"/>
                <w:szCs w:val="24"/>
                <w:lang w:eastAsia="lt-LT"/>
              </w:rPr>
            </w:pPr>
          </w:p>
          <w:p w14:paraId="764A018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10289D9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01334B4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8E585C0"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A444A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2. Projektas atitinka strateginio planavimo dokumentų nuostatas.</w:t>
            </w:r>
          </w:p>
        </w:tc>
      </w:tr>
      <w:tr w:rsidR="00822FB5" w:rsidRPr="009C3D8A" w14:paraId="1E05B6B8" w14:textId="77777777" w:rsidTr="00A97496">
        <w:trPr>
          <w:trHeight w:val="20"/>
        </w:trPr>
        <w:tc>
          <w:tcPr>
            <w:tcW w:w="5245" w:type="dxa"/>
            <w:tcBorders>
              <w:top w:val="single" w:sz="4" w:space="0" w:color="000000"/>
              <w:left w:val="single" w:sz="4" w:space="0" w:color="000000"/>
              <w:right w:val="single" w:sz="4" w:space="0" w:color="000000"/>
            </w:tcBorders>
            <w:hideMark/>
          </w:tcPr>
          <w:p w14:paraId="6848DC2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2.1. Projektas atitinka strateginio planavimo dokumentų nuostatas</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E31E5D5" w14:textId="77777777" w:rsidR="00822FB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atitikti nacionali</w:t>
            </w:r>
            <w:r>
              <w:rPr>
                <w:rFonts w:ascii="Times New Roman" w:hAnsi="Times New Roman"/>
                <w:sz w:val="24"/>
                <w:szCs w:val="24"/>
              </w:rPr>
              <w:t>nį</w:t>
            </w:r>
            <w:r w:rsidRPr="000D07F5">
              <w:rPr>
                <w:rFonts w:ascii="Times New Roman" w:hAnsi="Times New Roman"/>
                <w:sz w:val="24"/>
                <w:szCs w:val="24"/>
              </w:rPr>
              <w:t xml:space="preserve"> strateginio planavimo dokument</w:t>
            </w:r>
            <w:r>
              <w:rPr>
                <w:rFonts w:ascii="Times New Roman" w:hAnsi="Times New Roman"/>
                <w:sz w:val="24"/>
                <w:szCs w:val="24"/>
              </w:rPr>
              <w:t>ą</w:t>
            </w:r>
            <w:r w:rsidRPr="000D07F5">
              <w:rPr>
                <w:rFonts w:ascii="Times New Roman" w:hAnsi="Times New Roman"/>
                <w:sz w:val="24"/>
                <w:szCs w:val="24"/>
              </w:rPr>
              <w:t>, nurodyt</w:t>
            </w:r>
            <w:r>
              <w:rPr>
                <w:rFonts w:ascii="Times New Roman" w:hAnsi="Times New Roman"/>
                <w:sz w:val="24"/>
                <w:szCs w:val="24"/>
              </w:rPr>
              <w:t>ą</w:t>
            </w:r>
            <w:r w:rsidRPr="000D07F5">
              <w:rPr>
                <w:rFonts w:ascii="Times New Roman" w:hAnsi="Times New Roman"/>
                <w:sz w:val="24"/>
                <w:szCs w:val="24"/>
              </w:rPr>
              <w:t xml:space="preserve"> Aprašo </w:t>
            </w:r>
            <w:r>
              <w:rPr>
                <w:rFonts w:ascii="Times New Roman" w:hAnsi="Times New Roman"/>
                <w:sz w:val="24"/>
                <w:szCs w:val="24"/>
              </w:rPr>
              <w:t>1</w:t>
            </w:r>
            <w:r w:rsidR="00514CFB">
              <w:rPr>
                <w:rFonts w:ascii="Times New Roman" w:hAnsi="Times New Roman"/>
                <w:sz w:val="24"/>
                <w:szCs w:val="24"/>
              </w:rPr>
              <w:t>8</w:t>
            </w:r>
            <w:r w:rsidRPr="000D07F5">
              <w:rPr>
                <w:rFonts w:ascii="Times New Roman" w:hAnsi="Times New Roman"/>
                <w:sz w:val="24"/>
                <w:szCs w:val="24"/>
              </w:rPr>
              <w:t>.1 papunk</w:t>
            </w:r>
            <w:r>
              <w:rPr>
                <w:rFonts w:ascii="Times New Roman" w:hAnsi="Times New Roman"/>
                <w:sz w:val="24"/>
                <w:szCs w:val="24"/>
              </w:rPr>
              <w:t>tyje</w:t>
            </w:r>
            <w:r w:rsidRPr="000D07F5">
              <w:rPr>
                <w:rFonts w:ascii="Times New Roman" w:hAnsi="Times New Roman"/>
                <w:sz w:val="24"/>
                <w:szCs w:val="24"/>
              </w:rPr>
              <w:t>.</w:t>
            </w:r>
          </w:p>
          <w:p w14:paraId="6B4B0247" w14:textId="77777777" w:rsidR="006A633E" w:rsidRPr="000D07F5" w:rsidRDefault="006A633E" w:rsidP="00DC1EC4">
            <w:pPr>
              <w:spacing w:after="0" w:line="240" w:lineRule="auto"/>
              <w:jc w:val="both"/>
              <w:rPr>
                <w:rFonts w:ascii="Times New Roman" w:hAnsi="Times New Roman"/>
                <w:sz w:val="24"/>
                <w:szCs w:val="24"/>
              </w:rPr>
            </w:pPr>
          </w:p>
          <w:p w14:paraId="37A35F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w:t>
            </w:r>
            <w:r w:rsidR="00735E29">
              <w:rPr>
                <w:rFonts w:ascii="Times New Roman" w:eastAsia="Times New Roman" w:hAnsi="Times New Roman"/>
                <w:sz w:val="24"/>
                <w:szCs w:val="24"/>
                <w:lang w:eastAsia="lt-LT"/>
              </w:rPr>
              <w:t>s</w:t>
            </w:r>
            <w:r w:rsidR="006A633E">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187CF5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22291B3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05741F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5C3F6AFD"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lang w:eastAsia="lt-LT"/>
              </w:rPr>
              <w:t xml:space="preserve">2.2. </w:t>
            </w:r>
            <w:r w:rsidRPr="000D07F5">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00224FA3" w:rsidRPr="00F315BE">
              <w:rPr>
                <w:rFonts w:ascii="Times New Roman" w:hAnsi="Times New Roman"/>
                <w:sz w:val="24"/>
                <w:szCs w:val="24"/>
              </w:rPr>
              <w:t xml:space="preserve">2017 m. kovo 20 d. sprendimu </w:t>
            </w:r>
            <w:r w:rsidR="00224FA3" w:rsidRPr="00461E7A">
              <w:rPr>
                <w:rFonts w:ascii="Times New Roman" w:hAnsi="Times New Roman"/>
                <w:iCs/>
                <w:sz w:val="24"/>
                <w:szCs w:val="24"/>
              </w:rPr>
              <w:t xml:space="preserve">Nr. </w:t>
            </w:r>
            <w:r w:rsidR="00224FA3" w:rsidRPr="00F315BE">
              <w:rPr>
                <w:rFonts w:ascii="Times New Roman" w:hAnsi="Times New Roman"/>
                <w:sz w:val="24"/>
                <w:szCs w:val="24"/>
              </w:rPr>
              <w:t xml:space="preserve"> SWD(2017) 118</w:t>
            </w:r>
            <w:r w:rsidRPr="00224FA3">
              <w:rPr>
                <w:rFonts w:ascii="Times New Roman" w:eastAsia="Times New Roman" w:hAnsi="Times New Roman"/>
                <w:sz w:val="24"/>
                <w:szCs w:val="24"/>
              </w:rPr>
              <w:t>,</w:t>
            </w:r>
            <w:r w:rsidRPr="000D07F5">
              <w:rPr>
                <w:rFonts w:ascii="Times New Roman" w:eastAsia="Times New Roman" w:hAnsi="Times New Roman"/>
                <w:sz w:val="24"/>
                <w:szCs w:val="24"/>
              </w:rPr>
              <w:t xml:space="preserve">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07F843F4" w14:textId="77777777" w:rsidR="00822FB5" w:rsidRDefault="00822FB5" w:rsidP="00461E7A">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Projektas turi prisidėti prie </w:t>
            </w:r>
            <w:r w:rsidR="008B57A7" w:rsidRPr="0096001C">
              <w:rPr>
                <w:rFonts w:ascii="Times New Roman" w:eastAsia="Times New Roman" w:hAnsi="Times New Roman"/>
                <w:sz w:val="24"/>
                <w:szCs w:val="24"/>
              </w:rPr>
              <w:t>Europos Sąjungos Baltijos jūros regiono strategijos</w:t>
            </w:r>
            <w:r w:rsidRPr="000D07F5">
              <w:rPr>
                <w:rFonts w:ascii="Times New Roman" w:eastAsia="Times New Roman" w:hAnsi="Times New Roman"/>
                <w:sz w:val="24"/>
                <w:szCs w:val="24"/>
              </w:rPr>
              <w:t xml:space="preserve"> tikslo įgyvendinimo, kaip tai nustatyta </w:t>
            </w:r>
            <w:r w:rsidRPr="000D07F5">
              <w:rPr>
                <w:rFonts w:ascii="Times New Roman" w:eastAsia="Times New Roman" w:hAnsi="Times New Roman"/>
                <w:sz w:val="24"/>
                <w:szCs w:val="24"/>
                <w:shd w:val="clear" w:color="auto" w:fill="FFFFFF" w:themeFill="background1"/>
              </w:rPr>
              <w:t>Aprašo 1</w:t>
            </w:r>
            <w:r w:rsidR="00514CFB">
              <w:rPr>
                <w:rFonts w:ascii="Times New Roman" w:eastAsia="Times New Roman" w:hAnsi="Times New Roman"/>
                <w:sz w:val="24"/>
                <w:szCs w:val="24"/>
                <w:shd w:val="clear" w:color="auto" w:fill="FFFFFF" w:themeFill="background1"/>
              </w:rPr>
              <w:t>9</w:t>
            </w:r>
            <w:r w:rsidRPr="000D07F5">
              <w:rPr>
                <w:rFonts w:ascii="Times New Roman" w:eastAsia="Times New Roman" w:hAnsi="Times New Roman"/>
                <w:sz w:val="24"/>
                <w:szCs w:val="24"/>
                <w:shd w:val="clear" w:color="auto" w:fill="FFFFFF" w:themeFill="background1"/>
              </w:rPr>
              <w:t xml:space="preserve"> punkte</w:t>
            </w:r>
            <w:r w:rsidRPr="000D07F5">
              <w:rPr>
                <w:rFonts w:ascii="Times New Roman" w:eastAsia="Times New Roman" w:hAnsi="Times New Roman"/>
                <w:sz w:val="24"/>
                <w:szCs w:val="24"/>
              </w:rPr>
              <w:t>.</w:t>
            </w:r>
          </w:p>
          <w:p w14:paraId="5A53AB86" w14:textId="77777777" w:rsidR="008B57A7" w:rsidRPr="000D07F5" w:rsidRDefault="008B57A7" w:rsidP="005B5143">
            <w:pPr>
              <w:spacing w:after="0" w:line="240" w:lineRule="auto"/>
              <w:jc w:val="both"/>
              <w:rPr>
                <w:rFonts w:ascii="Times New Roman" w:eastAsia="Times New Roman" w:hAnsi="Times New Roman"/>
                <w:sz w:val="24"/>
                <w:szCs w:val="24"/>
              </w:rPr>
            </w:pPr>
          </w:p>
          <w:p w14:paraId="56E8233F"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29D137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F014F9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561AFD2"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E8BD47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3. Projektu siekiama aiškių ir realių kiekybinių uždavinių.</w:t>
            </w:r>
          </w:p>
        </w:tc>
      </w:tr>
      <w:tr w:rsidR="00822FB5" w:rsidRPr="009C3D8A" w14:paraId="26944301"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7FA2CAAD"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3.1. Projektu prisidedama prie </w:t>
            </w:r>
            <w:r w:rsidRPr="000D07F5">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0D07F5">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23464250"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siekti stebėsenos rodiklių, nurodytų Aprašo 2</w:t>
            </w:r>
            <w:r w:rsidR="003C4BD9">
              <w:rPr>
                <w:rFonts w:ascii="Times New Roman" w:hAnsi="Times New Roman"/>
                <w:sz w:val="24"/>
                <w:szCs w:val="24"/>
              </w:rPr>
              <w:t>6</w:t>
            </w:r>
            <w:r w:rsidRPr="000D07F5">
              <w:rPr>
                <w:rFonts w:ascii="Times New Roman" w:hAnsi="Times New Roman"/>
                <w:i/>
                <w:sz w:val="24"/>
                <w:szCs w:val="24"/>
              </w:rPr>
              <w:t xml:space="preserve"> </w:t>
            </w:r>
            <w:r w:rsidRPr="000D07F5">
              <w:rPr>
                <w:rFonts w:ascii="Times New Roman" w:hAnsi="Times New Roman"/>
                <w:sz w:val="24"/>
                <w:szCs w:val="24"/>
              </w:rPr>
              <w:t>punkte.</w:t>
            </w:r>
          </w:p>
          <w:p w14:paraId="596ACD74" w14:textId="77777777" w:rsidR="00822FB5" w:rsidRPr="000D07F5" w:rsidRDefault="00822FB5" w:rsidP="00DC1EC4">
            <w:pPr>
              <w:spacing w:after="0" w:line="240" w:lineRule="auto"/>
              <w:jc w:val="both"/>
              <w:rPr>
                <w:rFonts w:ascii="Times New Roman" w:hAnsi="Times New Roman"/>
                <w:sz w:val="24"/>
                <w:szCs w:val="24"/>
              </w:rPr>
            </w:pPr>
          </w:p>
          <w:p w14:paraId="7158C589"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Informacijos šaltinis – paraiška.</w:t>
            </w:r>
          </w:p>
          <w:p w14:paraId="759F164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3265ED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211F94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B36F049" w14:textId="77777777" w:rsidTr="00A97496">
        <w:tc>
          <w:tcPr>
            <w:tcW w:w="5245" w:type="dxa"/>
            <w:tcBorders>
              <w:top w:val="single" w:sz="4" w:space="0" w:color="auto"/>
              <w:left w:val="single" w:sz="4" w:space="0" w:color="000000"/>
              <w:bottom w:val="single" w:sz="4" w:space="0" w:color="000000"/>
              <w:right w:val="single" w:sz="4" w:space="0" w:color="000000"/>
            </w:tcBorders>
          </w:tcPr>
          <w:p w14:paraId="20DB31AA"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40D18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6C2D7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2199A0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2167EC3"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25ACF005"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bCs/>
                <w:sz w:val="24"/>
                <w:szCs w:val="24"/>
              </w:rPr>
              <w:t>3.3.</w:t>
            </w:r>
            <w:r w:rsidRPr="000D07F5">
              <w:rPr>
                <w:rFonts w:ascii="Times New Roman" w:hAnsi="Times New Roman"/>
                <w:sz w:val="24"/>
                <w:szCs w:val="24"/>
              </w:rPr>
              <w:t xml:space="preserve"> </w:t>
            </w:r>
            <w:r w:rsidRPr="000D07F5">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680BEF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429F6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8D6C37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10AF61E"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409A4F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22FB5" w:rsidRPr="009C3D8A" w14:paraId="36CF4D17"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C90D1F0"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6AD2B38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303E765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74E02D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9B5037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49CD4F89"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64710EF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058E00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C97E18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D9107B2"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3051CD62"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D40FF7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1947FE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8FB58F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95477AD"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6FE11D30"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4.1.3. ekonomikos srityje (darnus pagrindinių ūkio šakų ir regionų vystymas).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A29BF7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EA1EF0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55C848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10A58C"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87FD269"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4.1.4. teritorijų vystymo srityje (aplinkosauginių, socialinių ir ekonominių skirtumų mažinimas).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AB7C03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655CF0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4F5141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96AA7A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1EABDAFB"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41FC90F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152665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12DE9A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3C09C81"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BADA927"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203EF2BE" w14:textId="77777777" w:rsidR="00822FB5" w:rsidRPr="000D07F5" w:rsidRDefault="003C4BD9"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9F337F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2B7E4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F317689"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F40B6BC"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rPr>
              <w:lastRenderedPageBreak/>
              <w:t>4.3. Projekte nėra numatoma apribojimų, kurie turėtų neigiamą poveikį moterų ir vyrų lygybės ir nediskriminavimo</w:t>
            </w:r>
            <w:r w:rsidRPr="000D07F5">
              <w:rPr>
                <w:rFonts w:ascii="Times New Roman" w:hAnsi="Times New Roman"/>
                <w:sz w:val="24"/>
                <w:szCs w:val="24"/>
              </w:rPr>
              <w:t xml:space="preserve"> </w:t>
            </w:r>
            <w:r w:rsidRPr="000D07F5">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50AF3B23"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D7C9CAE"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6093BFC9"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77409A5E"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79D2A8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D07F5" w:rsidDel="009152DC">
              <w:rPr>
                <w:rFonts w:ascii="Times New Roman" w:eastAsia="Times New Roman" w:hAnsi="Times New Roman"/>
                <w:sz w:val="24"/>
                <w:szCs w:val="24"/>
              </w:rPr>
              <w:t xml:space="preserve"> </w:t>
            </w:r>
            <w:r w:rsidRPr="000D07F5">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37659A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E5B6F16"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34C150AC"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5767E276" w14:textId="77777777" w:rsidTr="00A97496">
        <w:trPr>
          <w:trHeight w:val="568"/>
        </w:trPr>
        <w:tc>
          <w:tcPr>
            <w:tcW w:w="5245" w:type="dxa"/>
            <w:tcBorders>
              <w:top w:val="single" w:sz="4" w:space="0" w:color="auto"/>
              <w:left w:val="single" w:sz="4" w:space="0" w:color="000000"/>
              <w:bottom w:val="single" w:sz="4" w:space="0" w:color="auto"/>
              <w:right w:val="single" w:sz="4" w:space="0" w:color="000000"/>
            </w:tcBorders>
          </w:tcPr>
          <w:p w14:paraId="046EF7B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30221327" w14:textId="77777777" w:rsidR="00822FB5" w:rsidRPr="000D07F5" w:rsidRDefault="00822FB5" w:rsidP="00DC1EC4">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264599A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725923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15CFB19" w14:textId="77777777" w:rsidTr="00A97496">
        <w:trPr>
          <w:trHeight w:val="312"/>
        </w:trPr>
        <w:tc>
          <w:tcPr>
            <w:tcW w:w="5245" w:type="dxa"/>
            <w:tcBorders>
              <w:top w:val="single" w:sz="4" w:space="0" w:color="auto"/>
              <w:left w:val="single" w:sz="4" w:space="0" w:color="000000"/>
              <w:bottom w:val="single" w:sz="4" w:space="0" w:color="auto"/>
              <w:right w:val="single" w:sz="4" w:space="0" w:color="000000"/>
            </w:tcBorders>
          </w:tcPr>
          <w:p w14:paraId="47679A7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4.5.1. teikiamas finansavimas neviršija nustatytų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pagalbos ribų ir atitinka reikalavimus, taikomus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6C9D99A6" w14:textId="77777777" w:rsidR="00D82B83" w:rsidRPr="00E067C6"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Projektui teikiamas finansavimas turi neviršyti nustatytų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pagalbos ribų ir atitikti reikalavimus, taikomus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w:t>
            </w:r>
            <w:r w:rsidR="0019695C">
              <w:rPr>
                <w:rFonts w:ascii="Times New Roman" w:eastAsia="Times New Roman" w:hAnsi="Times New Roman"/>
                <w:sz w:val="24"/>
                <w:szCs w:val="24"/>
                <w:lang w:eastAsia="lt-LT"/>
              </w:rPr>
              <w:t xml:space="preserve">ai, kurie yra nustatyti Aprašo </w:t>
            </w:r>
            <w:r>
              <w:rPr>
                <w:rFonts w:ascii="Times New Roman" w:eastAsia="Times New Roman" w:hAnsi="Times New Roman"/>
                <w:sz w:val="24"/>
                <w:szCs w:val="24"/>
                <w:lang w:eastAsia="lt-LT"/>
              </w:rPr>
              <w:t>4</w:t>
            </w:r>
            <w:r w:rsidR="0019695C">
              <w:rPr>
                <w:rFonts w:ascii="Times New Roman" w:eastAsia="Times New Roman" w:hAnsi="Times New Roman"/>
                <w:sz w:val="24"/>
                <w:szCs w:val="24"/>
                <w:lang w:eastAsia="lt-LT"/>
              </w:rPr>
              <w:t>2</w:t>
            </w:r>
            <w:r w:rsidR="00FC5576">
              <w:rPr>
                <w:rFonts w:ascii="Times New Roman" w:eastAsia="Times New Roman" w:hAnsi="Times New Roman"/>
                <w:sz w:val="24"/>
                <w:szCs w:val="24"/>
                <w:lang w:eastAsia="lt-LT"/>
              </w:rPr>
              <w:t xml:space="preserve"> ir</w:t>
            </w:r>
            <w:r w:rsidRPr="00E067C6">
              <w:rPr>
                <w:rFonts w:ascii="Times New Roman" w:eastAsia="Times New Roman" w:hAnsi="Times New Roman"/>
                <w:sz w:val="24"/>
                <w:szCs w:val="24"/>
                <w:lang w:eastAsia="lt-LT"/>
              </w:rPr>
              <w:t xml:space="preserve"> 4</w:t>
            </w:r>
            <w:r w:rsidR="0019695C">
              <w:rPr>
                <w:rFonts w:ascii="Times New Roman" w:eastAsia="Times New Roman" w:hAnsi="Times New Roman"/>
                <w:sz w:val="24"/>
                <w:szCs w:val="24"/>
                <w:lang w:eastAsia="lt-LT"/>
              </w:rPr>
              <w:t>3</w:t>
            </w:r>
            <w:r w:rsidR="00F26BB4">
              <w:rPr>
                <w:rFonts w:ascii="Times New Roman" w:eastAsia="Times New Roman" w:hAnsi="Times New Roman"/>
                <w:sz w:val="24"/>
                <w:szCs w:val="24"/>
                <w:lang w:eastAsia="lt-LT"/>
              </w:rPr>
              <w:t xml:space="preserve"> </w:t>
            </w:r>
            <w:r w:rsidRPr="00E067C6">
              <w:rPr>
                <w:rFonts w:ascii="Times New Roman" w:eastAsia="Times New Roman" w:hAnsi="Times New Roman"/>
                <w:sz w:val="24"/>
                <w:szCs w:val="24"/>
                <w:lang w:eastAsia="lt-LT"/>
              </w:rPr>
              <w:t>punktuose.</w:t>
            </w:r>
          </w:p>
          <w:p w14:paraId="751C6E03" w14:textId="77777777" w:rsidR="00D82B83"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Vertinant atitiktį šiam vertinimo aspektui, pildomas Aprašo </w:t>
            </w:r>
            <w:r>
              <w:rPr>
                <w:rFonts w:ascii="Times New Roman" w:eastAsia="Times New Roman" w:hAnsi="Times New Roman"/>
                <w:sz w:val="24"/>
                <w:szCs w:val="24"/>
                <w:lang w:eastAsia="lt-LT"/>
              </w:rPr>
              <w:t>4</w:t>
            </w:r>
            <w:r w:rsidRPr="00E067C6">
              <w:rPr>
                <w:rFonts w:ascii="Times New Roman" w:eastAsia="Times New Roman" w:hAnsi="Times New Roman"/>
                <w:sz w:val="24"/>
                <w:szCs w:val="24"/>
                <w:lang w:eastAsia="lt-LT"/>
              </w:rPr>
              <w:t xml:space="preserve"> priedas.</w:t>
            </w:r>
          </w:p>
          <w:p w14:paraId="5EB55AE8" w14:textId="77777777" w:rsidR="009B6C6C" w:rsidRPr="00E067C6" w:rsidRDefault="009B6C6C" w:rsidP="00DC1EC4">
            <w:pPr>
              <w:spacing w:after="0" w:line="240" w:lineRule="auto"/>
              <w:jc w:val="both"/>
              <w:rPr>
                <w:rFonts w:ascii="Times New Roman" w:eastAsia="Times New Roman" w:hAnsi="Times New Roman"/>
                <w:sz w:val="24"/>
                <w:szCs w:val="24"/>
                <w:lang w:eastAsia="lt-LT"/>
              </w:rPr>
            </w:pPr>
          </w:p>
          <w:p w14:paraId="6E6D4CD2" w14:textId="77777777" w:rsidR="00822FB5" w:rsidRPr="000D07F5" w:rsidRDefault="00D82B83" w:rsidP="0019695C">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Informacijos šaltiniai: paraiška, Suteiktos valstybės pagalbos ir nereikšmingos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pagalbos registro nuostatų patvirtinimo“</w:t>
            </w:r>
            <w:r>
              <w:rPr>
                <w:rFonts w:ascii="Times New Roman" w:eastAsia="Times New Roman" w:hAnsi="Times New Roman"/>
                <w:sz w:val="24"/>
                <w:szCs w:val="24"/>
                <w:lang w:eastAsia="lt-LT"/>
              </w:rPr>
              <w:t xml:space="preserve"> (toliau – Registras)</w:t>
            </w:r>
            <w:r w:rsidRPr="00E067C6">
              <w:rPr>
                <w:rFonts w:ascii="Times New Roman" w:eastAsia="Times New Roman" w:hAnsi="Times New Roman"/>
                <w:sz w:val="24"/>
                <w:szCs w:val="24"/>
                <w:lang w:eastAsia="lt-LT"/>
              </w:rPr>
              <w:t>, dokumentai, nurodyti Aprašo 5</w:t>
            </w:r>
            <w:r w:rsidR="0019695C">
              <w:rPr>
                <w:rFonts w:ascii="Times New Roman" w:eastAsia="Times New Roman" w:hAnsi="Times New Roman"/>
                <w:sz w:val="24"/>
                <w:szCs w:val="24"/>
                <w:lang w:eastAsia="lt-LT"/>
              </w:rPr>
              <w:t>0</w:t>
            </w:r>
            <w:r w:rsidRPr="00E067C6">
              <w:rPr>
                <w:rFonts w:ascii="Times New Roman" w:eastAsia="Times New Roman" w:hAnsi="Times New Roman"/>
                <w:sz w:val="24"/>
                <w:szCs w:val="24"/>
                <w:lang w:eastAsia="lt-LT"/>
              </w:rPr>
              <w:t>.</w:t>
            </w:r>
            <w:r>
              <w:rPr>
                <w:rFonts w:ascii="Times New Roman" w:eastAsia="Times New Roman" w:hAnsi="Times New Roman"/>
                <w:sz w:val="24"/>
                <w:szCs w:val="24"/>
                <w:lang w:eastAsia="lt-LT"/>
              </w:rPr>
              <w:t>7</w:t>
            </w:r>
            <w:r w:rsidRPr="00E067C6">
              <w:rPr>
                <w:rFonts w:ascii="Times New Roman" w:eastAsia="Times New Roman" w:hAnsi="Times New Roman"/>
                <w:sz w:val="24"/>
                <w:szCs w:val="24"/>
                <w:lang w:eastAsia="lt-LT"/>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14:paraId="72290C9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BD6252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509FDED" w14:textId="77777777" w:rsidTr="00A97496">
        <w:trPr>
          <w:trHeight w:val="252"/>
        </w:trPr>
        <w:tc>
          <w:tcPr>
            <w:tcW w:w="5245" w:type="dxa"/>
            <w:tcBorders>
              <w:top w:val="single" w:sz="4" w:space="0" w:color="auto"/>
              <w:left w:val="single" w:sz="4" w:space="0" w:color="000000"/>
              <w:bottom w:val="single" w:sz="4" w:space="0" w:color="auto"/>
              <w:right w:val="single" w:sz="4" w:space="0" w:color="000000"/>
            </w:tcBorders>
          </w:tcPr>
          <w:p w14:paraId="7719E06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4.5.2. projektas finansuojamas pagal suderintą valstybės pagalbos schemą ar Europos Komisijos sprendimą arba pagal </w:t>
            </w:r>
            <w:r w:rsidRPr="000D07F5">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00C329AF">
              <w:rPr>
                <w:rFonts w:ascii="Times New Roman" w:eastAsia="Times New Roman" w:hAnsi="Times New Roman"/>
                <w:sz w:val="24"/>
                <w:szCs w:val="24"/>
                <w:lang w:eastAsia="lt-LT"/>
              </w:rPr>
              <w:t>-78</w:t>
            </w:r>
            <w:r w:rsidRPr="000D07F5">
              <w:rPr>
                <w:rFonts w:ascii="Times New Roman" w:eastAsia="Times New Roman" w:hAnsi="Times New Roman"/>
                <w:sz w:val="24"/>
                <w:szCs w:val="24"/>
                <w:lang w:eastAsia="lt-LT"/>
              </w:rPr>
              <w:t>) (toliau – Bendrasis bendrosios išimties reglamentas)</w:t>
            </w:r>
            <w:r w:rsidRPr="000D07F5">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14:paraId="36C3701E" w14:textId="77777777" w:rsidR="00822FB5" w:rsidRPr="000D07F5" w:rsidRDefault="0019695C"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02B1037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BDFD56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4441572" w14:textId="77777777" w:rsidTr="00A97496">
        <w:trPr>
          <w:trHeight w:val="803"/>
        </w:trPr>
        <w:tc>
          <w:tcPr>
            <w:tcW w:w="5245" w:type="dxa"/>
            <w:tcBorders>
              <w:top w:val="single" w:sz="4" w:space="0" w:color="auto"/>
              <w:left w:val="single" w:sz="4" w:space="0" w:color="000000"/>
              <w:bottom w:val="single" w:sz="4" w:space="0" w:color="000000"/>
              <w:right w:val="single" w:sz="4" w:space="0" w:color="000000"/>
            </w:tcBorders>
          </w:tcPr>
          <w:p w14:paraId="5B5F381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4.5.3. projekto finansavimas nereiškia neteisėtos valstybės pagalbos ar </w:t>
            </w:r>
            <w:r w:rsidRPr="000D07F5">
              <w:rPr>
                <w:rFonts w:ascii="Times New Roman" w:eastAsia="Times New Roman" w:hAnsi="Times New Roman"/>
                <w:i/>
                <w:sz w:val="24"/>
                <w:szCs w:val="24"/>
                <w:lang w:eastAsia="lt-LT"/>
              </w:rPr>
              <w:t>de minimis</w:t>
            </w:r>
            <w:r w:rsidRPr="000D07F5">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6EF81077" w14:textId="77777777" w:rsidR="00822FB5" w:rsidRPr="000D07F5" w:rsidRDefault="00D82B83"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D9C88F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93F163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DB3A74D"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F78B9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822FB5" w:rsidRPr="009C3D8A" w14:paraId="4C5976C9"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202627B1" w14:textId="77777777" w:rsidR="00BE36EE" w:rsidRPr="00BE36EE" w:rsidRDefault="00822FB5" w:rsidP="00BE36EE">
            <w:pPr>
              <w:spacing w:after="0" w:line="240" w:lineRule="auto"/>
              <w:jc w:val="both"/>
              <w:rPr>
                <w:rFonts w:ascii="Times New Roman" w:eastAsia="Times New Roman" w:hAnsi="Times New Roman"/>
                <w:bCs/>
                <w:sz w:val="24"/>
                <w:szCs w:val="24"/>
              </w:rPr>
            </w:pPr>
            <w:r w:rsidRPr="000D07F5">
              <w:rPr>
                <w:rFonts w:ascii="Times New Roman" w:eastAsia="Times New Roman" w:hAnsi="Times New Roman"/>
                <w:sz w:val="24"/>
                <w:szCs w:val="24"/>
              </w:rPr>
              <w:t>5.1</w:t>
            </w:r>
            <w:r w:rsidR="009B6C6C">
              <w:rPr>
                <w:rFonts w:ascii="Times New Roman" w:eastAsia="Times New Roman" w:hAnsi="Times New Roman"/>
                <w:sz w:val="24"/>
                <w:szCs w:val="24"/>
              </w:rPr>
              <w:t>.</w:t>
            </w:r>
            <w:r w:rsidRPr="000D07F5">
              <w:rPr>
                <w:rFonts w:ascii="Times New Roman" w:eastAsia="Times New Roman" w:hAnsi="Times New Roman"/>
                <w:sz w:val="24"/>
                <w:szCs w:val="24"/>
              </w:rPr>
              <w:t xml:space="preserve"> </w:t>
            </w:r>
            <w:r w:rsidR="00BE36EE" w:rsidRPr="00BE36EE">
              <w:rPr>
                <w:rFonts w:ascii="Times New Roman" w:eastAsia="Times New Roman" w:hAnsi="Times New Roman"/>
                <w:bCs/>
                <w:sz w:val="24"/>
                <w:szCs w:val="24"/>
              </w:rPr>
              <w:t xml:space="preserve">5.1. Pareiškėjas ir partneris (-iai) yra juridiniai asmenys, juridinio asmens filialai, atstovybės </w:t>
            </w:r>
          </w:p>
          <w:p w14:paraId="72CD7F4C" w14:textId="77777777" w:rsidR="00822FB5" w:rsidRPr="000D07F5" w:rsidRDefault="00BE36EE" w:rsidP="00BE36EE">
            <w:pPr>
              <w:spacing w:after="0" w:line="240" w:lineRule="auto"/>
              <w:jc w:val="both"/>
              <w:rPr>
                <w:rFonts w:ascii="Times New Roman" w:eastAsia="Times New Roman" w:hAnsi="Times New Roman"/>
                <w:bCs/>
                <w:sz w:val="24"/>
                <w:szCs w:val="24"/>
                <w:lang w:eastAsia="lt-LT"/>
              </w:rPr>
            </w:pPr>
            <w:r w:rsidRPr="00BE36EE">
              <w:rPr>
                <w:rFonts w:ascii="Times New Roman" w:eastAsia="Times New Roman" w:hAnsi="Times New Roman"/>
                <w:bCs/>
                <w:sz w:val="24"/>
                <w:szCs w:val="24"/>
              </w:rPr>
              <w:t>(toliau – juridinis asmuo) arba fiziniai asmenys, kaip nustatyta 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50998A2F" w14:textId="77777777" w:rsidR="00822FB5" w:rsidRPr="000D07F5" w:rsidRDefault="00822FB5" w:rsidP="00DC1EC4">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D57056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E77934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3E7FC7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1F2EEA31" w14:textId="77777777" w:rsidR="00822FB5" w:rsidRPr="000D07F5" w:rsidRDefault="00822FB5" w:rsidP="00DC1EC4">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eastAsia="Times New Roman" w:hAnsi="Times New Roman"/>
                <w:sz w:val="24"/>
                <w:szCs w:val="24"/>
              </w:rPr>
              <w:t xml:space="preserve">5.2.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atitinka tinkamų pareiškėjų sąrašą, nustatytą projektų finansavimo sąlygų apraše.</w:t>
            </w:r>
            <w:r w:rsidRPr="000D07F5">
              <w:rPr>
                <w:rFonts w:ascii="Times New Roman" w:hAnsi="Times New Roman"/>
                <w:sz w:val="24"/>
                <w:szCs w:val="24"/>
              </w:rPr>
              <w:t xml:space="preserve"> </w:t>
            </w:r>
          </w:p>
          <w:p w14:paraId="65DB263A" w14:textId="77777777" w:rsidR="00822FB5" w:rsidRPr="000D07F5" w:rsidRDefault="00822FB5" w:rsidP="00DC1EC4">
            <w:pPr>
              <w:autoSpaceDE w:val="0"/>
              <w:autoSpaceDN w:val="0"/>
              <w:adjustRightInd w:val="0"/>
              <w:spacing w:after="0" w:line="240" w:lineRule="auto"/>
              <w:jc w:val="both"/>
              <w:rPr>
                <w:rFonts w:ascii="Times New Roman" w:hAnsi="Times New Roman"/>
                <w:sz w:val="24"/>
                <w:szCs w:val="24"/>
              </w:rPr>
            </w:pPr>
          </w:p>
          <w:p w14:paraId="2356636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44302236"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Tinkamų pareiškėjų sąrašas yra nurodytas Aprašo 1</w:t>
            </w:r>
            <w:r w:rsidR="00D82B83">
              <w:rPr>
                <w:rFonts w:ascii="Times New Roman" w:hAnsi="Times New Roman"/>
                <w:sz w:val="24"/>
                <w:szCs w:val="24"/>
              </w:rPr>
              <w:t>3</w:t>
            </w:r>
            <w:r w:rsidRPr="000D07F5">
              <w:rPr>
                <w:rFonts w:ascii="Times New Roman" w:hAnsi="Times New Roman"/>
                <w:sz w:val="24"/>
                <w:szCs w:val="24"/>
              </w:rPr>
              <w:t xml:space="preserve"> punkte.</w:t>
            </w:r>
          </w:p>
          <w:p w14:paraId="059D4983" w14:textId="77777777" w:rsidR="00822FB5" w:rsidRPr="000D07F5" w:rsidRDefault="00822FB5" w:rsidP="00DC1EC4">
            <w:pPr>
              <w:spacing w:after="0" w:line="240" w:lineRule="auto"/>
              <w:ind w:firstLine="176"/>
              <w:jc w:val="both"/>
              <w:rPr>
                <w:rFonts w:ascii="Times New Roman" w:hAnsi="Times New Roman"/>
                <w:sz w:val="24"/>
                <w:szCs w:val="24"/>
              </w:rPr>
            </w:pPr>
          </w:p>
          <w:p w14:paraId="7E19DC89" w14:textId="77777777" w:rsidR="00822FB5" w:rsidRPr="000D07F5" w:rsidRDefault="00822FB5" w:rsidP="0019695C">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šaltiniai: </w:t>
            </w:r>
            <w:r w:rsidRPr="000D07F5">
              <w:rPr>
                <w:rFonts w:ascii="Times New Roman" w:hAnsi="Times New Roman"/>
                <w:sz w:val="24"/>
                <w:szCs w:val="24"/>
              </w:rPr>
              <w:t>paraiška, Aprašo  5</w:t>
            </w:r>
            <w:r w:rsidR="0019695C">
              <w:rPr>
                <w:rFonts w:ascii="Times New Roman" w:hAnsi="Times New Roman"/>
                <w:sz w:val="24"/>
                <w:szCs w:val="24"/>
              </w:rPr>
              <w:t>0</w:t>
            </w:r>
            <w:r w:rsidRPr="000D07F5">
              <w:rPr>
                <w:rFonts w:ascii="Times New Roman" w:hAnsi="Times New Roman"/>
                <w:sz w:val="24"/>
                <w:szCs w:val="24"/>
              </w:rPr>
              <w:t>.</w:t>
            </w:r>
            <w:r>
              <w:rPr>
                <w:rFonts w:ascii="Times New Roman" w:hAnsi="Times New Roman"/>
                <w:sz w:val="24"/>
                <w:szCs w:val="24"/>
              </w:rPr>
              <w:t>4</w:t>
            </w:r>
            <w:r w:rsidRPr="000D07F5">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412E6B9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2CE1F7B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D8EF0C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5CE5AA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 xml:space="preserve">5.3. Pareiškėjas ir </w:t>
            </w:r>
            <w:r w:rsidRPr="000D07F5">
              <w:rPr>
                <w:rFonts w:ascii="Times New Roman" w:hAnsi="Times New Roman"/>
                <w:bCs/>
                <w:sz w:val="24"/>
                <w:szCs w:val="24"/>
              </w:rPr>
              <w:t>partneris (</w:t>
            </w:r>
            <w:r w:rsidRPr="000D07F5">
              <w:rPr>
                <w:rFonts w:ascii="Times New Roman" w:eastAsia="Times New Roman" w:hAnsi="Times New Roman"/>
                <w:bCs/>
                <w:sz w:val="24"/>
                <w:szCs w:val="24"/>
              </w:rPr>
              <w:t>-iai)</w:t>
            </w:r>
            <w:r w:rsidRPr="000D07F5">
              <w:rPr>
                <w:rFonts w:ascii="Times New Roman" w:hAnsi="Times New Roman"/>
                <w:bCs/>
                <w:sz w:val="24"/>
                <w:szCs w:val="24"/>
              </w:rPr>
              <w:t xml:space="preserve"> </w:t>
            </w:r>
            <w:r w:rsidRPr="000D07F5">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787842E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38ACA0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18C470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102EF2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3FB8C6F5"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 Pareiškėjui ir </w:t>
            </w:r>
            <w:r w:rsidRPr="000D07F5">
              <w:rPr>
                <w:rFonts w:ascii="Times New Roman" w:eastAsia="Times New Roman" w:hAnsi="Times New Roman"/>
                <w:bCs/>
                <w:sz w:val="24"/>
                <w:szCs w:val="24"/>
              </w:rPr>
              <w:t xml:space="preserve">partneriui (-iams) </w:t>
            </w:r>
            <w:r w:rsidRPr="000D07F5">
              <w:rPr>
                <w:rFonts w:ascii="Times New Roman" w:eastAsia="Times New Roman" w:hAnsi="Times New Roman"/>
                <w:sz w:val="24"/>
                <w:szCs w:val="24"/>
              </w:rPr>
              <w:t>nėra apribojimų gauti finansavimą:</w:t>
            </w:r>
          </w:p>
          <w:p w14:paraId="2EB580B8"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5.4.1. pareiškėjui</w:t>
            </w:r>
            <w:r w:rsidRPr="000D07F5">
              <w:rPr>
                <w:rFonts w:ascii="Times New Roman" w:hAnsi="Times New Roman"/>
                <w:sz w:val="24"/>
                <w:szCs w:val="24"/>
              </w:rPr>
              <w:t xml:space="preserve"> ir </w:t>
            </w:r>
            <w:r w:rsidRPr="000D07F5">
              <w:rPr>
                <w:rFonts w:ascii="Times New Roman" w:hAnsi="Times New Roman"/>
                <w:bCs/>
                <w:sz w:val="24"/>
                <w:szCs w:val="24"/>
              </w:rPr>
              <w:t xml:space="preserve">partneriui (-iams), </w:t>
            </w:r>
            <w:r w:rsidRPr="000D07F5">
              <w:rPr>
                <w:rFonts w:ascii="Times New Roman" w:eastAsia="Times New Roman" w:hAnsi="Times New Roman"/>
                <w:sz w:val="24"/>
                <w:szCs w:val="24"/>
              </w:rPr>
              <w:t>kurie yra juridiniai asmenys,</w:t>
            </w:r>
            <w:r w:rsidRPr="000D07F5">
              <w:rPr>
                <w:rFonts w:ascii="Times New Roman" w:hAnsi="Times New Roman"/>
                <w:bCs/>
                <w:sz w:val="24"/>
                <w:szCs w:val="24"/>
              </w:rPr>
              <w:t xml:space="preserve"> </w:t>
            </w:r>
            <w:r w:rsidRPr="000D07F5">
              <w:rPr>
                <w:rFonts w:ascii="Times New Roman" w:eastAsia="Times New Roman" w:hAnsi="Times New Roman"/>
                <w:sz w:val="24"/>
                <w:szCs w:val="24"/>
              </w:rPr>
              <w:t xml:space="preserve">nėra iškelta byla dėl bankroto arba restruktūrizavimo, nėra pradėtas ikiteisminis tyrimas dėl ūkinės </w:t>
            </w:r>
            <w:r w:rsidR="00C42DBE">
              <w:rPr>
                <w:rFonts w:ascii="Times New Roman" w:eastAsia="Times New Roman" w:hAnsi="Times New Roman"/>
                <w:sz w:val="24"/>
                <w:szCs w:val="24"/>
              </w:rPr>
              <w:t>ir (arba) ekonominės</w:t>
            </w:r>
            <w:r w:rsidRPr="000D07F5">
              <w:rPr>
                <w:rFonts w:ascii="Times New Roman" w:eastAsia="Times New Roman" w:hAnsi="Times New Roman"/>
                <w:sz w:val="24"/>
                <w:szCs w:val="24"/>
              </w:rPr>
              <w:t xml:space="preserve"> veiklos arba jis (jie) nėra likviduojamas (-i), nėra priimtas kreditorių susirinkimo nutarimas bankroto procedūras vykdyti ne teismo tvarka</w:t>
            </w:r>
            <w:r w:rsidR="003B778B" w:rsidRPr="003B778B">
              <w:rPr>
                <w:rFonts w:ascii="Times New Roman" w:eastAsia="Times New Roman" w:hAnsi="Times New Roman"/>
                <w:sz w:val="24"/>
                <w:szCs w:val="24"/>
              </w:rPr>
              <w:t>(ši nuostata netaikoma biudžetinėms įstaigoms)</w:t>
            </w:r>
            <w:r w:rsidRPr="000D07F5">
              <w:rPr>
                <w:rFonts w:ascii="Times New Roman" w:eastAsia="Times New Roman" w:hAnsi="Times New Roman"/>
                <w:sz w:val="24"/>
                <w:szCs w:val="24"/>
              </w:rPr>
              <w:t xml:space="preserve"> arba pareiškėjui </w:t>
            </w:r>
            <w:r w:rsidRPr="000D07F5">
              <w:rPr>
                <w:rFonts w:ascii="Times New Roman" w:eastAsia="Times New Roman" w:hAnsi="Times New Roman"/>
                <w:sz w:val="24"/>
                <w:szCs w:val="24"/>
              </w:rPr>
              <w:lastRenderedPageBreak/>
              <w:t xml:space="preserve">ir partneriui (-iams), kurie yra fiziniai asmenys, nėra iškelta byla dėl bankroto, nėra pradėtas ikiteisminis tyrimas dėl ūkinės </w:t>
            </w:r>
            <w:r w:rsidR="00C42DBE">
              <w:rPr>
                <w:rFonts w:ascii="Times New Roman" w:eastAsia="Times New Roman" w:hAnsi="Times New Roman"/>
                <w:sz w:val="24"/>
                <w:szCs w:val="24"/>
              </w:rPr>
              <w:t>ir (arba) ekonominės</w:t>
            </w:r>
            <w:r w:rsidR="00C42DBE" w:rsidRPr="000D07F5">
              <w:rPr>
                <w:rFonts w:ascii="Times New Roman" w:eastAsia="Times New Roman" w:hAnsi="Times New Roman"/>
                <w:sz w:val="24"/>
                <w:szCs w:val="24"/>
              </w:rPr>
              <w:t xml:space="preserve"> </w:t>
            </w:r>
            <w:r w:rsidRPr="000D07F5">
              <w:rPr>
                <w:rFonts w:ascii="Times New Roman" w:eastAsia="Times New Roman" w:hAnsi="Times New Roman"/>
                <w:sz w:val="24"/>
                <w:szCs w:val="24"/>
              </w:rPr>
              <w:t>veiklos;</w:t>
            </w:r>
          </w:p>
          <w:p w14:paraId="0417D2E9" w14:textId="77777777" w:rsidR="004344CC"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5.4.2. </w:t>
            </w:r>
            <w:r w:rsidR="003B778B" w:rsidRPr="003B778B">
              <w:rPr>
                <w:rFonts w:ascii="Times New Roman" w:eastAsia="Times New Roman" w:hAnsi="Times New Roman"/>
                <w:sz w:val="24"/>
                <w:szCs w:val="24"/>
              </w:rPr>
              <w:t>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2102F3BD" w14:textId="77777777" w:rsidR="004344CC"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5.4.3.</w:t>
            </w:r>
            <w:r w:rsidRPr="000D07F5">
              <w:rPr>
                <w:rFonts w:ascii="Times New Roman" w:hAnsi="Times New Roman"/>
                <w:sz w:val="24"/>
                <w:szCs w:val="24"/>
              </w:rPr>
              <w:t xml:space="preserve"> </w:t>
            </w:r>
            <w:r w:rsidR="00877B16" w:rsidRPr="00877B16">
              <w:rPr>
                <w:rFonts w:ascii="Times New Roman" w:eastAsia="Times New Roman" w:hAnsi="Times New Roman"/>
                <w:sz w:val="24"/>
                <w:szCs w:val="24"/>
              </w:rPr>
              <w:t xml:space="preserve">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w:t>
            </w:r>
            <w:r w:rsidR="00877B16" w:rsidRPr="00877B16">
              <w:rPr>
                <w:rFonts w:ascii="Times New Roman" w:eastAsia="Times New Roman" w:hAnsi="Times New Roman"/>
                <w:sz w:val="24"/>
                <w:szCs w:val="24"/>
              </w:rPr>
              <w:lastRenderedPageBreak/>
              <w:t xml:space="preserve">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jei pareiškėjo arba partnerio (-ių) veikla yra </w:t>
            </w:r>
            <w:r w:rsidR="00877B16" w:rsidRPr="00877B16">
              <w:rPr>
                <w:rFonts w:ascii="Times New Roman" w:eastAsia="Times New Roman" w:hAnsi="Times New Roman"/>
                <w:sz w:val="24"/>
                <w:szCs w:val="24"/>
              </w:rPr>
              <w:lastRenderedPageBreak/>
              <w:t xml:space="preserve">finansuojama iš Lietuvos Respublikos valstybės ir (arba) savivaldybių biudžetų ir (arba) valstybės pinigų fondų, taip pat Europos investicijų fondui ir Europos investicijų bankui); </w:t>
            </w:r>
          </w:p>
          <w:p w14:paraId="753ECD43" w14:textId="77777777" w:rsidR="0087126B" w:rsidRDefault="0087126B" w:rsidP="00DC1EC4">
            <w:pPr>
              <w:spacing w:after="0" w:line="240" w:lineRule="auto"/>
              <w:jc w:val="both"/>
              <w:rPr>
                <w:rFonts w:ascii="Times New Roman" w:eastAsia="Times New Roman" w:hAnsi="Times New Roman"/>
                <w:sz w:val="24"/>
                <w:szCs w:val="24"/>
              </w:rPr>
            </w:pPr>
            <w:bookmarkStart w:id="0" w:name="_GoBack"/>
            <w:bookmarkEnd w:id="0"/>
            <w:r w:rsidRPr="0087126B">
              <w:rPr>
                <w:rFonts w:ascii="Times New Roman" w:eastAsia="Times New Roman" w:hAnsi="Times New Roman"/>
                <w:sz w:val="24"/>
                <w:szCs w:val="24"/>
              </w:rPr>
              <w:t>5.4.4. paraiškos vertinimo metu pareiškėjui ir partneriui (-iams), jei jie perkėlė gamybinę veiklą valstybėje narėje arba į kitą valstybę narę, nėra taikoma arba nebuvo taikoma išieškojimo procedūra (ši nuostata nėra taikoma viešiesiems juridiniams asmenims);</w:t>
            </w:r>
          </w:p>
          <w:p w14:paraId="05558BA3"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5.4.5.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(iki 5 metų) neskirti ES finansinės paramos dėl trečiųjų šalių piliečių nelegalaus įdarbinimo</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3DDAAF47"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5.4.6.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D07F5">
              <w:rPr>
                <w:rFonts w:ascii="Times New Roman" w:eastAsia="Times New Roman" w:hAnsi="Times New Roman"/>
                <w:sz w:val="24"/>
                <w:szCs w:val="24"/>
              </w:rPr>
              <w:t>;</w:t>
            </w:r>
          </w:p>
          <w:p w14:paraId="0983001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5.4.7. paraiškos vertinimo metu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D07F5">
              <w:rPr>
                <w:rFonts w:ascii="Times New Roman" w:eastAsia="Times New Roman" w:hAnsi="Times New Roman"/>
                <w:color w:val="000000"/>
                <w:sz w:val="24"/>
                <w:szCs w:val="24"/>
              </w:rPr>
              <w:t>„</w:t>
            </w:r>
            <w:r w:rsidRPr="000D07F5">
              <w:rPr>
                <w:rFonts w:ascii="Times New Roman" w:eastAsia="Times New Roman" w:hAnsi="Times New Roman"/>
                <w:sz w:val="24"/>
                <w:szCs w:val="24"/>
              </w:rPr>
              <w:t xml:space="preserve">Dėl Juridinių asmenų registro įsteigimo ir </w:t>
            </w:r>
            <w:r w:rsidRPr="000D07F5">
              <w:rPr>
                <w:rFonts w:ascii="Times New Roman" w:eastAsia="Times New Roman" w:hAnsi="Times New Roman"/>
                <w:sz w:val="24"/>
                <w:szCs w:val="24"/>
              </w:rPr>
              <w:lastRenderedPageBreak/>
              <w:t xml:space="preserve">Juridinių asmenų registro nuostatų patvirtinimo“ </w:t>
            </w:r>
            <w:r w:rsidRPr="000D07F5">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1A6A51C" w14:textId="77777777" w:rsidR="00822FB5" w:rsidRDefault="00822FB5" w:rsidP="0019695C">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šaltiniai: paraiška, </w:t>
            </w:r>
            <w:r w:rsidRPr="000D07F5">
              <w:rPr>
                <w:rFonts w:ascii="Times New Roman" w:hAnsi="Times New Roman"/>
                <w:sz w:val="24"/>
                <w:szCs w:val="24"/>
              </w:rPr>
              <w:t xml:space="preserve">Aprašo </w:t>
            </w:r>
            <w:r w:rsidR="0019695C">
              <w:rPr>
                <w:rFonts w:ascii="Times New Roman" w:hAnsi="Times New Roman"/>
                <w:sz w:val="24"/>
                <w:szCs w:val="24"/>
              </w:rPr>
              <w:t xml:space="preserve">50.2 ir </w:t>
            </w:r>
            <w:r w:rsidRPr="000D07F5">
              <w:rPr>
                <w:rFonts w:ascii="Times New Roman" w:hAnsi="Times New Roman"/>
                <w:sz w:val="24"/>
                <w:szCs w:val="24"/>
              </w:rPr>
              <w:t>5</w:t>
            </w:r>
            <w:r w:rsidR="0019695C">
              <w:rPr>
                <w:rFonts w:ascii="Times New Roman" w:hAnsi="Times New Roman"/>
                <w:sz w:val="24"/>
                <w:szCs w:val="24"/>
              </w:rPr>
              <w:t>0</w:t>
            </w:r>
            <w:r w:rsidRPr="000D07F5">
              <w:rPr>
                <w:rFonts w:ascii="Times New Roman" w:hAnsi="Times New Roman"/>
                <w:sz w:val="24"/>
                <w:szCs w:val="24"/>
              </w:rPr>
              <w:t>.</w:t>
            </w:r>
            <w:r w:rsidR="00AF0D94">
              <w:rPr>
                <w:rFonts w:ascii="Times New Roman" w:hAnsi="Times New Roman"/>
                <w:sz w:val="24"/>
                <w:szCs w:val="24"/>
              </w:rPr>
              <w:t>3</w:t>
            </w:r>
            <w:r w:rsidRPr="000D07F5">
              <w:rPr>
                <w:rFonts w:ascii="Times New Roman" w:hAnsi="Times New Roman"/>
                <w:sz w:val="24"/>
                <w:szCs w:val="24"/>
              </w:rPr>
              <w:t xml:space="preserve"> papunk</w:t>
            </w:r>
            <w:r w:rsidR="0019695C">
              <w:rPr>
                <w:rFonts w:ascii="Times New Roman" w:hAnsi="Times New Roman"/>
                <w:sz w:val="24"/>
                <w:szCs w:val="24"/>
              </w:rPr>
              <w:t>čiuose</w:t>
            </w:r>
            <w:r w:rsidRPr="000D07F5">
              <w:rPr>
                <w:rFonts w:ascii="Times New Roman" w:hAnsi="Times New Roman"/>
                <w:sz w:val="24"/>
                <w:szCs w:val="24"/>
              </w:rPr>
              <w:t xml:space="preserve"> nurodyti dokumentai,</w:t>
            </w:r>
            <w:r w:rsidRPr="000D07F5">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D07F5">
              <w:rPr>
                <w:rFonts w:ascii="Times New Roman" w:hAnsi="Times New Roman"/>
                <w:sz w:val="24"/>
                <w:szCs w:val="24"/>
              </w:rPr>
              <w:t>Audito, apskaitos, turto vertinimo ir nemokumo valdymo tarnybos prie Lietuvos Respublikos finansų ministerijos</w:t>
            </w:r>
            <w:r w:rsidRPr="000D07F5">
              <w:rPr>
                <w:rFonts w:ascii="Times New Roman" w:eastAsia="Times New Roman" w:hAnsi="Times New Roman"/>
                <w:sz w:val="24"/>
                <w:szCs w:val="24"/>
                <w:lang w:eastAsia="lt-LT"/>
              </w:rPr>
              <w:t xml:space="preserve"> duomenys, </w:t>
            </w:r>
            <w:r w:rsidRPr="000D07F5">
              <w:rPr>
                <w:rFonts w:ascii="Times New Roman" w:eastAsia="Times New Roman" w:hAnsi="Times New Roman"/>
                <w:sz w:val="24"/>
                <w:szCs w:val="24"/>
                <w:lang w:eastAsia="lt-LT"/>
              </w:rPr>
              <w:lastRenderedPageBreak/>
              <w:t>taip pat kita viešajai įstaigai Lietuvos verslo paramos agentūrai (toliau – įgyvendinančioji institucija) prieinama informacija.</w:t>
            </w:r>
          </w:p>
          <w:p w14:paraId="7118CC3B" w14:textId="77777777" w:rsidR="003B778B" w:rsidRDefault="003B778B" w:rsidP="0019695C">
            <w:pPr>
              <w:spacing w:after="0" w:line="240" w:lineRule="auto"/>
              <w:jc w:val="both"/>
              <w:rPr>
                <w:rFonts w:ascii="Times New Roman" w:eastAsia="Times New Roman" w:hAnsi="Times New Roman"/>
                <w:sz w:val="24"/>
                <w:szCs w:val="24"/>
                <w:lang w:eastAsia="lt-LT"/>
              </w:rPr>
            </w:pPr>
          </w:p>
          <w:p w14:paraId="5F5FE1F4" w14:textId="77777777" w:rsidR="003B778B" w:rsidRPr="003B778B" w:rsidRDefault="003B778B" w:rsidP="003B778B">
            <w:pPr>
              <w:spacing w:after="0" w:line="240" w:lineRule="auto"/>
              <w:jc w:val="both"/>
              <w:rPr>
                <w:rFonts w:ascii="Times New Roman" w:eastAsia="Times New Roman" w:hAnsi="Times New Roman"/>
                <w:sz w:val="24"/>
                <w:szCs w:val="24"/>
                <w:lang w:eastAsia="lt-LT"/>
              </w:rPr>
            </w:pPr>
            <w:r w:rsidRPr="003B778B">
              <w:rPr>
                <w:rFonts w:ascii="Times New Roman" w:eastAsia="Times New Roman" w:hAnsi="Times New Roman"/>
                <w:sz w:val="24"/>
                <w:szCs w:val="24"/>
                <w:lang w:eastAsia="lt-LT"/>
              </w:rPr>
              <w:t xml:space="preserve">Vertinant atitiktį šiam vertinimo aspektui, vadovaujamasi pareiškėjo (partnerio) pateikta deklaracija. </w:t>
            </w:r>
          </w:p>
          <w:p w14:paraId="7C6C3005" w14:textId="77777777" w:rsidR="003B778B" w:rsidRDefault="003B778B" w:rsidP="003B778B">
            <w:pPr>
              <w:spacing w:after="0" w:line="240" w:lineRule="auto"/>
              <w:jc w:val="both"/>
              <w:rPr>
                <w:rFonts w:ascii="Times New Roman" w:eastAsia="Times New Roman" w:hAnsi="Times New Roman"/>
                <w:sz w:val="24"/>
                <w:szCs w:val="24"/>
                <w:lang w:eastAsia="lt-LT"/>
              </w:rPr>
            </w:pPr>
            <w:r w:rsidRPr="003B778B">
              <w:rPr>
                <w:rFonts w:ascii="Times New Roman" w:eastAsia="Times New Roman" w:hAnsi="Times New Roman"/>
                <w:sz w:val="24"/>
                <w:szCs w:val="24"/>
                <w:lang w:eastAsia="lt-LT"/>
              </w:rPr>
              <w:t>Pareiškėjo (partnerio) deklaracijoje pateiktų teiginių dėl atitikties šiam vertinimo aspektui nurodytų apribojimų tikrumas tikrinamas atrankiniu būdu vidaus procedūrų apraše nustatyta tvarka.</w:t>
            </w:r>
          </w:p>
          <w:p w14:paraId="5D7B1C9C" w14:textId="77777777" w:rsidR="003B778B" w:rsidRPr="000D07F5" w:rsidRDefault="003B778B" w:rsidP="0019695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570582F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97ED01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FC8B1E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489EA13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5.5.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089B64DE" w14:textId="77777777" w:rsidR="00822FB5" w:rsidRPr="00BD703E" w:rsidRDefault="00822FB5" w:rsidP="00DC1EC4">
            <w:pPr>
              <w:spacing w:after="0" w:line="240" w:lineRule="auto"/>
              <w:jc w:val="both"/>
              <w:rPr>
                <w:rFonts w:ascii="Times New Roman" w:eastAsia="Times New Roman" w:hAnsi="Times New Roman"/>
                <w:sz w:val="24"/>
                <w:szCs w:val="24"/>
                <w:lang w:eastAsia="lt-LT"/>
              </w:rPr>
            </w:pPr>
            <w:r w:rsidRPr="00BD703E">
              <w:rPr>
                <w:rFonts w:ascii="Times New Roman" w:eastAsia="Times New Roman" w:hAnsi="Times New Roman"/>
                <w:sz w:val="24"/>
                <w:szCs w:val="24"/>
                <w:lang w:eastAsia="lt-LT"/>
              </w:rPr>
              <w:t xml:space="preserve">Informacijos šaltinis </w:t>
            </w:r>
            <w:r w:rsidRPr="00BD703E">
              <w:rPr>
                <w:rFonts w:ascii="Times New Roman" w:hAnsi="Times New Roman"/>
                <w:sz w:val="24"/>
                <w:szCs w:val="24"/>
              </w:rPr>
              <w:t>–</w:t>
            </w:r>
            <w:r w:rsidRPr="00BD703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C7960B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780B5B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0380DE2" w14:textId="77777777" w:rsidTr="008D0687">
        <w:trPr>
          <w:trHeight w:val="558"/>
        </w:trPr>
        <w:tc>
          <w:tcPr>
            <w:tcW w:w="5245" w:type="dxa"/>
            <w:tcBorders>
              <w:top w:val="single" w:sz="4" w:space="0" w:color="000000"/>
              <w:left w:val="single" w:sz="4" w:space="0" w:color="000000"/>
              <w:right w:val="single" w:sz="4" w:space="0" w:color="000000"/>
            </w:tcBorders>
          </w:tcPr>
          <w:p w14:paraId="615EDFFC" w14:textId="77777777" w:rsidR="00822FB5" w:rsidRPr="000D07F5" w:rsidRDefault="00822FB5" w:rsidP="008D0687">
            <w:pPr>
              <w:spacing w:after="0" w:line="240" w:lineRule="auto"/>
              <w:jc w:val="both"/>
              <w:rPr>
                <w:rFonts w:ascii="Times New Roman" w:eastAsia="Times New Roman" w:hAnsi="Times New Roman"/>
                <w:i/>
                <w:spacing w:val="-4"/>
                <w:sz w:val="24"/>
                <w:szCs w:val="24"/>
                <w:lang w:eastAsia="lt-LT"/>
              </w:rPr>
            </w:pPr>
            <w:r w:rsidRPr="000D07F5">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0FC3AF4D" w14:textId="77777777" w:rsidR="00822FB5" w:rsidRPr="00BD703E" w:rsidRDefault="00BD703E" w:rsidP="008D0687">
            <w:pPr>
              <w:spacing w:after="0" w:line="240" w:lineRule="auto"/>
              <w:jc w:val="both"/>
              <w:rPr>
                <w:rFonts w:ascii="Times New Roman" w:eastAsia="Times New Roman" w:hAnsi="Times New Roman"/>
                <w:sz w:val="24"/>
                <w:szCs w:val="24"/>
                <w:lang w:eastAsia="lt-LT"/>
              </w:rPr>
            </w:pPr>
            <w:r w:rsidRPr="00BD703E">
              <w:rPr>
                <w:rFonts w:ascii="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6128CDE6"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756FE1D8"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1DA8A3D3"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61797F06" w14:textId="77777777" w:rsidR="00822FB5" w:rsidRPr="000D07F5" w:rsidRDefault="00822FB5" w:rsidP="008D0687">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hAnsi="Times New Roman"/>
                <w:sz w:val="24"/>
                <w:szCs w:val="24"/>
              </w:rPr>
              <w:t>5.7. Partnerystė įgyvendinant projektą yra pagrįsta ir teikia naudą</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D0B06E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7B14EA8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C769E6D"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78E7DCB0"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69A1A29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6. </w:t>
            </w:r>
            <w:r w:rsidRPr="000D07F5">
              <w:rPr>
                <w:rFonts w:ascii="Times New Roman" w:eastAsia="Times New Roman" w:hAnsi="Times New Roman"/>
                <w:b/>
                <w:bCs/>
                <w:sz w:val="24"/>
                <w:szCs w:val="24"/>
              </w:rPr>
              <w:t>Projekto išlaidų finansavimo šaltiniai aiškiai nustatyti ir užtikrinti.</w:t>
            </w:r>
          </w:p>
        </w:tc>
      </w:tr>
      <w:tr w:rsidR="00822FB5" w:rsidRPr="009C3D8A" w14:paraId="71C06D9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20A379B" w14:textId="77777777" w:rsidR="00822FB5" w:rsidRPr="000D07F5" w:rsidRDefault="00822FB5" w:rsidP="008D0687">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6.1. </w:t>
            </w:r>
            <w:r w:rsidRPr="000D07F5">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0D07F5">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0D043643" w14:textId="77777777" w:rsidR="00822FB5" w:rsidRPr="000D07F5" w:rsidRDefault="00822FB5" w:rsidP="008D0687">
            <w:pPr>
              <w:spacing w:after="0" w:line="240" w:lineRule="auto"/>
              <w:jc w:val="both"/>
              <w:rPr>
                <w:rFonts w:ascii="Times New Roman" w:hAnsi="Times New Roman"/>
                <w:sz w:val="24"/>
                <w:szCs w:val="24"/>
              </w:rPr>
            </w:pPr>
            <w:r w:rsidRPr="000D07F5">
              <w:rPr>
                <w:rFonts w:ascii="Times New Roman" w:hAnsi="Times New Roman"/>
                <w:sz w:val="24"/>
                <w:szCs w:val="24"/>
              </w:rPr>
              <w:t>Pareiškėjas turi prisidėti prie projekto įgyvendinimo Aprašo 3</w:t>
            </w:r>
            <w:r w:rsidR="00E849A9">
              <w:rPr>
                <w:rFonts w:ascii="Times New Roman" w:hAnsi="Times New Roman"/>
                <w:sz w:val="24"/>
                <w:szCs w:val="24"/>
              </w:rPr>
              <w:t>6</w:t>
            </w:r>
            <w:r>
              <w:rPr>
                <w:rFonts w:ascii="Times New Roman" w:hAnsi="Times New Roman"/>
                <w:sz w:val="24"/>
                <w:szCs w:val="24"/>
              </w:rPr>
              <w:t>, 3</w:t>
            </w:r>
            <w:r w:rsidR="00E849A9">
              <w:rPr>
                <w:rFonts w:ascii="Times New Roman" w:hAnsi="Times New Roman"/>
                <w:sz w:val="24"/>
                <w:szCs w:val="24"/>
              </w:rPr>
              <w:t>7</w:t>
            </w:r>
            <w:r>
              <w:rPr>
                <w:rFonts w:ascii="Times New Roman" w:hAnsi="Times New Roman"/>
                <w:sz w:val="24"/>
                <w:szCs w:val="24"/>
              </w:rPr>
              <w:t xml:space="preserve"> ir </w:t>
            </w:r>
            <w:r w:rsidR="00E849A9">
              <w:rPr>
                <w:rFonts w:ascii="Times New Roman" w:hAnsi="Times New Roman"/>
                <w:sz w:val="24"/>
                <w:szCs w:val="24"/>
              </w:rPr>
              <w:t>38</w:t>
            </w:r>
            <w:r w:rsidRPr="000D07F5">
              <w:rPr>
                <w:rFonts w:ascii="Times New Roman" w:hAnsi="Times New Roman"/>
                <w:sz w:val="24"/>
                <w:szCs w:val="24"/>
              </w:rPr>
              <w:t xml:space="preserve"> punktuose nurodyta lėšų dalimi.</w:t>
            </w:r>
          </w:p>
          <w:p w14:paraId="75A2730A" w14:textId="77777777" w:rsidR="00822FB5" w:rsidRPr="000D07F5" w:rsidRDefault="00822FB5" w:rsidP="00B8599A">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w:t>
            </w:r>
            <w:r w:rsidR="0010143E">
              <w:rPr>
                <w:rFonts w:ascii="Times New Roman" w:hAnsi="Times New Roman"/>
                <w:sz w:val="24"/>
                <w:szCs w:val="24"/>
              </w:rPr>
              <w:t>ai</w:t>
            </w:r>
            <w:r w:rsidRPr="000D07F5">
              <w:rPr>
                <w:rFonts w:ascii="Times New Roman" w:hAnsi="Times New Roman"/>
                <w:sz w:val="24"/>
                <w:szCs w:val="24"/>
              </w:rPr>
              <w:t xml:space="preserve">: </w:t>
            </w:r>
            <w:r w:rsidRPr="000D07F5">
              <w:rPr>
                <w:rFonts w:ascii="Times New Roman" w:eastAsia="Times New Roman" w:hAnsi="Times New Roman"/>
                <w:sz w:val="24"/>
                <w:szCs w:val="24"/>
                <w:lang w:eastAsia="lt-LT"/>
              </w:rPr>
              <w:t xml:space="preserve">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w:t>
            </w:r>
            <w:r w:rsidRPr="000D07F5">
              <w:rPr>
                <w:rFonts w:ascii="Times New Roman" w:eastAsia="Times New Roman" w:hAnsi="Times New Roman"/>
                <w:sz w:val="24"/>
                <w:szCs w:val="24"/>
                <w:lang w:eastAsia="lt-LT"/>
              </w:rPr>
              <w:lastRenderedPageBreak/>
              <w:t>užsakomieji komerciniai pasiūlymai, užsakymai ir panašiai),</w:t>
            </w:r>
            <w:r w:rsidRPr="000D07F5">
              <w:rPr>
                <w:rFonts w:ascii="Times New Roman" w:hAnsi="Times New Roman"/>
                <w:sz w:val="24"/>
                <w:szCs w:val="24"/>
              </w:rPr>
              <w:t xml:space="preserve"> planuojamus finansavimo šaltinius (nuosavos lėšos, bankų ir kitų kredito įstaigų, juridinių asmenų paskolos ir kiti šaltiniai);</w:t>
            </w:r>
            <w:r w:rsidRPr="000D07F5">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0D07F5">
              <w:rPr>
                <w:rFonts w:ascii="Times New Roman" w:hAnsi="Times New Roman"/>
                <w:sz w:val="24"/>
                <w:szCs w:val="24"/>
              </w:rPr>
              <w:t>Aprašo 5</w:t>
            </w:r>
            <w:r w:rsidR="00B8599A">
              <w:rPr>
                <w:rFonts w:ascii="Times New Roman" w:hAnsi="Times New Roman"/>
                <w:sz w:val="24"/>
                <w:szCs w:val="24"/>
              </w:rPr>
              <w:t>0</w:t>
            </w:r>
            <w:r w:rsidRPr="000D07F5">
              <w:rPr>
                <w:rFonts w:ascii="Times New Roman" w:hAnsi="Times New Roman"/>
                <w:sz w:val="24"/>
                <w:szCs w:val="24"/>
              </w:rPr>
              <w:t>.</w:t>
            </w:r>
            <w:r w:rsidR="00AF0D94">
              <w:rPr>
                <w:rFonts w:ascii="Times New Roman" w:hAnsi="Times New Roman"/>
                <w:sz w:val="24"/>
                <w:szCs w:val="24"/>
              </w:rPr>
              <w:t>2</w:t>
            </w:r>
            <w:r w:rsidR="00642CE6">
              <w:rPr>
                <w:rFonts w:ascii="Times New Roman" w:hAnsi="Times New Roman"/>
                <w:sz w:val="24"/>
                <w:szCs w:val="24"/>
              </w:rPr>
              <w:t>,</w:t>
            </w:r>
            <w:r w:rsidR="00AF0D94">
              <w:rPr>
                <w:rFonts w:ascii="Times New Roman" w:hAnsi="Times New Roman"/>
                <w:sz w:val="24"/>
                <w:szCs w:val="24"/>
              </w:rPr>
              <w:t xml:space="preserve"> 5</w:t>
            </w:r>
            <w:r w:rsidR="00B8599A">
              <w:rPr>
                <w:rFonts w:ascii="Times New Roman" w:hAnsi="Times New Roman"/>
                <w:sz w:val="24"/>
                <w:szCs w:val="24"/>
              </w:rPr>
              <w:t>0</w:t>
            </w:r>
            <w:r w:rsidR="00AF0D94">
              <w:rPr>
                <w:rFonts w:ascii="Times New Roman" w:hAnsi="Times New Roman"/>
                <w:sz w:val="24"/>
                <w:szCs w:val="24"/>
              </w:rPr>
              <w:t>.3</w:t>
            </w:r>
            <w:r w:rsidRPr="000D07F5">
              <w:rPr>
                <w:rFonts w:ascii="Times New Roman" w:hAnsi="Times New Roman"/>
                <w:sz w:val="24"/>
                <w:szCs w:val="24"/>
              </w:rPr>
              <w:t xml:space="preserve"> papunk</w:t>
            </w:r>
            <w:r w:rsidR="00AF0D94">
              <w:rPr>
                <w:rFonts w:ascii="Times New Roman" w:hAnsi="Times New Roman"/>
                <w:sz w:val="24"/>
                <w:szCs w:val="24"/>
              </w:rPr>
              <w:t>čiuose</w:t>
            </w:r>
            <w:r w:rsidR="00642CE6">
              <w:rPr>
                <w:rFonts w:ascii="Times New Roman" w:hAnsi="Times New Roman"/>
                <w:sz w:val="24"/>
                <w:szCs w:val="24"/>
              </w:rPr>
              <w:t xml:space="preserve"> ir </w:t>
            </w:r>
            <w:r w:rsidR="00B8599A">
              <w:rPr>
                <w:rFonts w:ascii="Times New Roman" w:hAnsi="Times New Roman"/>
                <w:sz w:val="24"/>
                <w:szCs w:val="24"/>
              </w:rPr>
              <w:t>67</w:t>
            </w:r>
            <w:r w:rsidR="00642CE6">
              <w:rPr>
                <w:rFonts w:ascii="Times New Roman" w:hAnsi="Times New Roman"/>
                <w:sz w:val="24"/>
                <w:szCs w:val="24"/>
              </w:rPr>
              <w:t xml:space="preserve"> punkte</w:t>
            </w:r>
            <w:r w:rsidRPr="000D07F5">
              <w:rPr>
                <w:rFonts w:ascii="Times New Roman" w:hAnsi="Times New Roman"/>
                <w:sz w:val="24"/>
                <w:szCs w:val="24"/>
              </w:rPr>
              <w:t xml:space="preserve"> nurodyti dokumentai</w:t>
            </w:r>
            <w:r w:rsidRPr="000D07F5">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74244A81"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F4B2B14"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5F0B6D6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7E3A079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1341E08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614F8F8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44325B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F58BA4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54709C3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7F25289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4F922CE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5D2497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D5738A" w:rsidRPr="009C3D8A" w14:paraId="0A4BAEB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69F05A5D" w14:textId="77777777" w:rsidR="00D5738A" w:rsidRPr="000C6100" w:rsidRDefault="00D5738A" w:rsidP="0065129C">
            <w:pPr>
              <w:pStyle w:val="ListParagraph"/>
              <w:numPr>
                <w:ilvl w:val="1"/>
                <w:numId w:val="8"/>
              </w:numPr>
              <w:tabs>
                <w:tab w:val="left" w:pos="377"/>
                <w:tab w:val="left" w:pos="581"/>
              </w:tabs>
              <w:spacing w:after="0" w:line="240" w:lineRule="auto"/>
              <w:ind w:left="59" w:firstLine="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C6100">
              <w:rPr>
                <w:rFonts w:ascii="Times New Roman" w:hAnsi="Times New Roman"/>
                <w:sz w:val="24"/>
                <w:szCs w:val="24"/>
              </w:rPr>
              <w:t>Projektas atitinka Europos investicijų banko (toliau – EIB)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44C790AE" w14:textId="77777777" w:rsidR="00D5738A" w:rsidRPr="000D07F5" w:rsidRDefault="001537FD" w:rsidP="00DC1EC4">
            <w:pPr>
              <w:spacing w:after="0" w:line="240" w:lineRule="auto"/>
              <w:jc w:val="both"/>
              <w:rPr>
                <w:rFonts w:ascii="Times New Roman" w:eastAsia="Times New Roman" w:hAnsi="Times New Roman"/>
                <w:sz w:val="24"/>
                <w:szCs w:val="24"/>
                <w:lang w:eastAsia="lt-LT"/>
              </w:rPr>
            </w:pPr>
            <w:r w:rsidRPr="001537FD">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7063675"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463F8C7"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r>
      <w:tr w:rsidR="00822FB5" w:rsidRPr="009C3D8A" w14:paraId="27D258D7"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147A030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7. Užtikrintas efektyvus projektui įgyvendinti reikalingų lėšų panaudojimas.</w:t>
            </w:r>
          </w:p>
        </w:tc>
      </w:tr>
      <w:tr w:rsidR="00822FB5" w:rsidRPr="009C3D8A" w14:paraId="3B2A9230"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BA7064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7.1. </w:t>
            </w:r>
            <w:r w:rsidRPr="000D07F5">
              <w:rPr>
                <w:rFonts w:ascii="Times New Roman" w:eastAsia="Times New Roman" w:hAnsi="Times New Roman"/>
                <w:color w:val="000000"/>
                <w:sz w:val="24"/>
                <w:szCs w:val="24"/>
                <w:lang w:eastAsia="lt-LT"/>
              </w:rPr>
              <w:t>Projekto įgyvendinimo alternatyvos pasirinkimas pagrįstas sąnaudų ir naudos analizės rezultatais</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1A880E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866C1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910236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469BCB2"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B3713A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3AF8D950" w14:textId="77777777" w:rsidR="00822FB5" w:rsidRPr="000D07F5" w:rsidRDefault="00DF6261"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B5930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BD6398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6DBD3B2"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778CB8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50251C90" w14:textId="77777777" w:rsidR="00822FB5" w:rsidRPr="000D07F5" w:rsidRDefault="00DF6261"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AC5995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997FD4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F8B6D9A"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A55442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5423987A" w14:textId="77777777" w:rsidR="00822FB5" w:rsidRPr="000D07F5" w:rsidRDefault="00DF6261"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49D6F2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6BD84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1CE20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F87EE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w:t>
            </w:r>
            <w:r w:rsidRPr="000D07F5">
              <w:rPr>
                <w:rFonts w:ascii="Times New Roman" w:eastAsia="Times New Roman" w:hAnsi="Times New Roman"/>
                <w:sz w:val="24"/>
                <w:szCs w:val="24"/>
                <w:lang w:eastAsia="lt-LT"/>
              </w:rPr>
              <w:lastRenderedPageBreak/>
              <w:t>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14:paraId="7229CC45" w14:textId="77777777" w:rsidR="00822FB5" w:rsidRPr="000D07F5" w:rsidRDefault="00DF6261"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488E572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7B3003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EBE7ED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418E7E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7A85B1A7" w14:textId="77777777" w:rsidR="00822FB5" w:rsidRPr="000D07F5" w:rsidRDefault="00DF6261"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5FD55F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2D7E02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2AD6E7"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D152664" w14:textId="77777777" w:rsidR="00822FB5" w:rsidRPr="000D07F5" w:rsidRDefault="00822FB5" w:rsidP="00DC1EC4">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5F6EC95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82E973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E6C3B4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AC50B7C"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B833A1B"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458DDA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03BF9D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7ED042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7BD17FA"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4565A2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4FCE712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DD7A1D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46953B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57813B7" w14:textId="77777777" w:rsidTr="00DC1EC4">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1C4DA7C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7.5. </w:t>
            </w:r>
            <w:r w:rsidRPr="000D07F5">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6A29CACA"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įgyvendinimo trukmė/ terminas turi atitikti Aprašo 2</w:t>
            </w:r>
            <w:r w:rsidR="00E849A9">
              <w:rPr>
                <w:rFonts w:ascii="Times New Roman" w:hAnsi="Times New Roman"/>
                <w:sz w:val="24"/>
                <w:szCs w:val="24"/>
              </w:rPr>
              <w:t>2</w:t>
            </w:r>
            <w:r w:rsidRPr="000D07F5">
              <w:rPr>
                <w:rFonts w:ascii="Times New Roman" w:hAnsi="Times New Roman"/>
                <w:sz w:val="24"/>
                <w:szCs w:val="24"/>
              </w:rPr>
              <w:t xml:space="preserve"> punkte nustatytą  reikalavimą.</w:t>
            </w:r>
          </w:p>
          <w:p w14:paraId="60559740" w14:textId="77777777" w:rsidR="00822FB5" w:rsidRPr="000D07F5" w:rsidRDefault="00822FB5" w:rsidP="00DC1EC4">
            <w:pPr>
              <w:spacing w:after="0" w:line="240" w:lineRule="auto"/>
              <w:ind w:firstLine="317"/>
              <w:jc w:val="both"/>
              <w:rPr>
                <w:rFonts w:ascii="Times New Roman" w:hAnsi="Times New Roman"/>
                <w:sz w:val="24"/>
                <w:szCs w:val="24"/>
              </w:rPr>
            </w:pPr>
          </w:p>
          <w:p w14:paraId="4E9853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4C2B37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C6C655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DDB4AF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A99495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759F841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p w14:paraId="039B5F5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AA65A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ADBD08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C6308F7"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0D7DEF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7.7. Teisingai </w:t>
            </w:r>
            <w:r w:rsidRPr="000D07F5">
              <w:rPr>
                <w:rFonts w:ascii="Times New Roman" w:hAnsi="Times New Roman"/>
                <w:sz w:val="24"/>
                <w:szCs w:val="24"/>
              </w:rPr>
              <w:t>pritaikyti fiksuotoji projekto išlaidų norma, fiksuotieji</w:t>
            </w:r>
            <w:r w:rsidRPr="000D07F5">
              <w:rPr>
                <w:rFonts w:ascii="Times New Roman" w:eastAsia="Times New Roman" w:hAnsi="Times New Roman"/>
                <w:sz w:val="24"/>
                <w:szCs w:val="24"/>
                <w:lang w:eastAsia="lt-LT"/>
              </w:rPr>
              <w:t xml:space="preserve"> projekto išlaidų </w:t>
            </w:r>
            <w:r w:rsidRPr="000D07F5">
              <w:rPr>
                <w:rFonts w:ascii="Times New Roman" w:hAnsi="Times New Roman"/>
                <w:sz w:val="24"/>
                <w:szCs w:val="24"/>
              </w:rPr>
              <w:t>vieneto įkainiai, fiksuotosios projekto išlaidų sumos ir (ar) apdovanojimai.</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14917F87" w14:textId="77777777" w:rsidR="005D07D5" w:rsidRDefault="005D07D5" w:rsidP="005D07D5">
            <w:pPr>
              <w:widowControl w:val="0"/>
              <w:autoSpaceDE w:val="0"/>
              <w:autoSpaceDN w:val="0"/>
              <w:adjustRightInd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 Projektui taikomi f</w:t>
            </w:r>
            <w:r w:rsidRPr="00AF0878">
              <w:rPr>
                <w:rFonts w:ascii="Times New Roman" w:hAnsi="Times New Roman"/>
                <w:sz w:val="24"/>
                <w:szCs w:val="24"/>
              </w:rPr>
              <w:t>iksuot</w:t>
            </w:r>
            <w:r>
              <w:rPr>
                <w:rFonts w:ascii="Times New Roman" w:hAnsi="Times New Roman"/>
                <w:sz w:val="24"/>
                <w:szCs w:val="24"/>
              </w:rPr>
              <w:t>ieji</w:t>
            </w:r>
            <w:r w:rsidRPr="00AF0878">
              <w:rPr>
                <w:rFonts w:ascii="Times New Roman" w:hAnsi="Times New Roman"/>
                <w:sz w:val="24"/>
                <w:szCs w:val="24"/>
              </w:rPr>
              <w:t xml:space="preserve"> projekto išlaidų vieneto įkaini</w:t>
            </w:r>
            <w:r>
              <w:rPr>
                <w:rFonts w:ascii="Times New Roman" w:hAnsi="Times New Roman"/>
                <w:sz w:val="24"/>
                <w:szCs w:val="24"/>
              </w:rPr>
              <w:t>ai</w:t>
            </w:r>
            <w:r w:rsidRPr="00AF0878">
              <w:rPr>
                <w:rFonts w:ascii="Times New Roman" w:hAnsi="Times New Roman"/>
                <w:sz w:val="24"/>
                <w:szCs w:val="24"/>
              </w:rPr>
              <w:t xml:space="preserve"> </w:t>
            </w:r>
            <w:r>
              <w:rPr>
                <w:rFonts w:ascii="Times New Roman" w:hAnsi="Times New Roman"/>
                <w:sz w:val="24"/>
                <w:szCs w:val="24"/>
              </w:rPr>
              <w:t xml:space="preserve">turi </w:t>
            </w:r>
            <w:r w:rsidRPr="00AF0878">
              <w:rPr>
                <w:rFonts w:ascii="Times New Roman" w:hAnsi="Times New Roman"/>
                <w:sz w:val="24"/>
                <w:szCs w:val="24"/>
              </w:rPr>
              <w:t>atitik</w:t>
            </w:r>
            <w:r>
              <w:rPr>
                <w:rFonts w:ascii="Times New Roman" w:hAnsi="Times New Roman"/>
                <w:sz w:val="24"/>
                <w:szCs w:val="24"/>
              </w:rPr>
              <w:t>ti reikalavimus, nustatytus</w:t>
            </w:r>
            <w:r w:rsidRPr="00AF0878">
              <w:rPr>
                <w:rFonts w:ascii="Times New Roman" w:hAnsi="Times New Roman"/>
                <w:sz w:val="24"/>
                <w:szCs w:val="24"/>
              </w:rPr>
              <w:t xml:space="preserve"> Aprašo</w:t>
            </w:r>
            <w:r>
              <w:rPr>
                <w:rFonts w:ascii="Times New Roman" w:hAnsi="Times New Roman"/>
                <w:sz w:val="24"/>
                <w:szCs w:val="24"/>
              </w:rPr>
              <w:t xml:space="preserve"> 43 punkte.</w:t>
            </w:r>
            <w:r w:rsidRPr="00AF0878">
              <w:rPr>
                <w:rFonts w:ascii="Times New Roman" w:hAnsi="Times New Roman"/>
                <w:sz w:val="24"/>
                <w:szCs w:val="24"/>
              </w:rPr>
              <w:t xml:space="preserve"> </w:t>
            </w:r>
          </w:p>
          <w:p w14:paraId="2CD610B2" w14:textId="77777777" w:rsidR="00822FB5" w:rsidRPr="000D07F5" w:rsidRDefault="005D07D5" w:rsidP="00A31576">
            <w:pPr>
              <w:spacing w:after="0" w:line="240" w:lineRule="auto"/>
              <w:jc w:val="both"/>
              <w:rPr>
                <w:rFonts w:ascii="Times New Roman" w:eastAsia="Times New Roman" w:hAnsi="Times New Roman"/>
                <w:sz w:val="24"/>
                <w:szCs w:val="24"/>
                <w:lang w:eastAsia="lt-LT"/>
              </w:rPr>
            </w:pPr>
            <w:r w:rsidRPr="00AF0878">
              <w:rPr>
                <w:rFonts w:ascii="Times New Roman" w:eastAsia="Times New Roman" w:hAnsi="Times New Roman"/>
                <w:sz w:val="24"/>
                <w:szCs w:val="24"/>
                <w:lang w:eastAsia="lt-LT"/>
              </w:rPr>
              <w:t xml:space="preserve">Informacijos šaltiniai: paraiška, Aprašo </w:t>
            </w:r>
            <w:r w:rsidR="000422EE">
              <w:rPr>
                <w:rFonts w:ascii="Times New Roman" w:eastAsia="Times New Roman" w:hAnsi="Times New Roman"/>
                <w:sz w:val="24"/>
                <w:szCs w:val="24"/>
                <w:lang w:eastAsia="lt-LT"/>
              </w:rPr>
              <w:t>5</w:t>
            </w:r>
            <w:r w:rsidRPr="00AF0878">
              <w:rPr>
                <w:rFonts w:ascii="Times New Roman" w:eastAsia="Times New Roman" w:hAnsi="Times New Roman"/>
                <w:sz w:val="24"/>
                <w:szCs w:val="24"/>
                <w:lang w:eastAsia="lt-LT"/>
              </w:rPr>
              <w:t xml:space="preserve"> prieda</w:t>
            </w:r>
            <w:r w:rsidR="00A31576">
              <w:rPr>
                <w:rFonts w:ascii="Times New Roman" w:eastAsia="Times New Roman" w:hAnsi="Times New Roman"/>
                <w:sz w:val="24"/>
                <w:szCs w:val="24"/>
                <w:lang w:eastAsia="lt-LT"/>
              </w:rPr>
              <w:t>s</w:t>
            </w:r>
            <w:r w:rsidRPr="00AF087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2B4B4E6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30BF28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8F21E91" w14:textId="77777777" w:rsidTr="00A97496">
        <w:trPr>
          <w:trHeight w:val="2751"/>
        </w:trPr>
        <w:tc>
          <w:tcPr>
            <w:tcW w:w="5245" w:type="dxa"/>
            <w:tcBorders>
              <w:top w:val="single" w:sz="4" w:space="0" w:color="000000"/>
              <w:left w:val="single" w:sz="4" w:space="0" w:color="000000"/>
              <w:bottom w:val="single" w:sz="4" w:space="0" w:color="auto"/>
              <w:right w:val="single" w:sz="4" w:space="0" w:color="000000"/>
            </w:tcBorders>
          </w:tcPr>
          <w:p w14:paraId="7E5BDE3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56910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negaunama pajamų;</w:t>
            </w:r>
          </w:p>
          <w:p w14:paraId="4AA0E4C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gaunama pajamų ir jos yra įvertintos iš anksto;</w:t>
            </w:r>
          </w:p>
          <w:p w14:paraId="197580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4BCA09A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0E07F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F7E3CD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B506C08"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B8B553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8. </w:t>
            </w:r>
            <w:r w:rsidRPr="000D07F5">
              <w:rPr>
                <w:rFonts w:ascii="Times New Roman" w:eastAsia="Times New Roman" w:hAnsi="Times New Roman"/>
                <w:b/>
                <w:bCs/>
                <w:sz w:val="24"/>
                <w:szCs w:val="24"/>
              </w:rPr>
              <w:t>Projekto veiklos vykdomos veiksmų programos įgyvendinimo teritorijoje.</w:t>
            </w:r>
          </w:p>
        </w:tc>
      </w:tr>
      <w:tr w:rsidR="00822FB5" w:rsidRPr="009C3D8A" w14:paraId="36718F91"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74D34F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7F5BB3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sidR="00E86616">
              <w:rPr>
                <w:rFonts w:ascii="Times New Roman" w:eastAsia="Times New Roman" w:hAnsi="Times New Roman"/>
                <w:sz w:val="24"/>
                <w:szCs w:val="24"/>
                <w:lang w:eastAsia="lt-LT"/>
              </w:rPr>
              <w:t>o</w:t>
            </w:r>
            <w:r w:rsidRPr="000D07F5">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 skirtos veiklos;</w:t>
            </w:r>
          </w:p>
          <w:p w14:paraId="791B7AB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8.1.2. iš E</w:t>
            </w:r>
            <w:r w:rsidR="00E86616">
              <w:rPr>
                <w:rFonts w:ascii="Times New Roman" w:eastAsia="Times New Roman" w:hAnsi="Times New Roman"/>
                <w:sz w:val="24"/>
                <w:szCs w:val="24"/>
                <w:lang w:eastAsia="lt-LT"/>
              </w:rPr>
              <w:t>uropos socialinio fondo</w:t>
            </w:r>
            <w:r w:rsidRPr="000D07F5">
              <w:rPr>
                <w:rFonts w:ascii="Times New Roman" w:eastAsia="Times New Roman" w:hAnsi="Times New Roman"/>
                <w:sz w:val="24"/>
                <w:szCs w:val="24"/>
                <w:lang w:eastAsia="lt-LT"/>
              </w:rPr>
              <w:t xml:space="preserve"> bendrai finansuojamo projekto veiklos vykdomos: </w:t>
            </w:r>
          </w:p>
          <w:p w14:paraId="2E3F29CD" w14:textId="77777777" w:rsidR="00822FB5" w:rsidRPr="000D07F5" w:rsidRDefault="006A7670"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8.1.2.1.</w:t>
            </w:r>
            <w:r w:rsidR="00E8661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ES teritorijoje;</w:t>
            </w:r>
          </w:p>
          <w:p w14:paraId="48337237" w14:textId="77777777" w:rsidR="00822FB5" w:rsidRPr="000D07F5" w:rsidRDefault="006A7670"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8.1.2.2.</w:t>
            </w:r>
            <w:r w:rsidR="00E8661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ne ES teritorijoje, bet tokių veiklų išlaidos neviršija procento, nustatyto projektų finansavimo sąlygų apraše</w:t>
            </w:r>
            <w:r w:rsidR="00E86616">
              <w:rPr>
                <w:rFonts w:ascii="Times New Roman" w:eastAsia="Times New Roman" w:hAnsi="Times New Roman"/>
                <w:sz w:val="24"/>
                <w:szCs w:val="24"/>
                <w:lang w:eastAsia="lt-LT"/>
              </w:rPr>
              <w:t>;</w:t>
            </w:r>
          </w:p>
          <w:p w14:paraId="78B19286" w14:textId="77777777" w:rsidR="00822FB5" w:rsidRPr="000D07F5" w:rsidRDefault="00E86616"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00822FB5" w:rsidRPr="000D07F5">
              <w:rPr>
                <w:rFonts w:ascii="Times New Roman" w:eastAsia="Times New Roman" w:hAnsi="Times New Roman"/>
                <w:sz w:val="24"/>
                <w:szCs w:val="24"/>
                <w:lang w:eastAsia="lt-LT"/>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4F4F2A1F"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veiklų vykdymo teritorija turi atitikti Aprašo 2</w:t>
            </w:r>
            <w:r w:rsidR="00E849A9">
              <w:rPr>
                <w:rFonts w:ascii="Times New Roman" w:hAnsi="Times New Roman"/>
                <w:sz w:val="24"/>
                <w:szCs w:val="24"/>
              </w:rPr>
              <w:t>6</w:t>
            </w:r>
            <w:r w:rsidRPr="000D07F5">
              <w:rPr>
                <w:rFonts w:ascii="Times New Roman" w:hAnsi="Times New Roman"/>
                <w:sz w:val="24"/>
                <w:szCs w:val="24"/>
              </w:rPr>
              <w:t xml:space="preserve"> punkte nustatytus  reikalavimus.</w:t>
            </w:r>
          </w:p>
          <w:p w14:paraId="2B0FC273" w14:textId="77777777" w:rsidR="00822FB5" w:rsidRPr="000D07F5" w:rsidRDefault="00822FB5" w:rsidP="00DC1EC4">
            <w:pPr>
              <w:spacing w:after="0" w:line="240" w:lineRule="auto"/>
              <w:jc w:val="both"/>
              <w:rPr>
                <w:rFonts w:ascii="Times New Roman" w:hAnsi="Times New Roman"/>
                <w:sz w:val="24"/>
                <w:szCs w:val="24"/>
              </w:rPr>
            </w:pPr>
          </w:p>
          <w:p w14:paraId="16A391C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C1CCE5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823F4C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bl>
    <w:p w14:paraId="537D9FDF" w14:textId="77777777" w:rsidR="00535727" w:rsidRDefault="00535727" w:rsidP="00535727">
      <w:pPr>
        <w:spacing w:after="0" w:line="240" w:lineRule="auto"/>
        <w:rPr>
          <w:rFonts w:ascii="Times New Roman" w:eastAsia="Times New Roman" w:hAnsi="Times New Roman"/>
          <w:b/>
          <w:sz w:val="24"/>
          <w:szCs w:val="24"/>
          <w:lang w:eastAsia="lt-LT"/>
        </w:rPr>
      </w:pPr>
    </w:p>
    <w:p w14:paraId="156B18A3" w14:textId="77777777" w:rsidR="00535727" w:rsidRPr="000D07F5" w:rsidRDefault="00535727" w:rsidP="005E293F">
      <w:pPr>
        <w:spacing w:after="0" w:line="240" w:lineRule="auto"/>
        <w:rPr>
          <w:rFonts w:ascii="Times New Roman" w:eastAsia="Times New Roman" w:hAnsi="Times New Roman"/>
          <w:b/>
          <w:sz w:val="24"/>
          <w:szCs w:val="24"/>
          <w:lang w:eastAsia="lt-LT"/>
        </w:rPr>
      </w:pPr>
    </w:p>
    <w:p w14:paraId="489CEAE6" w14:textId="77777777" w:rsidR="00822FB5" w:rsidRPr="000D07F5" w:rsidRDefault="00822FB5" w:rsidP="00DC1EC4">
      <w:pPr>
        <w:keepNext/>
        <w:spacing w:after="0" w:line="240" w:lineRule="auto"/>
        <w:ind w:firstLine="284"/>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GALUTINĖ PROJEKTO ATITIKTIES BENDRIESIEMS REIKALAVIMAMS VERTINIMO IŠVADA:</w:t>
      </w:r>
    </w:p>
    <w:p w14:paraId="46EC508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p w14:paraId="72DAE046" w14:textId="77777777" w:rsidR="00822FB5" w:rsidRPr="000D07F5" w:rsidRDefault="00822FB5" w:rsidP="0065129C">
      <w:pPr>
        <w:pStyle w:val="ListParagraph"/>
        <w:numPr>
          <w:ilvl w:val="0"/>
          <w:numId w:val="6"/>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lastRenderedPageBreak/>
        <w:t>Paraiška įvertinta teigiamai pagal visus bendruosius reikalavimus ir specialiuosius kriterijus:</w:t>
      </w:r>
    </w:p>
    <w:p w14:paraId="51DAE054"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su išlyga </w:t>
      </w:r>
    </w:p>
    <w:p w14:paraId="54DCDCF1"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3814EF01" w14:textId="77777777" w:rsidR="00822FB5" w:rsidRPr="000D07F5" w:rsidRDefault="00822FB5" w:rsidP="00DC1EC4">
      <w:pPr>
        <w:spacing w:after="0" w:line="240" w:lineRule="auto"/>
        <w:ind w:left="720"/>
        <w:jc w:val="both"/>
        <w:rPr>
          <w:rFonts w:ascii="Times New Roman" w:eastAsia="Times New Roman" w:hAnsi="Times New Roman"/>
          <w:sz w:val="24"/>
          <w:szCs w:val="24"/>
          <w:lang w:eastAsia="lt-LT"/>
        </w:rPr>
      </w:pPr>
    </w:p>
    <w:p w14:paraId="1621D0F5" w14:textId="77777777" w:rsidR="00822FB5" w:rsidRPr="000D07F5" w:rsidRDefault="00822FB5" w:rsidP="0065129C">
      <w:pPr>
        <w:pStyle w:val="ListParagraph"/>
        <w:numPr>
          <w:ilvl w:val="0"/>
          <w:numId w:val="6"/>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2A5A0772"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nebandė</w:t>
      </w:r>
    </w:p>
    <w:p w14:paraId="5ADC5BFB"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bandė</w:t>
      </w:r>
    </w:p>
    <w:p w14:paraId="52C19588"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67926B14" w14:textId="77777777" w:rsidR="00822FB5" w:rsidRDefault="00822FB5" w:rsidP="00DC1EC4">
      <w:pPr>
        <w:spacing w:after="0" w:line="240" w:lineRule="auto"/>
        <w:ind w:left="720" w:hanging="11"/>
        <w:jc w:val="both"/>
        <w:rPr>
          <w:rFonts w:ascii="Times New Roman" w:hAnsi="Times New Roman"/>
          <w:i/>
          <w:sz w:val="24"/>
          <w:szCs w:val="24"/>
        </w:rPr>
      </w:pPr>
      <w:r w:rsidRPr="000D07F5">
        <w:rPr>
          <w:rFonts w:ascii="Times New Roman" w:hAnsi="Times New Roman"/>
          <w:i/>
          <w:sz w:val="24"/>
          <w:szCs w:val="24"/>
        </w:rPr>
        <w:t>(Privaloma pildyti tik atsakius „Ne, bandė“, t. y. nurodomos faktinės aplinkybės.)</w:t>
      </w:r>
    </w:p>
    <w:p w14:paraId="7722D4F3" w14:textId="77777777" w:rsidR="00461E7A" w:rsidRPr="000D07F5" w:rsidRDefault="00461E7A" w:rsidP="00DC1EC4">
      <w:pPr>
        <w:spacing w:after="0" w:line="240" w:lineRule="auto"/>
        <w:ind w:left="720" w:hanging="11"/>
        <w:jc w:val="both"/>
        <w:rPr>
          <w:rFonts w:ascii="Times New Roman" w:hAnsi="Times New Roman"/>
          <w:i/>
          <w:sz w:val="24"/>
          <w:szCs w:val="24"/>
        </w:rPr>
      </w:pPr>
    </w:p>
    <w:p w14:paraId="0E5063B1" w14:textId="77777777" w:rsidR="00822FB5" w:rsidRPr="000D07F5" w:rsidRDefault="00822FB5" w:rsidP="0065129C">
      <w:pPr>
        <w:keepNext/>
        <w:numPr>
          <w:ilvl w:val="0"/>
          <w:numId w:val="6"/>
        </w:numPr>
        <w:spacing w:after="0" w:line="240" w:lineRule="auto"/>
        <w:jc w:val="both"/>
        <w:rPr>
          <w:rFonts w:ascii="Times New Roman" w:hAnsi="Times New Roman"/>
          <w:b/>
          <w:color w:val="000000"/>
          <w:sz w:val="24"/>
          <w:szCs w:val="24"/>
          <w:lang w:eastAsia="lt-LT"/>
        </w:rPr>
      </w:pPr>
      <w:r w:rsidRPr="000D07F5">
        <w:rPr>
          <w:rFonts w:ascii="Times New Roman" w:hAnsi="Times New Roman"/>
          <w:b/>
          <w:sz w:val="24"/>
          <w:szCs w:val="24"/>
        </w:rPr>
        <w:t>Projekto tinkamumo finansuoti vertinimo metu nustatytos</w:t>
      </w:r>
      <w:r w:rsidRPr="000D07F5">
        <w:rPr>
          <w:rFonts w:ascii="Times New Roman" w:hAnsi="Times New Roman"/>
          <w:b/>
          <w:sz w:val="24"/>
          <w:szCs w:val="24"/>
          <w:lang w:eastAsia="lt-LT"/>
        </w:rPr>
        <w:t xml:space="preserve"> projekto</w:t>
      </w:r>
      <w:r w:rsidRPr="000D07F5">
        <w:rPr>
          <w:rFonts w:ascii="Times New Roman" w:hAnsi="Times New Roman"/>
          <w:sz w:val="24"/>
          <w:szCs w:val="24"/>
          <w:lang w:eastAsia="lt-LT"/>
        </w:rPr>
        <w:t xml:space="preserve"> </w:t>
      </w:r>
      <w:r w:rsidRPr="000D07F5">
        <w:rPr>
          <w:rFonts w:ascii="Times New Roman" w:hAnsi="Times New Roman"/>
          <w:b/>
          <w:color w:val="000000"/>
          <w:sz w:val="24"/>
          <w:szCs w:val="24"/>
          <w:lang w:eastAsia="lt-LT"/>
        </w:rPr>
        <w:t>tinkamos finansuoti ir tinkamos deklaruoti Europos Komisij</w:t>
      </w:r>
      <w:r w:rsidR="00461E7A">
        <w:rPr>
          <w:rFonts w:ascii="Times New Roman" w:hAnsi="Times New Roman"/>
          <w:b/>
          <w:color w:val="000000"/>
          <w:sz w:val="24"/>
          <w:szCs w:val="24"/>
          <w:lang w:eastAsia="lt-LT"/>
        </w:rPr>
        <w:t>ai</w:t>
      </w:r>
      <w:r w:rsidRPr="000D07F5">
        <w:rPr>
          <w:rFonts w:ascii="Times New Roman" w:hAnsi="Times New Roman"/>
          <w:b/>
          <w:color w:val="000000"/>
          <w:sz w:val="24"/>
          <w:szCs w:val="24"/>
          <w:lang w:eastAsia="lt-LT"/>
        </w:rPr>
        <w:t xml:space="preserve">  (toliau – EK) išlaidos:</w:t>
      </w:r>
    </w:p>
    <w:p w14:paraId="3D0D490E" w14:textId="77777777" w:rsidR="00822FB5" w:rsidRPr="000D07F5" w:rsidRDefault="00822FB5" w:rsidP="00DC1EC4">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822FB5" w:rsidRPr="009C3D8A" w14:paraId="6212EEEC" w14:textId="77777777" w:rsidTr="00A97496">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41B86A10" w14:textId="77777777" w:rsidR="00822FB5" w:rsidRPr="000D07F5" w:rsidRDefault="00822FB5" w:rsidP="00DC1EC4">
            <w:pPr>
              <w:spacing w:after="0" w:line="240" w:lineRule="auto"/>
              <w:ind w:right="57"/>
              <w:jc w:val="center"/>
              <w:rPr>
                <w:rFonts w:ascii="Times New Roman" w:hAnsi="Times New Roman"/>
                <w:b/>
                <w:sz w:val="24"/>
                <w:szCs w:val="24"/>
              </w:rPr>
            </w:pPr>
            <w:r w:rsidRPr="000D07F5">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5AC9C8B2"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0A252930" w14:textId="77777777" w:rsidR="00822FB5" w:rsidRPr="000D07F5" w:rsidDel="001B7222"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4EA9C5B7"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Tinkamos deklaruoti EK išlaidos</w:t>
            </w:r>
          </w:p>
        </w:tc>
      </w:tr>
      <w:tr w:rsidR="00822FB5" w:rsidRPr="009C3D8A" w14:paraId="45622150"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0B64ADBA" w14:textId="77777777" w:rsidR="00822FB5" w:rsidRPr="000D07F5" w:rsidRDefault="00822FB5" w:rsidP="00DC1EC4">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06971D1"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8403012"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318117E1" w14:textId="77777777" w:rsidR="00822FB5" w:rsidRPr="000D07F5" w:rsidRDefault="00822FB5" w:rsidP="00DC1EC4">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407DD773"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36BF1FE9"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w:t>
            </w:r>
          </w:p>
          <w:p w14:paraId="5D37EBE9" w14:textId="77777777" w:rsidR="00822FB5" w:rsidRPr="000D07F5" w:rsidRDefault="00303058"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P</w:t>
            </w:r>
            <w:r w:rsidR="00822FB5" w:rsidRPr="000D07F5">
              <w:rPr>
                <w:rFonts w:ascii="Times New Roman" w:hAnsi="Times New Roman"/>
                <w:b/>
                <w:sz w:val="24"/>
                <w:szCs w:val="24"/>
              </w:rPr>
              <w:t>roc</w:t>
            </w:r>
            <w:r>
              <w:rPr>
                <w:rFonts w:ascii="Times New Roman" w:hAnsi="Times New Roman"/>
                <w:b/>
                <w:sz w:val="24"/>
                <w:szCs w:val="24"/>
              </w:rPr>
              <w:t>.</w:t>
            </w:r>
          </w:p>
        </w:tc>
      </w:tr>
      <w:tr w:rsidR="00822FB5" w:rsidRPr="009C3D8A" w14:paraId="2DC88C0A"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0A4C178" w14:textId="77777777" w:rsidR="00822FB5" w:rsidRPr="000D07F5" w:rsidRDefault="00822FB5" w:rsidP="00DC1EC4">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2B9EF668" w14:textId="77777777" w:rsidR="00822FB5" w:rsidRPr="000D07F5" w:rsidRDefault="00822FB5" w:rsidP="00DC1EC4">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0C5FB725" w14:textId="77777777" w:rsidR="00822FB5" w:rsidRPr="000D07F5" w:rsidRDefault="00822FB5" w:rsidP="00DC1EC4">
            <w:pPr>
              <w:spacing w:after="0" w:line="240" w:lineRule="auto"/>
              <w:ind w:left="-57" w:right="-57"/>
              <w:jc w:val="center"/>
              <w:rPr>
                <w:rFonts w:ascii="Times New Roman" w:hAnsi="Times New Roman"/>
                <w:b/>
                <w:sz w:val="24"/>
                <w:szCs w:val="24"/>
              </w:rPr>
            </w:pPr>
          </w:p>
          <w:p w14:paraId="4F01C53B" w14:textId="77777777" w:rsidR="00822FB5" w:rsidRPr="000D07F5" w:rsidRDefault="00822FB5" w:rsidP="00DC1EC4">
            <w:pPr>
              <w:spacing w:after="0" w:line="240" w:lineRule="auto"/>
              <w:ind w:right="104"/>
              <w:jc w:val="center"/>
              <w:rPr>
                <w:rFonts w:ascii="Times New Roman" w:hAnsi="Times New Roman"/>
                <w:b/>
                <w:sz w:val="24"/>
                <w:szCs w:val="24"/>
              </w:rPr>
            </w:pPr>
            <w:r w:rsidRPr="000D07F5">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11F84A85"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7D4F7ADF" w14:textId="77777777" w:rsidR="00822FB5" w:rsidRPr="000D07F5" w:rsidRDefault="00822FB5" w:rsidP="00DC1EC4">
            <w:pPr>
              <w:spacing w:after="0" w:line="240" w:lineRule="auto"/>
              <w:ind w:left="-57" w:right="-57" w:hanging="33"/>
              <w:jc w:val="center"/>
              <w:rPr>
                <w:rFonts w:ascii="Times New Roman" w:hAnsi="Times New Roman"/>
                <w:b/>
                <w:sz w:val="24"/>
                <w:szCs w:val="24"/>
              </w:rPr>
            </w:pPr>
            <w:r w:rsidRPr="000D07F5">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6D29C3CE" w14:textId="77777777" w:rsidR="00822FB5" w:rsidRPr="000D07F5" w:rsidRDefault="00822FB5" w:rsidP="00DC1EC4">
            <w:pPr>
              <w:spacing w:after="0" w:line="240" w:lineRule="auto"/>
              <w:ind w:left="-57" w:right="-57" w:firstLine="22"/>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7649AD58"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038BFE63"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2CAAC15B" w14:textId="77777777" w:rsidR="00822FB5" w:rsidRPr="000D07F5" w:rsidRDefault="00822FB5" w:rsidP="00DC1EC4">
            <w:pPr>
              <w:spacing w:after="0" w:line="240" w:lineRule="auto"/>
              <w:ind w:left="-57" w:right="-57"/>
              <w:jc w:val="both"/>
              <w:rPr>
                <w:rFonts w:ascii="Times New Roman" w:hAnsi="Times New Roman"/>
                <w:sz w:val="24"/>
                <w:szCs w:val="24"/>
              </w:rPr>
            </w:pPr>
          </w:p>
        </w:tc>
      </w:tr>
      <w:tr w:rsidR="00822FB5" w:rsidRPr="009C3D8A" w14:paraId="791260E6"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B11628" w14:textId="77777777" w:rsidR="00822FB5" w:rsidRPr="000D07F5" w:rsidRDefault="00822FB5" w:rsidP="00DC1EC4">
            <w:pPr>
              <w:spacing w:after="0" w:line="240" w:lineRule="auto"/>
              <w:jc w:val="center"/>
              <w:rPr>
                <w:rFonts w:ascii="Times New Roman" w:hAnsi="Times New Roman"/>
                <w:sz w:val="24"/>
                <w:szCs w:val="24"/>
              </w:rPr>
            </w:pPr>
            <w:r w:rsidRPr="000D07F5">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ABAAB1" w14:textId="77777777" w:rsidR="00822FB5" w:rsidRPr="000D07F5" w:rsidRDefault="00822FB5" w:rsidP="00DC1EC4">
            <w:pPr>
              <w:spacing w:after="0" w:line="240" w:lineRule="auto"/>
              <w:ind w:firstLine="9"/>
              <w:jc w:val="center"/>
              <w:rPr>
                <w:rFonts w:ascii="Times New Roman" w:hAnsi="Times New Roman"/>
                <w:sz w:val="24"/>
                <w:szCs w:val="24"/>
              </w:rPr>
            </w:pPr>
            <w:r w:rsidRPr="000D07F5">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BFF796" w14:textId="77777777" w:rsidR="00822FB5" w:rsidRPr="000D07F5" w:rsidRDefault="00822FB5" w:rsidP="00DC1EC4">
            <w:pPr>
              <w:spacing w:after="0" w:line="240" w:lineRule="auto"/>
              <w:ind w:left="-57" w:right="-57" w:hanging="22"/>
              <w:jc w:val="center"/>
              <w:rPr>
                <w:rFonts w:ascii="Times New Roman" w:hAnsi="Times New Roman"/>
                <w:sz w:val="24"/>
                <w:szCs w:val="24"/>
              </w:rPr>
            </w:pPr>
            <w:r w:rsidRPr="000D07F5">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89F135" w14:textId="77777777" w:rsidR="00822FB5" w:rsidRPr="000D07F5" w:rsidRDefault="00822FB5" w:rsidP="00DC1EC4">
            <w:pPr>
              <w:spacing w:after="0" w:line="240" w:lineRule="auto"/>
              <w:ind w:left="-57" w:right="-57" w:firstLine="43"/>
              <w:jc w:val="center"/>
              <w:rPr>
                <w:rFonts w:ascii="Times New Roman" w:hAnsi="Times New Roman"/>
                <w:sz w:val="24"/>
                <w:szCs w:val="24"/>
              </w:rPr>
            </w:pPr>
            <w:r w:rsidRPr="000D07F5">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F74789" w14:textId="77777777" w:rsidR="00822FB5" w:rsidRPr="000D07F5" w:rsidRDefault="00822FB5" w:rsidP="00DC1EC4">
            <w:pPr>
              <w:spacing w:after="0" w:line="240" w:lineRule="auto"/>
              <w:ind w:left="-57" w:right="-57" w:hanging="33"/>
              <w:jc w:val="center"/>
              <w:rPr>
                <w:rFonts w:ascii="Times New Roman" w:hAnsi="Times New Roman"/>
                <w:sz w:val="24"/>
                <w:szCs w:val="24"/>
              </w:rPr>
            </w:pPr>
            <w:r w:rsidRPr="000D07F5">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801EF9" w14:textId="77777777" w:rsidR="00822FB5" w:rsidRPr="000D07F5" w:rsidRDefault="00822FB5" w:rsidP="00DC1EC4">
            <w:pPr>
              <w:spacing w:after="0" w:line="240" w:lineRule="auto"/>
              <w:ind w:left="-57" w:right="-57" w:firstLine="22"/>
              <w:jc w:val="center"/>
              <w:rPr>
                <w:rFonts w:ascii="Times New Roman" w:hAnsi="Times New Roman"/>
                <w:sz w:val="24"/>
                <w:szCs w:val="24"/>
              </w:rPr>
            </w:pPr>
            <w:r w:rsidRPr="000D07F5">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53105E3" w14:textId="77777777" w:rsidR="00822FB5" w:rsidRPr="000D07F5" w:rsidRDefault="00822FB5" w:rsidP="00DC1EC4">
            <w:pPr>
              <w:spacing w:after="0" w:line="240" w:lineRule="auto"/>
              <w:ind w:left="-57" w:right="-57" w:hanging="53"/>
              <w:jc w:val="center"/>
              <w:rPr>
                <w:rFonts w:ascii="Times New Roman" w:hAnsi="Times New Roman"/>
                <w:sz w:val="24"/>
                <w:szCs w:val="24"/>
              </w:rPr>
            </w:pPr>
            <w:r w:rsidRPr="000D07F5">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44BB7742" w14:textId="77777777" w:rsidR="00822FB5" w:rsidRPr="000D07F5" w:rsidRDefault="00822FB5" w:rsidP="00DC1EC4">
            <w:pPr>
              <w:spacing w:after="0" w:line="240" w:lineRule="auto"/>
              <w:ind w:left="-57" w:right="-57" w:firstLine="15"/>
              <w:jc w:val="center"/>
              <w:rPr>
                <w:rFonts w:ascii="Times New Roman" w:hAnsi="Times New Roman"/>
                <w:sz w:val="24"/>
                <w:szCs w:val="24"/>
              </w:rPr>
            </w:pPr>
            <w:r w:rsidRPr="000D07F5">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6DAF5BE" w14:textId="77777777" w:rsidR="00822FB5" w:rsidRPr="000D07F5" w:rsidRDefault="00822FB5" w:rsidP="00DC1EC4">
            <w:pPr>
              <w:spacing w:after="0" w:line="240" w:lineRule="auto"/>
              <w:ind w:left="-57" w:right="-57" w:firstLine="4"/>
              <w:jc w:val="center"/>
              <w:rPr>
                <w:rFonts w:ascii="Times New Roman" w:hAnsi="Times New Roman"/>
                <w:sz w:val="24"/>
                <w:szCs w:val="24"/>
              </w:rPr>
            </w:pPr>
            <w:r w:rsidRPr="000D07F5">
              <w:rPr>
                <w:rFonts w:ascii="Times New Roman" w:hAnsi="Times New Roman"/>
                <w:sz w:val="24"/>
                <w:szCs w:val="24"/>
              </w:rPr>
              <w:t>9=(8/2)*100</w:t>
            </w:r>
          </w:p>
        </w:tc>
      </w:tr>
      <w:tr w:rsidR="00822FB5" w:rsidRPr="009C3D8A" w14:paraId="55E0F68D"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tcPr>
          <w:p w14:paraId="511C4074" w14:textId="77777777" w:rsidR="00822FB5" w:rsidRPr="000D07F5" w:rsidRDefault="00822FB5" w:rsidP="00DC1EC4">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43E1875E"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3E130A33"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B7B1353" w14:textId="77777777" w:rsidR="00822FB5" w:rsidRPr="000D07F5" w:rsidRDefault="00822FB5" w:rsidP="00DC1EC4">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3BA15E53"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38AC63B4" w14:textId="77777777" w:rsidR="00822FB5" w:rsidRPr="000D07F5" w:rsidRDefault="00822FB5" w:rsidP="00DC1EC4">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4879CA28"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034D2B3D"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42807A4F" w14:textId="77777777" w:rsidR="00822FB5" w:rsidRPr="000D07F5" w:rsidRDefault="00822FB5" w:rsidP="00DC1EC4">
            <w:pPr>
              <w:spacing w:after="0" w:line="240" w:lineRule="auto"/>
              <w:jc w:val="both"/>
              <w:rPr>
                <w:rFonts w:ascii="Times New Roman" w:hAnsi="Times New Roman"/>
                <w:sz w:val="24"/>
                <w:szCs w:val="24"/>
              </w:rPr>
            </w:pPr>
          </w:p>
        </w:tc>
      </w:tr>
    </w:tbl>
    <w:p w14:paraId="325F6580" w14:textId="77777777" w:rsidR="00822FB5" w:rsidRPr="000D07F5" w:rsidRDefault="00822FB5" w:rsidP="00DC1EC4">
      <w:pPr>
        <w:spacing w:after="0" w:line="240" w:lineRule="auto"/>
        <w:ind w:firstLine="426"/>
        <w:jc w:val="both"/>
        <w:rPr>
          <w:rFonts w:ascii="Times New Roman" w:hAnsi="Times New Roman"/>
          <w:b/>
          <w:sz w:val="24"/>
          <w:szCs w:val="24"/>
        </w:rPr>
      </w:pPr>
      <w:r w:rsidRPr="000D07F5">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822FB5" w:rsidRPr="009C3D8A" w14:paraId="0C0AF44A" w14:textId="77777777" w:rsidTr="00A97496">
        <w:tc>
          <w:tcPr>
            <w:tcW w:w="14451" w:type="dxa"/>
          </w:tcPr>
          <w:p w14:paraId="10C5B705" w14:textId="77777777" w:rsidR="00822FB5" w:rsidRPr="000D07F5" w:rsidRDefault="00822FB5" w:rsidP="00DC1EC4">
            <w:pPr>
              <w:spacing w:after="0" w:line="240" w:lineRule="auto"/>
              <w:jc w:val="both"/>
              <w:rPr>
                <w:rFonts w:ascii="Times New Roman" w:hAnsi="Times New Roman"/>
                <w:i/>
                <w:sz w:val="24"/>
                <w:szCs w:val="24"/>
              </w:rPr>
            </w:pPr>
            <w:r w:rsidRPr="000D07F5">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1B4A7A93" w14:textId="77777777" w:rsidR="00822FB5" w:rsidRDefault="00822FB5" w:rsidP="00DC1EC4">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w:t>
      </w:r>
    </w:p>
    <w:p w14:paraId="134D1C04" w14:textId="77777777" w:rsidR="00640F34" w:rsidRPr="000D07F5" w:rsidRDefault="00640F34" w:rsidP="00DC1EC4">
      <w:pPr>
        <w:tabs>
          <w:tab w:val="left" w:pos="9639"/>
        </w:tabs>
        <w:spacing w:after="0" w:line="240" w:lineRule="auto"/>
        <w:jc w:val="both"/>
        <w:rPr>
          <w:rFonts w:ascii="Times New Roman" w:hAnsi="Times New Roman"/>
          <w:sz w:val="24"/>
          <w:szCs w:val="24"/>
        </w:rPr>
      </w:pPr>
    </w:p>
    <w:p w14:paraId="10388B4A" w14:textId="77777777" w:rsidR="00822FB5" w:rsidRPr="000D07F5" w:rsidRDefault="00822FB5" w:rsidP="00DC1EC4">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____________________________________                              ______________________</w:t>
      </w:r>
      <w:r w:rsidRPr="000D07F5">
        <w:rPr>
          <w:rFonts w:ascii="Times New Roman" w:hAnsi="Times New Roman"/>
          <w:sz w:val="24"/>
          <w:szCs w:val="24"/>
        </w:rPr>
        <w:tab/>
        <w:t xml:space="preserve">              ___________________________</w:t>
      </w:r>
    </w:p>
    <w:p w14:paraId="64445472" w14:textId="77777777" w:rsidR="00822FB5" w:rsidRPr="000D07F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(paraiškos vertinimą atlikusios institucijos atsakingo </w:t>
      </w:r>
    </w:p>
    <w:p w14:paraId="2C688CF4" w14:textId="77777777" w:rsidR="00822FB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asmens pareigų pavadinimas)                                                                    (data) </w:t>
      </w:r>
      <w:r w:rsidRPr="000D07F5">
        <w:rPr>
          <w:rFonts w:ascii="Times New Roman" w:hAnsi="Times New Roman"/>
          <w:sz w:val="24"/>
          <w:szCs w:val="24"/>
        </w:rPr>
        <w:tab/>
        <w:t xml:space="preserve">         (vardas ir pavardė, parašas, jei pildoma popierinė versija)</w:t>
      </w:r>
    </w:p>
    <w:p w14:paraId="41F449ED" w14:textId="77777777" w:rsidR="00461E7A" w:rsidRPr="000D07F5" w:rsidRDefault="00461E7A" w:rsidP="00DC1EC4">
      <w:pPr>
        <w:tabs>
          <w:tab w:val="center" w:pos="10800"/>
        </w:tabs>
        <w:spacing w:after="0" w:line="240" w:lineRule="auto"/>
        <w:ind w:left="426"/>
        <w:jc w:val="both"/>
        <w:rPr>
          <w:rFonts w:ascii="Times New Roman" w:hAnsi="Times New Roman"/>
          <w:sz w:val="24"/>
          <w:szCs w:val="24"/>
        </w:rPr>
      </w:pPr>
    </w:p>
    <w:p w14:paraId="53C4E868" w14:textId="77777777" w:rsidR="000335C1" w:rsidRPr="00F059C1" w:rsidRDefault="008E2368" w:rsidP="00461E7A">
      <w:pPr>
        <w:spacing w:after="0" w:line="240" w:lineRule="auto"/>
        <w:ind w:firstLine="851"/>
        <w:jc w:val="center"/>
        <w:rPr>
          <w:rFonts w:ascii="Times New Roman" w:eastAsia="Times New Roman" w:hAnsi="Times New Roman"/>
          <w:sz w:val="24"/>
          <w:szCs w:val="24"/>
          <w:lang w:eastAsia="lt-LT"/>
        </w:rPr>
        <w:sectPr w:rsidR="000335C1" w:rsidRPr="00F059C1" w:rsidSect="00CD61D5">
          <w:headerReference w:type="default" r:id="rId23"/>
          <w:headerReference w:type="first" r:id="rId24"/>
          <w:pgSz w:w="16838" w:h="11906" w:orient="landscape" w:code="9"/>
          <w:pgMar w:top="1135" w:right="1106" w:bottom="567" w:left="1134" w:header="567" w:footer="567" w:gutter="0"/>
          <w:pgNumType w:start="1"/>
          <w:cols w:space="1296"/>
          <w:titlePg/>
          <w:docGrid w:linePitch="360"/>
        </w:sectPr>
      </w:pPr>
      <w:r>
        <w:rPr>
          <w:rFonts w:ascii="Times New Roman" w:eastAsia="Times New Roman" w:hAnsi="Times New Roman"/>
          <w:sz w:val="24"/>
          <w:szCs w:val="24"/>
          <w:lang w:eastAsia="lt-LT"/>
        </w:rPr>
        <w:t>________________________________</w:t>
      </w:r>
    </w:p>
    <w:p w14:paraId="4414B96B" w14:textId="77777777" w:rsidR="000335C1" w:rsidRPr="00A903C0" w:rsidRDefault="000335C1" w:rsidP="000335C1">
      <w:pPr>
        <w:spacing w:after="0" w:line="240" w:lineRule="auto"/>
        <w:ind w:left="6480"/>
        <w:rPr>
          <w:rFonts w:ascii="Times New Roman" w:hAnsi="Times New Roman"/>
          <w:sz w:val="24"/>
          <w:szCs w:val="24"/>
        </w:rPr>
      </w:pPr>
      <w:r w:rsidRPr="00A903C0">
        <w:rPr>
          <w:rFonts w:ascii="Times New Roman" w:hAnsi="Times New Roman"/>
          <w:sz w:val="24"/>
          <w:szCs w:val="24"/>
        </w:rPr>
        <w:lastRenderedPageBreak/>
        <w:t>2014–2020 metų Europos Sąjungos fondų investicijų veiksmų programos</w:t>
      </w:r>
    </w:p>
    <w:p w14:paraId="6A1A1D54" w14:textId="77777777" w:rsidR="00B91DDC" w:rsidRPr="00F71BAF" w:rsidRDefault="00A84989" w:rsidP="00B91DDC">
      <w:pPr>
        <w:pStyle w:val="NoSpacing"/>
        <w:ind w:left="6521"/>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00B91DDC" w:rsidRPr="00F71BAF">
        <w:rPr>
          <w:rFonts w:ascii="Times New Roman" w:hAnsi="Times New Roman"/>
          <w:sz w:val="24"/>
          <w:szCs w:val="24"/>
        </w:rPr>
        <w:t>Nr. 03.3.1-LVPA-K-838 „Dizainas LT“</w:t>
      </w:r>
      <w:r w:rsidR="00B91DDC" w:rsidRPr="00F71BAF">
        <w:rPr>
          <w:rFonts w:ascii="Times New Roman" w:hAnsi="Times New Roman"/>
          <w:b/>
          <w:sz w:val="24"/>
          <w:szCs w:val="24"/>
        </w:rPr>
        <w:t xml:space="preserve"> </w:t>
      </w:r>
    </w:p>
    <w:p w14:paraId="06E40918" w14:textId="77777777" w:rsidR="000335C1" w:rsidRDefault="000335C1" w:rsidP="00A84989">
      <w:pPr>
        <w:pStyle w:val="NoSpacing"/>
        <w:ind w:left="5182" w:firstLine="1298"/>
        <w:rPr>
          <w:rFonts w:ascii="Times New Roman" w:hAnsi="Times New Roman"/>
          <w:sz w:val="24"/>
          <w:szCs w:val="24"/>
        </w:rPr>
      </w:pPr>
      <w:r w:rsidRPr="00A903C0">
        <w:rPr>
          <w:rFonts w:ascii="Times New Roman" w:hAnsi="Times New Roman"/>
          <w:sz w:val="24"/>
          <w:szCs w:val="24"/>
        </w:rPr>
        <w:t xml:space="preserve">projektų finansavimo sąlygų aprašo Nr. </w:t>
      </w:r>
      <w:r w:rsidR="00B91DDC">
        <w:rPr>
          <w:rFonts w:ascii="Times New Roman" w:hAnsi="Times New Roman"/>
          <w:sz w:val="24"/>
          <w:szCs w:val="24"/>
        </w:rPr>
        <w:t>2</w:t>
      </w:r>
    </w:p>
    <w:p w14:paraId="753D8E92" w14:textId="77777777" w:rsidR="00E2475A" w:rsidRPr="00A903C0" w:rsidRDefault="00E2475A" w:rsidP="000335C1">
      <w:pPr>
        <w:spacing w:after="0" w:line="240" w:lineRule="auto"/>
        <w:ind w:left="5184" w:firstLine="1296"/>
        <w:rPr>
          <w:rFonts w:ascii="Times New Roman" w:hAnsi="Times New Roman"/>
          <w:sz w:val="24"/>
          <w:szCs w:val="24"/>
        </w:rPr>
      </w:pPr>
      <w:r>
        <w:rPr>
          <w:rFonts w:ascii="Times New Roman" w:hAnsi="Times New Roman"/>
          <w:sz w:val="24"/>
          <w:szCs w:val="24"/>
        </w:rPr>
        <w:t>2 priedas</w:t>
      </w:r>
    </w:p>
    <w:tbl>
      <w:tblPr>
        <w:tblpPr w:leftFromText="180" w:rightFromText="180" w:vertAnchor="text" w:horzAnchor="margin" w:tblpXSpec="center" w:tblpY="48"/>
        <w:tblOverlap w:val="never"/>
        <w:tblW w:w="14459" w:type="dxa"/>
        <w:tblLayout w:type="fixed"/>
        <w:tblLook w:val="0000" w:firstRow="0" w:lastRow="0" w:firstColumn="0" w:lastColumn="0" w:noHBand="0" w:noVBand="0"/>
      </w:tblPr>
      <w:tblGrid>
        <w:gridCol w:w="14459"/>
      </w:tblGrid>
      <w:tr w:rsidR="00E2475A" w:rsidRPr="00A067CF" w14:paraId="1DD14BDB" w14:textId="77777777" w:rsidTr="00B357F8">
        <w:trPr>
          <w:trHeight w:val="3551"/>
        </w:trPr>
        <w:tc>
          <w:tcPr>
            <w:tcW w:w="14459" w:type="dxa"/>
          </w:tcPr>
          <w:p w14:paraId="5593615C" w14:textId="77777777" w:rsidR="00E2475A" w:rsidRDefault="00E2475A" w:rsidP="00143A6F">
            <w:pPr>
              <w:spacing w:after="0" w:line="240" w:lineRule="auto"/>
              <w:rPr>
                <w:rFonts w:ascii="Times New Roman" w:hAnsi="Times New Roman"/>
                <w:b/>
                <w:bCs/>
                <w:caps/>
                <w:sz w:val="24"/>
              </w:rPr>
            </w:pPr>
          </w:p>
          <w:p w14:paraId="120AFD09" w14:textId="77777777" w:rsidR="00E2475A" w:rsidRDefault="00E2475A" w:rsidP="00143A6F">
            <w:pPr>
              <w:spacing w:after="0" w:line="240" w:lineRule="auto"/>
              <w:jc w:val="center"/>
              <w:rPr>
                <w:rFonts w:ascii="Times New Roman" w:hAnsi="Times New Roman"/>
                <w:b/>
                <w:bCs/>
                <w:caps/>
                <w:sz w:val="24"/>
              </w:rPr>
            </w:pPr>
            <w:r w:rsidRPr="00A067CF">
              <w:rPr>
                <w:rFonts w:ascii="Times New Roman" w:hAnsi="Times New Roman"/>
                <w:b/>
                <w:bCs/>
                <w:caps/>
                <w:sz w:val="24"/>
              </w:rPr>
              <w:t>PROJEKTO Naudos ir kokybės vertinimo LENTELĖ</w:t>
            </w:r>
          </w:p>
          <w:p w14:paraId="4A9A0A5A" w14:textId="77777777" w:rsidR="00DE4FA7" w:rsidRPr="00A067CF" w:rsidRDefault="00DE4FA7" w:rsidP="00143A6F">
            <w:pPr>
              <w:spacing w:after="0" w:line="240" w:lineRule="auto"/>
              <w:jc w:val="center"/>
              <w:rPr>
                <w:rFonts w:ascii="Times New Roman" w:hAnsi="Times New Roman"/>
                <w:bCs/>
                <w:caps/>
                <w:sz w:val="24"/>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E2475A" w:rsidRPr="00A067CF" w14:paraId="1E936818" w14:textId="77777777" w:rsidTr="00B03DB6">
              <w:trPr>
                <w:trHeight w:val="251"/>
              </w:trPr>
              <w:tc>
                <w:tcPr>
                  <w:tcW w:w="3756" w:type="dxa"/>
                  <w:shd w:val="clear" w:color="auto" w:fill="auto"/>
                </w:tcPr>
                <w:p w14:paraId="128BEE7F" w14:textId="77777777" w:rsidR="00E2475A" w:rsidRPr="00A067CF" w:rsidRDefault="00E2475A" w:rsidP="00630E86">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Paraiškos kodas</w:t>
                  </w:r>
                </w:p>
              </w:tc>
              <w:tc>
                <w:tcPr>
                  <w:tcW w:w="10421" w:type="dxa"/>
                  <w:shd w:val="clear" w:color="auto" w:fill="auto"/>
                </w:tcPr>
                <w:p w14:paraId="1D4942C6" w14:textId="77777777" w:rsidR="00E2475A" w:rsidRPr="00A067CF" w:rsidRDefault="00E2475A" w:rsidP="00630E86">
                  <w:pPr>
                    <w:framePr w:hSpace="180" w:wrap="around" w:vAnchor="text" w:hAnchor="margin" w:xAlign="center" w:y="48"/>
                    <w:spacing w:after="0" w:line="240" w:lineRule="auto"/>
                    <w:suppressOverlap/>
                    <w:rPr>
                      <w:rFonts w:ascii="Times New Roman" w:hAnsi="Times New Roman"/>
                      <w:i/>
                      <w:sz w:val="24"/>
                    </w:rPr>
                  </w:pPr>
                </w:p>
              </w:tc>
            </w:tr>
            <w:tr w:rsidR="00E2475A" w:rsidRPr="00A067CF" w14:paraId="240CA260" w14:textId="77777777" w:rsidTr="00B03DB6">
              <w:trPr>
                <w:trHeight w:val="240"/>
              </w:trPr>
              <w:tc>
                <w:tcPr>
                  <w:tcW w:w="3756" w:type="dxa"/>
                  <w:shd w:val="clear" w:color="auto" w:fill="auto"/>
                </w:tcPr>
                <w:p w14:paraId="180D231C" w14:textId="77777777" w:rsidR="00E2475A" w:rsidRPr="00A067CF" w:rsidRDefault="00E2475A" w:rsidP="00630E86">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Pareiškėjo pavadinimas</w:t>
                  </w:r>
                </w:p>
              </w:tc>
              <w:tc>
                <w:tcPr>
                  <w:tcW w:w="10421" w:type="dxa"/>
                  <w:shd w:val="clear" w:color="auto" w:fill="auto"/>
                </w:tcPr>
                <w:p w14:paraId="4B089A1A" w14:textId="77777777" w:rsidR="00E2475A" w:rsidRPr="00A067CF" w:rsidRDefault="00E2475A" w:rsidP="00630E86">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6FC661AC" w14:textId="77777777" w:rsidTr="00B03DB6">
              <w:trPr>
                <w:trHeight w:val="326"/>
              </w:trPr>
              <w:tc>
                <w:tcPr>
                  <w:tcW w:w="3756" w:type="dxa"/>
                  <w:shd w:val="clear" w:color="auto" w:fill="auto"/>
                </w:tcPr>
                <w:p w14:paraId="13BE08EE" w14:textId="77777777" w:rsidR="00E2475A" w:rsidRPr="00A067CF" w:rsidRDefault="00E2475A" w:rsidP="00630E86">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Projekto pavadinimas</w:t>
                  </w:r>
                </w:p>
              </w:tc>
              <w:tc>
                <w:tcPr>
                  <w:tcW w:w="10421" w:type="dxa"/>
                  <w:shd w:val="clear" w:color="auto" w:fill="auto"/>
                </w:tcPr>
                <w:p w14:paraId="7C6953F2" w14:textId="77777777" w:rsidR="00E2475A" w:rsidRPr="00A067CF" w:rsidRDefault="00E2475A" w:rsidP="00630E86">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09309367" w14:textId="77777777" w:rsidTr="00B03DB6">
              <w:trPr>
                <w:trHeight w:val="480"/>
              </w:trPr>
              <w:tc>
                <w:tcPr>
                  <w:tcW w:w="14177" w:type="dxa"/>
                  <w:gridSpan w:val="2"/>
                  <w:shd w:val="clear" w:color="auto" w:fill="auto"/>
                </w:tcPr>
                <w:p w14:paraId="289DFFF1" w14:textId="77777777" w:rsidR="00E2475A" w:rsidRDefault="00E2475A" w:rsidP="00630E86">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Projektą planuojama įgyvendinti: </w:t>
                  </w:r>
                </w:p>
                <w:p w14:paraId="50708F26" w14:textId="77777777" w:rsidR="00E2475A" w:rsidRPr="00A067CF" w:rsidRDefault="00E2475A" w:rsidP="00630E86">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 su partneriu (-iais)              </w:t>
                  </w:r>
                  <w:r w:rsidRPr="00A067CF">
                    <w:rPr>
                      <w:rFonts w:ascii="Times New Roman" w:hAnsi="Times New Roman"/>
                      <w:b/>
                      <w:bCs/>
                      <w:sz w:val="24"/>
                    </w:rPr>
                    <w:t> be partnerio (-ių)</w:t>
                  </w:r>
                </w:p>
              </w:tc>
            </w:tr>
            <w:tr w:rsidR="00E2475A" w:rsidRPr="00A067CF" w14:paraId="16A264FE" w14:textId="77777777" w:rsidTr="00B03DB6">
              <w:trPr>
                <w:trHeight w:val="480"/>
              </w:trPr>
              <w:tc>
                <w:tcPr>
                  <w:tcW w:w="14177" w:type="dxa"/>
                  <w:gridSpan w:val="2"/>
                  <w:shd w:val="clear" w:color="auto" w:fill="auto"/>
                </w:tcPr>
                <w:p w14:paraId="27938DCB" w14:textId="77777777" w:rsidR="00E2475A" w:rsidRDefault="00E2475A" w:rsidP="00630E86">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14:paraId="62B36123" w14:textId="77777777" w:rsidR="00E2475A" w:rsidRPr="00A067CF" w:rsidRDefault="00E2475A" w:rsidP="00630E86">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14:paraId="6F091F9D" w14:textId="77777777" w:rsidR="00E2475A" w:rsidRPr="00A067CF" w:rsidRDefault="00E2475A" w:rsidP="007A39EF">
            <w:pPr>
              <w:spacing w:after="0" w:line="240" w:lineRule="auto"/>
              <w:ind w:right="373"/>
              <w:rPr>
                <w:rFonts w:ascii="Times New Roman" w:hAnsi="Times New Roman"/>
                <w:b/>
                <w:sz w:val="24"/>
              </w:rPr>
            </w:pPr>
          </w:p>
          <w:tbl>
            <w:tblPr>
              <w:tblW w:w="14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4069"/>
              <w:gridCol w:w="1380"/>
              <w:gridCol w:w="1381"/>
              <w:gridCol w:w="1242"/>
              <w:gridCol w:w="1381"/>
              <w:gridCol w:w="1519"/>
            </w:tblGrid>
            <w:tr w:rsidR="00E2475A" w:rsidRPr="00A067CF" w14:paraId="538D177D" w14:textId="77777777" w:rsidTr="00394D0B">
              <w:trPr>
                <w:trHeight w:val="480"/>
              </w:trPr>
              <w:tc>
                <w:tcPr>
                  <w:tcW w:w="3257" w:type="dxa"/>
                  <w:vMerge w:val="restart"/>
                  <w:shd w:val="clear" w:color="auto" w:fill="auto"/>
                </w:tcPr>
                <w:p w14:paraId="4C0EC4D8" w14:textId="77777777" w:rsidR="00E2475A" w:rsidRPr="00A067CF" w:rsidRDefault="00E2475A" w:rsidP="00630E86">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Prioritetinis projektų atrankos kriterijaus (toliau – kriterijus) pavadinimas</w:t>
                  </w:r>
                </w:p>
              </w:tc>
              <w:tc>
                <w:tcPr>
                  <w:tcW w:w="4069" w:type="dxa"/>
                  <w:vMerge w:val="restart"/>
                  <w:shd w:val="clear" w:color="auto" w:fill="auto"/>
                </w:tcPr>
                <w:p w14:paraId="6DA26137" w14:textId="77777777" w:rsidR="00E2475A" w:rsidRPr="00A067CF" w:rsidRDefault="00E2475A" w:rsidP="00630E86">
                  <w:pPr>
                    <w:keepNext/>
                    <w:framePr w:hSpace="180" w:wrap="around" w:vAnchor="text" w:hAnchor="margin" w:xAlign="center" w:y="48"/>
                    <w:spacing w:after="0" w:line="240" w:lineRule="auto"/>
                    <w:suppressOverlap/>
                    <w:jc w:val="center"/>
                    <w:rPr>
                      <w:rFonts w:ascii="Times New Roman" w:hAnsi="Times New Roman"/>
                      <w:b/>
                      <w:bCs/>
                      <w:sz w:val="24"/>
                    </w:rPr>
                  </w:pPr>
                  <w:r w:rsidRPr="00A067CF">
                    <w:rPr>
                      <w:rFonts w:ascii="Times New Roman" w:hAnsi="Times New Roman"/>
                      <w:b/>
                      <w:bCs/>
                      <w:sz w:val="24"/>
                    </w:rPr>
                    <w:t>Kriterijaus vertinimo aspektai ir paaiškinimai</w:t>
                  </w:r>
                </w:p>
                <w:p w14:paraId="09787784" w14:textId="77777777" w:rsidR="00E2475A" w:rsidRPr="00A067CF" w:rsidRDefault="00E2475A" w:rsidP="00630E86">
                  <w:pPr>
                    <w:keepNext/>
                    <w:framePr w:hSpace="180" w:wrap="around" w:vAnchor="text" w:hAnchor="margin" w:xAlign="center" w:y="48"/>
                    <w:spacing w:after="0" w:line="240" w:lineRule="auto"/>
                    <w:suppressOverlap/>
                    <w:jc w:val="center"/>
                    <w:rPr>
                      <w:rFonts w:ascii="Times New Roman" w:hAnsi="Times New Roman"/>
                      <w:b/>
                      <w:bCs/>
                      <w:i/>
                      <w:caps/>
                      <w:sz w:val="24"/>
                    </w:rPr>
                  </w:pPr>
                </w:p>
              </w:tc>
              <w:tc>
                <w:tcPr>
                  <w:tcW w:w="1380" w:type="dxa"/>
                  <w:vMerge w:val="restart"/>
                  <w:shd w:val="clear" w:color="auto" w:fill="auto"/>
                </w:tcPr>
                <w:p w14:paraId="6D8DB23B" w14:textId="77777777" w:rsidR="00E2475A" w:rsidRPr="00A067CF" w:rsidRDefault="00E2475A" w:rsidP="00630E86">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Didžiau</w:t>
                  </w:r>
                  <w:r w:rsidR="00817619">
                    <w:rPr>
                      <w:rFonts w:ascii="Times New Roman" w:hAnsi="Times New Roman"/>
                      <w:b/>
                      <w:bCs/>
                      <w:sz w:val="24"/>
                    </w:rPr>
                    <w:t>-</w:t>
                  </w:r>
                  <w:r w:rsidRPr="00A067CF">
                    <w:rPr>
                      <w:rFonts w:ascii="Times New Roman" w:hAnsi="Times New Roman"/>
                      <w:b/>
                      <w:bCs/>
                      <w:sz w:val="24"/>
                    </w:rPr>
                    <w:t>sias galimas kriterijaus balas</w:t>
                  </w:r>
                </w:p>
              </w:tc>
              <w:tc>
                <w:tcPr>
                  <w:tcW w:w="2623" w:type="dxa"/>
                  <w:gridSpan w:val="2"/>
                  <w:shd w:val="clear" w:color="auto" w:fill="auto"/>
                </w:tcPr>
                <w:p w14:paraId="6FFB72DF" w14:textId="77777777" w:rsidR="00E2475A" w:rsidRPr="00A067CF" w:rsidRDefault="00E2475A" w:rsidP="00630E86">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iCs/>
                      <w:sz w:val="24"/>
                    </w:rPr>
                    <w:t>Kriterijaus vertinimas (jei taikomi svoriai)</w:t>
                  </w:r>
                </w:p>
              </w:tc>
              <w:tc>
                <w:tcPr>
                  <w:tcW w:w="1381" w:type="dxa"/>
                  <w:vMerge w:val="restart"/>
                  <w:shd w:val="clear" w:color="auto" w:fill="auto"/>
                </w:tcPr>
                <w:p w14:paraId="1C72D584" w14:textId="77777777" w:rsidR="00E2475A" w:rsidRPr="00A067CF" w:rsidRDefault="00E2475A" w:rsidP="00630E86">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Vertinimo metu suteiktų balų skaičius</w:t>
                  </w:r>
                </w:p>
              </w:tc>
              <w:tc>
                <w:tcPr>
                  <w:tcW w:w="1519" w:type="dxa"/>
                  <w:vMerge w:val="restart"/>
                  <w:shd w:val="clear" w:color="auto" w:fill="auto"/>
                </w:tcPr>
                <w:p w14:paraId="7C75F035" w14:textId="77777777" w:rsidR="00E2475A" w:rsidRPr="00A067CF" w:rsidRDefault="00E2475A" w:rsidP="00630E86">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Komentarai</w:t>
                  </w:r>
                </w:p>
              </w:tc>
            </w:tr>
            <w:tr w:rsidR="00E2475A" w:rsidRPr="00A067CF" w14:paraId="48907DBE" w14:textId="77777777" w:rsidTr="00394D0B">
              <w:trPr>
                <w:trHeight w:val="125"/>
              </w:trPr>
              <w:tc>
                <w:tcPr>
                  <w:tcW w:w="3257" w:type="dxa"/>
                  <w:vMerge/>
                  <w:shd w:val="clear" w:color="auto" w:fill="auto"/>
                </w:tcPr>
                <w:p w14:paraId="66CB0886" w14:textId="77777777" w:rsidR="00E2475A" w:rsidRPr="00A067CF" w:rsidRDefault="00E2475A" w:rsidP="00630E86">
                  <w:pPr>
                    <w:framePr w:hSpace="180" w:wrap="around" w:vAnchor="text" w:hAnchor="margin" w:xAlign="center" w:y="48"/>
                    <w:spacing w:after="0" w:line="240" w:lineRule="auto"/>
                    <w:suppressOverlap/>
                    <w:rPr>
                      <w:rFonts w:ascii="Times New Roman" w:hAnsi="Times New Roman"/>
                      <w:b/>
                      <w:bCs/>
                      <w:caps/>
                      <w:sz w:val="24"/>
                    </w:rPr>
                  </w:pPr>
                </w:p>
              </w:tc>
              <w:tc>
                <w:tcPr>
                  <w:tcW w:w="4069" w:type="dxa"/>
                  <w:vMerge/>
                  <w:shd w:val="clear" w:color="auto" w:fill="auto"/>
                </w:tcPr>
                <w:p w14:paraId="1612EF06" w14:textId="77777777" w:rsidR="00E2475A" w:rsidRPr="00A067CF" w:rsidRDefault="00E2475A" w:rsidP="00630E86">
                  <w:pPr>
                    <w:framePr w:hSpace="180" w:wrap="around" w:vAnchor="text" w:hAnchor="margin" w:xAlign="center" w:y="48"/>
                    <w:spacing w:line="240" w:lineRule="auto"/>
                    <w:suppressOverlap/>
                    <w:jc w:val="center"/>
                    <w:rPr>
                      <w:rFonts w:ascii="Times New Roman" w:hAnsi="Times New Roman"/>
                      <w:bCs/>
                      <w:i/>
                      <w:caps/>
                      <w:sz w:val="24"/>
                    </w:rPr>
                  </w:pPr>
                </w:p>
              </w:tc>
              <w:tc>
                <w:tcPr>
                  <w:tcW w:w="1380" w:type="dxa"/>
                  <w:vMerge/>
                  <w:shd w:val="clear" w:color="auto" w:fill="auto"/>
                </w:tcPr>
                <w:p w14:paraId="6F6873B2" w14:textId="77777777" w:rsidR="00E2475A" w:rsidRPr="00A067CF" w:rsidRDefault="00E2475A" w:rsidP="00630E86">
                  <w:pPr>
                    <w:framePr w:hSpace="180" w:wrap="around" w:vAnchor="text" w:hAnchor="margin" w:xAlign="center" w:y="48"/>
                    <w:spacing w:line="240" w:lineRule="auto"/>
                    <w:suppressOverlap/>
                    <w:jc w:val="center"/>
                    <w:rPr>
                      <w:rFonts w:ascii="Times New Roman" w:hAnsi="Times New Roman"/>
                      <w:bCs/>
                      <w:i/>
                      <w:sz w:val="24"/>
                    </w:rPr>
                  </w:pPr>
                </w:p>
              </w:tc>
              <w:tc>
                <w:tcPr>
                  <w:tcW w:w="1381" w:type="dxa"/>
                  <w:shd w:val="clear" w:color="auto" w:fill="auto"/>
                </w:tcPr>
                <w:p w14:paraId="152B6E8D" w14:textId="77777777" w:rsidR="00E2475A" w:rsidRPr="0065789A" w:rsidRDefault="00E2475A" w:rsidP="00630E86">
                  <w:pPr>
                    <w:framePr w:hSpace="180" w:wrap="around" w:vAnchor="text" w:hAnchor="margin" w:xAlign="center" w:y="48"/>
                    <w:spacing w:line="240" w:lineRule="auto"/>
                    <w:suppressOverlap/>
                    <w:jc w:val="center"/>
                    <w:rPr>
                      <w:rFonts w:ascii="Times New Roman" w:hAnsi="Times New Roman"/>
                      <w:bCs/>
                      <w:sz w:val="24"/>
                    </w:rPr>
                  </w:pPr>
                  <w:r w:rsidRPr="0065789A">
                    <w:rPr>
                      <w:rFonts w:ascii="Times New Roman" w:hAnsi="Times New Roman"/>
                      <w:bCs/>
                      <w:sz w:val="24"/>
                    </w:rPr>
                    <w:t>Kriterijaus įvertinimas</w:t>
                  </w:r>
                </w:p>
              </w:tc>
              <w:tc>
                <w:tcPr>
                  <w:tcW w:w="1242" w:type="dxa"/>
                  <w:shd w:val="clear" w:color="auto" w:fill="auto"/>
                </w:tcPr>
                <w:p w14:paraId="3E3CC681" w14:textId="77777777" w:rsidR="00E2475A" w:rsidRPr="0065789A" w:rsidRDefault="00E2475A" w:rsidP="00630E86">
                  <w:pPr>
                    <w:framePr w:hSpace="180" w:wrap="around" w:vAnchor="text" w:hAnchor="margin" w:xAlign="center" w:y="48"/>
                    <w:spacing w:line="240" w:lineRule="auto"/>
                    <w:suppressOverlap/>
                    <w:jc w:val="center"/>
                    <w:rPr>
                      <w:rFonts w:ascii="Times New Roman" w:hAnsi="Times New Roman"/>
                      <w:bCs/>
                      <w:sz w:val="24"/>
                    </w:rPr>
                  </w:pPr>
                  <w:r w:rsidRPr="0065789A">
                    <w:rPr>
                      <w:rFonts w:ascii="Times New Roman" w:hAnsi="Times New Roman"/>
                      <w:bCs/>
                      <w:sz w:val="24"/>
                    </w:rPr>
                    <w:t>Svorio koeficien-tas</w:t>
                  </w:r>
                </w:p>
              </w:tc>
              <w:tc>
                <w:tcPr>
                  <w:tcW w:w="1381" w:type="dxa"/>
                  <w:vMerge/>
                  <w:shd w:val="clear" w:color="auto" w:fill="auto"/>
                </w:tcPr>
                <w:p w14:paraId="3C980DF1" w14:textId="77777777" w:rsidR="00E2475A" w:rsidRPr="00A067CF" w:rsidRDefault="00E2475A" w:rsidP="00630E86">
                  <w:pPr>
                    <w:framePr w:hSpace="180" w:wrap="around" w:vAnchor="text" w:hAnchor="margin" w:xAlign="center" w:y="48"/>
                    <w:spacing w:line="240" w:lineRule="auto"/>
                    <w:suppressOverlap/>
                    <w:jc w:val="center"/>
                    <w:rPr>
                      <w:rFonts w:ascii="Times New Roman" w:hAnsi="Times New Roman"/>
                      <w:b/>
                      <w:bCs/>
                      <w:caps/>
                      <w:sz w:val="24"/>
                    </w:rPr>
                  </w:pPr>
                </w:p>
              </w:tc>
              <w:tc>
                <w:tcPr>
                  <w:tcW w:w="1519" w:type="dxa"/>
                  <w:vMerge/>
                  <w:shd w:val="clear" w:color="auto" w:fill="auto"/>
                </w:tcPr>
                <w:p w14:paraId="305BB08A" w14:textId="77777777" w:rsidR="00E2475A" w:rsidRPr="00A067CF" w:rsidRDefault="00E2475A" w:rsidP="00630E86">
                  <w:pPr>
                    <w:framePr w:hSpace="180" w:wrap="around" w:vAnchor="text" w:hAnchor="margin" w:xAlign="center" w:y="48"/>
                    <w:spacing w:line="240" w:lineRule="auto"/>
                    <w:suppressOverlap/>
                    <w:jc w:val="center"/>
                    <w:rPr>
                      <w:rFonts w:ascii="Times New Roman" w:hAnsi="Times New Roman"/>
                      <w:b/>
                      <w:bCs/>
                      <w:caps/>
                      <w:sz w:val="24"/>
                    </w:rPr>
                  </w:pPr>
                </w:p>
              </w:tc>
            </w:tr>
            <w:tr w:rsidR="00E2475A" w:rsidRPr="00A067CF" w14:paraId="5026D943" w14:textId="77777777" w:rsidTr="00394D0B">
              <w:trPr>
                <w:trHeight w:val="9879"/>
              </w:trPr>
              <w:tc>
                <w:tcPr>
                  <w:tcW w:w="3257" w:type="dxa"/>
                  <w:shd w:val="clear" w:color="auto" w:fill="auto"/>
                </w:tcPr>
                <w:p w14:paraId="6A34B32B" w14:textId="77777777" w:rsidR="00E2475A" w:rsidRPr="00304028" w:rsidRDefault="00304028" w:rsidP="00630E86">
                  <w:pPr>
                    <w:pStyle w:val="ListParagraph"/>
                    <w:framePr w:hSpace="180" w:wrap="around" w:vAnchor="text" w:hAnchor="margin" w:xAlign="center" w:y="48"/>
                    <w:numPr>
                      <w:ilvl w:val="0"/>
                      <w:numId w:val="4"/>
                    </w:numPr>
                    <w:tabs>
                      <w:tab w:val="left" w:pos="452"/>
                    </w:tabs>
                    <w:spacing w:line="240" w:lineRule="auto"/>
                    <w:ind w:left="29" w:hanging="29"/>
                    <w:suppressOverlap/>
                    <w:jc w:val="both"/>
                    <w:rPr>
                      <w:rFonts w:ascii="Times New Roman" w:hAnsi="Times New Roman"/>
                      <w:b/>
                      <w:bCs/>
                      <w:i/>
                      <w:caps/>
                      <w:sz w:val="24"/>
                      <w:szCs w:val="24"/>
                    </w:rPr>
                  </w:pPr>
                  <w:r w:rsidRPr="00304028">
                    <w:rPr>
                      <w:rFonts w:ascii="Times New Roman" w:hAnsi="Times New Roman"/>
                      <w:b/>
                      <w:bCs/>
                      <w:sz w:val="24"/>
                      <w:szCs w:val="24"/>
                      <w:lang w:eastAsia="lt-LT"/>
                    </w:rPr>
                    <w:lastRenderedPageBreak/>
                    <w:t>Pareiškėjo darbo našumo augimas</w:t>
                  </w:r>
                  <w:r w:rsidRPr="00304028">
                    <w:rPr>
                      <w:rFonts w:ascii="Times New Roman" w:hAnsi="Times New Roman"/>
                      <w:bCs/>
                      <w:sz w:val="24"/>
                      <w:szCs w:val="24"/>
                      <w:lang w:eastAsia="lt-LT"/>
                    </w:rPr>
                    <w:t>.</w:t>
                  </w:r>
                </w:p>
              </w:tc>
              <w:tc>
                <w:tcPr>
                  <w:tcW w:w="4069" w:type="dxa"/>
                  <w:shd w:val="clear" w:color="auto" w:fill="auto"/>
                </w:tcPr>
                <w:p w14:paraId="02CA6DF6" w14:textId="77777777" w:rsidR="00304028"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Vertinamas pareiškėjo darbo našumo augimas akumuliuotai nuo paraiškos pateikimo metų iki 3 metų po projekto įgyvendinimo pabaigos. </w:t>
                  </w:r>
                </w:p>
                <w:p w14:paraId="2AE93B14" w14:textId="77777777" w:rsidR="00304028" w:rsidRPr="00A1651C"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Aukštesnis įvertinimas suteikiamas projektams, kurių pareiškėjai turės didesnį darbo našumo augimo potencialą, vertinant darbo našumo augimą. </w:t>
                  </w:r>
                </w:p>
                <w:p w14:paraId="508C3766" w14:textId="77777777" w:rsidR="00304028"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25701F">
                    <w:rPr>
                      <w:rFonts w:ascii="Times New Roman" w:hAnsi="Times New Roman"/>
                      <w:sz w:val="24"/>
                      <w:szCs w:val="24"/>
                    </w:rPr>
                    <w:t>Skaičiuojama pagal formulę:</w:t>
                  </w:r>
                </w:p>
                <w:p w14:paraId="2E361953" w14:textId="77777777" w:rsidR="00304028" w:rsidRPr="00A1651C"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Akumuliuotas augimas = (N+1-P)+(N+2-P)+(N+3-P), kur</w:t>
                  </w:r>
                  <w:r>
                    <w:rPr>
                      <w:rFonts w:ascii="Times New Roman" w:hAnsi="Times New Roman"/>
                      <w:sz w:val="24"/>
                      <w:szCs w:val="24"/>
                    </w:rPr>
                    <w:t>:</w:t>
                  </w:r>
                  <w:r w:rsidRPr="00A1651C">
                    <w:rPr>
                      <w:rFonts w:ascii="Times New Roman" w:hAnsi="Times New Roman"/>
                      <w:sz w:val="24"/>
                      <w:szCs w:val="24"/>
                    </w:rPr>
                    <w:t xml:space="preserve"> </w:t>
                  </w:r>
                </w:p>
                <w:p w14:paraId="6C7653C0" w14:textId="77777777" w:rsidR="00304028" w:rsidRPr="00A1651C"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P – darbo našumas finansiniais metais prieš paraiškos pateikimo momentą;</w:t>
                  </w:r>
                </w:p>
                <w:p w14:paraId="1277DB59" w14:textId="77777777" w:rsidR="00304028" w:rsidRPr="00A1651C"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N+1 – darbo našumas pirmaisiais finansiniais metais po projekto įgyvendinimo; </w:t>
                  </w:r>
                </w:p>
                <w:p w14:paraId="1B269CB5" w14:textId="77777777" w:rsidR="00304028" w:rsidRPr="00A1651C"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N+2 – darbo našumas antraisiais finansiniais metais po projekto įgyvendinimo; </w:t>
                  </w:r>
                </w:p>
                <w:p w14:paraId="33568826" w14:textId="77777777" w:rsidR="00304028" w:rsidRPr="00A1651C"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N+3 – darbo našumas trečiaisiais finansiniais metais po projekto įgyvendinimo. </w:t>
                  </w:r>
                </w:p>
                <w:p w14:paraId="19B1DCB8" w14:textId="77777777" w:rsidR="00304028" w:rsidRPr="00A1651C"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Daugiau balų suteikiama didesnį darbo našumo augimą numatantiems labai mažų, mažų ir vidutinių įmonių projektams.</w:t>
                  </w:r>
                </w:p>
                <w:p w14:paraId="576D3A30" w14:textId="77777777" w:rsidR="00304028" w:rsidRPr="0025701F" w:rsidRDefault="00304028" w:rsidP="00630E86">
                  <w:pPr>
                    <w:framePr w:hSpace="180" w:wrap="around" w:vAnchor="text" w:hAnchor="margin" w:xAlign="center" w:y="48"/>
                    <w:spacing w:after="0" w:line="240" w:lineRule="auto"/>
                    <w:suppressOverlap/>
                    <w:jc w:val="both"/>
                    <w:rPr>
                      <w:rFonts w:ascii="Times New Roman" w:hAnsi="Times New Roman"/>
                      <w:bCs/>
                      <w:sz w:val="24"/>
                      <w:szCs w:val="24"/>
                      <w:lang w:eastAsia="lt-LT"/>
                    </w:rPr>
                  </w:pPr>
                </w:p>
                <w:p w14:paraId="145E17E2" w14:textId="77777777" w:rsidR="00E2475A" w:rsidRPr="00425478" w:rsidRDefault="00304028" w:rsidP="00630E86">
                  <w:pPr>
                    <w:framePr w:hSpace="180" w:wrap="around" w:vAnchor="text" w:hAnchor="margin" w:xAlign="center" w:y="48"/>
                    <w:spacing w:line="240" w:lineRule="auto"/>
                    <w:suppressOverlap/>
                    <w:jc w:val="both"/>
                    <w:rPr>
                      <w:rFonts w:ascii="Times New Roman" w:hAnsi="Times New Roman"/>
                      <w:bCs/>
                      <w:i/>
                      <w:sz w:val="24"/>
                    </w:rPr>
                  </w:pPr>
                  <w:r w:rsidRPr="0096114B">
                    <w:rPr>
                      <w:rFonts w:ascii="Times New Roman" w:hAnsi="Times New Roman"/>
                      <w:bCs/>
                      <w:sz w:val="24"/>
                      <w:szCs w:val="24"/>
                      <w:lang w:eastAsia="lt-LT"/>
                    </w:rPr>
                    <w:t>5 balai suteikiami pirmiesiems 20</w:t>
                  </w:r>
                  <w:r>
                    <w:rPr>
                      <w:rFonts w:ascii="Times New Roman" w:hAnsi="Times New Roman"/>
                      <w:bCs/>
                      <w:sz w:val="24"/>
                      <w:szCs w:val="24"/>
                      <w:lang w:eastAsia="lt-LT"/>
                    </w:rPr>
                    <w:t> </w:t>
                  </w:r>
                  <w:r w:rsidRPr="0096114B">
                    <w:rPr>
                      <w:rFonts w:ascii="Times New Roman" w:hAnsi="Times New Roman"/>
                      <w:bCs/>
                      <w:sz w:val="24"/>
                      <w:szCs w:val="24"/>
                      <w:lang w:eastAsia="lt-LT"/>
                    </w:rPr>
                    <w:t>procentų projektų (jeigu gaunamas skaičius nėra sveikasis, apvalinama pagal aritmetines taisykles iki</w:t>
                  </w:r>
                  <w:r>
                    <w:rPr>
                      <w:rFonts w:ascii="Times New Roman" w:hAnsi="Times New Roman"/>
                      <w:sz w:val="24"/>
                      <w:szCs w:val="24"/>
                    </w:rPr>
                    <w:t xml:space="preserve"> dviejų skaičių po kablelio</w:t>
                  </w:r>
                  <w:r w:rsidRPr="0096114B">
                    <w:rPr>
                      <w:rFonts w:ascii="Times New Roman" w:hAnsi="Times New Roman"/>
                      <w:bCs/>
                      <w:sz w:val="24"/>
                      <w:szCs w:val="24"/>
                      <w:lang w:eastAsia="lt-LT"/>
                    </w:rPr>
                    <w:t>; atitinkamai ši taisyklė taikoma ir toliau), 4</w:t>
                  </w:r>
                  <w:r>
                    <w:rPr>
                      <w:rFonts w:ascii="Times New Roman" w:hAnsi="Times New Roman"/>
                      <w:bCs/>
                      <w:sz w:val="24"/>
                      <w:szCs w:val="24"/>
                      <w:lang w:eastAsia="lt-LT"/>
                    </w:rPr>
                    <w:t> </w:t>
                  </w:r>
                  <w:r w:rsidRPr="0096114B">
                    <w:rPr>
                      <w:rFonts w:ascii="Times New Roman" w:hAnsi="Times New Roman"/>
                      <w:bCs/>
                      <w:sz w:val="24"/>
                      <w:szCs w:val="24"/>
                      <w:lang w:eastAsia="lt-LT"/>
                    </w:rPr>
                    <w:t xml:space="preserve">balai – </w:t>
                  </w:r>
                  <w:r w:rsidRPr="0096114B">
                    <w:rPr>
                      <w:rFonts w:ascii="Times New Roman" w:hAnsi="Times New Roman"/>
                      <w:bCs/>
                      <w:sz w:val="24"/>
                      <w:szCs w:val="24"/>
                      <w:lang w:eastAsia="lt-LT"/>
                    </w:rPr>
                    <w:lastRenderedPageBreak/>
                    <w:t>kitiems 20</w:t>
                  </w:r>
                  <w:r>
                    <w:rPr>
                      <w:rFonts w:ascii="Times New Roman" w:hAnsi="Times New Roman"/>
                      <w:bCs/>
                      <w:sz w:val="24"/>
                      <w:szCs w:val="24"/>
                      <w:lang w:eastAsia="lt-LT"/>
                    </w:rPr>
                    <w:t> </w:t>
                  </w:r>
                  <w:r w:rsidRPr="0096114B">
                    <w:rPr>
                      <w:rFonts w:ascii="Times New Roman" w:hAnsi="Times New Roman"/>
                      <w:bCs/>
                      <w:sz w:val="24"/>
                      <w:szCs w:val="24"/>
                      <w:lang w:eastAsia="lt-LT"/>
                    </w:rPr>
                    <w:t>procentų projektų ir t. t. 1 balas suteikiamas paskutiniams 20</w:t>
                  </w:r>
                  <w:r>
                    <w:rPr>
                      <w:rFonts w:ascii="Times New Roman" w:hAnsi="Times New Roman"/>
                      <w:bCs/>
                      <w:sz w:val="24"/>
                      <w:szCs w:val="24"/>
                      <w:lang w:eastAsia="lt-LT"/>
                    </w:rPr>
                    <w:t> </w:t>
                  </w:r>
                  <w:r w:rsidRPr="0096114B">
                    <w:rPr>
                      <w:rFonts w:ascii="Times New Roman" w:hAnsi="Times New Roman"/>
                      <w:bCs/>
                      <w:sz w:val="24"/>
                      <w:szCs w:val="24"/>
                      <w:lang w:eastAsia="lt-LT"/>
                    </w:rPr>
                    <w:t>procentų projektų. Jeigu pirmieji projektai, pagal kuriuos numatomas darbo našumo augimas</w:t>
                  </w:r>
                  <w:r w:rsidRPr="005B1204">
                    <w:rPr>
                      <w:rFonts w:ascii="Times New Roman" w:hAnsi="Times New Roman"/>
                      <w:bCs/>
                      <w:sz w:val="24"/>
                      <w:szCs w:val="24"/>
                      <w:lang w:eastAsia="lt-LT"/>
                    </w:rPr>
                    <w:t>, sudaro daugiau nei 20</w:t>
                  </w:r>
                  <w:r>
                    <w:rPr>
                      <w:rFonts w:ascii="Times New Roman" w:hAnsi="Times New Roman"/>
                      <w:bCs/>
                      <w:sz w:val="24"/>
                      <w:szCs w:val="24"/>
                      <w:lang w:eastAsia="lt-LT"/>
                    </w:rPr>
                    <w:t> </w:t>
                  </w:r>
                  <w:r w:rsidRPr="005B1204">
                    <w:rPr>
                      <w:rFonts w:ascii="Times New Roman" w:hAnsi="Times New Roman"/>
                      <w:bCs/>
                      <w:sz w:val="24"/>
                      <w:szCs w:val="24"/>
                      <w:lang w:eastAsia="lt-LT"/>
                    </w:rPr>
                    <w:t>procentų projektų, tuomet visiems jiems suteikiami 5</w:t>
                  </w:r>
                  <w:r>
                    <w:rPr>
                      <w:rFonts w:ascii="Times New Roman" w:hAnsi="Times New Roman"/>
                      <w:bCs/>
                      <w:sz w:val="24"/>
                      <w:szCs w:val="24"/>
                      <w:lang w:eastAsia="lt-LT"/>
                    </w:rPr>
                    <w:t> </w:t>
                  </w:r>
                  <w:r w:rsidRPr="005B1204">
                    <w:rPr>
                      <w:rFonts w:ascii="Times New Roman" w:hAnsi="Times New Roman"/>
                      <w:bCs/>
                      <w:sz w:val="24"/>
                      <w:szCs w:val="24"/>
                      <w:lang w:eastAsia="lt-LT"/>
                    </w:rPr>
                    <w:t>balai. Tokiu atveju 4</w:t>
                  </w:r>
                  <w:r>
                    <w:rPr>
                      <w:rFonts w:ascii="Times New Roman" w:hAnsi="Times New Roman"/>
                      <w:bCs/>
                      <w:sz w:val="24"/>
                      <w:szCs w:val="24"/>
                      <w:lang w:eastAsia="lt-LT"/>
                    </w:rPr>
                    <w:t> </w:t>
                  </w:r>
                  <w:r w:rsidRPr="005B1204">
                    <w:rPr>
                      <w:rFonts w:ascii="Times New Roman" w:hAnsi="Times New Roman"/>
                      <w:bCs/>
                      <w:sz w:val="24"/>
                      <w:szCs w:val="24"/>
                      <w:lang w:eastAsia="lt-LT"/>
                    </w:rPr>
                    <w:t>balai suteikiami pirmiesiems 20</w:t>
                  </w:r>
                  <w:r>
                    <w:rPr>
                      <w:rFonts w:ascii="Times New Roman" w:hAnsi="Times New Roman"/>
                      <w:bCs/>
                      <w:sz w:val="24"/>
                      <w:szCs w:val="24"/>
                      <w:lang w:eastAsia="lt-LT"/>
                    </w:rPr>
                    <w:t> </w:t>
                  </w:r>
                  <w:r w:rsidRPr="005B1204">
                    <w:rPr>
                      <w:rFonts w:ascii="Times New Roman" w:hAnsi="Times New Roman"/>
                      <w:bCs/>
                      <w:sz w:val="24"/>
                      <w:szCs w:val="24"/>
                      <w:lang w:eastAsia="lt-LT"/>
                    </w:rPr>
                    <w:t>procentų likusių projektų, 3</w:t>
                  </w:r>
                  <w:r>
                    <w:rPr>
                      <w:rFonts w:ascii="Times New Roman" w:hAnsi="Times New Roman"/>
                      <w:bCs/>
                      <w:sz w:val="24"/>
                      <w:szCs w:val="24"/>
                      <w:lang w:eastAsia="lt-LT"/>
                    </w:rPr>
                    <w:t> </w:t>
                  </w:r>
                  <w:r w:rsidRPr="005B1204">
                    <w:rPr>
                      <w:rFonts w:ascii="Times New Roman" w:hAnsi="Times New Roman"/>
                      <w:bCs/>
                      <w:sz w:val="24"/>
                      <w:szCs w:val="24"/>
                      <w:lang w:eastAsia="lt-LT"/>
                    </w:rPr>
                    <w:t>balai – kitiems 20</w:t>
                  </w:r>
                  <w:r>
                    <w:rPr>
                      <w:rFonts w:ascii="Times New Roman" w:hAnsi="Times New Roman"/>
                      <w:bCs/>
                      <w:sz w:val="24"/>
                      <w:szCs w:val="24"/>
                      <w:lang w:eastAsia="lt-LT"/>
                    </w:rPr>
                    <w:t> </w:t>
                  </w:r>
                  <w:r w:rsidRPr="005B1204">
                    <w:rPr>
                      <w:rFonts w:ascii="Times New Roman" w:hAnsi="Times New Roman"/>
                      <w:bCs/>
                      <w:sz w:val="24"/>
                      <w:szCs w:val="24"/>
                      <w:lang w:eastAsia="lt-LT"/>
                    </w:rPr>
                    <w:t>procentų projektų ir t. t. Atitinkamai ta pati loginė seka taikoma, jeigu susidaro daugiau negu 20</w:t>
                  </w:r>
                  <w:r>
                    <w:rPr>
                      <w:rFonts w:ascii="Times New Roman" w:hAnsi="Times New Roman"/>
                      <w:bCs/>
                      <w:sz w:val="24"/>
                      <w:szCs w:val="24"/>
                      <w:lang w:eastAsia="lt-LT"/>
                    </w:rPr>
                    <w:t> </w:t>
                  </w:r>
                  <w:r w:rsidRPr="005B1204">
                    <w:rPr>
                      <w:rFonts w:ascii="Times New Roman" w:hAnsi="Times New Roman"/>
                      <w:bCs/>
                      <w:sz w:val="24"/>
                      <w:szCs w:val="24"/>
                      <w:lang w:eastAsia="lt-LT"/>
                    </w:rPr>
                    <w:t>procentų 4</w:t>
                  </w:r>
                  <w:r>
                    <w:rPr>
                      <w:rFonts w:ascii="Times New Roman" w:hAnsi="Times New Roman"/>
                      <w:bCs/>
                      <w:sz w:val="24"/>
                      <w:szCs w:val="24"/>
                      <w:lang w:eastAsia="lt-LT"/>
                    </w:rPr>
                    <w:t> </w:t>
                  </w:r>
                  <w:r w:rsidRPr="005B1204">
                    <w:rPr>
                      <w:rFonts w:ascii="Times New Roman" w:hAnsi="Times New Roman"/>
                      <w:bCs/>
                      <w:sz w:val="24"/>
                      <w:szCs w:val="24"/>
                      <w:lang w:eastAsia="lt-LT"/>
                    </w:rPr>
                    <w:t>balais vertinamų projektų, surinkusių vienodą balų skaičių. Tokiu atveju jiems visiems skiriami 4</w:t>
                  </w:r>
                  <w:r>
                    <w:rPr>
                      <w:rFonts w:ascii="Times New Roman" w:hAnsi="Times New Roman"/>
                      <w:bCs/>
                      <w:sz w:val="24"/>
                      <w:szCs w:val="24"/>
                      <w:lang w:eastAsia="lt-LT"/>
                    </w:rPr>
                    <w:t> </w:t>
                  </w:r>
                  <w:r w:rsidRPr="005B1204">
                    <w:rPr>
                      <w:rFonts w:ascii="Times New Roman" w:hAnsi="Times New Roman"/>
                      <w:bCs/>
                      <w:sz w:val="24"/>
                      <w:szCs w:val="24"/>
                      <w:lang w:eastAsia="lt-LT"/>
                    </w:rPr>
                    <w:t>balai, o likusiems tuo pačiu principu suteikiami žemesni vertinimai.</w:t>
                  </w:r>
                </w:p>
              </w:tc>
              <w:tc>
                <w:tcPr>
                  <w:tcW w:w="1380" w:type="dxa"/>
                  <w:shd w:val="clear" w:color="auto" w:fill="auto"/>
                </w:tcPr>
                <w:p w14:paraId="78C707C6" w14:textId="77777777" w:rsidR="00E2475A" w:rsidRPr="00F251B2" w:rsidRDefault="00836024" w:rsidP="00630E86">
                  <w:pPr>
                    <w:framePr w:hSpace="180" w:wrap="around" w:vAnchor="text" w:hAnchor="margin" w:xAlign="center" w:y="48"/>
                    <w:spacing w:after="0" w:line="240" w:lineRule="auto"/>
                    <w:suppressOverlap/>
                    <w:jc w:val="center"/>
                    <w:rPr>
                      <w:rFonts w:ascii="Times New Roman" w:hAnsi="Times New Roman"/>
                      <w:bCs/>
                      <w:sz w:val="24"/>
                    </w:rPr>
                  </w:pPr>
                  <w:r>
                    <w:rPr>
                      <w:rFonts w:ascii="Times New Roman" w:hAnsi="Times New Roman"/>
                      <w:bCs/>
                      <w:sz w:val="24"/>
                    </w:rPr>
                    <w:lastRenderedPageBreak/>
                    <w:t>5</w:t>
                  </w:r>
                  <w:r w:rsidR="00B91DDC">
                    <w:rPr>
                      <w:rFonts w:ascii="Times New Roman" w:hAnsi="Times New Roman"/>
                      <w:bCs/>
                      <w:sz w:val="24"/>
                    </w:rPr>
                    <w:t>0</w:t>
                  </w:r>
                </w:p>
              </w:tc>
              <w:tc>
                <w:tcPr>
                  <w:tcW w:w="1381" w:type="dxa"/>
                  <w:shd w:val="clear" w:color="auto" w:fill="auto"/>
                </w:tcPr>
                <w:p w14:paraId="06822C7F" w14:textId="77777777" w:rsidR="00E2475A" w:rsidRPr="00F251B2" w:rsidRDefault="00E2475A" w:rsidP="00630E86">
                  <w:pPr>
                    <w:framePr w:hSpace="180" w:wrap="around" w:vAnchor="text" w:hAnchor="margin" w:xAlign="center" w:y="48"/>
                    <w:spacing w:after="0" w:line="240" w:lineRule="auto"/>
                    <w:suppressOverlap/>
                    <w:jc w:val="center"/>
                    <w:rPr>
                      <w:rFonts w:ascii="Times New Roman" w:hAnsi="Times New Roman"/>
                      <w:bCs/>
                      <w:caps/>
                      <w:sz w:val="24"/>
                    </w:rPr>
                  </w:pPr>
                  <w:r w:rsidRPr="00F251B2">
                    <w:rPr>
                      <w:rFonts w:ascii="Times New Roman" w:hAnsi="Times New Roman"/>
                      <w:bCs/>
                      <w:i/>
                      <w:sz w:val="24"/>
                      <w:szCs w:val="24"/>
                    </w:rPr>
                    <w:t xml:space="preserve">(Skiltis pildoma paraiškos vertinimo metu. </w:t>
                  </w:r>
                  <w:r w:rsidRPr="00F251B2">
                    <w:rPr>
                      <w:rFonts w:ascii="Times New Roman" w:hAnsi="Times New Roman"/>
                      <w:i/>
                      <w:sz w:val="24"/>
                      <w:szCs w:val="24"/>
                    </w:rPr>
                    <w:t>Galimas simbolių skaičius – 2 skaičiai iki kablelio.</w:t>
                  </w:r>
                  <w:r w:rsidRPr="00F251B2">
                    <w:rPr>
                      <w:rFonts w:ascii="Times New Roman" w:hAnsi="Times New Roman"/>
                      <w:bCs/>
                      <w:i/>
                      <w:sz w:val="24"/>
                      <w:szCs w:val="24"/>
                    </w:rPr>
                    <w:t>)</w:t>
                  </w:r>
                </w:p>
              </w:tc>
              <w:tc>
                <w:tcPr>
                  <w:tcW w:w="1242" w:type="dxa"/>
                  <w:shd w:val="clear" w:color="auto" w:fill="auto"/>
                </w:tcPr>
                <w:p w14:paraId="4AF1B776" w14:textId="77777777" w:rsidR="00E2475A" w:rsidRPr="00F251B2" w:rsidRDefault="003A5C60" w:rsidP="00630E86">
                  <w:pPr>
                    <w:framePr w:hSpace="180" w:wrap="around" w:vAnchor="text" w:hAnchor="margin" w:xAlign="center" w:y="48"/>
                    <w:spacing w:after="0" w:line="240" w:lineRule="auto"/>
                    <w:suppressOverlap/>
                    <w:jc w:val="center"/>
                    <w:rPr>
                      <w:rFonts w:ascii="Times New Roman" w:hAnsi="Times New Roman"/>
                      <w:bCs/>
                      <w:caps/>
                      <w:sz w:val="24"/>
                    </w:rPr>
                  </w:pPr>
                  <w:r w:rsidRPr="00F251B2">
                    <w:rPr>
                      <w:rFonts w:ascii="Times New Roman" w:hAnsi="Times New Roman"/>
                      <w:bCs/>
                      <w:caps/>
                      <w:sz w:val="24"/>
                    </w:rPr>
                    <w:t>1</w:t>
                  </w:r>
                  <w:r w:rsidR="00AB2A62">
                    <w:rPr>
                      <w:rFonts w:ascii="Times New Roman" w:hAnsi="Times New Roman"/>
                      <w:bCs/>
                      <w:caps/>
                      <w:sz w:val="24"/>
                    </w:rPr>
                    <w:t>0</w:t>
                  </w:r>
                </w:p>
              </w:tc>
              <w:tc>
                <w:tcPr>
                  <w:tcW w:w="1381" w:type="dxa"/>
                  <w:shd w:val="clear" w:color="auto" w:fill="auto"/>
                </w:tcPr>
                <w:p w14:paraId="361813F7"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Cs/>
                      <w:i/>
                      <w:caps/>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19" w:type="dxa"/>
                  <w:shd w:val="clear" w:color="auto" w:fill="auto"/>
                </w:tcPr>
                <w:p w14:paraId="54C2CC5C"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
                      <w:bCs/>
                      <w:caps/>
                      <w:sz w:val="24"/>
                    </w:rPr>
                  </w:pPr>
                </w:p>
              </w:tc>
            </w:tr>
            <w:tr w:rsidR="00E2475A" w:rsidRPr="00A067CF" w14:paraId="1737FCDD" w14:textId="77777777" w:rsidTr="00394D0B">
              <w:trPr>
                <w:trHeight w:val="1412"/>
              </w:trPr>
              <w:tc>
                <w:tcPr>
                  <w:tcW w:w="3257" w:type="dxa"/>
                  <w:shd w:val="clear" w:color="auto" w:fill="auto"/>
                </w:tcPr>
                <w:p w14:paraId="7D69B222" w14:textId="77777777" w:rsidR="00E2475A" w:rsidRPr="00304028" w:rsidRDefault="00304028" w:rsidP="00630E86">
                  <w:pPr>
                    <w:pStyle w:val="ListParagraph"/>
                    <w:framePr w:hSpace="180" w:wrap="around" w:vAnchor="text" w:hAnchor="margin" w:xAlign="center" w:y="48"/>
                    <w:numPr>
                      <w:ilvl w:val="0"/>
                      <w:numId w:val="4"/>
                    </w:numPr>
                    <w:tabs>
                      <w:tab w:val="left" w:pos="394"/>
                    </w:tabs>
                    <w:spacing w:line="240" w:lineRule="auto"/>
                    <w:ind w:left="29" w:firstLine="0"/>
                    <w:suppressOverlap/>
                    <w:jc w:val="both"/>
                    <w:rPr>
                      <w:rFonts w:ascii="Times New Roman" w:hAnsi="Times New Roman"/>
                      <w:b/>
                      <w:bCs/>
                      <w:caps/>
                      <w:sz w:val="24"/>
                      <w:szCs w:val="24"/>
                    </w:rPr>
                  </w:pPr>
                  <w:r w:rsidRPr="0096114B">
                    <w:rPr>
                      <w:rFonts w:ascii="Times New Roman" w:hAnsi="Times New Roman"/>
                      <w:b/>
                      <w:bCs/>
                      <w:caps/>
                      <w:sz w:val="24"/>
                    </w:rPr>
                    <w:lastRenderedPageBreak/>
                    <w:t xml:space="preserve"> </w:t>
                  </w:r>
                  <w:r w:rsidRPr="00304028">
                    <w:rPr>
                      <w:rFonts w:ascii="Times New Roman" w:hAnsi="Times New Roman"/>
                      <w:b/>
                      <w:sz w:val="24"/>
                      <w:szCs w:val="24"/>
                    </w:rPr>
                    <w:t>Projekte diegiant originalius gaminių (paslaugų) dizaino sprendimus yra sprendžiamos socialinės problemos, kaip pvz., sveikatos, senėjimo, neįgalumo, socialiai pažeidžiamų grupių poreikių tenkinimo, ekologinės problemos ir (arba) prisidedama prie universalaus dizaino taikymo.</w:t>
                  </w:r>
                </w:p>
              </w:tc>
              <w:tc>
                <w:tcPr>
                  <w:tcW w:w="4069" w:type="dxa"/>
                  <w:shd w:val="clear" w:color="auto" w:fill="auto"/>
                </w:tcPr>
                <w:p w14:paraId="5AE3B78A" w14:textId="77777777" w:rsidR="006F7D45" w:rsidRPr="006F7D45" w:rsidRDefault="00304028" w:rsidP="00630E86">
                  <w:pPr>
                    <w:framePr w:hSpace="180" w:wrap="around" w:vAnchor="text" w:hAnchor="margin" w:xAlign="center" w:y="48"/>
                    <w:spacing w:line="240" w:lineRule="auto"/>
                    <w:suppressOverlap/>
                    <w:jc w:val="both"/>
                    <w:rPr>
                      <w:rFonts w:ascii="Times New Roman" w:hAnsi="Times New Roman"/>
                      <w:bCs/>
                      <w:sz w:val="24"/>
                      <w:szCs w:val="24"/>
                      <w:lang w:eastAsia="lt-LT"/>
                    </w:rPr>
                  </w:pPr>
                  <w:r w:rsidRPr="006F7D45">
                    <w:rPr>
                      <w:rFonts w:ascii="Times New Roman" w:hAnsi="Times New Roman"/>
                      <w:sz w:val="24"/>
                      <w:szCs w:val="24"/>
                    </w:rPr>
                    <w:t>Prioritetas teikiamas tiems projektams, kuriuose diegiant originalius gaminių (paslaugų) dizaino sprendimus yra sprendžiamos socialinės problemos, kaip pvz., sveikatos, senėjimo, neįgalumo, socialiai pažeidžiamų grupių poreikių tenkinimo</w:t>
                  </w:r>
                  <w:r w:rsidR="006F7D45" w:rsidRPr="006F7D45">
                    <w:rPr>
                      <w:rFonts w:ascii="Times New Roman" w:hAnsi="Times New Roman"/>
                      <w:sz w:val="24"/>
                      <w:szCs w:val="24"/>
                    </w:rPr>
                    <w:t>, ekologinės problemos ir (arba) prisidedama prie universalaus dizaino taikymo</w:t>
                  </w:r>
                  <w:r w:rsidR="006F7D45" w:rsidRPr="006F7D45">
                    <w:rPr>
                      <w:rFonts w:ascii="Times New Roman" w:hAnsi="Times New Roman"/>
                      <w:bCs/>
                      <w:sz w:val="24"/>
                      <w:szCs w:val="24"/>
                      <w:lang w:eastAsia="lt-LT"/>
                    </w:rPr>
                    <w:t>.</w:t>
                  </w:r>
                </w:p>
                <w:p w14:paraId="6D050644" w14:textId="77777777" w:rsidR="00304028" w:rsidRPr="00A1651C"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Kuo daugiau skirtingų originalių gaminių</w:t>
                  </w:r>
                  <w:r>
                    <w:rPr>
                      <w:rFonts w:ascii="Times New Roman" w:hAnsi="Times New Roman"/>
                      <w:sz w:val="24"/>
                      <w:szCs w:val="24"/>
                    </w:rPr>
                    <w:t xml:space="preserve"> (</w:t>
                  </w:r>
                  <w:r w:rsidRPr="00A1651C">
                    <w:rPr>
                      <w:rFonts w:ascii="Times New Roman" w:hAnsi="Times New Roman"/>
                      <w:sz w:val="24"/>
                      <w:szCs w:val="24"/>
                    </w:rPr>
                    <w:t>paslaugų</w:t>
                  </w:r>
                  <w:r>
                    <w:rPr>
                      <w:rFonts w:ascii="Times New Roman" w:hAnsi="Times New Roman"/>
                      <w:sz w:val="24"/>
                      <w:szCs w:val="24"/>
                    </w:rPr>
                    <w:t>)</w:t>
                  </w:r>
                  <w:r w:rsidRPr="00A1651C">
                    <w:rPr>
                      <w:rFonts w:ascii="Times New Roman" w:hAnsi="Times New Roman"/>
                      <w:sz w:val="24"/>
                      <w:szCs w:val="24"/>
                    </w:rPr>
                    <w:t xml:space="preserve"> dizaino sprendimų </w:t>
                  </w:r>
                  <w:r w:rsidRPr="00B91DDC">
                    <w:rPr>
                      <w:rFonts w:ascii="Times New Roman" w:hAnsi="Times New Roman"/>
                      <w:sz w:val="24"/>
                      <w:szCs w:val="24"/>
                    </w:rPr>
                    <w:t xml:space="preserve">diegiama ir kuo daugiau skirtingų socialinių </w:t>
                  </w:r>
                  <w:r w:rsidR="00B91DDC" w:rsidRPr="00B91DDC">
                    <w:rPr>
                      <w:rFonts w:ascii="Times New Roman" w:hAnsi="Times New Roman"/>
                      <w:bCs/>
                      <w:sz w:val="24"/>
                      <w:szCs w:val="24"/>
                      <w:lang w:eastAsia="lt-LT"/>
                    </w:rPr>
                    <w:t xml:space="preserve">ir (arba) ekologinių </w:t>
                  </w:r>
                  <w:r w:rsidRPr="00B91DDC">
                    <w:rPr>
                      <w:rFonts w:ascii="Times New Roman" w:hAnsi="Times New Roman"/>
                      <w:sz w:val="24"/>
                      <w:szCs w:val="24"/>
                    </w:rPr>
                    <w:t>problemų</w:t>
                  </w:r>
                  <w:r w:rsidRPr="00A1651C">
                    <w:rPr>
                      <w:rFonts w:ascii="Times New Roman" w:hAnsi="Times New Roman"/>
                      <w:sz w:val="24"/>
                      <w:szCs w:val="24"/>
                    </w:rPr>
                    <w:t xml:space="preserve"> sprendžiama </w:t>
                  </w:r>
                  <w:r w:rsidR="00B91DDC" w:rsidRPr="00B91DDC">
                    <w:rPr>
                      <w:rFonts w:ascii="Times New Roman" w:hAnsi="Times New Roman"/>
                      <w:bCs/>
                      <w:sz w:val="24"/>
                      <w:szCs w:val="24"/>
                      <w:lang w:eastAsia="lt-LT"/>
                    </w:rPr>
                    <w:t xml:space="preserve">ir (arba) universalaus dizaino sprendimų taikoma </w:t>
                  </w:r>
                  <w:r w:rsidRPr="00B91DDC">
                    <w:rPr>
                      <w:rFonts w:ascii="Times New Roman" w:hAnsi="Times New Roman"/>
                      <w:sz w:val="24"/>
                      <w:szCs w:val="24"/>
                    </w:rPr>
                    <w:t>projekte</w:t>
                  </w:r>
                  <w:r w:rsidRPr="00A1651C">
                    <w:rPr>
                      <w:rFonts w:ascii="Times New Roman" w:hAnsi="Times New Roman"/>
                      <w:sz w:val="24"/>
                      <w:szCs w:val="24"/>
                    </w:rPr>
                    <w:t>, tuo daugiau balų tokiam projektui suteikiama.</w:t>
                  </w:r>
                </w:p>
                <w:p w14:paraId="74CE5670" w14:textId="77777777" w:rsidR="00304028" w:rsidRPr="0096114B"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p>
                <w:p w14:paraId="2AD6EAB8" w14:textId="77777777" w:rsidR="00304028" w:rsidRPr="0096114B" w:rsidRDefault="00304028" w:rsidP="00630E86">
                  <w:pPr>
                    <w:pStyle w:val="ListParagraph"/>
                    <w:framePr w:hSpace="180" w:wrap="around" w:vAnchor="text" w:hAnchor="margin" w:xAlign="center" w:y="48"/>
                    <w:tabs>
                      <w:tab w:val="left" w:pos="406"/>
                    </w:tabs>
                    <w:spacing w:after="0" w:line="240" w:lineRule="auto"/>
                    <w:ind w:left="0"/>
                    <w:suppressOverlap/>
                    <w:jc w:val="both"/>
                    <w:rPr>
                      <w:rFonts w:ascii="Times New Roman" w:hAnsi="Times New Roman"/>
                      <w:sz w:val="24"/>
                      <w:szCs w:val="24"/>
                    </w:rPr>
                  </w:pPr>
                  <w:r w:rsidRPr="0096114B">
                    <w:rPr>
                      <w:rFonts w:ascii="Times New Roman" w:hAnsi="Times New Roman"/>
                      <w:sz w:val="24"/>
                      <w:szCs w:val="24"/>
                    </w:rPr>
                    <w:t>Balai už diegiamų skirtingų dizainų skaičių yra skiriami taip:</w:t>
                  </w:r>
                </w:p>
                <w:p w14:paraId="11F75B34" w14:textId="77777777" w:rsidR="00304028" w:rsidRPr="0096114B" w:rsidRDefault="00304028" w:rsidP="00630E86">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1 originalus dizainas – 1 balas</w:t>
                  </w:r>
                  <w:r>
                    <w:rPr>
                      <w:rFonts w:ascii="Times New Roman" w:hAnsi="Times New Roman"/>
                      <w:sz w:val="24"/>
                      <w:szCs w:val="24"/>
                    </w:rPr>
                    <w:t>;</w:t>
                  </w:r>
                </w:p>
                <w:p w14:paraId="5972A2DF" w14:textId="77777777" w:rsidR="00304028" w:rsidRPr="0096114B" w:rsidRDefault="00304028" w:rsidP="00630E86">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2 original</w:t>
                  </w:r>
                  <w:r>
                    <w:rPr>
                      <w:rFonts w:ascii="Times New Roman" w:hAnsi="Times New Roman"/>
                      <w:sz w:val="24"/>
                      <w:szCs w:val="24"/>
                    </w:rPr>
                    <w:t>ūs</w:t>
                  </w:r>
                  <w:r w:rsidRPr="0096114B">
                    <w:rPr>
                      <w:rFonts w:ascii="Times New Roman" w:hAnsi="Times New Roman"/>
                      <w:sz w:val="24"/>
                      <w:szCs w:val="24"/>
                    </w:rPr>
                    <w:t xml:space="preserve"> dizainai – 2 balai</w:t>
                  </w:r>
                  <w:r>
                    <w:rPr>
                      <w:rFonts w:ascii="Times New Roman" w:hAnsi="Times New Roman"/>
                      <w:sz w:val="24"/>
                      <w:szCs w:val="24"/>
                    </w:rPr>
                    <w:t>;</w:t>
                  </w:r>
                </w:p>
                <w:p w14:paraId="1DDF1BB5" w14:textId="77777777" w:rsidR="00304028" w:rsidRPr="0096114B" w:rsidRDefault="00304028" w:rsidP="00630E86">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3 originalūs dizainai – 3 balai</w:t>
                  </w:r>
                  <w:r>
                    <w:rPr>
                      <w:rFonts w:ascii="Times New Roman" w:hAnsi="Times New Roman"/>
                      <w:sz w:val="24"/>
                      <w:szCs w:val="24"/>
                    </w:rPr>
                    <w:t>;</w:t>
                  </w:r>
                </w:p>
                <w:p w14:paraId="1336A84D" w14:textId="77777777" w:rsidR="00304028" w:rsidRPr="0096114B" w:rsidRDefault="00304028" w:rsidP="00630E86">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4 originalūs dizainai – 4 balai</w:t>
                  </w:r>
                  <w:r>
                    <w:rPr>
                      <w:rFonts w:ascii="Times New Roman" w:hAnsi="Times New Roman"/>
                      <w:sz w:val="24"/>
                      <w:szCs w:val="24"/>
                    </w:rPr>
                    <w:t>;</w:t>
                  </w:r>
                </w:p>
                <w:p w14:paraId="32E358A2" w14:textId="77777777" w:rsidR="00304028" w:rsidRPr="0096114B" w:rsidRDefault="00304028" w:rsidP="00630E86">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5 ir daugiau originalūs dizainai – 5</w:t>
                  </w:r>
                  <w:r>
                    <w:rPr>
                      <w:rFonts w:ascii="Times New Roman" w:hAnsi="Times New Roman"/>
                      <w:sz w:val="24"/>
                      <w:szCs w:val="24"/>
                    </w:rPr>
                    <w:t> </w:t>
                  </w:r>
                  <w:r w:rsidRPr="0096114B">
                    <w:rPr>
                      <w:rFonts w:ascii="Times New Roman" w:hAnsi="Times New Roman"/>
                      <w:sz w:val="24"/>
                      <w:szCs w:val="24"/>
                    </w:rPr>
                    <w:t>balai.</w:t>
                  </w:r>
                </w:p>
                <w:p w14:paraId="56CBFD57" w14:textId="77777777" w:rsidR="00304028" w:rsidRPr="0096114B" w:rsidRDefault="00304028" w:rsidP="00630E86">
                  <w:pPr>
                    <w:framePr w:hSpace="180" w:wrap="around" w:vAnchor="text" w:hAnchor="margin" w:xAlign="center" w:y="48"/>
                    <w:spacing w:after="0" w:line="240" w:lineRule="auto"/>
                    <w:ind w:left="360"/>
                    <w:suppressOverlap/>
                    <w:jc w:val="both"/>
                    <w:rPr>
                      <w:rFonts w:ascii="Times New Roman" w:hAnsi="Times New Roman"/>
                      <w:sz w:val="24"/>
                      <w:szCs w:val="24"/>
                    </w:rPr>
                  </w:pPr>
                </w:p>
                <w:p w14:paraId="6AC2DF2D" w14:textId="77777777" w:rsidR="00304028" w:rsidRPr="0096114B" w:rsidRDefault="00304028" w:rsidP="00630E86">
                  <w:pPr>
                    <w:pStyle w:val="ListParagraph"/>
                    <w:framePr w:hSpace="180" w:wrap="around" w:vAnchor="text" w:hAnchor="margin" w:xAlign="center" w:y="48"/>
                    <w:tabs>
                      <w:tab w:val="left" w:pos="395"/>
                    </w:tabs>
                    <w:spacing w:after="0" w:line="240" w:lineRule="auto"/>
                    <w:ind w:left="0"/>
                    <w:suppressOverlap/>
                    <w:jc w:val="both"/>
                    <w:rPr>
                      <w:rFonts w:ascii="Times New Roman" w:hAnsi="Times New Roman"/>
                      <w:sz w:val="24"/>
                      <w:szCs w:val="24"/>
                    </w:rPr>
                  </w:pPr>
                  <w:r w:rsidRPr="0096114B">
                    <w:rPr>
                      <w:rFonts w:ascii="Times New Roman" w:hAnsi="Times New Roman"/>
                      <w:sz w:val="24"/>
                      <w:szCs w:val="24"/>
                    </w:rPr>
                    <w:t>Balai už sprendžiamas socialines problemas yra skiriami taip:</w:t>
                  </w:r>
                </w:p>
                <w:p w14:paraId="50F8A2C1" w14:textId="77777777" w:rsidR="00304028" w:rsidRPr="0096114B" w:rsidRDefault="00304028" w:rsidP="00630E8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n</w:t>
                  </w:r>
                  <w:r w:rsidRPr="0096114B">
                    <w:rPr>
                      <w:rFonts w:ascii="Times New Roman" w:hAnsi="Times New Roman"/>
                      <w:sz w:val="24"/>
                      <w:szCs w:val="24"/>
                    </w:rPr>
                    <w:t>esprendžia nei vienos socialinės problemos – 0 balų;</w:t>
                  </w:r>
                </w:p>
                <w:p w14:paraId="6D88A50C" w14:textId="77777777" w:rsidR="00304028" w:rsidRPr="0096114B" w:rsidRDefault="00304028" w:rsidP="00630E8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 xml:space="preserve">prendžia vieną socialinę problemą – </w:t>
                  </w:r>
                </w:p>
                <w:p w14:paraId="2E309C85" w14:textId="77777777" w:rsidR="00304028" w:rsidRPr="0096114B" w:rsidRDefault="00304028" w:rsidP="00630E8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2 balai</w:t>
                  </w:r>
                  <w:r>
                    <w:rPr>
                      <w:rFonts w:ascii="Times New Roman" w:hAnsi="Times New Roman"/>
                      <w:sz w:val="24"/>
                      <w:szCs w:val="24"/>
                    </w:rPr>
                    <w:t>;</w:t>
                  </w:r>
                </w:p>
                <w:p w14:paraId="19F1682B" w14:textId="77777777" w:rsidR="00304028" w:rsidRPr="0096114B" w:rsidRDefault="00304028" w:rsidP="00630E8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prendžia dvi socialines problemas –</w:t>
                  </w:r>
                </w:p>
                <w:p w14:paraId="5D3608E5" w14:textId="77777777" w:rsidR="00304028" w:rsidRPr="0096114B" w:rsidRDefault="00304028" w:rsidP="00630E8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3 balai;</w:t>
                  </w:r>
                </w:p>
                <w:p w14:paraId="7D0019C5" w14:textId="77777777" w:rsidR="00304028" w:rsidRPr="0096114B" w:rsidRDefault="00304028" w:rsidP="00630E8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lastRenderedPageBreak/>
                    <w:t>s</w:t>
                  </w:r>
                  <w:r w:rsidRPr="0096114B">
                    <w:rPr>
                      <w:rFonts w:ascii="Times New Roman" w:hAnsi="Times New Roman"/>
                      <w:sz w:val="24"/>
                      <w:szCs w:val="24"/>
                    </w:rPr>
                    <w:t>prendžia tris socialines problemas</w:t>
                  </w:r>
                  <w:r>
                    <w:rPr>
                      <w:rFonts w:ascii="Times New Roman" w:hAnsi="Times New Roman"/>
                      <w:sz w:val="24"/>
                      <w:szCs w:val="24"/>
                    </w:rPr>
                    <w:t xml:space="preserve"> </w:t>
                  </w:r>
                  <w:r w:rsidRPr="0096114B">
                    <w:rPr>
                      <w:rFonts w:ascii="Times New Roman" w:hAnsi="Times New Roman"/>
                      <w:sz w:val="24"/>
                      <w:szCs w:val="24"/>
                    </w:rPr>
                    <w:t>–</w:t>
                  </w:r>
                </w:p>
                <w:p w14:paraId="07E99FF1" w14:textId="77777777" w:rsidR="00304028" w:rsidRPr="0096114B" w:rsidRDefault="00304028" w:rsidP="00630E8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4 balai</w:t>
                  </w:r>
                  <w:r>
                    <w:rPr>
                      <w:rFonts w:ascii="Times New Roman" w:hAnsi="Times New Roman"/>
                      <w:sz w:val="24"/>
                      <w:szCs w:val="24"/>
                    </w:rPr>
                    <w:t>;</w:t>
                  </w:r>
                </w:p>
                <w:p w14:paraId="28A9A051" w14:textId="77777777" w:rsidR="00304028" w:rsidRPr="0096114B"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 xml:space="preserve">prendžia keturias </w:t>
                  </w:r>
                  <w:r>
                    <w:rPr>
                      <w:rFonts w:ascii="Times New Roman" w:hAnsi="Times New Roman"/>
                      <w:sz w:val="24"/>
                      <w:szCs w:val="24"/>
                    </w:rPr>
                    <w:t xml:space="preserve">ir daugiau </w:t>
                  </w:r>
                  <w:r w:rsidRPr="0096114B">
                    <w:rPr>
                      <w:rFonts w:ascii="Times New Roman" w:hAnsi="Times New Roman"/>
                      <w:sz w:val="24"/>
                      <w:szCs w:val="24"/>
                    </w:rPr>
                    <w:t>socialin</w:t>
                  </w:r>
                  <w:r>
                    <w:rPr>
                      <w:rFonts w:ascii="Times New Roman" w:hAnsi="Times New Roman"/>
                      <w:sz w:val="24"/>
                      <w:szCs w:val="24"/>
                    </w:rPr>
                    <w:t>ių</w:t>
                  </w:r>
                  <w:r w:rsidRPr="0096114B">
                    <w:rPr>
                      <w:rFonts w:ascii="Times New Roman" w:hAnsi="Times New Roman"/>
                      <w:sz w:val="24"/>
                      <w:szCs w:val="24"/>
                    </w:rPr>
                    <w:t xml:space="preserve"> problem</w:t>
                  </w:r>
                  <w:r>
                    <w:rPr>
                      <w:rFonts w:ascii="Times New Roman" w:hAnsi="Times New Roman"/>
                      <w:sz w:val="24"/>
                      <w:szCs w:val="24"/>
                    </w:rPr>
                    <w:t>ų</w:t>
                  </w:r>
                  <w:r w:rsidRPr="0096114B">
                    <w:rPr>
                      <w:rFonts w:ascii="Times New Roman" w:hAnsi="Times New Roman"/>
                      <w:sz w:val="24"/>
                      <w:szCs w:val="24"/>
                    </w:rPr>
                    <w:t xml:space="preserve"> – 5 balai.</w:t>
                  </w:r>
                </w:p>
                <w:p w14:paraId="0E780D02" w14:textId="77777777" w:rsidR="00DE455B" w:rsidRDefault="00DE455B" w:rsidP="00630E86">
                  <w:pPr>
                    <w:framePr w:hSpace="180" w:wrap="around" w:vAnchor="text" w:hAnchor="margin" w:xAlign="center" w:y="48"/>
                    <w:spacing w:after="0" w:line="240" w:lineRule="auto"/>
                    <w:suppressOverlap/>
                    <w:jc w:val="both"/>
                    <w:rPr>
                      <w:rFonts w:ascii="Times New Roman" w:hAnsi="Times New Roman"/>
                      <w:sz w:val="24"/>
                      <w:szCs w:val="24"/>
                    </w:rPr>
                  </w:pPr>
                </w:p>
                <w:p w14:paraId="2E97C771" w14:textId="77777777" w:rsidR="00F34EDD" w:rsidRPr="00F34EDD" w:rsidRDefault="00F34EDD" w:rsidP="00630E8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Balai už sprendžiamas </w:t>
                  </w:r>
                  <w:r>
                    <w:rPr>
                      <w:rFonts w:ascii="Times New Roman" w:hAnsi="Times New Roman"/>
                      <w:sz w:val="24"/>
                      <w:szCs w:val="24"/>
                    </w:rPr>
                    <w:t xml:space="preserve">ekologines </w:t>
                  </w:r>
                  <w:r w:rsidRPr="00F34EDD">
                    <w:rPr>
                      <w:rFonts w:ascii="Times New Roman" w:hAnsi="Times New Roman"/>
                      <w:sz w:val="24"/>
                      <w:szCs w:val="24"/>
                    </w:rPr>
                    <w:t>problemas yra skiriami taip:</w:t>
                  </w:r>
                </w:p>
                <w:p w14:paraId="0FCAF8FE" w14:textId="77777777" w:rsidR="00F34EDD" w:rsidRPr="00F34EDD" w:rsidRDefault="00F34EDD" w:rsidP="00630E8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nesprendžia nei vienos </w:t>
                  </w:r>
                  <w:r>
                    <w:rPr>
                      <w:rFonts w:ascii="Times New Roman" w:hAnsi="Times New Roman"/>
                      <w:sz w:val="24"/>
                      <w:szCs w:val="24"/>
                    </w:rPr>
                    <w:t>ekologinės</w:t>
                  </w:r>
                  <w:r w:rsidRPr="00F34EDD">
                    <w:rPr>
                      <w:rFonts w:ascii="Times New Roman" w:hAnsi="Times New Roman"/>
                      <w:sz w:val="24"/>
                      <w:szCs w:val="24"/>
                    </w:rPr>
                    <w:t xml:space="preserve"> problemos – 0 balų;</w:t>
                  </w:r>
                </w:p>
                <w:p w14:paraId="78BEF1ED" w14:textId="77777777" w:rsidR="00F34EDD" w:rsidRPr="00F34EDD" w:rsidRDefault="00F34EDD" w:rsidP="00630E8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vieną </w:t>
                  </w:r>
                  <w:r>
                    <w:rPr>
                      <w:rFonts w:ascii="Times New Roman" w:hAnsi="Times New Roman"/>
                      <w:sz w:val="24"/>
                      <w:szCs w:val="24"/>
                    </w:rPr>
                    <w:t>ekologinę</w:t>
                  </w:r>
                  <w:r w:rsidRPr="00F34EDD">
                    <w:rPr>
                      <w:rFonts w:ascii="Times New Roman" w:hAnsi="Times New Roman"/>
                      <w:sz w:val="24"/>
                      <w:szCs w:val="24"/>
                    </w:rPr>
                    <w:t xml:space="preserve"> problemą – </w:t>
                  </w:r>
                </w:p>
                <w:p w14:paraId="50540024" w14:textId="77777777" w:rsidR="00F34EDD" w:rsidRPr="00F34EDD" w:rsidRDefault="00F34EDD" w:rsidP="00630E8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2 balai;</w:t>
                  </w:r>
                </w:p>
                <w:p w14:paraId="41964669" w14:textId="77777777" w:rsidR="00F34EDD" w:rsidRPr="00F34EDD" w:rsidRDefault="00F34EDD" w:rsidP="00630E8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dvi </w:t>
                  </w:r>
                  <w:r>
                    <w:rPr>
                      <w:rFonts w:ascii="Times New Roman" w:hAnsi="Times New Roman"/>
                      <w:sz w:val="24"/>
                      <w:szCs w:val="24"/>
                    </w:rPr>
                    <w:t>ekologines</w:t>
                  </w:r>
                  <w:r w:rsidRPr="00F34EDD">
                    <w:rPr>
                      <w:rFonts w:ascii="Times New Roman" w:hAnsi="Times New Roman"/>
                      <w:sz w:val="24"/>
                      <w:szCs w:val="24"/>
                    </w:rPr>
                    <w:t xml:space="preserve"> problemas –</w:t>
                  </w:r>
                </w:p>
                <w:p w14:paraId="3D18021C" w14:textId="77777777" w:rsidR="00F34EDD" w:rsidRPr="00F34EDD" w:rsidRDefault="00F34EDD" w:rsidP="00630E8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3 balai;</w:t>
                  </w:r>
                </w:p>
                <w:p w14:paraId="5D15CF73" w14:textId="77777777" w:rsidR="00F34EDD" w:rsidRPr="00F34EDD" w:rsidRDefault="00F34EDD" w:rsidP="00630E8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tris </w:t>
                  </w:r>
                  <w:r>
                    <w:rPr>
                      <w:rFonts w:ascii="Times New Roman" w:hAnsi="Times New Roman"/>
                      <w:sz w:val="24"/>
                      <w:szCs w:val="24"/>
                    </w:rPr>
                    <w:t>ekologines</w:t>
                  </w:r>
                  <w:r w:rsidRPr="00F34EDD">
                    <w:rPr>
                      <w:rFonts w:ascii="Times New Roman" w:hAnsi="Times New Roman"/>
                      <w:sz w:val="24"/>
                      <w:szCs w:val="24"/>
                    </w:rPr>
                    <w:t xml:space="preserve"> problemas –</w:t>
                  </w:r>
                </w:p>
                <w:p w14:paraId="28C46278" w14:textId="77777777" w:rsidR="00F34EDD" w:rsidRPr="00F34EDD" w:rsidRDefault="00F34EDD" w:rsidP="00630E8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4 balai;</w:t>
                  </w:r>
                </w:p>
                <w:p w14:paraId="11025A75" w14:textId="77777777" w:rsidR="000E1136" w:rsidRDefault="00F34EDD" w:rsidP="00630E8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keturias ir daugiau </w:t>
                  </w:r>
                  <w:r>
                    <w:rPr>
                      <w:rFonts w:ascii="Times New Roman" w:hAnsi="Times New Roman"/>
                      <w:sz w:val="24"/>
                      <w:szCs w:val="24"/>
                    </w:rPr>
                    <w:t>ekologinių</w:t>
                  </w:r>
                  <w:r w:rsidRPr="00F34EDD">
                    <w:rPr>
                      <w:rFonts w:ascii="Times New Roman" w:hAnsi="Times New Roman"/>
                      <w:sz w:val="24"/>
                      <w:szCs w:val="24"/>
                    </w:rPr>
                    <w:t xml:space="preserve"> problemų – 5 balai.</w:t>
                  </w:r>
                </w:p>
                <w:p w14:paraId="2254EB36" w14:textId="77777777" w:rsidR="00DE455B" w:rsidRDefault="00DE455B" w:rsidP="00630E86">
                  <w:pPr>
                    <w:framePr w:hSpace="180" w:wrap="around" w:vAnchor="text" w:hAnchor="margin" w:xAlign="center" w:y="48"/>
                    <w:spacing w:after="0" w:line="240" w:lineRule="auto"/>
                    <w:suppressOverlap/>
                    <w:jc w:val="both"/>
                    <w:rPr>
                      <w:rFonts w:ascii="Times New Roman" w:hAnsi="Times New Roman"/>
                      <w:sz w:val="24"/>
                      <w:szCs w:val="24"/>
                    </w:rPr>
                  </w:pPr>
                </w:p>
                <w:p w14:paraId="2ED02CA4" w14:textId="77777777" w:rsidR="00954EFA" w:rsidRDefault="00954EFA" w:rsidP="00630E86">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Balai už prisidėjimą prie universalaus dizaino taikymo</w:t>
                  </w:r>
                  <w:r w:rsidR="000E1136">
                    <w:rPr>
                      <w:rFonts w:ascii="Times New Roman" w:hAnsi="Times New Roman"/>
                      <w:sz w:val="24"/>
                      <w:szCs w:val="24"/>
                    </w:rPr>
                    <w:t xml:space="preserve"> skiriami taip:</w:t>
                  </w:r>
                </w:p>
                <w:p w14:paraId="034D67FF" w14:textId="77777777" w:rsidR="000E1136" w:rsidRDefault="000E1136" w:rsidP="00630E86">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prisidedama prie universalaus dizaino principo taikymo – 5 balai;</w:t>
                  </w:r>
                </w:p>
                <w:p w14:paraId="4B9B6200" w14:textId="77777777" w:rsidR="000E1136" w:rsidRDefault="000E1136" w:rsidP="00630E86">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neprisidedama prie universalaus dizaino principo taikymo – 0 balų.</w:t>
                  </w:r>
                </w:p>
                <w:p w14:paraId="230B74F8" w14:textId="77777777" w:rsidR="000E1136" w:rsidRDefault="000E1136" w:rsidP="00630E86">
                  <w:pPr>
                    <w:framePr w:hSpace="180" w:wrap="around" w:vAnchor="text" w:hAnchor="margin" w:xAlign="center" w:y="48"/>
                    <w:spacing w:after="0" w:line="240" w:lineRule="auto"/>
                    <w:suppressOverlap/>
                    <w:jc w:val="both"/>
                    <w:rPr>
                      <w:rFonts w:ascii="Times New Roman" w:hAnsi="Times New Roman"/>
                      <w:sz w:val="24"/>
                      <w:szCs w:val="24"/>
                    </w:rPr>
                  </w:pPr>
                </w:p>
                <w:p w14:paraId="099305D8" w14:textId="77777777" w:rsidR="00C07A55" w:rsidRPr="0096114B" w:rsidRDefault="00C07A55" w:rsidP="00630E86">
                  <w:pPr>
                    <w:framePr w:hSpace="180" w:wrap="around" w:vAnchor="text" w:hAnchor="margin" w:xAlign="center" w:y="48"/>
                    <w:spacing w:after="0" w:line="240" w:lineRule="auto"/>
                    <w:ind w:left="360"/>
                    <w:suppressOverlap/>
                    <w:jc w:val="both"/>
                    <w:rPr>
                      <w:rFonts w:ascii="Times New Roman" w:hAnsi="Times New Roman"/>
                      <w:sz w:val="24"/>
                      <w:szCs w:val="24"/>
                    </w:rPr>
                  </w:pPr>
                </w:p>
                <w:p w14:paraId="6853E856" w14:textId="77777777" w:rsidR="00304028"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bCs/>
                      <w:sz w:val="24"/>
                    </w:rPr>
                    <w:t>Už diegiamų skirtingų dizainų skaičių</w:t>
                  </w:r>
                  <w:r w:rsidR="00F34EDD">
                    <w:rPr>
                      <w:rFonts w:ascii="Times New Roman" w:hAnsi="Times New Roman"/>
                      <w:bCs/>
                      <w:sz w:val="24"/>
                    </w:rPr>
                    <w:t>,</w:t>
                  </w:r>
                  <w:r w:rsidRPr="00A1651C">
                    <w:rPr>
                      <w:rFonts w:ascii="Times New Roman" w:hAnsi="Times New Roman"/>
                      <w:bCs/>
                      <w:sz w:val="24"/>
                    </w:rPr>
                    <w:t xml:space="preserve"> sprendžiamas socialines</w:t>
                  </w:r>
                  <w:r w:rsidR="00F34EDD">
                    <w:rPr>
                      <w:rFonts w:ascii="Times New Roman" w:hAnsi="Times New Roman"/>
                      <w:bCs/>
                      <w:sz w:val="24"/>
                    </w:rPr>
                    <w:t>, ekologines</w:t>
                  </w:r>
                  <w:r w:rsidRPr="00A1651C">
                    <w:rPr>
                      <w:rFonts w:ascii="Times New Roman" w:hAnsi="Times New Roman"/>
                      <w:bCs/>
                      <w:sz w:val="24"/>
                    </w:rPr>
                    <w:t xml:space="preserve"> problemas </w:t>
                  </w:r>
                  <w:r w:rsidR="00F34EDD">
                    <w:rPr>
                      <w:rFonts w:ascii="Times New Roman" w:hAnsi="Times New Roman"/>
                      <w:bCs/>
                      <w:sz w:val="24"/>
                    </w:rPr>
                    <w:t xml:space="preserve">ir už prisidėjimą prie universalaus dizaino principo taikymo </w:t>
                  </w:r>
                  <w:r w:rsidRPr="00A1651C">
                    <w:rPr>
                      <w:rFonts w:ascii="Times New Roman" w:hAnsi="Times New Roman"/>
                      <w:bCs/>
                      <w:sz w:val="24"/>
                    </w:rPr>
                    <w:t>vedamas aritmetinis gautų balų vidurkis.</w:t>
                  </w:r>
                  <w:r>
                    <w:rPr>
                      <w:rFonts w:ascii="Times New Roman" w:hAnsi="Times New Roman"/>
                      <w:bCs/>
                      <w:sz w:val="24"/>
                    </w:rPr>
                    <w:t xml:space="preserve"> </w:t>
                  </w:r>
                  <w:r>
                    <w:rPr>
                      <w:rFonts w:ascii="Times New Roman" w:hAnsi="Times New Roman"/>
                      <w:sz w:val="24"/>
                      <w:szCs w:val="24"/>
                    </w:rPr>
                    <w:t>J</w:t>
                  </w:r>
                  <w:r w:rsidRPr="00B136DB">
                    <w:rPr>
                      <w:rFonts w:ascii="Times New Roman" w:hAnsi="Times New Roman"/>
                      <w:sz w:val="24"/>
                      <w:szCs w:val="24"/>
                    </w:rPr>
                    <w:t xml:space="preserve">eigu gaunamas skaičius nėra sveikasis, apvalinama pagal aritmetines taisykles iki </w:t>
                  </w:r>
                  <w:r>
                    <w:rPr>
                      <w:rFonts w:ascii="Times New Roman" w:hAnsi="Times New Roman"/>
                      <w:sz w:val="24"/>
                      <w:szCs w:val="24"/>
                    </w:rPr>
                    <w:t>dviejų skaičių po kablelio.</w:t>
                  </w:r>
                </w:p>
                <w:p w14:paraId="76052645" w14:textId="77777777" w:rsidR="00304028" w:rsidRDefault="00304028" w:rsidP="00630E86">
                  <w:pPr>
                    <w:framePr w:hSpace="180" w:wrap="around" w:vAnchor="text" w:hAnchor="margin" w:xAlign="center" w:y="48"/>
                    <w:spacing w:after="0" w:line="240" w:lineRule="auto"/>
                    <w:suppressOverlap/>
                    <w:jc w:val="both"/>
                    <w:rPr>
                      <w:rFonts w:ascii="Times New Roman" w:hAnsi="Times New Roman"/>
                      <w:sz w:val="24"/>
                      <w:szCs w:val="24"/>
                    </w:rPr>
                  </w:pPr>
                </w:p>
                <w:p w14:paraId="3E9A2F03" w14:textId="77777777" w:rsidR="00E2475A" w:rsidRPr="000C2651" w:rsidRDefault="00304028" w:rsidP="00630E86">
                  <w:pPr>
                    <w:framePr w:hSpace="180" w:wrap="around" w:vAnchor="text" w:hAnchor="margin" w:xAlign="center" w:y="48"/>
                    <w:spacing w:after="0" w:line="240" w:lineRule="auto"/>
                    <w:suppressOverlap/>
                    <w:jc w:val="both"/>
                    <w:rPr>
                      <w:rFonts w:ascii="Times New Roman" w:hAnsi="Times New Roman"/>
                      <w:b/>
                      <w:bCs/>
                      <w:caps/>
                      <w:sz w:val="24"/>
                    </w:rPr>
                  </w:pPr>
                  <w:r>
                    <w:rPr>
                      <w:rFonts w:ascii="Times New Roman" w:hAnsi="Times New Roman"/>
                      <w:sz w:val="24"/>
                      <w:szCs w:val="24"/>
                    </w:rPr>
                    <w:t>Dizaino skirtumai suprantami kaip pavyzdžiui, skirtingos funkcinės, techninės ar estetinės</w:t>
                  </w:r>
                  <w:r>
                    <w:t xml:space="preserve"> </w:t>
                  </w:r>
                  <w:r w:rsidRPr="00B830FA">
                    <w:rPr>
                      <w:rFonts w:ascii="Times New Roman" w:hAnsi="Times New Roman"/>
                      <w:sz w:val="24"/>
                      <w:szCs w:val="24"/>
                    </w:rPr>
                    <w:t>gaminių (paslaugų)</w:t>
                  </w:r>
                  <w:r>
                    <w:rPr>
                      <w:rFonts w:ascii="Times New Roman" w:hAnsi="Times New Roman"/>
                      <w:sz w:val="24"/>
                      <w:szCs w:val="24"/>
                    </w:rPr>
                    <w:t xml:space="preserve"> savybės</w:t>
                  </w:r>
                </w:p>
              </w:tc>
              <w:tc>
                <w:tcPr>
                  <w:tcW w:w="1380" w:type="dxa"/>
                  <w:shd w:val="clear" w:color="auto" w:fill="auto"/>
                </w:tcPr>
                <w:p w14:paraId="3C0A4900" w14:textId="77777777" w:rsidR="00E2475A" w:rsidRPr="00F251B2" w:rsidRDefault="00B91DDC" w:rsidP="00630E86">
                  <w:pPr>
                    <w:framePr w:hSpace="180" w:wrap="around" w:vAnchor="text" w:hAnchor="margin" w:xAlign="center" w:y="48"/>
                    <w:spacing w:after="0" w:line="240" w:lineRule="auto"/>
                    <w:suppressOverlap/>
                    <w:jc w:val="center"/>
                    <w:rPr>
                      <w:rFonts w:ascii="Times New Roman" w:hAnsi="Times New Roman"/>
                      <w:bCs/>
                      <w:caps/>
                      <w:sz w:val="24"/>
                    </w:rPr>
                  </w:pPr>
                  <w:r>
                    <w:rPr>
                      <w:rFonts w:ascii="Times New Roman" w:hAnsi="Times New Roman"/>
                      <w:bCs/>
                      <w:caps/>
                      <w:sz w:val="24"/>
                    </w:rPr>
                    <w:lastRenderedPageBreak/>
                    <w:t>50</w:t>
                  </w:r>
                </w:p>
              </w:tc>
              <w:tc>
                <w:tcPr>
                  <w:tcW w:w="1381" w:type="dxa"/>
                  <w:shd w:val="clear" w:color="auto" w:fill="auto"/>
                </w:tcPr>
                <w:p w14:paraId="719F66B4" w14:textId="77777777" w:rsidR="00E2475A" w:rsidRPr="00F251B2" w:rsidRDefault="00E2475A" w:rsidP="00630E86">
                  <w:pPr>
                    <w:framePr w:hSpace="180" w:wrap="around" w:vAnchor="text" w:hAnchor="margin" w:xAlign="center" w:y="48"/>
                    <w:spacing w:after="0" w:line="240" w:lineRule="auto"/>
                    <w:suppressOverlap/>
                    <w:jc w:val="center"/>
                    <w:rPr>
                      <w:rFonts w:ascii="Times New Roman" w:hAnsi="Times New Roman"/>
                      <w:bCs/>
                      <w:caps/>
                      <w:sz w:val="24"/>
                    </w:rPr>
                  </w:pPr>
                  <w:r w:rsidRPr="00F251B2">
                    <w:rPr>
                      <w:rFonts w:ascii="Times New Roman" w:hAnsi="Times New Roman"/>
                      <w:bCs/>
                      <w:i/>
                      <w:sz w:val="24"/>
                      <w:szCs w:val="24"/>
                    </w:rPr>
                    <w:t xml:space="preserve">(Skiltis pildoma paraiškos vertinimo metu. </w:t>
                  </w:r>
                  <w:r w:rsidRPr="00F251B2">
                    <w:rPr>
                      <w:rFonts w:ascii="Times New Roman" w:hAnsi="Times New Roman"/>
                      <w:i/>
                      <w:sz w:val="24"/>
                      <w:szCs w:val="24"/>
                    </w:rPr>
                    <w:t>Galimas simbolių skaičius – 2 skaičiai iki kablelio.</w:t>
                  </w:r>
                  <w:r w:rsidRPr="00F251B2">
                    <w:rPr>
                      <w:rFonts w:ascii="Times New Roman" w:hAnsi="Times New Roman"/>
                      <w:bCs/>
                      <w:i/>
                      <w:sz w:val="24"/>
                      <w:szCs w:val="24"/>
                    </w:rPr>
                    <w:t>)</w:t>
                  </w:r>
                </w:p>
              </w:tc>
              <w:tc>
                <w:tcPr>
                  <w:tcW w:w="1242" w:type="dxa"/>
                  <w:shd w:val="clear" w:color="auto" w:fill="auto"/>
                </w:tcPr>
                <w:p w14:paraId="0B340234" w14:textId="77777777" w:rsidR="00E2475A" w:rsidRPr="00F251B2" w:rsidRDefault="00B91DDC" w:rsidP="00630E86">
                  <w:pPr>
                    <w:framePr w:hSpace="180" w:wrap="around" w:vAnchor="text" w:hAnchor="margin" w:xAlign="center" w:y="48"/>
                    <w:spacing w:after="0" w:line="240" w:lineRule="auto"/>
                    <w:suppressOverlap/>
                    <w:jc w:val="center"/>
                    <w:rPr>
                      <w:rFonts w:ascii="Times New Roman" w:hAnsi="Times New Roman"/>
                      <w:caps/>
                      <w:sz w:val="24"/>
                    </w:rPr>
                  </w:pPr>
                  <w:r>
                    <w:rPr>
                      <w:rFonts w:ascii="Times New Roman" w:hAnsi="Times New Roman"/>
                      <w:caps/>
                      <w:sz w:val="24"/>
                    </w:rPr>
                    <w:t>10</w:t>
                  </w:r>
                </w:p>
              </w:tc>
              <w:tc>
                <w:tcPr>
                  <w:tcW w:w="1381" w:type="dxa"/>
                  <w:shd w:val="clear" w:color="auto" w:fill="auto"/>
                </w:tcPr>
                <w:p w14:paraId="65452D46"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19" w:type="dxa"/>
                  <w:shd w:val="clear" w:color="auto" w:fill="auto"/>
                </w:tcPr>
                <w:p w14:paraId="29E6D2F6"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
                      <w:bCs/>
                      <w:caps/>
                      <w:sz w:val="24"/>
                    </w:rPr>
                  </w:pPr>
                </w:p>
              </w:tc>
            </w:tr>
            <w:tr w:rsidR="00E2475A" w:rsidRPr="00A067CF" w14:paraId="1FDA7437" w14:textId="77777777" w:rsidTr="00394D0B">
              <w:trPr>
                <w:trHeight w:val="863"/>
              </w:trPr>
              <w:tc>
                <w:tcPr>
                  <w:tcW w:w="7326" w:type="dxa"/>
                  <w:gridSpan w:val="2"/>
                  <w:shd w:val="clear" w:color="auto" w:fill="auto"/>
                </w:tcPr>
                <w:p w14:paraId="59EC676D" w14:textId="77777777" w:rsidR="00E2475A" w:rsidRPr="00A067CF" w:rsidRDefault="00E2475A" w:rsidP="00630E86">
                  <w:pPr>
                    <w:framePr w:hSpace="180" w:wrap="around" w:vAnchor="text" w:hAnchor="margin" w:xAlign="center" w:y="48"/>
                    <w:suppressOverlap/>
                    <w:jc w:val="right"/>
                    <w:rPr>
                      <w:rFonts w:ascii="Times New Roman" w:hAnsi="Times New Roman"/>
                      <w:b/>
                      <w:bCs/>
                      <w:caps/>
                      <w:sz w:val="24"/>
                    </w:rPr>
                  </w:pPr>
                  <w:r w:rsidRPr="00A067CF">
                    <w:rPr>
                      <w:rFonts w:ascii="Times New Roman" w:hAnsi="Times New Roman"/>
                      <w:b/>
                      <w:bCs/>
                      <w:sz w:val="24"/>
                    </w:rPr>
                    <w:lastRenderedPageBreak/>
                    <w:t>Suma</w:t>
                  </w:r>
                  <w:r w:rsidRPr="00A067CF">
                    <w:rPr>
                      <w:rFonts w:ascii="Times New Roman" w:hAnsi="Times New Roman"/>
                      <w:b/>
                      <w:bCs/>
                      <w:caps/>
                      <w:sz w:val="24"/>
                    </w:rPr>
                    <w:t>:</w:t>
                  </w:r>
                </w:p>
              </w:tc>
              <w:tc>
                <w:tcPr>
                  <w:tcW w:w="1380" w:type="dxa"/>
                  <w:shd w:val="clear" w:color="auto" w:fill="auto"/>
                </w:tcPr>
                <w:p w14:paraId="5D48A2D4"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caps/>
                      <w:sz w:val="24"/>
                    </w:rPr>
                    <w:t>100</w:t>
                  </w:r>
                </w:p>
              </w:tc>
              <w:tc>
                <w:tcPr>
                  <w:tcW w:w="1381" w:type="dxa"/>
                  <w:shd w:val="clear" w:color="auto" w:fill="BFBFBF"/>
                </w:tcPr>
                <w:p w14:paraId="469B7DE0"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
                      <w:bCs/>
                      <w:caps/>
                      <w:sz w:val="24"/>
                    </w:rPr>
                  </w:pPr>
                </w:p>
              </w:tc>
              <w:tc>
                <w:tcPr>
                  <w:tcW w:w="1242" w:type="dxa"/>
                  <w:shd w:val="clear" w:color="auto" w:fill="BFBFBF"/>
                </w:tcPr>
                <w:p w14:paraId="5638D291"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
                      <w:bCs/>
                      <w:caps/>
                      <w:sz w:val="24"/>
                    </w:rPr>
                  </w:pPr>
                </w:p>
              </w:tc>
              <w:tc>
                <w:tcPr>
                  <w:tcW w:w="1381" w:type="dxa"/>
                  <w:shd w:val="clear" w:color="auto" w:fill="auto"/>
                </w:tcPr>
                <w:p w14:paraId="5CF2D67F" w14:textId="77777777" w:rsidR="00E2475A" w:rsidRPr="00A067CF" w:rsidRDefault="00E2475A" w:rsidP="00630E86">
                  <w:pPr>
                    <w:framePr w:hSpace="180" w:wrap="around" w:vAnchor="text" w:hAnchor="margin" w:xAlign="center" w:y="48"/>
                    <w:spacing w:after="0" w:line="240" w:lineRule="auto"/>
                    <w:ind w:left="-57" w:right="-57"/>
                    <w:suppressOverlap/>
                    <w:jc w:val="center"/>
                    <w:rPr>
                      <w:rFonts w:ascii="Times New Roman" w:hAnsi="Times New Roman"/>
                      <w:bCs/>
                      <w:i/>
                      <w:sz w:val="24"/>
                    </w:rPr>
                  </w:pPr>
                  <w:r w:rsidRPr="00A067CF">
                    <w:rPr>
                      <w:rFonts w:ascii="Times New Roman" w:hAnsi="Times New Roman"/>
                      <w:bCs/>
                      <w:i/>
                      <w:sz w:val="24"/>
                    </w:rPr>
                    <w:t>(Sumuojam</w:t>
                  </w:r>
                  <w:r>
                    <w:rPr>
                      <w:rFonts w:ascii="Times New Roman" w:hAnsi="Times New Roman"/>
                      <w:bCs/>
                      <w:i/>
                      <w:sz w:val="24"/>
                    </w:rPr>
                    <w:t>a skiltyje įrašytų skaičių suma</w:t>
                  </w:r>
                  <w:r>
                    <w:rPr>
                      <w:rFonts w:ascii="Times New Roman" w:hAnsi="Times New Roman"/>
                      <w:i/>
                      <w:sz w:val="24"/>
                    </w:rPr>
                    <w:t>.</w:t>
                  </w:r>
                  <w:r w:rsidRPr="00A067CF">
                    <w:rPr>
                      <w:rFonts w:ascii="Times New Roman" w:hAnsi="Times New Roman"/>
                      <w:i/>
                      <w:sz w:val="24"/>
                    </w:rPr>
                    <w:t>)</w:t>
                  </w:r>
                </w:p>
              </w:tc>
              <w:tc>
                <w:tcPr>
                  <w:tcW w:w="1519" w:type="dxa"/>
                  <w:shd w:val="clear" w:color="auto" w:fill="BFBFBF"/>
                </w:tcPr>
                <w:p w14:paraId="6B1BAD76" w14:textId="77777777" w:rsidR="00E2475A" w:rsidRPr="00A067CF" w:rsidRDefault="00E2475A" w:rsidP="00630E86">
                  <w:pPr>
                    <w:framePr w:hSpace="180" w:wrap="around" w:vAnchor="text" w:hAnchor="margin" w:xAlign="center" w:y="48"/>
                    <w:suppressOverlap/>
                    <w:jc w:val="center"/>
                    <w:rPr>
                      <w:rFonts w:ascii="Times New Roman" w:hAnsi="Times New Roman"/>
                      <w:b/>
                      <w:bCs/>
                      <w:caps/>
                      <w:sz w:val="24"/>
                    </w:rPr>
                  </w:pPr>
                </w:p>
              </w:tc>
            </w:tr>
            <w:tr w:rsidR="00E2475A" w:rsidRPr="00A067CF" w14:paraId="14CD4472" w14:textId="77777777" w:rsidTr="00394D0B">
              <w:trPr>
                <w:trHeight w:val="125"/>
              </w:trPr>
              <w:tc>
                <w:tcPr>
                  <w:tcW w:w="7326" w:type="dxa"/>
                  <w:gridSpan w:val="2"/>
                  <w:shd w:val="clear" w:color="auto" w:fill="auto"/>
                </w:tcPr>
                <w:p w14:paraId="1AA92EA2" w14:textId="77777777" w:rsidR="00E2475A" w:rsidRPr="00A067CF" w:rsidRDefault="00E2475A" w:rsidP="00630E86">
                  <w:pPr>
                    <w:framePr w:hSpace="180" w:wrap="around" w:vAnchor="text" w:hAnchor="margin" w:xAlign="center" w:y="48"/>
                    <w:spacing w:after="0" w:line="240" w:lineRule="auto"/>
                    <w:suppressOverlap/>
                    <w:jc w:val="right"/>
                    <w:rPr>
                      <w:rFonts w:ascii="Times New Roman" w:hAnsi="Times New Roman"/>
                      <w:b/>
                      <w:bCs/>
                      <w:sz w:val="24"/>
                    </w:rPr>
                  </w:pPr>
                  <w:r w:rsidRPr="00A13C59">
                    <w:rPr>
                      <w:rFonts w:ascii="Times New Roman" w:hAnsi="Times New Roman"/>
                      <w:b/>
                      <w:bCs/>
                      <w:sz w:val="24"/>
                    </w:rPr>
                    <w:t>Minimali</w:t>
                  </w:r>
                  <w:r w:rsidRPr="00A067CF">
                    <w:rPr>
                      <w:rFonts w:ascii="Times New Roman" w:hAnsi="Times New Roman"/>
                      <w:b/>
                      <w:bCs/>
                      <w:sz w:val="24"/>
                    </w:rPr>
                    <w:t xml:space="preserve"> privaloma surinkti balų suma:</w:t>
                  </w:r>
                </w:p>
              </w:tc>
              <w:tc>
                <w:tcPr>
                  <w:tcW w:w="1380" w:type="dxa"/>
                  <w:shd w:val="clear" w:color="auto" w:fill="auto"/>
                </w:tcPr>
                <w:p w14:paraId="676ECFB8" w14:textId="77777777" w:rsidR="00E2475A" w:rsidRPr="00A067CF" w:rsidRDefault="00AF0D94" w:rsidP="00630E86">
                  <w:pPr>
                    <w:framePr w:hSpace="180" w:wrap="around" w:vAnchor="text" w:hAnchor="margin" w:xAlign="center" w:y="48"/>
                    <w:spacing w:after="0" w:line="240" w:lineRule="auto"/>
                    <w:suppressOverlap/>
                    <w:jc w:val="center"/>
                    <w:rPr>
                      <w:rFonts w:ascii="Times New Roman" w:hAnsi="Times New Roman"/>
                      <w:b/>
                      <w:bCs/>
                      <w:caps/>
                      <w:sz w:val="24"/>
                    </w:rPr>
                  </w:pPr>
                  <w:r>
                    <w:rPr>
                      <w:rFonts w:ascii="Times New Roman" w:hAnsi="Times New Roman"/>
                      <w:b/>
                      <w:bCs/>
                      <w:caps/>
                      <w:sz w:val="24"/>
                    </w:rPr>
                    <w:t>3</w:t>
                  </w:r>
                  <w:r w:rsidR="00E2475A">
                    <w:rPr>
                      <w:rFonts w:ascii="Times New Roman" w:hAnsi="Times New Roman"/>
                      <w:b/>
                      <w:bCs/>
                      <w:caps/>
                      <w:sz w:val="24"/>
                    </w:rPr>
                    <w:t>0</w:t>
                  </w:r>
                </w:p>
              </w:tc>
              <w:tc>
                <w:tcPr>
                  <w:tcW w:w="1381" w:type="dxa"/>
                  <w:shd w:val="clear" w:color="auto" w:fill="BFBFBF"/>
                </w:tcPr>
                <w:p w14:paraId="2123C201"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
                      <w:bCs/>
                      <w:caps/>
                      <w:sz w:val="24"/>
                    </w:rPr>
                  </w:pPr>
                </w:p>
              </w:tc>
              <w:tc>
                <w:tcPr>
                  <w:tcW w:w="1242" w:type="dxa"/>
                  <w:shd w:val="clear" w:color="auto" w:fill="BFBFBF"/>
                </w:tcPr>
                <w:p w14:paraId="73D65303"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
                      <w:bCs/>
                      <w:caps/>
                      <w:sz w:val="24"/>
                    </w:rPr>
                  </w:pPr>
                </w:p>
              </w:tc>
              <w:tc>
                <w:tcPr>
                  <w:tcW w:w="1381" w:type="dxa"/>
                  <w:shd w:val="clear" w:color="auto" w:fill="auto"/>
                </w:tcPr>
                <w:p w14:paraId="003B9234"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Cs/>
                      <w:i/>
                      <w:sz w:val="24"/>
                    </w:rPr>
                  </w:pPr>
                </w:p>
              </w:tc>
              <w:tc>
                <w:tcPr>
                  <w:tcW w:w="1519" w:type="dxa"/>
                  <w:shd w:val="clear" w:color="auto" w:fill="BFBFBF"/>
                </w:tcPr>
                <w:p w14:paraId="08648EF7" w14:textId="77777777" w:rsidR="00E2475A" w:rsidRPr="00A067CF" w:rsidRDefault="00E2475A" w:rsidP="00630E86">
                  <w:pPr>
                    <w:framePr w:hSpace="180" w:wrap="around" w:vAnchor="text" w:hAnchor="margin" w:xAlign="center" w:y="48"/>
                    <w:spacing w:after="0" w:line="240" w:lineRule="auto"/>
                    <w:suppressOverlap/>
                    <w:jc w:val="center"/>
                    <w:rPr>
                      <w:rFonts w:ascii="Times New Roman" w:hAnsi="Times New Roman"/>
                      <w:b/>
                      <w:bCs/>
                      <w:caps/>
                      <w:sz w:val="24"/>
                    </w:rPr>
                  </w:pPr>
                </w:p>
              </w:tc>
            </w:tr>
          </w:tbl>
          <w:p w14:paraId="21C77970" w14:textId="77777777" w:rsidR="00E2475A" w:rsidRDefault="00E2475A" w:rsidP="00E2475A">
            <w:pPr>
              <w:jc w:val="center"/>
              <w:rPr>
                <w:rFonts w:ascii="Times New Roman" w:hAnsi="Times New Roman"/>
                <w:caps/>
                <w:sz w:val="24"/>
              </w:rPr>
            </w:pPr>
          </w:p>
          <w:p w14:paraId="7C8A7279" w14:textId="77777777" w:rsidR="009B2356" w:rsidRDefault="009B2356" w:rsidP="00E2475A">
            <w:pPr>
              <w:jc w:val="center"/>
              <w:rPr>
                <w:rFonts w:ascii="Times New Roman" w:hAnsi="Times New Roman"/>
                <w:caps/>
                <w:sz w:val="24"/>
              </w:rPr>
            </w:pPr>
          </w:p>
          <w:p w14:paraId="665677AA" w14:textId="77777777" w:rsidR="009B2356" w:rsidRPr="00403D81" w:rsidRDefault="009B2356" w:rsidP="009B2356">
            <w:pPr>
              <w:tabs>
                <w:tab w:val="left" w:pos="9639"/>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__________________________</w:t>
            </w:r>
            <w:r>
              <w:rPr>
                <w:rFonts w:ascii="Times New Roman" w:eastAsia="Times New Roman" w:hAnsi="Times New Roman"/>
                <w:sz w:val="24"/>
                <w:szCs w:val="24"/>
              </w:rPr>
              <w:t xml:space="preserve">__________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________________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___________________________</w:t>
            </w:r>
          </w:p>
          <w:p w14:paraId="1E39A5FA" w14:textId="77777777" w:rsidR="009B2356" w:rsidRPr="00403D81" w:rsidRDefault="009B2356" w:rsidP="009B2356">
            <w:pPr>
              <w:tabs>
                <w:tab w:val="left" w:pos="7513"/>
                <w:tab w:val="left" w:pos="10065"/>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(paraiškos vertinimą atlikusios institucijos</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(data) </w:t>
            </w:r>
            <w:r w:rsidRPr="00403D81">
              <w:rPr>
                <w:rFonts w:ascii="Times New Roman" w:eastAsia="Times New Roman" w:hAnsi="Times New Roman"/>
                <w:sz w:val="24"/>
                <w:szCs w:val="24"/>
              </w:rPr>
              <w:tab/>
            </w:r>
            <w:r>
              <w:rPr>
                <w:rFonts w:ascii="Times New Roman" w:eastAsia="Times New Roman" w:hAnsi="Times New Roman"/>
                <w:sz w:val="24"/>
                <w:szCs w:val="24"/>
              </w:rPr>
              <w:t xml:space="preserve">                     </w:t>
            </w:r>
            <w:r w:rsidRPr="00403D81">
              <w:rPr>
                <w:rFonts w:ascii="Times New Roman" w:eastAsia="Times New Roman" w:hAnsi="Times New Roman"/>
                <w:sz w:val="24"/>
                <w:szCs w:val="24"/>
              </w:rPr>
              <w:t>(vardas ir pavardė, parašas</w:t>
            </w:r>
            <w:r>
              <w:rPr>
                <w:rFonts w:ascii="Times New Roman" w:eastAsia="Times New Roman" w:hAnsi="Times New Roman"/>
                <w:sz w:val="24"/>
                <w:szCs w:val="24"/>
              </w:rPr>
              <w:t>,</w:t>
            </w:r>
            <w:r w:rsidRPr="0056162C">
              <w:rPr>
                <w:rFonts w:ascii="Times New Roman" w:hAnsi="Times New Roman"/>
              </w:rPr>
              <w:t xml:space="preserve"> </w:t>
            </w:r>
            <w:r w:rsidRPr="0056162C">
              <w:rPr>
                <w:rFonts w:ascii="Times New Roman" w:eastAsia="Times New Roman" w:hAnsi="Times New Roman"/>
                <w:sz w:val="24"/>
                <w:szCs w:val="24"/>
              </w:rPr>
              <w:t>jei pildoma popierinė versija</w:t>
            </w:r>
            <w:r w:rsidRPr="00403D81">
              <w:rPr>
                <w:rFonts w:ascii="Times New Roman" w:eastAsia="Times New Roman" w:hAnsi="Times New Roman"/>
                <w:sz w:val="24"/>
                <w:szCs w:val="24"/>
              </w:rPr>
              <w:t>)</w:t>
            </w:r>
          </w:p>
          <w:p w14:paraId="24A12CE8" w14:textId="77777777" w:rsidR="009B2356" w:rsidRDefault="009B2356" w:rsidP="009B2356">
            <w:pPr>
              <w:tabs>
                <w:tab w:val="center" w:pos="10800"/>
              </w:tabs>
              <w:spacing w:after="0" w:line="240" w:lineRule="auto"/>
              <w:jc w:val="both"/>
              <w:rPr>
                <w:rFonts w:ascii="Times New Roman" w:hAnsi="Times New Roman"/>
                <w:b/>
                <w:bCs/>
                <w:sz w:val="24"/>
                <w:szCs w:val="24"/>
                <w:lang w:eastAsia="lt-LT"/>
              </w:rPr>
            </w:pPr>
            <w:r w:rsidRPr="00403D81">
              <w:rPr>
                <w:rFonts w:ascii="Times New Roman" w:eastAsia="Times New Roman" w:hAnsi="Times New Roman"/>
                <w:sz w:val="24"/>
                <w:szCs w:val="24"/>
              </w:rPr>
              <w:t xml:space="preserve">atsakingo asmens pareigų pavadinimas)                                                                     </w:t>
            </w:r>
            <w:r w:rsidRPr="00403D81">
              <w:rPr>
                <w:rFonts w:ascii="Times New Roman" w:eastAsia="Times New Roman" w:hAnsi="Times New Roman"/>
                <w:sz w:val="24"/>
                <w:szCs w:val="24"/>
              </w:rPr>
              <w:tab/>
              <w:t xml:space="preserve">       </w:t>
            </w:r>
          </w:p>
          <w:p w14:paraId="564485E3" w14:textId="77777777" w:rsidR="009B2356" w:rsidRPr="00A067CF" w:rsidRDefault="009B2356" w:rsidP="00E2475A">
            <w:pPr>
              <w:jc w:val="center"/>
              <w:rPr>
                <w:rFonts w:ascii="Times New Roman" w:hAnsi="Times New Roman"/>
                <w:caps/>
                <w:sz w:val="24"/>
              </w:rPr>
            </w:pPr>
          </w:p>
        </w:tc>
      </w:tr>
    </w:tbl>
    <w:p w14:paraId="0157C3BD" w14:textId="77777777" w:rsidR="00C04C60" w:rsidRDefault="00042ECA" w:rsidP="00C04C60">
      <w:pPr>
        <w:tabs>
          <w:tab w:val="left" w:pos="9639"/>
        </w:tabs>
        <w:spacing w:after="0" w:line="240" w:lineRule="auto"/>
        <w:jc w:val="center"/>
        <w:rPr>
          <w:rFonts w:ascii="Times New Roman" w:eastAsia="Times New Roman" w:hAnsi="Times New Roman"/>
          <w:sz w:val="24"/>
          <w:szCs w:val="24"/>
        </w:rPr>
        <w:sectPr w:rsidR="00C04C60" w:rsidSect="00DA0847">
          <w:pgSz w:w="16838" w:h="11906" w:orient="landscape"/>
          <w:pgMar w:top="1135" w:right="567" w:bottom="1134" w:left="1701" w:header="567" w:footer="567" w:gutter="0"/>
          <w:pgNumType w:start="1"/>
          <w:cols w:space="1296"/>
          <w:titlePg/>
          <w:docGrid w:linePitch="360"/>
        </w:sectPr>
      </w:pPr>
      <w:r w:rsidRPr="00403D81">
        <w:rPr>
          <w:rFonts w:ascii="Times New Roman" w:eastAsia="Times New Roman" w:hAnsi="Times New Roman"/>
          <w:sz w:val="24"/>
          <w:szCs w:val="24"/>
        </w:rPr>
        <w:lastRenderedPageBreak/>
        <w:t>___________________________</w:t>
      </w:r>
      <w:r w:rsidR="00C04C60">
        <w:rPr>
          <w:rFonts w:ascii="Times New Roman" w:eastAsia="Times New Roman" w:hAnsi="Times New Roman"/>
          <w:sz w:val="24"/>
          <w:szCs w:val="24"/>
        </w:rPr>
        <w:t>________</w:t>
      </w:r>
    </w:p>
    <w:p w14:paraId="1EFCDF76" w14:textId="77777777" w:rsidR="00B91DDC" w:rsidRPr="00F71BAF" w:rsidRDefault="00A84989" w:rsidP="00B91DDC">
      <w:pPr>
        <w:pStyle w:val="NoSpacing"/>
        <w:ind w:left="692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00B91DDC" w:rsidRPr="00F71BAF">
        <w:rPr>
          <w:rFonts w:ascii="Times New Roman" w:hAnsi="Times New Roman"/>
          <w:sz w:val="24"/>
          <w:szCs w:val="24"/>
        </w:rPr>
        <w:t>Nr. 03.3.1-LVPA-K-838 „Dizainas LT“</w:t>
      </w:r>
      <w:r w:rsidR="00B91DDC" w:rsidRPr="00F71BAF">
        <w:rPr>
          <w:rFonts w:ascii="Times New Roman" w:hAnsi="Times New Roman"/>
          <w:b/>
          <w:sz w:val="24"/>
          <w:szCs w:val="24"/>
        </w:rPr>
        <w:t xml:space="preserve"> </w:t>
      </w:r>
    </w:p>
    <w:p w14:paraId="66157560" w14:textId="77777777" w:rsidR="00A84989" w:rsidRDefault="00A84989" w:rsidP="00A84989">
      <w:pPr>
        <w:spacing w:after="0" w:line="240" w:lineRule="auto"/>
        <w:ind w:left="5627" w:firstLine="1298"/>
        <w:rPr>
          <w:rFonts w:ascii="Times New Roman" w:hAnsi="Times New Roman"/>
          <w:sz w:val="24"/>
          <w:szCs w:val="24"/>
        </w:rPr>
      </w:pPr>
      <w:r w:rsidRPr="008E0B63">
        <w:rPr>
          <w:rFonts w:ascii="Times New Roman" w:hAnsi="Times New Roman"/>
          <w:sz w:val="24"/>
          <w:szCs w:val="24"/>
        </w:rPr>
        <w:t xml:space="preserve">projektų finansavimo sąlygų aprašo Nr. </w:t>
      </w:r>
      <w:r w:rsidR="00B91DDC">
        <w:rPr>
          <w:rFonts w:ascii="Times New Roman" w:hAnsi="Times New Roman"/>
          <w:sz w:val="24"/>
          <w:szCs w:val="24"/>
        </w:rPr>
        <w:t>2</w:t>
      </w:r>
      <w:r>
        <w:rPr>
          <w:rFonts w:ascii="Times New Roman" w:hAnsi="Times New Roman"/>
          <w:sz w:val="24"/>
          <w:szCs w:val="24"/>
        </w:rPr>
        <w:t xml:space="preserve"> </w:t>
      </w:r>
    </w:p>
    <w:p w14:paraId="6044E277" w14:textId="77777777" w:rsidR="00A84989" w:rsidRDefault="00B91DDC" w:rsidP="00436011">
      <w:pPr>
        <w:spacing w:after="0" w:line="240" w:lineRule="auto"/>
        <w:ind w:left="5627" w:right="281" w:firstLine="1298"/>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84989" w:rsidRPr="008E0B63">
        <w:rPr>
          <w:rFonts w:ascii="Times New Roman" w:eastAsia="Times New Roman" w:hAnsi="Times New Roman"/>
          <w:sz w:val="24"/>
          <w:szCs w:val="24"/>
          <w:lang w:eastAsia="lt-LT"/>
        </w:rPr>
        <w:t xml:space="preserve"> priedas</w:t>
      </w:r>
    </w:p>
    <w:p w14:paraId="4DB0D7AE" w14:textId="77777777" w:rsidR="00A84989" w:rsidRDefault="00A84989" w:rsidP="00A84989">
      <w:pPr>
        <w:spacing w:after="0" w:line="240" w:lineRule="auto"/>
        <w:ind w:left="8080" w:hanging="567"/>
        <w:rPr>
          <w:rFonts w:ascii="Times New Roman" w:eastAsia="Times New Roman" w:hAnsi="Times New Roman"/>
          <w:sz w:val="24"/>
          <w:szCs w:val="24"/>
          <w:lang w:eastAsia="lt-LT"/>
        </w:rPr>
      </w:pPr>
    </w:p>
    <w:p w14:paraId="144F0FFF" w14:textId="77777777" w:rsidR="00A84989" w:rsidRPr="00941DBE" w:rsidRDefault="00A84989" w:rsidP="00A84989">
      <w:pPr>
        <w:pStyle w:val="Default"/>
        <w:jc w:val="center"/>
        <w:outlineLvl w:val="0"/>
        <w:rPr>
          <w:b/>
          <w:caps/>
          <w:lang w:val="lt-LT"/>
        </w:rPr>
      </w:pPr>
      <w:r w:rsidRPr="00941DBE">
        <w:rPr>
          <w:b/>
          <w:caps/>
          <w:lang w:val="lt-LT"/>
        </w:rPr>
        <w:t xml:space="preserve">PROJEKTŲ ATITIKTIES </w:t>
      </w:r>
      <w:r w:rsidRPr="00941DBE">
        <w:rPr>
          <w:b/>
          <w:i/>
          <w:caps/>
          <w:lang w:val="lt-LT"/>
        </w:rPr>
        <w:t xml:space="preserve">de minimis </w:t>
      </w:r>
      <w:r w:rsidRPr="00941DBE">
        <w:rPr>
          <w:b/>
          <w:caps/>
          <w:lang w:val="lt-LT"/>
        </w:rPr>
        <w:t>PAGALBOS TAISYKLĖMS Patikros lapas</w:t>
      </w:r>
    </w:p>
    <w:p w14:paraId="38255EB0" w14:textId="77777777" w:rsidR="00A84989" w:rsidRPr="00941DBE" w:rsidRDefault="00A84989" w:rsidP="00A84989">
      <w:pPr>
        <w:pStyle w:val="Default"/>
        <w:jc w:val="center"/>
        <w:rPr>
          <w:b/>
          <w:caps/>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A84989" w14:paraId="1652C15A" w14:textId="77777777" w:rsidTr="00A84989">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0CAE507F" w14:textId="77777777" w:rsidR="00A84989" w:rsidRPr="00941DBE" w:rsidRDefault="00A84989" w:rsidP="00941DBE">
            <w:pPr>
              <w:pStyle w:val="Default"/>
              <w:jc w:val="both"/>
              <w:rPr>
                <w:lang w:val="lt-LT"/>
              </w:rPr>
            </w:pPr>
            <w:r w:rsidRPr="00941DBE">
              <w:rPr>
                <w:b/>
                <w:lang w:val="lt-LT"/>
              </w:rPr>
              <w:t>1. Finansavimo teisinis pagrindas</w:t>
            </w:r>
          </w:p>
        </w:tc>
      </w:tr>
      <w:tr w:rsidR="00A84989" w14:paraId="749DA91F" w14:textId="77777777" w:rsidTr="00A84989">
        <w:tc>
          <w:tcPr>
            <w:tcW w:w="14992" w:type="dxa"/>
            <w:tcBorders>
              <w:top w:val="single" w:sz="4" w:space="0" w:color="auto"/>
              <w:left w:val="single" w:sz="4" w:space="0" w:color="auto"/>
              <w:bottom w:val="single" w:sz="4" w:space="0" w:color="auto"/>
              <w:right w:val="single" w:sz="4" w:space="0" w:color="auto"/>
            </w:tcBorders>
            <w:hideMark/>
          </w:tcPr>
          <w:p w14:paraId="7FD0496C" w14:textId="77777777" w:rsidR="00A84989" w:rsidRPr="004147AF" w:rsidRDefault="00A84989" w:rsidP="00A84989">
            <w:pPr>
              <w:pStyle w:val="Default"/>
              <w:jc w:val="both"/>
              <w:rPr>
                <w:lang w:val="lt-LT"/>
              </w:rPr>
            </w:pPr>
            <w:r w:rsidRPr="004147AF">
              <w:rPr>
                <w:bCs/>
                <w:lang w:val="lt-LT"/>
              </w:rPr>
              <w:t xml:space="preserve">2013 m. gruodžio 18 d. Komisijos reglamentas (ES) Nr. 1407/2013 dėl Sutarties dėl Europos Sąjungos veikimo 107 ir 108 straipsnių taikymo </w:t>
            </w:r>
            <w:r w:rsidRPr="004147AF">
              <w:rPr>
                <w:bCs/>
                <w:i/>
                <w:lang w:val="lt-LT"/>
              </w:rPr>
              <w:t>de minimis</w:t>
            </w:r>
            <w:r w:rsidRPr="004147AF">
              <w:rPr>
                <w:bCs/>
                <w:lang w:val="lt-LT"/>
              </w:rPr>
              <w:t xml:space="preserve"> pagalbai (OL 2013 L 352, p. 1) (toliau – </w:t>
            </w:r>
            <w:r w:rsidRPr="004147AF">
              <w:rPr>
                <w:bCs/>
                <w:i/>
                <w:lang w:val="lt-LT"/>
              </w:rPr>
              <w:t>de minimis</w:t>
            </w:r>
            <w:r w:rsidRPr="004147AF">
              <w:rPr>
                <w:bCs/>
                <w:lang w:val="lt-LT"/>
              </w:rPr>
              <w:t xml:space="preserve"> reglamentas)</w:t>
            </w:r>
          </w:p>
        </w:tc>
      </w:tr>
    </w:tbl>
    <w:p w14:paraId="5F6DF1E3" w14:textId="77777777" w:rsidR="00A84989" w:rsidRPr="004147AF" w:rsidRDefault="00A84989" w:rsidP="00A84989">
      <w:pPr>
        <w:pStyle w:val="Default"/>
        <w:jc w:val="center"/>
        <w:rPr>
          <w:caps/>
          <w:color w:val="auto"/>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A84989" w14:paraId="5888D30A" w14:textId="77777777" w:rsidTr="00A84989">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7E57366" w14:textId="77777777" w:rsidR="00A84989" w:rsidRPr="00941DBE" w:rsidRDefault="00A84989" w:rsidP="00941DBE">
            <w:pPr>
              <w:pStyle w:val="Default"/>
              <w:jc w:val="both"/>
              <w:rPr>
                <w:lang w:val="lt-LT"/>
              </w:rPr>
            </w:pPr>
            <w:r w:rsidRPr="00941DBE">
              <w:rPr>
                <w:b/>
                <w:lang w:val="lt-LT"/>
              </w:rPr>
              <w:t xml:space="preserve">2. Duomenys apie paraišką </w:t>
            </w:r>
            <w:r w:rsidR="00887238" w:rsidRPr="00941DBE">
              <w:rPr>
                <w:b/>
                <w:bCs/>
                <w:lang w:val="lt-LT"/>
              </w:rPr>
              <w:t xml:space="preserve">/ </w:t>
            </w:r>
            <w:r w:rsidRPr="00941DBE">
              <w:rPr>
                <w:b/>
                <w:lang w:val="lt-LT"/>
              </w:rPr>
              <w:t xml:space="preserve">projektą </w:t>
            </w:r>
          </w:p>
        </w:tc>
      </w:tr>
      <w:tr w:rsidR="00A84989" w14:paraId="1D68273B"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14150F50" w14:textId="77777777" w:rsidR="00A84989" w:rsidRPr="00941DBE" w:rsidRDefault="00A84989" w:rsidP="00941DBE">
            <w:pPr>
              <w:pStyle w:val="Default"/>
              <w:jc w:val="both"/>
              <w:rPr>
                <w:lang w:val="lt-LT"/>
              </w:rPr>
            </w:pPr>
            <w:r w:rsidRPr="00941DBE">
              <w:rPr>
                <w:b/>
                <w:lang w:val="lt-LT"/>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06F91A07" w14:textId="77777777" w:rsidR="00A84989" w:rsidRPr="00941DBE" w:rsidRDefault="00A84989" w:rsidP="00941DBE">
            <w:pPr>
              <w:pStyle w:val="Default"/>
              <w:ind w:firstLine="720"/>
              <w:jc w:val="both"/>
              <w:rPr>
                <w:lang w:val="lt-LT"/>
              </w:rPr>
            </w:pPr>
          </w:p>
        </w:tc>
      </w:tr>
      <w:tr w:rsidR="00A84989" w14:paraId="6B7C007F"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3FB5CE1D" w14:textId="77777777" w:rsidR="00A84989" w:rsidRPr="00941DBE" w:rsidRDefault="00A84989" w:rsidP="00941DBE">
            <w:pPr>
              <w:pStyle w:val="Default"/>
              <w:rPr>
                <w:lang w:val="lt-LT"/>
              </w:rPr>
            </w:pPr>
            <w:r w:rsidRPr="00941DBE">
              <w:rPr>
                <w:b/>
                <w:lang w:val="lt-LT"/>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CB0F38B" w14:textId="77777777" w:rsidR="00A84989" w:rsidRPr="00941DBE" w:rsidRDefault="00A84989" w:rsidP="00941DBE">
            <w:pPr>
              <w:pStyle w:val="Default"/>
              <w:ind w:firstLine="720"/>
              <w:jc w:val="both"/>
              <w:rPr>
                <w:lang w:val="lt-LT"/>
              </w:rPr>
            </w:pPr>
          </w:p>
        </w:tc>
      </w:tr>
      <w:tr w:rsidR="00A84989" w14:paraId="7093C45C"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0F2C02A6" w14:textId="77777777" w:rsidR="00A84989" w:rsidRPr="00941DBE" w:rsidRDefault="00A84989" w:rsidP="00941DBE">
            <w:pPr>
              <w:pStyle w:val="Default"/>
              <w:jc w:val="both"/>
              <w:rPr>
                <w:lang w:val="lt-LT"/>
              </w:rPr>
            </w:pPr>
            <w:r w:rsidRPr="00941DBE">
              <w:rPr>
                <w:b/>
                <w:lang w:val="lt-LT"/>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266E4D2F" w14:textId="77777777" w:rsidR="00A84989" w:rsidRPr="00941DBE" w:rsidRDefault="00A84989" w:rsidP="00941DBE">
            <w:pPr>
              <w:pStyle w:val="Default"/>
              <w:ind w:firstLine="720"/>
              <w:jc w:val="both"/>
              <w:rPr>
                <w:b/>
                <w:lang w:val="lt-LT"/>
              </w:rPr>
            </w:pPr>
          </w:p>
        </w:tc>
      </w:tr>
    </w:tbl>
    <w:p w14:paraId="6FE0F7C7" w14:textId="77777777" w:rsidR="00A84989" w:rsidRDefault="00A84989" w:rsidP="00A84989">
      <w:pPr>
        <w:spacing w:after="0" w:line="240" w:lineRule="auto"/>
        <w:contextualSpacing/>
        <w:rPr>
          <w:rFonts w:ascii="Times New Roman" w:hAnsi="Times New Roman"/>
          <w:sz w:val="24"/>
          <w:szCs w:val="24"/>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A84989" w14:paraId="09A96BFA" w14:textId="77777777" w:rsidTr="00DA084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248E7EF6" w14:textId="77777777" w:rsidR="00A84989" w:rsidRPr="004147AF" w:rsidRDefault="00A84989" w:rsidP="00A84989">
            <w:pPr>
              <w:pStyle w:val="Default"/>
              <w:rPr>
                <w:lang w:val="lt-LT"/>
              </w:rPr>
            </w:pPr>
            <w:r w:rsidRPr="004147AF">
              <w:rPr>
                <w:b/>
                <w:bCs/>
                <w:lang w:val="lt-LT"/>
              </w:rPr>
              <w:t xml:space="preserve">3. Paraiškos/projekto/finansuojamų galutinio naudos gavėjo veiklų patikra dėl atitikties </w:t>
            </w:r>
            <w:r w:rsidRPr="004147AF">
              <w:rPr>
                <w:b/>
                <w:bCs/>
                <w:i/>
                <w:lang w:val="lt-LT"/>
              </w:rPr>
              <w:t>de minimis</w:t>
            </w:r>
            <w:r w:rsidRPr="004147AF">
              <w:rPr>
                <w:b/>
                <w:bCs/>
                <w:lang w:val="lt-LT"/>
              </w:rPr>
              <w:t xml:space="preserve"> reglamentui</w:t>
            </w:r>
          </w:p>
        </w:tc>
      </w:tr>
      <w:tr w:rsidR="00A84989" w14:paraId="638C82D3" w14:textId="77777777" w:rsidTr="00DA084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43A009AC" w14:textId="77777777" w:rsidR="00A84989" w:rsidRDefault="00E9097A" w:rsidP="00DA0847">
            <w:pPr>
              <w:pStyle w:val="Default"/>
              <w:tabs>
                <w:tab w:val="left" w:pos="35"/>
              </w:tabs>
              <w:contextualSpacing/>
              <w:rPr>
                <w:b/>
                <w:bCs/>
                <w:lang w:val="lt-LT"/>
              </w:rPr>
            </w:pPr>
            <w:r>
              <w:rPr>
                <w:b/>
                <w:bCs/>
                <w:lang w:val="lt-LT"/>
              </w:rPr>
              <w:t>Eil.</w:t>
            </w:r>
          </w:p>
          <w:p w14:paraId="6D9FD9A2" w14:textId="77777777" w:rsidR="00E9097A" w:rsidRPr="00941DBE" w:rsidRDefault="00E9097A" w:rsidP="00DA0847">
            <w:pPr>
              <w:pStyle w:val="Default"/>
              <w:tabs>
                <w:tab w:val="left" w:pos="35"/>
              </w:tabs>
              <w:contextualSpacing/>
              <w:rPr>
                <w:lang w:val="lt-LT"/>
              </w:rPr>
            </w:pPr>
            <w:r>
              <w:rPr>
                <w:b/>
                <w:bCs/>
                <w:lang w:val="lt-LT"/>
              </w:rPr>
              <w:t>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286D0700" w14:textId="77777777" w:rsidR="00A84989" w:rsidRPr="00941DBE" w:rsidRDefault="00A84989" w:rsidP="00941DBE">
            <w:pPr>
              <w:pStyle w:val="Default"/>
              <w:jc w:val="center"/>
              <w:rPr>
                <w:lang w:val="lt-LT"/>
              </w:rPr>
            </w:pPr>
            <w:r w:rsidRPr="00941DBE">
              <w:rPr>
                <w:b/>
                <w:lang w:val="lt-LT"/>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79B25B3F" w14:textId="77777777" w:rsidR="00A84989" w:rsidRPr="00941DBE" w:rsidRDefault="00A84989" w:rsidP="00941DBE">
            <w:pPr>
              <w:pStyle w:val="Default"/>
              <w:ind w:firstLine="720"/>
              <w:jc w:val="both"/>
              <w:rPr>
                <w:lang w:val="lt-LT"/>
              </w:rPr>
            </w:pPr>
            <w:r w:rsidRPr="00941DBE">
              <w:rPr>
                <w:b/>
                <w:lang w:val="lt-LT"/>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4A636E55" w14:textId="77777777" w:rsidR="00A84989" w:rsidRPr="00941DBE" w:rsidRDefault="00A84989" w:rsidP="00941DBE">
            <w:pPr>
              <w:pStyle w:val="Default"/>
              <w:jc w:val="center"/>
              <w:rPr>
                <w:b/>
                <w:lang w:val="lt-LT"/>
              </w:rPr>
            </w:pPr>
            <w:r w:rsidRPr="00941DBE">
              <w:rPr>
                <w:b/>
                <w:lang w:val="lt-LT"/>
              </w:rPr>
              <w:t>Pastabos</w:t>
            </w:r>
          </w:p>
        </w:tc>
      </w:tr>
      <w:tr w:rsidR="00A84989" w14:paraId="7215C08A" w14:textId="77777777" w:rsidTr="00DA084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2083D197" w14:textId="77777777" w:rsidR="00A84989" w:rsidRDefault="00A84989" w:rsidP="00A84989">
            <w:pPr>
              <w:spacing w:after="0" w:line="240" w:lineRule="auto"/>
              <w:rPr>
                <w:rFonts w:ascii="Times New Roman" w:eastAsia="Times New Roman" w:hAnsi="Times New Roman"/>
                <w:color w:val="000000"/>
                <w:sz w:val="24"/>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7C0C47C6" w14:textId="77777777" w:rsidR="00A84989" w:rsidRDefault="00A84989" w:rsidP="00A84989">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7E2A606D" w14:textId="77777777" w:rsidR="00A84989" w:rsidRPr="00941DBE" w:rsidRDefault="00A84989" w:rsidP="00941DBE">
            <w:pPr>
              <w:pStyle w:val="Default"/>
              <w:jc w:val="center"/>
              <w:rPr>
                <w:b/>
                <w:lang w:val="lt-LT"/>
              </w:rPr>
            </w:pPr>
            <w:r w:rsidRPr="00941DBE">
              <w:rPr>
                <w:b/>
                <w:lang w:val="lt-LT"/>
              </w:rPr>
              <w:t>Taip</w:t>
            </w:r>
          </w:p>
        </w:tc>
        <w:tc>
          <w:tcPr>
            <w:tcW w:w="708" w:type="dxa"/>
            <w:tcBorders>
              <w:top w:val="single" w:sz="4" w:space="0" w:color="auto"/>
              <w:left w:val="single" w:sz="4" w:space="0" w:color="auto"/>
              <w:bottom w:val="single" w:sz="4" w:space="0" w:color="auto"/>
              <w:right w:val="single" w:sz="4" w:space="0" w:color="auto"/>
            </w:tcBorders>
            <w:hideMark/>
          </w:tcPr>
          <w:p w14:paraId="3AC22C36" w14:textId="77777777" w:rsidR="00A84989" w:rsidRPr="00941DBE" w:rsidRDefault="00A84989" w:rsidP="00941DBE">
            <w:pPr>
              <w:pStyle w:val="Default"/>
              <w:jc w:val="center"/>
              <w:rPr>
                <w:b/>
                <w:lang w:val="lt-LT"/>
              </w:rPr>
            </w:pPr>
            <w:r w:rsidRPr="00941DBE">
              <w:rPr>
                <w:b/>
                <w:lang w:val="lt-LT"/>
              </w:rPr>
              <w:t>Ne</w:t>
            </w:r>
          </w:p>
        </w:tc>
        <w:tc>
          <w:tcPr>
            <w:tcW w:w="1417" w:type="dxa"/>
            <w:tcBorders>
              <w:top w:val="single" w:sz="4" w:space="0" w:color="auto"/>
              <w:left w:val="single" w:sz="4" w:space="0" w:color="auto"/>
              <w:bottom w:val="single" w:sz="4" w:space="0" w:color="auto"/>
              <w:right w:val="single" w:sz="4" w:space="0" w:color="auto"/>
            </w:tcBorders>
            <w:hideMark/>
          </w:tcPr>
          <w:p w14:paraId="4626DBC6" w14:textId="77777777" w:rsidR="00A84989" w:rsidRPr="00941DBE" w:rsidRDefault="00A84989" w:rsidP="00941DBE">
            <w:pPr>
              <w:pStyle w:val="Default"/>
              <w:jc w:val="center"/>
              <w:rPr>
                <w:b/>
                <w:lang w:val="lt-LT"/>
              </w:rPr>
            </w:pPr>
            <w:r w:rsidRPr="00941DBE">
              <w:rPr>
                <w:b/>
                <w:lang w:val="lt-LT"/>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5BCA11B2" w14:textId="77777777" w:rsidR="00A84989" w:rsidRDefault="00A84989" w:rsidP="00A84989">
            <w:pPr>
              <w:spacing w:after="0" w:line="240" w:lineRule="auto"/>
              <w:rPr>
                <w:rFonts w:ascii="Times New Roman" w:eastAsia="Times New Roman" w:hAnsi="Times New Roman"/>
                <w:b/>
                <w:color w:val="000000"/>
                <w:sz w:val="24"/>
                <w:szCs w:val="24"/>
              </w:rPr>
            </w:pPr>
          </w:p>
        </w:tc>
      </w:tr>
      <w:tr w:rsidR="00A84989" w14:paraId="56443E9B" w14:textId="77777777" w:rsidTr="00DA0847">
        <w:trPr>
          <w:trHeight w:val="363"/>
        </w:trPr>
        <w:tc>
          <w:tcPr>
            <w:tcW w:w="672" w:type="dxa"/>
            <w:tcBorders>
              <w:top w:val="single" w:sz="4" w:space="0" w:color="auto"/>
              <w:left w:val="single" w:sz="4" w:space="0" w:color="auto"/>
              <w:bottom w:val="single" w:sz="4" w:space="0" w:color="auto"/>
              <w:right w:val="single" w:sz="4" w:space="0" w:color="auto"/>
            </w:tcBorders>
            <w:hideMark/>
          </w:tcPr>
          <w:p w14:paraId="47885708" w14:textId="77777777" w:rsidR="00A84989" w:rsidRPr="00941DBE" w:rsidRDefault="00A84989" w:rsidP="00941DBE">
            <w:pPr>
              <w:pStyle w:val="Default"/>
              <w:ind w:right="-465"/>
              <w:contextualSpacing/>
              <w:rPr>
                <w:color w:val="auto"/>
                <w:lang w:val="lt-LT"/>
              </w:rPr>
            </w:pPr>
            <w:r w:rsidRPr="00941DBE">
              <w:rPr>
                <w:lang w:val="lt-LT"/>
              </w:rPr>
              <w:t>3.1.</w:t>
            </w:r>
          </w:p>
        </w:tc>
        <w:tc>
          <w:tcPr>
            <w:tcW w:w="6499" w:type="dxa"/>
            <w:tcBorders>
              <w:top w:val="single" w:sz="4" w:space="0" w:color="auto"/>
              <w:left w:val="single" w:sz="4" w:space="0" w:color="auto"/>
              <w:bottom w:val="single" w:sz="4" w:space="0" w:color="auto"/>
              <w:right w:val="single" w:sz="4" w:space="0" w:color="auto"/>
            </w:tcBorders>
            <w:hideMark/>
          </w:tcPr>
          <w:p w14:paraId="547FB322" w14:textId="77777777" w:rsidR="00A84989" w:rsidRPr="00941DBE" w:rsidRDefault="00A84989" w:rsidP="00941DBE">
            <w:pPr>
              <w:pStyle w:val="Default"/>
              <w:jc w:val="both"/>
              <w:rPr>
                <w:lang w:val="lt-LT"/>
              </w:rPr>
            </w:pPr>
            <w:r w:rsidRPr="00941DBE">
              <w:rPr>
                <w:lang w:val="lt-LT"/>
              </w:rPr>
              <w:t>Ar pareiškėjas / projekto vykdytojas vykdo veiklą žuvininkystės ir akvakultūros sektoriuje, kuriam taikomas 1999 m. gruodžio 17 d. Tarybos reglamentas (EB) Nr. 104/2000 dėl bendro žuvininkystės ir akvakultūros produktų rinkų organizavimo (</w:t>
            </w:r>
            <w:r w:rsidR="00E9097A" w:rsidRPr="00E9097A">
              <w:rPr>
                <w:rFonts w:eastAsia="Calibri"/>
                <w:color w:val="auto"/>
                <w:lang w:val="lt-LT" w:eastAsia="lt-LT"/>
              </w:rPr>
              <w:t xml:space="preserve">OL </w:t>
            </w:r>
            <w:r w:rsidR="00E9097A" w:rsidRPr="00E9097A">
              <w:rPr>
                <w:rFonts w:eastAsia="Calibri"/>
                <w:i/>
                <w:iCs/>
                <w:color w:val="auto"/>
                <w:lang w:val="lt-LT" w:eastAsia="lt-LT"/>
              </w:rPr>
              <w:t>2004 m. specialusis leidimas</w:t>
            </w:r>
            <w:r w:rsidR="00E9097A" w:rsidRPr="00E9097A">
              <w:rPr>
                <w:rFonts w:eastAsia="Calibri"/>
                <w:i/>
                <w:color w:val="auto"/>
                <w:lang w:val="lt-LT" w:eastAsia="lt-LT"/>
              </w:rPr>
              <w:t>,</w:t>
            </w:r>
            <w:r w:rsidR="00E9097A" w:rsidRPr="00E9097A">
              <w:rPr>
                <w:rFonts w:eastAsia="Calibri"/>
                <w:color w:val="auto"/>
                <w:lang w:val="lt-LT" w:eastAsia="lt-LT"/>
              </w:rPr>
              <w:t xml:space="preserve"> 4 skyrius, 4 tomas, p. 198</w:t>
            </w:r>
            <w:r w:rsidRPr="00941DBE">
              <w:rPr>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42080867"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937243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3755926"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7E9FAB8" w14:textId="77777777" w:rsidR="00A84989" w:rsidRPr="00941DBE" w:rsidRDefault="00A84989" w:rsidP="00941DBE">
            <w:pPr>
              <w:pStyle w:val="Default"/>
              <w:ind w:firstLine="720"/>
              <w:jc w:val="both"/>
              <w:rPr>
                <w:lang w:val="lt-LT"/>
              </w:rPr>
            </w:pPr>
          </w:p>
        </w:tc>
      </w:tr>
      <w:tr w:rsidR="00A84989" w14:paraId="1051A5D7" w14:textId="77777777" w:rsidTr="00DA0847">
        <w:trPr>
          <w:trHeight w:val="138"/>
        </w:trPr>
        <w:tc>
          <w:tcPr>
            <w:tcW w:w="672" w:type="dxa"/>
            <w:tcBorders>
              <w:top w:val="single" w:sz="4" w:space="0" w:color="auto"/>
              <w:left w:val="single" w:sz="4" w:space="0" w:color="auto"/>
              <w:bottom w:val="single" w:sz="4" w:space="0" w:color="auto"/>
              <w:right w:val="single" w:sz="4" w:space="0" w:color="auto"/>
            </w:tcBorders>
            <w:hideMark/>
          </w:tcPr>
          <w:p w14:paraId="1322B161" w14:textId="77777777" w:rsidR="00A84989" w:rsidRPr="00941DBE" w:rsidRDefault="00A84989" w:rsidP="00941DBE">
            <w:pPr>
              <w:pStyle w:val="Default"/>
              <w:ind w:right="-465"/>
              <w:contextualSpacing/>
              <w:rPr>
                <w:color w:val="auto"/>
                <w:lang w:val="lt-LT"/>
              </w:rPr>
            </w:pPr>
            <w:r w:rsidRPr="00941DBE">
              <w:rPr>
                <w:color w:val="auto"/>
                <w:lang w:val="lt-LT"/>
              </w:rPr>
              <w:t>3.2.</w:t>
            </w:r>
          </w:p>
        </w:tc>
        <w:tc>
          <w:tcPr>
            <w:tcW w:w="6499" w:type="dxa"/>
            <w:tcBorders>
              <w:top w:val="single" w:sz="4" w:space="0" w:color="auto"/>
              <w:left w:val="single" w:sz="4" w:space="0" w:color="auto"/>
              <w:bottom w:val="single" w:sz="4" w:space="0" w:color="auto"/>
              <w:right w:val="single" w:sz="4" w:space="0" w:color="auto"/>
            </w:tcBorders>
            <w:hideMark/>
          </w:tcPr>
          <w:p w14:paraId="34FB8D63" w14:textId="77777777" w:rsidR="00A84989" w:rsidRPr="00941DBE" w:rsidRDefault="00A84989" w:rsidP="00941DBE">
            <w:pPr>
              <w:pStyle w:val="Default"/>
              <w:jc w:val="both"/>
              <w:rPr>
                <w:lang w:val="lt-LT"/>
              </w:rPr>
            </w:pPr>
            <w:r w:rsidRPr="00941DBE">
              <w:rPr>
                <w:lang w:val="lt-LT"/>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16BDCD1"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2030D3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A1E3E1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541972F" w14:textId="77777777" w:rsidR="00A84989" w:rsidRPr="00941DBE" w:rsidRDefault="00A84989" w:rsidP="00941DBE">
            <w:pPr>
              <w:pStyle w:val="Default"/>
              <w:ind w:firstLine="720"/>
              <w:jc w:val="both"/>
              <w:rPr>
                <w:lang w:val="lt-LT"/>
              </w:rPr>
            </w:pPr>
          </w:p>
        </w:tc>
      </w:tr>
      <w:tr w:rsidR="00A84989" w14:paraId="508F106F" w14:textId="77777777" w:rsidTr="00DA0847">
        <w:trPr>
          <w:trHeight w:val="138"/>
        </w:trPr>
        <w:tc>
          <w:tcPr>
            <w:tcW w:w="672" w:type="dxa"/>
            <w:tcBorders>
              <w:top w:val="single" w:sz="4" w:space="0" w:color="auto"/>
              <w:left w:val="single" w:sz="4" w:space="0" w:color="auto"/>
              <w:bottom w:val="single" w:sz="4" w:space="0" w:color="auto"/>
              <w:right w:val="single" w:sz="4" w:space="0" w:color="auto"/>
            </w:tcBorders>
            <w:hideMark/>
          </w:tcPr>
          <w:p w14:paraId="2753F2B0" w14:textId="77777777" w:rsidR="00A84989" w:rsidRPr="00941DBE" w:rsidRDefault="00A84989" w:rsidP="00941DBE">
            <w:pPr>
              <w:pStyle w:val="Default"/>
              <w:ind w:right="-465"/>
              <w:contextualSpacing/>
              <w:rPr>
                <w:color w:val="auto"/>
                <w:lang w:val="lt-LT"/>
              </w:rPr>
            </w:pPr>
            <w:r w:rsidRPr="00941DBE">
              <w:rPr>
                <w:color w:val="auto"/>
                <w:lang w:val="lt-LT"/>
              </w:rPr>
              <w:t>3.3.</w:t>
            </w:r>
          </w:p>
        </w:tc>
        <w:tc>
          <w:tcPr>
            <w:tcW w:w="6499" w:type="dxa"/>
            <w:tcBorders>
              <w:top w:val="single" w:sz="4" w:space="0" w:color="auto"/>
              <w:left w:val="single" w:sz="4" w:space="0" w:color="auto"/>
              <w:bottom w:val="single" w:sz="4" w:space="0" w:color="auto"/>
              <w:right w:val="single" w:sz="4" w:space="0" w:color="auto"/>
            </w:tcBorders>
            <w:hideMark/>
          </w:tcPr>
          <w:p w14:paraId="5A920BA6" w14:textId="77777777" w:rsidR="00A84989" w:rsidRPr="00941DBE" w:rsidRDefault="00A84989" w:rsidP="00941DBE">
            <w:pPr>
              <w:pStyle w:val="Default"/>
              <w:jc w:val="both"/>
              <w:rPr>
                <w:lang w:val="lt-LT"/>
              </w:rPr>
            </w:pPr>
            <w:r w:rsidRPr="00941DBE">
              <w:rPr>
                <w:lang w:val="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FD5C49C"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6E45E5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203853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0C19B059" w14:textId="77777777" w:rsidR="00A84989" w:rsidRPr="00941DBE" w:rsidRDefault="00A84989" w:rsidP="00941DBE">
            <w:pPr>
              <w:pStyle w:val="Default"/>
              <w:ind w:firstLine="720"/>
              <w:jc w:val="both"/>
              <w:rPr>
                <w:lang w:val="lt-LT"/>
              </w:rPr>
            </w:pPr>
          </w:p>
        </w:tc>
      </w:tr>
      <w:tr w:rsidR="00A84989" w14:paraId="2FBF8B2A" w14:textId="77777777" w:rsidTr="00DA0847">
        <w:trPr>
          <w:trHeight w:val="272"/>
        </w:trPr>
        <w:tc>
          <w:tcPr>
            <w:tcW w:w="672" w:type="dxa"/>
            <w:tcBorders>
              <w:top w:val="single" w:sz="4" w:space="0" w:color="auto"/>
              <w:left w:val="single" w:sz="4" w:space="0" w:color="auto"/>
              <w:bottom w:val="single" w:sz="4" w:space="0" w:color="auto"/>
              <w:right w:val="single" w:sz="4" w:space="0" w:color="auto"/>
            </w:tcBorders>
            <w:hideMark/>
          </w:tcPr>
          <w:p w14:paraId="1B7664D1" w14:textId="77777777" w:rsidR="00A84989" w:rsidRPr="00941DBE" w:rsidRDefault="00A84989" w:rsidP="00941DBE">
            <w:pPr>
              <w:pStyle w:val="Default"/>
              <w:ind w:right="-465"/>
              <w:contextualSpacing/>
              <w:rPr>
                <w:color w:val="auto"/>
                <w:lang w:val="lt-LT"/>
              </w:rPr>
            </w:pPr>
            <w:r w:rsidRPr="00941DBE">
              <w:rPr>
                <w:color w:val="auto"/>
                <w:lang w:val="lt-LT"/>
              </w:rPr>
              <w:t>3.4.</w:t>
            </w:r>
          </w:p>
        </w:tc>
        <w:tc>
          <w:tcPr>
            <w:tcW w:w="6499" w:type="dxa"/>
            <w:tcBorders>
              <w:top w:val="single" w:sz="4" w:space="0" w:color="auto"/>
              <w:left w:val="single" w:sz="4" w:space="0" w:color="auto"/>
              <w:bottom w:val="single" w:sz="4" w:space="0" w:color="auto"/>
              <w:right w:val="single" w:sz="4" w:space="0" w:color="auto"/>
            </w:tcBorders>
            <w:hideMark/>
          </w:tcPr>
          <w:p w14:paraId="28066E62" w14:textId="77777777" w:rsidR="00A84989" w:rsidRPr="00941DBE" w:rsidRDefault="00A84989" w:rsidP="00941DBE">
            <w:pPr>
              <w:pStyle w:val="Default"/>
              <w:jc w:val="both"/>
              <w:rPr>
                <w:lang w:val="lt-LT"/>
              </w:rPr>
            </w:pPr>
            <w:r w:rsidRPr="00941DBE">
              <w:rPr>
                <w:lang w:val="lt-LT"/>
              </w:rPr>
              <w:t xml:space="preserve">Ar pareiškėjas / projekto vykdytojas  veikia žemės ūkio produktų perdirbimo ir prekybos sektoriuje, kai </w:t>
            </w:r>
            <w:r w:rsidR="00E67C61" w:rsidRPr="00FC5576">
              <w:rPr>
                <w:rFonts w:eastAsia="Calibri"/>
                <w:i/>
                <w:lang w:val="lt-LT" w:eastAsia="lt-LT"/>
              </w:rPr>
              <w:t>de minimis</w:t>
            </w:r>
            <w:r w:rsidR="00E67C61" w:rsidRPr="00FC5576">
              <w:rPr>
                <w:rFonts w:eastAsia="Calibri"/>
                <w:lang w:val="lt-LT" w:eastAsia="lt-LT"/>
              </w:rPr>
              <w:t xml:space="preserve"> </w:t>
            </w:r>
            <w:r w:rsidRPr="00941DBE">
              <w:rPr>
                <w:lang w:val="lt-LT"/>
              </w:rPr>
              <w:t xml:space="preserve">pagalba </w:t>
            </w:r>
            <w:r w:rsidRPr="00941DBE">
              <w:rPr>
                <w:lang w:val="lt-LT"/>
              </w:rPr>
              <w:lastRenderedPageBreak/>
              <w:t>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19C571E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lastRenderedPageBreak/>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6AE9B2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3822B63"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3C74C1C" w14:textId="77777777" w:rsidR="00A84989" w:rsidRPr="00941DBE" w:rsidRDefault="00A84989" w:rsidP="00941DBE">
            <w:pPr>
              <w:pStyle w:val="Default"/>
              <w:ind w:firstLine="720"/>
              <w:jc w:val="both"/>
              <w:rPr>
                <w:lang w:val="lt-LT"/>
              </w:rPr>
            </w:pPr>
          </w:p>
        </w:tc>
      </w:tr>
      <w:tr w:rsidR="00A84989" w14:paraId="036ED343" w14:textId="77777777" w:rsidTr="00DA0847">
        <w:trPr>
          <w:trHeight w:val="275"/>
        </w:trPr>
        <w:tc>
          <w:tcPr>
            <w:tcW w:w="672" w:type="dxa"/>
            <w:tcBorders>
              <w:top w:val="single" w:sz="4" w:space="0" w:color="auto"/>
              <w:left w:val="single" w:sz="4" w:space="0" w:color="auto"/>
              <w:bottom w:val="single" w:sz="4" w:space="0" w:color="auto"/>
              <w:right w:val="single" w:sz="4" w:space="0" w:color="auto"/>
            </w:tcBorders>
            <w:hideMark/>
          </w:tcPr>
          <w:p w14:paraId="624A9E8D" w14:textId="77777777" w:rsidR="00A84989" w:rsidRPr="00941DBE" w:rsidRDefault="00A84989" w:rsidP="00941DBE">
            <w:pPr>
              <w:pStyle w:val="Default"/>
              <w:ind w:right="-465"/>
              <w:contextualSpacing/>
              <w:rPr>
                <w:color w:val="auto"/>
                <w:lang w:val="lt-LT"/>
              </w:rPr>
            </w:pPr>
            <w:r w:rsidRPr="00941DBE">
              <w:rPr>
                <w:color w:val="auto"/>
                <w:lang w:val="lt-LT"/>
              </w:rPr>
              <w:t>3.5.</w:t>
            </w:r>
          </w:p>
        </w:tc>
        <w:tc>
          <w:tcPr>
            <w:tcW w:w="6499" w:type="dxa"/>
            <w:tcBorders>
              <w:top w:val="single" w:sz="4" w:space="0" w:color="auto"/>
              <w:left w:val="single" w:sz="4" w:space="0" w:color="auto"/>
              <w:bottom w:val="single" w:sz="4" w:space="0" w:color="auto"/>
              <w:right w:val="single" w:sz="4" w:space="0" w:color="auto"/>
            </w:tcBorders>
            <w:hideMark/>
          </w:tcPr>
          <w:p w14:paraId="63B16E52" w14:textId="77777777" w:rsidR="00A84989" w:rsidRPr="00941DBE" w:rsidRDefault="00A84989" w:rsidP="00E9097A">
            <w:pPr>
              <w:pStyle w:val="Default"/>
              <w:jc w:val="both"/>
              <w:rPr>
                <w:lang w:val="lt-LT"/>
              </w:rPr>
            </w:pPr>
            <w:r w:rsidRPr="00941DBE">
              <w:rPr>
                <w:lang w:val="lt-LT"/>
              </w:rPr>
              <w:t xml:space="preserve">Ar pareiškėjas / projekto vykdytojas vykdo su eksportu susijusią veiklą trečiosiose </w:t>
            </w:r>
            <w:r w:rsidR="00E9097A">
              <w:rPr>
                <w:lang w:val="lt-LT"/>
              </w:rPr>
              <w:t>valstybėse</w:t>
            </w:r>
            <w:r w:rsidR="00E9097A" w:rsidRPr="00941DBE">
              <w:rPr>
                <w:lang w:val="lt-LT"/>
              </w:rPr>
              <w:t xml:space="preserve"> </w:t>
            </w:r>
            <w:r w:rsidRPr="00941DBE">
              <w:rPr>
                <w:lang w:val="lt-LT"/>
              </w:rPr>
              <w:t xml:space="preserve">arba </w:t>
            </w:r>
            <w:r w:rsidR="00E9097A">
              <w:rPr>
                <w:lang w:val="lt-LT"/>
              </w:rPr>
              <w:t xml:space="preserve">Europos Sąjungos </w:t>
            </w:r>
            <w:r w:rsidRPr="00941DBE">
              <w:rPr>
                <w:lang w:val="lt-LT"/>
              </w:rPr>
              <w:t>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28E23D98"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A61C916"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46C14C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166E513" w14:textId="77777777" w:rsidR="00A84989" w:rsidRPr="00941DBE" w:rsidRDefault="00A84989" w:rsidP="00941DBE">
            <w:pPr>
              <w:pStyle w:val="Default"/>
              <w:ind w:firstLine="720"/>
              <w:jc w:val="both"/>
              <w:rPr>
                <w:lang w:val="lt-LT"/>
              </w:rPr>
            </w:pPr>
          </w:p>
        </w:tc>
      </w:tr>
      <w:tr w:rsidR="00A84989" w14:paraId="25D7F0C6" w14:textId="77777777" w:rsidTr="00DA0847">
        <w:trPr>
          <w:trHeight w:val="338"/>
        </w:trPr>
        <w:tc>
          <w:tcPr>
            <w:tcW w:w="672" w:type="dxa"/>
            <w:tcBorders>
              <w:top w:val="single" w:sz="4" w:space="0" w:color="auto"/>
              <w:left w:val="single" w:sz="4" w:space="0" w:color="auto"/>
              <w:bottom w:val="single" w:sz="4" w:space="0" w:color="auto"/>
              <w:right w:val="single" w:sz="4" w:space="0" w:color="auto"/>
            </w:tcBorders>
            <w:hideMark/>
          </w:tcPr>
          <w:p w14:paraId="4DAB5E25" w14:textId="77777777" w:rsidR="00A84989" w:rsidRPr="00941DBE" w:rsidRDefault="00A84989" w:rsidP="00941DBE">
            <w:pPr>
              <w:pStyle w:val="Default"/>
              <w:ind w:right="-465"/>
              <w:contextualSpacing/>
              <w:rPr>
                <w:color w:val="auto"/>
                <w:lang w:val="lt-LT"/>
              </w:rPr>
            </w:pPr>
            <w:r w:rsidRPr="00941DBE">
              <w:rPr>
                <w:color w:val="auto"/>
                <w:lang w:val="lt-LT"/>
              </w:rPr>
              <w:t>3.6.</w:t>
            </w:r>
          </w:p>
        </w:tc>
        <w:tc>
          <w:tcPr>
            <w:tcW w:w="6499" w:type="dxa"/>
            <w:tcBorders>
              <w:top w:val="single" w:sz="4" w:space="0" w:color="auto"/>
              <w:left w:val="single" w:sz="4" w:space="0" w:color="auto"/>
              <w:bottom w:val="single" w:sz="4" w:space="0" w:color="auto"/>
              <w:right w:val="single" w:sz="4" w:space="0" w:color="auto"/>
            </w:tcBorders>
            <w:hideMark/>
          </w:tcPr>
          <w:p w14:paraId="4247A31C" w14:textId="77777777" w:rsidR="00A84989" w:rsidRPr="00941DBE" w:rsidRDefault="00A84989" w:rsidP="00941DBE">
            <w:pPr>
              <w:pStyle w:val="Default"/>
              <w:jc w:val="both"/>
              <w:rPr>
                <w:lang w:val="lt-LT"/>
              </w:rPr>
            </w:pPr>
            <w:r w:rsidRPr="00941DBE">
              <w:rPr>
                <w:lang w:val="lt-LT"/>
              </w:rPr>
              <w:t xml:space="preserve">Ar pareiškėjui / projekto vykdytojui teikiama </w:t>
            </w:r>
            <w:r w:rsidR="00E67C61" w:rsidRPr="00AB3002">
              <w:rPr>
                <w:rFonts w:eastAsia="Calibri"/>
                <w:i/>
                <w:lang w:val="lt-LT" w:eastAsia="lt-LT"/>
              </w:rPr>
              <w:t>de minimis</w:t>
            </w:r>
            <w:r w:rsidR="00E67C61" w:rsidRPr="00AB3002">
              <w:rPr>
                <w:rFonts w:eastAsia="Calibri"/>
                <w:lang w:val="lt-LT" w:eastAsia="lt-LT"/>
              </w:rPr>
              <w:t xml:space="preserve"> </w:t>
            </w:r>
            <w:r w:rsidRPr="00941DBE">
              <w:rPr>
                <w:lang w:val="lt-LT"/>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514931B4"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00499A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B86D47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0E9283D3" w14:textId="77777777" w:rsidR="00A84989" w:rsidRPr="00941DBE" w:rsidRDefault="00A84989" w:rsidP="00941DBE">
            <w:pPr>
              <w:pStyle w:val="Default"/>
              <w:ind w:firstLine="720"/>
              <w:jc w:val="both"/>
              <w:rPr>
                <w:lang w:val="lt-LT"/>
              </w:rPr>
            </w:pPr>
          </w:p>
        </w:tc>
      </w:tr>
      <w:tr w:rsidR="00A84989" w14:paraId="5DEF02AC" w14:textId="77777777" w:rsidTr="00DA0847">
        <w:trPr>
          <w:trHeight w:val="1903"/>
        </w:trPr>
        <w:tc>
          <w:tcPr>
            <w:tcW w:w="672" w:type="dxa"/>
            <w:tcBorders>
              <w:top w:val="single" w:sz="4" w:space="0" w:color="auto"/>
              <w:left w:val="single" w:sz="4" w:space="0" w:color="auto"/>
              <w:bottom w:val="single" w:sz="4" w:space="0" w:color="auto"/>
              <w:right w:val="single" w:sz="4" w:space="0" w:color="auto"/>
            </w:tcBorders>
            <w:hideMark/>
          </w:tcPr>
          <w:p w14:paraId="683C9B77" w14:textId="77777777" w:rsidR="00A84989" w:rsidRPr="00941DBE" w:rsidRDefault="00A84989" w:rsidP="00941DBE">
            <w:pPr>
              <w:pStyle w:val="Default"/>
              <w:ind w:right="-465"/>
              <w:contextualSpacing/>
              <w:rPr>
                <w:color w:val="auto"/>
                <w:lang w:val="lt-LT"/>
              </w:rPr>
            </w:pPr>
            <w:r w:rsidRPr="00941DBE">
              <w:rPr>
                <w:color w:val="auto"/>
                <w:lang w:val="lt-LT"/>
              </w:rPr>
              <w:t>3.7.</w:t>
            </w:r>
          </w:p>
        </w:tc>
        <w:tc>
          <w:tcPr>
            <w:tcW w:w="6499" w:type="dxa"/>
            <w:tcBorders>
              <w:top w:val="single" w:sz="4" w:space="0" w:color="auto"/>
              <w:left w:val="single" w:sz="4" w:space="0" w:color="auto"/>
              <w:bottom w:val="single" w:sz="4" w:space="0" w:color="auto"/>
              <w:right w:val="single" w:sz="4" w:space="0" w:color="auto"/>
            </w:tcBorders>
            <w:hideMark/>
          </w:tcPr>
          <w:p w14:paraId="782525A1" w14:textId="77777777" w:rsidR="00A84989" w:rsidRPr="00941DBE" w:rsidRDefault="00A84989" w:rsidP="00941DBE">
            <w:pPr>
              <w:pStyle w:val="Default"/>
              <w:jc w:val="both"/>
              <w:rPr>
                <w:lang w:val="lt-LT"/>
              </w:rPr>
            </w:pPr>
            <w:r w:rsidRPr="00941DBE">
              <w:rPr>
                <w:lang w:val="lt-LT"/>
              </w:rPr>
              <w:t xml:space="preserve">Jei pareiškėjas / projekto vykdytojas vykdo veiklą šio priedo 3.1–3.4 papunkčiuose nurodytuose sektoriuose, tačiau kartu bent viename sektoriuje, kuriam taikomas </w:t>
            </w:r>
            <w:r w:rsidRPr="00941DBE">
              <w:rPr>
                <w:i/>
                <w:lang w:val="lt-LT"/>
              </w:rPr>
              <w:t>de minimis</w:t>
            </w:r>
            <w:r w:rsidRPr="00941DBE">
              <w:rPr>
                <w:lang w:val="lt-LT"/>
              </w:rPr>
              <w:t xml:space="preserve"> reglamentas, ir pastarajam sektoriui pagalba teikiama, ar užtikrinama, kad tinkamomis priemonėmis, kaip antai atskiriant veiklos sritis ar sąnaudas, kad veiklai tuose sektoriuose, kuriems šis </w:t>
            </w:r>
            <w:r w:rsidR="00E9097A" w:rsidRPr="00E9097A">
              <w:rPr>
                <w:i/>
                <w:lang w:val="lt-LT"/>
              </w:rPr>
              <w:t>de minimis</w:t>
            </w:r>
            <w:r w:rsidR="00E9097A" w:rsidRPr="00E9097A">
              <w:rPr>
                <w:lang w:val="lt-LT"/>
              </w:rPr>
              <w:t xml:space="preserve"> </w:t>
            </w:r>
            <w:r w:rsidRPr="00941DBE">
              <w:rPr>
                <w:lang w:val="lt-LT"/>
              </w:rPr>
              <w:t xml:space="preserve">reglamentas netaikomas, nebūtų teikiama </w:t>
            </w:r>
            <w:r w:rsidRPr="00941DBE">
              <w:rPr>
                <w:i/>
                <w:lang w:val="lt-LT"/>
              </w:rPr>
              <w:t>de minimis</w:t>
            </w:r>
            <w:r w:rsidRPr="00941DBE">
              <w:rPr>
                <w:lang w:val="lt-LT"/>
              </w:rPr>
              <w:t xml:space="preserve"> pagalba, kuri teikiama pagal </w:t>
            </w:r>
            <w:r w:rsidRPr="00941DBE">
              <w:rPr>
                <w:i/>
                <w:lang w:val="lt-LT"/>
              </w:rPr>
              <w:t>de minimis</w:t>
            </w:r>
            <w:r w:rsidRPr="00941DBE">
              <w:rPr>
                <w:lang w:val="lt-LT"/>
              </w:rPr>
              <w:t xml:space="preserve"> reglamentą?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2185ED"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1BB96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3A56CC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C4A0002" w14:textId="77777777" w:rsidR="00A84989" w:rsidRPr="00941DBE" w:rsidRDefault="00A84989" w:rsidP="00941DBE">
            <w:pPr>
              <w:pStyle w:val="Default"/>
              <w:ind w:firstLine="720"/>
              <w:jc w:val="both"/>
              <w:rPr>
                <w:lang w:val="lt-LT"/>
              </w:rPr>
            </w:pPr>
          </w:p>
        </w:tc>
      </w:tr>
      <w:tr w:rsidR="00A84989" w14:paraId="5C33423A" w14:textId="77777777" w:rsidTr="00DA0847">
        <w:trPr>
          <w:trHeight w:val="505"/>
        </w:trPr>
        <w:tc>
          <w:tcPr>
            <w:tcW w:w="672" w:type="dxa"/>
            <w:tcBorders>
              <w:top w:val="single" w:sz="4" w:space="0" w:color="auto"/>
              <w:left w:val="single" w:sz="4" w:space="0" w:color="auto"/>
              <w:bottom w:val="single" w:sz="4" w:space="0" w:color="auto"/>
              <w:right w:val="single" w:sz="4" w:space="0" w:color="auto"/>
            </w:tcBorders>
            <w:hideMark/>
          </w:tcPr>
          <w:p w14:paraId="3546784C" w14:textId="77777777" w:rsidR="00A84989" w:rsidRPr="00941DBE" w:rsidRDefault="00A84989" w:rsidP="00941DBE">
            <w:pPr>
              <w:pStyle w:val="Default"/>
              <w:ind w:right="-465"/>
              <w:contextualSpacing/>
              <w:rPr>
                <w:color w:val="auto"/>
                <w:lang w:val="lt-LT"/>
              </w:rPr>
            </w:pPr>
            <w:r w:rsidRPr="00941DBE">
              <w:rPr>
                <w:color w:val="auto"/>
                <w:lang w:val="lt-LT"/>
              </w:rPr>
              <w:t>3.8.</w:t>
            </w:r>
          </w:p>
        </w:tc>
        <w:tc>
          <w:tcPr>
            <w:tcW w:w="6499" w:type="dxa"/>
            <w:tcBorders>
              <w:top w:val="single" w:sz="4" w:space="0" w:color="auto"/>
              <w:left w:val="single" w:sz="4" w:space="0" w:color="auto"/>
              <w:bottom w:val="single" w:sz="4" w:space="0" w:color="auto"/>
              <w:right w:val="single" w:sz="4" w:space="0" w:color="auto"/>
            </w:tcBorders>
            <w:hideMark/>
          </w:tcPr>
          <w:p w14:paraId="6B81C017" w14:textId="77777777" w:rsidR="00A84989" w:rsidRPr="00941DBE" w:rsidRDefault="00A84989" w:rsidP="00941DBE">
            <w:pPr>
              <w:pStyle w:val="Default"/>
              <w:jc w:val="both"/>
              <w:rPr>
                <w:lang w:val="lt-LT"/>
              </w:rPr>
            </w:pPr>
            <w:r w:rsidRPr="00941DBE">
              <w:rPr>
                <w:lang w:val="lt-LT"/>
              </w:rPr>
              <w:t xml:space="preserve">Ar </w:t>
            </w:r>
            <w:r w:rsidR="00DF57CB" w:rsidRPr="00AB3002">
              <w:rPr>
                <w:rFonts w:eastAsia="Calibri"/>
                <w:i/>
                <w:lang w:val="lt-LT" w:eastAsia="lt-LT"/>
              </w:rPr>
              <w:t>de minimis</w:t>
            </w:r>
            <w:r w:rsidR="00DF57CB" w:rsidRPr="00AB3002">
              <w:rPr>
                <w:rFonts w:eastAsia="Calibri"/>
                <w:lang w:val="lt-LT" w:eastAsia="lt-LT"/>
              </w:rPr>
              <w:t xml:space="preserve"> </w:t>
            </w:r>
            <w:r w:rsidRPr="00941DBE">
              <w:rPr>
                <w:lang w:val="lt-LT"/>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6BB3334E"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C42867"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44ED50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5F4E5C2E" w14:textId="77777777" w:rsidR="00A84989" w:rsidRPr="00941DBE" w:rsidRDefault="00A84989" w:rsidP="00941DBE">
            <w:pPr>
              <w:pStyle w:val="Default"/>
              <w:ind w:firstLine="720"/>
              <w:jc w:val="both"/>
              <w:rPr>
                <w:lang w:val="lt-LT"/>
              </w:rPr>
            </w:pPr>
          </w:p>
        </w:tc>
      </w:tr>
      <w:tr w:rsidR="00A84989" w14:paraId="3723616A" w14:textId="77777777" w:rsidTr="00DA0847">
        <w:trPr>
          <w:trHeight w:val="1026"/>
        </w:trPr>
        <w:tc>
          <w:tcPr>
            <w:tcW w:w="672" w:type="dxa"/>
            <w:tcBorders>
              <w:top w:val="single" w:sz="4" w:space="0" w:color="auto"/>
              <w:left w:val="single" w:sz="4" w:space="0" w:color="auto"/>
              <w:bottom w:val="single" w:sz="4" w:space="0" w:color="auto"/>
              <w:right w:val="single" w:sz="4" w:space="0" w:color="auto"/>
            </w:tcBorders>
            <w:hideMark/>
          </w:tcPr>
          <w:p w14:paraId="35808C07" w14:textId="77777777" w:rsidR="00A84989" w:rsidRPr="00941DBE" w:rsidRDefault="00A84989" w:rsidP="00941DBE">
            <w:pPr>
              <w:pStyle w:val="Default"/>
              <w:ind w:right="-465"/>
              <w:contextualSpacing/>
              <w:rPr>
                <w:color w:val="auto"/>
                <w:lang w:val="lt-LT"/>
              </w:rPr>
            </w:pPr>
            <w:r w:rsidRPr="00941DBE">
              <w:rPr>
                <w:color w:val="auto"/>
                <w:lang w:val="lt-LT"/>
              </w:rPr>
              <w:t>3.9.</w:t>
            </w:r>
          </w:p>
        </w:tc>
        <w:tc>
          <w:tcPr>
            <w:tcW w:w="6499" w:type="dxa"/>
            <w:tcBorders>
              <w:top w:val="single" w:sz="4" w:space="0" w:color="auto"/>
              <w:left w:val="single" w:sz="4" w:space="0" w:color="auto"/>
              <w:bottom w:val="single" w:sz="4" w:space="0" w:color="auto"/>
              <w:right w:val="single" w:sz="4" w:space="0" w:color="auto"/>
            </w:tcBorders>
            <w:hideMark/>
          </w:tcPr>
          <w:p w14:paraId="1F88C408" w14:textId="77777777" w:rsidR="00A84989" w:rsidRPr="00941DBE" w:rsidRDefault="00A84989" w:rsidP="00941DBE">
            <w:pPr>
              <w:pStyle w:val="Default"/>
              <w:jc w:val="both"/>
              <w:rPr>
                <w:lang w:val="lt-LT"/>
              </w:rPr>
            </w:pPr>
            <w:r w:rsidRPr="00941DBE">
              <w:rPr>
                <w:lang w:val="lt-LT"/>
              </w:rPr>
              <w:t xml:space="preserve">Ar bendra vienai įmonei, kaip ji apibrėžta </w:t>
            </w:r>
            <w:r w:rsidRPr="00941DBE">
              <w:rPr>
                <w:i/>
                <w:lang w:val="lt-LT"/>
              </w:rPr>
              <w:t>de minimis</w:t>
            </w:r>
            <w:r w:rsidRPr="00941DBE">
              <w:rPr>
                <w:lang w:val="lt-LT"/>
              </w:rPr>
              <w:t xml:space="preserve"> reglamente, suteikta </w:t>
            </w:r>
            <w:r w:rsidRPr="00941DBE">
              <w:rPr>
                <w:i/>
                <w:lang w:val="lt-LT"/>
              </w:rPr>
              <w:t>de minimis</w:t>
            </w:r>
            <w:r w:rsidRPr="00941DBE">
              <w:rPr>
                <w:lang w:val="lt-LT"/>
              </w:rPr>
              <w:t xml:space="preserve"> pagalbos suma Lietuvo</w:t>
            </w:r>
            <w:r w:rsidR="00E9097A">
              <w:rPr>
                <w:lang w:val="lt-LT"/>
              </w:rPr>
              <w:t>s Respublikoje</w:t>
            </w:r>
            <w:r w:rsidRPr="00941DBE">
              <w:rPr>
                <w:lang w:val="lt-LT"/>
              </w:rPr>
              <w:t xml:space="preserve"> neviršija (ar konkrečiu atveju viršys suteikus </w:t>
            </w:r>
            <w:r w:rsidRPr="00941DBE">
              <w:rPr>
                <w:i/>
                <w:lang w:val="lt-LT"/>
              </w:rPr>
              <w:t>de minimis</w:t>
            </w:r>
            <w:r w:rsidRPr="00941DBE">
              <w:rPr>
                <w:lang w:val="lt-LT"/>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CD5386D"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E29F69"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30A7BF9"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442F0FA" w14:textId="77777777" w:rsidR="00A84989" w:rsidRPr="00941DBE" w:rsidRDefault="00A84989" w:rsidP="00941DBE">
            <w:pPr>
              <w:pStyle w:val="Default"/>
              <w:jc w:val="both"/>
              <w:rPr>
                <w:i/>
                <w:lang w:val="lt-LT"/>
              </w:rPr>
            </w:pPr>
          </w:p>
        </w:tc>
      </w:tr>
      <w:tr w:rsidR="00A84989" w14:paraId="5D9A7E9B" w14:textId="77777777" w:rsidTr="00DA0847">
        <w:trPr>
          <w:trHeight w:val="1779"/>
        </w:trPr>
        <w:tc>
          <w:tcPr>
            <w:tcW w:w="672" w:type="dxa"/>
            <w:tcBorders>
              <w:top w:val="single" w:sz="4" w:space="0" w:color="auto"/>
              <w:left w:val="single" w:sz="4" w:space="0" w:color="auto"/>
              <w:bottom w:val="single" w:sz="4" w:space="0" w:color="auto"/>
              <w:right w:val="single" w:sz="4" w:space="0" w:color="auto"/>
            </w:tcBorders>
            <w:hideMark/>
          </w:tcPr>
          <w:p w14:paraId="635CFAFE" w14:textId="77777777" w:rsidR="00A84989" w:rsidRPr="00941DBE" w:rsidRDefault="00A84989" w:rsidP="00941DBE">
            <w:pPr>
              <w:pStyle w:val="Default"/>
              <w:ind w:right="-465"/>
              <w:contextualSpacing/>
              <w:rPr>
                <w:color w:val="auto"/>
                <w:lang w:val="lt-LT"/>
              </w:rPr>
            </w:pPr>
            <w:r w:rsidRPr="00941DBE">
              <w:rPr>
                <w:color w:val="auto"/>
                <w:lang w:val="lt-LT"/>
              </w:rPr>
              <w:t>3.10.</w:t>
            </w:r>
          </w:p>
        </w:tc>
        <w:tc>
          <w:tcPr>
            <w:tcW w:w="6499" w:type="dxa"/>
            <w:tcBorders>
              <w:top w:val="single" w:sz="4" w:space="0" w:color="auto"/>
              <w:left w:val="single" w:sz="4" w:space="0" w:color="auto"/>
              <w:bottom w:val="single" w:sz="4" w:space="0" w:color="auto"/>
              <w:right w:val="single" w:sz="4" w:space="0" w:color="auto"/>
            </w:tcBorders>
            <w:hideMark/>
          </w:tcPr>
          <w:p w14:paraId="0115DA2A" w14:textId="77777777" w:rsidR="00A84989" w:rsidRPr="00941DBE" w:rsidRDefault="00A84989" w:rsidP="00941DBE">
            <w:pPr>
              <w:pStyle w:val="Default"/>
              <w:jc w:val="both"/>
              <w:rPr>
                <w:lang w:val="lt-LT"/>
              </w:rPr>
            </w:pPr>
            <w:r w:rsidRPr="00941DBE">
              <w:rPr>
                <w:lang w:val="lt-LT"/>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941DBE">
              <w:rPr>
                <w:i/>
                <w:lang w:val="lt-LT"/>
              </w:rPr>
              <w:t>de minimis</w:t>
            </w:r>
            <w:r w:rsidRPr="00941DBE">
              <w:rPr>
                <w:lang w:val="lt-LT"/>
              </w:rPr>
              <w:t xml:space="preserve"> pagalba nebūtų naudojama krovinių vežimo keliais transporto priemonėms įsigyti?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3E5F2259"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2B586C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9013CF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6F8BB48D" w14:textId="77777777" w:rsidR="00A84989" w:rsidRPr="00941DBE" w:rsidRDefault="00A84989" w:rsidP="00941DBE">
            <w:pPr>
              <w:pStyle w:val="Default"/>
              <w:ind w:firstLine="720"/>
              <w:jc w:val="both"/>
              <w:rPr>
                <w:lang w:val="lt-LT"/>
              </w:rPr>
            </w:pPr>
          </w:p>
        </w:tc>
      </w:tr>
      <w:tr w:rsidR="00A84989" w14:paraId="33BA2A37" w14:textId="77777777" w:rsidTr="00DA0847">
        <w:trPr>
          <w:trHeight w:val="275"/>
        </w:trPr>
        <w:tc>
          <w:tcPr>
            <w:tcW w:w="672" w:type="dxa"/>
            <w:tcBorders>
              <w:top w:val="single" w:sz="4" w:space="0" w:color="auto"/>
              <w:left w:val="single" w:sz="4" w:space="0" w:color="auto"/>
              <w:bottom w:val="single" w:sz="4" w:space="0" w:color="auto"/>
              <w:right w:val="single" w:sz="4" w:space="0" w:color="auto"/>
            </w:tcBorders>
            <w:hideMark/>
          </w:tcPr>
          <w:p w14:paraId="0AF7E40B" w14:textId="77777777" w:rsidR="00A84989" w:rsidRPr="00941DBE" w:rsidRDefault="00A84989" w:rsidP="00941DBE">
            <w:pPr>
              <w:pStyle w:val="Default"/>
              <w:ind w:right="-465"/>
              <w:contextualSpacing/>
              <w:rPr>
                <w:color w:val="auto"/>
                <w:lang w:val="lt-LT"/>
              </w:rPr>
            </w:pPr>
            <w:r w:rsidRPr="00941DBE">
              <w:rPr>
                <w:color w:val="auto"/>
                <w:lang w:val="lt-LT"/>
              </w:rPr>
              <w:t>3.11.</w:t>
            </w:r>
          </w:p>
        </w:tc>
        <w:tc>
          <w:tcPr>
            <w:tcW w:w="6499" w:type="dxa"/>
            <w:tcBorders>
              <w:top w:val="single" w:sz="4" w:space="0" w:color="auto"/>
              <w:left w:val="single" w:sz="4" w:space="0" w:color="auto"/>
              <w:bottom w:val="single" w:sz="4" w:space="0" w:color="auto"/>
              <w:right w:val="single" w:sz="4" w:space="0" w:color="auto"/>
            </w:tcBorders>
            <w:hideMark/>
          </w:tcPr>
          <w:p w14:paraId="62F42467" w14:textId="77777777" w:rsidR="00A84989" w:rsidRPr="00941DBE" w:rsidRDefault="00A84989" w:rsidP="00941DBE">
            <w:pPr>
              <w:pStyle w:val="Default"/>
              <w:jc w:val="both"/>
              <w:rPr>
                <w:lang w:val="lt-LT"/>
              </w:rPr>
            </w:pPr>
            <w:r w:rsidRPr="00941DBE">
              <w:rPr>
                <w:lang w:val="lt-LT"/>
              </w:rPr>
              <w:t xml:space="preserve">Jei dvi įmonės susijungė arba viena įsigijo kitą, ar apskaičiuojant, ar nauja </w:t>
            </w:r>
            <w:r w:rsidRPr="00941DBE">
              <w:rPr>
                <w:i/>
                <w:lang w:val="lt-LT"/>
              </w:rPr>
              <w:t>de minimis</w:t>
            </w:r>
            <w:r w:rsidRPr="00941DBE">
              <w:rPr>
                <w:lang w:val="lt-LT"/>
              </w:rPr>
              <w:t xml:space="preserve"> pagalba naujajai arba įsigyjančiajai įmonei viršija atitinkamą viršutinę ribą, atsižvelgta į visą ankstesnę </w:t>
            </w:r>
            <w:r w:rsidRPr="00941DBE">
              <w:rPr>
                <w:i/>
                <w:lang w:val="lt-LT"/>
              </w:rPr>
              <w:t xml:space="preserve">de </w:t>
            </w:r>
            <w:r w:rsidRPr="00941DBE">
              <w:rPr>
                <w:i/>
                <w:lang w:val="lt-LT"/>
              </w:rPr>
              <w:lastRenderedPageBreak/>
              <w:t>minimis</w:t>
            </w:r>
            <w:r w:rsidRPr="00941DBE">
              <w:rPr>
                <w:lang w:val="lt-LT"/>
              </w:rPr>
              <w:t xml:space="preserve"> pagalbą, suteiktą bet kuriai iš susijungiančių įmonių?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B257C47"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lastRenderedPageBreak/>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81D891B"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021BE6E"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499351E9" w14:textId="77777777" w:rsidR="00A84989" w:rsidRPr="00941DBE" w:rsidRDefault="00A84989" w:rsidP="00941DBE">
            <w:pPr>
              <w:pStyle w:val="Default"/>
              <w:ind w:firstLine="720"/>
              <w:jc w:val="both"/>
              <w:rPr>
                <w:lang w:val="lt-LT"/>
              </w:rPr>
            </w:pPr>
          </w:p>
        </w:tc>
      </w:tr>
      <w:tr w:rsidR="00A84989" w14:paraId="39D74B3D" w14:textId="77777777" w:rsidTr="00DA0847">
        <w:trPr>
          <w:trHeight w:val="1236"/>
        </w:trPr>
        <w:tc>
          <w:tcPr>
            <w:tcW w:w="672" w:type="dxa"/>
            <w:tcBorders>
              <w:top w:val="single" w:sz="4" w:space="0" w:color="auto"/>
              <w:left w:val="single" w:sz="4" w:space="0" w:color="auto"/>
              <w:bottom w:val="single" w:sz="4" w:space="0" w:color="auto"/>
              <w:right w:val="single" w:sz="4" w:space="0" w:color="auto"/>
            </w:tcBorders>
            <w:hideMark/>
          </w:tcPr>
          <w:p w14:paraId="07F26044" w14:textId="77777777" w:rsidR="00A84989" w:rsidRPr="00941DBE" w:rsidRDefault="00A84989" w:rsidP="00941DBE">
            <w:pPr>
              <w:pStyle w:val="Default"/>
              <w:ind w:right="-465"/>
              <w:contextualSpacing/>
              <w:rPr>
                <w:color w:val="auto"/>
                <w:lang w:val="lt-LT"/>
              </w:rPr>
            </w:pPr>
            <w:r w:rsidRPr="00941DBE">
              <w:rPr>
                <w:color w:val="auto"/>
                <w:lang w:val="lt-LT"/>
              </w:rPr>
              <w:t>3.12.</w:t>
            </w:r>
          </w:p>
        </w:tc>
        <w:tc>
          <w:tcPr>
            <w:tcW w:w="6499" w:type="dxa"/>
            <w:tcBorders>
              <w:top w:val="single" w:sz="4" w:space="0" w:color="auto"/>
              <w:left w:val="single" w:sz="4" w:space="0" w:color="auto"/>
              <w:bottom w:val="single" w:sz="4" w:space="0" w:color="auto"/>
              <w:right w:val="single" w:sz="4" w:space="0" w:color="auto"/>
            </w:tcBorders>
            <w:hideMark/>
          </w:tcPr>
          <w:p w14:paraId="7863D3D6" w14:textId="77777777" w:rsidR="00A84989" w:rsidRPr="00941DBE" w:rsidRDefault="00A84989" w:rsidP="00941DBE">
            <w:pPr>
              <w:pStyle w:val="Default"/>
              <w:jc w:val="both"/>
              <w:rPr>
                <w:lang w:val="lt-LT"/>
              </w:rPr>
            </w:pPr>
            <w:r w:rsidRPr="00941DBE">
              <w:rPr>
                <w:lang w:val="lt-LT"/>
              </w:rPr>
              <w:t xml:space="preserve">Jei viena įmonė suskaidyta į dvi ar daugiau atskirų įmonių, ar iki suskaidymo suteikta </w:t>
            </w:r>
            <w:r w:rsidRPr="00941DBE">
              <w:rPr>
                <w:i/>
                <w:lang w:val="lt-LT"/>
              </w:rPr>
              <w:t>de minimis</w:t>
            </w:r>
            <w:r w:rsidRPr="00941DBE">
              <w:rPr>
                <w:lang w:val="lt-LT"/>
              </w:rPr>
              <w:t xml:space="preserve"> pagalba priskiriama įmonei, kuri ja pasinaudojo. Jei toks priskyrimas neįmanomas, ar </w:t>
            </w:r>
            <w:r w:rsidRPr="00941DBE">
              <w:rPr>
                <w:i/>
                <w:lang w:val="lt-LT"/>
              </w:rPr>
              <w:t>de minimis</w:t>
            </w:r>
            <w:r w:rsidRPr="00941DBE">
              <w:rPr>
                <w:lang w:val="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8C2AF5B"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FCDFE37"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C9E5AC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520C3843" w14:textId="77777777" w:rsidR="00A84989" w:rsidRPr="00941DBE" w:rsidRDefault="00A84989" w:rsidP="00941DBE">
            <w:pPr>
              <w:pStyle w:val="Default"/>
              <w:ind w:firstLine="720"/>
              <w:jc w:val="both"/>
              <w:rPr>
                <w:lang w:val="lt-LT"/>
              </w:rPr>
            </w:pPr>
          </w:p>
        </w:tc>
      </w:tr>
      <w:tr w:rsidR="00A84989" w14:paraId="687914B9" w14:textId="77777777" w:rsidTr="00DA0847">
        <w:trPr>
          <w:trHeight w:val="698"/>
        </w:trPr>
        <w:tc>
          <w:tcPr>
            <w:tcW w:w="672" w:type="dxa"/>
            <w:tcBorders>
              <w:top w:val="single" w:sz="4" w:space="0" w:color="auto"/>
              <w:left w:val="single" w:sz="4" w:space="0" w:color="auto"/>
              <w:bottom w:val="single" w:sz="4" w:space="0" w:color="auto"/>
              <w:right w:val="single" w:sz="4" w:space="0" w:color="auto"/>
            </w:tcBorders>
            <w:hideMark/>
          </w:tcPr>
          <w:p w14:paraId="136E4864" w14:textId="77777777" w:rsidR="00A84989" w:rsidRPr="00941DBE" w:rsidRDefault="00A84989" w:rsidP="00941DBE">
            <w:pPr>
              <w:pStyle w:val="Default"/>
              <w:ind w:right="-465"/>
              <w:contextualSpacing/>
              <w:rPr>
                <w:color w:val="auto"/>
                <w:lang w:val="lt-LT"/>
              </w:rPr>
            </w:pPr>
            <w:r w:rsidRPr="00941DBE">
              <w:rPr>
                <w:color w:val="auto"/>
                <w:lang w:val="lt-LT"/>
              </w:rPr>
              <w:t>3.13.</w:t>
            </w:r>
          </w:p>
        </w:tc>
        <w:tc>
          <w:tcPr>
            <w:tcW w:w="6499" w:type="dxa"/>
            <w:tcBorders>
              <w:top w:val="single" w:sz="4" w:space="0" w:color="auto"/>
              <w:left w:val="single" w:sz="4" w:space="0" w:color="auto"/>
              <w:bottom w:val="single" w:sz="4" w:space="0" w:color="auto"/>
              <w:right w:val="single" w:sz="4" w:space="0" w:color="auto"/>
            </w:tcBorders>
            <w:hideMark/>
          </w:tcPr>
          <w:p w14:paraId="08DBE705" w14:textId="77777777" w:rsidR="00A84989" w:rsidRPr="00941DBE" w:rsidRDefault="00A84989" w:rsidP="00941DBE">
            <w:pPr>
              <w:pStyle w:val="Default"/>
              <w:jc w:val="both"/>
              <w:rPr>
                <w:lang w:val="lt-LT"/>
              </w:rPr>
            </w:pPr>
            <w:r w:rsidRPr="00941DBE">
              <w:rPr>
                <w:lang w:val="lt-LT"/>
              </w:rPr>
              <w:t xml:space="preserve">Ar teikiamo finansavimo bendrasis subsidijos ekvivalentas apskaičiuotas tinkamai, teikiama </w:t>
            </w:r>
            <w:r w:rsidRPr="00941DBE">
              <w:rPr>
                <w:i/>
                <w:lang w:val="lt-LT"/>
              </w:rPr>
              <w:t>de minimis</w:t>
            </w:r>
            <w:r w:rsidRPr="00941DBE">
              <w:rPr>
                <w:lang w:val="lt-LT"/>
              </w:rPr>
              <w:t xml:space="preserve"> pagalba yra skaidri? (</w:t>
            </w:r>
            <w:r w:rsidRPr="00941DBE">
              <w:rPr>
                <w:i/>
                <w:lang w:val="lt-LT"/>
              </w:rPr>
              <w:t xml:space="preserve">de minimis </w:t>
            </w:r>
            <w:r w:rsidRPr="00941DBE">
              <w:rPr>
                <w:lang w:val="lt-LT"/>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773A5140"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34C0B6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75EFBC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hideMark/>
          </w:tcPr>
          <w:p w14:paraId="41EE27C9" w14:textId="77777777" w:rsidR="00A84989" w:rsidRPr="00941DBE" w:rsidRDefault="00A84989" w:rsidP="00941DBE">
            <w:pPr>
              <w:pStyle w:val="Default"/>
              <w:jc w:val="both"/>
              <w:rPr>
                <w:lang w:val="lt-LT"/>
              </w:rPr>
            </w:pPr>
            <w:r w:rsidRPr="00941DBE">
              <w:rPr>
                <w:i/>
                <w:lang w:val="lt-LT"/>
              </w:rPr>
              <w:t>(Nurodyti de minimis reglamento 4 straipsnio dalį, pagal kurią teikiama de minimis pagalba laikoma skaidria.)</w:t>
            </w:r>
          </w:p>
        </w:tc>
      </w:tr>
      <w:tr w:rsidR="00A84989" w14:paraId="3D928FFC" w14:textId="77777777" w:rsidTr="00DA0847">
        <w:trPr>
          <w:trHeight w:val="520"/>
        </w:trPr>
        <w:tc>
          <w:tcPr>
            <w:tcW w:w="672" w:type="dxa"/>
            <w:tcBorders>
              <w:top w:val="single" w:sz="4" w:space="0" w:color="auto"/>
              <w:left w:val="single" w:sz="4" w:space="0" w:color="auto"/>
              <w:bottom w:val="single" w:sz="4" w:space="0" w:color="auto"/>
              <w:right w:val="single" w:sz="4" w:space="0" w:color="auto"/>
            </w:tcBorders>
            <w:hideMark/>
          </w:tcPr>
          <w:p w14:paraId="081CDAB9" w14:textId="77777777" w:rsidR="00A84989" w:rsidRPr="00941DBE" w:rsidRDefault="00A84989" w:rsidP="00941DBE">
            <w:pPr>
              <w:pStyle w:val="Default"/>
              <w:ind w:right="-465"/>
              <w:contextualSpacing/>
              <w:rPr>
                <w:color w:val="auto"/>
                <w:lang w:val="lt-LT"/>
              </w:rPr>
            </w:pPr>
            <w:r w:rsidRPr="00941DBE">
              <w:rPr>
                <w:color w:val="auto"/>
                <w:lang w:val="lt-LT"/>
              </w:rPr>
              <w:t>3.14.</w:t>
            </w:r>
          </w:p>
        </w:tc>
        <w:tc>
          <w:tcPr>
            <w:tcW w:w="6499" w:type="dxa"/>
            <w:tcBorders>
              <w:top w:val="single" w:sz="4" w:space="0" w:color="auto"/>
              <w:left w:val="single" w:sz="4" w:space="0" w:color="auto"/>
              <w:bottom w:val="single" w:sz="4" w:space="0" w:color="auto"/>
              <w:right w:val="single" w:sz="4" w:space="0" w:color="auto"/>
            </w:tcBorders>
            <w:hideMark/>
          </w:tcPr>
          <w:p w14:paraId="55FF92B1" w14:textId="77777777" w:rsidR="00A84989" w:rsidRPr="00941DBE" w:rsidRDefault="00A84989" w:rsidP="00941DBE">
            <w:pPr>
              <w:pStyle w:val="Default"/>
              <w:jc w:val="both"/>
              <w:rPr>
                <w:lang w:val="lt-LT"/>
              </w:rPr>
            </w:pPr>
            <w:r w:rsidRPr="00941DBE">
              <w:rPr>
                <w:lang w:val="lt-LT"/>
              </w:rPr>
              <w:t xml:space="preserve">Ar </w:t>
            </w:r>
            <w:r w:rsidRPr="00941DBE">
              <w:rPr>
                <w:i/>
                <w:lang w:val="lt-LT"/>
              </w:rPr>
              <w:t>de minimis</w:t>
            </w:r>
            <w:r w:rsidRPr="00941DBE">
              <w:rPr>
                <w:lang w:val="lt-LT"/>
              </w:rPr>
              <w:t xml:space="preserve"> pagalba sumuojama pagal </w:t>
            </w:r>
            <w:r w:rsidRPr="00941DBE">
              <w:rPr>
                <w:i/>
                <w:lang w:val="lt-LT"/>
              </w:rPr>
              <w:t>de minimis</w:t>
            </w:r>
            <w:r w:rsidRPr="00941DBE">
              <w:rPr>
                <w:lang w:val="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48AB85F0"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73E28C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6AEEC9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FB6A988" w14:textId="77777777" w:rsidR="00A84989" w:rsidRPr="00941DBE" w:rsidRDefault="00A84989" w:rsidP="00941DBE">
            <w:pPr>
              <w:pStyle w:val="Default"/>
              <w:ind w:firstLine="720"/>
              <w:jc w:val="both"/>
              <w:rPr>
                <w:i/>
                <w:lang w:val="lt-LT"/>
              </w:rPr>
            </w:pPr>
          </w:p>
        </w:tc>
      </w:tr>
      <w:tr w:rsidR="00A84989" w14:paraId="3CA12F43" w14:textId="77777777" w:rsidTr="00DA0847">
        <w:trPr>
          <w:trHeight w:val="175"/>
        </w:trPr>
        <w:tc>
          <w:tcPr>
            <w:tcW w:w="672" w:type="dxa"/>
            <w:tcBorders>
              <w:top w:val="single" w:sz="4" w:space="0" w:color="auto"/>
              <w:left w:val="single" w:sz="4" w:space="0" w:color="auto"/>
              <w:bottom w:val="single" w:sz="4" w:space="0" w:color="auto"/>
              <w:right w:val="single" w:sz="4" w:space="0" w:color="auto"/>
            </w:tcBorders>
            <w:hideMark/>
          </w:tcPr>
          <w:p w14:paraId="3AAA9E9F" w14:textId="77777777" w:rsidR="00A84989" w:rsidRPr="00941DBE" w:rsidRDefault="00A84989" w:rsidP="00941DBE">
            <w:pPr>
              <w:pStyle w:val="Default"/>
              <w:ind w:right="-465"/>
              <w:contextualSpacing/>
              <w:rPr>
                <w:color w:val="auto"/>
                <w:lang w:val="lt-LT"/>
              </w:rPr>
            </w:pPr>
            <w:r w:rsidRPr="00941DBE">
              <w:rPr>
                <w:color w:val="auto"/>
                <w:lang w:val="lt-LT"/>
              </w:rPr>
              <w:t>3.15.</w:t>
            </w:r>
          </w:p>
        </w:tc>
        <w:tc>
          <w:tcPr>
            <w:tcW w:w="6499" w:type="dxa"/>
            <w:tcBorders>
              <w:top w:val="single" w:sz="4" w:space="0" w:color="auto"/>
              <w:left w:val="single" w:sz="4" w:space="0" w:color="auto"/>
              <w:bottom w:val="single" w:sz="4" w:space="0" w:color="auto"/>
              <w:right w:val="single" w:sz="4" w:space="0" w:color="auto"/>
            </w:tcBorders>
            <w:hideMark/>
          </w:tcPr>
          <w:p w14:paraId="3E941F11" w14:textId="77777777" w:rsidR="00A84989" w:rsidRPr="00941DBE" w:rsidRDefault="00A84989" w:rsidP="00941DBE">
            <w:pPr>
              <w:pStyle w:val="Default"/>
              <w:jc w:val="both"/>
              <w:rPr>
                <w:lang w:val="lt-LT"/>
              </w:rPr>
            </w:pPr>
            <w:r w:rsidRPr="00941DBE">
              <w:rPr>
                <w:lang w:val="lt-LT"/>
              </w:rPr>
              <w:t xml:space="preserve">Ar teikiama </w:t>
            </w:r>
            <w:r w:rsidRPr="00941DBE">
              <w:rPr>
                <w:i/>
                <w:lang w:val="lt-LT"/>
              </w:rPr>
              <w:t>de minimis</w:t>
            </w:r>
            <w:r w:rsidRPr="00941DBE">
              <w:rPr>
                <w:lang w:val="lt-LT"/>
              </w:rPr>
              <w:t xml:space="preserve"> pagalba patenka į </w:t>
            </w:r>
            <w:r w:rsidRPr="00941DBE">
              <w:rPr>
                <w:i/>
                <w:lang w:val="lt-LT"/>
              </w:rPr>
              <w:t>de minimis</w:t>
            </w:r>
            <w:r w:rsidRPr="00941DBE">
              <w:rPr>
                <w:lang w:val="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37898D4"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036FB">
              <w:rPr>
                <w:rFonts w:ascii="Times New Roman" w:hAnsi="Times New Roman"/>
                <w:sz w:val="24"/>
                <w:szCs w:val="24"/>
              </w:rPr>
            </w:r>
            <w:r w:rsidR="00B036FB">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8BEC0F"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6EBDCA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717BFCE1" w14:textId="77777777" w:rsidR="00A84989" w:rsidRPr="00941DBE" w:rsidRDefault="00A84989" w:rsidP="00941DBE">
            <w:pPr>
              <w:pStyle w:val="Default"/>
              <w:ind w:firstLine="720"/>
              <w:jc w:val="both"/>
              <w:rPr>
                <w:lang w:val="lt-LT"/>
              </w:rPr>
            </w:pPr>
          </w:p>
        </w:tc>
      </w:tr>
    </w:tbl>
    <w:p w14:paraId="0E9EE9FF" w14:textId="77777777" w:rsidR="00A84989" w:rsidRDefault="00A84989" w:rsidP="00A84989">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A84989" w14:paraId="2E0AC93C" w14:textId="77777777" w:rsidTr="00A84989">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1838826" w14:textId="77777777" w:rsidR="00A84989" w:rsidRPr="00941DBE" w:rsidRDefault="00A84989" w:rsidP="00941DBE">
            <w:pPr>
              <w:pStyle w:val="Default"/>
              <w:rPr>
                <w:lang w:val="lt-LT"/>
              </w:rPr>
            </w:pPr>
            <w:r w:rsidRPr="00941DBE">
              <w:rPr>
                <w:b/>
                <w:lang w:val="lt-LT"/>
              </w:rPr>
              <w:t xml:space="preserve">4. Finansavimo atitikties </w:t>
            </w:r>
            <w:r w:rsidRPr="00941DBE">
              <w:rPr>
                <w:b/>
                <w:i/>
                <w:lang w:val="lt-LT"/>
              </w:rPr>
              <w:t>de minimis</w:t>
            </w:r>
            <w:r w:rsidRPr="00941DBE">
              <w:rPr>
                <w:b/>
                <w:lang w:val="lt-LT"/>
              </w:rPr>
              <w:t xml:space="preserve"> reglamentui vertinimas </w:t>
            </w:r>
          </w:p>
        </w:tc>
      </w:tr>
      <w:tr w:rsidR="00461E7A" w14:paraId="552679AC" w14:textId="77777777" w:rsidTr="00461E7A">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6ED6DBCF" w14:textId="77777777" w:rsidR="00461E7A" w:rsidRPr="00941DBE" w:rsidRDefault="00461E7A" w:rsidP="00941DBE">
            <w:pPr>
              <w:pStyle w:val="Default"/>
              <w:jc w:val="both"/>
              <w:rPr>
                <w:lang w:val="lt-LT"/>
              </w:rPr>
            </w:pPr>
            <w:r w:rsidRPr="00941DBE">
              <w:rPr>
                <w:lang w:val="lt-LT"/>
              </w:rPr>
              <w:t xml:space="preserve">Ar teikiamas finansavimas atitinka </w:t>
            </w:r>
            <w:r w:rsidRPr="00941DBE">
              <w:rPr>
                <w:i/>
                <w:lang w:val="lt-LT"/>
              </w:rPr>
              <w:t>de minimis</w:t>
            </w:r>
            <w:r w:rsidRPr="00941DBE">
              <w:rPr>
                <w:lang w:val="lt-LT"/>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BB97D0" w14:textId="77777777" w:rsidR="00461E7A" w:rsidRPr="00941DBE" w:rsidRDefault="00461E7A" w:rsidP="00941DBE">
            <w:pPr>
              <w:pStyle w:val="Default"/>
              <w:ind w:hanging="3"/>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0EBBCF52" w14:textId="77777777" w:rsidR="00461E7A" w:rsidRPr="00941DBE" w:rsidRDefault="00461E7A"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036FB">
              <w:rPr>
                <w:lang w:val="lt-LT"/>
              </w:rPr>
            </w:r>
            <w:r w:rsidR="00B036FB">
              <w:rPr>
                <w:lang w:val="lt-LT"/>
              </w:rPr>
              <w:fldChar w:fldCharType="separate"/>
            </w:r>
            <w:r w:rsidRPr="00941DBE">
              <w:rPr>
                <w:lang w:val="lt-LT"/>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560D3E93" w14:textId="77777777" w:rsidR="00461E7A" w:rsidRPr="00941DBE" w:rsidRDefault="00461E7A" w:rsidP="00941DBE">
            <w:pPr>
              <w:pStyle w:val="Default"/>
              <w:ind w:firstLine="720"/>
              <w:jc w:val="both"/>
              <w:rPr>
                <w:lang w:val="lt-LT"/>
              </w:rPr>
            </w:pPr>
          </w:p>
        </w:tc>
      </w:tr>
      <w:tr w:rsidR="00A84989" w14:paraId="0942D0FE"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4016A762" w14:textId="77777777" w:rsidR="00A84989" w:rsidRPr="00941DBE" w:rsidRDefault="00A84989" w:rsidP="00941DBE">
            <w:pPr>
              <w:pStyle w:val="Default"/>
              <w:rPr>
                <w:lang w:val="lt-LT"/>
              </w:rPr>
            </w:pPr>
          </w:p>
          <w:p w14:paraId="402023A8" w14:textId="77777777" w:rsidR="00A84989" w:rsidRPr="00941DBE" w:rsidRDefault="00A84989" w:rsidP="00941DBE">
            <w:pPr>
              <w:pStyle w:val="Default"/>
              <w:rPr>
                <w:lang w:val="lt-LT"/>
              </w:rPr>
            </w:pPr>
            <w:r w:rsidRPr="00941DBE">
              <w:rPr>
                <w:lang w:val="lt-LT"/>
              </w:rPr>
              <w:t>_____________________________________</w:t>
            </w:r>
          </w:p>
          <w:p w14:paraId="2C04C1B1" w14:textId="77777777" w:rsidR="00A84989" w:rsidRPr="00941DBE" w:rsidRDefault="00A84989" w:rsidP="00941DBE">
            <w:pPr>
              <w:pStyle w:val="Default"/>
              <w:rPr>
                <w:lang w:val="lt-LT"/>
              </w:rPr>
            </w:pPr>
            <w:r w:rsidRPr="00941DBE">
              <w:rPr>
                <w:lang w:val="lt-LT"/>
              </w:rPr>
              <w:t xml:space="preserve">(vertintojas) </w:t>
            </w:r>
          </w:p>
        </w:tc>
        <w:tc>
          <w:tcPr>
            <w:tcW w:w="4174" w:type="dxa"/>
            <w:gridSpan w:val="4"/>
            <w:tcBorders>
              <w:top w:val="nil"/>
              <w:left w:val="nil"/>
              <w:bottom w:val="nil"/>
              <w:right w:val="nil"/>
            </w:tcBorders>
          </w:tcPr>
          <w:p w14:paraId="4D877F16" w14:textId="77777777" w:rsidR="00A84989" w:rsidRPr="00941DBE" w:rsidRDefault="00A84989" w:rsidP="00941DBE">
            <w:pPr>
              <w:pStyle w:val="Default"/>
              <w:rPr>
                <w:lang w:val="lt-LT"/>
              </w:rPr>
            </w:pPr>
          </w:p>
          <w:p w14:paraId="62235C63" w14:textId="77777777" w:rsidR="00A84989" w:rsidRPr="00941DBE" w:rsidRDefault="00A84989" w:rsidP="00941DBE">
            <w:pPr>
              <w:pStyle w:val="Default"/>
              <w:contextualSpacing/>
              <w:rPr>
                <w:lang w:val="lt-LT"/>
              </w:rPr>
            </w:pPr>
            <w:r w:rsidRPr="00941DBE">
              <w:rPr>
                <w:lang w:val="lt-LT"/>
              </w:rPr>
              <w:t xml:space="preserve">____________ </w:t>
            </w:r>
          </w:p>
          <w:p w14:paraId="019C234D" w14:textId="77777777" w:rsidR="00A84989" w:rsidRPr="00941DBE" w:rsidRDefault="00A84989" w:rsidP="00941DBE">
            <w:pPr>
              <w:pStyle w:val="Default"/>
              <w:contextualSpacing/>
              <w:rPr>
                <w:lang w:val="lt-LT"/>
              </w:rPr>
            </w:pPr>
            <w:r w:rsidRPr="00941DBE">
              <w:rPr>
                <w:lang w:val="lt-LT"/>
              </w:rPr>
              <w:t xml:space="preserve">(parašas) </w:t>
            </w:r>
          </w:p>
        </w:tc>
        <w:tc>
          <w:tcPr>
            <w:tcW w:w="4177" w:type="dxa"/>
            <w:tcBorders>
              <w:top w:val="nil"/>
              <w:left w:val="nil"/>
              <w:bottom w:val="nil"/>
              <w:right w:val="nil"/>
            </w:tcBorders>
          </w:tcPr>
          <w:p w14:paraId="5E02F293" w14:textId="77777777" w:rsidR="00A84989" w:rsidRPr="00941DBE" w:rsidRDefault="00A84989" w:rsidP="00941DBE">
            <w:pPr>
              <w:pStyle w:val="Default"/>
              <w:rPr>
                <w:i/>
                <w:lang w:val="lt-LT"/>
              </w:rPr>
            </w:pPr>
          </w:p>
          <w:p w14:paraId="3220D4AF" w14:textId="77777777" w:rsidR="00A84989" w:rsidRPr="00941DBE" w:rsidRDefault="00A84989" w:rsidP="00941DBE">
            <w:pPr>
              <w:pStyle w:val="Default"/>
              <w:contextualSpacing/>
              <w:rPr>
                <w:lang w:val="lt-LT"/>
              </w:rPr>
            </w:pPr>
            <w:r w:rsidRPr="00941DBE">
              <w:rPr>
                <w:i/>
                <w:lang w:val="lt-LT"/>
              </w:rPr>
              <w:t xml:space="preserve">____________ </w:t>
            </w:r>
          </w:p>
          <w:p w14:paraId="308C165E" w14:textId="77777777" w:rsidR="00A84989" w:rsidRPr="00941DBE" w:rsidRDefault="00A84989" w:rsidP="00941DBE">
            <w:pPr>
              <w:pStyle w:val="Default"/>
              <w:contextualSpacing/>
              <w:rPr>
                <w:lang w:val="lt-LT"/>
              </w:rPr>
            </w:pPr>
            <w:r w:rsidRPr="00941DBE">
              <w:rPr>
                <w:lang w:val="lt-LT"/>
              </w:rPr>
              <w:t xml:space="preserve">(data) </w:t>
            </w:r>
          </w:p>
        </w:tc>
      </w:tr>
      <w:tr w:rsidR="00A84989" w14:paraId="24CC5A2E"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635866A1" w14:textId="77777777" w:rsidR="00A84989" w:rsidRPr="004147AF" w:rsidRDefault="00A84989" w:rsidP="001F731C">
            <w:pPr>
              <w:pStyle w:val="Default"/>
              <w:rPr>
                <w:lang w:val="lt-LT"/>
              </w:rPr>
            </w:pPr>
            <w:r w:rsidRPr="004147AF">
              <w:rPr>
                <w:b/>
                <w:bCs/>
                <w:lang w:val="lt-LT"/>
              </w:rPr>
              <w:t xml:space="preserve">Patikros peržiūra: </w:t>
            </w:r>
          </w:p>
          <w:p w14:paraId="51661DD5" w14:textId="77777777" w:rsidR="00A84989" w:rsidRPr="004147AF" w:rsidRDefault="00A84989" w:rsidP="001F731C">
            <w:pPr>
              <w:pStyle w:val="Default"/>
              <w:rPr>
                <w:lang w:val="lt-LT"/>
              </w:rPr>
            </w:pPr>
            <w:r w:rsidRPr="004147AF">
              <w:rPr>
                <w:lang w:val="lt-LT"/>
              </w:rPr>
              <w:t xml:space="preserve">□ Išvadai pritarti </w:t>
            </w:r>
          </w:p>
          <w:p w14:paraId="55934B12" w14:textId="77777777" w:rsidR="00A84989" w:rsidRPr="004147AF" w:rsidRDefault="00A84989" w:rsidP="001F731C">
            <w:pPr>
              <w:pStyle w:val="Default"/>
              <w:contextualSpacing/>
              <w:rPr>
                <w:lang w:val="lt-LT"/>
              </w:rPr>
            </w:pPr>
            <w:r w:rsidRPr="004147AF">
              <w:rPr>
                <w:lang w:val="lt-LT"/>
              </w:rPr>
              <w:t xml:space="preserve">□ Išvadai nepritarti </w:t>
            </w:r>
          </w:p>
          <w:p w14:paraId="0EB3D173" w14:textId="77777777" w:rsidR="00A84989" w:rsidRPr="00941DBE" w:rsidRDefault="00A84989" w:rsidP="00941DBE">
            <w:pPr>
              <w:pStyle w:val="Default"/>
              <w:contextualSpacing/>
              <w:rPr>
                <w:i/>
                <w:lang w:val="lt-LT"/>
              </w:rPr>
            </w:pPr>
            <w:r w:rsidRPr="00941DBE">
              <w:rPr>
                <w:i/>
                <w:lang w:val="lt-LT"/>
              </w:rPr>
              <w:t>Pastabos:_______________________________________________________________________</w:t>
            </w:r>
          </w:p>
          <w:p w14:paraId="2376EF70" w14:textId="77777777" w:rsidR="00A84989" w:rsidRPr="00941DBE" w:rsidRDefault="00A84989" w:rsidP="00941DBE">
            <w:pPr>
              <w:pStyle w:val="Default"/>
              <w:contextualSpacing/>
              <w:rPr>
                <w:lang w:val="lt-LT"/>
              </w:rPr>
            </w:pPr>
            <w:r w:rsidRPr="00941DBE">
              <w:rPr>
                <w:i/>
                <w:lang w:val="lt-LT"/>
              </w:rPr>
              <w:t xml:space="preserve"> </w:t>
            </w:r>
          </w:p>
        </w:tc>
      </w:tr>
      <w:tr w:rsidR="00A84989" w14:paraId="5420ED8C"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4EAC5CEB" w14:textId="77777777" w:rsidR="00A84989" w:rsidRPr="00941DBE" w:rsidRDefault="00A84989" w:rsidP="00941DBE">
            <w:pPr>
              <w:pStyle w:val="Default"/>
              <w:rPr>
                <w:lang w:val="lt-LT"/>
              </w:rPr>
            </w:pPr>
            <w:r w:rsidRPr="00941DBE">
              <w:rPr>
                <w:i/>
                <w:lang w:val="lt-LT"/>
              </w:rPr>
              <w:t xml:space="preserve">______________________________________ </w:t>
            </w:r>
          </w:p>
          <w:p w14:paraId="457584C7" w14:textId="77777777" w:rsidR="00A84989" w:rsidRPr="00941DBE" w:rsidRDefault="00A84989" w:rsidP="00941DBE">
            <w:pPr>
              <w:pStyle w:val="Default"/>
              <w:rPr>
                <w:lang w:val="lt-LT"/>
              </w:rPr>
            </w:pPr>
            <w:r w:rsidRPr="00941DBE">
              <w:rPr>
                <w:i/>
                <w:lang w:val="lt-LT"/>
              </w:rPr>
              <w:t xml:space="preserve">(vadovas) </w:t>
            </w:r>
          </w:p>
        </w:tc>
        <w:tc>
          <w:tcPr>
            <w:tcW w:w="4174" w:type="dxa"/>
            <w:gridSpan w:val="4"/>
            <w:tcBorders>
              <w:top w:val="nil"/>
              <w:left w:val="nil"/>
              <w:bottom w:val="nil"/>
              <w:right w:val="nil"/>
            </w:tcBorders>
            <w:hideMark/>
          </w:tcPr>
          <w:p w14:paraId="4873A53A" w14:textId="77777777" w:rsidR="00A84989" w:rsidRPr="00941DBE" w:rsidRDefault="00A84989" w:rsidP="00941DBE">
            <w:pPr>
              <w:pStyle w:val="Default"/>
              <w:rPr>
                <w:lang w:val="lt-LT"/>
              </w:rPr>
            </w:pPr>
            <w:r w:rsidRPr="00941DBE">
              <w:rPr>
                <w:i/>
                <w:lang w:val="lt-LT"/>
              </w:rPr>
              <w:t xml:space="preserve">____________ </w:t>
            </w:r>
          </w:p>
          <w:p w14:paraId="1796813B" w14:textId="77777777" w:rsidR="00A84989" w:rsidRPr="00941DBE" w:rsidRDefault="00A84989" w:rsidP="00941DBE">
            <w:pPr>
              <w:pStyle w:val="Default"/>
              <w:contextualSpacing/>
              <w:rPr>
                <w:lang w:val="lt-LT"/>
              </w:rPr>
            </w:pPr>
            <w:r w:rsidRPr="00941DBE">
              <w:rPr>
                <w:i/>
                <w:lang w:val="lt-LT"/>
              </w:rPr>
              <w:t xml:space="preserve">(parašas) </w:t>
            </w:r>
          </w:p>
        </w:tc>
        <w:tc>
          <w:tcPr>
            <w:tcW w:w="4177" w:type="dxa"/>
            <w:tcBorders>
              <w:top w:val="nil"/>
              <w:left w:val="nil"/>
              <w:bottom w:val="nil"/>
              <w:right w:val="nil"/>
            </w:tcBorders>
            <w:hideMark/>
          </w:tcPr>
          <w:p w14:paraId="03E88223" w14:textId="77777777" w:rsidR="00A84989" w:rsidRPr="00941DBE" w:rsidRDefault="00A84989" w:rsidP="00941DBE">
            <w:pPr>
              <w:pStyle w:val="Default"/>
              <w:rPr>
                <w:lang w:val="lt-LT"/>
              </w:rPr>
            </w:pPr>
            <w:r w:rsidRPr="00941DBE">
              <w:rPr>
                <w:i/>
                <w:lang w:val="lt-LT"/>
              </w:rPr>
              <w:t xml:space="preserve">____________ </w:t>
            </w:r>
          </w:p>
          <w:p w14:paraId="09D53A0E" w14:textId="77777777" w:rsidR="00A84989" w:rsidRPr="00941DBE" w:rsidRDefault="00A84989" w:rsidP="00941DBE">
            <w:pPr>
              <w:pStyle w:val="Default"/>
              <w:rPr>
                <w:lang w:val="lt-LT"/>
              </w:rPr>
            </w:pPr>
            <w:r w:rsidRPr="00941DBE">
              <w:rPr>
                <w:i/>
                <w:lang w:val="lt-LT"/>
              </w:rPr>
              <w:t xml:space="preserve">(data) </w:t>
            </w:r>
          </w:p>
        </w:tc>
      </w:tr>
    </w:tbl>
    <w:p w14:paraId="0E45F21F" w14:textId="77777777" w:rsidR="00A84989" w:rsidRDefault="00A84989" w:rsidP="001F731C">
      <w:pPr>
        <w:spacing w:after="0" w:line="240" w:lineRule="auto"/>
        <w:jc w:val="center"/>
        <w:rPr>
          <w:rFonts w:ascii="Times New Roman" w:hAnsi="Times New Roman"/>
          <w:sz w:val="24"/>
          <w:szCs w:val="24"/>
        </w:rPr>
      </w:pPr>
    </w:p>
    <w:p w14:paraId="2C665612" w14:textId="77777777" w:rsidR="00A84989" w:rsidRPr="00590643" w:rsidRDefault="00A84989" w:rsidP="001F731C">
      <w:pPr>
        <w:spacing w:after="0" w:line="240" w:lineRule="auto"/>
        <w:jc w:val="center"/>
        <w:rPr>
          <w:rFonts w:ascii="Times New Roman" w:hAnsi="Times New Roman"/>
          <w:sz w:val="24"/>
        </w:rPr>
      </w:pPr>
      <w:r>
        <w:rPr>
          <w:rFonts w:ascii="Times New Roman" w:hAnsi="Times New Roman"/>
          <w:sz w:val="24"/>
          <w:szCs w:val="24"/>
        </w:rPr>
        <w:t>_____________________________</w:t>
      </w:r>
    </w:p>
    <w:p w14:paraId="6D00BCF7" w14:textId="77777777" w:rsidR="00A84989" w:rsidRDefault="00A84989" w:rsidP="001F731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505E340F" w14:textId="77777777" w:rsidR="003C7B2E" w:rsidRDefault="003C7B2E" w:rsidP="004E21C8">
      <w:pPr>
        <w:spacing w:after="0" w:line="240" w:lineRule="auto"/>
        <w:jc w:val="center"/>
        <w:rPr>
          <w:rFonts w:ascii="Times New Roman" w:eastAsia="Times New Roman" w:hAnsi="Times New Roman"/>
          <w:sz w:val="24"/>
          <w:szCs w:val="24"/>
          <w:lang w:eastAsia="lt-LT"/>
        </w:rPr>
        <w:sectPr w:rsidR="003C7B2E" w:rsidSect="00B967A4">
          <w:pgSz w:w="16838" w:h="11906" w:orient="landscape"/>
          <w:pgMar w:top="1134" w:right="1701" w:bottom="567" w:left="1134" w:header="567" w:footer="567" w:gutter="0"/>
          <w:pgNumType w:start="1"/>
          <w:cols w:space="1296"/>
          <w:titlePg/>
          <w:docGrid w:linePitch="360"/>
        </w:sectPr>
      </w:pPr>
    </w:p>
    <w:p w14:paraId="490005AE" w14:textId="77777777" w:rsidR="00132D08" w:rsidRPr="0096114B" w:rsidRDefault="00132D08" w:rsidP="00132D08">
      <w:pPr>
        <w:spacing w:after="0" w:line="240" w:lineRule="auto"/>
        <w:ind w:left="6521" w:hanging="992"/>
        <w:rPr>
          <w:rFonts w:ascii="Times New Roman" w:hAnsi="Times New Roman"/>
          <w:sz w:val="24"/>
          <w:szCs w:val="24"/>
        </w:rPr>
      </w:pPr>
      <w:r>
        <w:rPr>
          <w:rFonts w:ascii="Times New Roman" w:hAnsi="Times New Roman"/>
          <w:sz w:val="24"/>
          <w:szCs w:val="24"/>
        </w:rPr>
        <w:lastRenderedPageBreak/>
        <w:t xml:space="preserve">                </w:t>
      </w:r>
      <w:r w:rsidRPr="0096114B">
        <w:rPr>
          <w:rFonts w:ascii="Times New Roman" w:hAnsi="Times New Roman"/>
          <w:sz w:val="24"/>
          <w:szCs w:val="24"/>
        </w:rPr>
        <w:t>2014–2020 metų Europos Sąjungos fondų investicijų veiksmų programos</w:t>
      </w:r>
    </w:p>
    <w:p w14:paraId="20E6C313" w14:textId="77777777" w:rsidR="00132D08" w:rsidRPr="0096114B" w:rsidRDefault="00132D08" w:rsidP="00132D08">
      <w:pPr>
        <w:pStyle w:val="NoSpacing"/>
        <w:ind w:firstLine="6521"/>
        <w:rPr>
          <w:rFonts w:ascii="Times New Roman" w:hAnsi="Times New Roman"/>
          <w:sz w:val="24"/>
          <w:szCs w:val="24"/>
        </w:rPr>
      </w:pPr>
      <w:r w:rsidRPr="0096114B">
        <w:rPr>
          <w:rFonts w:ascii="Times New Roman" w:eastAsia="Times New Roman" w:hAnsi="Times New Roman"/>
          <w:sz w:val="24"/>
          <w:szCs w:val="24"/>
          <w:lang w:eastAsia="lt-LT"/>
        </w:rPr>
        <w:t>3 prioriteto „Smulkiojo ir vidutinio verslo konkurencingumo skatinimas“</w:t>
      </w:r>
    </w:p>
    <w:p w14:paraId="4FD661BB" w14:textId="77777777" w:rsidR="00132D08" w:rsidRPr="0096114B" w:rsidRDefault="00132D08" w:rsidP="00132D08">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priemonės Nr. 03.3.1-LVPA-K-838 „Dizainas LT</w:t>
      </w:r>
      <w:r w:rsidRPr="0096114B">
        <w:rPr>
          <w:rFonts w:ascii="Times New Roman" w:hAnsi="Times New Roman"/>
          <w:sz w:val="24"/>
          <w:szCs w:val="24"/>
          <w:lang w:eastAsia="lt-LT"/>
        </w:rPr>
        <w:t>“</w:t>
      </w:r>
    </w:p>
    <w:p w14:paraId="6E7014C1" w14:textId="77777777" w:rsidR="00132D08" w:rsidRPr="0096114B" w:rsidRDefault="00132D08" w:rsidP="00132D08">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projektų finansavimo sąlygų aprašo</w:t>
      </w:r>
      <w:r>
        <w:rPr>
          <w:rFonts w:ascii="Times New Roman" w:hAnsi="Times New Roman"/>
          <w:sz w:val="24"/>
          <w:szCs w:val="24"/>
        </w:rPr>
        <w:t xml:space="preserve"> Nr. 2</w:t>
      </w:r>
    </w:p>
    <w:p w14:paraId="5CD91770" w14:textId="77777777" w:rsidR="00132D08" w:rsidRDefault="00132D08" w:rsidP="00132D08">
      <w:pPr>
        <w:ind w:firstLine="6521"/>
        <w:rPr>
          <w:rFonts w:ascii="Times New Roman" w:eastAsia="Times New Roman" w:hAnsi="Times New Roman"/>
          <w:b/>
          <w:caps/>
          <w:sz w:val="24"/>
          <w:szCs w:val="24"/>
        </w:rPr>
      </w:pPr>
      <w:r w:rsidRPr="0096114B">
        <w:rPr>
          <w:rFonts w:ascii="Times New Roman" w:hAnsi="Times New Roman"/>
          <w:sz w:val="24"/>
          <w:szCs w:val="24"/>
          <w:lang w:eastAsia="lt-LT"/>
        </w:rPr>
        <w:t>4 priedas</w:t>
      </w:r>
    </w:p>
    <w:p w14:paraId="0F65101D" w14:textId="77777777" w:rsidR="00132D08" w:rsidRDefault="00132D08" w:rsidP="00132D08">
      <w:pPr>
        <w:spacing w:after="0" w:line="240" w:lineRule="auto"/>
        <w:jc w:val="center"/>
        <w:rPr>
          <w:rFonts w:ascii="Times New Roman" w:eastAsia="Times New Roman" w:hAnsi="Times New Roman"/>
          <w:b/>
          <w:caps/>
          <w:sz w:val="24"/>
          <w:szCs w:val="24"/>
          <w:lang w:eastAsia="lt-LT"/>
        </w:rPr>
      </w:pPr>
      <w:r w:rsidRPr="0096114B">
        <w:rPr>
          <w:rFonts w:ascii="Times New Roman" w:eastAsia="Times New Roman" w:hAnsi="Times New Roman"/>
          <w:b/>
          <w:caps/>
          <w:sz w:val="24"/>
          <w:szCs w:val="24"/>
        </w:rPr>
        <w:t xml:space="preserve">INFORMACIJa, </w:t>
      </w:r>
      <w:r w:rsidRPr="0096114B">
        <w:rPr>
          <w:rFonts w:ascii="Times New Roman" w:eastAsia="Times New Roman" w:hAnsi="Times New Roman"/>
          <w:b/>
          <w:caps/>
          <w:sz w:val="24"/>
          <w:szCs w:val="24"/>
          <w:lang w:eastAsia="lt-LT"/>
        </w:rPr>
        <w:t xml:space="preserve">reikalingA projekto atitikČIAI </w:t>
      </w:r>
      <w:r w:rsidRPr="00460CDB">
        <w:rPr>
          <w:rFonts w:ascii="Times New Roman" w:eastAsia="Times New Roman" w:hAnsi="Times New Roman"/>
          <w:b/>
          <w:caps/>
          <w:sz w:val="24"/>
          <w:szCs w:val="24"/>
          <w:lang w:eastAsia="lt-LT"/>
        </w:rPr>
        <w:t>2014–2020 metų Europos Sąjungos fondų investicijų veiksmų programos 3 prioriteto „Smulkiojo ir vidutinio verslo konkurencingumo skatinimas“ priemonės Nr. 03.3.1-LVPA-K-838 „Dizainas LT“</w:t>
      </w:r>
      <w:r>
        <w:rPr>
          <w:rFonts w:ascii="Times New Roman" w:eastAsia="Times New Roman" w:hAnsi="Times New Roman"/>
          <w:b/>
          <w:caps/>
          <w:sz w:val="24"/>
          <w:szCs w:val="24"/>
          <w:lang w:eastAsia="lt-LT"/>
        </w:rPr>
        <w:t xml:space="preserve"> </w:t>
      </w:r>
      <w:r w:rsidRPr="00460CDB">
        <w:rPr>
          <w:rFonts w:ascii="Times New Roman" w:eastAsia="Times New Roman" w:hAnsi="Times New Roman"/>
          <w:b/>
          <w:caps/>
          <w:sz w:val="24"/>
          <w:szCs w:val="24"/>
          <w:lang w:eastAsia="lt-LT"/>
        </w:rPr>
        <w:t>projektų finansavimo sąlygų aprašo</w:t>
      </w:r>
      <w:r>
        <w:rPr>
          <w:rFonts w:ascii="Times New Roman" w:eastAsia="Times New Roman" w:hAnsi="Times New Roman"/>
          <w:b/>
          <w:caps/>
          <w:sz w:val="24"/>
          <w:szCs w:val="24"/>
          <w:lang w:eastAsia="lt-LT"/>
        </w:rPr>
        <w:t xml:space="preserve"> NUOSTATOMS </w:t>
      </w:r>
      <w:r w:rsidRPr="0096114B">
        <w:rPr>
          <w:rFonts w:ascii="Times New Roman" w:eastAsia="Times New Roman" w:hAnsi="Times New Roman"/>
          <w:b/>
          <w:caps/>
          <w:sz w:val="24"/>
          <w:szCs w:val="24"/>
          <w:lang w:eastAsia="lt-LT"/>
        </w:rPr>
        <w:t>ir projektų atrankos kriterijams įvertinti</w:t>
      </w:r>
    </w:p>
    <w:p w14:paraId="3327D5A5" w14:textId="77777777" w:rsidR="00132D08" w:rsidRPr="0096114B" w:rsidRDefault="00132D08" w:rsidP="00132D08">
      <w:pPr>
        <w:spacing w:after="0" w:line="240" w:lineRule="auto"/>
        <w:jc w:val="center"/>
        <w:rPr>
          <w:rFonts w:ascii="Times New Roman" w:hAnsi="Times New Roman"/>
          <w:b/>
          <w:sz w:val="24"/>
          <w:szCs w:val="24"/>
        </w:rPr>
      </w:pPr>
    </w:p>
    <w:p w14:paraId="1A3BDBC2" w14:textId="77777777" w:rsidR="00132D08" w:rsidRPr="0096114B" w:rsidRDefault="00132D08" w:rsidP="00132D08">
      <w:pPr>
        <w:numPr>
          <w:ilvl w:val="0"/>
          <w:numId w:val="15"/>
        </w:numPr>
        <w:tabs>
          <w:tab w:val="left" w:pos="0"/>
          <w:tab w:val="left" w:pos="709"/>
          <w:tab w:val="left" w:pos="851"/>
        </w:tabs>
        <w:spacing w:after="0" w:line="240" w:lineRule="auto"/>
        <w:ind w:left="0" w:firstLine="426"/>
        <w:contextualSpacing/>
        <w:jc w:val="both"/>
        <w:rPr>
          <w:rFonts w:ascii="Times New Roman" w:hAnsi="Times New Roman"/>
          <w:b/>
          <w:sz w:val="24"/>
          <w:szCs w:val="24"/>
        </w:rPr>
      </w:pPr>
      <w:r w:rsidRPr="0096114B">
        <w:rPr>
          <w:rFonts w:ascii="Times New Roman" w:hAnsi="Times New Roman"/>
          <w:b/>
          <w:sz w:val="24"/>
          <w:szCs w:val="24"/>
        </w:rPr>
        <w:t>Pareiškėjų vykdomos veiklos ir projekto veiklos priskiriamos Ekonominės veiklos rūšių klasifikatoriui (EVRK 2 red.), patvirtintam Statistikos departamento</w:t>
      </w:r>
      <w:r w:rsidRPr="0096114B">
        <w:rPr>
          <w:rFonts w:ascii="Times New Roman" w:hAnsi="Times New Roman"/>
          <w:sz w:val="24"/>
          <w:szCs w:val="24"/>
        </w:rPr>
        <w:t xml:space="preserve"> </w:t>
      </w:r>
      <w:r w:rsidRPr="0096114B">
        <w:rPr>
          <w:rFonts w:ascii="Times New Roman" w:hAnsi="Times New Roman"/>
          <w:b/>
          <w:sz w:val="24"/>
          <w:szCs w:val="24"/>
        </w:rPr>
        <w:t>prie Lietuvos Respublikos Vyriausybės</w:t>
      </w:r>
      <w:r w:rsidRPr="0096114B">
        <w:rPr>
          <w:rFonts w:ascii="Times New Roman" w:hAnsi="Times New Roman"/>
          <w:sz w:val="24"/>
          <w:szCs w:val="24"/>
        </w:rPr>
        <w:t xml:space="preserve"> </w:t>
      </w:r>
      <w:r w:rsidRPr="0096114B">
        <w:rPr>
          <w:rFonts w:ascii="Times New Roman" w:hAnsi="Times New Roman"/>
          <w:b/>
          <w:sz w:val="24"/>
          <w:szCs w:val="24"/>
        </w:rPr>
        <w:t>generalinio direktoriaus 2007 m. spalio 31 d. įsakymu Nr.</w:t>
      </w:r>
      <w:r>
        <w:rPr>
          <w:rFonts w:ascii="Times New Roman" w:hAnsi="Times New Roman"/>
          <w:b/>
          <w:sz w:val="24"/>
          <w:szCs w:val="24"/>
        </w:rPr>
        <w:t> </w:t>
      </w:r>
      <w:r w:rsidRPr="0096114B">
        <w:rPr>
          <w:rFonts w:ascii="Times New Roman" w:hAnsi="Times New Roman"/>
          <w:b/>
          <w:sz w:val="24"/>
          <w:szCs w:val="24"/>
        </w:rPr>
        <w:t>DĮ-226 „Dėl Ekonominės veiklos rūšių klasifikatoriaus patvirtinimo“ (toliau – EVRK 2 red.) (taikoma vertinant projekto atitiktį 2014–2020 metų Europos Sąjungos fondų investicijų veiksmų programos 3 prioriteto „Smulkiojo ir vidutinio verslo konkurencingumo skatinimas“ priemonės Nr. 03.3.1-LVPA-K-838 „Dizainas LT“</w:t>
      </w:r>
      <w:r>
        <w:rPr>
          <w:rFonts w:ascii="Times New Roman" w:hAnsi="Times New Roman"/>
          <w:b/>
          <w:sz w:val="24"/>
          <w:szCs w:val="24"/>
        </w:rPr>
        <w:t xml:space="preserve"> </w:t>
      </w:r>
      <w:r w:rsidRPr="0096114B">
        <w:rPr>
          <w:rFonts w:ascii="Times New Roman" w:hAnsi="Times New Roman"/>
          <w:b/>
          <w:sz w:val="24"/>
          <w:szCs w:val="24"/>
        </w:rPr>
        <w:t>projektų finansavimo sąlygų aprašo (toliau – Aprašas) 1</w:t>
      </w:r>
      <w:r w:rsidR="00DE455B">
        <w:rPr>
          <w:rFonts w:ascii="Times New Roman" w:hAnsi="Times New Roman"/>
          <w:b/>
          <w:sz w:val="24"/>
          <w:szCs w:val="24"/>
        </w:rPr>
        <w:t>8</w:t>
      </w:r>
      <w:r w:rsidRPr="0096114B">
        <w:rPr>
          <w:rFonts w:ascii="Times New Roman" w:hAnsi="Times New Roman"/>
          <w:b/>
          <w:sz w:val="24"/>
          <w:szCs w:val="24"/>
        </w:rPr>
        <w:t>.2 papunkčio nuostatoms).</w:t>
      </w:r>
    </w:p>
    <w:p w14:paraId="056A5987" w14:textId="77777777" w:rsidR="00132D08" w:rsidRPr="0096114B" w:rsidRDefault="00132D08" w:rsidP="00132D08">
      <w:pPr>
        <w:tabs>
          <w:tab w:val="left" w:pos="0"/>
        </w:tabs>
        <w:spacing w:after="0" w:line="240" w:lineRule="auto"/>
        <w:jc w:val="both"/>
        <w:rPr>
          <w:rFonts w:ascii="Times New Roman" w:hAnsi="Times New Roman"/>
          <w:b/>
          <w:sz w:val="24"/>
          <w:szCs w:val="24"/>
        </w:rPr>
      </w:pPr>
    </w:p>
    <w:tbl>
      <w:tblPr>
        <w:tblStyle w:val="TableGrid1"/>
        <w:tblW w:w="14391" w:type="dxa"/>
        <w:tblLook w:val="04A0" w:firstRow="1" w:lastRow="0" w:firstColumn="1" w:lastColumn="0" w:noHBand="0" w:noVBand="1"/>
      </w:tblPr>
      <w:tblGrid>
        <w:gridCol w:w="5288"/>
        <w:gridCol w:w="3296"/>
        <w:gridCol w:w="2738"/>
        <w:gridCol w:w="3069"/>
      </w:tblGrid>
      <w:tr w:rsidR="005E5472" w:rsidRPr="0096114B" w14:paraId="6965BC30" w14:textId="77777777" w:rsidTr="00DE455B">
        <w:trPr>
          <w:trHeight w:val="229"/>
        </w:trPr>
        <w:tc>
          <w:tcPr>
            <w:tcW w:w="5288" w:type="dxa"/>
            <w:vMerge w:val="restart"/>
          </w:tcPr>
          <w:p w14:paraId="5BF93E6C" w14:textId="77777777" w:rsidR="005E5472" w:rsidRPr="00460CDB" w:rsidRDefault="005E5472" w:rsidP="00132D08">
            <w:pPr>
              <w:numPr>
                <w:ilvl w:val="1"/>
                <w:numId w:val="14"/>
              </w:numPr>
              <w:tabs>
                <w:tab w:val="left" w:pos="413"/>
              </w:tabs>
              <w:spacing w:after="0" w:line="240" w:lineRule="auto"/>
              <w:contextualSpacing/>
              <w:jc w:val="both"/>
              <w:rPr>
                <w:rFonts w:ascii="Times New Roman" w:hAnsi="Times New Roman"/>
                <w:sz w:val="24"/>
                <w:szCs w:val="24"/>
              </w:rPr>
            </w:pPr>
            <w:r w:rsidRPr="0096114B">
              <w:rPr>
                <w:rFonts w:ascii="Times New Roman" w:hAnsi="Times New Roman"/>
                <w:sz w:val="24"/>
                <w:szCs w:val="24"/>
              </w:rPr>
              <w:t xml:space="preserve"> Pareiškėjo vykdoma veikla (-os) pagal</w:t>
            </w:r>
            <w:r>
              <w:rPr>
                <w:rFonts w:ascii="Times New Roman" w:hAnsi="Times New Roman"/>
                <w:sz w:val="24"/>
                <w:szCs w:val="24"/>
              </w:rPr>
              <w:t xml:space="preserve"> </w:t>
            </w:r>
            <w:r w:rsidRPr="00460CDB">
              <w:rPr>
                <w:rFonts w:ascii="Times New Roman" w:hAnsi="Times New Roman"/>
                <w:sz w:val="24"/>
                <w:szCs w:val="24"/>
              </w:rPr>
              <w:t>EVRK 2 red. (jeigu vykdomos kelios veiklos, reikia nurodyti pasidalijimą procentais pagal paskutinių finansinių metų metines pardavimo pajamas).</w:t>
            </w:r>
          </w:p>
        </w:tc>
        <w:tc>
          <w:tcPr>
            <w:tcW w:w="3296" w:type="dxa"/>
          </w:tcPr>
          <w:p w14:paraId="03DC9FC9" w14:textId="77777777" w:rsidR="005E5472" w:rsidRPr="0096114B" w:rsidRDefault="005E5472" w:rsidP="00B53377">
            <w:pPr>
              <w:spacing w:after="0" w:line="240" w:lineRule="auto"/>
              <w:rPr>
                <w:rFonts w:ascii="Times New Roman" w:hAnsi="Times New Roman"/>
                <w:sz w:val="24"/>
                <w:szCs w:val="24"/>
              </w:rPr>
            </w:pPr>
            <w:r>
              <w:rPr>
                <w:rFonts w:ascii="Times New Roman" w:hAnsi="Times New Roman"/>
                <w:sz w:val="24"/>
                <w:szCs w:val="24"/>
              </w:rPr>
              <w:t>Veiklos</w:t>
            </w:r>
          </w:p>
        </w:tc>
        <w:tc>
          <w:tcPr>
            <w:tcW w:w="2738" w:type="dxa"/>
          </w:tcPr>
          <w:p w14:paraId="41EAA0BC" w14:textId="77777777" w:rsidR="005E5472" w:rsidRPr="0096114B" w:rsidRDefault="005E5472" w:rsidP="00B53377">
            <w:pPr>
              <w:spacing w:after="0" w:line="240" w:lineRule="auto"/>
              <w:rPr>
                <w:rFonts w:ascii="Times New Roman" w:hAnsi="Times New Roman"/>
                <w:sz w:val="24"/>
                <w:szCs w:val="24"/>
              </w:rPr>
            </w:pPr>
            <w:r>
              <w:rPr>
                <w:rFonts w:ascii="Times New Roman" w:hAnsi="Times New Roman"/>
                <w:sz w:val="24"/>
                <w:szCs w:val="24"/>
              </w:rPr>
              <w:t>Pajamos eurais</w:t>
            </w:r>
          </w:p>
        </w:tc>
        <w:tc>
          <w:tcPr>
            <w:tcW w:w="3069" w:type="dxa"/>
          </w:tcPr>
          <w:p w14:paraId="61252768" w14:textId="77777777" w:rsidR="005E5472" w:rsidRPr="0096114B" w:rsidRDefault="005E5472" w:rsidP="00B53377">
            <w:pPr>
              <w:spacing w:after="0" w:line="240" w:lineRule="auto"/>
              <w:rPr>
                <w:rFonts w:ascii="Times New Roman" w:hAnsi="Times New Roman"/>
                <w:sz w:val="24"/>
                <w:szCs w:val="24"/>
              </w:rPr>
            </w:pPr>
            <w:r>
              <w:rPr>
                <w:rFonts w:ascii="Times New Roman" w:hAnsi="Times New Roman"/>
                <w:sz w:val="24"/>
                <w:szCs w:val="24"/>
              </w:rPr>
              <w:t>Pajamos procentais</w:t>
            </w:r>
          </w:p>
        </w:tc>
      </w:tr>
      <w:tr w:rsidR="005E5472" w:rsidRPr="0096114B" w14:paraId="26465E2F" w14:textId="77777777" w:rsidTr="005E5472">
        <w:trPr>
          <w:trHeight w:val="229"/>
        </w:trPr>
        <w:tc>
          <w:tcPr>
            <w:tcW w:w="5288" w:type="dxa"/>
            <w:vMerge/>
          </w:tcPr>
          <w:p w14:paraId="7EF15D7E" w14:textId="77777777" w:rsidR="005E5472" w:rsidRPr="0096114B" w:rsidRDefault="005E5472" w:rsidP="005E5472">
            <w:pPr>
              <w:numPr>
                <w:ilvl w:val="1"/>
                <w:numId w:val="14"/>
              </w:numPr>
              <w:tabs>
                <w:tab w:val="left" w:pos="413"/>
              </w:tabs>
              <w:spacing w:after="0" w:line="240" w:lineRule="auto"/>
              <w:contextualSpacing/>
              <w:jc w:val="both"/>
              <w:rPr>
                <w:rFonts w:ascii="Times New Roman" w:hAnsi="Times New Roman"/>
                <w:sz w:val="24"/>
                <w:szCs w:val="24"/>
              </w:rPr>
            </w:pPr>
          </w:p>
        </w:tc>
        <w:tc>
          <w:tcPr>
            <w:tcW w:w="3296" w:type="dxa"/>
          </w:tcPr>
          <w:p w14:paraId="0C9CA5BC" w14:textId="77777777" w:rsidR="005E5472" w:rsidRPr="0096114B" w:rsidRDefault="005E5472" w:rsidP="005E5472">
            <w:pPr>
              <w:spacing w:after="0" w:line="240" w:lineRule="auto"/>
              <w:rPr>
                <w:rFonts w:ascii="Times New Roman" w:hAnsi="Times New Roman"/>
                <w:sz w:val="24"/>
                <w:szCs w:val="24"/>
              </w:rPr>
            </w:pPr>
            <w:r w:rsidRPr="0096114B">
              <w:rPr>
                <w:rFonts w:ascii="Times New Roman" w:hAnsi="Times New Roman"/>
                <w:sz w:val="24"/>
                <w:szCs w:val="24"/>
              </w:rPr>
              <w:t>Veikla Nr. 1</w:t>
            </w:r>
          </w:p>
        </w:tc>
        <w:tc>
          <w:tcPr>
            <w:tcW w:w="2738" w:type="dxa"/>
          </w:tcPr>
          <w:p w14:paraId="708ED39E" w14:textId="77777777" w:rsidR="005E5472" w:rsidRPr="0096114B" w:rsidRDefault="005E5472" w:rsidP="005E5472">
            <w:pPr>
              <w:spacing w:after="0" w:line="240" w:lineRule="auto"/>
              <w:rPr>
                <w:rFonts w:ascii="Times New Roman" w:hAnsi="Times New Roman"/>
                <w:sz w:val="24"/>
                <w:szCs w:val="24"/>
              </w:rPr>
            </w:pPr>
          </w:p>
        </w:tc>
        <w:tc>
          <w:tcPr>
            <w:tcW w:w="3069" w:type="dxa"/>
          </w:tcPr>
          <w:p w14:paraId="325948B0" w14:textId="77777777" w:rsidR="005E5472" w:rsidRPr="0096114B" w:rsidRDefault="005E5472" w:rsidP="005E5472">
            <w:pPr>
              <w:spacing w:after="0" w:line="240" w:lineRule="auto"/>
              <w:rPr>
                <w:rFonts w:ascii="Times New Roman" w:hAnsi="Times New Roman"/>
                <w:sz w:val="24"/>
                <w:szCs w:val="24"/>
              </w:rPr>
            </w:pPr>
            <w:r w:rsidRPr="0096114B">
              <w:rPr>
                <w:rFonts w:ascii="Times New Roman" w:hAnsi="Times New Roman"/>
                <w:sz w:val="24"/>
                <w:szCs w:val="24"/>
              </w:rPr>
              <w:t>procentas</w:t>
            </w:r>
          </w:p>
        </w:tc>
      </w:tr>
      <w:tr w:rsidR="005E5472" w:rsidRPr="0096114B" w14:paraId="53AE939E" w14:textId="77777777" w:rsidTr="00DE455B">
        <w:trPr>
          <w:trHeight w:val="229"/>
        </w:trPr>
        <w:tc>
          <w:tcPr>
            <w:tcW w:w="5288" w:type="dxa"/>
            <w:vMerge/>
          </w:tcPr>
          <w:p w14:paraId="7497E72B" w14:textId="77777777" w:rsidR="005E5472" w:rsidRPr="0096114B" w:rsidRDefault="005E5472" w:rsidP="005E5472">
            <w:pPr>
              <w:numPr>
                <w:ilvl w:val="1"/>
                <w:numId w:val="13"/>
              </w:numPr>
              <w:tabs>
                <w:tab w:val="left" w:pos="413"/>
              </w:tabs>
              <w:spacing w:after="0" w:line="240" w:lineRule="auto"/>
              <w:ind w:left="360"/>
              <w:contextualSpacing/>
              <w:rPr>
                <w:rFonts w:ascii="Times New Roman" w:hAnsi="Times New Roman"/>
                <w:sz w:val="24"/>
                <w:szCs w:val="24"/>
              </w:rPr>
            </w:pPr>
          </w:p>
        </w:tc>
        <w:tc>
          <w:tcPr>
            <w:tcW w:w="3296" w:type="dxa"/>
          </w:tcPr>
          <w:p w14:paraId="028C625F" w14:textId="77777777" w:rsidR="005E5472" w:rsidRPr="0096114B" w:rsidRDefault="005E5472" w:rsidP="005E5472">
            <w:pPr>
              <w:spacing w:after="0" w:line="240" w:lineRule="auto"/>
              <w:rPr>
                <w:rFonts w:ascii="Times New Roman" w:hAnsi="Times New Roman"/>
                <w:sz w:val="24"/>
                <w:szCs w:val="24"/>
              </w:rPr>
            </w:pPr>
            <w:r w:rsidRPr="0096114B">
              <w:rPr>
                <w:rFonts w:ascii="Times New Roman" w:hAnsi="Times New Roman"/>
                <w:sz w:val="24"/>
                <w:szCs w:val="24"/>
              </w:rPr>
              <w:t xml:space="preserve">Veikla Nr. </w:t>
            </w:r>
            <w:r>
              <w:rPr>
                <w:rFonts w:ascii="Times New Roman" w:hAnsi="Times New Roman"/>
                <w:sz w:val="24"/>
                <w:szCs w:val="24"/>
              </w:rPr>
              <w:t>2</w:t>
            </w:r>
          </w:p>
        </w:tc>
        <w:tc>
          <w:tcPr>
            <w:tcW w:w="2738" w:type="dxa"/>
          </w:tcPr>
          <w:p w14:paraId="5EA692D4" w14:textId="77777777" w:rsidR="005E5472" w:rsidRPr="0096114B" w:rsidRDefault="005E5472" w:rsidP="005E5472">
            <w:pPr>
              <w:spacing w:after="0" w:line="240" w:lineRule="auto"/>
              <w:rPr>
                <w:rFonts w:ascii="Times New Roman" w:hAnsi="Times New Roman"/>
                <w:sz w:val="24"/>
                <w:szCs w:val="24"/>
              </w:rPr>
            </w:pPr>
          </w:p>
        </w:tc>
        <w:tc>
          <w:tcPr>
            <w:tcW w:w="3069" w:type="dxa"/>
          </w:tcPr>
          <w:p w14:paraId="375BB153" w14:textId="77777777" w:rsidR="005E5472" w:rsidRPr="0096114B" w:rsidRDefault="005E5472" w:rsidP="005E5472">
            <w:pPr>
              <w:spacing w:after="0" w:line="240" w:lineRule="auto"/>
              <w:rPr>
                <w:rFonts w:ascii="Times New Roman" w:hAnsi="Times New Roman"/>
                <w:sz w:val="24"/>
                <w:szCs w:val="24"/>
              </w:rPr>
            </w:pPr>
            <w:r w:rsidRPr="0096114B">
              <w:rPr>
                <w:rFonts w:ascii="Times New Roman" w:hAnsi="Times New Roman"/>
                <w:sz w:val="24"/>
                <w:szCs w:val="24"/>
              </w:rPr>
              <w:t>procentas</w:t>
            </w:r>
          </w:p>
        </w:tc>
      </w:tr>
      <w:tr w:rsidR="005E5472" w:rsidRPr="0096114B" w14:paraId="718A835C" w14:textId="77777777" w:rsidTr="00DE455B">
        <w:trPr>
          <w:trHeight w:val="229"/>
        </w:trPr>
        <w:tc>
          <w:tcPr>
            <w:tcW w:w="5288" w:type="dxa"/>
            <w:vMerge/>
          </w:tcPr>
          <w:p w14:paraId="6B6205C3" w14:textId="77777777" w:rsidR="005E5472" w:rsidRPr="0096114B" w:rsidRDefault="005E5472" w:rsidP="005E5472">
            <w:pPr>
              <w:numPr>
                <w:ilvl w:val="1"/>
                <w:numId w:val="13"/>
              </w:numPr>
              <w:tabs>
                <w:tab w:val="left" w:pos="413"/>
              </w:tabs>
              <w:spacing w:after="0" w:line="240" w:lineRule="auto"/>
              <w:ind w:left="360"/>
              <w:contextualSpacing/>
              <w:rPr>
                <w:rFonts w:ascii="Times New Roman" w:hAnsi="Times New Roman"/>
                <w:sz w:val="24"/>
                <w:szCs w:val="24"/>
              </w:rPr>
            </w:pPr>
          </w:p>
        </w:tc>
        <w:tc>
          <w:tcPr>
            <w:tcW w:w="3296" w:type="dxa"/>
          </w:tcPr>
          <w:p w14:paraId="2A84033A" w14:textId="77777777" w:rsidR="005E5472" w:rsidRPr="0096114B" w:rsidRDefault="005E5472" w:rsidP="005E5472">
            <w:pPr>
              <w:spacing w:after="0" w:line="240" w:lineRule="auto"/>
              <w:rPr>
                <w:rFonts w:ascii="Times New Roman" w:hAnsi="Times New Roman"/>
                <w:sz w:val="24"/>
                <w:szCs w:val="24"/>
              </w:rPr>
            </w:pPr>
            <w:r w:rsidRPr="0096114B">
              <w:rPr>
                <w:rFonts w:ascii="Times New Roman" w:hAnsi="Times New Roman"/>
                <w:sz w:val="24"/>
                <w:szCs w:val="24"/>
              </w:rPr>
              <w:t xml:space="preserve">Veikla Nr. </w:t>
            </w:r>
            <w:r>
              <w:rPr>
                <w:rFonts w:ascii="Times New Roman" w:hAnsi="Times New Roman"/>
                <w:sz w:val="24"/>
                <w:szCs w:val="24"/>
              </w:rPr>
              <w:t>3</w:t>
            </w:r>
          </w:p>
        </w:tc>
        <w:tc>
          <w:tcPr>
            <w:tcW w:w="2738" w:type="dxa"/>
          </w:tcPr>
          <w:p w14:paraId="257C8570" w14:textId="77777777" w:rsidR="005E5472" w:rsidRPr="0096114B" w:rsidRDefault="005E5472" w:rsidP="005E5472">
            <w:pPr>
              <w:spacing w:after="0" w:line="240" w:lineRule="auto"/>
              <w:rPr>
                <w:rFonts w:ascii="Times New Roman" w:hAnsi="Times New Roman"/>
                <w:sz w:val="24"/>
                <w:szCs w:val="24"/>
              </w:rPr>
            </w:pPr>
          </w:p>
        </w:tc>
        <w:tc>
          <w:tcPr>
            <w:tcW w:w="3069" w:type="dxa"/>
          </w:tcPr>
          <w:p w14:paraId="3517EA76" w14:textId="77777777" w:rsidR="005E5472" w:rsidRPr="0096114B" w:rsidRDefault="005E5472" w:rsidP="005E5472">
            <w:pPr>
              <w:spacing w:after="0" w:line="240" w:lineRule="auto"/>
              <w:rPr>
                <w:rFonts w:ascii="Times New Roman" w:hAnsi="Times New Roman"/>
                <w:sz w:val="24"/>
                <w:szCs w:val="24"/>
              </w:rPr>
            </w:pPr>
            <w:r w:rsidRPr="0096114B">
              <w:rPr>
                <w:rFonts w:ascii="Times New Roman" w:hAnsi="Times New Roman"/>
                <w:sz w:val="24"/>
                <w:szCs w:val="24"/>
              </w:rPr>
              <w:t>procentas</w:t>
            </w:r>
          </w:p>
        </w:tc>
      </w:tr>
      <w:tr w:rsidR="005E5472" w:rsidRPr="0096114B" w14:paraId="3D5BADBE" w14:textId="77777777" w:rsidTr="00DE455B">
        <w:trPr>
          <w:trHeight w:val="229"/>
        </w:trPr>
        <w:tc>
          <w:tcPr>
            <w:tcW w:w="5288" w:type="dxa"/>
            <w:vMerge/>
          </w:tcPr>
          <w:p w14:paraId="69DE6019" w14:textId="77777777" w:rsidR="005E5472" w:rsidRPr="0096114B" w:rsidRDefault="005E5472" w:rsidP="005E5472">
            <w:pPr>
              <w:numPr>
                <w:ilvl w:val="1"/>
                <w:numId w:val="13"/>
              </w:numPr>
              <w:tabs>
                <w:tab w:val="left" w:pos="413"/>
              </w:tabs>
              <w:spacing w:after="0" w:line="240" w:lineRule="auto"/>
              <w:ind w:left="360"/>
              <w:contextualSpacing/>
              <w:rPr>
                <w:rFonts w:ascii="Times New Roman" w:hAnsi="Times New Roman"/>
                <w:sz w:val="24"/>
                <w:szCs w:val="24"/>
              </w:rPr>
            </w:pPr>
          </w:p>
        </w:tc>
        <w:tc>
          <w:tcPr>
            <w:tcW w:w="3296" w:type="dxa"/>
          </w:tcPr>
          <w:p w14:paraId="13198CB5" w14:textId="77777777" w:rsidR="005E5472" w:rsidRPr="0096114B" w:rsidRDefault="005E5472" w:rsidP="005E5472">
            <w:pPr>
              <w:spacing w:after="0" w:line="240" w:lineRule="auto"/>
              <w:rPr>
                <w:rFonts w:ascii="Times New Roman" w:hAnsi="Times New Roman"/>
                <w:sz w:val="24"/>
                <w:szCs w:val="24"/>
              </w:rPr>
            </w:pPr>
            <w:r>
              <w:rPr>
                <w:rFonts w:ascii="Times New Roman" w:hAnsi="Times New Roman"/>
                <w:sz w:val="24"/>
                <w:szCs w:val="24"/>
              </w:rPr>
              <w:t>Veikla Nr. n</w:t>
            </w:r>
          </w:p>
        </w:tc>
        <w:tc>
          <w:tcPr>
            <w:tcW w:w="2738" w:type="dxa"/>
          </w:tcPr>
          <w:p w14:paraId="5637A543" w14:textId="77777777" w:rsidR="005E5472" w:rsidRPr="000911FB" w:rsidRDefault="005E5472" w:rsidP="005E5472">
            <w:pPr>
              <w:spacing w:after="0" w:line="240" w:lineRule="auto"/>
              <w:rPr>
                <w:rFonts w:ascii="Times New Roman" w:hAnsi="Times New Roman"/>
                <w:sz w:val="24"/>
                <w:szCs w:val="24"/>
              </w:rPr>
            </w:pPr>
          </w:p>
        </w:tc>
        <w:tc>
          <w:tcPr>
            <w:tcW w:w="3069" w:type="dxa"/>
          </w:tcPr>
          <w:p w14:paraId="2FCBED4F" w14:textId="77777777" w:rsidR="005E5472" w:rsidRPr="0096114B" w:rsidRDefault="005E5472" w:rsidP="005E5472">
            <w:pPr>
              <w:spacing w:after="0" w:line="240" w:lineRule="auto"/>
              <w:rPr>
                <w:rFonts w:ascii="Times New Roman" w:hAnsi="Times New Roman"/>
                <w:sz w:val="24"/>
                <w:szCs w:val="24"/>
              </w:rPr>
            </w:pPr>
            <w:r w:rsidRPr="000911FB">
              <w:rPr>
                <w:rFonts w:ascii="Times New Roman" w:hAnsi="Times New Roman"/>
                <w:sz w:val="24"/>
                <w:szCs w:val="24"/>
              </w:rPr>
              <w:t>procentas</w:t>
            </w:r>
          </w:p>
        </w:tc>
      </w:tr>
    </w:tbl>
    <w:p w14:paraId="012514CA" w14:textId="77777777" w:rsidR="00132D08" w:rsidRDefault="00132D08" w:rsidP="00132D08">
      <w:pPr>
        <w:tabs>
          <w:tab w:val="left" w:pos="426"/>
        </w:tabs>
        <w:spacing w:after="0" w:line="240" w:lineRule="auto"/>
        <w:jc w:val="both"/>
        <w:rPr>
          <w:rFonts w:ascii="Times New Roman" w:hAnsi="Times New Roman"/>
          <w:sz w:val="24"/>
          <w:szCs w:val="24"/>
        </w:rPr>
      </w:pPr>
    </w:p>
    <w:tbl>
      <w:tblPr>
        <w:tblStyle w:val="TableGrid"/>
        <w:tblW w:w="5000" w:type="pct"/>
        <w:tblLook w:val="04A0" w:firstRow="1" w:lastRow="0" w:firstColumn="1" w:lastColumn="0" w:noHBand="0" w:noVBand="1"/>
      </w:tblPr>
      <w:tblGrid>
        <w:gridCol w:w="2836"/>
        <w:gridCol w:w="2833"/>
        <w:gridCol w:w="2833"/>
        <w:gridCol w:w="2833"/>
        <w:gridCol w:w="2830"/>
      </w:tblGrid>
      <w:tr w:rsidR="009D5B4C" w14:paraId="25E421F4" w14:textId="77777777" w:rsidTr="009D5B4C">
        <w:tc>
          <w:tcPr>
            <w:tcW w:w="1001" w:type="pct"/>
          </w:tcPr>
          <w:p w14:paraId="069B36CB" w14:textId="77777777" w:rsidR="009D5B4C" w:rsidRPr="009D5B4C" w:rsidRDefault="009D5B4C" w:rsidP="009D5B4C">
            <w:pPr>
              <w:tabs>
                <w:tab w:val="left" w:pos="426"/>
              </w:tabs>
              <w:spacing w:after="0" w:line="240" w:lineRule="auto"/>
              <w:jc w:val="both"/>
              <w:rPr>
                <w:rFonts w:ascii="Times New Roman" w:hAnsi="Times New Roman"/>
                <w:sz w:val="24"/>
                <w:szCs w:val="24"/>
              </w:rPr>
            </w:pPr>
          </w:p>
        </w:tc>
        <w:tc>
          <w:tcPr>
            <w:tcW w:w="1000" w:type="pct"/>
          </w:tcPr>
          <w:p w14:paraId="0B91C013"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Veiklos pavadinimas ir EVRK 2 red. kodas</w:t>
            </w:r>
          </w:p>
        </w:tc>
        <w:tc>
          <w:tcPr>
            <w:tcW w:w="1000" w:type="pct"/>
          </w:tcPr>
          <w:p w14:paraId="71824BF5"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2016 m. pardavimo pajamos, Eur</w:t>
            </w:r>
          </w:p>
        </w:tc>
        <w:tc>
          <w:tcPr>
            <w:tcW w:w="1000" w:type="pct"/>
          </w:tcPr>
          <w:p w14:paraId="2EA8F9A3"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2017 m. pardavimo pajamos, Eur</w:t>
            </w:r>
          </w:p>
        </w:tc>
        <w:tc>
          <w:tcPr>
            <w:tcW w:w="999" w:type="pct"/>
          </w:tcPr>
          <w:p w14:paraId="237DA308"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2018 m. pardavimo pajamos, Eur</w:t>
            </w:r>
          </w:p>
        </w:tc>
      </w:tr>
      <w:tr w:rsidR="009D5B4C" w14:paraId="66D55050" w14:textId="77777777" w:rsidTr="009D5B4C">
        <w:tc>
          <w:tcPr>
            <w:tcW w:w="1001" w:type="pct"/>
            <w:vMerge w:val="restart"/>
          </w:tcPr>
          <w:p w14:paraId="3BF76263" w14:textId="77777777" w:rsidR="009D5B4C" w:rsidRPr="00DE455B" w:rsidRDefault="00DE455B" w:rsidP="00DE455B">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1.2. </w:t>
            </w:r>
            <w:r w:rsidR="009D5B4C" w:rsidRPr="00DE455B">
              <w:rPr>
                <w:rFonts w:ascii="Times New Roman" w:hAnsi="Times New Roman"/>
                <w:sz w:val="24"/>
                <w:szCs w:val="24"/>
              </w:rPr>
              <w:t>Pareiškėjo vykdomos veiklos pagal EVRK 2 red.</w:t>
            </w:r>
          </w:p>
        </w:tc>
        <w:tc>
          <w:tcPr>
            <w:tcW w:w="1000" w:type="pct"/>
          </w:tcPr>
          <w:p w14:paraId="1C863427"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1</w:t>
            </w:r>
          </w:p>
        </w:tc>
        <w:tc>
          <w:tcPr>
            <w:tcW w:w="1000" w:type="pct"/>
          </w:tcPr>
          <w:p w14:paraId="638B7AE2"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78F60B36"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12191207"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56335FB5" w14:textId="77777777" w:rsidTr="009D5B4C">
        <w:tc>
          <w:tcPr>
            <w:tcW w:w="1001" w:type="pct"/>
            <w:vMerge/>
          </w:tcPr>
          <w:p w14:paraId="2076E8A1"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0CC71A9E"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2</w:t>
            </w:r>
          </w:p>
        </w:tc>
        <w:tc>
          <w:tcPr>
            <w:tcW w:w="1000" w:type="pct"/>
          </w:tcPr>
          <w:p w14:paraId="4D54E6BB"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4D246AC6"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09211BC7"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03E4F60A" w14:textId="77777777" w:rsidTr="009D5B4C">
        <w:tc>
          <w:tcPr>
            <w:tcW w:w="1001" w:type="pct"/>
            <w:vMerge/>
          </w:tcPr>
          <w:p w14:paraId="0BEB885C"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65DAF096"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3</w:t>
            </w:r>
          </w:p>
        </w:tc>
        <w:tc>
          <w:tcPr>
            <w:tcW w:w="1000" w:type="pct"/>
          </w:tcPr>
          <w:p w14:paraId="1B4C890E"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62329A67"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4A5A43B9"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5EFCB8A3" w14:textId="77777777" w:rsidTr="009D5B4C">
        <w:tc>
          <w:tcPr>
            <w:tcW w:w="1001" w:type="pct"/>
            <w:vMerge/>
          </w:tcPr>
          <w:p w14:paraId="01BF8B58"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2C515ACE"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n</w:t>
            </w:r>
          </w:p>
        </w:tc>
        <w:tc>
          <w:tcPr>
            <w:tcW w:w="1000" w:type="pct"/>
          </w:tcPr>
          <w:p w14:paraId="48154E48"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7468E889"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77ADBB70"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06DD4BCD" w14:textId="77777777" w:rsidTr="009D5B4C">
        <w:tc>
          <w:tcPr>
            <w:tcW w:w="1001" w:type="pct"/>
          </w:tcPr>
          <w:p w14:paraId="20443649"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73E345AA" w14:textId="77777777" w:rsidR="009D5B4C" w:rsidRDefault="009D5B4C" w:rsidP="009D5B4C">
            <w:pPr>
              <w:tabs>
                <w:tab w:val="left" w:pos="426"/>
              </w:tabs>
              <w:spacing w:after="0" w:line="240" w:lineRule="auto"/>
              <w:jc w:val="right"/>
              <w:rPr>
                <w:rFonts w:ascii="Times New Roman" w:hAnsi="Times New Roman"/>
                <w:sz w:val="24"/>
                <w:szCs w:val="24"/>
              </w:rPr>
            </w:pPr>
            <w:r>
              <w:rPr>
                <w:rFonts w:ascii="Times New Roman" w:hAnsi="Times New Roman"/>
                <w:sz w:val="24"/>
                <w:szCs w:val="24"/>
              </w:rPr>
              <w:t>Viso, Eur:</w:t>
            </w:r>
          </w:p>
        </w:tc>
        <w:tc>
          <w:tcPr>
            <w:tcW w:w="1000" w:type="pct"/>
          </w:tcPr>
          <w:p w14:paraId="70F47EF8"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6EB7E5CE"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1FF7F777" w14:textId="77777777" w:rsidR="009D5B4C" w:rsidRDefault="009D5B4C" w:rsidP="00132D08">
            <w:pPr>
              <w:tabs>
                <w:tab w:val="left" w:pos="426"/>
              </w:tabs>
              <w:spacing w:after="0" w:line="240" w:lineRule="auto"/>
              <w:jc w:val="both"/>
              <w:rPr>
                <w:rFonts w:ascii="Times New Roman" w:hAnsi="Times New Roman"/>
                <w:sz w:val="24"/>
                <w:szCs w:val="24"/>
              </w:rPr>
            </w:pPr>
          </w:p>
        </w:tc>
      </w:tr>
    </w:tbl>
    <w:p w14:paraId="72B1BA75" w14:textId="77777777" w:rsidR="009D5B4C" w:rsidRPr="0096114B" w:rsidRDefault="009D5B4C" w:rsidP="00132D08">
      <w:pPr>
        <w:tabs>
          <w:tab w:val="left" w:pos="426"/>
        </w:tabs>
        <w:spacing w:after="0" w:line="240" w:lineRule="auto"/>
        <w:jc w:val="both"/>
        <w:rPr>
          <w:rFonts w:ascii="Times New Roman" w:hAnsi="Times New Roman"/>
          <w:sz w:val="24"/>
          <w:szCs w:val="24"/>
        </w:rPr>
      </w:pPr>
    </w:p>
    <w:p w14:paraId="274B032E" w14:textId="77777777" w:rsidR="00132D08" w:rsidRPr="0096114B" w:rsidRDefault="00132D08" w:rsidP="00132D08">
      <w:pPr>
        <w:pStyle w:val="ListParagraph"/>
        <w:tabs>
          <w:tab w:val="left" w:pos="709"/>
        </w:tabs>
        <w:spacing w:after="0" w:line="240" w:lineRule="auto"/>
        <w:ind w:left="0" w:firstLine="426"/>
        <w:jc w:val="both"/>
        <w:rPr>
          <w:rFonts w:ascii="Times New Roman" w:hAnsi="Times New Roman"/>
          <w:b/>
          <w:sz w:val="24"/>
          <w:szCs w:val="24"/>
        </w:rPr>
      </w:pPr>
      <w:r>
        <w:rPr>
          <w:rFonts w:ascii="Times New Roman" w:hAnsi="Times New Roman"/>
          <w:b/>
          <w:sz w:val="24"/>
          <w:szCs w:val="24"/>
        </w:rPr>
        <w:t xml:space="preserve">2. </w:t>
      </w:r>
      <w:r w:rsidRPr="0096114B">
        <w:rPr>
          <w:rFonts w:ascii="Times New Roman" w:hAnsi="Times New Roman"/>
          <w:b/>
          <w:sz w:val="24"/>
          <w:szCs w:val="24"/>
        </w:rPr>
        <w:t>Pareiškėjo diegiami originalūs gaminio dizaino sprendimai ir jų dėka sprendžiamos socialinės problemos (taikoma vertinant projekto atitiktį Aprašo 1</w:t>
      </w:r>
      <w:r w:rsidR="00DA5BD4">
        <w:rPr>
          <w:rFonts w:ascii="Times New Roman" w:hAnsi="Times New Roman"/>
          <w:b/>
          <w:sz w:val="24"/>
          <w:szCs w:val="24"/>
        </w:rPr>
        <w:t>8</w:t>
      </w:r>
      <w:r w:rsidRPr="0096114B">
        <w:rPr>
          <w:rFonts w:ascii="Times New Roman" w:hAnsi="Times New Roman"/>
          <w:b/>
          <w:sz w:val="24"/>
          <w:szCs w:val="24"/>
        </w:rPr>
        <w:t>.</w:t>
      </w:r>
      <w:r w:rsidR="00DE455B">
        <w:rPr>
          <w:rFonts w:ascii="Times New Roman" w:hAnsi="Times New Roman"/>
          <w:b/>
          <w:sz w:val="24"/>
          <w:szCs w:val="24"/>
        </w:rPr>
        <w:t>3</w:t>
      </w:r>
      <w:r w:rsidRPr="0096114B">
        <w:rPr>
          <w:rFonts w:ascii="Times New Roman" w:hAnsi="Times New Roman"/>
          <w:b/>
          <w:sz w:val="24"/>
          <w:szCs w:val="24"/>
        </w:rPr>
        <w:t xml:space="preserve">papunkčio ir </w:t>
      </w:r>
      <w:r>
        <w:rPr>
          <w:rFonts w:ascii="Times New Roman" w:hAnsi="Times New Roman"/>
          <w:b/>
          <w:sz w:val="24"/>
          <w:szCs w:val="24"/>
        </w:rPr>
        <w:t xml:space="preserve">Aprašo </w:t>
      </w:r>
      <w:r w:rsidRPr="0096114B">
        <w:rPr>
          <w:rFonts w:ascii="Times New Roman" w:hAnsi="Times New Roman"/>
          <w:b/>
          <w:sz w:val="24"/>
          <w:szCs w:val="24"/>
        </w:rPr>
        <w:t>2 priedo 2 punkto nuostatoms)</w:t>
      </w:r>
      <w:r>
        <w:rPr>
          <w:rFonts w:ascii="Times New Roman" w:hAnsi="Times New Roman"/>
          <w:b/>
          <w:sz w:val="24"/>
          <w:szCs w:val="24"/>
        </w:rPr>
        <w:t>.</w:t>
      </w:r>
    </w:p>
    <w:p w14:paraId="03C5CC1D" w14:textId="77777777" w:rsidR="00132D08" w:rsidRDefault="00132D08" w:rsidP="00132D08">
      <w:pPr>
        <w:tabs>
          <w:tab w:val="left" w:pos="426"/>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585"/>
        <w:gridCol w:w="1406"/>
        <w:gridCol w:w="1607"/>
        <w:gridCol w:w="1644"/>
        <w:gridCol w:w="886"/>
        <w:gridCol w:w="1144"/>
        <w:gridCol w:w="1116"/>
        <w:gridCol w:w="1268"/>
        <w:gridCol w:w="1674"/>
        <w:gridCol w:w="1281"/>
        <w:gridCol w:w="1554"/>
      </w:tblGrid>
      <w:tr w:rsidR="009E5935" w:rsidRPr="0096114B" w14:paraId="103D3FC8" w14:textId="77777777" w:rsidTr="00BF0A8E">
        <w:trPr>
          <w:trHeight w:val="684"/>
        </w:trPr>
        <w:tc>
          <w:tcPr>
            <w:tcW w:w="0" w:type="auto"/>
            <w:vMerge w:val="restart"/>
          </w:tcPr>
          <w:p w14:paraId="56342430" w14:textId="77777777" w:rsidR="009E5935" w:rsidRPr="00667B38" w:rsidRDefault="009E5935" w:rsidP="001E2329">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Eil. Nr.</w:t>
            </w:r>
          </w:p>
        </w:tc>
        <w:tc>
          <w:tcPr>
            <w:tcW w:w="0" w:type="auto"/>
            <w:vMerge w:val="restart"/>
          </w:tcPr>
          <w:p w14:paraId="295D335C" w14:textId="77777777" w:rsidR="009E5935" w:rsidRPr="00667B38" w:rsidRDefault="007F2ACC" w:rsidP="007F2ACC">
            <w:pPr>
              <w:tabs>
                <w:tab w:val="left" w:pos="426"/>
              </w:tabs>
              <w:spacing w:after="0" w:line="240" w:lineRule="auto"/>
              <w:jc w:val="both"/>
              <w:rPr>
                <w:rFonts w:ascii="Times New Roman" w:hAnsi="Times New Roman"/>
                <w:sz w:val="24"/>
                <w:szCs w:val="24"/>
              </w:rPr>
            </w:pPr>
            <w:r>
              <w:rPr>
                <w:rFonts w:ascii="Times New Roman" w:hAnsi="Times New Roman"/>
                <w:sz w:val="24"/>
                <w:szCs w:val="24"/>
              </w:rPr>
              <w:t>G</w:t>
            </w:r>
            <w:r w:rsidR="009E5935" w:rsidRPr="00667B38">
              <w:rPr>
                <w:rFonts w:ascii="Times New Roman" w:hAnsi="Times New Roman"/>
                <w:sz w:val="24"/>
                <w:szCs w:val="24"/>
              </w:rPr>
              <w:t>amin</w:t>
            </w:r>
            <w:r>
              <w:rPr>
                <w:rFonts w:ascii="Times New Roman" w:hAnsi="Times New Roman"/>
                <w:sz w:val="24"/>
                <w:szCs w:val="24"/>
              </w:rPr>
              <w:t>ys</w:t>
            </w:r>
            <w:r w:rsidR="00CA05C9">
              <w:rPr>
                <w:rFonts w:ascii="Times New Roman" w:hAnsi="Times New Roman"/>
                <w:sz w:val="24"/>
                <w:szCs w:val="24"/>
              </w:rPr>
              <w:t xml:space="preserve">, kuriam </w:t>
            </w:r>
            <w:r w:rsidR="00CA05C9">
              <w:rPr>
                <w:rFonts w:ascii="Times New Roman" w:hAnsi="Times New Roman"/>
                <w:sz w:val="24"/>
                <w:szCs w:val="24"/>
              </w:rPr>
              <w:lastRenderedPageBreak/>
              <w:t>kuriamas</w:t>
            </w:r>
            <w:r w:rsidR="009E5935">
              <w:rPr>
                <w:rFonts w:ascii="Times New Roman" w:hAnsi="Times New Roman"/>
                <w:sz w:val="24"/>
                <w:szCs w:val="24"/>
              </w:rPr>
              <w:t xml:space="preserve"> dizaino sprendimas</w:t>
            </w:r>
          </w:p>
        </w:tc>
        <w:tc>
          <w:tcPr>
            <w:tcW w:w="0" w:type="auto"/>
            <w:vMerge w:val="restart"/>
          </w:tcPr>
          <w:p w14:paraId="778815CD" w14:textId="77777777" w:rsidR="009E5935" w:rsidRPr="00667B38" w:rsidRDefault="009E5935" w:rsidP="00AB784C">
            <w:pPr>
              <w:tabs>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Esamo gaminio </w:t>
            </w:r>
            <w:r>
              <w:rPr>
                <w:rFonts w:ascii="Times New Roman" w:hAnsi="Times New Roman"/>
                <w:sz w:val="24"/>
                <w:szCs w:val="24"/>
              </w:rPr>
              <w:lastRenderedPageBreak/>
              <w:t>dizaino aprašymas (nurodoma, jeigu planuojamas pakeitimas)</w:t>
            </w:r>
          </w:p>
        </w:tc>
        <w:tc>
          <w:tcPr>
            <w:tcW w:w="0" w:type="auto"/>
            <w:vMerge w:val="restart"/>
          </w:tcPr>
          <w:p w14:paraId="3AB96151" w14:textId="77777777" w:rsidR="009E5935" w:rsidRPr="00667B38" w:rsidRDefault="009E5935" w:rsidP="00AB784C">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lastRenderedPageBreak/>
              <w:t>Kuriamo (keič</w:t>
            </w:r>
            <w:r>
              <w:rPr>
                <w:rFonts w:ascii="Times New Roman" w:hAnsi="Times New Roman"/>
                <w:sz w:val="24"/>
                <w:szCs w:val="24"/>
              </w:rPr>
              <w:t xml:space="preserve">iamo) </w:t>
            </w:r>
            <w:r>
              <w:rPr>
                <w:rFonts w:ascii="Times New Roman" w:hAnsi="Times New Roman"/>
                <w:sz w:val="24"/>
                <w:szCs w:val="24"/>
              </w:rPr>
              <w:lastRenderedPageBreak/>
              <w:t>gaminio dizaino sprendimo detalus aprašymas (pvz., nurodomas dizaino poreikis, paskirtis, kas konkrečiai keičiama ir pan.)</w:t>
            </w:r>
          </w:p>
        </w:tc>
        <w:tc>
          <w:tcPr>
            <w:tcW w:w="0" w:type="auto"/>
            <w:vMerge w:val="restart"/>
          </w:tcPr>
          <w:p w14:paraId="74D74666" w14:textId="77777777" w:rsidR="009E5935" w:rsidRPr="00667B38" w:rsidRDefault="009E5935" w:rsidP="001E2329">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lastRenderedPageBreak/>
              <w:t>Kaina, Eur</w:t>
            </w:r>
            <w:r>
              <w:rPr>
                <w:rFonts w:ascii="Times New Roman" w:hAnsi="Times New Roman"/>
                <w:sz w:val="24"/>
                <w:szCs w:val="24"/>
              </w:rPr>
              <w:t xml:space="preserve"> be PVM</w:t>
            </w:r>
          </w:p>
        </w:tc>
        <w:tc>
          <w:tcPr>
            <w:tcW w:w="0" w:type="auto"/>
            <w:gridSpan w:val="6"/>
          </w:tcPr>
          <w:p w14:paraId="01B4BF6E" w14:textId="77777777" w:rsidR="009E5935" w:rsidRDefault="009E5935" w:rsidP="009E593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(keičiamo) ir įdiegto dizaino sprendimas išspręs socialines problemas (pateikti aprašymą, kokią socialinę problemą ir kaip sprendžia konkretus dizain</w:t>
            </w:r>
            <w:r>
              <w:rPr>
                <w:rFonts w:ascii="Times New Roman" w:hAnsi="Times New Roman"/>
                <w:sz w:val="24"/>
                <w:szCs w:val="24"/>
              </w:rPr>
              <w:t xml:space="preserve">o </w:t>
            </w:r>
            <w:r>
              <w:rPr>
                <w:rFonts w:ascii="Times New Roman" w:hAnsi="Times New Roman"/>
                <w:sz w:val="24"/>
                <w:szCs w:val="24"/>
              </w:rPr>
              <w:lastRenderedPageBreak/>
              <w:t>sprendimas (ne pats gaminys)) ir (ar) ekologines problemas</w:t>
            </w:r>
            <w:r w:rsidR="00B544EC">
              <w:rPr>
                <w:rFonts w:ascii="Times New Roman" w:hAnsi="Times New Roman"/>
                <w:sz w:val="24"/>
                <w:szCs w:val="24"/>
              </w:rPr>
              <w:t>,</w:t>
            </w:r>
            <w:r>
              <w:rPr>
                <w:rFonts w:ascii="Times New Roman" w:hAnsi="Times New Roman"/>
                <w:sz w:val="24"/>
                <w:szCs w:val="24"/>
              </w:rPr>
              <w:t xml:space="preserve"> ir (ar) prisidės prie universalaus dizaino taikymo.</w:t>
            </w:r>
          </w:p>
          <w:p w14:paraId="0E20828E" w14:textId="77777777" w:rsidR="009E5935" w:rsidRPr="00667B38" w:rsidRDefault="009E5935" w:rsidP="009E5935">
            <w:pPr>
              <w:tabs>
                <w:tab w:val="left" w:pos="426"/>
              </w:tabs>
              <w:spacing w:after="0" w:line="240" w:lineRule="auto"/>
              <w:jc w:val="both"/>
              <w:rPr>
                <w:rFonts w:ascii="Times New Roman" w:hAnsi="Times New Roman"/>
                <w:sz w:val="24"/>
                <w:szCs w:val="24"/>
              </w:rPr>
            </w:pPr>
            <w:r>
              <w:rPr>
                <w:rFonts w:ascii="Times New Roman" w:hAnsi="Times New Roman"/>
                <w:sz w:val="24"/>
                <w:szCs w:val="24"/>
              </w:rPr>
              <w:t>N</w:t>
            </w:r>
            <w:r w:rsidRPr="00667B38">
              <w:rPr>
                <w:rFonts w:ascii="Times New Roman" w:hAnsi="Times New Roman"/>
                <w:sz w:val="24"/>
                <w:szCs w:val="24"/>
              </w:rPr>
              <w:t>eprivaloma pildyt</w:t>
            </w:r>
            <w:r>
              <w:rPr>
                <w:rFonts w:ascii="Times New Roman" w:hAnsi="Times New Roman"/>
                <w:sz w:val="24"/>
                <w:szCs w:val="24"/>
              </w:rPr>
              <w:t>i kiekvienam dizaino sprendimui.</w:t>
            </w:r>
          </w:p>
        </w:tc>
      </w:tr>
      <w:tr w:rsidR="00CA05C9" w:rsidRPr="0096114B" w14:paraId="0F52ED1D" w14:textId="77777777" w:rsidTr="00BF0A8E">
        <w:trPr>
          <w:trHeight w:val="275"/>
        </w:trPr>
        <w:tc>
          <w:tcPr>
            <w:tcW w:w="0" w:type="auto"/>
            <w:vMerge/>
          </w:tcPr>
          <w:p w14:paraId="18C49CFF" w14:textId="77777777" w:rsidR="009E5935" w:rsidRPr="00894B20" w:rsidRDefault="009E5935" w:rsidP="001E2329">
            <w:pPr>
              <w:tabs>
                <w:tab w:val="left" w:pos="426"/>
              </w:tabs>
              <w:spacing w:after="0" w:line="240" w:lineRule="auto"/>
              <w:jc w:val="both"/>
              <w:rPr>
                <w:rFonts w:ascii="Times New Roman" w:hAnsi="Times New Roman"/>
                <w:sz w:val="24"/>
                <w:szCs w:val="24"/>
              </w:rPr>
            </w:pPr>
          </w:p>
        </w:tc>
        <w:tc>
          <w:tcPr>
            <w:tcW w:w="0" w:type="auto"/>
            <w:vMerge/>
          </w:tcPr>
          <w:p w14:paraId="49C7A519" w14:textId="77777777" w:rsidR="009E5935" w:rsidRPr="00894B20" w:rsidRDefault="009E5935" w:rsidP="001E2329">
            <w:pPr>
              <w:tabs>
                <w:tab w:val="left" w:pos="426"/>
              </w:tabs>
              <w:spacing w:after="0" w:line="240" w:lineRule="auto"/>
              <w:jc w:val="both"/>
              <w:rPr>
                <w:rFonts w:ascii="Times New Roman" w:hAnsi="Times New Roman"/>
                <w:sz w:val="24"/>
                <w:szCs w:val="24"/>
              </w:rPr>
            </w:pPr>
          </w:p>
        </w:tc>
        <w:tc>
          <w:tcPr>
            <w:tcW w:w="0" w:type="auto"/>
            <w:vMerge/>
          </w:tcPr>
          <w:p w14:paraId="0B158E58" w14:textId="77777777" w:rsidR="009E5935" w:rsidRPr="00894B20" w:rsidRDefault="009E5935" w:rsidP="001E2329">
            <w:pPr>
              <w:tabs>
                <w:tab w:val="left" w:pos="426"/>
              </w:tabs>
              <w:spacing w:after="0" w:line="240" w:lineRule="auto"/>
              <w:jc w:val="both"/>
              <w:rPr>
                <w:rFonts w:ascii="Times New Roman" w:hAnsi="Times New Roman"/>
                <w:sz w:val="24"/>
                <w:szCs w:val="24"/>
              </w:rPr>
            </w:pPr>
          </w:p>
        </w:tc>
        <w:tc>
          <w:tcPr>
            <w:tcW w:w="0" w:type="auto"/>
            <w:vMerge/>
          </w:tcPr>
          <w:p w14:paraId="55028CC6" w14:textId="77777777" w:rsidR="009E5935" w:rsidRPr="00894B20" w:rsidRDefault="009E5935" w:rsidP="001E2329">
            <w:pPr>
              <w:tabs>
                <w:tab w:val="left" w:pos="426"/>
              </w:tabs>
              <w:spacing w:after="0" w:line="240" w:lineRule="auto"/>
              <w:jc w:val="both"/>
              <w:rPr>
                <w:rFonts w:ascii="Times New Roman" w:hAnsi="Times New Roman"/>
                <w:sz w:val="24"/>
                <w:szCs w:val="24"/>
              </w:rPr>
            </w:pPr>
          </w:p>
        </w:tc>
        <w:tc>
          <w:tcPr>
            <w:tcW w:w="0" w:type="auto"/>
            <w:vMerge/>
          </w:tcPr>
          <w:p w14:paraId="5DDF7AB8" w14:textId="77777777" w:rsidR="009E5935" w:rsidRPr="00894B20" w:rsidRDefault="009E5935" w:rsidP="001E2329">
            <w:pPr>
              <w:tabs>
                <w:tab w:val="left" w:pos="426"/>
              </w:tabs>
              <w:spacing w:after="0" w:line="240" w:lineRule="auto"/>
              <w:jc w:val="both"/>
              <w:rPr>
                <w:rFonts w:ascii="Times New Roman" w:hAnsi="Times New Roman"/>
                <w:sz w:val="24"/>
                <w:szCs w:val="24"/>
              </w:rPr>
            </w:pPr>
          </w:p>
        </w:tc>
        <w:tc>
          <w:tcPr>
            <w:tcW w:w="0" w:type="auto"/>
          </w:tcPr>
          <w:p w14:paraId="6173C92C" w14:textId="77777777" w:rsidR="009E5935" w:rsidRPr="00894B20" w:rsidRDefault="009E5935" w:rsidP="001E2329">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sveikatos</w:t>
            </w:r>
          </w:p>
        </w:tc>
        <w:tc>
          <w:tcPr>
            <w:tcW w:w="0" w:type="auto"/>
          </w:tcPr>
          <w:p w14:paraId="31F97F24" w14:textId="77777777" w:rsidR="009E5935" w:rsidRPr="00894B20" w:rsidRDefault="009E5935" w:rsidP="001E2329">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senėjimo</w:t>
            </w:r>
          </w:p>
        </w:tc>
        <w:tc>
          <w:tcPr>
            <w:tcW w:w="0" w:type="auto"/>
          </w:tcPr>
          <w:p w14:paraId="4B8F5FF8" w14:textId="77777777" w:rsidR="009E5935" w:rsidRPr="00894B20" w:rsidRDefault="009E5935" w:rsidP="001E2329">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neįgalumo</w:t>
            </w:r>
          </w:p>
        </w:tc>
        <w:tc>
          <w:tcPr>
            <w:tcW w:w="0" w:type="auto"/>
          </w:tcPr>
          <w:p w14:paraId="56618968" w14:textId="77777777" w:rsidR="009E5935" w:rsidRPr="00894B20" w:rsidRDefault="009E5935" w:rsidP="001E2329">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socialiai pažeidžiamų grupių poreikių tenkinimo</w:t>
            </w:r>
          </w:p>
        </w:tc>
        <w:tc>
          <w:tcPr>
            <w:tcW w:w="0" w:type="auto"/>
          </w:tcPr>
          <w:p w14:paraId="76E12C3A" w14:textId="77777777" w:rsidR="009E5935" w:rsidRPr="00894B20" w:rsidRDefault="009E5935" w:rsidP="00B57A2E">
            <w:pPr>
              <w:tabs>
                <w:tab w:val="left" w:pos="426"/>
              </w:tabs>
              <w:spacing w:after="0" w:line="240" w:lineRule="auto"/>
              <w:jc w:val="both"/>
              <w:rPr>
                <w:rFonts w:ascii="Times New Roman" w:hAnsi="Times New Roman"/>
                <w:sz w:val="24"/>
                <w:szCs w:val="24"/>
              </w:rPr>
            </w:pPr>
            <w:r>
              <w:rPr>
                <w:rFonts w:ascii="Times New Roman" w:hAnsi="Times New Roman"/>
                <w:sz w:val="24"/>
                <w:szCs w:val="24"/>
              </w:rPr>
              <w:t>ekologinių</w:t>
            </w:r>
          </w:p>
        </w:tc>
        <w:tc>
          <w:tcPr>
            <w:tcW w:w="0" w:type="auto"/>
          </w:tcPr>
          <w:p w14:paraId="376A97EB" w14:textId="77777777" w:rsidR="009E5935" w:rsidRPr="00894B20" w:rsidRDefault="009E5935" w:rsidP="001E2329">
            <w:pPr>
              <w:tabs>
                <w:tab w:val="left" w:pos="426"/>
              </w:tabs>
              <w:spacing w:after="0" w:line="240" w:lineRule="auto"/>
              <w:jc w:val="both"/>
              <w:rPr>
                <w:rFonts w:ascii="Times New Roman" w:hAnsi="Times New Roman"/>
                <w:sz w:val="24"/>
                <w:szCs w:val="24"/>
              </w:rPr>
            </w:pPr>
            <w:r>
              <w:rPr>
                <w:rFonts w:ascii="Times New Roman" w:hAnsi="Times New Roman"/>
                <w:sz w:val="24"/>
                <w:szCs w:val="24"/>
              </w:rPr>
              <w:t>universalaus dizaino taikymo</w:t>
            </w:r>
          </w:p>
        </w:tc>
      </w:tr>
      <w:tr w:rsidR="00CA05C9" w:rsidRPr="0096114B" w14:paraId="03DCB91D" w14:textId="77777777" w:rsidTr="009E5935">
        <w:trPr>
          <w:trHeight w:val="286"/>
        </w:trPr>
        <w:tc>
          <w:tcPr>
            <w:tcW w:w="0" w:type="auto"/>
          </w:tcPr>
          <w:p w14:paraId="7B5F23BC" w14:textId="77777777" w:rsidR="009E5935" w:rsidRPr="00A1651C" w:rsidRDefault="009E5935" w:rsidP="001E2329">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Pr="00A1651C">
              <w:rPr>
                <w:rFonts w:ascii="Times New Roman" w:hAnsi="Times New Roman"/>
                <w:sz w:val="24"/>
                <w:szCs w:val="24"/>
              </w:rPr>
              <w:t>.1.</w:t>
            </w:r>
          </w:p>
        </w:tc>
        <w:tc>
          <w:tcPr>
            <w:tcW w:w="0" w:type="auto"/>
          </w:tcPr>
          <w:p w14:paraId="0BEAD7F7"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4B6BCB2A"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015DD916"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085DD7C5"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132B4B94"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7EFF35C8"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1FBF2704"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03488F29"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11A8CF0B"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141BA6DA"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r>
      <w:tr w:rsidR="00CA05C9" w:rsidRPr="0096114B" w14:paraId="55F6B773" w14:textId="77777777" w:rsidTr="009E5935">
        <w:trPr>
          <w:trHeight w:val="286"/>
        </w:trPr>
        <w:tc>
          <w:tcPr>
            <w:tcW w:w="0" w:type="auto"/>
          </w:tcPr>
          <w:p w14:paraId="45B63EB0" w14:textId="77777777" w:rsidR="009E5935" w:rsidRPr="00A1651C" w:rsidRDefault="009E5935" w:rsidP="001E2329">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Pr="00A1651C">
              <w:rPr>
                <w:rFonts w:ascii="Times New Roman" w:hAnsi="Times New Roman"/>
                <w:sz w:val="24"/>
                <w:szCs w:val="24"/>
              </w:rPr>
              <w:t>.2.</w:t>
            </w:r>
          </w:p>
        </w:tc>
        <w:tc>
          <w:tcPr>
            <w:tcW w:w="0" w:type="auto"/>
          </w:tcPr>
          <w:p w14:paraId="7B8FC5C4"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55A2FC9E"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68C22285"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7AB34272"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4A091277"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59162D3B"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42D20DA5"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0F624B49"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48EEE8EA"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106A3818"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r>
      <w:tr w:rsidR="00CA05C9" w:rsidRPr="0096114B" w14:paraId="3D3365F8" w14:textId="77777777" w:rsidTr="009E5935">
        <w:trPr>
          <w:trHeight w:val="299"/>
        </w:trPr>
        <w:tc>
          <w:tcPr>
            <w:tcW w:w="0" w:type="auto"/>
          </w:tcPr>
          <w:p w14:paraId="74E8A299" w14:textId="77777777" w:rsidR="009E5935" w:rsidRPr="00A1651C" w:rsidRDefault="009E5935" w:rsidP="001E2329">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Pr="00A1651C">
              <w:rPr>
                <w:rFonts w:ascii="Times New Roman" w:hAnsi="Times New Roman"/>
                <w:sz w:val="24"/>
                <w:szCs w:val="24"/>
              </w:rPr>
              <w:t>.n.</w:t>
            </w:r>
          </w:p>
        </w:tc>
        <w:tc>
          <w:tcPr>
            <w:tcW w:w="0" w:type="auto"/>
          </w:tcPr>
          <w:p w14:paraId="1BB2B009"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311804D7"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017E6F18"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6A78AE07"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32B9393B"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06D566F3"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43DB3BF0"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4C9740DA"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619FBCCA"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c>
          <w:tcPr>
            <w:tcW w:w="0" w:type="auto"/>
          </w:tcPr>
          <w:p w14:paraId="481A8A2B" w14:textId="77777777" w:rsidR="009E5935" w:rsidRPr="0096114B" w:rsidRDefault="009E5935" w:rsidP="001E2329">
            <w:pPr>
              <w:tabs>
                <w:tab w:val="left" w:pos="426"/>
              </w:tabs>
              <w:spacing w:after="0" w:line="240" w:lineRule="auto"/>
              <w:jc w:val="both"/>
              <w:rPr>
                <w:rFonts w:ascii="Times New Roman" w:hAnsi="Times New Roman"/>
                <w:b/>
                <w:sz w:val="24"/>
                <w:szCs w:val="24"/>
              </w:rPr>
            </w:pPr>
          </w:p>
        </w:tc>
      </w:tr>
    </w:tbl>
    <w:p w14:paraId="77DBA678" w14:textId="77777777" w:rsidR="00AB784C" w:rsidRPr="0096114B" w:rsidRDefault="00AB784C" w:rsidP="00132D08">
      <w:pPr>
        <w:tabs>
          <w:tab w:val="left" w:pos="426"/>
        </w:tabs>
        <w:spacing w:after="0" w:line="240" w:lineRule="auto"/>
        <w:jc w:val="both"/>
        <w:rPr>
          <w:rFonts w:ascii="Times New Roman" w:hAnsi="Times New Roman"/>
          <w:b/>
          <w:sz w:val="24"/>
          <w:szCs w:val="24"/>
        </w:rPr>
      </w:pPr>
    </w:p>
    <w:p w14:paraId="408E3F75" w14:textId="77777777" w:rsidR="00132D08" w:rsidRPr="0096114B" w:rsidRDefault="00132D08" w:rsidP="00132D08">
      <w:pPr>
        <w:pStyle w:val="ListParagraph"/>
        <w:numPr>
          <w:ilvl w:val="0"/>
          <w:numId w:val="16"/>
        </w:numPr>
        <w:tabs>
          <w:tab w:val="left" w:pos="426"/>
          <w:tab w:val="left" w:pos="709"/>
        </w:tabs>
        <w:spacing w:after="0" w:line="240" w:lineRule="auto"/>
        <w:ind w:left="0" w:firstLine="426"/>
        <w:jc w:val="both"/>
        <w:rPr>
          <w:rFonts w:ascii="Times New Roman" w:hAnsi="Times New Roman"/>
          <w:b/>
          <w:sz w:val="24"/>
          <w:szCs w:val="24"/>
        </w:rPr>
      </w:pPr>
      <w:r w:rsidRPr="0096114B">
        <w:rPr>
          <w:rFonts w:ascii="Times New Roman" w:hAnsi="Times New Roman"/>
          <w:b/>
          <w:sz w:val="24"/>
          <w:szCs w:val="24"/>
        </w:rPr>
        <w:t>Pareiškėjo diegiami originalūs paslaugos dizaino sprendimai ir jų dėka sprendžiamos socialinės problemos (taikoma vertinant projekto atitiktį Aprašo 1</w:t>
      </w:r>
      <w:r w:rsidR="00AD3E6C">
        <w:rPr>
          <w:rFonts w:ascii="Times New Roman" w:hAnsi="Times New Roman"/>
          <w:b/>
          <w:sz w:val="24"/>
          <w:szCs w:val="24"/>
        </w:rPr>
        <w:t>8</w:t>
      </w:r>
      <w:r w:rsidRPr="0096114B">
        <w:rPr>
          <w:rFonts w:ascii="Times New Roman" w:hAnsi="Times New Roman"/>
          <w:b/>
          <w:sz w:val="24"/>
          <w:szCs w:val="24"/>
        </w:rPr>
        <w:t>.</w:t>
      </w:r>
      <w:r w:rsidR="00AD3E6C">
        <w:rPr>
          <w:rFonts w:ascii="Times New Roman" w:hAnsi="Times New Roman"/>
          <w:b/>
          <w:sz w:val="24"/>
          <w:szCs w:val="24"/>
        </w:rPr>
        <w:t>3</w:t>
      </w:r>
      <w:r w:rsidRPr="0096114B">
        <w:rPr>
          <w:rFonts w:ascii="Times New Roman" w:hAnsi="Times New Roman"/>
          <w:b/>
          <w:sz w:val="24"/>
          <w:szCs w:val="24"/>
        </w:rPr>
        <w:t xml:space="preserve"> papunkčio ir </w:t>
      </w:r>
      <w:r>
        <w:rPr>
          <w:rFonts w:ascii="Times New Roman" w:hAnsi="Times New Roman"/>
          <w:b/>
          <w:sz w:val="24"/>
          <w:szCs w:val="24"/>
        </w:rPr>
        <w:t xml:space="preserve">Aprašo </w:t>
      </w:r>
      <w:r w:rsidRPr="0096114B">
        <w:rPr>
          <w:rFonts w:ascii="Times New Roman" w:hAnsi="Times New Roman"/>
          <w:b/>
          <w:sz w:val="24"/>
          <w:szCs w:val="24"/>
        </w:rPr>
        <w:t>2 priedo 2 punkto nuostatoms)</w:t>
      </w:r>
      <w:r>
        <w:rPr>
          <w:rFonts w:ascii="Times New Roman" w:hAnsi="Times New Roman"/>
          <w:b/>
          <w:sz w:val="24"/>
          <w:szCs w:val="24"/>
        </w:rPr>
        <w:t>.</w:t>
      </w:r>
    </w:p>
    <w:p w14:paraId="2C253AB4" w14:textId="77777777" w:rsidR="00132D08" w:rsidRPr="0096114B" w:rsidRDefault="00132D08" w:rsidP="00132D08">
      <w:pPr>
        <w:tabs>
          <w:tab w:val="left" w:pos="426"/>
        </w:tabs>
        <w:spacing w:after="0" w:line="240" w:lineRule="auto"/>
        <w:jc w:val="both"/>
        <w:rPr>
          <w:rFonts w:ascii="Times New Roman" w:hAnsi="Times New Roman"/>
          <w:b/>
          <w:sz w:val="24"/>
          <w:szCs w:val="24"/>
        </w:rPr>
      </w:pPr>
    </w:p>
    <w:p w14:paraId="2B49E502" w14:textId="77777777" w:rsidR="00132D08" w:rsidRDefault="00132D08" w:rsidP="00132D08">
      <w:pPr>
        <w:tabs>
          <w:tab w:val="left" w:pos="426"/>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583"/>
        <w:gridCol w:w="1386"/>
        <w:gridCol w:w="1600"/>
        <w:gridCol w:w="1805"/>
        <w:gridCol w:w="879"/>
        <w:gridCol w:w="1135"/>
        <w:gridCol w:w="1108"/>
        <w:gridCol w:w="1258"/>
        <w:gridCol w:w="1618"/>
        <w:gridCol w:w="1271"/>
        <w:gridCol w:w="1522"/>
      </w:tblGrid>
      <w:tr w:rsidR="009E5935" w:rsidRPr="0096114B" w14:paraId="7CA06F06" w14:textId="77777777" w:rsidTr="001E2329">
        <w:trPr>
          <w:trHeight w:val="684"/>
        </w:trPr>
        <w:tc>
          <w:tcPr>
            <w:tcW w:w="0" w:type="auto"/>
            <w:vMerge w:val="restart"/>
          </w:tcPr>
          <w:p w14:paraId="4CE33A7E" w14:textId="77777777" w:rsidR="00294B4F" w:rsidRPr="00667B38" w:rsidRDefault="00294B4F" w:rsidP="001E2329">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Eil. Nr.</w:t>
            </w:r>
          </w:p>
        </w:tc>
        <w:tc>
          <w:tcPr>
            <w:tcW w:w="0" w:type="auto"/>
            <w:vMerge w:val="restart"/>
          </w:tcPr>
          <w:p w14:paraId="4447D987" w14:textId="77777777" w:rsidR="00294B4F" w:rsidRPr="00667B38" w:rsidRDefault="00294B4F" w:rsidP="00CA05C9">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w:t>
            </w:r>
            <w:r w:rsidR="00CA05C9">
              <w:rPr>
                <w:rFonts w:ascii="Times New Roman" w:hAnsi="Times New Roman"/>
                <w:sz w:val="24"/>
                <w:szCs w:val="24"/>
              </w:rPr>
              <w:t>P</w:t>
            </w:r>
            <w:r>
              <w:rPr>
                <w:rFonts w:ascii="Times New Roman" w:hAnsi="Times New Roman"/>
                <w:sz w:val="24"/>
                <w:szCs w:val="24"/>
              </w:rPr>
              <w:t>aslaug</w:t>
            </w:r>
            <w:r w:rsidR="00CA05C9">
              <w:rPr>
                <w:rFonts w:ascii="Times New Roman" w:hAnsi="Times New Roman"/>
                <w:sz w:val="24"/>
                <w:szCs w:val="24"/>
              </w:rPr>
              <w:t>a, kuriai kuriamas</w:t>
            </w:r>
            <w:r>
              <w:rPr>
                <w:rFonts w:ascii="Times New Roman" w:hAnsi="Times New Roman"/>
                <w:sz w:val="24"/>
                <w:szCs w:val="24"/>
              </w:rPr>
              <w:t xml:space="preserve"> dizaino sprendimas</w:t>
            </w:r>
          </w:p>
        </w:tc>
        <w:tc>
          <w:tcPr>
            <w:tcW w:w="0" w:type="auto"/>
            <w:vMerge w:val="restart"/>
          </w:tcPr>
          <w:p w14:paraId="1370DD26" w14:textId="77777777" w:rsidR="00294B4F" w:rsidRPr="00667B38" w:rsidRDefault="009E5935" w:rsidP="009E5935">
            <w:pPr>
              <w:tabs>
                <w:tab w:val="left" w:pos="426"/>
              </w:tabs>
              <w:spacing w:after="0" w:line="240" w:lineRule="auto"/>
              <w:jc w:val="both"/>
              <w:rPr>
                <w:rFonts w:ascii="Times New Roman" w:hAnsi="Times New Roman"/>
                <w:sz w:val="24"/>
                <w:szCs w:val="24"/>
              </w:rPr>
            </w:pPr>
            <w:r>
              <w:rPr>
                <w:rFonts w:ascii="Times New Roman" w:hAnsi="Times New Roman"/>
                <w:sz w:val="24"/>
                <w:szCs w:val="24"/>
              </w:rPr>
              <w:t>Esamos paslaugos teikimo schemos aprašymas (nurodoma, jeigu planuojamas pakeitimas)</w:t>
            </w:r>
          </w:p>
        </w:tc>
        <w:tc>
          <w:tcPr>
            <w:tcW w:w="0" w:type="auto"/>
            <w:vMerge w:val="restart"/>
          </w:tcPr>
          <w:p w14:paraId="6BE0AAC2" w14:textId="77777777" w:rsidR="00294B4F" w:rsidRPr="00667B38" w:rsidRDefault="00294B4F" w:rsidP="007F2ACC">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 xml:space="preserve">Kuriamo </w:t>
            </w:r>
            <w:r>
              <w:rPr>
                <w:rFonts w:ascii="Times New Roman" w:hAnsi="Times New Roman"/>
                <w:sz w:val="24"/>
                <w:szCs w:val="24"/>
              </w:rPr>
              <w:t xml:space="preserve">paslaugos dizaino sprendimo detalus aprašymas (pvz., nurodomas dizaino poreikis, problema, kuri bus sprendžiama sukūrus dizainą, paskirtis, kas konkrečiai </w:t>
            </w:r>
            <w:r>
              <w:rPr>
                <w:rFonts w:ascii="Times New Roman" w:hAnsi="Times New Roman"/>
                <w:sz w:val="24"/>
                <w:szCs w:val="24"/>
              </w:rPr>
              <w:lastRenderedPageBreak/>
              <w:t>keičiama ir pan.)</w:t>
            </w:r>
          </w:p>
        </w:tc>
        <w:tc>
          <w:tcPr>
            <w:tcW w:w="0" w:type="auto"/>
            <w:vMerge w:val="restart"/>
          </w:tcPr>
          <w:p w14:paraId="2503B7E9" w14:textId="77777777" w:rsidR="00294B4F" w:rsidRPr="00667B38" w:rsidRDefault="00294B4F" w:rsidP="001E2329">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lastRenderedPageBreak/>
              <w:t>Kaina, Eur</w:t>
            </w:r>
            <w:r>
              <w:rPr>
                <w:rFonts w:ascii="Times New Roman" w:hAnsi="Times New Roman"/>
                <w:sz w:val="24"/>
                <w:szCs w:val="24"/>
              </w:rPr>
              <w:t xml:space="preserve"> be PVM</w:t>
            </w:r>
          </w:p>
        </w:tc>
        <w:tc>
          <w:tcPr>
            <w:tcW w:w="0" w:type="auto"/>
            <w:gridSpan w:val="6"/>
          </w:tcPr>
          <w:p w14:paraId="1AB31A9F" w14:textId="77777777" w:rsidR="00294B4F" w:rsidRDefault="00294B4F" w:rsidP="009E5935">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ir įdiegto dizaino sprendimas išspręs socialines problemas (pateikti aprašymą, kokią socialinę problemą ir kaip sprendžia konkretus dizain</w:t>
            </w:r>
            <w:r>
              <w:rPr>
                <w:rFonts w:ascii="Times New Roman" w:hAnsi="Times New Roman"/>
                <w:sz w:val="24"/>
                <w:szCs w:val="24"/>
              </w:rPr>
              <w:t>o sprendimas</w:t>
            </w:r>
            <w:r w:rsidR="009E5935">
              <w:rPr>
                <w:rFonts w:ascii="Times New Roman" w:hAnsi="Times New Roman"/>
                <w:sz w:val="24"/>
                <w:szCs w:val="24"/>
              </w:rPr>
              <w:t xml:space="preserve"> (ne pati paslauga</w:t>
            </w:r>
            <w:r>
              <w:rPr>
                <w:rFonts w:ascii="Times New Roman" w:hAnsi="Times New Roman"/>
                <w:sz w:val="24"/>
                <w:szCs w:val="24"/>
              </w:rPr>
              <w:t>)</w:t>
            </w:r>
            <w:r w:rsidRPr="00667B38">
              <w:rPr>
                <w:rFonts w:ascii="Times New Roman" w:hAnsi="Times New Roman"/>
                <w:sz w:val="24"/>
                <w:szCs w:val="24"/>
              </w:rPr>
              <w:t>)</w:t>
            </w:r>
            <w:r>
              <w:rPr>
                <w:rFonts w:ascii="Times New Roman" w:hAnsi="Times New Roman"/>
                <w:sz w:val="24"/>
                <w:szCs w:val="24"/>
              </w:rPr>
              <w:t xml:space="preserve"> ir (ar) ekologines problemas</w:t>
            </w:r>
            <w:r w:rsidR="00F23C8F">
              <w:rPr>
                <w:rFonts w:ascii="Times New Roman" w:hAnsi="Times New Roman"/>
                <w:sz w:val="24"/>
                <w:szCs w:val="24"/>
              </w:rPr>
              <w:t>,</w:t>
            </w:r>
            <w:r>
              <w:rPr>
                <w:rFonts w:ascii="Times New Roman" w:hAnsi="Times New Roman"/>
                <w:sz w:val="24"/>
                <w:szCs w:val="24"/>
              </w:rPr>
              <w:t xml:space="preserve"> ir (ar) prisidės prie universalaus dizaino taikymo</w:t>
            </w:r>
            <w:r w:rsidR="009E5935">
              <w:rPr>
                <w:rFonts w:ascii="Times New Roman" w:hAnsi="Times New Roman"/>
                <w:sz w:val="24"/>
                <w:szCs w:val="24"/>
              </w:rPr>
              <w:t>.</w:t>
            </w:r>
          </w:p>
          <w:p w14:paraId="64110958" w14:textId="77777777" w:rsidR="009E5935" w:rsidRPr="00667B38" w:rsidRDefault="009E5935" w:rsidP="009E5935">
            <w:pPr>
              <w:tabs>
                <w:tab w:val="left" w:pos="426"/>
              </w:tabs>
              <w:spacing w:after="0" w:line="240" w:lineRule="auto"/>
              <w:jc w:val="both"/>
              <w:rPr>
                <w:rFonts w:ascii="Times New Roman" w:hAnsi="Times New Roman"/>
                <w:sz w:val="24"/>
                <w:szCs w:val="24"/>
              </w:rPr>
            </w:pPr>
            <w:r>
              <w:rPr>
                <w:rFonts w:ascii="Times New Roman" w:hAnsi="Times New Roman"/>
                <w:sz w:val="24"/>
                <w:szCs w:val="24"/>
              </w:rPr>
              <w:t>N</w:t>
            </w:r>
            <w:r w:rsidRPr="00667B38">
              <w:rPr>
                <w:rFonts w:ascii="Times New Roman" w:hAnsi="Times New Roman"/>
                <w:sz w:val="24"/>
                <w:szCs w:val="24"/>
              </w:rPr>
              <w:t>eprivaloma pildyti kiekvienam dizaino sprendimui</w:t>
            </w:r>
            <w:r>
              <w:rPr>
                <w:rFonts w:ascii="Times New Roman" w:hAnsi="Times New Roman"/>
                <w:sz w:val="24"/>
                <w:szCs w:val="24"/>
              </w:rPr>
              <w:t>.</w:t>
            </w:r>
          </w:p>
        </w:tc>
      </w:tr>
      <w:tr w:rsidR="00B26DB0" w:rsidRPr="0096114B" w14:paraId="21C90C11" w14:textId="77777777" w:rsidTr="001E2329">
        <w:trPr>
          <w:trHeight w:val="275"/>
        </w:trPr>
        <w:tc>
          <w:tcPr>
            <w:tcW w:w="0" w:type="auto"/>
            <w:vMerge/>
          </w:tcPr>
          <w:p w14:paraId="31D03543" w14:textId="77777777" w:rsidR="00294B4F" w:rsidRPr="00894B20" w:rsidRDefault="00294B4F" w:rsidP="001E2329">
            <w:pPr>
              <w:tabs>
                <w:tab w:val="left" w:pos="426"/>
              </w:tabs>
              <w:spacing w:after="0" w:line="240" w:lineRule="auto"/>
              <w:jc w:val="both"/>
              <w:rPr>
                <w:rFonts w:ascii="Times New Roman" w:hAnsi="Times New Roman"/>
                <w:sz w:val="24"/>
                <w:szCs w:val="24"/>
              </w:rPr>
            </w:pPr>
          </w:p>
        </w:tc>
        <w:tc>
          <w:tcPr>
            <w:tcW w:w="0" w:type="auto"/>
            <w:vMerge/>
          </w:tcPr>
          <w:p w14:paraId="1B981D64" w14:textId="77777777" w:rsidR="00294B4F" w:rsidRPr="00894B20" w:rsidRDefault="00294B4F" w:rsidP="001E2329">
            <w:pPr>
              <w:tabs>
                <w:tab w:val="left" w:pos="426"/>
              </w:tabs>
              <w:spacing w:after="0" w:line="240" w:lineRule="auto"/>
              <w:jc w:val="both"/>
              <w:rPr>
                <w:rFonts w:ascii="Times New Roman" w:hAnsi="Times New Roman"/>
                <w:sz w:val="24"/>
                <w:szCs w:val="24"/>
              </w:rPr>
            </w:pPr>
          </w:p>
        </w:tc>
        <w:tc>
          <w:tcPr>
            <w:tcW w:w="0" w:type="auto"/>
            <w:vMerge/>
          </w:tcPr>
          <w:p w14:paraId="35AC34D5" w14:textId="77777777" w:rsidR="00294B4F" w:rsidRPr="00894B20" w:rsidRDefault="00294B4F" w:rsidP="001E2329">
            <w:pPr>
              <w:tabs>
                <w:tab w:val="left" w:pos="426"/>
              </w:tabs>
              <w:spacing w:after="0" w:line="240" w:lineRule="auto"/>
              <w:jc w:val="both"/>
              <w:rPr>
                <w:rFonts w:ascii="Times New Roman" w:hAnsi="Times New Roman"/>
                <w:sz w:val="24"/>
                <w:szCs w:val="24"/>
              </w:rPr>
            </w:pPr>
          </w:p>
        </w:tc>
        <w:tc>
          <w:tcPr>
            <w:tcW w:w="0" w:type="auto"/>
            <w:vMerge/>
          </w:tcPr>
          <w:p w14:paraId="2A73AF5D" w14:textId="77777777" w:rsidR="00294B4F" w:rsidRPr="00894B20" w:rsidRDefault="00294B4F" w:rsidP="001E2329">
            <w:pPr>
              <w:tabs>
                <w:tab w:val="left" w:pos="426"/>
              </w:tabs>
              <w:spacing w:after="0" w:line="240" w:lineRule="auto"/>
              <w:jc w:val="both"/>
              <w:rPr>
                <w:rFonts w:ascii="Times New Roman" w:hAnsi="Times New Roman"/>
                <w:sz w:val="24"/>
                <w:szCs w:val="24"/>
              </w:rPr>
            </w:pPr>
          </w:p>
        </w:tc>
        <w:tc>
          <w:tcPr>
            <w:tcW w:w="0" w:type="auto"/>
            <w:vMerge/>
          </w:tcPr>
          <w:p w14:paraId="331B5069" w14:textId="77777777" w:rsidR="00294B4F" w:rsidRPr="00894B20" w:rsidRDefault="00294B4F" w:rsidP="001E2329">
            <w:pPr>
              <w:tabs>
                <w:tab w:val="left" w:pos="426"/>
              </w:tabs>
              <w:spacing w:after="0" w:line="240" w:lineRule="auto"/>
              <w:jc w:val="both"/>
              <w:rPr>
                <w:rFonts w:ascii="Times New Roman" w:hAnsi="Times New Roman"/>
                <w:sz w:val="24"/>
                <w:szCs w:val="24"/>
              </w:rPr>
            </w:pPr>
          </w:p>
        </w:tc>
        <w:tc>
          <w:tcPr>
            <w:tcW w:w="0" w:type="auto"/>
          </w:tcPr>
          <w:p w14:paraId="39E8ACE1" w14:textId="77777777" w:rsidR="00294B4F" w:rsidRPr="00894B20" w:rsidRDefault="00294B4F" w:rsidP="001E2329">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sveikatos</w:t>
            </w:r>
          </w:p>
        </w:tc>
        <w:tc>
          <w:tcPr>
            <w:tcW w:w="0" w:type="auto"/>
          </w:tcPr>
          <w:p w14:paraId="2E3CFA52" w14:textId="77777777" w:rsidR="00294B4F" w:rsidRPr="00894B20" w:rsidRDefault="00294B4F" w:rsidP="001E2329">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senėjimo</w:t>
            </w:r>
          </w:p>
        </w:tc>
        <w:tc>
          <w:tcPr>
            <w:tcW w:w="0" w:type="auto"/>
          </w:tcPr>
          <w:p w14:paraId="745BF9AC" w14:textId="77777777" w:rsidR="00294B4F" w:rsidRPr="00894B20" w:rsidRDefault="00294B4F" w:rsidP="001E2329">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neįgalumo</w:t>
            </w:r>
          </w:p>
        </w:tc>
        <w:tc>
          <w:tcPr>
            <w:tcW w:w="0" w:type="auto"/>
          </w:tcPr>
          <w:p w14:paraId="07862C2E" w14:textId="77777777" w:rsidR="00294B4F" w:rsidRPr="00894B20" w:rsidRDefault="00294B4F" w:rsidP="001E2329">
            <w:pPr>
              <w:tabs>
                <w:tab w:val="left" w:pos="426"/>
              </w:tabs>
              <w:spacing w:after="0" w:line="240" w:lineRule="auto"/>
              <w:jc w:val="both"/>
              <w:rPr>
                <w:rFonts w:ascii="Times New Roman" w:hAnsi="Times New Roman"/>
                <w:sz w:val="24"/>
                <w:szCs w:val="24"/>
              </w:rPr>
            </w:pPr>
            <w:r w:rsidRPr="00894B20">
              <w:rPr>
                <w:rFonts w:ascii="Times New Roman" w:hAnsi="Times New Roman"/>
                <w:sz w:val="24"/>
                <w:szCs w:val="24"/>
              </w:rPr>
              <w:t>socialiai pažeidžiamų grupių poreikių tenkinimo</w:t>
            </w:r>
          </w:p>
        </w:tc>
        <w:tc>
          <w:tcPr>
            <w:tcW w:w="0" w:type="auto"/>
          </w:tcPr>
          <w:p w14:paraId="41599B61" w14:textId="77777777" w:rsidR="00294B4F" w:rsidRPr="00894B20" w:rsidRDefault="00294B4F" w:rsidP="001E2329">
            <w:pPr>
              <w:tabs>
                <w:tab w:val="left" w:pos="426"/>
              </w:tabs>
              <w:spacing w:after="0" w:line="240" w:lineRule="auto"/>
              <w:jc w:val="both"/>
              <w:rPr>
                <w:rFonts w:ascii="Times New Roman" w:hAnsi="Times New Roman"/>
                <w:sz w:val="24"/>
                <w:szCs w:val="24"/>
              </w:rPr>
            </w:pPr>
            <w:r>
              <w:rPr>
                <w:rFonts w:ascii="Times New Roman" w:hAnsi="Times New Roman"/>
                <w:sz w:val="24"/>
                <w:szCs w:val="24"/>
              </w:rPr>
              <w:t>ekologinių</w:t>
            </w:r>
          </w:p>
        </w:tc>
        <w:tc>
          <w:tcPr>
            <w:tcW w:w="0" w:type="auto"/>
          </w:tcPr>
          <w:p w14:paraId="25AABAB2" w14:textId="77777777" w:rsidR="00294B4F" w:rsidRPr="00894B20" w:rsidRDefault="00294B4F" w:rsidP="001E2329">
            <w:pPr>
              <w:tabs>
                <w:tab w:val="left" w:pos="426"/>
              </w:tabs>
              <w:spacing w:after="0" w:line="240" w:lineRule="auto"/>
              <w:jc w:val="both"/>
              <w:rPr>
                <w:rFonts w:ascii="Times New Roman" w:hAnsi="Times New Roman"/>
                <w:sz w:val="24"/>
                <w:szCs w:val="24"/>
              </w:rPr>
            </w:pPr>
            <w:r>
              <w:rPr>
                <w:rFonts w:ascii="Times New Roman" w:hAnsi="Times New Roman"/>
                <w:sz w:val="24"/>
                <w:szCs w:val="24"/>
              </w:rPr>
              <w:t>universalaus dizaino taikymo</w:t>
            </w:r>
          </w:p>
        </w:tc>
      </w:tr>
      <w:tr w:rsidR="00B26DB0" w:rsidRPr="0096114B" w14:paraId="067813E2" w14:textId="77777777" w:rsidTr="00294B4F">
        <w:trPr>
          <w:trHeight w:val="286"/>
        </w:trPr>
        <w:tc>
          <w:tcPr>
            <w:tcW w:w="0" w:type="auto"/>
          </w:tcPr>
          <w:p w14:paraId="38E0B401" w14:textId="77777777" w:rsidR="00294B4F" w:rsidRPr="00A1651C" w:rsidRDefault="00294B4F" w:rsidP="001E2329">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Pr="00A1651C">
              <w:rPr>
                <w:rFonts w:ascii="Times New Roman" w:hAnsi="Times New Roman"/>
                <w:sz w:val="24"/>
                <w:szCs w:val="24"/>
              </w:rPr>
              <w:t>.1.</w:t>
            </w:r>
          </w:p>
        </w:tc>
        <w:tc>
          <w:tcPr>
            <w:tcW w:w="0" w:type="auto"/>
          </w:tcPr>
          <w:p w14:paraId="1F665D50"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35167C76"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3AB18FC3"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48E4FDF6"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13EFA335"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6B54DDC0"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31CC031D"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7AA04CD1"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72AFF398"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63211038"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r>
      <w:tr w:rsidR="00B26DB0" w:rsidRPr="0096114B" w14:paraId="2F911888" w14:textId="77777777" w:rsidTr="00294B4F">
        <w:trPr>
          <w:trHeight w:val="286"/>
        </w:trPr>
        <w:tc>
          <w:tcPr>
            <w:tcW w:w="0" w:type="auto"/>
          </w:tcPr>
          <w:p w14:paraId="479F68EB" w14:textId="77777777" w:rsidR="00294B4F" w:rsidRPr="00A1651C" w:rsidRDefault="00294B4F" w:rsidP="001E2329">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Pr="00A1651C">
              <w:rPr>
                <w:rFonts w:ascii="Times New Roman" w:hAnsi="Times New Roman"/>
                <w:sz w:val="24"/>
                <w:szCs w:val="24"/>
              </w:rPr>
              <w:t>.2.</w:t>
            </w:r>
          </w:p>
        </w:tc>
        <w:tc>
          <w:tcPr>
            <w:tcW w:w="0" w:type="auto"/>
          </w:tcPr>
          <w:p w14:paraId="4988D277"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20FF09EE"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732CBC1C"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16397769"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35A6A6BA"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5556EE28"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02FB6467"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01477E2A"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2EBFD453"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10412E12"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r>
      <w:tr w:rsidR="00B26DB0" w:rsidRPr="0096114B" w14:paraId="41FCE3F6" w14:textId="77777777" w:rsidTr="00294B4F">
        <w:trPr>
          <w:trHeight w:val="299"/>
        </w:trPr>
        <w:tc>
          <w:tcPr>
            <w:tcW w:w="0" w:type="auto"/>
          </w:tcPr>
          <w:p w14:paraId="6C66ED23" w14:textId="77777777" w:rsidR="00294B4F" w:rsidRPr="00A1651C" w:rsidRDefault="00294B4F" w:rsidP="001E2329">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Pr="00A1651C">
              <w:rPr>
                <w:rFonts w:ascii="Times New Roman" w:hAnsi="Times New Roman"/>
                <w:sz w:val="24"/>
                <w:szCs w:val="24"/>
              </w:rPr>
              <w:t>.n.</w:t>
            </w:r>
          </w:p>
        </w:tc>
        <w:tc>
          <w:tcPr>
            <w:tcW w:w="0" w:type="auto"/>
          </w:tcPr>
          <w:p w14:paraId="43A44419"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0FD5565E"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065EFB1D"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04D44C66"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5F8395C2"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56150FDD"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010E69B4"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20F9DEC2"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2CE36D14"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c>
          <w:tcPr>
            <w:tcW w:w="0" w:type="auto"/>
          </w:tcPr>
          <w:p w14:paraId="2BDC6AE0" w14:textId="77777777" w:rsidR="00294B4F" w:rsidRPr="0096114B" w:rsidRDefault="00294B4F" w:rsidP="001E2329">
            <w:pPr>
              <w:tabs>
                <w:tab w:val="left" w:pos="426"/>
              </w:tabs>
              <w:spacing w:after="0" w:line="240" w:lineRule="auto"/>
              <w:jc w:val="both"/>
              <w:rPr>
                <w:rFonts w:ascii="Times New Roman" w:hAnsi="Times New Roman"/>
                <w:b/>
                <w:sz w:val="24"/>
                <w:szCs w:val="24"/>
              </w:rPr>
            </w:pPr>
          </w:p>
        </w:tc>
      </w:tr>
    </w:tbl>
    <w:p w14:paraId="1DC228A0" w14:textId="77777777" w:rsidR="00C07A55" w:rsidRDefault="00C07A55" w:rsidP="00132D08">
      <w:pPr>
        <w:tabs>
          <w:tab w:val="left" w:pos="426"/>
        </w:tabs>
        <w:spacing w:after="0" w:line="240" w:lineRule="auto"/>
        <w:jc w:val="both"/>
        <w:rPr>
          <w:rFonts w:ascii="Times New Roman" w:hAnsi="Times New Roman"/>
          <w:b/>
          <w:sz w:val="24"/>
          <w:szCs w:val="24"/>
        </w:rPr>
      </w:pPr>
    </w:p>
    <w:p w14:paraId="3C9D5299" w14:textId="77777777" w:rsidR="00132D08" w:rsidRDefault="00132D08" w:rsidP="00132D08">
      <w:pPr>
        <w:tabs>
          <w:tab w:val="left" w:pos="426"/>
        </w:tabs>
        <w:spacing w:after="0" w:line="240" w:lineRule="auto"/>
        <w:jc w:val="both"/>
        <w:rPr>
          <w:rFonts w:ascii="Times New Roman" w:hAnsi="Times New Roman"/>
          <w:b/>
          <w:sz w:val="24"/>
          <w:szCs w:val="24"/>
        </w:rPr>
      </w:pPr>
    </w:p>
    <w:p w14:paraId="7A769491" w14:textId="77777777" w:rsidR="00132D08" w:rsidRPr="00D128D1" w:rsidRDefault="00132D08" w:rsidP="00132D08">
      <w:pPr>
        <w:pStyle w:val="ListParagraph"/>
        <w:widowControl w:val="0"/>
        <w:numPr>
          <w:ilvl w:val="0"/>
          <w:numId w:val="16"/>
        </w:numPr>
        <w:tabs>
          <w:tab w:val="left" w:pos="709"/>
        </w:tabs>
        <w:adjustRightInd w:val="0"/>
        <w:spacing w:after="0" w:line="240" w:lineRule="auto"/>
        <w:ind w:left="0" w:firstLine="426"/>
        <w:jc w:val="both"/>
        <w:textAlignment w:val="baseline"/>
        <w:rPr>
          <w:rFonts w:ascii="Times New Roman" w:eastAsia="Times New Roman" w:hAnsi="Times New Roman"/>
          <w:b/>
          <w:sz w:val="24"/>
          <w:szCs w:val="24"/>
          <w:lang w:eastAsia="lt-LT"/>
        </w:rPr>
      </w:pPr>
      <w:r w:rsidRPr="00D128D1">
        <w:rPr>
          <w:rFonts w:ascii="Times New Roman" w:eastAsia="Times New Roman" w:hAnsi="Times New Roman"/>
          <w:b/>
          <w:sz w:val="24"/>
          <w:szCs w:val="24"/>
          <w:lang w:eastAsia="lt-LT"/>
        </w:rPr>
        <w:t>Projekto poveikis įmonės darbo našumo augimui (</w:t>
      </w:r>
      <w:r w:rsidRPr="00D128D1">
        <w:rPr>
          <w:rFonts w:ascii="Times New Roman" w:hAnsi="Times New Roman"/>
          <w:b/>
          <w:sz w:val="24"/>
          <w:szCs w:val="24"/>
        </w:rPr>
        <w:t xml:space="preserve">taikoma vertinant projekto atitiktį Aprašo 2 priedo </w:t>
      </w:r>
      <w:r>
        <w:rPr>
          <w:rFonts w:ascii="Times New Roman" w:hAnsi="Times New Roman"/>
          <w:b/>
          <w:sz w:val="24"/>
          <w:szCs w:val="24"/>
        </w:rPr>
        <w:t>1</w:t>
      </w:r>
      <w:r w:rsidRPr="00D128D1">
        <w:rPr>
          <w:rFonts w:ascii="Times New Roman" w:hAnsi="Times New Roman"/>
          <w:b/>
          <w:sz w:val="24"/>
          <w:szCs w:val="24"/>
        </w:rPr>
        <w:t xml:space="preserve"> punkto nuostatoms)</w:t>
      </w:r>
      <w:r w:rsidRPr="00D128D1">
        <w:rPr>
          <w:rFonts w:ascii="Times New Roman" w:eastAsia="Times New Roman" w:hAnsi="Times New Roman"/>
          <w:b/>
          <w:sz w:val="24"/>
          <w:szCs w:val="24"/>
          <w:lang w:eastAsia="lt-LT"/>
        </w:rPr>
        <w:t xml:space="preserve">. </w:t>
      </w:r>
    </w:p>
    <w:p w14:paraId="322E687A" w14:textId="77777777" w:rsidR="00132D08" w:rsidRPr="0096114B" w:rsidRDefault="00132D08" w:rsidP="00132D08">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013"/>
        <w:gridCol w:w="2153"/>
        <w:gridCol w:w="2152"/>
        <w:gridCol w:w="1788"/>
        <w:gridCol w:w="1984"/>
      </w:tblGrid>
      <w:tr w:rsidR="00132D08" w:rsidRPr="0096114B" w14:paraId="6D5AA071"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396AD614" w14:textId="77777777" w:rsidR="00132D08" w:rsidRPr="0096114B" w:rsidRDefault="00132D08" w:rsidP="00B53377">
            <w:pPr>
              <w:tabs>
                <w:tab w:val="left" w:pos="1296"/>
              </w:tabs>
              <w:spacing w:after="0" w:line="240" w:lineRule="auto"/>
              <w:rPr>
                <w:rFonts w:ascii="Times New Roman" w:eastAsia="Times New Roman" w:hAnsi="Times New Roman"/>
                <w:sz w:val="24"/>
                <w:szCs w:val="24"/>
                <w:lang w:eastAsia="lt-LT"/>
              </w:rPr>
            </w:pPr>
          </w:p>
        </w:tc>
        <w:tc>
          <w:tcPr>
            <w:tcW w:w="3013" w:type="dxa"/>
            <w:tcBorders>
              <w:top w:val="single" w:sz="4" w:space="0" w:color="auto"/>
              <w:left w:val="single" w:sz="4" w:space="0" w:color="auto"/>
              <w:bottom w:val="single" w:sz="4" w:space="0" w:color="auto"/>
              <w:right w:val="single" w:sz="4" w:space="0" w:color="auto"/>
            </w:tcBorders>
            <w:shd w:val="clear" w:color="auto" w:fill="E6E6E6"/>
            <w:vAlign w:val="center"/>
          </w:tcPr>
          <w:p w14:paraId="52A39B3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Pr="00A1651C">
              <w:rPr>
                <w:rFonts w:ascii="Times New Roman" w:eastAsia="Times New Roman" w:hAnsi="Times New Roman"/>
                <w:sz w:val="24"/>
                <w:szCs w:val="24"/>
                <w:lang w:eastAsia="lt-LT"/>
              </w:rPr>
              <w:t>araiškos finansuoti iš Europos Sąjungos struktūrinių fondų lėšų bendrai finansuojamą projektą (toliau – paraiška)</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pateikimo metais</w:t>
            </w:r>
          </w:p>
          <w:p w14:paraId="6986D15E" w14:textId="77777777" w:rsidR="00132D08" w:rsidRPr="0096114B" w:rsidRDefault="00132D08" w:rsidP="00F508D9">
            <w:pPr>
              <w:tabs>
                <w:tab w:val="left" w:pos="1296"/>
              </w:tabs>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(pagal su paraiška pateiktų paskutinių </w:t>
            </w:r>
            <w:r w:rsidR="00F508D9">
              <w:rPr>
                <w:rFonts w:ascii="Times New Roman" w:eastAsia="Times New Roman" w:hAnsi="Times New Roman"/>
                <w:sz w:val="24"/>
                <w:szCs w:val="24"/>
                <w:lang w:eastAsia="lt-LT"/>
              </w:rPr>
              <w:t xml:space="preserve">patvirtintų 2018 m. </w:t>
            </w:r>
            <w:r w:rsidRPr="0096114B">
              <w:rPr>
                <w:rFonts w:ascii="Times New Roman" w:eastAsia="Times New Roman" w:hAnsi="Times New Roman"/>
                <w:sz w:val="24"/>
                <w:szCs w:val="24"/>
                <w:lang w:eastAsia="lt-LT"/>
              </w:rPr>
              <w:t xml:space="preserve">finansinių metų </w:t>
            </w:r>
            <w:r>
              <w:rPr>
                <w:rFonts w:ascii="Times New Roman" w:eastAsia="Times New Roman" w:hAnsi="Times New Roman"/>
                <w:sz w:val="24"/>
                <w:szCs w:val="24"/>
                <w:lang w:eastAsia="lt-LT"/>
              </w:rPr>
              <w:t xml:space="preserve"> patvirtintų metinių finansinių ataskaitų rinkini</w:t>
            </w:r>
            <w:r w:rsidR="00F508D9">
              <w:rPr>
                <w:rFonts w:ascii="Times New Roman" w:eastAsia="Times New Roman" w:hAnsi="Times New Roman"/>
                <w:sz w:val="24"/>
                <w:szCs w:val="24"/>
                <w:lang w:eastAsia="lt-LT"/>
              </w:rPr>
              <w:t>o</w:t>
            </w:r>
            <w:r>
              <w:rPr>
                <w:rFonts w:ascii="Times New Roman" w:eastAsia="Times New Roman" w:hAnsi="Times New Roman"/>
                <w:sz w:val="24"/>
                <w:szCs w:val="24"/>
                <w:lang w:eastAsia="lt-LT"/>
              </w:rPr>
              <w:t>ų</w:t>
            </w:r>
            <w:r w:rsidRPr="0096114B">
              <w:rPr>
                <w:rFonts w:ascii="Times New Roman" w:eastAsia="Times New Roman" w:hAnsi="Times New Roman"/>
                <w:sz w:val="24"/>
                <w:szCs w:val="24"/>
                <w:lang w:eastAsia="lt-LT"/>
              </w:rPr>
              <w:t xml:space="preserve"> duomenis</w:t>
            </w:r>
            <w:r w:rsidR="00F508D9">
              <w:rPr>
                <w:rFonts w:ascii="Times New Roman" w:eastAsia="Times New Roman" w:hAnsi="Times New Roman"/>
                <w:sz w:val="24"/>
                <w:szCs w:val="24"/>
                <w:lang w:eastAsia="lt-LT"/>
              </w:rPr>
              <w:t>)</w:t>
            </w:r>
            <w:r w:rsidRPr="0096114B">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2016 m. kvietimui pateikiami duomenys pagal patvirtintus 2015 m. metinių finansinių ataskaitų rinkinių duomenis; 2018 m. kvietimui – pagal patvirtintintus 2017 m. metinių finansinių ataskaitų rinkinių duomenis)</w:t>
            </w:r>
            <w:r w:rsidRPr="0096114B">
              <w:rPr>
                <w:rFonts w:ascii="Times New Roman" w:eastAsia="Times New Roman" w:hAnsi="Times New Roman"/>
                <w:sz w:val="24"/>
                <w:szCs w:val="24"/>
                <w:lang w:eastAsia="lt-LT"/>
              </w:rPr>
              <w:t xml:space="preserve"> </w:t>
            </w:r>
          </w:p>
        </w:tc>
        <w:tc>
          <w:tcPr>
            <w:tcW w:w="2153" w:type="dxa"/>
            <w:tcBorders>
              <w:top w:val="single" w:sz="4" w:space="0" w:color="auto"/>
              <w:left w:val="single" w:sz="4" w:space="0" w:color="auto"/>
              <w:bottom w:val="single" w:sz="4" w:space="0" w:color="auto"/>
              <w:right w:val="single" w:sz="4" w:space="0" w:color="auto"/>
            </w:tcBorders>
            <w:shd w:val="clear" w:color="auto" w:fill="E6E6E6"/>
          </w:tcPr>
          <w:p w14:paraId="741AE00F"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w:t>
            </w:r>
          </w:p>
          <w:p w14:paraId="46128248" w14:textId="77777777" w:rsidR="00132D08" w:rsidRPr="0096114B" w:rsidRDefault="00132D08" w:rsidP="00B53377">
            <w:pPr>
              <w:tabs>
                <w:tab w:val="left" w:pos="1296"/>
              </w:tabs>
              <w:spacing w:after="0" w:line="240" w:lineRule="auto"/>
              <w:ind w:left="-117" w:right="-121"/>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(projekto įgyvendinimo pabaigos metai)</w:t>
            </w:r>
          </w:p>
          <w:p w14:paraId="4F1CCE1C" w14:textId="77777777" w:rsidR="00132D08" w:rsidRPr="0096114B" w:rsidRDefault="00132D08" w:rsidP="00B53377">
            <w:pPr>
              <w:tabs>
                <w:tab w:val="left" w:pos="1296"/>
              </w:tabs>
              <w:spacing w:after="0" w:line="240" w:lineRule="auto"/>
              <w:ind w:left="-117" w:right="-121"/>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2152" w:type="dxa"/>
            <w:tcBorders>
              <w:top w:val="single" w:sz="4" w:space="0" w:color="auto"/>
              <w:left w:val="single" w:sz="4" w:space="0" w:color="auto"/>
              <w:bottom w:val="single" w:sz="4" w:space="0" w:color="auto"/>
              <w:right w:val="single" w:sz="4" w:space="0" w:color="auto"/>
            </w:tcBorders>
            <w:shd w:val="clear" w:color="auto" w:fill="E6E6E6"/>
          </w:tcPr>
          <w:p w14:paraId="1F1BECBA"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N+1</w:t>
            </w:r>
          </w:p>
          <w:p w14:paraId="0D556C46"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1788" w:type="dxa"/>
            <w:tcBorders>
              <w:top w:val="single" w:sz="4" w:space="0" w:color="auto"/>
              <w:left w:val="single" w:sz="4" w:space="0" w:color="auto"/>
              <w:bottom w:val="single" w:sz="4" w:space="0" w:color="auto"/>
              <w:right w:val="single" w:sz="4" w:space="0" w:color="auto"/>
            </w:tcBorders>
            <w:shd w:val="clear" w:color="auto" w:fill="E6E6E6"/>
          </w:tcPr>
          <w:p w14:paraId="21275E99"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N+2</w:t>
            </w:r>
          </w:p>
          <w:p w14:paraId="7E64CAA7"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1984" w:type="dxa"/>
            <w:tcBorders>
              <w:top w:val="single" w:sz="4" w:space="0" w:color="auto"/>
              <w:left w:val="single" w:sz="4" w:space="0" w:color="auto"/>
              <w:bottom w:val="single" w:sz="4" w:space="0" w:color="auto"/>
              <w:right w:val="single" w:sz="4" w:space="0" w:color="auto"/>
            </w:tcBorders>
            <w:shd w:val="clear" w:color="auto" w:fill="E6E6E6"/>
          </w:tcPr>
          <w:p w14:paraId="7BBF55E9"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N+3</w:t>
            </w:r>
          </w:p>
          <w:p w14:paraId="764FC58D"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r>
      <w:tr w:rsidR="00132D08" w:rsidRPr="0096114B" w14:paraId="5FB958DD"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48C9F062"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.1. Išlaidos personalui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7B7A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56ECF8D3"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5C12A638"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7F9DF1"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DAFA1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07AF4C81"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6492F092"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.2. Nusidėvėjimo išlaidos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40C8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26013158"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16CECD8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16AF24E9"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27BDF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21AA74B8"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6B16A4F0"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.3. Tipinės veiklos pelnas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26E3E"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640C1F7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401FAAA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19E30976"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EEB53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2714131C"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234C6EBE"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 xml:space="preserve">.4. Visų darbuotojų dirbtų valandų skaičius per metus </w:t>
            </w:r>
            <w:r w:rsidRPr="0096114B">
              <w:rPr>
                <w:rFonts w:ascii="Times New Roman" w:eastAsia="Times New Roman" w:hAnsi="Times New Roman"/>
                <w:sz w:val="24"/>
                <w:szCs w:val="24"/>
                <w:lang w:eastAsia="lt-LT"/>
              </w:rPr>
              <w:lastRenderedPageBreak/>
              <w:t>(val.)</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135D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4EBAF8CE"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75E7DB29"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BC6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E7C068C"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6EBA8592"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482DE287"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.5. Darbo našumas (Eur už val.)</w:t>
            </w:r>
          </w:p>
          <w:p w14:paraId="23582837"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Darbo našumas = (1+2+3)/4</w:t>
            </w:r>
          </w:p>
        </w:tc>
        <w:tc>
          <w:tcPr>
            <w:tcW w:w="3013" w:type="dxa"/>
            <w:tcBorders>
              <w:top w:val="single" w:sz="4" w:space="0" w:color="auto"/>
              <w:left w:val="single" w:sz="4" w:space="0" w:color="auto"/>
              <w:bottom w:val="single" w:sz="4" w:space="0" w:color="auto"/>
              <w:right w:val="single" w:sz="4" w:space="0" w:color="auto"/>
            </w:tcBorders>
            <w:vAlign w:val="center"/>
          </w:tcPr>
          <w:p w14:paraId="080B914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14:paraId="3ED1660D"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14:paraId="0244D3F9"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14:paraId="2584A35E"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6C7C118F"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118DB316"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04A31E2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.6. Augimas procentais</w:t>
            </w:r>
          </w:p>
        </w:tc>
        <w:tc>
          <w:tcPr>
            <w:tcW w:w="3013" w:type="dxa"/>
            <w:tcBorders>
              <w:top w:val="single" w:sz="4" w:space="0" w:color="auto"/>
              <w:left w:val="single" w:sz="4" w:space="0" w:color="auto"/>
              <w:bottom w:val="single" w:sz="4" w:space="0" w:color="auto"/>
              <w:right w:val="single" w:sz="4" w:space="0" w:color="auto"/>
            </w:tcBorders>
            <w:vAlign w:val="center"/>
          </w:tcPr>
          <w:p w14:paraId="00C8E8EF"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14:paraId="369CCAB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14:paraId="381A1A5D"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14:paraId="5C722A17"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22C59910"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46494A4C" w14:textId="77777777" w:rsidTr="00B53377">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041C1648"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 Prielaidos, kuriomis remiantis planuojamas darbo našumo augimas</w:t>
            </w:r>
          </w:p>
        </w:tc>
        <w:tc>
          <w:tcPr>
            <w:tcW w:w="3013" w:type="dxa"/>
            <w:tcBorders>
              <w:top w:val="single" w:sz="4" w:space="0" w:color="auto"/>
              <w:left w:val="single" w:sz="4" w:space="0" w:color="auto"/>
              <w:bottom w:val="single" w:sz="4" w:space="0" w:color="auto"/>
              <w:right w:val="single" w:sz="4" w:space="0" w:color="auto"/>
            </w:tcBorders>
            <w:vAlign w:val="center"/>
          </w:tcPr>
          <w:p w14:paraId="448F7FF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14:paraId="502D8006"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14:paraId="7C9536B9"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14:paraId="03616187"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49E73782"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bl>
    <w:p w14:paraId="04B417CF" w14:textId="77777777" w:rsidR="00F508D9" w:rsidRDefault="00F508D9" w:rsidP="00132D08">
      <w:pPr>
        <w:tabs>
          <w:tab w:val="left" w:pos="426"/>
        </w:tabs>
        <w:spacing w:after="0" w:line="240" w:lineRule="auto"/>
        <w:jc w:val="both"/>
        <w:rPr>
          <w:rFonts w:ascii="Times New Roman" w:hAnsi="Times New Roman"/>
          <w:b/>
          <w:sz w:val="24"/>
          <w:szCs w:val="24"/>
        </w:rPr>
      </w:pPr>
    </w:p>
    <w:p w14:paraId="0C021DA5" w14:textId="77777777" w:rsidR="00DB4F75" w:rsidRDefault="00DB4F75" w:rsidP="00132D08">
      <w:pPr>
        <w:tabs>
          <w:tab w:val="left" w:pos="426"/>
        </w:tabs>
        <w:spacing w:after="0" w:line="240" w:lineRule="auto"/>
        <w:jc w:val="both"/>
        <w:rPr>
          <w:rFonts w:ascii="Times New Roman" w:hAnsi="Times New Roman"/>
          <w:b/>
          <w:sz w:val="24"/>
          <w:szCs w:val="24"/>
        </w:rPr>
      </w:pPr>
    </w:p>
    <w:p w14:paraId="4837F452" w14:textId="77777777" w:rsidR="00DB4F75" w:rsidRPr="00B26DB0" w:rsidRDefault="00DB4F75" w:rsidP="00B26DB0">
      <w:pPr>
        <w:pStyle w:val="ListParagraph"/>
        <w:numPr>
          <w:ilvl w:val="0"/>
          <w:numId w:val="16"/>
        </w:numPr>
        <w:tabs>
          <w:tab w:val="left" w:pos="426"/>
        </w:tabs>
        <w:spacing w:after="0" w:line="240" w:lineRule="auto"/>
        <w:jc w:val="both"/>
        <w:rPr>
          <w:rFonts w:ascii="Times New Roman" w:hAnsi="Times New Roman"/>
          <w:b/>
          <w:sz w:val="24"/>
          <w:szCs w:val="24"/>
        </w:rPr>
      </w:pPr>
      <w:r w:rsidRPr="00DB4F75">
        <w:rPr>
          <w:rFonts w:ascii="Times New Roman" w:hAnsi="Times New Roman"/>
          <w:b/>
          <w:sz w:val="24"/>
          <w:szCs w:val="24"/>
        </w:rPr>
        <w:t>Prielaidos, kuriomis remiantis planuojamas darbo našumo augimas.</w:t>
      </w:r>
    </w:p>
    <w:tbl>
      <w:tblPr>
        <w:tblStyle w:val="TableGrid"/>
        <w:tblW w:w="0" w:type="auto"/>
        <w:tblLook w:val="04A0" w:firstRow="1" w:lastRow="0" w:firstColumn="1" w:lastColumn="0" w:noHBand="0" w:noVBand="1"/>
      </w:tblPr>
      <w:tblGrid>
        <w:gridCol w:w="4987"/>
        <w:gridCol w:w="9178"/>
      </w:tblGrid>
      <w:tr w:rsidR="000474E7" w:rsidRPr="000474E7" w14:paraId="39A0DE03" w14:textId="77777777" w:rsidTr="000474E7">
        <w:tc>
          <w:tcPr>
            <w:tcW w:w="5058" w:type="dxa"/>
          </w:tcPr>
          <w:p w14:paraId="25A4BC2A" w14:textId="77777777" w:rsidR="000474E7" w:rsidRPr="00B26DB0" w:rsidRDefault="000474E7" w:rsidP="00132D08">
            <w:pPr>
              <w:tabs>
                <w:tab w:val="left" w:pos="426"/>
              </w:tabs>
              <w:spacing w:after="0" w:line="240" w:lineRule="auto"/>
              <w:jc w:val="both"/>
              <w:rPr>
                <w:rFonts w:ascii="Times New Roman" w:hAnsi="Times New Roman"/>
                <w:b/>
                <w:sz w:val="24"/>
                <w:szCs w:val="24"/>
              </w:rPr>
            </w:pPr>
            <w:r w:rsidRPr="00B26DB0">
              <w:rPr>
                <w:rFonts w:ascii="Times New Roman" w:hAnsi="Times New Roman"/>
                <w:b/>
                <w:sz w:val="24"/>
                <w:szCs w:val="24"/>
              </w:rPr>
              <w:t>Darbo našumo sudedamosios dalys</w:t>
            </w:r>
          </w:p>
        </w:tc>
        <w:tc>
          <w:tcPr>
            <w:tcW w:w="9333" w:type="dxa"/>
          </w:tcPr>
          <w:p w14:paraId="3BD370F3" w14:textId="77777777" w:rsidR="000474E7" w:rsidRPr="00B26DB0" w:rsidRDefault="000474E7" w:rsidP="000474E7">
            <w:pPr>
              <w:tabs>
                <w:tab w:val="left" w:pos="426"/>
              </w:tabs>
              <w:spacing w:after="0" w:line="240" w:lineRule="auto"/>
              <w:jc w:val="both"/>
              <w:rPr>
                <w:rFonts w:ascii="Times New Roman" w:hAnsi="Times New Roman"/>
                <w:b/>
                <w:sz w:val="24"/>
                <w:szCs w:val="24"/>
              </w:rPr>
            </w:pPr>
            <w:r w:rsidRPr="00B26DB0">
              <w:rPr>
                <w:rFonts w:ascii="Times New Roman" w:hAnsi="Times New Roman"/>
                <w:b/>
                <w:sz w:val="24"/>
                <w:szCs w:val="24"/>
              </w:rPr>
              <w:t>Prognozuojamo pokyčio prielaidos ir pagrindimas</w:t>
            </w:r>
          </w:p>
        </w:tc>
      </w:tr>
      <w:tr w:rsidR="000474E7" w:rsidRPr="000474E7" w14:paraId="04D30486" w14:textId="77777777" w:rsidTr="000474E7">
        <w:tc>
          <w:tcPr>
            <w:tcW w:w="5058" w:type="dxa"/>
            <w:vAlign w:val="center"/>
          </w:tcPr>
          <w:p w14:paraId="6B71FAB8"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Išlaidos personalui</w:t>
            </w:r>
          </w:p>
        </w:tc>
        <w:tc>
          <w:tcPr>
            <w:tcW w:w="9333" w:type="dxa"/>
          </w:tcPr>
          <w:p w14:paraId="0EAC58B0"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r w:rsidR="000474E7" w:rsidRPr="000474E7" w14:paraId="00287205" w14:textId="77777777" w:rsidTr="000474E7">
        <w:tc>
          <w:tcPr>
            <w:tcW w:w="5058" w:type="dxa"/>
            <w:vAlign w:val="center"/>
          </w:tcPr>
          <w:p w14:paraId="2E613F14"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Nusidėvėjimo išlaidos</w:t>
            </w:r>
          </w:p>
        </w:tc>
        <w:tc>
          <w:tcPr>
            <w:tcW w:w="9333" w:type="dxa"/>
          </w:tcPr>
          <w:p w14:paraId="63BDB728"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r w:rsidR="000474E7" w:rsidRPr="000474E7" w14:paraId="485245C6" w14:textId="77777777" w:rsidTr="000474E7">
        <w:tc>
          <w:tcPr>
            <w:tcW w:w="5058" w:type="dxa"/>
            <w:vAlign w:val="center"/>
          </w:tcPr>
          <w:p w14:paraId="2AAAE04A"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Tipinės veiklos pelnas</w:t>
            </w:r>
          </w:p>
        </w:tc>
        <w:tc>
          <w:tcPr>
            <w:tcW w:w="9333" w:type="dxa"/>
          </w:tcPr>
          <w:p w14:paraId="786B52BE"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r w:rsidR="000474E7" w:rsidRPr="000474E7" w14:paraId="0384EC86" w14:textId="77777777" w:rsidTr="000474E7">
        <w:tc>
          <w:tcPr>
            <w:tcW w:w="5058" w:type="dxa"/>
            <w:vAlign w:val="center"/>
          </w:tcPr>
          <w:p w14:paraId="174B956C"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Visų darbuotojų dirbtų valandų skaičius per metus</w:t>
            </w:r>
          </w:p>
        </w:tc>
        <w:tc>
          <w:tcPr>
            <w:tcW w:w="9333" w:type="dxa"/>
          </w:tcPr>
          <w:p w14:paraId="49B01791"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bl>
    <w:p w14:paraId="1D7271CD" w14:textId="77777777" w:rsidR="000474E7" w:rsidRDefault="000474E7" w:rsidP="00132D08">
      <w:pPr>
        <w:tabs>
          <w:tab w:val="left" w:pos="426"/>
        </w:tabs>
        <w:spacing w:after="0" w:line="240" w:lineRule="auto"/>
        <w:jc w:val="both"/>
        <w:rPr>
          <w:rFonts w:ascii="Times New Roman" w:hAnsi="Times New Roman"/>
          <w:b/>
          <w:sz w:val="24"/>
          <w:szCs w:val="24"/>
        </w:rPr>
      </w:pPr>
    </w:p>
    <w:p w14:paraId="4A8483E3" w14:textId="77777777" w:rsidR="00F508D9" w:rsidRPr="0096114B" w:rsidRDefault="00F508D9" w:rsidP="00132D08">
      <w:pPr>
        <w:tabs>
          <w:tab w:val="left" w:pos="426"/>
        </w:tabs>
        <w:spacing w:after="0" w:line="240" w:lineRule="auto"/>
        <w:jc w:val="both"/>
        <w:rPr>
          <w:rFonts w:ascii="Times New Roman" w:hAnsi="Times New Roman"/>
          <w:b/>
          <w:sz w:val="24"/>
          <w:szCs w:val="24"/>
        </w:rPr>
      </w:pPr>
    </w:p>
    <w:p w14:paraId="58C48111" w14:textId="77777777" w:rsidR="00132D08" w:rsidRPr="0096114B" w:rsidRDefault="00EC5547" w:rsidP="00132D08">
      <w:pPr>
        <w:pStyle w:val="ListParagraph"/>
        <w:widowControl w:val="0"/>
        <w:tabs>
          <w:tab w:val="left" w:pos="0"/>
          <w:tab w:val="left" w:pos="426"/>
          <w:tab w:val="left" w:pos="709"/>
        </w:tabs>
        <w:adjustRightInd w:val="0"/>
        <w:spacing w:after="0" w:line="240" w:lineRule="auto"/>
        <w:ind w:left="426"/>
        <w:jc w:val="both"/>
        <w:textAlignment w:val="baseline"/>
        <w:rPr>
          <w:rFonts w:ascii="Times New Roman" w:hAnsi="Times New Roman"/>
          <w:b/>
          <w:sz w:val="24"/>
        </w:rPr>
      </w:pPr>
      <w:r>
        <w:rPr>
          <w:rFonts w:ascii="Times New Roman" w:hAnsi="Times New Roman"/>
          <w:b/>
          <w:sz w:val="24"/>
        </w:rPr>
        <w:t>6</w:t>
      </w:r>
      <w:r w:rsidR="00132D08">
        <w:rPr>
          <w:rFonts w:ascii="Times New Roman" w:hAnsi="Times New Roman"/>
          <w:b/>
          <w:sz w:val="24"/>
        </w:rPr>
        <w:t xml:space="preserve">. </w:t>
      </w:r>
      <w:r w:rsidR="00132D08" w:rsidRPr="0096114B">
        <w:rPr>
          <w:rFonts w:ascii="Times New Roman" w:hAnsi="Times New Roman"/>
          <w:b/>
          <w:sz w:val="24"/>
        </w:rPr>
        <w:t>Gauta (planuojama gauti) valstybės pagalba projektui</w:t>
      </w:r>
      <w:r w:rsidR="00132D08">
        <w:rPr>
          <w:rFonts w:ascii="Times New Roman" w:hAnsi="Times New Roman"/>
          <w:b/>
          <w:sz w:val="24"/>
        </w:rPr>
        <w:t>.</w:t>
      </w:r>
    </w:p>
    <w:p w14:paraId="05984EB5" w14:textId="77777777" w:rsidR="00132D08" w:rsidRPr="0096114B" w:rsidRDefault="00132D08" w:rsidP="00132D08">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3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2748"/>
      </w:tblGrid>
      <w:tr w:rsidR="00132D08" w:rsidRPr="0096114B" w14:paraId="6ABFA5F5" w14:textId="77777777" w:rsidTr="00B53377">
        <w:trPr>
          <w:trHeight w:val="400"/>
        </w:trPr>
        <w:tc>
          <w:tcPr>
            <w:tcW w:w="1436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F102DF3"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Pateikite informaciją apie pareiškėjo gautą per paskutinius 3 metus iki paraiškos pateikimo ir planuojamą gauti valstybės pagalbą, </w:t>
            </w:r>
            <w:r w:rsidRPr="0096114B">
              <w:rPr>
                <w:rFonts w:ascii="Times New Roman" w:eastAsia="Times New Roman" w:hAnsi="Times New Roman"/>
                <w:i/>
                <w:sz w:val="24"/>
                <w:szCs w:val="24"/>
                <w:lang w:eastAsia="lt-LT"/>
              </w:rPr>
              <w:t>de minimis</w:t>
            </w:r>
            <w:r w:rsidRPr="0096114B">
              <w:rPr>
                <w:rFonts w:ascii="Times New Roman" w:eastAsia="Times New Roman" w:hAnsi="Times New Roman"/>
                <w:sz w:val="24"/>
                <w:szCs w:val="24"/>
                <w:lang w:eastAsia="lt-LT"/>
              </w:rPr>
              <w:t xml:space="preserve"> pagalbą ir kitą paramą projektui.</w:t>
            </w:r>
          </w:p>
        </w:tc>
      </w:tr>
      <w:tr w:rsidR="00132D08" w:rsidRPr="0096114B" w14:paraId="0C585268" w14:textId="77777777" w:rsidTr="00B533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54E8A4F"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411CDE87" w14:textId="77777777" w:rsidR="00132D08" w:rsidRPr="0096114B" w:rsidRDefault="00132D08" w:rsidP="00132D08">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Planuojama gauti pagalbos suma </w:t>
            </w:r>
            <w:r w:rsidRPr="00A1651C">
              <w:rPr>
                <w:rFonts w:ascii="Times New Roman" w:eastAsia="Times New Roman" w:hAnsi="Times New Roman"/>
                <w:i/>
                <w:sz w:val="24"/>
                <w:szCs w:val="24"/>
                <w:lang w:eastAsia="lt-LT"/>
              </w:rPr>
              <w:t xml:space="preserve">(ne iš Lietuvos Respublikos </w:t>
            </w:r>
            <w:r>
              <w:rPr>
                <w:rFonts w:ascii="Times New Roman" w:eastAsia="Times New Roman" w:hAnsi="Times New Roman"/>
                <w:i/>
                <w:sz w:val="24"/>
                <w:szCs w:val="24"/>
                <w:lang w:eastAsia="lt-LT"/>
              </w:rPr>
              <w:t xml:space="preserve">ekonomikos ir inovacijų </w:t>
            </w:r>
            <w:r w:rsidRPr="00A1651C">
              <w:rPr>
                <w:rFonts w:ascii="Times New Roman" w:eastAsia="Times New Roman" w:hAnsi="Times New Roman"/>
                <w:i/>
                <w:sz w:val="24"/>
                <w:szCs w:val="24"/>
                <w:lang w:eastAsia="lt-LT"/>
              </w:rPr>
              <w:t>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0B91B51E" w14:textId="77777777" w:rsidR="00132D08" w:rsidRPr="0096114B" w:rsidRDefault="00132D08" w:rsidP="00B53377">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Gautos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6FDDEBBB" w14:textId="77777777" w:rsidR="00132D08" w:rsidRPr="0096114B" w:rsidRDefault="00132D08" w:rsidP="00B53377">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E6E6E6"/>
            <w:hideMark/>
          </w:tcPr>
          <w:p w14:paraId="2FA948BD" w14:textId="77777777" w:rsidR="00132D08" w:rsidRPr="0096114B" w:rsidRDefault="00132D08" w:rsidP="00B53377">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Pagalbos suteikimo data</w:t>
            </w:r>
          </w:p>
        </w:tc>
      </w:tr>
      <w:tr w:rsidR="00132D08" w:rsidRPr="0096114B" w14:paraId="1556446C" w14:textId="77777777" w:rsidTr="00B533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335E07CB" w14:textId="77777777" w:rsidR="00132D08" w:rsidRPr="0096114B" w:rsidRDefault="00EC5547"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132D08" w:rsidRPr="0096114B">
              <w:rPr>
                <w:rFonts w:ascii="Times New Roman" w:eastAsia="Times New Roman" w:hAnsi="Times New Roman"/>
                <w:sz w:val="24"/>
                <w:szCs w:val="24"/>
                <w:lang w:eastAsia="lt-LT"/>
              </w:rPr>
              <w:t xml:space="preserve">.1. Visa </w:t>
            </w:r>
            <w:r w:rsidR="00132D08" w:rsidRPr="0096114B">
              <w:rPr>
                <w:rFonts w:ascii="Times New Roman" w:eastAsia="Times New Roman" w:hAnsi="Times New Roman"/>
                <w:i/>
                <w:sz w:val="24"/>
                <w:szCs w:val="24"/>
                <w:lang w:eastAsia="lt-LT"/>
              </w:rPr>
              <w:t>de minimis</w:t>
            </w:r>
            <w:r w:rsidR="00132D08" w:rsidRPr="0096114B">
              <w:rPr>
                <w:rFonts w:ascii="Times New Roman" w:eastAsia="Times New Roman" w:hAnsi="Times New Roman"/>
                <w:sz w:val="24"/>
                <w:szCs w:val="24"/>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395DD070"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F121C6C"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4D93CDD"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2D00DE20"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132D08" w:rsidRPr="0096114B" w14:paraId="12525C22" w14:textId="77777777" w:rsidTr="00B533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298BB210" w14:textId="77777777" w:rsidR="00132D08" w:rsidRPr="0096114B" w:rsidRDefault="00EC5547"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132D08" w:rsidRPr="0096114B">
              <w:rPr>
                <w:rFonts w:ascii="Times New Roman" w:eastAsia="Times New Roman" w:hAnsi="Times New Roman"/>
                <w:sz w:val="24"/>
                <w:szCs w:val="24"/>
                <w:lang w:eastAsia="lt-LT"/>
              </w:rPr>
              <w:t xml:space="preserve">.2. </w:t>
            </w:r>
            <w:r w:rsidR="00132D08" w:rsidRPr="0096114B">
              <w:rPr>
                <w:rFonts w:ascii="Times New Roman" w:eastAsia="Times New Roman" w:hAnsi="Times New Roman"/>
                <w:i/>
                <w:sz w:val="24"/>
                <w:szCs w:val="24"/>
                <w:lang w:eastAsia="lt-LT"/>
              </w:rPr>
              <w:t>De minimis</w:t>
            </w:r>
            <w:r w:rsidR="00132D08" w:rsidRPr="0096114B">
              <w:rPr>
                <w:rFonts w:ascii="Times New Roman" w:eastAsia="Times New Roman" w:hAnsi="Times New Roman"/>
                <w:sz w:val="24"/>
                <w:szCs w:val="24"/>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6F3AC695"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CE139DD"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2775B751"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6A0664B5"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7CA538CC" w14:textId="77777777" w:rsidR="00132D08" w:rsidRPr="0096114B" w:rsidRDefault="00132D08" w:rsidP="00132D08">
      <w:pPr>
        <w:spacing w:after="0" w:line="240" w:lineRule="auto"/>
        <w:ind w:left="567" w:hanging="283"/>
        <w:rPr>
          <w:rFonts w:ascii="Times New Roman" w:hAnsi="Times New Roman"/>
          <w:b/>
          <w:sz w:val="24"/>
          <w:szCs w:val="24"/>
        </w:rPr>
      </w:pPr>
    </w:p>
    <w:p w14:paraId="6980F001" w14:textId="77777777" w:rsidR="00132D08" w:rsidRPr="00B26DB0" w:rsidRDefault="00EC5547" w:rsidP="00B26DB0">
      <w:pPr>
        <w:widowControl w:val="0"/>
        <w:tabs>
          <w:tab w:val="left" w:pos="709"/>
        </w:tabs>
        <w:adjustRightInd w:val="0"/>
        <w:spacing w:after="0" w:line="240" w:lineRule="auto"/>
        <w:jc w:val="both"/>
        <w:textAlignment w:val="baseline"/>
        <w:rPr>
          <w:rFonts w:ascii="Times New Roman" w:hAnsi="Times New Roman"/>
          <w:b/>
          <w:sz w:val="24"/>
        </w:rPr>
      </w:pPr>
      <w:r>
        <w:rPr>
          <w:rFonts w:ascii="Times New Roman" w:hAnsi="Times New Roman"/>
          <w:b/>
          <w:sz w:val="24"/>
        </w:rPr>
        <w:t xml:space="preserve">7. </w:t>
      </w:r>
      <w:r w:rsidR="00132D08" w:rsidRPr="00B26DB0">
        <w:rPr>
          <w:rFonts w:ascii="Times New Roman" w:hAnsi="Times New Roman"/>
          <w:b/>
          <w:sz w:val="24"/>
        </w:rPr>
        <w:t xml:space="preserve"> Kiti Europos Sąjungos, Lietuvos Respublikos ar kiti finansavimo šaltiniai</w:t>
      </w:r>
      <w:r w:rsidR="00132D08" w:rsidRPr="00B26DB0">
        <w:rPr>
          <w:rFonts w:ascii="Times New Roman" w:eastAsia="Times New Roman" w:hAnsi="Times New Roman"/>
          <w:b/>
          <w:sz w:val="24"/>
          <w:szCs w:val="24"/>
          <w:lang w:eastAsia="lt-LT"/>
        </w:rPr>
        <w:t>.</w:t>
      </w:r>
    </w:p>
    <w:p w14:paraId="128446FC" w14:textId="77777777" w:rsidR="00132D08" w:rsidRPr="0096114B" w:rsidRDefault="00132D08" w:rsidP="00132D08">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2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589"/>
      </w:tblGrid>
      <w:tr w:rsidR="00132D08" w:rsidRPr="0096114B" w14:paraId="659E8876"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7A3E53F" w14:textId="77777777" w:rsidR="00132D08" w:rsidRPr="0096114B" w:rsidRDefault="00EC5547" w:rsidP="00B53377">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7</w:t>
            </w:r>
            <w:r w:rsidR="00132D08" w:rsidRPr="0096114B">
              <w:rPr>
                <w:rFonts w:ascii="Times New Roman" w:eastAsia="Times New Roman" w:hAnsi="Times New Roman"/>
                <w:b/>
                <w:sz w:val="24"/>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132D08" w:rsidRPr="0096114B" w14:paraId="7430A297" w14:textId="77777777" w:rsidTr="00B53377">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0DE60A56"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B036FB">
              <w:rPr>
                <w:rFonts w:ascii="Times New Roman" w:eastAsia="Times New Roman" w:hAnsi="Times New Roman"/>
                <w:sz w:val="24"/>
                <w:szCs w:val="24"/>
                <w:lang w:eastAsia="lt-LT"/>
              </w:rPr>
            </w:r>
            <w:r w:rsidR="00B036F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4D273532"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132D08" w:rsidRPr="0096114B" w14:paraId="40E65DD0"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08DA7C7C"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B036FB">
              <w:rPr>
                <w:rFonts w:ascii="Times New Roman" w:eastAsia="Times New Roman" w:hAnsi="Times New Roman"/>
                <w:sz w:val="24"/>
                <w:szCs w:val="24"/>
                <w:lang w:eastAsia="lt-LT"/>
              </w:rPr>
            </w:r>
            <w:r w:rsidR="00B036F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r w:rsidR="00132D08" w:rsidRPr="0096114B" w14:paraId="6F292286"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0A9DA50" w14:textId="77777777" w:rsidR="00132D08" w:rsidRPr="0096114B" w:rsidRDefault="00EC5547" w:rsidP="00B53377">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132D08" w:rsidRPr="0096114B">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132D08" w:rsidRPr="0096114B" w14:paraId="23470576" w14:textId="77777777" w:rsidTr="00B53377">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181E6B5D"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B036FB">
              <w:rPr>
                <w:rFonts w:ascii="Times New Roman" w:eastAsia="Times New Roman" w:hAnsi="Times New Roman"/>
                <w:sz w:val="24"/>
                <w:szCs w:val="24"/>
                <w:lang w:eastAsia="lt-LT"/>
              </w:rPr>
            </w:r>
            <w:r w:rsidR="00B036F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62098BDA"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132D08" w:rsidRPr="0096114B" w14:paraId="558238DD"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76A93C7B"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B036FB">
              <w:rPr>
                <w:rFonts w:ascii="Times New Roman" w:eastAsia="Times New Roman" w:hAnsi="Times New Roman"/>
                <w:sz w:val="24"/>
                <w:szCs w:val="24"/>
                <w:lang w:eastAsia="lt-LT"/>
              </w:rPr>
            </w:r>
            <w:r w:rsidR="00B036F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r w:rsidR="00132D08" w:rsidRPr="0096114B" w14:paraId="5B7E350E" w14:textId="77777777" w:rsidTr="00B53377">
        <w:trPr>
          <w:trHeight w:val="746"/>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FCC4BA0" w14:textId="77777777" w:rsidR="00132D08" w:rsidRPr="0096114B" w:rsidRDefault="00EC5547" w:rsidP="00B53377">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132D08" w:rsidRPr="0096114B">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132D08" w:rsidRPr="0096114B" w14:paraId="0D38F278" w14:textId="77777777" w:rsidTr="00B53377">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13C644B6"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B036FB">
              <w:rPr>
                <w:rFonts w:ascii="Times New Roman" w:eastAsia="Times New Roman" w:hAnsi="Times New Roman"/>
                <w:sz w:val="24"/>
                <w:szCs w:val="24"/>
                <w:lang w:eastAsia="lt-LT"/>
              </w:rPr>
            </w:r>
            <w:r w:rsidR="00B036F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3846BFCD"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132D08" w:rsidRPr="0096114B" w14:paraId="7CE580D6"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5CBA94A6"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B036FB">
              <w:rPr>
                <w:rFonts w:ascii="Times New Roman" w:eastAsia="Times New Roman" w:hAnsi="Times New Roman"/>
                <w:sz w:val="24"/>
                <w:szCs w:val="24"/>
                <w:lang w:eastAsia="lt-LT"/>
              </w:rPr>
            </w:r>
            <w:r w:rsidR="00B036F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bl>
    <w:p w14:paraId="0B8C9E76" w14:textId="77777777" w:rsidR="00132D08" w:rsidRPr="0096114B" w:rsidRDefault="00132D08" w:rsidP="00132D08">
      <w:pPr>
        <w:tabs>
          <w:tab w:val="left" w:pos="7952"/>
        </w:tabs>
        <w:spacing w:after="0" w:line="240" w:lineRule="auto"/>
        <w:rPr>
          <w:rFonts w:ascii="Times New Roman" w:hAnsi="Times New Roman"/>
          <w:b/>
          <w:sz w:val="24"/>
          <w:szCs w:val="24"/>
        </w:rPr>
      </w:pPr>
      <w:r w:rsidRPr="0096114B">
        <w:rPr>
          <w:rFonts w:ascii="Times New Roman" w:hAnsi="Times New Roman"/>
          <w:b/>
          <w:sz w:val="24"/>
          <w:szCs w:val="24"/>
        </w:rPr>
        <w:tab/>
      </w:r>
    </w:p>
    <w:p w14:paraId="2CA7CD24" w14:textId="77777777" w:rsidR="00132D08" w:rsidRPr="0096114B" w:rsidRDefault="00132D08" w:rsidP="00132D08">
      <w:pPr>
        <w:rPr>
          <w:szCs w:val="24"/>
        </w:rPr>
      </w:pPr>
      <w:r w:rsidRPr="0096114B">
        <w:rPr>
          <w:rFonts w:ascii="Times New Roman" w:eastAsia="Times New Roman" w:hAnsi="Times New Roman"/>
          <w:b/>
          <w:sz w:val="24"/>
          <w:szCs w:val="24"/>
          <w:lang w:eastAsia="lt-LT"/>
        </w:rPr>
        <w:t>Prie paraiškos gali būti pridedami kiti dokumentai, patvirtinantys ar pagrindžiantys paraiškoje pateiktą informaciją.</w:t>
      </w:r>
    </w:p>
    <w:p w14:paraId="3C75A15D" w14:textId="77777777" w:rsidR="00132D08" w:rsidRPr="0096114B" w:rsidRDefault="00132D08" w:rsidP="00132D08">
      <w:pPr>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_____________________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_________________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___________________________</w:t>
      </w:r>
    </w:p>
    <w:p w14:paraId="07BC4AF9" w14:textId="77777777" w:rsidR="00132D08" w:rsidRPr="0096114B" w:rsidRDefault="00132D08" w:rsidP="00132D08">
      <w:pPr>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(vadovo pareigos)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ab/>
        <w:t xml:space="preserve"> (parašas) </w:t>
      </w:r>
      <w:r w:rsidRPr="0096114B">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ab/>
        <w:t>(vardas ir pavardė)</w:t>
      </w:r>
    </w:p>
    <w:p w14:paraId="5D94F24B" w14:textId="77777777" w:rsidR="00132D08" w:rsidRPr="00560ED5" w:rsidRDefault="00132D08" w:rsidP="00132D08">
      <w:pPr>
        <w:spacing w:after="0" w:line="240" w:lineRule="auto"/>
        <w:jc w:val="center"/>
        <w:rPr>
          <w:rFonts w:ascii="Times New Roman" w:hAnsi="Times New Roman"/>
          <w:sz w:val="24"/>
          <w:szCs w:val="24"/>
        </w:rPr>
      </w:pPr>
      <w:r w:rsidRPr="0096114B">
        <w:rPr>
          <w:rFonts w:ascii="Times New Roman" w:hAnsi="Times New Roman"/>
        </w:rPr>
        <w:t>____________________</w:t>
      </w:r>
    </w:p>
    <w:p w14:paraId="36201E29" w14:textId="77777777" w:rsidR="00AB526F" w:rsidRPr="004A6D8B" w:rsidRDefault="00886CB4" w:rsidP="00132D08">
      <w:pPr>
        <w:spacing w:after="0" w:line="240" w:lineRule="auto"/>
        <w:ind w:left="6827"/>
        <w:rPr>
          <w:rFonts w:ascii="Times New Roman" w:hAnsi="Times New Roman"/>
          <w:color w:val="000000" w:themeColor="text1"/>
          <w:sz w:val="24"/>
          <w:szCs w:val="24"/>
        </w:rPr>
      </w:pPr>
      <w:r>
        <w:rPr>
          <w:rFonts w:ascii="Times New Roman" w:hAnsi="Times New Roman"/>
          <w:sz w:val="24"/>
          <w:szCs w:val="24"/>
        </w:rPr>
        <w:t xml:space="preserve"> </w:t>
      </w:r>
    </w:p>
    <w:sectPr w:rsidR="00AB526F" w:rsidRPr="004A6D8B" w:rsidSect="004C214D">
      <w:headerReference w:type="first" r:id="rId25"/>
      <w:pgSz w:w="16838" w:h="11906" w:orient="landscape"/>
      <w:pgMar w:top="1134" w:right="962"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313DA" w14:textId="77777777" w:rsidR="005807B0" w:rsidRDefault="005807B0" w:rsidP="00FA7C02">
      <w:pPr>
        <w:spacing w:after="0" w:line="240" w:lineRule="auto"/>
      </w:pPr>
      <w:r>
        <w:separator/>
      </w:r>
    </w:p>
  </w:endnote>
  <w:endnote w:type="continuationSeparator" w:id="0">
    <w:p w14:paraId="1341E66D" w14:textId="77777777" w:rsidR="005807B0" w:rsidRDefault="005807B0" w:rsidP="00FA7C02">
      <w:pPr>
        <w:spacing w:after="0" w:line="240" w:lineRule="auto"/>
      </w:pPr>
      <w:r>
        <w:continuationSeparator/>
      </w:r>
    </w:p>
  </w:endnote>
  <w:endnote w:type="continuationNotice" w:id="1">
    <w:p w14:paraId="26B96055" w14:textId="77777777" w:rsidR="005807B0" w:rsidRDefault="00580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B76D3" w14:textId="77777777" w:rsidR="005807B0" w:rsidRDefault="005807B0" w:rsidP="00FA7C02">
      <w:pPr>
        <w:spacing w:after="0" w:line="240" w:lineRule="auto"/>
      </w:pPr>
      <w:r>
        <w:separator/>
      </w:r>
    </w:p>
  </w:footnote>
  <w:footnote w:type="continuationSeparator" w:id="0">
    <w:p w14:paraId="19B63F7A" w14:textId="77777777" w:rsidR="005807B0" w:rsidRDefault="005807B0" w:rsidP="00FA7C02">
      <w:pPr>
        <w:spacing w:after="0" w:line="240" w:lineRule="auto"/>
      </w:pPr>
      <w:r>
        <w:continuationSeparator/>
      </w:r>
    </w:p>
  </w:footnote>
  <w:footnote w:type="continuationNotice" w:id="1">
    <w:p w14:paraId="4D152099" w14:textId="77777777" w:rsidR="005807B0" w:rsidRDefault="005807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F415F" w14:textId="051ABD82" w:rsidR="005807B0" w:rsidRPr="007104B2" w:rsidRDefault="005807B0">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B036FB">
      <w:rPr>
        <w:rFonts w:ascii="Times New Roman" w:hAnsi="Times New Roman"/>
        <w:noProof/>
        <w:sz w:val="24"/>
        <w:szCs w:val="24"/>
      </w:rPr>
      <w:t>12</w:t>
    </w:r>
    <w:r w:rsidRPr="007104B2">
      <w:rPr>
        <w:rFonts w:ascii="Times New Roman" w:hAnsi="Times New Roman"/>
        <w:sz w:val="24"/>
        <w:szCs w:val="24"/>
      </w:rPr>
      <w:fldChar w:fldCharType="end"/>
    </w:r>
  </w:p>
  <w:p w14:paraId="676B947A" w14:textId="77777777" w:rsidR="005807B0" w:rsidRDefault="0058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sdtContent>
      <w:p w14:paraId="25A16596" w14:textId="004AD79E" w:rsidR="005807B0" w:rsidRDefault="005807B0">
        <w:pPr>
          <w:pStyle w:val="Header"/>
          <w:jc w:val="center"/>
        </w:pPr>
        <w:r w:rsidRPr="00941DBE">
          <w:rPr>
            <w:rFonts w:ascii="Times New Roman" w:hAnsi="Times New Roman"/>
            <w:sz w:val="24"/>
            <w:szCs w:val="24"/>
          </w:rPr>
          <w:fldChar w:fldCharType="begin"/>
        </w:r>
        <w:r w:rsidRPr="00941DBE">
          <w:rPr>
            <w:rFonts w:ascii="Times New Roman" w:hAnsi="Times New Roman"/>
            <w:sz w:val="24"/>
            <w:szCs w:val="24"/>
          </w:rPr>
          <w:instrText>PAGE   \* MERGEFORMAT</w:instrText>
        </w:r>
        <w:r w:rsidRPr="00941DBE">
          <w:rPr>
            <w:rFonts w:ascii="Times New Roman" w:hAnsi="Times New Roman"/>
            <w:sz w:val="24"/>
            <w:szCs w:val="24"/>
          </w:rPr>
          <w:fldChar w:fldCharType="separate"/>
        </w:r>
        <w:r w:rsidR="00B036FB">
          <w:rPr>
            <w:rFonts w:ascii="Times New Roman" w:hAnsi="Times New Roman"/>
            <w:noProof/>
            <w:sz w:val="24"/>
            <w:szCs w:val="24"/>
          </w:rPr>
          <w:t>4</w:t>
        </w:r>
        <w:r w:rsidRPr="00941DBE">
          <w:rPr>
            <w:rFonts w:ascii="Times New Roman" w:hAnsi="Times New Roman"/>
            <w:sz w:val="24"/>
            <w:szCs w:val="24"/>
          </w:rPr>
          <w:fldChar w:fldCharType="end"/>
        </w:r>
      </w:p>
    </w:sdtContent>
  </w:sdt>
  <w:p w14:paraId="3BC2F8D2" w14:textId="77777777" w:rsidR="005807B0" w:rsidRDefault="0058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69DE" w14:textId="77777777" w:rsidR="005807B0" w:rsidRPr="001F731C" w:rsidRDefault="005807B0"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5D8B" w14:textId="77777777" w:rsidR="005807B0" w:rsidRPr="00936B60" w:rsidRDefault="005807B0"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463"/>
    <w:multiLevelType w:val="multilevel"/>
    <w:tmpl w:val="2B4A3F06"/>
    <w:lvl w:ilvl="0">
      <w:start w:val="26"/>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4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C12077A"/>
    <w:multiLevelType w:val="multilevel"/>
    <w:tmpl w:val="00F049EA"/>
    <w:lvl w:ilvl="0">
      <w:start w:val="6"/>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8674AE"/>
    <w:multiLevelType w:val="hybridMultilevel"/>
    <w:tmpl w:val="BAE8097C"/>
    <w:lvl w:ilvl="0" w:tplc="0427000F">
      <w:start w:val="1"/>
      <w:numFmt w:val="decimal"/>
      <w:lvlText w:val="%1."/>
      <w:lvlJc w:val="left"/>
      <w:pPr>
        <w:ind w:left="2345"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B70F50"/>
    <w:multiLevelType w:val="multilevel"/>
    <w:tmpl w:val="68E6A860"/>
    <w:lvl w:ilvl="0">
      <w:start w:val="1"/>
      <w:numFmt w:val="decimal"/>
      <w:lvlText w:val="%1."/>
      <w:lvlJc w:val="left"/>
      <w:pPr>
        <w:ind w:left="1070" w:hanging="360"/>
      </w:pPr>
      <w:rPr>
        <w:rFonts w:hint="default"/>
        <w:i w:val="0"/>
      </w:rPr>
    </w:lvl>
    <w:lvl w:ilvl="1">
      <w:start w:val="1"/>
      <w:numFmt w:val="decimal"/>
      <w:lvlText w:val="%2."/>
      <w:lvlJc w:val="left"/>
      <w:pPr>
        <w:ind w:left="14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9E3CAB"/>
    <w:multiLevelType w:val="hybridMultilevel"/>
    <w:tmpl w:val="30A47124"/>
    <w:lvl w:ilvl="0" w:tplc="5652E5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70232BD"/>
    <w:multiLevelType w:val="multilevel"/>
    <w:tmpl w:val="75E8B16A"/>
    <w:lvl w:ilvl="0">
      <w:start w:val="3"/>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214C85"/>
    <w:multiLevelType w:val="multilevel"/>
    <w:tmpl w:val="8968CB02"/>
    <w:lvl w:ilvl="0">
      <w:start w:val="27"/>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89B6D05"/>
    <w:multiLevelType w:val="multilevel"/>
    <w:tmpl w:val="7A9A002A"/>
    <w:lvl w:ilvl="0">
      <w:start w:val="6"/>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992E20"/>
    <w:multiLevelType w:val="multilevel"/>
    <w:tmpl w:val="85745496"/>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A02653"/>
    <w:multiLevelType w:val="multilevel"/>
    <w:tmpl w:val="2AC8B41C"/>
    <w:lvl w:ilvl="0">
      <w:start w:val="15"/>
      <w:numFmt w:val="decimal"/>
      <w:lvlText w:val="%1."/>
      <w:lvlJc w:val="left"/>
      <w:pPr>
        <w:ind w:left="1211"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1"/>
  </w:num>
  <w:num w:numId="6">
    <w:abstractNumId w:val="16"/>
  </w:num>
  <w:num w:numId="7">
    <w:abstractNumId w:val="6"/>
  </w:num>
  <w:num w:numId="8">
    <w:abstractNumId w:val="17"/>
  </w:num>
  <w:num w:numId="9">
    <w:abstractNumId w:val="2"/>
  </w:num>
  <w:num w:numId="10">
    <w:abstractNumId w:val="18"/>
  </w:num>
  <w:num w:numId="11">
    <w:abstractNumId w:val="14"/>
  </w:num>
  <w:num w:numId="12">
    <w:abstractNumId w:val="0"/>
  </w:num>
  <w:num w:numId="13">
    <w:abstractNumId w:val="3"/>
  </w:num>
  <w:num w:numId="14">
    <w:abstractNumId w:val="11"/>
  </w:num>
  <w:num w:numId="15">
    <w:abstractNumId w:val="9"/>
  </w:num>
  <w:num w:numId="16">
    <w:abstractNumId w:val="13"/>
  </w:num>
  <w:num w:numId="17">
    <w:abstractNumId w:val="15"/>
  </w:num>
  <w:num w:numId="18">
    <w:abstractNumId w:val="12"/>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1298"/>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E0D"/>
    <w:rsid w:val="00000F30"/>
    <w:rsid w:val="0000111B"/>
    <w:rsid w:val="000016B2"/>
    <w:rsid w:val="00001BF4"/>
    <w:rsid w:val="00002DD0"/>
    <w:rsid w:val="000031FA"/>
    <w:rsid w:val="000034C2"/>
    <w:rsid w:val="00003627"/>
    <w:rsid w:val="00003DC1"/>
    <w:rsid w:val="00004B94"/>
    <w:rsid w:val="0000682A"/>
    <w:rsid w:val="00006FD3"/>
    <w:rsid w:val="000073A7"/>
    <w:rsid w:val="000074C3"/>
    <w:rsid w:val="00007606"/>
    <w:rsid w:val="0000781B"/>
    <w:rsid w:val="00007B40"/>
    <w:rsid w:val="0001024A"/>
    <w:rsid w:val="000111EE"/>
    <w:rsid w:val="0001156E"/>
    <w:rsid w:val="0001221C"/>
    <w:rsid w:val="000122C0"/>
    <w:rsid w:val="000122D7"/>
    <w:rsid w:val="00012326"/>
    <w:rsid w:val="00012F22"/>
    <w:rsid w:val="0001358C"/>
    <w:rsid w:val="00013ECC"/>
    <w:rsid w:val="00014403"/>
    <w:rsid w:val="000147E7"/>
    <w:rsid w:val="00014ADD"/>
    <w:rsid w:val="00014B82"/>
    <w:rsid w:val="00014D0B"/>
    <w:rsid w:val="0001559D"/>
    <w:rsid w:val="0001650B"/>
    <w:rsid w:val="000168F5"/>
    <w:rsid w:val="00016F94"/>
    <w:rsid w:val="00017174"/>
    <w:rsid w:val="00017469"/>
    <w:rsid w:val="00017E73"/>
    <w:rsid w:val="00020339"/>
    <w:rsid w:val="0002124B"/>
    <w:rsid w:val="00021A88"/>
    <w:rsid w:val="00022594"/>
    <w:rsid w:val="00023973"/>
    <w:rsid w:val="00023A0D"/>
    <w:rsid w:val="00023DF9"/>
    <w:rsid w:val="000240C0"/>
    <w:rsid w:val="000242E9"/>
    <w:rsid w:val="00024551"/>
    <w:rsid w:val="00024954"/>
    <w:rsid w:val="00024EBE"/>
    <w:rsid w:val="00025C80"/>
    <w:rsid w:val="00025E27"/>
    <w:rsid w:val="00026525"/>
    <w:rsid w:val="000272E1"/>
    <w:rsid w:val="00027A9A"/>
    <w:rsid w:val="00027E90"/>
    <w:rsid w:val="0003045A"/>
    <w:rsid w:val="00031791"/>
    <w:rsid w:val="00031D24"/>
    <w:rsid w:val="000335C1"/>
    <w:rsid w:val="00033A65"/>
    <w:rsid w:val="000343AA"/>
    <w:rsid w:val="00034565"/>
    <w:rsid w:val="00035E70"/>
    <w:rsid w:val="0003666B"/>
    <w:rsid w:val="00036CCC"/>
    <w:rsid w:val="0003739D"/>
    <w:rsid w:val="00037CE0"/>
    <w:rsid w:val="00037DAC"/>
    <w:rsid w:val="0004013B"/>
    <w:rsid w:val="00040D38"/>
    <w:rsid w:val="00040E77"/>
    <w:rsid w:val="00041385"/>
    <w:rsid w:val="00041425"/>
    <w:rsid w:val="00041535"/>
    <w:rsid w:val="00041D43"/>
    <w:rsid w:val="00041D5A"/>
    <w:rsid w:val="000422EE"/>
    <w:rsid w:val="00042ECA"/>
    <w:rsid w:val="00042F68"/>
    <w:rsid w:val="0004305E"/>
    <w:rsid w:val="00043383"/>
    <w:rsid w:val="0004349E"/>
    <w:rsid w:val="000438FA"/>
    <w:rsid w:val="00044336"/>
    <w:rsid w:val="00044748"/>
    <w:rsid w:val="00044A88"/>
    <w:rsid w:val="00044BF5"/>
    <w:rsid w:val="000452A3"/>
    <w:rsid w:val="00045758"/>
    <w:rsid w:val="000458AF"/>
    <w:rsid w:val="000469D9"/>
    <w:rsid w:val="00046A44"/>
    <w:rsid w:val="00046A6F"/>
    <w:rsid w:val="00046A86"/>
    <w:rsid w:val="00046CFB"/>
    <w:rsid w:val="000471DA"/>
    <w:rsid w:val="000474E7"/>
    <w:rsid w:val="000505AC"/>
    <w:rsid w:val="00050A68"/>
    <w:rsid w:val="00051FD8"/>
    <w:rsid w:val="00052CDC"/>
    <w:rsid w:val="00053260"/>
    <w:rsid w:val="000544E1"/>
    <w:rsid w:val="00055753"/>
    <w:rsid w:val="000559F7"/>
    <w:rsid w:val="00055BE3"/>
    <w:rsid w:val="00056F2A"/>
    <w:rsid w:val="000571CD"/>
    <w:rsid w:val="000578F8"/>
    <w:rsid w:val="00060038"/>
    <w:rsid w:val="000601B4"/>
    <w:rsid w:val="0006126E"/>
    <w:rsid w:val="00061D6D"/>
    <w:rsid w:val="000623F3"/>
    <w:rsid w:val="00062530"/>
    <w:rsid w:val="000629C5"/>
    <w:rsid w:val="00063893"/>
    <w:rsid w:val="000639DA"/>
    <w:rsid w:val="00063D86"/>
    <w:rsid w:val="0006429D"/>
    <w:rsid w:val="000646BB"/>
    <w:rsid w:val="00065ED2"/>
    <w:rsid w:val="000662A6"/>
    <w:rsid w:val="0006642C"/>
    <w:rsid w:val="00066CD3"/>
    <w:rsid w:val="00067539"/>
    <w:rsid w:val="00067937"/>
    <w:rsid w:val="00067B80"/>
    <w:rsid w:val="00067DDA"/>
    <w:rsid w:val="000707FA"/>
    <w:rsid w:val="00070BE9"/>
    <w:rsid w:val="0007127E"/>
    <w:rsid w:val="000718AB"/>
    <w:rsid w:val="000729EB"/>
    <w:rsid w:val="00072D5E"/>
    <w:rsid w:val="00073E20"/>
    <w:rsid w:val="000741B7"/>
    <w:rsid w:val="00075756"/>
    <w:rsid w:val="00075DD5"/>
    <w:rsid w:val="000766B3"/>
    <w:rsid w:val="00077472"/>
    <w:rsid w:val="000774C6"/>
    <w:rsid w:val="000778B7"/>
    <w:rsid w:val="00077E89"/>
    <w:rsid w:val="00080124"/>
    <w:rsid w:val="000807E3"/>
    <w:rsid w:val="000816F3"/>
    <w:rsid w:val="0008232E"/>
    <w:rsid w:val="00082869"/>
    <w:rsid w:val="000829C8"/>
    <w:rsid w:val="00082BCD"/>
    <w:rsid w:val="000837A3"/>
    <w:rsid w:val="0008488E"/>
    <w:rsid w:val="0008499D"/>
    <w:rsid w:val="00085099"/>
    <w:rsid w:val="0008554A"/>
    <w:rsid w:val="00085E5C"/>
    <w:rsid w:val="00085FFD"/>
    <w:rsid w:val="000862C1"/>
    <w:rsid w:val="000864EF"/>
    <w:rsid w:val="00086F1C"/>
    <w:rsid w:val="000870A3"/>
    <w:rsid w:val="000873E7"/>
    <w:rsid w:val="000900C0"/>
    <w:rsid w:val="00090128"/>
    <w:rsid w:val="0009029F"/>
    <w:rsid w:val="00090447"/>
    <w:rsid w:val="000914CE"/>
    <w:rsid w:val="00091743"/>
    <w:rsid w:val="00091DC7"/>
    <w:rsid w:val="00091E4A"/>
    <w:rsid w:val="0009228E"/>
    <w:rsid w:val="0009247E"/>
    <w:rsid w:val="00092BD2"/>
    <w:rsid w:val="00092DC8"/>
    <w:rsid w:val="00093A1F"/>
    <w:rsid w:val="00093AFF"/>
    <w:rsid w:val="00093D65"/>
    <w:rsid w:val="0009432F"/>
    <w:rsid w:val="00094635"/>
    <w:rsid w:val="00095116"/>
    <w:rsid w:val="00096B53"/>
    <w:rsid w:val="00097887"/>
    <w:rsid w:val="000A047B"/>
    <w:rsid w:val="000A16D0"/>
    <w:rsid w:val="000A1890"/>
    <w:rsid w:val="000A1A6D"/>
    <w:rsid w:val="000A1E2C"/>
    <w:rsid w:val="000A2485"/>
    <w:rsid w:val="000A2886"/>
    <w:rsid w:val="000A28D4"/>
    <w:rsid w:val="000A370E"/>
    <w:rsid w:val="000A48B6"/>
    <w:rsid w:val="000A4DCA"/>
    <w:rsid w:val="000A4F22"/>
    <w:rsid w:val="000A54FC"/>
    <w:rsid w:val="000A5785"/>
    <w:rsid w:val="000A6B5C"/>
    <w:rsid w:val="000A7037"/>
    <w:rsid w:val="000A7053"/>
    <w:rsid w:val="000A7660"/>
    <w:rsid w:val="000A7EE1"/>
    <w:rsid w:val="000B0079"/>
    <w:rsid w:val="000B0996"/>
    <w:rsid w:val="000B0F95"/>
    <w:rsid w:val="000B12DE"/>
    <w:rsid w:val="000B25E1"/>
    <w:rsid w:val="000B296F"/>
    <w:rsid w:val="000B2D2A"/>
    <w:rsid w:val="000B2DB0"/>
    <w:rsid w:val="000B2DB5"/>
    <w:rsid w:val="000B2FF6"/>
    <w:rsid w:val="000B3503"/>
    <w:rsid w:val="000B3D32"/>
    <w:rsid w:val="000B3E3D"/>
    <w:rsid w:val="000B424C"/>
    <w:rsid w:val="000B484A"/>
    <w:rsid w:val="000B4DBC"/>
    <w:rsid w:val="000B4E70"/>
    <w:rsid w:val="000B4F88"/>
    <w:rsid w:val="000B5225"/>
    <w:rsid w:val="000B5250"/>
    <w:rsid w:val="000B56CF"/>
    <w:rsid w:val="000B5AC7"/>
    <w:rsid w:val="000B5DBE"/>
    <w:rsid w:val="000B6193"/>
    <w:rsid w:val="000B643B"/>
    <w:rsid w:val="000B6722"/>
    <w:rsid w:val="000B71EF"/>
    <w:rsid w:val="000B7208"/>
    <w:rsid w:val="000B7992"/>
    <w:rsid w:val="000B7B06"/>
    <w:rsid w:val="000B7C32"/>
    <w:rsid w:val="000B7EF3"/>
    <w:rsid w:val="000B7F25"/>
    <w:rsid w:val="000C047E"/>
    <w:rsid w:val="000C04AA"/>
    <w:rsid w:val="000C0B70"/>
    <w:rsid w:val="000C1A7A"/>
    <w:rsid w:val="000C1BE3"/>
    <w:rsid w:val="000C2651"/>
    <w:rsid w:val="000C27DF"/>
    <w:rsid w:val="000C2F0A"/>
    <w:rsid w:val="000C31D5"/>
    <w:rsid w:val="000C3317"/>
    <w:rsid w:val="000C35A1"/>
    <w:rsid w:val="000C3F3C"/>
    <w:rsid w:val="000C43ED"/>
    <w:rsid w:val="000C468A"/>
    <w:rsid w:val="000C4710"/>
    <w:rsid w:val="000C49EB"/>
    <w:rsid w:val="000C4ACF"/>
    <w:rsid w:val="000C4C46"/>
    <w:rsid w:val="000C5A97"/>
    <w:rsid w:val="000C5CB6"/>
    <w:rsid w:val="000C6100"/>
    <w:rsid w:val="000C63E6"/>
    <w:rsid w:val="000C73F9"/>
    <w:rsid w:val="000C7AA5"/>
    <w:rsid w:val="000D0524"/>
    <w:rsid w:val="000D0BD0"/>
    <w:rsid w:val="000D0DA6"/>
    <w:rsid w:val="000D350B"/>
    <w:rsid w:val="000D36C3"/>
    <w:rsid w:val="000D3AEE"/>
    <w:rsid w:val="000D3B50"/>
    <w:rsid w:val="000D4511"/>
    <w:rsid w:val="000D4619"/>
    <w:rsid w:val="000D51C6"/>
    <w:rsid w:val="000D5C96"/>
    <w:rsid w:val="000D5DB2"/>
    <w:rsid w:val="000D5DBB"/>
    <w:rsid w:val="000D607E"/>
    <w:rsid w:val="000D68ED"/>
    <w:rsid w:val="000D6982"/>
    <w:rsid w:val="000D7C4D"/>
    <w:rsid w:val="000D7F8C"/>
    <w:rsid w:val="000E0149"/>
    <w:rsid w:val="000E0B57"/>
    <w:rsid w:val="000E101C"/>
    <w:rsid w:val="000E1136"/>
    <w:rsid w:val="000E18CA"/>
    <w:rsid w:val="000E3137"/>
    <w:rsid w:val="000E3FA2"/>
    <w:rsid w:val="000E401C"/>
    <w:rsid w:val="000E4407"/>
    <w:rsid w:val="000E4925"/>
    <w:rsid w:val="000E4A1F"/>
    <w:rsid w:val="000E4D51"/>
    <w:rsid w:val="000E5233"/>
    <w:rsid w:val="000E59AF"/>
    <w:rsid w:val="000E5A96"/>
    <w:rsid w:val="000E6322"/>
    <w:rsid w:val="000E742F"/>
    <w:rsid w:val="000E791D"/>
    <w:rsid w:val="000F00B2"/>
    <w:rsid w:val="000F1392"/>
    <w:rsid w:val="000F23B1"/>
    <w:rsid w:val="000F3FE9"/>
    <w:rsid w:val="000F4917"/>
    <w:rsid w:val="000F4D5D"/>
    <w:rsid w:val="000F4F81"/>
    <w:rsid w:val="000F5905"/>
    <w:rsid w:val="000F5B1D"/>
    <w:rsid w:val="000F6882"/>
    <w:rsid w:val="000F6CC2"/>
    <w:rsid w:val="000F71F7"/>
    <w:rsid w:val="000F771D"/>
    <w:rsid w:val="000F7834"/>
    <w:rsid w:val="000F7E61"/>
    <w:rsid w:val="0010022C"/>
    <w:rsid w:val="00100495"/>
    <w:rsid w:val="0010143E"/>
    <w:rsid w:val="0010163E"/>
    <w:rsid w:val="00101878"/>
    <w:rsid w:val="001019CD"/>
    <w:rsid w:val="00101A73"/>
    <w:rsid w:val="00101ED0"/>
    <w:rsid w:val="0010275B"/>
    <w:rsid w:val="00102879"/>
    <w:rsid w:val="0010398F"/>
    <w:rsid w:val="00103B39"/>
    <w:rsid w:val="0010504C"/>
    <w:rsid w:val="00105312"/>
    <w:rsid w:val="0010544A"/>
    <w:rsid w:val="00105E9E"/>
    <w:rsid w:val="00106073"/>
    <w:rsid w:val="001061C3"/>
    <w:rsid w:val="001065A7"/>
    <w:rsid w:val="00107160"/>
    <w:rsid w:val="00107270"/>
    <w:rsid w:val="00110B98"/>
    <w:rsid w:val="00111074"/>
    <w:rsid w:val="0011166A"/>
    <w:rsid w:val="00111740"/>
    <w:rsid w:val="00111767"/>
    <w:rsid w:val="001129A6"/>
    <w:rsid w:val="0011334C"/>
    <w:rsid w:val="00113446"/>
    <w:rsid w:val="00113953"/>
    <w:rsid w:val="00113B3B"/>
    <w:rsid w:val="00113BA2"/>
    <w:rsid w:val="00114D51"/>
    <w:rsid w:val="0011560C"/>
    <w:rsid w:val="001158BB"/>
    <w:rsid w:val="00115FE3"/>
    <w:rsid w:val="00116C9F"/>
    <w:rsid w:val="0011773E"/>
    <w:rsid w:val="00117B87"/>
    <w:rsid w:val="00120F74"/>
    <w:rsid w:val="001213EC"/>
    <w:rsid w:val="0012186F"/>
    <w:rsid w:val="0012196D"/>
    <w:rsid w:val="00122AC8"/>
    <w:rsid w:val="00122D8B"/>
    <w:rsid w:val="00123024"/>
    <w:rsid w:val="0012346C"/>
    <w:rsid w:val="00123B93"/>
    <w:rsid w:val="001242DB"/>
    <w:rsid w:val="001244A0"/>
    <w:rsid w:val="00124B50"/>
    <w:rsid w:val="00126BC6"/>
    <w:rsid w:val="00126ED4"/>
    <w:rsid w:val="00127356"/>
    <w:rsid w:val="00127917"/>
    <w:rsid w:val="001303A1"/>
    <w:rsid w:val="00130B37"/>
    <w:rsid w:val="00130F39"/>
    <w:rsid w:val="00130F73"/>
    <w:rsid w:val="00131075"/>
    <w:rsid w:val="00131361"/>
    <w:rsid w:val="0013139E"/>
    <w:rsid w:val="001317A7"/>
    <w:rsid w:val="001317DD"/>
    <w:rsid w:val="00131832"/>
    <w:rsid w:val="00131B4D"/>
    <w:rsid w:val="001325B2"/>
    <w:rsid w:val="001327D6"/>
    <w:rsid w:val="00132C05"/>
    <w:rsid w:val="00132D08"/>
    <w:rsid w:val="00132F14"/>
    <w:rsid w:val="0013360C"/>
    <w:rsid w:val="00133984"/>
    <w:rsid w:val="00133D08"/>
    <w:rsid w:val="0013414B"/>
    <w:rsid w:val="00134B05"/>
    <w:rsid w:val="001354B7"/>
    <w:rsid w:val="001355E7"/>
    <w:rsid w:val="00135B61"/>
    <w:rsid w:val="00137740"/>
    <w:rsid w:val="00137F45"/>
    <w:rsid w:val="00140446"/>
    <w:rsid w:val="00140915"/>
    <w:rsid w:val="00141100"/>
    <w:rsid w:val="00141C06"/>
    <w:rsid w:val="00141C81"/>
    <w:rsid w:val="0014279A"/>
    <w:rsid w:val="001427E2"/>
    <w:rsid w:val="00142A5A"/>
    <w:rsid w:val="001432AC"/>
    <w:rsid w:val="0014345A"/>
    <w:rsid w:val="00143A6F"/>
    <w:rsid w:val="001440D2"/>
    <w:rsid w:val="0014467E"/>
    <w:rsid w:val="00144F1F"/>
    <w:rsid w:val="00145220"/>
    <w:rsid w:val="00145687"/>
    <w:rsid w:val="00145709"/>
    <w:rsid w:val="00145C5C"/>
    <w:rsid w:val="00147701"/>
    <w:rsid w:val="0014790A"/>
    <w:rsid w:val="00147A34"/>
    <w:rsid w:val="001504F6"/>
    <w:rsid w:val="0015064E"/>
    <w:rsid w:val="00151912"/>
    <w:rsid w:val="0015237A"/>
    <w:rsid w:val="00152B27"/>
    <w:rsid w:val="001535D3"/>
    <w:rsid w:val="00153798"/>
    <w:rsid w:val="001537BE"/>
    <w:rsid w:val="001537FD"/>
    <w:rsid w:val="00153D84"/>
    <w:rsid w:val="00153E28"/>
    <w:rsid w:val="00153E73"/>
    <w:rsid w:val="0015423D"/>
    <w:rsid w:val="00154D8B"/>
    <w:rsid w:val="001556CC"/>
    <w:rsid w:val="00155D33"/>
    <w:rsid w:val="001561B4"/>
    <w:rsid w:val="00156305"/>
    <w:rsid w:val="00156A66"/>
    <w:rsid w:val="00156F19"/>
    <w:rsid w:val="001571EB"/>
    <w:rsid w:val="0016111B"/>
    <w:rsid w:val="00161267"/>
    <w:rsid w:val="001612EB"/>
    <w:rsid w:val="0016196E"/>
    <w:rsid w:val="00161C11"/>
    <w:rsid w:val="00162925"/>
    <w:rsid w:val="00162D46"/>
    <w:rsid w:val="00162F93"/>
    <w:rsid w:val="00163862"/>
    <w:rsid w:val="00163A84"/>
    <w:rsid w:val="00164166"/>
    <w:rsid w:val="0016442C"/>
    <w:rsid w:val="001648A1"/>
    <w:rsid w:val="0016596D"/>
    <w:rsid w:val="00165C26"/>
    <w:rsid w:val="00165F85"/>
    <w:rsid w:val="00167434"/>
    <w:rsid w:val="00167610"/>
    <w:rsid w:val="00167A13"/>
    <w:rsid w:val="00167C61"/>
    <w:rsid w:val="00167F2D"/>
    <w:rsid w:val="001707DD"/>
    <w:rsid w:val="00170C65"/>
    <w:rsid w:val="00170FA0"/>
    <w:rsid w:val="00171433"/>
    <w:rsid w:val="001715A9"/>
    <w:rsid w:val="0017184B"/>
    <w:rsid w:val="00171A95"/>
    <w:rsid w:val="001727E3"/>
    <w:rsid w:val="00172E5B"/>
    <w:rsid w:val="00173436"/>
    <w:rsid w:val="00173634"/>
    <w:rsid w:val="00173B8B"/>
    <w:rsid w:val="00173FA6"/>
    <w:rsid w:val="001750D3"/>
    <w:rsid w:val="00176D62"/>
    <w:rsid w:val="00177400"/>
    <w:rsid w:val="00177C99"/>
    <w:rsid w:val="00180066"/>
    <w:rsid w:val="00180B13"/>
    <w:rsid w:val="00181A11"/>
    <w:rsid w:val="001822C6"/>
    <w:rsid w:val="00182420"/>
    <w:rsid w:val="0018255A"/>
    <w:rsid w:val="001826A0"/>
    <w:rsid w:val="00182F4F"/>
    <w:rsid w:val="001830C3"/>
    <w:rsid w:val="00183FAA"/>
    <w:rsid w:val="001845CF"/>
    <w:rsid w:val="00184A4C"/>
    <w:rsid w:val="00184FB2"/>
    <w:rsid w:val="001850CA"/>
    <w:rsid w:val="0018527A"/>
    <w:rsid w:val="00185FBC"/>
    <w:rsid w:val="00186162"/>
    <w:rsid w:val="0018654A"/>
    <w:rsid w:val="00186CCD"/>
    <w:rsid w:val="00186E56"/>
    <w:rsid w:val="001872C1"/>
    <w:rsid w:val="001878B1"/>
    <w:rsid w:val="00187A02"/>
    <w:rsid w:val="00190011"/>
    <w:rsid w:val="0019071A"/>
    <w:rsid w:val="00191953"/>
    <w:rsid w:val="00191D5C"/>
    <w:rsid w:val="001929D7"/>
    <w:rsid w:val="00192A6A"/>
    <w:rsid w:val="00192E6C"/>
    <w:rsid w:val="00192EA7"/>
    <w:rsid w:val="001934D6"/>
    <w:rsid w:val="0019363E"/>
    <w:rsid w:val="00193FCC"/>
    <w:rsid w:val="001944A4"/>
    <w:rsid w:val="001948D4"/>
    <w:rsid w:val="00194E37"/>
    <w:rsid w:val="00195AD4"/>
    <w:rsid w:val="00196008"/>
    <w:rsid w:val="0019695C"/>
    <w:rsid w:val="00196A1E"/>
    <w:rsid w:val="00196ADF"/>
    <w:rsid w:val="00196CBF"/>
    <w:rsid w:val="00196FCC"/>
    <w:rsid w:val="00197513"/>
    <w:rsid w:val="001975E9"/>
    <w:rsid w:val="00197BF5"/>
    <w:rsid w:val="00197CC0"/>
    <w:rsid w:val="00197CDB"/>
    <w:rsid w:val="001A03CF"/>
    <w:rsid w:val="001A040C"/>
    <w:rsid w:val="001A0A63"/>
    <w:rsid w:val="001A12F2"/>
    <w:rsid w:val="001A254C"/>
    <w:rsid w:val="001A2B7A"/>
    <w:rsid w:val="001A2F17"/>
    <w:rsid w:val="001A2FDA"/>
    <w:rsid w:val="001A314F"/>
    <w:rsid w:val="001A31CA"/>
    <w:rsid w:val="001A37CD"/>
    <w:rsid w:val="001A4330"/>
    <w:rsid w:val="001A5818"/>
    <w:rsid w:val="001A58DD"/>
    <w:rsid w:val="001A76C9"/>
    <w:rsid w:val="001B0292"/>
    <w:rsid w:val="001B03F9"/>
    <w:rsid w:val="001B19ED"/>
    <w:rsid w:val="001B2851"/>
    <w:rsid w:val="001B28F4"/>
    <w:rsid w:val="001B2CDA"/>
    <w:rsid w:val="001B3BA7"/>
    <w:rsid w:val="001B3D3B"/>
    <w:rsid w:val="001B4496"/>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4BE"/>
    <w:rsid w:val="001C15B8"/>
    <w:rsid w:val="001C1756"/>
    <w:rsid w:val="001C1B0D"/>
    <w:rsid w:val="001C1C18"/>
    <w:rsid w:val="001C2332"/>
    <w:rsid w:val="001C299E"/>
    <w:rsid w:val="001C2D09"/>
    <w:rsid w:val="001C32C6"/>
    <w:rsid w:val="001C398B"/>
    <w:rsid w:val="001C3D94"/>
    <w:rsid w:val="001C4053"/>
    <w:rsid w:val="001C40FB"/>
    <w:rsid w:val="001C42E5"/>
    <w:rsid w:val="001C43E3"/>
    <w:rsid w:val="001C44A0"/>
    <w:rsid w:val="001C44D1"/>
    <w:rsid w:val="001C4795"/>
    <w:rsid w:val="001C5070"/>
    <w:rsid w:val="001C5202"/>
    <w:rsid w:val="001C5268"/>
    <w:rsid w:val="001C59E8"/>
    <w:rsid w:val="001C5FC0"/>
    <w:rsid w:val="001C5FD8"/>
    <w:rsid w:val="001C6513"/>
    <w:rsid w:val="001C666E"/>
    <w:rsid w:val="001C69F7"/>
    <w:rsid w:val="001C6A7C"/>
    <w:rsid w:val="001C6F01"/>
    <w:rsid w:val="001C741A"/>
    <w:rsid w:val="001C74C1"/>
    <w:rsid w:val="001C7AB2"/>
    <w:rsid w:val="001D03E3"/>
    <w:rsid w:val="001D07F8"/>
    <w:rsid w:val="001D0A3E"/>
    <w:rsid w:val="001D0A5B"/>
    <w:rsid w:val="001D1F70"/>
    <w:rsid w:val="001D2616"/>
    <w:rsid w:val="001D263A"/>
    <w:rsid w:val="001D2F1F"/>
    <w:rsid w:val="001D3827"/>
    <w:rsid w:val="001D3FC0"/>
    <w:rsid w:val="001D3FFC"/>
    <w:rsid w:val="001D43E0"/>
    <w:rsid w:val="001D4762"/>
    <w:rsid w:val="001D48BD"/>
    <w:rsid w:val="001D4AFB"/>
    <w:rsid w:val="001D5657"/>
    <w:rsid w:val="001D5F2B"/>
    <w:rsid w:val="001D5F59"/>
    <w:rsid w:val="001D6D7C"/>
    <w:rsid w:val="001D6F45"/>
    <w:rsid w:val="001D7BE2"/>
    <w:rsid w:val="001D7D1F"/>
    <w:rsid w:val="001D7F4A"/>
    <w:rsid w:val="001E008A"/>
    <w:rsid w:val="001E0BBE"/>
    <w:rsid w:val="001E0D3C"/>
    <w:rsid w:val="001E10AB"/>
    <w:rsid w:val="001E12D7"/>
    <w:rsid w:val="001E15D6"/>
    <w:rsid w:val="001E2329"/>
    <w:rsid w:val="001E303E"/>
    <w:rsid w:val="001E33B7"/>
    <w:rsid w:val="001E3462"/>
    <w:rsid w:val="001E4775"/>
    <w:rsid w:val="001E4A3B"/>
    <w:rsid w:val="001E4DFC"/>
    <w:rsid w:val="001E577E"/>
    <w:rsid w:val="001E5951"/>
    <w:rsid w:val="001E6361"/>
    <w:rsid w:val="001E7115"/>
    <w:rsid w:val="001E7916"/>
    <w:rsid w:val="001E7B87"/>
    <w:rsid w:val="001F00FA"/>
    <w:rsid w:val="001F03E5"/>
    <w:rsid w:val="001F1185"/>
    <w:rsid w:val="001F1DD6"/>
    <w:rsid w:val="001F2152"/>
    <w:rsid w:val="001F36A1"/>
    <w:rsid w:val="001F39E7"/>
    <w:rsid w:val="001F3C10"/>
    <w:rsid w:val="001F3E71"/>
    <w:rsid w:val="001F4105"/>
    <w:rsid w:val="001F412D"/>
    <w:rsid w:val="001F455D"/>
    <w:rsid w:val="001F4D81"/>
    <w:rsid w:val="001F4E2F"/>
    <w:rsid w:val="001F53D1"/>
    <w:rsid w:val="001F5A4D"/>
    <w:rsid w:val="001F5B1E"/>
    <w:rsid w:val="001F696C"/>
    <w:rsid w:val="001F6C56"/>
    <w:rsid w:val="001F731C"/>
    <w:rsid w:val="001F78C3"/>
    <w:rsid w:val="001F7EDC"/>
    <w:rsid w:val="001F7F18"/>
    <w:rsid w:val="002000ED"/>
    <w:rsid w:val="0020045E"/>
    <w:rsid w:val="00201732"/>
    <w:rsid w:val="00201D28"/>
    <w:rsid w:val="00201FC1"/>
    <w:rsid w:val="0020212E"/>
    <w:rsid w:val="00202F75"/>
    <w:rsid w:val="002041A5"/>
    <w:rsid w:val="002044A0"/>
    <w:rsid w:val="00205EAF"/>
    <w:rsid w:val="00206855"/>
    <w:rsid w:val="0020756A"/>
    <w:rsid w:val="002076F7"/>
    <w:rsid w:val="00207F19"/>
    <w:rsid w:val="00207FFB"/>
    <w:rsid w:val="00211EE5"/>
    <w:rsid w:val="0021296E"/>
    <w:rsid w:val="00212F00"/>
    <w:rsid w:val="0021310E"/>
    <w:rsid w:val="00213346"/>
    <w:rsid w:val="00213489"/>
    <w:rsid w:val="00214507"/>
    <w:rsid w:val="002145F4"/>
    <w:rsid w:val="00214E71"/>
    <w:rsid w:val="00215094"/>
    <w:rsid w:val="00215827"/>
    <w:rsid w:val="00216404"/>
    <w:rsid w:val="00216F6E"/>
    <w:rsid w:val="00217189"/>
    <w:rsid w:val="00217458"/>
    <w:rsid w:val="00217CD5"/>
    <w:rsid w:val="002200D5"/>
    <w:rsid w:val="002208B3"/>
    <w:rsid w:val="0022093F"/>
    <w:rsid w:val="0022099F"/>
    <w:rsid w:val="0022156D"/>
    <w:rsid w:val="00221D92"/>
    <w:rsid w:val="00222445"/>
    <w:rsid w:val="00222D9F"/>
    <w:rsid w:val="00223045"/>
    <w:rsid w:val="0022368C"/>
    <w:rsid w:val="00223D09"/>
    <w:rsid w:val="00223DF1"/>
    <w:rsid w:val="00224FA3"/>
    <w:rsid w:val="002264EA"/>
    <w:rsid w:val="0022680F"/>
    <w:rsid w:val="00230587"/>
    <w:rsid w:val="002305C6"/>
    <w:rsid w:val="00231AFF"/>
    <w:rsid w:val="00232367"/>
    <w:rsid w:val="00232657"/>
    <w:rsid w:val="002339BB"/>
    <w:rsid w:val="00233B2A"/>
    <w:rsid w:val="00233F49"/>
    <w:rsid w:val="0023448B"/>
    <w:rsid w:val="002349F3"/>
    <w:rsid w:val="00234A50"/>
    <w:rsid w:val="00235095"/>
    <w:rsid w:val="00237160"/>
    <w:rsid w:val="00237183"/>
    <w:rsid w:val="002371EF"/>
    <w:rsid w:val="00237694"/>
    <w:rsid w:val="00237928"/>
    <w:rsid w:val="00237FF4"/>
    <w:rsid w:val="00241205"/>
    <w:rsid w:val="002413E1"/>
    <w:rsid w:val="00241775"/>
    <w:rsid w:val="002417DF"/>
    <w:rsid w:val="00241C81"/>
    <w:rsid w:val="0024219B"/>
    <w:rsid w:val="00242D06"/>
    <w:rsid w:val="00242D3D"/>
    <w:rsid w:val="00242ED2"/>
    <w:rsid w:val="002437FF"/>
    <w:rsid w:val="00243C68"/>
    <w:rsid w:val="0024497A"/>
    <w:rsid w:val="00245121"/>
    <w:rsid w:val="0024585E"/>
    <w:rsid w:val="00245B13"/>
    <w:rsid w:val="00245C96"/>
    <w:rsid w:val="00245FAB"/>
    <w:rsid w:val="0024608F"/>
    <w:rsid w:val="00250423"/>
    <w:rsid w:val="002507A3"/>
    <w:rsid w:val="00250A63"/>
    <w:rsid w:val="00250E48"/>
    <w:rsid w:val="00252235"/>
    <w:rsid w:val="00252788"/>
    <w:rsid w:val="00253202"/>
    <w:rsid w:val="0025376E"/>
    <w:rsid w:val="00253EB2"/>
    <w:rsid w:val="002541C5"/>
    <w:rsid w:val="002544CA"/>
    <w:rsid w:val="00254749"/>
    <w:rsid w:val="002552FA"/>
    <w:rsid w:val="00255323"/>
    <w:rsid w:val="002556FD"/>
    <w:rsid w:val="00255770"/>
    <w:rsid w:val="002561CB"/>
    <w:rsid w:val="002571C8"/>
    <w:rsid w:val="0025722D"/>
    <w:rsid w:val="0026045A"/>
    <w:rsid w:val="002613A3"/>
    <w:rsid w:val="002626C6"/>
    <w:rsid w:val="00262975"/>
    <w:rsid w:val="00263077"/>
    <w:rsid w:val="002634E7"/>
    <w:rsid w:val="0026352E"/>
    <w:rsid w:val="00263964"/>
    <w:rsid w:val="00263B97"/>
    <w:rsid w:val="002647AC"/>
    <w:rsid w:val="002648C4"/>
    <w:rsid w:val="0026491A"/>
    <w:rsid w:val="0026561F"/>
    <w:rsid w:val="00265CA3"/>
    <w:rsid w:val="00265D1E"/>
    <w:rsid w:val="0026686F"/>
    <w:rsid w:val="00266F1E"/>
    <w:rsid w:val="002671D5"/>
    <w:rsid w:val="00267781"/>
    <w:rsid w:val="00270411"/>
    <w:rsid w:val="00271E9C"/>
    <w:rsid w:val="00272420"/>
    <w:rsid w:val="00273800"/>
    <w:rsid w:val="002739E8"/>
    <w:rsid w:val="00275DB9"/>
    <w:rsid w:val="00275FED"/>
    <w:rsid w:val="002764E6"/>
    <w:rsid w:val="00276B93"/>
    <w:rsid w:val="002772F1"/>
    <w:rsid w:val="002777B6"/>
    <w:rsid w:val="0027786E"/>
    <w:rsid w:val="0027789F"/>
    <w:rsid w:val="002817D3"/>
    <w:rsid w:val="00281DE6"/>
    <w:rsid w:val="00281F5B"/>
    <w:rsid w:val="002821D1"/>
    <w:rsid w:val="002826D2"/>
    <w:rsid w:val="00282E83"/>
    <w:rsid w:val="00282F50"/>
    <w:rsid w:val="0028304B"/>
    <w:rsid w:val="0028380D"/>
    <w:rsid w:val="002853DD"/>
    <w:rsid w:val="00285BEA"/>
    <w:rsid w:val="00285C63"/>
    <w:rsid w:val="00285DD1"/>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564"/>
    <w:rsid w:val="002937CD"/>
    <w:rsid w:val="002943AC"/>
    <w:rsid w:val="00294B4F"/>
    <w:rsid w:val="002952A2"/>
    <w:rsid w:val="002953D0"/>
    <w:rsid w:val="00295699"/>
    <w:rsid w:val="002958F9"/>
    <w:rsid w:val="002959B5"/>
    <w:rsid w:val="00295BFE"/>
    <w:rsid w:val="00296414"/>
    <w:rsid w:val="00296D7C"/>
    <w:rsid w:val="002977E7"/>
    <w:rsid w:val="002A0355"/>
    <w:rsid w:val="002A0441"/>
    <w:rsid w:val="002A0979"/>
    <w:rsid w:val="002A1F53"/>
    <w:rsid w:val="002A2901"/>
    <w:rsid w:val="002A3870"/>
    <w:rsid w:val="002A3A9E"/>
    <w:rsid w:val="002A3B43"/>
    <w:rsid w:val="002A423F"/>
    <w:rsid w:val="002A435B"/>
    <w:rsid w:val="002A44DC"/>
    <w:rsid w:val="002A4708"/>
    <w:rsid w:val="002A49F4"/>
    <w:rsid w:val="002A4A6A"/>
    <w:rsid w:val="002A55F9"/>
    <w:rsid w:val="002A6395"/>
    <w:rsid w:val="002A65D2"/>
    <w:rsid w:val="002A6BDF"/>
    <w:rsid w:val="002A6BE6"/>
    <w:rsid w:val="002A788E"/>
    <w:rsid w:val="002A78B1"/>
    <w:rsid w:val="002A7CC5"/>
    <w:rsid w:val="002B026E"/>
    <w:rsid w:val="002B245F"/>
    <w:rsid w:val="002B280F"/>
    <w:rsid w:val="002B3060"/>
    <w:rsid w:val="002B3841"/>
    <w:rsid w:val="002B3D05"/>
    <w:rsid w:val="002B3FF4"/>
    <w:rsid w:val="002B568D"/>
    <w:rsid w:val="002B603C"/>
    <w:rsid w:val="002B6699"/>
    <w:rsid w:val="002B7BAD"/>
    <w:rsid w:val="002B7BEC"/>
    <w:rsid w:val="002B7C39"/>
    <w:rsid w:val="002C0584"/>
    <w:rsid w:val="002C0888"/>
    <w:rsid w:val="002C1423"/>
    <w:rsid w:val="002C1F38"/>
    <w:rsid w:val="002C26A8"/>
    <w:rsid w:val="002C281A"/>
    <w:rsid w:val="002C2B15"/>
    <w:rsid w:val="002C300F"/>
    <w:rsid w:val="002C32B4"/>
    <w:rsid w:val="002C351F"/>
    <w:rsid w:val="002C4239"/>
    <w:rsid w:val="002C4284"/>
    <w:rsid w:val="002C501E"/>
    <w:rsid w:val="002C5450"/>
    <w:rsid w:val="002C59F0"/>
    <w:rsid w:val="002C5B2A"/>
    <w:rsid w:val="002C5F21"/>
    <w:rsid w:val="002C5FE8"/>
    <w:rsid w:val="002C62EB"/>
    <w:rsid w:val="002C7BC1"/>
    <w:rsid w:val="002D0027"/>
    <w:rsid w:val="002D0732"/>
    <w:rsid w:val="002D0735"/>
    <w:rsid w:val="002D0BB8"/>
    <w:rsid w:val="002D0CA0"/>
    <w:rsid w:val="002D1A44"/>
    <w:rsid w:val="002D1A4E"/>
    <w:rsid w:val="002D226E"/>
    <w:rsid w:val="002D279A"/>
    <w:rsid w:val="002D4093"/>
    <w:rsid w:val="002D45D2"/>
    <w:rsid w:val="002D4BDA"/>
    <w:rsid w:val="002D4D01"/>
    <w:rsid w:val="002D52FB"/>
    <w:rsid w:val="002D589E"/>
    <w:rsid w:val="002D5B61"/>
    <w:rsid w:val="002D61CA"/>
    <w:rsid w:val="002D62ED"/>
    <w:rsid w:val="002D630D"/>
    <w:rsid w:val="002D68B1"/>
    <w:rsid w:val="002D734D"/>
    <w:rsid w:val="002D75D8"/>
    <w:rsid w:val="002D7907"/>
    <w:rsid w:val="002D7DA6"/>
    <w:rsid w:val="002D7E33"/>
    <w:rsid w:val="002E01A5"/>
    <w:rsid w:val="002E0DEF"/>
    <w:rsid w:val="002E1067"/>
    <w:rsid w:val="002E1385"/>
    <w:rsid w:val="002E2838"/>
    <w:rsid w:val="002E28E6"/>
    <w:rsid w:val="002E2B98"/>
    <w:rsid w:val="002E39EF"/>
    <w:rsid w:val="002E3A8A"/>
    <w:rsid w:val="002E44DE"/>
    <w:rsid w:val="002E4941"/>
    <w:rsid w:val="002E5509"/>
    <w:rsid w:val="002E585E"/>
    <w:rsid w:val="002E5EAE"/>
    <w:rsid w:val="002E6330"/>
    <w:rsid w:val="002E6CA1"/>
    <w:rsid w:val="002E74B2"/>
    <w:rsid w:val="002F0069"/>
    <w:rsid w:val="002F19B3"/>
    <w:rsid w:val="002F19EA"/>
    <w:rsid w:val="002F1AA3"/>
    <w:rsid w:val="002F1D15"/>
    <w:rsid w:val="002F2E6D"/>
    <w:rsid w:val="002F34EB"/>
    <w:rsid w:val="002F40B1"/>
    <w:rsid w:val="002F5B2F"/>
    <w:rsid w:val="002F5E88"/>
    <w:rsid w:val="002F6C15"/>
    <w:rsid w:val="002F6DCF"/>
    <w:rsid w:val="002F6EC0"/>
    <w:rsid w:val="002F7287"/>
    <w:rsid w:val="002F753B"/>
    <w:rsid w:val="002F7C59"/>
    <w:rsid w:val="00300092"/>
    <w:rsid w:val="00300DFE"/>
    <w:rsid w:val="0030141B"/>
    <w:rsid w:val="0030181D"/>
    <w:rsid w:val="00303015"/>
    <w:rsid w:val="00303058"/>
    <w:rsid w:val="00303313"/>
    <w:rsid w:val="0030356D"/>
    <w:rsid w:val="00303890"/>
    <w:rsid w:val="00304028"/>
    <w:rsid w:val="003043BF"/>
    <w:rsid w:val="003058E7"/>
    <w:rsid w:val="00305E58"/>
    <w:rsid w:val="003060ED"/>
    <w:rsid w:val="0030657B"/>
    <w:rsid w:val="00306797"/>
    <w:rsid w:val="003069AA"/>
    <w:rsid w:val="0031003D"/>
    <w:rsid w:val="00310642"/>
    <w:rsid w:val="0031086A"/>
    <w:rsid w:val="00311089"/>
    <w:rsid w:val="0031192D"/>
    <w:rsid w:val="003122D8"/>
    <w:rsid w:val="00312355"/>
    <w:rsid w:val="003129AA"/>
    <w:rsid w:val="00313C10"/>
    <w:rsid w:val="00313EFE"/>
    <w:rsid w:val="00313FDB"/>
    <w:rsid w:val="003143F0"/>
    <w:rsid w:val="0031471B"/>
    <w:rsid w:val="003148EE"/>
    <w:rsid w:val="00314A39"/>
    <w:rsid w:val="00315F13"/>
    <w:rsid w:val="003167A9"/>
    <w:rsid w:val="0031707C"/>
    <w:rsid w:val="00317B95"/>
    <w:rsid w:val="0032029D"/>
    <w:rsid w:val="00320C05"/>
    <w:rsid w:val="003216D7"/>
    <w:rsid w:val="00321CC0"/>
    <w:rsid w:val="00322236"/>
    <w:rsid w:val="00322913"/>
    <w:rsid w:val="00322AF7"/>
    <w:rsid w:val="00323C48"/>
    <w:rsid w:val="00323FF9"/>
    <w:rsid w:val="00324C40"/>
    <w:rsid w:val="00324D44"/>
    <w:rsid w:val="00326B12"/>
    <w:rsid w:val="003271DC"/>
    <w:rsid w:val="00327499"/>
    <w:rsid w:val="00327E97"/>
    <w:rsid w:val="0033078F"/>
    <w:rsid w:val="00331FE9"/>
    <w:rsid w:val="003321FB"/>
    <w:rsid w:val="00332262"/>
    <w:rsid w:val="003328C8"/>
    <w:rsid w:val="00332F67"/>
    <w:rsid w:val="0033319B"/>
    <w:rsid w:val="00333A9C"/>
    <w:rsid w:val="00334C20"/>
    <w:rsid w:val="00334EB0"/>
    <w:rsid w:val="00335140"/>
    <w:rsid w:val="00335406"/>
    <w:rsid w:val="00337429"/>
    <w:rsid w:val="00337486"/>
    <w:rsid w:val="00337AD5"/>
    <w:rsid w:val="003407D4"/>
    <w:rsid w:val="003414D0"/>
    <w:rsid w:val="00341788"/>
    <w:rsid w:val="00341B0A"/>
    <w:rsid w:val="0034269F"/>
    <w:rsid w:val="00342B5E"/>
    <w:rsid w:val="003432FE"/>
    <w:rsid w:val="00344DD6"/>
    <w:rsid w:val="0034547A"/>
    <w:rsid w:val="003455C6"/>
    <w:rsid w:val="0034667E"/>
    <w:rsid w:val="0034673C"/>
    <w:rsid w:val="003468FA"/>
    <w:rsid w:val="003503D2"/>
    <w:rsid w:val="003504C1"/>
    <w:rsid w:val="00351E6C"/>
    <w:rsid w:val="00351E72"/>
    <w:rsid w:val="00351F66"/>
    <w:rsid w:val="0035214F"/>
    <w:rsid w:val="00352334"/>
    <w:rsid w:val="003525C4"/>
    <w:rsid w:val="00352613"/>
    <w:rsid w:val="003527BB"/>
    <w:rsid w:val="0035333D"/>
    <w:rsid w:val="00353C26"/>
    <w:rsid w:val="003543E5"/>
    <w:rsid w:val="00354B1C"/>
    <w:rsid w:val="00354B76"/>
    <w:rsid w:val="00354E2E"/>
    <w:rsid w:val="00355CF4"/>
    <w:rsid w:val="0035646D"/>
    <w:rsid w:val="003564E3"/>
    <w:rsid w:val="00356D90"/>
    <w:rsid w:val="003571B8"/>
    <w:rsid w:val="00357B8A"/>
    <w:rsid w:val="00357C8B"/>
    <w:rsid w:val="00357E00"/>
    <w:rsid w:val="003600AE"/>
    <w:rsid w:val="003604B8"/>
    <w:rsid w:val="00360E7A"/>
    <w:rsid w:val="00361377"/>
    <w:rsid w:val="00361482"/>
    <w:rsid w:val="0036173F"/>
    <w:rsid w:val="003627AD"/>
    <w:rsid w:val="003628FD"/>
    <w:rsid w:val="00363241"/>
    <w:rsid w:val="003638B1"/>
    <w:rsid w:val="00363AA2"/>
    <w:rsid w:val="00363C32"/>
    <w:rsid w:val="0036424B"/>
    <w:rsid w:val="0036467C"/>
    <w:rsid w:val="003647DD"/>
    <w:rsid w:val="00364DCA"/>
    <w:rsid w:val="00365097"/>
    <w:rsid w:val="003650AB"/>
    <w:rsid w:val="003656A7"/>
    <w:rsid w:val="00365732"/>
    <w:rsid w:val="00365D20"/>
    <w:rsid w:val="003667E2"/>
    <w:rsid w:val="00366C2D"/>
    <w:rsid w:val="00367AAD"/>
    <w:rsid w:val="00370158"/>
    <w:rsid w:val="0037060E"/>
    <w:rsid w:val="003709A0"/>
    <w:rsid w:val="00370C60"/>
    <w:rsid w:val="0037127F"/>
    <w:rsid w:val="0037196D"/>
    <w:rsid w:val="00371BA4"/>
    <w:rsid w:val="00371D95"/>
    <w:rsid w:val="00372B05"/>
    <w:rsid w:val="00373A9D"/>
    <w:rsid w:val="00373C61"/>
    <w:rsid w:val="00373FCE"/>
    <w:rsid w:val="0037444B"/>
    <w:rsid w:val="00374822"/>
    <w:rsid w:val="00374B74"/>
    <w:rsid w:val="00374C9C"/>
    <w:rsid w:val="00375881"/>
    <w:rsid w:val="00375AA6"/>
    <w:rsid w:val="00375E56"/>
    <w:rsid w:val="003765A4"/>
    <w:rsid w:val="003767C3"/>
    <w:rsid w:val="00376E2F"/>
    <w:rsid w:val="00377C9E"/>
    <w:rsid w:val="00380662"/>
    <w:rsid w:val="00380A79"/>
    <w:rsid w:val="00380D5E"/>
    <w:rsid w:val="00381663"/>
    <w:rsid w:val="00381680"/>
    <w:rsid w:val="003818AE"/>
    <w:rsid w:val="003821C4"/>
    <w:rsid w:val="00382D66"/>
    <w:rsid w:val="0038303E"/>
    <w:rsid w:val="0038485A"/>
    <w:rsid w:val="00384F6C"/>
    <w:rsid w:val="0038566F"/>
    <w:rsid w:val="00385C58"/>
    <w:rsid w:val="003860CB"/>
    <w:rsid w:val="00386582"/>
    <w:rsid w:val="00386680"/>
    <w:rsid w:val="00386938"/>
    <w:rsid w:val="0038759B"/>
    <w:rsid w:val="00387908"/>
    <w:rsid w:val="00387E73"/>
    <w:rsid w:val="00390A1C"/>
    <w:rsid w:val="00391658"/>
    <w:rsid w:val="00391F75"/>
    <w:rsid w:val="0039208F"/>
    <w:rsid w:val="0039297C"/>
    <w:rsid w:val="0039301D"/>
    <w:rsid w:val="003934F0"/>
    <w:rsid w:val="003937B3"/>
    <w:rsid w:val="00393E33"/>
    <w:rsid w:val="00393EBD"/>
    <w:rsid w:val="0039417C"/>
    <w:rsid w:val="00394267"/>
    <w:rsid w:val="003944E5"/>
    <w:rsid w:val="00394D0B"/>
    <w:rsid w:val="00395C63"/>
    <w:rsid w:val="00396953"/>
    <w:rsid w:val="00397F1C"/>
    <w:rsid w:val="003A01CD"/>
    <w:rsid w:val="003A1DD0"/>
    <w:rsid w:val="003A2030"/>
    <w:rsid w:val="003A2C5E"/>
    <w:rsid w:val="003A2DD4"/>
    <w:rsid w:val="003A2FB6"/>
    <w:rsid w:val="003A3436"/>
    <w:rsid w:val="003A39CB"/>
    <w:rsid w:val="003A3E1C"/>
    <w:rsid w:val="003A4243"/>
    <w:rsid w:val="003A4AEE"/>
    <w:rsid w:val="003A5433"/>
    <w:rsid w:val="003A5A96"/>
    <w:rsid w:val="003A5B6C"/>
    <w:rsid w:val="003A5C60"/>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DF3"/>
    <w:rsid w:val="003B5A6B"/>
    <w:rsid w:val="003B5EBE"/>
    <w:rsid w:val="003B6F03"/>
    <w:rsid w:val="003B72B9"/>
    <w:rsid w:val="003B730B"/>
    <w:rsid w:val="003B778B"/>
    <w:rsid w:val="003C0061"/>
    <w:rsid w:val="003C047A"/>
    <w:rsid w:val="003C0922"/>
    <w:rsid w:val="003C116B"/>
    <w:rsid w:val="003C18A7"/>
    <w:rsid w:val="003C1A3F"/>
    <w:rsid w:val="003C1A52"/>
    <w:rsid w:val="003C1C4B"/>
    <w:rsid w:val="003C1FC9"/>
    <w:rsid w:val="003C20DB"/>
    <w:rsid w:val="003C2612"/>
    <w:rsid w:val="003C29C5"/>
    <w:rsid w:val="003C2D7C"/>
    <w:rsid w:val="003C3343"/>
    <w:rsid w:val="003C3B1A"/>
    <w:rsid w:val="003C4BD9"/>
    <w:rsid w:val="003C4DCA"/>
    <w:rsid w:val="003C5211"/>
    <w:rsid w:val="003C59C7"/>
    <w:rsid w:val="003C6015"/>
    <w:rsid w:val="003C6E0A"/>
    <w:rsid w:val="003C6EBC"/>
    <w:rsid w:val="003C7B2E"/>
    <w:rsid w:val="003D0EC5"/>
    <w:rsid w:val="003D1574"/>
    <w:rsid w:val="003D1619"/>
    <w:rsid w:val="003D1D57"/>
    <w:rsid w:val="003D24A2"/>
    <w:rsid w:val="003D2B8B"/>
    <w:rsid w:val="003D2BF2"/>
    <w:rsid w:val="003D2DCF"/>
    <w:rsid w:val="003D2F77"/>
    <w:rsid w:val="003D31DE"/>
    <w:rsid w:val="003D3715"/>
    <w:rsid w:val="003D38F1"/>
    <w:rsid w:val="003D461D"/>
    <w:rsid w:val="003D46D7"/>
    <w:rsid w:val="003D4A1C"/>
    <w:rsid w:val="003D4E49"/>
    <w:rsid w:val="003D505E"/>
    <w:rsid w:val="003D565C"/>
    <w:rsid w:val="003D656F"/>
    <w:rsid w:val="003D65A3"/>
    <w:rsid w:val="003D67F8"/>
    <w:rsid w:val="003D6F1D"/>
    <w:rsid w:val="003D725B"/>
    <w:rsid w:val="003D73FD"/>
    <w:rsid w:val="003D782D"/>
    <w:rsid w:val="003D78EF"/>
    <w:rsid w:val="003D7C98"/>
    <w:rsid w:val="003E024E"/>
    <w:rsid w:val="003E0E93"/>
    <w:rsid w:val="003E132A"/>
    <w:rsid w:val="003E14D0"/>
    <w:rsid w:val="003E1660"/>
    <w:rsid w:val="003E17B3"/>
    <w:rsid w:val="003E1BCB"/>
    <w:rsid w:val="003E1E35"/>
    <w:rsid w:val="003E1F7C"/>
    <w:rsid w:val="003E2785"/>
    <w:rsid w:val="003E36BC"/>
    <w:rsid w:val="003E3AD0"/>
    <w:rsid w:val="003E405F"/>
    <w:rsid w:val="003E4942"/>
    <w:rsid w:val="003E52B5"/>
    <w:rsid w:val="003E53CB"/>
    <w:rsid w:val="003E53D5"/>
    <w:rsid w:val="003E554E"/>
    <w:rsid w:val="003E576D"/>
    <w:rsid w:val="003E5A11"/>
    <w:rsid w:val="003E5AB7"/>
    <w:rsid w:val="003E5D03"/>
    <w:rsid w:val="003E5D61"/>
    <w:rsid w:val="003E5E77"/>
    <w:rsid w:val="003E6729"/>
    <w:rsid w:val="003E6D67"/>
    <w:rsid w:val="003E73EC"/>
    <w:rsid w:val="003E79E9"/>
    <w:rsid w:val="003E7F13"/>
    <w:rsid w:val="003F00F6"/>
    <w:rsid w:val="003F0704"/>
    <w:rsid w:val="003F093C"/>
    <w:rsid w:val="003F0948"/>
    <w:rsid w:val="003F1222"/>
    <w:rsid w:val="003F17D6"/>
    <w:rsid w:val="003F1C51"/>
    <w:rsid w:val="003F289B"/>
    <w:rsid w:val="003F3A22"/>
    <w:rsid w:val="003F4088"/>
    <w:rsid w:val="003F4BD5"/>
    <w:rsid w:val="003F4E68"/>
    <w:rsid w:val="003F594F"/>
    <w:rsid w:val="003F5AAC"/>
    <w:rsid w:val="003F5C6B"/>
    <w:rsid w:val="003F60E7"/>
    <w:rsid w:val="003F62EF"/>
    <w:rsid w:val="003F72F9"/>
    <w:rsid w:val="00400488"/>
    <w:rsid w:val="00400B60"/>
    <w:rsid w:val="00400B98"/>
    <w:rsid w:val="00402987"/>
    <w:rsid w:val="00402AFA"/>
    <w:rsid w:val="00402F04"/>
    <w:rsid w:val="00402F38"/>
    <w:rsid w:val="00403B45"/>
    <w:rsid w:val="00404134"/>
    <w:rsid w:val="0040467B"/>
    <w:rsid w:val="004054FC"/>
    <w:rsid w:val="0040574C"/>
    <w:rsid w:val="00406891"/>
    <w:rsid w:val="00406E16"/>
    <w:rsid w:val="00406FDF"/>
    <w:rsid w:val="00407284"/>
    <w:rsid w:val="0040758E"/>
    <w:rsid w:val="00407902"/>
    <w:rsid w:val="004079BA"/>
    <w:rsid w:val="00407AAB"/>
    <w:rsid w:val="00407E2A"/>
    <w:rsid w:val="00407F34"/>
    <w:rsid w:val="00410562"/>
    <w:rsid w:val="004106AF"/>
    <w:rsid w:val="00410AEA"/>
    <w:rsid w:val="00411012"/>
    <w:rsid w:val="00411142"/>
    <w:rsid w:val="004119C1"/>
    <w:rsid w:val="00411AFD"/>
    <w:rsid w:val="00411C1D"/>
    <w:rsid w:val="0041201C"/>
    <w:rsid w:val="004123D3"/>
    <w:rsid w:val="00412EC4"/>
    <w:rsid w:val="00413B79"/>
    <w:rsid w:val="00413F5A"/>
    <w:rsid w:val="00413FAC"/>
    <w:rsid w:val="00414053"/>
    <w:rsid w:val="00414275"/>
    <w:rsid w:val="004147AF"/>
    <w:rsid w:val="00414D0F"/>
    <w:rsid w:val="0041525C"/>
    <w:rsid w:val="00415F54"/>
    <w:rsid w:val="004161BE"/>
    <w:rsid w:val="004164CA"/>
    <w:rsid w:val="00416651"/>
    <w:rsid w:val="00416C7A"/>
    <w:rsid w:val="00417342"/>
    <w:rsid w:val="0041739B"/>
    <w:rsid w:val="00417A6D"/>
    <w:rsid w:val="00417E74"/>
    <w:rsid w:val="00417E97"/>
    <w:rsid w:val="00420158"/>
    <w:rsid w:val="00420281"/>
    <w:rsid w:val="00420761"/>
    <w:rsid w:val="0042089D"/>
    <w:rsid w:val="00420A54"/>
    <w:rsid w:val="00421D83"/>
    <w:rsid w:val="004221A2"/>
    <w:rsid w:val="0042277D"/>
    <w:rsid w:val="00423BE4"/>
    <w:rsid w:val="0042438F"/>
    <w:rsid w:val="00424500"/>
    <w:rsid w:val="00425085"/>
    <w:rsid w:val="004251C7"/>
    <w:rsid w:val="00425478"/>
    <w:rsid w:val="00426B9B"/>
    <w:rsid w:val="00426D1F"/>
    <w:rsid w:val="00426FBC"/>
    <w:rsid w:val="0042710E"/>
    <w:rsid w:val="00427468"/>
    <w:rsid w:val="00427641"/>
    <w:rsid w:val="00427AFA"/>
    <w:rsid w:val="00430202"/>
    <w:rsid w:val="004302D5"/>
    <w:rsid w:val="004302E6"/>
    <w:rsid w:val="00430910"/>
    <w:rsid w:val="00430D62"/>
    <w:rsid w:val="0043101A"/>
    <w:rsid w:val="00431316"/>
    <w:rsid w:val="00431D8D"/>
    <w:rsid w:val="004322DD"/>
    <w:rsid w:val="0043271E"/>
    <w:rsid w:val="0043285F"/>
    <w:rsid w:val="00432C85"/>
    <w:rsid w:val="0043327D"/>
    <w:rsid w:val="004332E1"/>
    <w:rsid w:val="004334C8"/>
    <w:rsid w:val="004337D9"/>
    <w:rsid w:val="0043417C"/>
    <w:rsid w:val="004344CC"/>
    <w:rsid w:val="00434686"/>
    <w:rsid w:val="004348F7"/>
    <w:rsid w:val="00434D4B"/>
    <w:rsid w:val="004350DF"/>
    <w:rsid w:val="00435E81"/>
    <w:rsid w:val="00436011"/>
    <w:rsid w:val="00436AB3"/>
    <w:rsid w:val="00436B75"/>
    <w:rsid w:val="00437573"/>
    <w:rsid w:val="004400AB"/>
    <w:rsid w:val="0044123A"/>
    <w:rsid w:val="004419F1"/>
    <w:rsid w:val="00441A8E"/>
    <w:rsid w:val="004429BA"/>
    <w:rsid w:val="004437B6"/>
    <w:rsid w:val="00443A3F"/>
    <w:rsid w:val="00443B29"/>
    <w:rsid w:val="0044472C"/>
    <w:rsid w:val="00444BE4"/>
    <w:rsid w:val="00444F4B"/>
    <w:rsid w:val="004452E5"/>
    <w:rsid w:val="004453F8"/>
    <w:rsid w:val="004454F7"/>
    <w:rsid w:val="00446BD9"/>
    <w:rsid w:val="004470F8"/>
    <w:rsid w:val="0044763B"/>
    <w:rsid w:val="00447CD5"/>
    <w:rsid w:val="00450849"/>
    <w:rsid w:val="004525A0"/>
    <w:rsid w:val="004525D0"/>
    <w:rsid w:val="004527E3"/>
    <w:rsid w:val="0045292A"/>
    <w:rsid w:val="0045296B"/>
    <w:rsid w:val="00452D0E"/>
    <w:rsid w:val="00453B70"/>
    <w:rsid w:val="00453D2C"/>
    <w:rsid w:val="004541BD"/>
    <w:rsid w:val="004543DC"/>
    <w:rsid w:val="00454462"/>
    <w:rsid w:val="0045455C"/>
    <w:rsid w:val="00454916"/>
    <w:rsid w:val="00454CA0"/>
    <w:rsid w:val="00454EA9"/>
    <w:rsid w:val="00456291"/>
    <w:rsid w:val="004563E6"/>
    <w:rsid w:val="00456E67"/>
    <w:rsid w:val="004576CA"/>
    <w:rsid w:val="0046004F"/>
    <w:rsid w:val="004603FD"/>
    <w:rsid w:val="004607A8"/>
    <w:rsid w:val="00461AD3"/>
    <w:rsid w:val="00461E7A"/>
    <w:rsid w:val="00461F56"/>
    <w:rsid w:val="00462521"/>
    <w:rsid w:val="00462867"/>
    <w:rsid w:val="00462A50"/>
    <w:rsid w:val="004630C7"/>
    <w:rsid w:val="00463E0E"/>
    <w:rsid w:val="00464045"/>
    <w:rsid w:val="004643F6"/>
    <w:rsid w:val="00465362"/>
    <w:rsid w:val="00466280"/>
    <w:rsid w:val="004705AA"/>
    <w:rsid w:val="00471136"/>
    <w:rsid w:val="00471EC0"/>
    <w:rsid w:val="004722D4"/>
    <w:rsid w:val="00472808"/>
    <w:rsid w:val="00474FF4"/>
    <w:rsid w:val="00475099"/>
    <w:rsid w:val="00475513"/>
    <w:rsid w:val="004756B4"/>
    <w:rsid w:val="0047667F"/>
    <w:rsid w:val="004768F6"/>
    <w:rsid w:val="00476F3C"/>
    <w:rsid w:val="00477218"/>
    <w:rsid w:val="00477C32"/>
    <w:rsid w:val="0048119D"/>
    <w:rsid w:val="00481E74"/>
    <w:rsid w:val="0048221C"/>
    <w:rsid w:val="004822D7"/>
    <w:rsid w:val="00482CDE"/>
    <w:rsid w:val="00483853"/>
    <w:rsid w:val="00483BDB"/>
    <w:rsid w:val="004844A5"/>
    <w:rsid w:val="004844FF"/>
    <w:rsid w:val="004857C5"/>
    <w:rsid w:val="00486930"/>
    <w:rsid w:val="00486931"/>
    <w:rsid w:val="00487300"/>
    <w:rsid w:val="004875E3"/>
    <w:rsid w:val="004878C3"/>
    <w:rsid w:val="00487D5B"/>
    <w:rsid w:val="00490812"/>
    <w:rsid w:val="0049135D"/>
    <w:rsid w:val="00491480"/>
    <w:rsid w:val="00491B36"/>
    <w:rsid w:val="00492025"/>
    <w:rsid w:val="00492D1C"/>
    <w:rsid w:val="00493025"/>
    <w:rsid w:val="004938BB"/>
    <w:rsid w:val="00493B30"/>
    <w:rsid w:val="00494261"/>
    <w:rsid w:val="00494434"/>
    <w:rsid w:val="0049503D"/>
    <w:rsid w:val="004955E6"/>
    <w:rsid w:val="00495887"/>
    <w:rsid w:val="00495A02"/>
    <w:rsid w:val="00495FA7"/>
    <w:rsid w:val="00496363"/>
    <w:rsid w:val="0049679E"/>
    <w:rsid w:val="0049691C"/>
    <w:rsid w:val="004972D9"/>
    <w:rsid w:val="0049734A"/>
    <w:rsid w:val="004978A9"/>
    <w:rsid w:val="00497D0B"/>
    <w:rsid w:val="004A0456"/>
    <w:rsid w:val="004A05A6"/>
    <w:rsid w:val="004A09D8"/>
    <w:rsid w:val="004A0EC6"/>
    <w:rsid w:val="004A14D7"/>
    <w:rsid w:val="004A1924"/>
    <w:rsid w:val="004A1B96"/>
    <w:rsid w:val="004A1D26"/>
    <w:rsid w:val="004A1E11"/>
    <w:rsid w:val="004A1F80"/>
    <w:rsid w:val="004A216F"/>
    <w:rsid w:val="004A2718"/>
    <w:rsid w:val="004A3055"/>
    <w:rsid w:val="004A32F2"/>
    <w:rsid w:val="004A431D"/>
    <w:rsid w:val="004A43F3"/>
    <w:rsid w:val="004A4BF4"/>
    <w:rsid w:val="004A5078"/>
    <w:rsid w:val="004A53FC"/>
    <w:rsid w:val="004A55C8"/>
    <w:rsid w:val="004A5C5B"/>
    <w:rsid w:val="004A5FCF"/>
    <w:rsid w:val="004A6C1D"/>
    <w:rsid w:val="004A6D8B"/>
    <w:rsid w:val="004A6E97"/>
    <w:rsid w:val="004A74F1"/>
    <w:rsid w:val="004A7669"/>
    <w:rsid w:val="004A77F5"/>
    <w:rsid w:val="004B01E0"/>
    <w:rsid w:val="004B09E9"/>
    <w:rsid w:val="004B1245"/>
    <w:rsid w:val="004B1D77"/>
    <w:rsid w:val="004B2BBF"/>
    <w:rsid w:val="004B3E5E"/>
    <w:rsid w:val="004B3FF6"/>
    <w:rsid w:val="004B478F"/>
    <w:rsid w:val="004B526F"/>
    <w:rsid w:val="004B58D0"/>
    <w:rsid w:val="004B5C49"/>
    <w:rsid w:val="004B6646"/>
    <w:rsid w:val="004B6B00"/>
    <w:rsid w:val="004B7422"/>
    <w:rsid w:val="004B7B94"/>
    <w:rsid w:val="004B7CA8"/>
    <w:rsid w:val="004B7F3A"/>
    <w:rsid w:val="004C065D"/>
    <w:rsid w:val="004C17E0"/>
    <w:rsid w:val="004C214D"/>
    <w:rsid w:val="004C23C1"/>
    <w:rsid w:val="004C2A1D"/>
    <w:rsid w:val="004C3B22"/>
    <w:rsid w:val="004C586F"/>
    <w:rsid w:val="004C60FB"/>
    <w:rsid w:val="004C65CE"/>
    <w:rsid w:val="004C6866"/>
    <w:rsid w:val="004C7172"/>
    <w:rsid w:val="004C75AC"/>
    <w:rsid w:val="004C77FC"/>
    <w:rsid w:val="004C78ED"/>
    <w:rsid w:val="004D0004"/>
    <w:rsid w:val="004D0BFB"/>
    <w:rsid w:val="004D0EAC"/>
    <w:rsid w:val="004D1413"/>
    <w:rsid w:val="004D156E"/>
    <w:rsid w:val="004D39B1"/>
    <w:rsid w:val="004D3C4B"/>
    <w:rsid w:val="004D3E0B"/>
    <w:rsid w:val="004D472F"/>
    <w:rsid w:val="004D517F"/>
    <w:rsid w:val="004D54C6"/>
    <w:rsid w:val="004D5728"/>
    <w:rsid w:val="004D59F7"/>
    <w:rsid w:val="004D63AF"/>
    <w:rsid w:val="004D66C7"/>
    <w:rsid w:val="004D6D36"/>
    <w:rsid w:val="004D7505"/>
    <w:rsid w:val="004D7975"/>
    <w:rsid w:val="004D7FCA"/>
    <w:rsid w:val="004E05D9"/>
    <w:rsid w:val="004E0A43"/>
    <w:rsid w:val="004E0C4F"/>
    <w:rsid w:val="004E0D30"/>
    <w:rsid w:val="004E103A"/>
    <w:rsid w:val="004E10A7"/>
    <w:rsid w:val="004E1556"/>
    <w:rsid w:val="004E2069"/>
    <w:rsid w:val="004E21C8"/>
    <w:rsid w:val="004E295E"/>
    <w:rsid w:val="004E2AD8"/>
    <w:rsid w:val="004E2EE7"/>
    <w:rsid w:val="004E3707"/>
    <w:rsid w:val="004E4D67"/>
    <w:rsid w:val="004E5009"/>
    <w:rsid w:val="004E60D9"/>
    <w:rsid w:val="004E6D10"/>
    <w:rsid w:val="004E7198"/>
    <w:rsid w:val="004E7697"/>
    <w:rsid w:val="004E7737"/>
    <w:rsid w:val="004F0850"/>
    <w:rsid w:val="004F1875"/>
    <w:rsid w:val="004F1E03"/>
    <w:rsid w:val="004F1F7A"/>
    <w:rsid w:val="004F2271"/>
    <w:rsid w:val="004F30BF"/>
    <w:rsid w:val="004F32AB"/>
    <w:rsid w:val="004F378E"/>
    <w:rsid w:val="004F4103"/>
    <w:rsid w:val="004F4225"/>
    <w:rsid w:val="004F44F4"/>
    <w:rsid w:val="004F51A7"/>
    <w:rsid w:val="004F52C7"/>
    <w:rsid w:val="004F54A8"/>
    <w:rsid w:val="004F5E2E"/>
    <w:rsid w:val="004F6007"/>
    <w:rsid w:val="004F64C3"/>
    <w:rsid w:val="004F6730"/>
    <w:rsid w:val="004F6AB6"/>
    <w:rsid w:val="004F6C2E"/>
    <w:rsid w:val="004F74E8"/>
    <w:rsid w:val="004F74F6"/>
    <w:rsid w:val="004F776E"/>
    <w:rsid w:val="00500347"/>
    <w:rsid w:val="005005EE"/>
    <w:rsid w:val="00500E83"/>
    <w:rsid w:val="00502633"/>
    <w:rsid w:val="0050289D"/>
    <w:rsid w:val="00502E7C"/>
    <w:rsid w:val="0050300C"/>
    <w:rsid w:val="005035F6"/>
    <w:rsid w:val="005036D4"/>
    <w:rsid w:val="00503B6D"/>
    <w:rsid w:val="00503D1F"/>
    <w:rsid w:val="00504372"/>
    <w:rsid w:val="00504786"/>
    <w:rsid w:val="005057D0"/>
    <w:rsid w:val="00506573"/>
    <w:rsid w:val="005074C2"/>
    <w:rsid w:val="0051022D"/>
    <w:rsid w:val="00510BEB"/>
    <w:rsid w:val="00510E67"/>
    <w:rsid w:val="005114CA"/>
    <w:rsid w:val="00512840"/>
    <w:rsid w:val="0051343C"/>
    <w:rsid w:val="005134AC"/>
    <w:rsid w:val="005139C7"/>
    <w:rsid w:val="00513F13"/>
    <w:rsid w:val="00514A89"/>
    <w:rsid w:val="00514CFB"/>
    <w:rsid w:val="005155EF"/>
    <w:rsid w:val="005155FA"/>
    <w:rsid w:val="005156AC"/>
    <w:rsid w:val="00515D15"/>
    <w:rsid w:val="005163CE"/>
    <w:rsid w:val="0051662C"/>
    <w:rsid w:val="005168A0"/>
    <w:rsid w:val="00517C51"/>
    <w:rsid w:val="00517C77"/>
    <w:rsid w:val="00517D18"/>
    <w:rsid w:val="00520210"/>
    <w:rsid w:val="00520B93"/>
    <w:rsid w:val="00520D77"/>
    <w:rsid w:val="00520E20"/>
    <w:rsid w:val="00520F66"/>
    <w:rsid w:val="0052103E"/>
    <w:rsid w:val="0052109F"/>
    <w:rsid w:val="00521571"/>
    <w:rsid w:val="005215A9"/>
    <w:rsid w:val="00521607"/>
    <w:rsid w:val="005217AC"/>
    <w:rsid w:val="00521DFF"/>
    <w:rsid w:val="0052204E"/>
    <w:rsid w:val="005227F1"/>
    <w:rsid w:val="005231DB"/>
    <w:rsid w:val="0052337C"/>
    <w:rsid w:val="0052343D"/>
    <w:rsid w:val="00523FC7"/>
    <w:rsid w:val="0052519A"/>
    <w:rsid w:val="0052572D"/>
    <w:rsid w:val="00525C19"/>
    <w:rsid w:val="00526105"/>
    <w:rsid w:val="005265C1"/>
    <w:rsid w:val="00526831"/>
    <w:rsid w:val="00530409"/>
    <w:rsid w:val="00530644"/>
    <w:rsid w:val="005307DB"/>
    <w:rsid w:val="00530973"/>
    <w:rsid w:val="00531262"/>
    <w:rsid w:val="00531603"/>
    <w:rsid w:val="0053165A"/>
    <w:rsid w:val="00531ED7"/>
    <w:rsid w:val="0053393F"/>
    <w:rsid w:val="00533E22"/>
    <w:rsid w:val="00534A1D"/>
    <w:rsid w:val="00534AEA"/>
    <w:rsid w:val="00535659"/>
    <w:rsid w:val="00535727"/>
    <w:rsid w:val="00536BCA"/>
    <w:rsid w:val="00536F0D"/>
    <w:rsid w:val="00537744"/>
    <w:rsid w:val="00537D62"/>
    <w:rsid w:val="00537FBC"/>
    <w:rsid w:val="0054017E"/>
    <w:rsid w:val="0054046D"/>
    <w:rsid w:val="00541BC1"/>
    <w:rsid w:val="00542064"/>
    <w:rsid w:val="005426B7"/>
    <w:rsid w:val="00542E86"/>
    <w:rsid w:val="005432FA"/>
    <w:rsid w:val="0054379D"/>
    <w:rsid w:val="00544EDA"/>
    <w:rsid w:val="00544EEA"/>
    <w:rsid w:val="005450CB"/>
    <w:rsid w:val="005455A1"/>
    <w:rsid w:val="00545821"/>
    <w:rsid w:val="005458D1"/>
    <w:rsid w:val="00546E3E"/>
    <w:rsid w:val="0054730C"/>
    <w:rsid w:val="005500B4"/>
    <w:rsid w:val="0055014E"/>
    <w:rsid w:val="005502A6"/>
    <w:rsid w:val="005503BF"/>
    <w:rsid w:val="0055156A"/>
    <w:rsid w:val="0055188E"/>
    <w:rsid w:val="00551C56"/>
    <w:rsid w:val="00551E79"/>
    <w:rsid w:val="00554380"/>
    <w:rsid w:val="005544DC"/>
    <w:rsid w:val="0055652F"/>
    <w:rsid w:val="00556680"/>
    <w:rsid w:val="0055702A"/>
    <w:rsid w:val="005573F9"/>
    <w:rsid w:val="00557444"/>
    <w:rsid w:val="00557C49"/>
    <w:rsid w:val="0056002E"/>
    <w:rsid w:val="00560C57"/>
    <w:rsid w:val="00560F52"/>
    <w:rsid w:val="00561025"/>
    <w:rsid w:val="00561135"/>
    <w:rsid w:val="0056162C"/>
    <w:rsid w:val="005632D7"/>
    <w:rsid w:val="00563415"/>
    <w:rsid w:val="0056360A"/>
    <w:rsid w:val="00563DC1"/>
    <w:rsid w:val="00563DDB"/>
    <w:rsid w:val="00565CDD"/>
    <w:rsid w:val="00566F7A"/>
    <w:rsid w:val="0056724D"/>
    <w:rsid w:val="005676CA"/>
    <w:rsid w:val="005677A0"/>
    <w:rsid w:val="00567BD9"/>
    <w:rsid w:val="00570735"/>
    <w:rsid w:val="00571054"/>
    <w:rsid w:val="00571316"/>
    <w:rsid w:val="00571AF2"/>
    <w:rsid w:val="00572074"/>
    <w:rsid w:val="005726C6"/>
    <w:rsid w:val="00572CE6"/>
    <w:rsid w:val="00573012"/>
    <w:rsid w:val="00573A24"/>
    <w:rsid w:val="00574268"/>
    <w:rsid w:val="00574C15"/>
    <w:rsid w:val="00574C74"/>
    <w:rsid w:val="00574F92"/>
    <w:rsid w:val="00574FEA"/>
    <w:rsid w:val="00575739"/>
    <w:rsid w:val="005764D7"/>
    <w:rsid w:val="00576DF9"/>
    <w:rsid w:val="00577000"/>
    <w:rsid w:val="005770EB"/>
    <w:rsid w:val="005807B0"/>
    <w:rsid w:val="005807C9"/>
    <w:rsid w:val="00580987"/>
    <w:rsid w:val="005809B8"/>
    <w:rsid w:val="00580A9A"/>
    <w:rsid w:val="005812AB"/>
    <w:rsid w:val="0058193A"/>
    <w:rsid w:val="005821EF"/>
    <w:rsid w:val="00582C48"/>
    <w:rsid w:val="0058316A"/>
    <w:rsid w:val="00583609"/>
    <w:rsid w:val="005841F1"/>
    <w:rsid w:val="00584872"/>
    <w:rsid w:val="00584AFD"/>
    <w:rsid w:val="00585062"/>
    <w:rsid w:val="00585C9C"/>
    <w:rsid w:val="00585E9D"/>
    <w:rsid w:val="005865F8"/>
    <w:rsid w:val="00586626"/>
    <w:rsid w:val="00586AF6"/>
    <w:rsid w:val="00586C55"/>
    <w:rsid w:val="00586F04"/>
    <w:rsid w:val="00587127"/>
    <w:rsid w:val="00587708"/>
    <w:rsid w:val="00587803"/>
    <w:rsid w:val="00587A9C"/>
    <w:rsid w:val="00591396"/>
    <w:rsid w:val="00592246"/>
    <w:rsid w:val="00592E47"/>
    <w:rsid w:val="00593622"/>
    <w:rsid w:val="00593B5E"/>
    <w:rsid w:val="00593D6A"/>
    <w:rsid w:val="00594769"/>
    <w:rsid w:val="00594A96"/>
    <w:rsid w:val="00594EB4"/>
    <w:rsid w:val="00595539"/>
    <w:rsid w:val="00596742"/>
    <w:rsid w:val="00596BDD"/>
    <w:rsid w:val="0059746A"/>
    <w:rsid w:val="00597AAC"/>
    <w:rsid w:val="00597B39"/>
    <w:rsid w:val="005A000F"/>
    <w:rsid w:val="005A009E"/>
    <w:rsid w:val="005A0575"/>
    <w:rsid w:val="005A0D4B"/>
    <w:rsid w:val="005A1502"/>
    <w:rsid w:val="005A1B46"/>
    <w:rsid w:val="005A1FF9"/>
    <w:rsid w:val="005A26B5"/>
    <w:rsid w:val="005A2770"/>
    <w:rsid w:val="005A2C15"/>
    <w:rsid w:val="005A36EB"/>
    <w:rsid w:val="005A428D"/>
    <w:rsid w:val="005A45F6"/>
    <w:rsid w:val="005A4D76"/>
    <w:rsid w:val="005A59CC"/>
    <w:rsid w:val="005A5B57"/>
    <w:rsid w:val="005A62F1"/>
    <w:rsid w:val="005A6B50"/>
    <w:rsid w:val="005A7D41"/>
    <w:rsid w:val="005B0181"/>
    <w:rsid w:val="005B0739"/>
    <w:rsid w:val="005B0AD4"/>
    <w:rsid w:val="005B0B3C"/>
    <w:rsid w:val="005B168A"/>
    <w:rsid w:val="005B178F"/>
    <w:rsid w:val="005B1E25"/>
    <w:rsid w:val="005B2D0C"/>
    <w:rsid w:val="005B2F13"/>
    <w:rsid w:val="005B3087"/>
    <w:rsid w:val="005B3975"/>
    <w:rsid w:val="005B5143"/>
    <w:rsid w:val="005B568D"/>
    <w:rsid w:val="005B5DFA"/>
    <w:rsid w:val="005B6325"/>
    <w:rsid w:val="005B674A"/>
    <w:rsid w:val="005B69B3"/>
    <w:rsid w:val="005B6C2A"/>
    <w:rsid w:val="005B7056"/>
    <w:rsid w:val="005B72CE"/>
    <w:rsid w:val="005B76CB"/>
    <w:rsid w:val="005B78BF"/>
    <w:rsid w:val="005B7AF9"/>
    <w:rsid w:val="005C0327"/>
    <w:rsid w:val="005C18E7"/>
    <w:rsid w:val="005C1E50"/>
    <w:rsid w:val="005C442E"/>
    <w:rsid w:val="005C574B"/>
    <w:rsid w:val="005C5777"/>
    <w:rsid w:val="005C5967"/>
    <w:rsid w:val="005C5A0F"/>
    <w:rsid w:val="005C644D"/>
    <w:rsid w:val="005C6976"/>
    <w:rsid w:val="005C6CAF"/>
    <w:rsid w:val="005C70A3"/>
    <w:rsid w:val="005C7735"/>
    <w:rsid w:val="005C7B34"/>
    <w:rsid w:val="005C7C8C"/>
    <w:rsid w:val="005D03E7"/>
    <w:rsid w:val="005D0730"/>
    <w:rsid w:val="005D07D5"/>
    <w:rsid w:val="005D1A73"/>
    <w:rsid w:val="005D2055"/>
    <w:rsid w:val="005D21DF"/>
    <w:rsid w:val="005D2223"/>
    <w:rsid w:val="005D34AA"/>
    <w:rsid w:val="005D3A48"/>
    <w:rsid w:val="005D3C3B"/>
    <w:rsid w:val="005D3E40"/>
    <w:rsid w:val="005D4CA4"/>
    <w:rsid w:val="005D4D2F"/>
    <w:rsid w:val="005D5583"/>
    <w:rsid w:val="005D593D"/>
    <w:rsid w:val="005D5EB1"/>
    <w:rsid w:val="005D6AFA"/>
    <w:rsid w:val="005D7B86"/>
    <w:rsid w:val="005E0B4F"/>
    <w:rsid w:val="005E0DCE"/>
    <w:rsid w:val="005E1687"/>
    <w:rsid w:val="005E1985"/>
    <w:rsid w:val="005E1A4B"/>
    <w:rsid w:val="005E1A6B"/>
    <w:rsid w:val="005E293F"/>
    <w:rsid w:val="005E298B"/>
    <w:rsid w:val="005E2E03"/>
    <w:rsid w:val="005E41B0"/>
    <w:rsid w:val="005E42B4"/>
    <w:rsid w:val="005E4324"/>
    <w:rsid w:val="005E4F6A"/>
    <w:rsid w:val="005E514F"/>
    <w:rsid w:val="005E5472"/>
    <w:rsid w:val="005E582F"/>
    <w:rsid w:val="005E5A19"/>
    <w:rsid w:val="005E60D6"/>
    <w:rsid w:val="005E6390"/>
    <w:rsid w:val="005E6E66"/>
    <w:rsid w:val="005E79AF"/>
    <w:rsid w:val="005E7E04"/>
    <w:rsid w:val="005F0097"/>
    <w:rsid w:val="005F0A4C"/>
    <w:rsid w:val="005F0C83"/>
    <w:rsid w:val="005F0D41"/>
    <w:rsid w:val="005F0E7E"/>
    <w:rsid w:val="005F172A"/>
    <w:rsid w:val="005F1AA7"/>
    <w:rsid w:val="005F1D92"/>
    <w:rsid w:val="005F1FA0"/>
    <w:rsid w:val="005F2FBE"/>
    <w:rsid w:val="005F3A3A"/>
    <w:rsid w:val="005F4253"/>
    <w:rsid w:val="005F4E0F"/>
    <w:rsid w:val="005F50C4"/>
    <w:rsid w:val="005F5ADE"/>
    <w:rsid w:val="005F6D8D"/>
    <w:rsid w:val="005F71B2"/>
    <w:rsid w:val="005F7597"/>
    <w:rsid w:val="005F7A7D"/>
    <w:rsid w:val="005F7FBD"/>
    <w:rsid w:val="0060011D"/>
    <w:rsid w:val="00600AE5"/>
    <w:rsid w:val="00601928"/>
    <w:rsid w:val="00601AE4"/>
    <w:rsid w:val="00601F1C"/>
    <w:rsid w:val="00601FFF"/>
    <w:rsid w:val="00602003"/>
    <w:rsid w:val="0060236B"/>
    <w:rsid w:val="00602394"/>
    <w:rsid w:val="00602D00"/>
    <w:rsid w:val="00602F3D"/>
    <w:rsid w:val="006031D2"/>
    <w:rsid w:val="0060362E"/>
    <w:rsid w:val="0060447E"/>
    <w:rsid w:val="00604531"/>
    <w:rsid w:val="006047E2"/>
    <w:rsid w:val="00604B40"/>
    <w:rsid w:val="00604C5B"/>
    <w:rsid w:val="00606A31"/>
    <w:rsid w:val="00606BCE"/>
    <w:rsid w:val="00606C4A"/>
    <w:rsid w:val="006074D4"/>
    <w:rsid w:val="00610C3A"/>
    <w:rsid w:val="00610EBB"/>
    <w:rsid w:val="0061160B"/>
    <w:rsid w:val="00611821"/>
    <w:rsid w:val="00611E68"/>
    <w:rsid w:val="006128A6"/>
    <w:rsid w:val="0061297B"/>
    <w:rsid w:val="00612C97"/>
    <w:rsid w:val="00612D19"/>
    <w:rsid w:val="0061326E"/>
    <w:rsid w:val="00613299"/>
    <w:rsid w:val="0061399C"/>
    <w:rsid w:val="00614A71"/>
    <w:rsid w:val="00614DC0"/>
    <w:rsid w:val="006151BB"/>
    <w:rsid w:val="0061531D"/>
    <w:rsid w:val="00615329"/>
    <w:rsid w:val="00615BF9"/>
    <w:rsid w:val="00615E9F"/>
    <w:rsid w:val="00617E86"/>
    <w:rsid w:val="0062032C"/>
    <w:rsid w:val="00620A62"/>
    <w:rsid w:val="00621040"/>
    <w:rsid w:val="006211FA"/>
    <w:rsid w:val="0062197F"/>
    <w:rsid w:val="00621B48"/>
    <w:rsid w:val="0062248E"/>
    <w:rsid w:val="006225ED"/>
    <w:rsid w:val="00622760"/>
    <w:rsid w:val="0062318A"/>
    <w:rsid w:val="006232A4"/>
    <w:rsid w:val="00623A01"/>
    <w:rsid w:val="00623EC8"/>
    <w:rsid w:val="00624656"/>
    <w:rsid w:val="00624761"/>
    <w:rsid w:val="006248E2"/>
    <w:rsid w:val="00624BE0"/>
    <w:rsid w:val="00627167"/>
    <w:rsid w:val="0062766D"/>
    <w:rsid w:val="00627676"/>
    <w:rsid w:val="00627A6D"/>
    <w:rsid w:val="00627B29"/>
    <w:rsid w:val="00627ED5"/>
    <w:rsid w:val="00630000"/>
    <w:rsid w:val="00630007"/>
    <w:rsid w:val="00630E23"/>
    <w:rsid w:val="00630E86"/>
    <w:rsid w:val="006310BA"/>
    <w:rsid w:val="006314BF"/>
    <w:rsid w:val="00631B52"/>
    <w:rsid w:val="00631B86"/>
    <w:rsid w:val="00631EB1"/>
    <w:rsid w:val="00631F37"/>
    <w:rsid w:val="00632EAC"/>
    <w:rsid w:val="00632F42"/>
    <w:rsid w:val="0063361A"/>
    <w:rsid w:val="006346D3"/>
    <w:rsid w:val="0063488B"/>
    <w:rsid w:val="00634D9C"/>
    <w:rsid w:val="00634FD0"/>
    <w:rsid w:val="0063551E"/>
    <w:rsid w:val="00635BFE"/>
    <w:rsid w:val="0063632B"/>
    <w:rsid w:val="0063633D"/>
    <w:rsid w:val="006365C7"/>
    <w:rsid w:val="006379EC"/>
    <w:rsid w:val="00637EF7"/>
    <w:rsid w:val="006402DD"/>
    <w:rsid w:val="00640F34"/>
    <w:rsid w:val="00641917"/>
    <w:rsid w:val="00641E62"/>
    <w:rsid w:val="00641ED5"/>
    <w:rsid w:val="00641F10"/>
    <w:rsid w:val="006425C8"/>
    <w:rsid w:val="00642768"/>
    <w:rsid w:val="00642C87"/>
    <w:rsid w:val="00642CE6"/>
    <w:rsid w:val="00643416"/>
    <w:rsid w:val="00644095"/>
    <w:rsid w:val="0064476F"/>
    <w:rsid w:val="00644BED"/>
    <w:rsid w:val="00644D97"/>
    <w:rsid w:val="0064540F"/>
    <w:rsid w:val="00645AD9"/>
    <w:rsid w:val="00645D57"/>
    <w:rsid w:val="00646224"/>
    <w:rsid w:val="00647C00"/>
    <w:rsid w:val="00650A64"/>
    <w:rsid w:val="0065129C"/>
    <w:rsid w:val="00652283"/>
    <w:rsid w:val="00652EFD"/>
    <w:rsid w:val="00654BBB"/>
    <w:rsid w:val="006552C2"/>
    <w:rsid w:val="00655A17"/>
    <w:rsid w:val="00655B12"/>
    <w:rsid w:val="006565DC"/>
    <w:rsid w:val="00656CDC"/>
    <w:rsid w:val="0065767D"/>
    <w:rsid w:val="006600D2"/>
    <w:rsid w:val="00660B26"/>
    <w:rsid w:val="00661396"/>
    <w:rsid w:val="00661D95"/>
    <w:rsid w:val="00661E62"/>
    <w:rsid w:val="006628A2"/>
    <w:rsid w:val="0066299B"/>
    <w:rsid w:val="00662E61"/>
    <w:rsid w:val="00662F43"/>
    <w:rsid w:val="0066303B"/>
    <w:rsid w:val="00663493"/>
    <w:rsid w:val="00663F54"/>
    <w:rsid w:val="00664177"/>
    <w:rsid w:val="0066456E"/>
    <w:rsid w:val="00664957"/>
    <w:rsid w:val="00665FA8"/>
    <w:rsid w:val="00666145"/>
    <w:rsid w:val="006666C3"/>
    <w:rsid w:val="0066739B"/>
    <w:rsid w:val="00667C8E"/>
    <w:rsid w:val="00670150"/>
    <w:rsid w:val="006705A4"/>
    <w:rsid w:val="006710BF"/>
    <w:rsid w:val="00671248"/>
    <w:rsid w:val="00671E61"/>
    <w:rsid w:val="006720E6"/>
    <w:rsid w:val="0067237F"/>
    <w:rsid w:val="006725E8"/>
    <w:rsid w:val="00672947"/>
    <w:rsid w:val="00672D89"/>
    <w:rsid w:val="0067300F"/>
    <w:rsid w:val="006731EF"/>
    <w:rsid w:val="00674450"/>
    <w:rsid w:val="006746F6"/>
    <w:rsid w:val="0067479B"/>
    <w:rsid w:val="00674821"/>
    <w:rsid w:val="00674B85"/>
    <w:rsid w:val="006752AB"/>
    <w:rsid w:val="006756C5"/>
    <w:rsid w:val="006757AA"/>
    <w:rsid w:val="00675C22"/>
    <w:rsid w:val="00675F7F"/>
    <w:rsid w:val="00675FB6"/>
    <w:rsid w:val="0067601F"/>
    <w:rsid w:val="0067631C"/>
    <w:rsid w:val="00676811"/>
    <w:rsid w:val="00677290"/>
    <w:rsid w:val="0067761F"/>
    <w:rsid w:val="00677678"/>
    <w:rsid w:val="00677B0D"/>
    <w:rsid w:val="006808F6"/>
    <w:rsid w:val="006815CF"/>
    <w:rsid w:val="006828A5"/>
    <w:rsid w:val="00682CAB"/>
    <w:rsid w:val="0068354C"/>
    <w:rsid w:val="00683B9D"/>
    <w:rsid w:val="00684AC6"/>
    <w:rsid w:val="006857A6"/>
    <w:rsid w:val="00685832"/>
    <w:rsid w:val="00685D44"/>
    <w:rsid w:val="006863BE"/>
    <w:rsid w:val="006870F1"/>
    <w:rsid w:val="0069083A"/>
    <w:rsid w:val="00690918"/>
    <w:rsid w:val="00690A42"/>
    <w:rsid w:val="00691413"/>
    <w:rsid w:val="00691B28"/>
    <w:rsid w:val="0069221E"/>
    <w:rsid w:val="0069316B"/>
    <w:rsid w:val="00693666"/>
    <w:rsid w:val="006943A3"/>
    <w:rsid w:val="00694FCF"/>
    <w:rsid w:val="00695B43"/>
    <w:rsid w:val="00696040"/>
    <w:rsid w:val="00696A33"/>
    <w:rsid w:val="00697977"/>
    <w:rsid w:val="00697C3E"/>
    <w:rsid w:val="00697E65"/>
    <w:rsid w:val="00697EAB"/>
    <w:rsid w:val="006A06CD"/>
    <w:rsid w:val="006A0745"/>
    <w:rsid w:val="006A0C84"/>
    <w:rsid w:val="006A1870"/>
    <w:rsid w:val="006A1ADC"/>
    <w:rsid w:val="006A1F4C"/>
    <w:rsid w:val="006A2A25"/>
    <w:rsid w:val="006A2F4E"/>
    <w:rsid w:val="006A317C"/>
    <w:rsid w:val="006A3915"/>
    <w:rsid w:val="006A3BC8"/>
    <w:rsid w:val="006A42C1"/>
    <w:rsid w:val="006A487A"/>
    <w:rsid w:val="006A4AEB"/>
    <w:rsid w:val="006A5059"/>
    <w:rsid w:val="006A5143"/>
    <w:rsid w:val="006A59F4"/>
    <w:rsid w:val="006A5D74"/>
    <w:rsid w:val="006A633E"/>
    <w:rsid w:val="006A685B"/>
    <w:rsid w:val="006A6DE1"/>
    <w:rsid w:val="006A6FB6"/>
    <w:rsid w:val="006A71CF"/>
    <w:rsid w:val="006A7670"/>
    <w:rsid w:val="006A76A7"/>
    <w:rsid w:val="006A7C74"/>
    <w:rsid w:val="006B0B36"/>
    <w:rsid w:val="006B14F7"/>
    <w:rsid w:val="006B152A"/>
    <w:rsid w:val="006B2141"/>
    <w:rsid w:val="006B2189"/>
    <w:rsid w:val="006B2310"/>
    <w:rsid w:val="006B2B68"/>
    <w:rsid w:val="006B4455"/>
    <w:rsid w:val="006B4520"/>
    <w:rsid w:val="006B4907"/>
    <w:rsid w:val="006B49F7"/>
    <w:rsid w:val="006B51DD"/>
    <w:rsid w:val="006B643D"/>
    <w:rsid w:val="006B7975"/>
    <w:rsid w:val="006B79E8"/>
    <w:rsid w:val="006C05CF"/>
    <w:rsid w:val="006C09F2"/>
    <w:rsid w:val="006C0E39"/>
    <w:rsid w:val="006C10BD"/>
    <w:rsid w:val="006C17CB"/>
    <w:rsid w:val="006C2E7A"/>
    <w:rsid w:val="006C3841"/>
    <w:rsid w:val="006C389B"/>
    <w:rsid w:val="006C3FA8"/>
    <w:rsid w:val="006C4350"/>
    <w:rsid w:val="006C4A6E"/>
    <w:rsid w:val="006C4EF8"/>
    <w:rsid w:val="006C4F8A"/>
    <w:rsid w:val="006C51E5"/>
    <w:rsid w:val="006C537A"/>
    <w:rsid w:val="006C537B"/>
    <w:rsid w:val="006C593F"/>
    <w:rsid w:val="006C5EB6"/>
    <w:rsid w:val="006C65C2"/>
    <w:rsid w:val="006C6938"/>
    <w:rsid w:val="006C7418"/>
    <w:rsid w:val="006C77BC"/>
    <w:rsid w:val="006C7F3D"/>
    <w:rsid w:val="006D044C"/>
    <w:rsid w:val="006D05EC"/>
    <w:rsid w:val="006D0996"/>
    <w:rsid w:val="006D2496"/>
    <w:rsid w:val="006D2D27"/>
    <w:rsid w:val="006D3041"/>
    <w:rsid w:val="006D3048"/>
    <w:rsid w:val="006D393C"/>
    <w:rsid w:val="006D3B18"/>
    <w:rsid w:val="006D4568"/>
    <w:rsid w:val="006D4758"/>
    <w:rsid w:val="006D4ACA"/>
    <w:rsid w:val="006D50CE"/>
    <w:rsid w:val="006D52E3"/>
    <w:rsid w:val="006D562B"/>
    <w:rsid w:val="006D60A1"/>
    <w:rsid w:val="006D6117"/>
    <w:rsid w:val="006D6120"/>
    <w:rsid w:val="006D6FC7"/>
    <w:rsid w:val="006D741A"/>
    <w:rsid w:val="006D7951"/>
    <w:rsid w:val="006E0364"/>
    <w:rsid w:val="006E2313"/>
    <w:rsid w:val="006E351B"/>
    <w:rsid w:val="006E445C"/>
    <w:rsid w:val="006E45AF"/>
    <w:rsid w:val="006E4EC3"/>
    <w:rsid w:val="006E4F0A"/>
    <w:rsid w:val="006E5357"/>
    <w:rsid w:val="006E5C3F"/>
    <w:rsid w:val="006E62E0"/>
    <w:rsid w:val="006E6844"/>
    <w:rsid w:val="006E77B6"/>
    <w:rsid w:val="006E7A74"/>
    <w:rsid w:val="006F0538"/>
    <w:rsid w:val="006F060F"/>
    <w:rsid w:val="006F079A"/>
    <w:rsid w:val="006F13AD"/>
    <w:rsid w:val="006F185A"/>
    <w:rsid w:val="006F19B1"/>
    <w:rsid w:val="006F1A7D"/>
    <w:rsid w:val="006F45D5"/>
    <w:rsid w:val="006F46E1"/>
    <w:rsid w:val="006F50FE"/>
    <w:rsid w:val="006F5258"/>
    <w:rsid w:val="006F5847"/>
    <w:rsid w:val="006F61ED"/>
    <w:rsid w:val="006F659A"/>
    <w:rsid w:val="006F6A6D"/>
    <w:rsid w:val="006F7135"/>
    <w:rsid w:val="006F7418"/>
    <w:rsid w:val="006F7D45"/>
    <w:rsid w:val="006F7DCC"/>
    <w:rsid w:val="00700F56"/>
    <w:rsid w:val="0070155B"/>
    <w:rsid w:val="00701624"/>
    <w:rsid w:val="00701E71"/>
    <w:rsid w:val="00702D56"/>
    <w:rsid w:val="007048DF"/>
    <w:rsid w:val="007051F1"/>
    <w:rsid w:val="0070544B"/>
    <w:rsid w:val="007054F6"/>
    <w:rsid w:val="007058F6"/>
    <w:rsid w:val="00705900"/>
    <w:rsid w:val="007059B5"/>
    <w:rsid w:val="00707774"/>
    <w:rsid w:val="00707775"/>
    <w:rsid w:val="00707DB0"/>
    <w:rsid w:val="00710168"/>
    <w:rsid w:val="007104B2"/>
    <w:rsid w:val="00710ABD"/>
    <w:rsid w:val="00710C62"/>
    <w:rsid w:val="00710D7A"/>
    <w:rsid w:val="00711230"/>
    <w:rsid w:val="007123D3"/>
    <w:rsid w:val="00712A78"/>
    <w:rsid w:val="00713279"/>
    <w:rsid w:val="00713416"/>
    <w:rsid w:val="007134D2"/>
    <w:rsid w:val="007135F5"/>
    <w:rsid w:val="00713964"/>
    <w:rsid w:val="007143CE"/>
    <w:rsid w:val="00714711"/>
    <w:rsid w:val="00714C5F"/>
    <w:rsid w:val="00715C29"/>
    <w:rsid w:val="00715DA7"/>
    <w:rsid w:val="007168E3"/>
    <w:rsid w:val="007172D8"/>
    <w:rsid w:val="007179E4"/>
    <w:rsid w:val="00717CE1"/>
    <w:rsid w:val="0072048B"/>
    <w:rsid w:val="007205A4"/>
    <w:rsid w:val="00720AD4"/>
    <w:rsid w:val="00721A87"/>
    <w:rsid w:val="00722120"/>
    <w:rsid w:val="00722384"/>
    <w:rsid w:val="0072249E"/>
    <w:rsid w:val="00722810"/>
    <w:rsid w:val="00722AA2"/>
    <w:rsid w:val="00722DEF"/>
    <w:rsid w:val="00723B3E"/>
    <w:rsid w:val="00723BB7"/>
    <w:rsid w:val="007243BC"/>
    <w:rsid w:val="007257CA"/>
    <w:rsid w:val="007261D2"/>
    <w:rsid w:val="007264DE"/>
    <w:rsid w:val="00726B20"/>
    <w:rsid w:val="007277F1"/>
    <w:rsid w:val="00730187"/>
    <w:rsid w:val="007302A9"/>
    <w:rsid w:val="007303EC"/>
    <w:rsid w:val="0073046C"/>
    <w:rsid w:val="00730545"/>
    <w:rsid w:val="00730887"/>
    <w:rsid w:val="00730A4D"/>
    <w:rsid w:val="00730A5E"/>
    <w:rsid w:val="00730C5C"/>
    <w:rsid w:val="00731188"/>
    <w:rsid w:val="00731643"/>
    <w:rsid w:val="0073195E"/>
    <w:rsid w:val="00731BB8"/>
    <w:rsid w:val="0073260D"/>
    <w:rsid w:val="00732BD0"/>
    <w:rsid w:val="00732D68"/>
    <w:rsid w:val="00732FB9"/>
    <w:rsid w:val="007338F6"/>
    <w:rsid w:val="00733FAE"/>
    <w:rsid w:val="0073441F"/>
    <w:rsid w:val="00734F1B"/>
    <w:rsid w:val="0073502D"/>
    <w:rsid w:val="00735134"/>
    <w:rsid w:val="007355FE"/>
    <w:rsid w:val="00735944"/>
    <w:rsid w:val="007359B9"/>
    <w:rsid w:val="00735AC1"/>
    <w:rsid w:val="00735B1C"/>
    <w:rsid w:val="00735E29"/>
    <w:rsid w:val="00736A34"/>
    <w:rsid w:val="00736AD7"/>
    <w:rsid w:val="00736E22"/>
    <w:rsid w:val="0073714A"/>
    <w:rsid w:val="00737703"/>
    <w:rsid w:val="0073776D"/>
    <w:rsid w:val="00737838"/>
    <w:rsid w:val="00737B71"/>
    <w:rsid w:val="00740584"/>
    <w:rsid w:val="00740BFA"/>
    <w:rsid w:val="00740E2A"/>
    <w:rsid w:val="00741BB4"/>
    <w:rsid w:val="00741EF2"/>
    <w:rsid w:val="00741F65"/>
    <w:rsid w:val="00742048"/>
    <w:rsid w:val="00742B3C"/>
    <w:rsid w:val="00742C25"/>
    <w:rsid w:val="00742E4A"/>
    <w:rsid w:val="007436E7"/>
    <w:rsid w:val="007439DD"/>
    <w:rsid w:val="00744BCE"/>
    <w:rsid w:val="00744D4C"/>
    <w:rsid w:val="0074543E"/>
    <w:rsid w:val="0074564D"/>
    <w:rsid w:val="00745C10"/>
    <w:rsid w:val="00746472"/>
    <w:rsid w:val="00746B8E"/>
    <w:rsid w:val="00746E0C"/>
    <w:rsid w:val="00747BA9"/>
    <w:rsid w:val="0075042E"/>
    <w:rsid w:val="00750478"/>
    <w:rsid w:val="00750682"/>
    <w:rsid w:val="00750BEE"/>
    <w:rsid w:val="00750C80"/>
    <w:rsid w:val="0075107E"/>
    <w:rsid w:val="00751133"/>
    <w:rsid w:val="007519C3"/>
    <w:rsid w:val="007519FC"/>
    <w:rsid w:val="00751E9F"/>
    <w:rsid w:val="007521AC"/>
    <w:rsid w:val="007521BB"/>
    <w:rsid w:val="00752213"/>
    <w:rsid w:val="0075332E"/>
    <w:rsid w:val="007536DF"/>
    <w:rsid w:val="0075414F"/>
    <w:rsid w:val="00754604"/>
    <w:rsid w:val="00754D05"/>
    <w:rsid w:val="0075508C"/>
    <w:rsid w:val="00755BDC"/>
    <w:rsid w:val="00755EDD"/>
    <w:rsid w:val="00755F6B"/>
    <w:rsid w:val="00756106"/>
    <w:rsid w:val="007564FE"/>
    <w:rsid w:val="007565B0"/>
    <w:rsid w:val="0075684C"/>
    <w:rsid w:val="00756F16"/>
    <w:rsid w:val="0075704D"/>
    <w:rsid w:val="00757180"/>
    <w:rsid w:val="00760E5C"/>
    <w:rsid w:val="007612B0"/>
    <w:rsid w:val="00761813"/>
    <w:rsid w:val="0076343A"/>
    <w:rsid w:val="007638E4"/>
    <w:rsid w:val="00763960"/>
    <w:rsid w:val="00763CC2"/>
    <w:rsid w:val="00764086"/>
    <w:rsid w:val="00764397"/>
    <w:rsid w:val="00764667"/>
    <w:rsid w:val="00764856"/>
    <w:rsid w:val="007649C0"/>
    <w:rsid w:val="00764D70"/>
    <w:rsid w:val="0076548F"/>
    <w:rsid w:val="0076576D"/>
    <w:rsid w:val="0076585B"/>
    <w:rsid w:val="00765C72"/>
    <w:rsid w:val="00765F0E"/>
    <w:rsid w:val="007660BF"/>
    <w:rsid w:val="00766B5F"/>
    <w:rsid w:val="00766CC0"/>
    <w:rsid w:val="007672CA"/>
    <w:rsid w:val="00767B1C"/>
    <w:rsid w:val="0077012D"/>
    <w:rsid w:val="00770198"/>
    <w:rsid w:val="0077043A"/>
    <w:rsid w:val="007705F4"/>
    <w:rsid w:val="00770943"/>
    <w:rsid w:val="00770C74"/>
    <w:rsid w:val="00771CC8"/>
    <w:rsid w:val="007723DA"/>
    <w:rsid w:val="007734A7"/>
    <w:rsid w:val="00773982"/>
    <w:rsid w:val="00774379"/>
    <w:rsid w:val="0077483D"/>
    <w:rsid w:val="007754EA"/>
    <w:rsid w:val="00775794"/>
    <w:rsid w:val="00775920"/>
    <w:rsid w:val="007802F9"/>
    <w:rsid w:val="0078078C"/>
    <w:rsid w:val="00780B0C"/>
    <w:rsid w:val="00780CAA"/>
    <w:rsid w:val="00781225"/>
    <w:rsid w:val="0078193B"/>
    <w:rsid w:val="00782B1D"/>
    <w:rsid w:val="007836A6"/>
    <w:rsid w:val="00784CDB"/>
    <w:rsid w:val="00784D2D"/>
    <w:rsid w:val="00784EA1"/>
    <w:rsid w:val="00785133"/>
    <w:rsid w:val="00785E26"/>
    <w:rsid w:val="00786411"/>
    <w:rsid w:val="00786BDF"/>
    <w:rsid w:val="00786EA4"/>
    <w:rsid w:val="0078738B"/>
    <w:rsid w:val="00787D61"/>
    <w:rsid w:val="0079026E"/>
    <w:rsid w:val="0079069F"/>
    <w:rsid w:val="00790839"/>
    <w:rsid w:val="00790A75"/>
    <w:rsid w:val="00791085"/>
    <w:rsid w:val="00791536"/>
    <w:rsid w:val="0079180B"/>
    <w:rsid w:val="00791D63"/>
    <w:rsid w:val="00791F67"/>
    <w:rsid w:val="0079203D"/>
    <w:rsid w:val="00792889"/>
    <w:rsid w:val="00792A49"/>
    <w:rsid w:val="00792DB8"/>
    <w:rsid w:val="007935E5"/>
    <w:rsid w:val="00793EB1"/>
    <w:rsid w:val="00794187"/>
    <w:rsid w:val="007943FA"/>
    <w:rsid w:val="00794DBE"/>
    <w:rsid w:val="00794E9D"/>
    <w:rsid w:val="00795262"/>
    <w:rsid w:val="0079537C"/>
    <w:rsid w:val="007961DA"/>
    <w:rsid w:val="00796DD7"/>
    <w:rsid w:val="00796E54"/>
    <w:rsid w:val="00796FB0"/>
    <w:rsid w:val="00797FFC"/>
    <w:rsid w:val="007A0455"/>
    <w:rsid w:val="007A04BB"/>
    <w:rsid w:val="007A0797"/>
    <w:rsid w:val="007A0EC8"/>
    <w:rsid w:val="007A166B"/>
    <w:rsid w:val="007A1C46"/>
    <w:rsid w:val="007A2355"/>
    <w:rsid w:val="007A24F7"/>
    <w:rsid w:val="007A2C9A"/>
    <w:rsid w:val="007A3708"/>
    <w:rsid w:val="007A388C"/>
    <w:rsid w:val="007A39EF"/>
    <w:rsid w:val="007A3DCD"/>
    <w:rsid w:val="007A4032"/>
    <w:rsid w:val="007A4713"/>
    <w:rsid w:val="007A4D0C"/>
    <w:rsid w:val="007A54F5"/>
    <w:rsid w:val="007A55E1"/>
    <w:rsid w:val="007A5C16"/>
    <w:rsid w:val="007A6A1B"/>
    <w:rsid w:val="007A6C91"/>
    <w:rsid w:val="007A6CA6"/>
    <w:rsid w:val="007A7252"/>
    <w:rsid w:val="007A735E"/>
    <w:rsid w:val="007A7620"/>
    <w:rsid w:val="007A7C2F"/>
    <w:rsid w:val="007A7E9F"/>
    <w:rsid w:val="007B1535"/>
    <w:rsid w:val="007B1A81"/>
    <w:rsid w:val="007B1D8B"/>
    <w:rsid w:val="007B2582"/>
    <w:rsid w:val="007B297D"/>
    <w:rsid w:val="007B2B75"/>
    <w:rsid w:val="007B3953"/>
    <w:rsid w:val="007B4340"/>
    <w:rsid w:val="007B4DE5"/>
    <w:rsid w:val="007B4ECE"/>
    <w:rsid w:val="007B5616"/>
    <w:rsid w:val="007B619B"/>
    <w:rsid w:val="007B63B1"/>
    <w:rsid w:val="007B6631"/>
    <w:rsid w:val="007C0471"/>
    <w:rsid w:val="007C13C4"/>
    <w:rsid w:val="007C1F20"/>
    <w:rsid w:val="007C2572"/>
    <w:rsid w:val="007C30AD"/>
    <w:rsid w:val="007C31F2"/>
    <w:rsid w:val="007C338B"/>
    <w:rsid w:val="007C38FB"/>
    <w:rsid w:val="007C41A1"/>
    <w:rsid w:val="007C41DE"/>
    <w:rsid w:val="007C42E0"/>
    <w:rsid w:val="007C4A55"/>
    <w:rsid w:val="007C4CFE"/>
    <w:rsid w:val="007C4F72"/>
    <w:rsid w:val="007C511D"/>
    <w:rsid w:val="007C544A"/>
    <w:rsid w:val="007C5804"/>
    <w:rsid w:val="007C612D"/>
    <w:rsid w:val="007C6490"/>
    <w:rsid w:val="007C71DF"/>
    <w:rsid w:val="007C73BA"/>
    <w:rsid w:val="007C76EA"/>
    <w:rsid w:val="007C7D93"/>
    <w:rsid w:val="007D0190"/>
    <w:rsid w:val="007D10A0"/>
    <w:rsid w:val="007D1CE5"/>
    <w:rsid w:val="007D1E3B"/>
    <w:rsid w:val="007D2186"/>
    <w:rsid w:val="007D27C9"/>
    <w:rsid w:val="007D2E63"/>
    <w:rsid w:val="007D31E5"/>
    <w:rsid w:val="007D363E"/>
    <w:rsid w:val="007D3AAD"/>
    <w:rsid w:val="007D3E36"/>
    <w:rsid w:val="007D3FDF"/>
    <w:rsid w:val="007D42C9"/>
    <w:rsid w:val="007D46B3"/>
    <w:rsid w:val="007D47DD"/>
    <w:rsid w:val="007D4A2F"/>
    <w:rsid w:val="007D5377"/>
    <w:rsid w:val="007D54F9"/>
    <w:rsid w:val="007D59E9"/>
    <w:rsid w:val="007D5D98"/>
    <w:rsid w:val="007D67EA"/>
    <w:rsid w:val="007D6E86"/>
    <w:rsid w:val="007D7437"/>
    <w:rsid w:val="007D7D6E"/>
    <w:rsid w:val="007E02D2"/>
    <w:rsid w:val="007E0990"/>
    <w:rsid w:val="007E0D3F"/>
    <w:rsid w:val="007E0E83"/>
    <w:rsid w:val="007E0EED"/>
    <w:rsid w:val="007E1623"/>
    <w:rsid w:val="007E19BD"/>
    <w:rsid w:val="007E19CE"/>
    <w:rsid w:val="007E20C9"/>
    <w:rsid w:val="007E2607"/>
    <w:rsid w:val="007E31DD"/>
    <w:rsid w:val="007E3F32"/>
    <w:rsid w:val="007E470F"/>
    <w:rsid w:val="007E4CCC"/>
    <w:rsid w:val="007E4D79"/>
    <w:rsid w:val="007E5092"/>
    <w:rsid w:val="007E53BC"/>
    <w:rsid w:val="007E556B"/>
    <w:rsid w:val="007E580E"/>
    <w:rsid w:val="007E669A"/>
    <w:rsid w:val="007E6D5A"/>
    <w:rsid w:val="007E6FEF"/>
    <w:rsid w:val="007E72CF"/>
    <w:rsid w:val="007E7645"/>
    <w:rsid w:val="007E78B9"/>
    <w:rsid w:val="007E7957"/>
    <w:rsid w:val="007E7B2C"/>
    <w:rsid w:val="007F1131"/>
    <w:rsid w:val="007F12C6"/>
    <w:rsid w:val="007F2ACC"/>
    <w:rsid w:val="007F2DB2"/>
    <w:rsid w:val="007F2E92"/>
    <w:rsid w:val="007F38ED"/>
    <w:rsid w:val="007F3B98"/>
    <w:rsid w:val="007F3F6D"/>
    <w:rsid w:val="007F458A"/>
    <w:rsid w:val="007F4B81"/>
    <w:rsid w:val="007F4E20"/>
    <w:rsid w:val="007F5055"/>
    <w:rsid w:val="007F5FAD"/>
    <w:rsid w:val="007F76F4"/>
    <w:rsid w:val="0080133E"/>
    <w:rsid w:val="00801F7F"/>
    <w:rsid w:val="008027E7"/>
    <w:rsid w:val="00802EAF"/>
    <w:rsid w:val="0080357E"/>
    <w:rsid w:val="00803A92"/>
    <w:rsid w:val="00803D44"/>
    <w:rsid w:val="00803E26"/>
    <w:rsid w:val="00805310"/>
    <w:rsid w:val="00805D8E"/>
    <w:rsid w:val="0080603D"/>
    <w:rsid w:val="00807F4C"/>
    <w:rsid w:val="00807F83"/>
    <w:rsid w:val="00810402"/>
    <w:rsid w:val="00810676"/>
    <w:rsid w:val="00810E44"/>
    <w:rsid w:val="008117F9"/>
    <w:rsid w:val="00811D5B"/>
    <w:rsid w:val="00811EE3"/>
    <w:rsid w:val="008129D9"/>
    <w:rsid w:val="00812DEF"/>
    <w:rsid w:val="00812F19"/>
    <w:rsid w:val="00813A65"/>
    <w:rsid w:val="00813CF3"/>
    <w:rsid w:val="008156E7"/>
    <w:rsid w:val="00815B15"/>
    <w:rsid w:val="00815C00"/>
    <w:rsid w:val="00815E23"/>
    <w:rsid w:val="0081607F"/>
    <w:rsid w:val="008160F9"/>
    <w:rsid w:val="00816107"/>
    <w:rsid w:val="00816C60"/>
    <w:rsid w:val="00817619"/>
    <w:rsid w:val="0081789D"/>
    <w:rsid w:val="0082007C"/>
    <w:rsid w:val="0082010F"/>
    <w:rsid w:val="008205B4"/>
    <w:rsid w:val="00820775"/>
    <w:rsid w:val="00821870"/>
    <w:rsid w:val="008223CA"/>
    <w:rsid w:val="00822A98"/>
    <w:rsid w:val="00822FB5"/>
    <w:rsid w:val="00823485"/>
    <w:rsid w:val="008237A2"/>
    <w:rsid w:val="0082397F"/>
    <w:rsid w:val="00823BB4"/>
    <w:rsid w:val="00823C4F"/>
    <w:rsid w:val="00824102"/>
    <w:rsid w:val="008252C0"/>
    <w:rsid w:val="00825693"/>
    <w:rsid w:val="00825B45"/>
    <w:rsid w:val="00825F45"/>
    <w:rsid w:val="00825F79"/>
    <w:rsid w:val="00825FFF"/>
    <w:rsid w:val="00826416"/>
    <w:rsid w:val="0083076D"/>
    <w:rsid w:val="00830B26"/>
    <w:rsid w:val="00831082"/>
    <w:rsid w:val="00831390"/>
    <w:rsid w:val="0083143D"/>
    <w:rsid w:val="00831981"/>
    <w:rsid w:val="00831DFE"/>
    <w:rsid w:val="00832603"/>
    <w:rsid w:val="00832ABA"/>
    <w:rsid w:val="00832AE4"/>
    <w:rsid w:val="008330E7"/>
    <w:rsid w:val="00833BA7"/>
    <w:rsid w:val="00833E58"/>
    <w:rsid w:val="00834314"/>
    <w:rsid w:val="00834358"/>
    <w:rsid w:val="00834797"/>
    <w:rsid w:val="00834A2D"/>
    <w:rsid w:val="00834A66"/>
    <w:rsid w:val="00834A9E"/>
    <w:rsid w:val="00834E02"/>
    <w:rsid w:val="00835619"/>
    <w:rsid w:val="0083561A"/>
    <w:rsid w:val="00835B55"/>
    <w:rsid w:val="00836024"/>
    <w:rsid w:val="00836127"/>
    <w:rsid w:val="00836B4E"/>
    <w:rsid w:val="008374CD"/>
    <w:rsid w:val="0084073F"/>
    <w:rsid w:val="00840831"/>
    <w:rsid w:val="00841545"/>
    <w:rsid w:val="00842A6F"/>
    <w:rsid w:val="00843099"/>
    <w:rsid w:val="008448A2"/>
    <w:rsid w:val="00844967"/>
    <w:rsid w:val="00844CA5"/>
    <w:rsid w:val="00846462"/>
    <w:rsid w:val="008469BE"/>
    <w:rsid w:val="0084707A"/>
    <w:rsid w:val="0085011A"/>
    <w:rsid w:val="00850EF8"/>
    <w:rsid w:val="00850FEC"/>
    <w:rsid w:val="00851279"/>
    <w:rsid w:val="00851594"/>
    <w:rsid w:val="00851C4B"/>
    <w:rsid w:val="00852473"/>
    <w:rsid w:val="0085355F"/>
    <w:rsid w:val="00853A7F"/>
    <w:rsid w:val="00853CE2"/>
    <w:rsid w:val="00853DAC"/>
    <w:rsid w:val="008545D2"/>
    <w:rsid w:val="008547FE"/>
    <w:rsid w:val="008548AD"/>
    <w:rsid w:val="00854E24"/>
    <w:rsid w:val="00854ED8"/>
    <w:rsid w:val="00855074"/>
    <w:rsid w:val="0085552F"/>
    <w:rsid w:val="00855D07"/>
    <w:rsid w:val="008563C3"/>
    <w:rsid w:val="00856601"/>
    <w:rsid w:val="00857075"/>
    <w:rsid w:val="00857861"/>
    <w:rsid w:val="00860302"/>
    <w:rsid w:val="00860DB8"/>
    <w:rsid w:val="008617CC"/>
    <w:rsid w:val="00864A56"/>
    <w:rsid w:val="00864CF3"/>
    <w:rsid w:val="00865507"/>
    <w:rsid w:val="008656DA"/>
    <w:rsid w:val="00865B6D"/>
    <w:rsid w:val="00865CF3"/>
    <w:rsid w:val="00866219"/>
    <w:rsid w:val="00866647"/>
    <w:rsid w:val="008667CC"/>
    <w:rsid w:val="00866B5D"/>
    <w:rsid w:val="008674AD"/>
    <w:rsid w:val="00867B8B"/>
    <w:rsid w:val="00867C1E"/>
    <w:rsid w:val="00870C65"/>
    <w:rsid w:val="0087108C"/>
    <w:rsid w:val="0087126B"/>
    <w:rsid w:val="008716B3"/>
    <w:rsid w:val="008717FD"/>
    <w:rsid w:val="008719C0"/>
    <w:rsid w:val="00871D18"/>
    <w:rsid w:val="00871EF1"/>
    <w:rsid w:val="00872B60"/>
    <w:rsid w:val="008733D8"/>
    <w:rsid w:val="008734F4"/>
    <w:rsid w:val="008735EB"/>
    <w:rsid w:val="00873689"/>
    <w:rsid w:val="008737F0"/>
    <w:rsid w:val="008740F1"/>
    <w:rsid w:val="0087486D"/>
    <w:rsid w:val="0087533E"/>
    <w:rsid w:val="00876578"/>
    <w:rsid w:val="0087670A"/>
    <w:rsid w:val="0087670B"/>
    <w:rsid w:val="00877B16"/>
    <w:rsid w:val="00877BD7"/>
    <w:rsid w:val="00877C4B"/>
    <w:rsid w:val="00880FBA"/>
    <w:rsid w:val="00881445"/>
    <w:rsid w:val="008816AB"/>
    <w:rsid w:val="00881B4C"/>
    <w:rsid w:val="0088340B"/>
    <w:rsid w:val="00883738"/>
    <w:rsid w:val="00883FF0"/>
    <w:rsid w:val="0088499A"/>
    <w:rsid w:val="00884D21"/>
    <w:rsid w:val="00885358"/>
    <w:rsid w:val="008859C4"/>
    <w:rsid w:val="00885BAB"/>
    <w:rsid w:val="00885CF5"/>
    <w:rsid w:val="00885D46"/>
    <w:rsid w:val="008862C8"/>
    <w:rsid w:val="00886A9B"/>
    <w:rsid w:val="00886CB4"/>
    <w:rsid w:val="00887238"/>
    <w:rsid w:val="008879C3"/>
    <w:rsid w:val="00887A30"/>
    <w:rsid w:val="00890476"/>
    <w:rsid w:val="00890898"/>
    <w:rsid w:val="008909B1"/>
    <w:rsid w:val="00891770"/>
    <w:rsid w:val="00891FDA"/>
    <w:rsid w:val="008924A5"/>
    <w:rsid w:val="00892ADC"/>
    <w:rsid w:val="00892B5B"/>
    <w:rsid w:val="008932AF"/>
    <w:rsid w:val="008936DD"/>
    <w:rsid w:val="0089420F"/>
    <w:rsid w:val="008944A5"/>
    <w:rsid w:val="00894672"/>
    <w:rsid w:val="008955B7"/>
    <w:rsid w:val="00895670"/>
    <w:rsid w:val="008958F5"/>
    <w:rsid w:val="00895D9E"/>
    <w:rsid w:val="00896172"/>
    <w:rsid w:val="00896627"/>
    <w:rsid w:val="008967E5"/>
    <w:rsid w:val="00896C7E"/>
    <w:rsid w:val="00896D3A"/>
    <w:rsid w:val="008977B1"/>
    <w:rsid w:val="008977F5"/>
    <w:rsid w:val="00897916"/>
    <w:rsid w:val="008A026B"/>
    <w:rsid w:val="008A05F4"/>
    <w:rsid w:val="008A086B"/>
    <w:rsid w:val="008A0E60"/>
    <w:rsid w:val="008A11DC"/>
    <w:rsid w:val="008A1967"/>
    <w:rsid w:val="008A1BF9"/>
    <w:rsid w:val="008A2295"/>
    <w:rsid w:val="008A25A7"/>
    <w:rsid w:val="008A273C"/>
    <w:rsid w:val="008A314A"/>
    <w:rsid w:val="008A34A6"/>
    <w:rsid w:val="008A36F9"/>
    <w:rsid w:val="008A41A5"/>
    <w:rsid w:val="008A4D32"/>
    <w:rsid w:val="008A4FE6"/>
    <w:rsid w:val="008A5343"/>
    <w:rsid w:val="008A58BB"/>
    <w:rsid w:val="008A5DC8"/>
    <w:rsid w:val="008A61DC"/>
    <w:rsid w:val="008A6973"/>
    <w:rsid w:val="008A7807"/>
    <w:rsid w:val="008A78E8"/>
    <w:rsid w:val="008A7D09"/>
    <w:rsid w:val="008B00F1"/>
    <w:rsid w:val="008B08C3"/>
    <w:rsid w:val="008B0BD3"/>
    <w:rsid w:val="008B18BF"/>
    <w:rsid w:val="008B1A4E"/>
    <w:rsid w:val="008B1D26"/>
    <w:rsid w:val="008B2137"/>
    <w:rsid w:val="008B21D2"/>
    <w:rsid w:val="008B2ABA"/>
    <w:rsid w:val="008B2F41"/>
    <w:rsid w:val="008B3ADC"/>
    <w:rsid w:val="008B4D16"/>
    <w:rsid w:val="008B57A7"/>
    <w:rsid w:val="008B600D"/>
    <w:rsid w:val="008B63FB"/>
    <w:rsid w:val="008B6F9C"/>
    <w:rsid w:val="008B73A7"/>
    <w:rsid w:val="008C0168"/>
    <w:rsid w:val="008C0591"/>
    <w:rsid w:val="008C0E86"/>
    <w:rsid w:val="008C17FF"/>
    <w:rsid w:val="008C1D98"/>
    <w:rsid w:val="008C1E58"/>
    <w:rsid w:val="008C2308"/>
    <w:rsid w:val="008C28D1"/>
    <w:rsid w:val="008C3CF8"/>
    <w:rsid w:val="008C526B"/>
    <w:rsid w:val="008C53F1"/>
    <w:rsid w:val="008C570A"/>
    <w:rsid w:val="008C5AC3"/>
    <w:rsid w:val="008C6127"/>
    <w:rsid w:val="008C6B3E"/>
    <w:rsid w:val="008C74B0"/>
    <w:rsid w:val="008C78E7"/>
    <w:rsid w:val="008D0687"/>
    <w:rsid w:val="008D0AA3"/>
    <w:rsid w:val="008D0EC1"/>
    <w:rsid w:val="008D1015"/>
    <w:rsid w:val="008D114C"/>
    <w:rsid w:val="008D1232"/>
    <w:rsid w:val="008D154C"/>
    <w:rsid w:val="008D20D2"/>
    <w:rsid w:val="008D2238"/>
    <w:rsid w:val="008D2AFB"/>
    <w:rsid w:val="008D3D4F"/>
    <w:rsid w:val="008D3D92"/>
    <w:rsid w:val="008D3F86"/>
    <w:rsid w:val="008D4ADF"/>
    <w:rsid w:val="008D4CFE"/>
    <w:rsid w:val="008D53EA"/>
    <w:rsid w:val="008D5811"/>
    <w:rsid w:val="008D5CEB"/>
    <w:rsid w:val="008D654E"/>
    <w:rsid w:val="008D674A"/>
    <w:rsid w:val="008D7EF7"/>
    <w:rsid w:val="008E0459"/>
    <w:rsid w:val="008E0616"/>
    <w:rsid w:val="008E0CEF"/>
    <w:rsid w:val="008E0F43"/>
    <w:rsid w:val="008E1047"/>
    <w:rsid w:val="008E2368"/>
    <w:rsid w:val="008E37E6"/>
    <w:rsid w:val="008E44CB"/>
    <w:rsid w:val="008E59E3"/>
    <w:rsid w:val="008E5BA9"/>
    <w:rsid w:val="008E7152"/>
    <w:rsid w:val="008E715B"/>
    <w:rsid w:val="008E76DB"/>
    <w:rsid w:val="008F03B3"/>
    <w:rsid w:val="008F0C18"/>
    <w:rsid w:val="008F0C9B"/>
    <w:rsid w:val="008F0CD8"/>
    <w:rsid w:val="008F0F8E"/>
    <w:rsid w:val="008F116B"/>
    <w:rsid w:val="008F19F5"/>
    <w:rsid w:val="008F1B03"/>
    <w:rsid w:val="008F2156"/>
    <w:rsid w:val="008F2324"/>
    <w:rsid w:val="008F3A72"/>
    <w:rsid w:val="008F3D76"/>
    <w:rsid w:val="008F3E37"/>
    <w:rsid w:val="008F40E6"/>
    <w:rsid w:val="008F4B24"/>
    <w:rsid w:val="008F4DBC"/>
    <w:rsid w:val="008F506E"/>
    <w:rsid w:val="008F6697"/>
    <w:rsid w:val="008F677D"/>
    <w:rsid w:val="008F6AEC"/>
    <w:rsid w:val="00900954"/>
    <w:rsid w:val="00900E05"/>
    <w:rsid w:val="009012B9"/>
    <w:rsid w:val="0090138B"/>
    <w:rsid w:val="00901468"/>
    <w:rsid w:val="009016C4"/>
    <w:rsid w:val="00901FF8"/>
    <w:rsid w:val="009028CD"/>
    <w:rsid w:val="00902DF4"/>
    <w:rsid w:val="009033CE"/>
    <w:rsid w:val="0090346C"/>
    <w:rsid w:val="00903EE3"/>
    <w:rsid w:val="0090436F"/>
    <w:rsid w:val="00904545"/>
    <w:rsid w:val="00904B54"/>
    <w:rsid w:val="00905612"/>
    <w:rsid w:val="00905621"/>
    <w:rsid w:val="00905967"/>
    <w:rsid w:val="0090662F"/>
    <w:rsid w:val="0091022B"/>
    <w:rsid w:val="0091172A"/>
    <w:rsid w:val="00911A65"/>
    <w:rsid w:val="00912284"/>
    <w:rsid w:val="009133D3"/>
    <w:rsid w:val="00913670"/>
    <w:rsid w:val="009142DA"/>
    <w:rsid w:val="00914A48"/>
    <w:rsid w:val="009156F5"/>
    <w:rsid w:val="00915AC8"/>
    <w:rsid w:val="00915BE5"/>
    <w:rsid w:val="00916962"/>
    <w:rsid w:val="009169FA"/>
    <w:rsid w:val="00916DB7"/>
    <w:rsid w:val="00917740"/>
    <w:rsid w:val="00920D19"/>
    <w:rsid w:val="00921C24"/>
    <w:rsid w:val="00921E55"/>
    <w:rsid w:val="00921FFC"/>
    <w:rsid w:val="009222BB"/>
    <w:rsid w:val="00922428"/>
    <w:rsid w:val="00923960"/>
    <w:rsid w:val="009246A1"/>
    <w:rsid w:val="00924D42"/>
    <w:rsid w:val="00924EB7"/>
    <w:rsid w:val="00924F87"/>
    <w:rsid w:val="00925208"/>
    <w:rsid w:val="009253EF"/>
    <w:rsid w:val="009261D0"/>
    <w:rsid w:val="0092635E"/>
    <w:rsid w:val="009272E8"/>
    <w:rsid w:val="00927EDF"/>
    <w:rsid w:val="009305FB"/>
    <w:rsid w:val="00930BB8"/>
    <w:rsid w:val="00930BC6"/>
    <w:rsid w:val="00930E02"/>
    <w:rsid w:val="00932B25"/>
    <w:rsid w:val="00932BBA"/>
    <w:rsid w:val="00933625"/>
    <w:rsid w:val="009344D0"/>
    <w:rsid w:val="00934643"/>
    <w:rsid w:val="0093474A"/>
    <w:rsid w:val="00934988"/>
    <w:rsid w:val="00934D02"/>
    <w:rsid w:val="009350BD"/>
    <w:rsid w:val="00935412"/>
    <w:rsid w:val="00935692"/>
    <w:rsid w:val="00936B60"/>
    <w:rsid w:val="00936BD6"/>
    <w:rsid w:val="00936E4C"/>
    <w:rsid w:val="00937040"/>
    <w:rsid w:val="0093737B"/>
    <w:rsid w:val="00937549"/>
    <w:rsid w:val="00937D07"/>
    <w:rsid w:val="00940035"/>
    <w:rsid w:val="00940BF8"/>
    <w:rsid w:val="00940FB2"/>
    <w:rsid w:val="00941DBE"/>
    <w:rsid w:val="00941E49"/>
    <w:rsid w:val="00941E85"/>
    <w:rsid w:val="00942329"/>
    <w:rsid w:val="009430A6"/>
    <w:rsid w:val="009442DF"/>
    <w:rsid w:val="009443D8"/>
    <w:rsid w:val="0094491F"/>
    <w:rsid w:val="00946428"/>
    <w:rsid w:val="00950340"/>
    <w:rsid w:val="00950496"/>
    <w:rsid w:val="009507B6"/>
    <w:rsid w:val="009507E4"/>
    <w:rsid w:val="00950D62"/>
    <w:rsid w:val="00950EF1"/>
    <w:rsid w:val="009517F7"/>
    <w:rsid w:val="00951B24"/>
    <w:rsid w:val="0095203A"/>
    <w:rsid w:val="00952939"/>
    <w:rsid w:val="00952C6C"/>
    <w:rsid w:val="00953256"/>
    <w:rsid w:val="009537AC"/>
    <w:rsid w:val="00953960"/>
    <w:rsid w:val="00953C11"/>
    <w:rsid w:val="009542D7"/>
    <w:rsid w:val="00954B55"/>
    <w:rsid w:val="00954EFA"/>
    <w:rsid w:val="00956EA2"/>
    <w:rsid w:val="00956F81"/>
    <w:rsid w:val="00956FB9"/>
    <w:rsid w:val="0095733B"/>
    <w:rsid w:val="00957D15"/>
    <w:rsid w:val="00960CE1"/>
    <w:rsid w:val="00960EE1"/>
    <w:rsid w:val="00961769"/>
    <w:rsid w:val="009619CC"/>
    <w:rsid w:val="0096233B"/>
    <w:rsid w:val="00962EAC"/>
    <w:rsid w:val="0096342E"/>
    <w:rsid w:val="0096361E"/>
    <w:rsid w:val="0096456A"/>
    <w:rsid w:val="0096496B"/>
    <w:rsid w:val="009650BA"/>
    <w:rsid w:val="00967523"/>
    <w:rsid w:val="00967D73"/>
    <w:rsid w:val="009700E1"/>
    <w:rsid w:val="00970AC0"/>
    <w:rsid w:val="009711F1"/>
    <w:rsid w:val="009712CF"/>
    <w:rsid w:val="0097132E"/>
    <w:rsid w:val="00971D75"/>
    <w:rsid w:val="00971E36"/>
    <w:rsid w:val="009725D2"/>
    <w:rsid w:val="009728EB"/>
    <w:rsid w:val="00972AD5"/>
    <w:rsid w:val="00973555"/>
    <w:rsid w:val="00973C87"/>
    <w:rsid w:val="0097667E"/>
    <w:rsid w:val="009766D4"/>
    <w:rsid w:val="00976943"/>
    <w:rsid w:val="00976BA9"/>
    <w:rsid w:val="0097706F"/>
    <w:rsid w:val="009772D1"/>
    <w:rsid w:val="00977362"/>
    <w:rsid w:val="0097758A"/>
    <w:rsid w:val="0097770E"/>
    <w:rsid w:val="00980AA0"/>
    <w:rsid w:val="009812AC"/>
    <w:rsid w:val="009818CC"/>
    <w:rsid w:val="00981EDB"/>
    <w:rsid w:val="00981FF5"/>
    <w:rsid w:val="009820D1"/>
    <w:rsid w:val="009825B2"/>
    <w:rsid w:val="00982EA1"/>
    <w:rsid w:val="009838C9"/>
    <w:rsid w:val="00983B02"/>
    <w:rsid w:val="00983E27"/>
    <w:rsid w:val="00984255"/>
    <w:rsid w:val="00985230"/>
    <w:rsid w:val="00985F3A"/>
    <w:rsid w:val="00986148"/>
    <w:rsid w:val="00986163"/>
    <w:rsid w:val="0098647D"/>
    <w:rsid w:val="00986D71"/>
    <w:rsid w:val="00986ED8"/>
    <w:rsid w:val="009871E5"/>
    <w:rsid w:val="0098762D"/>
    <w:rsid w:val="00987B8A"/>
    <w:rsid w:val="00987E93"/>
    <w:rsid w:val="009903AC"/>
    <w:rsid w:val="009913B0"/>
    <w:rsid w:val="00992586"/>
    <w:rsid w:val="00993311"/>
    <w:rsid w:val="00993B33"/>
    <w:rsid w:val="00993CF6"/>
    <w:rsid w:val="0099475E"/>
    <w:rsid w:val="00995414"/>
    <w:rsid w:val="009958DC"/>
    <w:rsid w:val="00995AB7"/>
    <w:rsid w:val="0099628D"/>
    <w:rsid w:val="00996A16"/>
    <w:rsid w:val="009974DB"/>
    <w:rsid w:val="009975B1"/>
    <w:rsid w:val="00997A13"/>
    <w:rsid w:val="009A0411"/>
    <w:rsid w:val="009A0692"/>
    <w:rsid w:val="009A17BB"/>
    <w:rsid w:val="009A2C37"/>
    <w:rsid w:val="009A3573"/>
    <w:rsid w:val="009A36E3"/>
    <w:rsid w:val="009A3DE7"/>
    <w:rsid w:val="009A43D6"/>
    <w:rsid w:val="009A444E"/>
    <w:rsid w:val="009A482D"/>
    <w:rsid w:val="009A486B"/>
    <w:rsid w:val="009A493C"/>
    <w:rsid w:val="009A4EB4"/>
    <w:rsid w:val="009A551E"/>
    <w:rsid w:val="009A5966"/>
    <w:rsid w:val="009A5F05"/>
    <w:rsid w:val="009A6326"/>
    <w:rsid w:val="009A7097"/>
    <w:rsid w:val="009A734C"/>
    <w:rsid w:val="009A753A"/>
    <w:rsid w:val="009A754F"/>
    <w:rsid w:val="009A769B"/>
    <w:rsid w:val="009A7E19"/>
    <w:rsid w:val="009B03FB"/>
    <w:rsid w:val="009B08B7"/>
    <w:rsid w:val="009B1578"/>
    <w:rsid w:val="009B1D5C"/>
    <w:rsid w:val="009B1F0B"/>
    <w:rsid w:val="009B2356"/>
    <w:rsid w:val="009B368D"/>
    <w:rsid w:val="009B520B"/>
    <w:rsid w:val="009B627B"/>
    <w:rsid w:val="009B63EF"/>
    <w:rsid w:val="009B64D3"/>
    <w:rsid w:val="009B6A0D"/>
    <w:rsid w:val="009B6A39"/>
    <w:rsid w:val="009B6C6C"/>
    <w:rsid w:val="009B705A"/>
    <w:rsid w:val="009B71F7"/>
    <w:rsid w:val="009B795E"/>
    <w:rsid w:val="009B7A0C"/>
    <w:rsid w:val="009B7DB3"/>
    <w:rsid w:val="009B7F02"/>
    <w:rsid w:val="009C0247"/>
    <w:rsid w:val="009C0C2C"/>
    <w:rsid w:val="009C0ED5"/>
    <w:rsid w:val="009C1715"/>
    <w:rsid w:val="009C1789"/>
    <w:rsid w:val="009C195B"/>
    <w:rsid w:val="009C19DC"/>
    <w:rsid w:val="009C1C22"/>
    <w:rsid w:val="009C1D3D"/>
    <w:rsid w:val="009C1EB9"/>
    <w:rsid w:val="009C2E1B"/>
    <w:rsid w:val="009C2E2C"/>
    <w:rsid w:val="009C3016"/>
    <w:rsid w:val="009C3075"/>
    <w:rsid w:val="009C3762"/>
    <w:rsid w:val="009C3792"/>
    <w:rsid w:val="009C3D6F"/>
    <w:rsid w:val="009C41BB"/>
    <w:rsid w:val="009C458C"/>
    <w:rsid w:val="009C504E"/>
    <w:rsid w:val="009C5E62"/>
    <w:rsid w:val="009C6318"/>
    <w:rsid w:val="009C67F7"/>
    <w:rsid w:val="009C693F"/>
    <w:rsid w:val="009C6D30"/>
    <w:rsid w:val="009C6EFD"/>
    <w:rsid w:val="009C73F5"/>
    <w:rsid w:val="009C7630"/>
    <w:rsid w:val="009D056E"/>
    <w:rsid w:val="009D093B"/>
    <w:rsid w:val="009D0F17"/>
    <w:rsid w:val="009D1995"/>
    <w:rsid w:val="009D1AD3"/>
    <w:rsid w:val="009D1BB7"/>
    <w:rsid w:val="009D254B"/>
    <w:rsid w:val="009D2696"/>
    <w:rsid w:val="009D310D"/>
    <w:rsid w:val="009D411E"/>
    <w:rsid w:val="009D45A0"/>
    <w:rsid w:val="009D4A57"/>
    <w:rsid w:val="009D4C24"/>
    <w:rsid w:val="009D5334"/>
    <w:rsid w:val="009D53BE"/>
    <w:rsid w:val="009D58BC"/>
    <w:rsid w:val="009D5B4C"/>
    <w:rsid w:val="009D5EC2"/>
    <w:rsid w:val="009D606A"/>
    <w:rsid w:val="009D6C8F"/>
    <w:rsid w:val="009D72A3"/>
    <w:rsid w:val="009D7D45"/>
    <w:rsid w:val="009E07CE"/>
    <w:rsid w:val="009E0A86"/>
    <w:rsid w:val="009E0A9C"/>
    <w:rsid w:val="009E0B99"/>
    <w:rsid w:val="009E10C4"/>
    <w:rsid w:val="009E17A0"/>
    <w:rsid w:val="009E2227"/>
    <w:rsid w:val="009E3116"/>
    <w:rsid w:val="009E3D0A"/>
    <w:rsid w:val="009E4B45"/>
    <w:rsid w:val="009E4BC6"/>
    <w:rsid w:val="009E503F"/>
    <w:rsid w:val="009E50F1"/>
    <w:rsid w:val="009E5835"/>
    <w:rsid w:val="009E5935"/>
    <w:rsid w:val="009E5CC7"/>
    <w:rsid w:val="009E64D2"/>
    <w:rsid w:val="009E67E7"/>
    <w:rsid w:val="009E6A5A"/>
    <w:rsid w:val="009E719A"/>
    <w:rsid w:val="009E7BFF"/>
    <w:rsid w:val="009F0045"/>
    <w:rsid w:val="009F0238"/>
    <w:rsid w:val="009F0823"/>
    <w:rsid w:val="009F0862"/>
    <w:rsid w:val="009F1019"/>
    <w:rsid w:val="009F1542"/>
    <w:rsid w:val="009F1A66"/>
    <w:rsid w:val="009F1F08"/>
    <w:rsid w:val="009F2430"/>
    <w:rsid w:val="009F2616"/>
    <w:rsid w:val="009F2BAF"/>
    <w:rsid w:val="009F2EDE"/>
    <w:rsid w:val="009F3350"/>
    <w:rsid w:val="009F342D"/>
    <w:rsid w:val="009F3542"/>
    <w:rsid w:val="009F36BF"/>
    <w:rsid w:val="009F3B5D"/>
    <w:rsid w:val="009F3C37"/>
    <w:rsid w:val="009F3F5A"/>
    <w:rsid w:val="009F4212"/>
    <w:rsid w:val="009F42FA"/>
    <w:rsid w:val="009F441E"/>
    <w:rsid w:val="009F4C24"/>
    <w:rsid w:val="009F548E"/>
    <w:rsid w:val="009F581F"/>
    <w:rsid w:val="009F5BE0"/>
    <w:rsid w:val="009F68A2"/>
    <w:rsid w:val="009F6D07"/>
    <w:rsid w:val="009F7825"/>
    <w:rsid w:val="009F7EFA"/>
    <w:rsid w:val="00A00484"/>
    <w:rsid w:val="00A00C6D"/>
    <w:rsid w:val="00A0156A"/>
    <w:rsid w:val="00A01827"/>
    <w:rsid w:val="00A02727"/>
    <w:rsid w:val="00A02974"/>
    <w:rsid w:val="00A02B3A"/>
    <w:rsid w:val="00A03165"/>
    <w:rsid w:val="00A0325F"/>
    <w:rsid w:val="00A034F4"/>
    <w:rsid w:val="00A042DE"/>
    <w:rsid w:val="00A045BD"/>
    <w:rsid w:val="00A04995"/>
    <w:rsid w:val="00A04F42"/>
    <w:rsid w:val="00A05DA2"/>
    <w:rsid w:val="00A05DB4"/>
    <w:rsid w:val="00A07690"/>
    <w:rsid w:val="00A07A5C"/>
    <w:rsid w:val="00A10254"/>
    <w:rsid w:val="00A1053A"/>
    <w:rsid w:val="00A1057E"/>
    <w:rsid w:val="00A10D5F"/>
    <w:rsid w:val="00A10D98"/>
    <w:rsid w:val="00A12149"/>
    <w:rsid w:val="00A121A5"/>
    <w:rsid w:val="00A12251"/>
    <w:rsid w:val="00A124C2"/>
    <w:rsid w:val="00A12864"/>
    <w:rsid w:val="00A12E9A"/>
    <w:rsid w:val="00A1338C"/>
    <w:rsid w:val="00A13C59"/>
    <w:rsid w:val="00A13CAC"/>
    <w:rsid w:val="00A144D1"/>
    <w:rsid w:val="00A1511C"/>
    <w:rsid w:val="00A159BA"/>
    <w:rsid w:val="00A15C16"/>
    <w:rsid w:val="00A1650B"/>
    <w:rsid w:val="00A16A9A"/>
    <w:rsid w:val="00A16CBF"/>
    <w:rsid w:val="00A16E35"/>
    <w:rsid w:val="00A16FFC"/>
    <w:rsid w:val="00A17529"/>
    <w:rsid w:val="00A17C66"/>
    <w:rsid w:val="00A203E6"/>
    <w:rsid w:val="00A20516"/>
    <w:rsid w:val="00A217BA"/>
    <w:rsid w:val="00A2232B"/>
    <w:rsid w:val="00A22550"/>
    <w:rsid w:val="00A2300B"/>
    <w:rsid w:val="00A2316A"/>
    <w:rsid w:val="00A2319D"/>
    <w:rsid w:val="00A23ACD"/>
    <w:rsid w:val="00A23FB4"/>
    <w:rsid w:val="00A2421B"/>
    <w:rsid w:val="00A245C0"/>
    <w:rsid w:val="00A24751"/>
    <w:rsid w:val="00A248D6"/>
    <w:rsid w:val="00A2538A"/>
    <w:rsid w:val="00A26B31"/>
    <w:rsid w:val="00A2784E"/>
    <w:rsid w:val="00A2789C"/>
    <w:rsid w:val="00A3033B"/>
    <w:rsid w:val="00A306C6"/>
    <w:rsid w:val="00A30797"/>
    <w:rsid w:val="00A30A26"/>
    <w:rsid w:val="00A30C2E"/>
    <w:rsid w:val="00A31164"/>
    <w:rsid w:val="00A3118B"/>
    <w:rsid w:val="00A31427"/>
    <w:rsid w:val="00A31576"/>
    <w:rsid w:val="00A31D8A"/>
    <w:rsid w:val="00A33D9D"/>
    <w:rsid w:val="00A357B4"/>
    <w:rsid w:val="00A37593"/>
    <w:rsid w:val="00A40226"/>
    <w:rsid w:val="00A4048A"/>
    <w:rsid w:val="00A404D1"/>
    <w:rsid w:val="00A407AC"/>
    <w:rsid w:val="00A4131C"/>
    <w:rsid w:val="00A423B6"/>
    <w:rsid w:val="00A42BFE"/>
    <w:rsid w:val="00A43360"/>
    <w:rsid w:val="00A4372D"/>
    <w:rsid w:val="00A454AE"/>
    <w:rsid w:val="00A45BEB"/>
    <w:rsid w:val="00A46CB5"/>
    <w:rsid w:val="00A4714D"/>
    <w:rsid w:val="00A5095D"/>
    <w:rsid w:val="00A50F61"/>
    <w:rsid w:val="00A511B3"/>
    <w:rsid w:val="00A51342"/>
    <w:rsid w:val="00A5142A"/>
    <w:rsid w:val="00A51947"/>
    <w:rsid w:val="00A5207D"/>
    <w:rsid w:val="00A520F3"/>
    <w:rsid w:val="00A52165"/>
    <w:rsid w:val="00A527C9"/>
    <w:rsid w:val="00A528B8"/>
    <w:rsid w:val="00A52B4E"/>
    <w:rsid w:val="00A52FF3"/>
    <w:rsid w:val="00A53066"/>
    <w:rsid w:val="00A5339C"/>
    <w:rsid w:val="00A5447A"/>
    <w:rsid w:val="00A54956"/>
    <w:rsid w:val="00A55AE4"/>
    <w:rsid w:val="00A55E80"/>
    <w:rsid w:val="00A55F0E"/>
    <w:rsid w:val="00A56D21"/>
    <w:rsid w:val="00A57556"/>
    <w:rsid w:val="00A57F62"/>
    <w:rsid w:val="00A602A8"/>
    <w:rsid w:val="00A6046A"/>
    <w:rsid w:val="00A6072F"/>
    <w:rsid w:val="00A609B5"/>
    <w:rsid w:val="00A61B40"/>
    <w:rsid w:val="00A63081"/>
    <w:rsid w:val="00A63211"/>
    <w:rsid w:val="00A638C1"/>
    <w:rsid w:val="00A640FC"/>
    <w:rsid w:val="00A6420A"/>
    <w:rsid w:val="00A6509F"/>
    <w:rsid w:val="00A657F2"/>
    <w:rsid w:val="00A675D4"/>
    <w:rsid w:val="00A676AC"/>
    <w:rsid w:val="00A67C7F"/>
    <w:rsid w:val="00A70277"/>
    <w:rsid w:val="00A702E5"/>
    <w:rsid w:val="00A70D6E"/>
    <w:rsid w:val="00A7151F"/>
    <w:rsid w:val="00A71669"/>
    <w:rsid w:val="00A7187A"/>
    <w:rsid w:val="00A71A4F"/>
    <w:rsid w:val="00A71ADE"/>
    <w:rsid w:val="00A71DF8"/>
    <w:rsid w:val="00A7251D"/>
    <w:rsid w:val="00A7269E"/>
    <w:rsid w:val="00A730D3"/>
    <w:rsid w:val="00A73E0E"/>
    <w:rsid w:val="00A745F4"/>
    <w:rsid w:val="00A77259"/>
    <w:rsid w:val="00A774DC"/>
    <w:rsid w:val="00A778B1"/>
    <w:rsid w:val="00A803B4"/>
    <w:rsid w:val="00A80810"/>
    <w:rsid w:val="00A80B24"/>
    <w:rsid w:val="00A80D61"/>
    <w:rsid w:val="00A815D4"/>
    <w:rsid w:val="00A8163F"/>
    <w:rsid w:val="00A81F4E"/>
    <w:rsid w:val="00A81F61"/>
    <w:rsid w:val="00A824CE"/>
    <w:rsid w:val="00A83332"/>
    <w:rsid w:val="00A83B4F"/>
    <w:rsid w:val="00A84381"/>
    <w:rsid w:val="00A844ED"/>
    <w:rsid w:val="00A84989"/>
    <w:rsid w:val="00A84C69"/>
    <w:rsid w:val="00A850E1"/>
    <w:rsid w:val="00A859FD"/>
    <w:rsid w:val="00A85E63"/>
    <w:rsid w:val="00A8606F"/>
    <w:rsid w:val="00A8681B"/>
    <w:rsid w:val="00A8690D"/>
    <w:rsid w:val="00A8697E"/>
    <w:rsid w:val="00A86D3B"/>
    <w:rsid w:val="00A8774B"/>
    <w:rsid w:val="00A87F6C"/>
    <w:rsid w:val="00A90CB6"/>
    <w:rsid w:val="00A90E6A"/>
    <w:rsid w:val="00A91195"/>
    <w:rsid w:val="00A912D4"/>
    <w:rsid w:val="00A918BD"/>
    <w:rsid w:val="00A9203F"/>
    <w:rsid w:val="00A92300"/>
    <w:rsid w:val="00A92C83"/>
    <w:rsid w:val="00A92C9E"/>
    <w:rsid w:val="00A930C4"/>
    <w:rsid w:val="00A937A6"/>
    <w:rsid w:val="00A940A7"/>
    <w:rsid w:val="00A9487F"/>
    <w:rsid w:val="00A94CDB"/>
    <w:rsid w:val="00A95344"/>
    <w:rsid w:val="00A955A4"/>
    <w:rsid w:val="00A95B99"/>
    <w:rsid w:val="00A97175"/>
    <w:rsid w:val="00A97496"/>
    <w:rsid w:val="00AA04AF"/>
    <w:rsid w:val="00AA112F"/>
    <w:rsid w:val="00AA1CD4"/>
    <w:rsid w:val="00AA20C0"/>
    <w:rsid w:val="00AA31A3"/>
    <w:rsid w:val="00AA346B"/>
    <w:rsid w:val="00AA3482"/>
    <w:rsid w:val="00AA37DA"/>
    <w:rsid w:val="00AA48A5"/>
    <w:rsid w:val="00AA4D2C"/>
    <w:rsid w:val="00AA52C0"/>
    <w:rsid w:val="00AA5463"/>
    <w:rsid w:val="00AA64E1"/>
    <w:rsid w:val="00AA6777"/>
    <w:rsid w:val="00AA6C39"/>
    <w:rsid w:val="00AA72B0"/>
    <w:rsid w:val="00AB0D54"/>
    <w:rsid w:val="00AB1538"/>
    <w:rsid w:val="00AB17E9"/>
    <w:rsid w:val="00AB19D0"/>
    <w:rsid w:val="00AB1C01"/>
    <w:rsid w:val="00AB1CA4"/>
    <w:rsid w:val="00AB2A62"/>
    <w:rsid w:val="00AB3002"/>
    <w:rsid w:val="00AB3681"/>
    <w:rsid w:val="00AB3B9F"/>
    <w:rsid w:val="00AB45B9"/>
    <w:rsid w:val="00AB4717"/>
    <w:rsid w:val="00AB472D"/>
    <w:rsid w:val="00AB4E37"/>
    <w:rsid w:val="00AB5177"/>
    <w:rsid w:val="00AB51F3"/>
    <w:rsid w:val="00AB526F"/>
    <w:rsid w:val="00AB52B2"/>
    <w:rsid w:val="00AB5395"/>
    <w:rsid w:val="00AB5426"/>
    <w:rsid w:val="00AB64AB"/>
    <w:rsid w:val="00AB68C5"/>
    <w:rsid w:val="00AB6C11"/>
    <w:rsid w:val="00AB70D7"/>
    <w:rsid w:val="00AB784C"/>
    <w:rsid w:val="00AB7C5E"/>
    <w:rsid w:val="00AC174F"/>
    <w:rsid w:val="00AC1C37"/>
    <w:rsid w:val="00AC2637"/>
    <w:rsid w:val="00AC41AA"/>
    <w:rsid w:val="00AC4225"/>
    <w:rsid w:val="00AC4856"/>
    <w:rsid w:val="00AC4D31"/>
    <w:rsid w:val="00AC4E98"/>
    <w:rsid w:val="00AC530F"/>
    <w:rsid w:val="00AC54F4"/>
    <w:rsid w:val="00AC5C03"/>
    <w:rsid w:val="00AC60E6"/>
    <w:rsid w:val="00AC75EB"/>
    <w:rsid w:val="00AC76A3"/>
    <w:rsid w:val="00AC7A76"/>
    <w:rsid w:val="00AD00B8"/>
    <w:rsid w:val="00AD08A3"/>
    <w:rsid w:val="00AD1438"/>
    <w:rsid w:val="00AD1D52"/>
    <w:rsid w:val="00AD2FC9"/>
    <w:rsid w:val="00AD3595"/>
    <w:rsid w:val="00AD3CAC"/>
    <w:rsid w:val="00AD3E6C"/>
    <w:rsid w:val="00AD447A"/>
    <w:rsid w:val="00AD4EDC"/>
    <w:rsid w:val="00AD56D3"/>
    <w:rsid w:val="00AD5BF5"/>
    <w:rsid w:val="00AD6ACA"/>
    <w:rsid w:val="00AD6AE1"/>
    <w:rsid w:val="00AD6BE7"/>
    <w:rsid w:val="00AD7B44"/>
    <w:rsid w:val="00AE067D"/>
    <w:rsid w:val="00AE139B"/>
    <w:rsid w:val="00AE18BB"/>
    <w:rsid w:val="00AE244D"/>
    <w:rsid w:val="00AE26EF"/>
    <w:rsid w:val="00AE273C"/>
    <w:rsid w:val="00AE3490"/>
    <w:rsid w:val="00AE37E1"/>
    <w:rsid w:val="00AE39F3"/>
    <w:rsid w:val="00AE3F08"/>
    <w:rsid w:val="00AE4AE5"/>
    <w:rsid w:val="00AE50B2"/>
    <w:rsid w:val="00AE6C82"/>
    <w:rsid w:val="00AF0D94"/>
    <w:rsid w:val="00AF165A"/>
    <w:rsid w:val="00AF1DFF"/>
    <w:rsid w:val="00AF2013"/>
    <w:rsid w:val="00AF4988"/>
    <w:rsid w:val="00AF6149"/>
    <w:rsid w:val="00AF6486"/>
    <w:rsid w:val="00AF656C"/>
    <w:rsid w:val="00AF680B"/>
    <w:rsid w:val="00B00327"/>
    <w:rsid w:val="00B01613"/>
    <w:rsid w:val="00B01A62"/>
    <w:rsid w:val="00B01B40"/>
    <w:rsid w:val="00B02790"/>
    <w:rsid w:val="00B02980"/>
    <w:rsid w:val="00B036FB"/>
    <w:rsid w:val="00B03DB6"/>
    <w:rsid w:val="00B04163"/>
    <w:rsid w:val="00B0420E"/>
    <w:rsid w:val="00B04271"/>
    <w:rsid w:val="00B0469F"/>
    <w:rsid w:val="00B04B7D"/>
    <w:rsid w:val="00B04EEF"/>
    <w:rsid w:val="00B05317"/>
    <w:rsid w:val="00B05913"/>
    <w:rsid w:val="00B0642C"/>
    <w:rsid w:val="00B07E32"/>
    <w:rsid w:val="00B10E38"/>
    <w:rsid w:val="00B116D3"/>
    <w:rsid w:val="00B11851"/>
    <w:rsid w:val="00B12099"/>
    <w:rsid w:val="00B12486"/>
    <w:rsid w:val="00B133FF"/>
    <w:rsid w:val="00B135BD"/>
    <w:rsid w:val="00B14103"/>
    <w:rsid w:val="00B14FE8"/>
    <w:rsid w:val="00B155FC"/>
    <w:rsid w:val="00B16220"/>
    <w:rsid w:val="00B16798"/>
    <w:rsid w:val="00B16EA9"/>
    <w:rsid w:val="00B1732C"/>
    <w:rsid w:val="00B1759A"/>
    <w:rsid w:val="00B175CB"/>
    <w:rsid w:val="00B178EA"/>
    <w:rsid w:val="00B17C25"/>
    <w:rsid w:val="00B20612"/>
    <w:rsid w:val="00B20B26"/>
    <w:rsid w:val="00B20F1E"/>
    <w:rsid w:val="00B21133"/>
    <w:rsid w:val="00B211B9"/>
    <w:rsid w:val="00B21227"/>
    <w:rsid w:val="00B2136D"/>
    <w:rsid w:val="00B213AC"/>
    <w:rsid w:val="00B22D45"/>
    <w:rsid w:val="00B238C1"/>
    <w:rsid w:val="00B23D32"/>
    <w:rsid w:val="00B24D5A"/>
    <w:rsid w:val="00B2548C"/>
    <w:rsid w:val="00B25CA2"/>
    <w:rsid w:val="00B26243"/>
    <w:rsid w:val="00B26384"/>
    <w:rsid w:val="00B264C6"/>
    <w:rsid w:val="00B26DB0"/>
    <w:rsid w:val="00B27B0E"/>
    <w:rsid w:val="00B27B6E"/>
    <w:rsid w:val="00B30015"/>
    <w:rsid w:val="00B30092"/>
    <w:rsid w:val="00B308D4"/>
    <w:rsid w:val="00B3103D"/>
    <w:rsid w:val="00B310F9"/>
    <w:rsid w:val="00B31488"/>
    <w:rsid w:val="00B32193"/>
    <w:rsid w:val="00B322BC"/>
    <w:rsid w:val="00B325F5"/>
    <w:rsid w:val="00B32877"/>
    <w:rsid w:val="00B32B1D"/>
    <w:rsid w:val="00B32B21"/>
    <w:rsid w:val="00B3361B"/>
    <w:rsid w:val="00B337E7"/>
    <w:rsid w:val="00B33B8E"/>
    <w:rsid w:val="00B33F78"/>
    <w:rsid w:val="00B345B0"/>
    <w:rsid w:val="00B347E1"/>
    <w:rsid w:val="00B34AF8"/>
    <w:rsid w:val="00B357F8"/>
    <w:rsid w:val="00B3647D"/>
    <w:rsid w:val="00B365A8"/>
    <w:rsid w:val="00B365D9"/>
    <w:rsid w:val="00B36DED"/>
    <w:rsid w:val="00B36E46"/>
    <w:rsid w:val="00B370F2"/>
    <w:rsid w:val="00B371D3"/>
    <w:rsid w:val="00B37ACC"/>
    <w:rsid w:val="00B410AD"/>
    <w:rsid w:val="00B4184A"/>
    <w:rsid w:val="00B41D6D"/>
    <w:rsid w:val="00B42F17"/>
    <w:rsid w:val="00B4348F"/>
    <w:rsid w:val="00B43913"/>
    <w:rsid w:val="00B43A17"/>
    <w:rsid w:val="00B440C9"/>
    <w:rsid w:val="00B46092"/>
    <w:rsid w:val="00B46813"/>
    <w:rsid w:val="00B472CE"/>
    <w:rsid w:val="00B47460"/>
    <w:rsid w:val="00B5091D"/>
    <w:rsid w:val="00B509CE"/>
    <w:rsid w:val="00B515DE"/>
    <w:rsid w:val="00B5199E"/>
    <w:rsid w:val="00B52ED3"/>
    <w:rsid w:val="00B53377"/>
    <w:rsid w:val="00B5358C"/>
    <w:rsid w:val="00B541AA"/>
    <w:rsid w:val="00B541BE"/>
    <w:rsid w:val="00B544EC"/>
    <w:rsid w:val="00B55320"/>
    <w:rsid w:val="00B559E9"/>
    <w:rsid w:val="00B55E50"/>
    <w:rsid w:val="00B56173"/>
    <w:rsid w:val="00B56749"/>
    <w:rsid w:val="00B56CBD"/>
    <w:rsid w:val="00B5713A"/>
    <w:rsid w:val="00B5780A"/>
    <w:rsid w:val="00B578E3"/>
    <w:rsid w:val="00B57A2E"/>
    <w:rsid w:val="00B57EF5"/>
    <w:rsid w:val="00B6068A"/>
    <w:rsid w:val="00B60BDB"/>
    <w:rsid w:val="00B60DB9"/>
    <w:rsid w:val="00B61CD3"/>
    <w:rsid w:val="00B622F8"/>
    <w:rsid w:val="00B624EC"/>
    <w:rsid w:val="00B627B1"/>
    <w:rsid w:val="00B630F6"/>
    <w:rsid w:val="00B63512"/>
    <w:rsid w:val="00B638BA"/>
    <w:rsid w:val="00B64084"/>
    <w:rsid w:val="00B641D4"/>
    <w:rsid w:val="00B6438D"/>
    <w:rsid w:val="00B647A1"/>
    <w:rsid w:val="00B64F47"/>
    <w:rsid w:val="00B653A7"/>
    <w:rsid w:val="00B658BD"/>
    <w:rsid w:val="00B65A23"/>
    <w:rsid w:val="00B65E09"/>
    <w:rsid w:val="00B662BD"/>
    <w:rsid w:val="00B66D1B"/>
    <w:rsid w:val="00B66FDD"/>
    <w:rsid w:val="00B67D08"/>
    <w:rsid w:val="00B716DC"/>
    <w:rsid w:val="00B7196D"/>
    <w:rsid w:val="00B71A3E"/>
    <w:rsid w:val="00B71A69"/>
    <w:rsid w:val="00B71BAD"/>
    <w:rsid w:val="00B71C64"/>
    <w:rsid w:val="00B7230F"/>
    <w:rsid w:val="00B7369A"/>
    <w:rsid w:val="00B73A46"/>
    <w:rsid w:val="00B74955"/>
    <w:rsid w:val="00B75328"/>
    <w:rsid w:val="00B75420"/>
    <w:rsid w:val="00B7591B"/>
    <w:rsid w:val="00B75AAA"/>
    <w:rsid w:val="00B75FB6"/>
    <w:rsid w:val="00B7657B"/>
    <w:rsid w:val="00B769CF"/>
    <w:rsid w:val="00B76C29"/>
    <w:rsid w:val="00B76C39"/>
    <w:rsid w:val="00B805A4"/>
    <w:rsid w:val="00B808CC"/>
    <w:rsid w:val="00B810DB"/>
    <w:rsid w:val="00B8112F"/>
    <w:rsid w:val="00B811AB"/>
    <w:rsid w:val="00B81262"/>
    <w:rsid w:val="00B81487"/>
    <w:rsid w:val="00B815D0"/>
    <w:rsid w:val="00B81CCE"/>
    <w:rsid w:val="00B822A3"/>
    <w:rsid w:val="00B8336E"/>
    <w:rsid w:val="00B83E6F"/>
    <w:rsid w:val="00B8427E"/>
    <w:rsid w:val="00B8444A"/>
    <w:rsid w:val="00B846CB"/>
    <w:rsid w:val="00B84773"/>
    <w:rsid w:val="00B84EBB"/>
    <w:rsid w:val="00B8599A"/>
    <w:rsid w:val="00B85C59"/>
    <w:rsid w:val="00B85EC0"/>
    <w:rsid w:val="00B86790"/>
    <w:rsid w:val="00B86928"/>
    <w:rsid w:val="00B870DC"/>
    <w:rsid w:val="00B873D6"/>
    <w:rsid w:val="00B877D9"/>
    <w:rsid w:val="00B87B68"/>
    <w:rsid w:val="00B903BF"/>
    <w:rsid w:val="00B908FC"/>
    <w:rsid w:val="00B91083"/>
    <w:rsid w:val="00B914AB"/>
    <w:rsid w:val="00B914FE"/>
    <w:rsid w:val="00B9160E"/>
    <w:rsid w:val="00B91955"/>
    <w:rsid w:val="00B91B4C"/>
    <w:rsid w:val="00B91DDC"/>
    <w:rsid w:val="00B91F64"/>
    <w:rsid w:val="00B924C9"/>
    <w:rsid w:val="00B92695"/>
    <w:rsid w:val="00B92C32"/>
    <w:rsid w:val="00B93420"/>
    <w:rsid w:val="00B94479"/>
    <w:rsid w:val="00B94EFD"/>
    <w:rsid w:val="00B94F04"/>
    <w:rsid w:val="00B962B2"/>
    <w:rsid w:val="00B962C8"/>
    <w:rsid w:val="00B9636F"/>
    <w:rsid w:val="00B96547"/>
    <w:rsid w:val="00B967A4"/>
    <w:rsid w:val="00B96857"/>
    <w:rsid w:val="00B96867"/>
    <w:rsid w:val="00B97CD5"/>
    <w:rsid w:val="00BA007F"/>
    <w:rsid w:val="00BA03C8"/>
    <w:rsid w:val="00BA0C28"/>
    <w:rsid w:val="00BA120D"/>
    <w:rsid w:val="00BA153E"/>
    <w:rsid w:val="00BA191E"/>
    <w:rsid w:val="00BA1989"/>
    <w:rsid w:val="00BA19C1"/>
    <w:rsid w:val="00BA4211"/>
    <w:rsid w:val="00BA42AB"/>
    <w:rsid w:val="00BA45EC"/>
    <w:rsid w:val="00BA45F6"/>
    <w:rsid w:val="00BA4ACD"/>
    <w:rsid w:val="00BA4F14"/>
    <w:rsid w:val="00BA5685"/>
    <w:rsid w:val="00BA5839"/>
    <w:rsid w:val="00BA5EE7"/>
    <w:rsid w:val="00BA608A"/>
    <w:rsid w:val="00BA65C8"/>
    <w:rsid w:val="00BA6A99"/>
    <w:rsid w:val="00BA70DF"/>
    <w:rsid w:val="00BA75EF"/>
    <w:rsid w:val="00BA78AB"/>
    <w:rsid w:val="00BA79B8"/>
    <w:rsid w:val="00BA7DC5"/>
    <w:rsid w:val="00BB0132"/>
    <w:rsid w:val="00BB0AAD"/>
    <w:rsid w:val="00BB0B8B"/>
    <w:rsid w:val="00BB0C31"/>
    <w:rsid w:val="00BB0F6F"/>
    <w:rsid w:val="00BB10D9"/>
    <w:rsid w:val="00BB130C"/>
    <w:rsid w:val="00BB1324"/>
    <w:rsid w:val="00BB1672"/>
    <w:rsid w:val="00BB21D6"/>
    <w:rsid w:val="00BB21F1"/>
    <w:rsid w:val="00BB223B"/>
    <w:rsid w:val="00BB2364"/>
    <w:rsid w:val="00BB2F25"/>
    <w:rsid w:val="00BB3BDF"/>
    <w:rsid w:val="00BB4076"/>
    <w:rsid w:val="00BB46F2"/>
    <w:rsid w:val="00BB4ECF"/>
    <w:rsid w:val="00BB58C8"/>
    <w:rsid w:val="00BB681E"/>
    <w:rsid w:val="00BB7194"/>
    <w:rsid w:val="00BB75CB"/>
    <w:rsid w:val="00BB7BE0"/>
    <w:rsid w:val="00BC0032"/>
    <w:rsid w:val="00BC0536"/>
    <w:rsid w:val="00BC08DB"/>
    <w:rsid w:val="00BC2119"/>
    <w:rsid w:val="00BC285B"/>
    <w:rsid w:val="00BC2ACA"/>
    <w:rsid w:val="00BC315B"/>
    <w:rsid w:val="00BC3CCB"/>
    <w:rsid w:val="00BC401C"/>
    <w:rsid w:val="00BC4C26"/>
    <w:rsid w:val="00BC5C71"/>
    <w:rsid w:val="00BC612E"/>
    <w:rsid w:val="00BC624D"/>
    <w:rsid w:val="00BC7703"/>
    <w:rsid w:val="00BC7947"/>
    <w:rsid w:val="00BD0033"/>
    <w:rsid w:val="00BD00B4"/>
    <w:rsid w:val="00BD05FD"/>
    <w:rsid w:val="00BD0CCB"/>
    <w:rsid w:val="00BD0EAD"/>
    <w:rsid w:val="00BD0F72"/>
    <w:rsid w:val="00BD1196"/>
    <w:rsid w:val="00BD1E72"/>
    <w:rsid w:val="00BD2591"/>
    <w:rsid w:val="00BD28F1"/>
    <w:rsid w:val="00BD2FAB"/>
    <w:rsid w:val="00BD36E1"/>
    <w:rsid w:val="00BD4284"/>
    <w:rsid w:val="00BD4C81"/>
    <w:rsid w:val="00BD4DE8"/>
    <w:rsid w:val="00BD6190"/>
    <w:rsid w:val="00BD6291"/>
    <w:rsid w:val="00BD62C7"/>
    <w:rsid w:val="00BD703E"/>
    <w:rsid w:val="00BE064C"/>
    <w:rsid w:val="00BE12F7"/>
    <w:rsid w:val="00BE1391"/>
    <w:rsid w:val="00BE1699"/>
    <w:rsid w:val="00BE18B3"/>
    <w:rsid w:val="00BE1AE2"/>
    <w:rsid w:val="00BE236B"/>
    <w:rsid w:val="00BE23E9"/>
    <w:rsid w:val="00BE2A79"/>
    <w:rsid w:val="00BE345A"/>
    <w:rsid w:val="00BE34BF"/>
    <w:rsid w:val="00BE359A"/>
    <w:rsid w:val="00BE36EE"/>
    <w:rsid w:val="00BE413D"/>
    <w:rsid w:val="00BE449E"/>
    <w:rsid w:val="00BE45D8"/>
    <w:rsid w:val="00BE474F"/>
    <w:rsid w:val="00BE4D2D"/>
    <w:rsid w:val="00BE5080"/>
    <w:rsid w:val="00BE549A"/>
    <w:rsid w:val="00BE55D4"/>
    <w:rsid w:val="00BE6078"/>
    <w:rsid w:val="00BE6CA1"/>
    <w:rsid w:val="00BE7298"/>
    <w:rsid w:val="00BE73CA"/>
    <w:rsid w:val="00BE7879"/>
    <w:rsid w:val="00BE7AEC"/>
    <w:rsid w:val="00BF0A8E"/>
    <w:rsid w:val="00BF0A94"/>
    <w:rsid w:val="00BF0B22"/>
    <w:rsid w:val="00BF1584"/>
    <w:rsid w:val="00BF160D"/>
    <w:rsid w:val="00BF1695"/>
    <w:rsid w:val="00BF1F7F"/>
    <w:rsid w:val="00BF2D12"/>
    <w:rsid w:val="00BF333B"/>
    <w:rsid w:val="00BF3425"/>
    <w:rsid w:val="00BF3D93"/>
    <w:rsid w:val="00BF3EBE"/>
    <w:rsid w:val="00BF3EE6"/>
    <w:rsid w:val="00BF441C"/>
    <w:rsid w:val="00BF4750"/>
    <w:rsid w:val="00BF4D94"/>
    <w:rsid w:val="00BF4DA0"/>
    <w:rsid w:val="00BF53F4"/>
    <w:rsid w:val="00BF55EE"/>
    <w:rsid w:val="00BF60DD"/>
    <w:rsid w:val="00BF7099"/>
    <w:rsid w:val="00BF79F8"/>
    <w:rsid w:val="00BF7D3D"/>
    <w:rsid w:val="00C00041"/>
    <w:rsid w:val="00C00185"/>
    <w:rsid w:val="00C0029A"/>
    <w:rsid w:val="00C0076B"/>
    <w:rsid w:val="00C01A65"/>
    <w:rsid w:val="00C01B66"/>
    <w:rsid w:val="00C0200F"/>
    <w:rsid w:val="00C0215F"/>
    <w:rsid w:val="00C02647"/>
    <w:rsid w:val="00C029B1"/>
    <w:rsid w:val="00C02FD3"/>
    <w:rsid w:val="00C03259"/>
    <w:rsid w:val="00C04511"/>
    <w:rsid w:val="00C04C60"/>
    <w:rsid w:val="00C04D3E"/>
    <w:rsid w:val="00C0506E"/>
    <w:rsid w:val="00C052ED"/>
    <w:rsid w:val="00C05729"/>
    <w:rsid w:val="00C05FE3"/>
    <w:rsid w:val="00C063A3"/>
    <w:rsid w:val="00C06FAD"/>
    <w:rsid w:val="00C071C7"/>
    <w:rsid w:val="00C07229"/>
    <w:rsid w:val="00C07A55"/>
    <w:rsid w:val="00C07BE6"/>
    <w:rsid w:val="00C07ED2"/>
    <w:rsid w:val="00C1014B"/>
    <w:rsid w:val="00C1085F"/>
    <w:rsid w:val="00C11357"/>
    <w:rsid w:val="00C11FE5"/>
    <w:rsid w:val="00C12258"/>
    <w:rsid w:val="00C1229E"/>
    <w:rsid w:val="00C131B1"/>
    <w:rsid w:val="00C1335D"/>
    <w:rsid w:val="00C133D8"/>
    <w:rsid w:val="00C136CE"/>
    <w:rsid w:val="00C13796"/>
    <w:rsid w:val="00C13827"/>
    <w:rsid w:val="00C14AC0"/>
    <w:rsid w:val="00C154D1"/>
    <w:rsid w:val="00C16051"/>
    <w:rsid w:val="00C16392"/>
    <w:rsid w:val="00C163EC"/>
    <w:rsid w:val="00C17340"/>
    <w:rsid w:val="00C20959"/>
    <w:rsid w:val="00C21549"/>
    <w:rsid w:val="00C21975"/>
    <w:rsid w:val="00C21CA9"/>
    <w:rsid w:val="00C21D14"/>
    <w:rsid w:val="00C2229A"/>
    <w:rsid w:val="00C22371"/>
    <w:rsid w:val="00C227B2"/>
    <w:rsid w:val="00C23148"/>
    <w:rsid w:val="00C23790"/>
    <w:rsid w:val="00C23A2C"/>
    <w:rsid w:val="00C23E46"/>
    <w:rsid w:val="00C246D4"/>
    <w:rsid w:val="00C25156"/>
    <w:rsid w:val="00C25268"/>
    <w:rsid w:val="00C2608F"/>
    <w:rsid w:val="00C262F3"/>
    <w:rsid w:val="00C279A2"/>
    <w:rsid w:val="00C279BA"/>
    <w:rsid w:val="00C279F7"/>
    <w:rsid w:val="00C27EE5"/>
    <w:rsid w:val="00C30C1E"/>
    <w:rsid w:val="00C3132F"/>
    <w:rsid w:val="00C31C97"/>
    <w:rsid w:val="00C31CFF"/>
    <w:rsid w:val="00C3221B"/>
    <w:rsid w:val="00C329AF"/>
    <w:rsid w:val="00C3311A"/>
    <w:rsid w:val="00C3319D"/>
    <w:rsid w:val="00C33448"/>
    <w:rsid w:val="00C339E6"/>
    <w:rsid w:val="00C33E49"/>
    <w:rsid w:val="00C34C72"/>
    <w:rsid w:val="00C34CB1"/>
    <w:rsid w:val="00C36258"/>
    <w:rsid w:val="00C362F6"/>
    <w:rsid w:val="00C3671D"/>
    <w:rsid w:val="00C37412"/>
    <w:rsid w:val="00C3774D"/>
    <w:rsid w:val="00C37E9F"/>
    <w:rsid w:val="00C40D88"/>
    <w:rsid w:val="00C41228"/>
    <w:rsid w:val="00C4159D"/>
    <w:rsid w:val="00C41DAE"/>
    <w:rsid w:val="00C420AC"/>
    <w:rsid w:val="00C42552"/>
    <w:rsid w:val="00C42DBE"/>
    <w:rsid w:val="00C42E50"/>
    <w:rsid w:val="00C44922"/>
    <w:rsid w:val="00C45040"/>
    <w:rsid w:val="00C45C05"/>
    <w:rsid w:val="00C460CE"/>
    <w:rsid w:val="00C46265"/>
    <w:rsid w:val="00C463C0"/>
    <w:rsid w:val="00C465F9"/>
    <w:rsid w:val="00C46D14"/>
    <w:rsid w:val="00C4709B"/>
    <w:rsid w:val="00C471FC"/>
    <w:rsid w:val="00C472CC"/>
    <w:rsid w:val="00C47B41"/>
    <w:rsid w:val="00C47B5E"/>
    <w:rsid w:val="00C500B9"/>
    <w:rsid w:val="00C504F1"/>
    <w:rsid w:val="00C50907"/>
    <w:rsid w:val="00C51100"/>
    <w:rsid w:val="00C51141"/>
    <w:rsid w:val="00C51E95"/>
    <w:rsid w:val="00C52D19"/>
    <w:rsid w:val="00C53008"/>
    <w:rsid w:val="00C53654"/>
    <w:rsid w:val="00C53B52"/>
    <w:rsid w:val="00C53BBA"/>
    <w:rsid w:val="00C5487E"/>
    <w:rsid w:val="00C548FA"/>
    <w:rsid w:val="00C54D12"/>
    <w:rsid w:val="00C54F21"/>
    <w:rsid w:val="00C5512F"/>
    <w:rsid w:val="00C55C73"/>
    <w:rsid w:val="00C5642D"/>
    <w:rsid w:val="00C56C05"/>
    <w:rsid w:val="00C57331"/>
    <w:rsid w:val="00C57CCE"/>
    <w:rsid w:val="00C6051D"/>
    <w:rsid w:val="00C622C4"/>
    <w:rsid w:val="00C6297F"/>
    <w:rsid w:val="00C63518"/>
    <w:rsid w:val="00C64A5B"/>
    <w:rsid w:val="00C64F8E"/>
    <w:rsid w:val="00C650EC"/>
    <w:rsid w:val="00C656E0"/>
    <w:rsid w:val="00C65D73"/>
    <w:rsid w:val="00C66D4E"/>
    <w:rsid w:val="00C66DE6"/>
    <w:rsid w:val="00C677D3"/>
    <w:rsid w:val="00C67F44"/>
    <w:rsid w:val="00C70815"/>
    <w:rsid w:val="00C70D81"/>
    <w:rsid w:val="00C71123"/>
    <w:rsid w:val="00C711A8"/>
    <w:rsid w:val="00C71B2E"/>
    <w:rsid w:val="00C7289E"/>
    <w:rsid w:val="00C72C09"/>
    <w:rsid w:val="00C74038"/>
    <w:rsid w:val="00C7406E"/>
    <w:rsid w:val="00C75C1B"/>
    <w:rsid w:val="00C76100"/>
    <w:rsid w:val="00C7704F"/>
    <w:rsid w:val="00C771E9"/>
    <w:rsid w:val="00C80600"/>
    <w:rsid w:val="00C80EFB"/>
    <w:rsid w:val="00C81C3E"/>
    <w:rsid w:val="00C82130"/>
    <w:rsid w:val="00C82413"/>
    <w:rsid w:val="00C82695"/>
    <w:rsid w:val="00C827CE"/>
    <w:rsid w:val="00C83448"/>
    <w:rsid w:val="00C83FB4"/>
    <w:rsid w:val="00C85050"/>
    <w:rsid w:val="00C8538E"/>
    <w:rsid w:val="00C857C7"/>
    <w:rsid w:val="00C85C04"/>
    <w:rsid w:val="00C85EC9"/>
    <w:rsid w:val="00C85F16"/>
    <w:rsid w:val="00C863AC"/>
    <w:rsid w:val="00C86577"/>
    <w:rsid w:val="00C865B2"/>
    <w:rsid w:val="00C8723A"/>
    <w:rsid w:val="00C874E8"/>
    <w:rsid w:val="00C87507"/>
    <w:rsid w:val="00C87B2B"/>
    <w:rsid w:val="00C903ED"/>
    <w:rsid w:val="00C905C2"/>
    <w:rsid w:val="00C90CF2"/>
    <w:rsid w:val="00C92260"/>
    <w:rsid w:val="00C923E4"/>
    <w:rsid w:val="00C92451"/>
    <w:rsid w:val="00C92769"/>
    <w:rsid w:val="00C92A18"/>
    <w:rsid w:val="00C92A7F"/>
    <w:rsid w:val="00C92FA2"/>
    <w:rsid w:val="00C9414D"/>
    <w:rsid w:val="00C94F21"/>
    <w:rsid w:val="00C95119"/>
    <w:rsid w:val="00C95377"/>
    <w:rsid w:val="00C95A97"/>
    <w:rsid w:val="00C95D1D"/>
    <w:rsid w:val="00C95D8F"/>
    <w:rsid w:val="00C95DD8"/>
    <w:rsid w:val="00C95FE9"/>
    <w:rsid w:val="00C9618E"/>
    <w:rsid w:val="00C963CA"/>
    <w:rsid w:val="00C96400"/>
    <w:rsid w:val="00C97043"/>
    <w:rsid w:val="00C97061"/>
    <w:rsid w:val="00C972F1"/>
    <w:rsid w:val="00CA037F"/>
    <w:rsid w:val="00CA05C9"/>
    <w:rsid w:val="00CA14BF"/>
    <w:rsid w:val="00CA23A2"/>
    <w:rsid w:val="00CA2435"/>
    <w:rsid w:val="00CA2C13"/>
    <w:rsid w:val="00CA343C"/>
    <w:rsid w:val="00CA3C37"/>
    <w:rsid w:val="00CA4A76"/>
    <w:rsid w:val="00CA4DB9"/>
    <w:rsid w:val="00CA5BF4"/>
    <w:rsid w:val="00CA6055"/>
    <w:rsid w:val="00CA6636"/>
    <w:rsid w:val="00CA680D"/>
    <w:rsid w:val="00CA728E"/>
    <w:rsid w:val="00CB00A3"/>
    <w:rsid w:val="00CB0108"/>
    <w:rsid w:val="00CB0228"/>
    <w:rsid w:val="00CB06DD"/>
    <w:rsid w:val="00CB077B"/>
    <w:rsid w:val="00CB08E5"/>
    <w:rsid w:val="00CB0A94"/>
    <w:rsid w:val="00CB1B36"/>
    <w:rsid w:val="00CB1CFD"/>
    <w:rsid w:val="00CB1F4A"/>
    <w:rsid w:val="00CB2004"/>
    <w:rsid w:val="00CB33A3"/>
    <w:rsid w:val="00CB3422"/>
    <w:rsid w:val="00CB3DD9"/>
    <w:rsid w:val="00CB40B5"/>
    <w:rsid w:val="00CB41E9"/>
    <w:rsid w:val="00CB5EC0"/>
    <w:rsid w:val="00CB6A63"/>
    <w:rsid w:val="00CB7262"/>
    <w:rsid w:val="00CB727D"/>
    <w:rsid w:val="00CB7562"/>
    <w:rsid w:val="00CB7990"/>
    <w:rsid w:val="00CB7DB0"/>
    <w:rsid w:val="00CC0752"/>
    <w:rsid w:val="00CC097A"/>
    <w:rsid w:val="00CC0B9C"/>
    <w:rsid w:val="00CC16C3"/>
    <w:rsid w:val="00CC2070"/>
    <w:rsid w:val="00CC2A44"/>
    <w:rsid w:val="00CC2F77"/>
    <w:rsid w:val="00CC3494"/>
    <w:rsid w:val="00CC38E0"/>
    <w:rsid w:val="00CC3D1D"/>
    <w:rsid w:val="00CC49CD"/>
    <w:rsid w:val="00CC4E35"/>
    <w:rsid w:val="00CC5518"/>
    <w:rsid w:val="00CC57E4"/>
    <w:rsid w:val="00CC59FF"/>
    <w:rsid w:val="00CC5FA8"/>
    <w:rsid w:val="00CC6C61"/>
    <w:rsid w:val="00CC7390"/>
    <w:rsid w:val="00CC77B6"/>
    <w:rsid w:val="00CD00C3"/>
    <w:rsid w:val="00CD0155"/>
    <w:rsid w:val="00CD0447"/>
    <w:rsid w:val="00CD04B0"/>
    <w:rsid w:val="00CD08CA"/>
    <w:rsid w:val="00CD0ABA"/>
    <w:rsid w:val="00CD13F1"/>
    <w:rsid w:val="00CD1793"/>
    <w:rsid w:val="00CD183D"/>
    <w:rsid w:val="00CD3A0E"/>
    <w:rsid w:val="00CD3A24"/>
    <w:rsid w:val="00CD4668"/>
    <w:rsid w:val="00CD499E"/>
    <w:rsid w:val="00CD4ADA"/>
    <w:rsid w:val="00CD564E"/>
    <w:rsid w:val="00CD5951"/>
    <w:rsid w:val="00CD5E98"/>
    <w:rsid w:val="00CD61D5"/>
    <w:rsid w:val="00CD62D2"/>
    <w:rsid w:val="00CD7DF2"/>
    <w:rsid w:val="00CD7F43"/>
    <w:rsid w:val="00CE05CC"/>
    <w:rsid w:val="00CE09F3"/>
    <w:rsid w:val="00CE0BC4"/>
    <w:rsid w:val="00CE0C24"/>
    <w:rsid w:val="00CE0CF4"/>
    <w:rsid w:val="00CE1007"/>
    <w:rsid w:val="00CE1266"/>
    <w:rsid w:val="00CE18D3"/>
    <w:rsid w:val="00CE19E0"/>
    <w:rsid w:val="00CE1DE4"/>
    <w:rsid w:val="00CE1E7A"/>
    <w:rsid w:val="00CE3034"/>
    <w:rsid w:val="00CE3A34"/>
    <w:rsid w:val="00CE4DEB"/>
    <w:rsid w:val="00CE50D4"/>
    <w:rsid w:val="00CE5D34"/>
    <w:rsid w:val="00CE6B93"/>
    <w:rsid w:val="00CE6E89"/>
    <w:rsid w:val="00CE72A6"/>
    <w:rsid w:val="00CE76FE"/>
    <w:rsid w:val="00CF00A3"/>
    <w:rsid w:val="00CF0373"/>
    <w:rsid w:val="00CF057A"/>
    <w:rsid w:val="00CF0756"/>
    <w:rsid w:val="00CF1C4E"/>
    <w:rsid w:val="00CF1CF2"/>
    <w:rsid w:val="00CF1DCF"/>
    <w:rsid w:val="00CF318C"/>
    <w:rsid w:val="00CF397C"/>
    <w:rsid w:val="00CF399B"/>
    <w:rsid w:val="00CF3AB6"/>
    <w:rsid w:val="00CF4FF9"/>
    <w:rsid w:val="00CF57BC"/>
    <w:rsid w:val="00CF59F0"/>
    <w:rsid w:val="00CF6059"/>
    <w:rsid w:val="00CF72D7"/>
    <w:rsid w:val="00CF7B92"/>
    <w:rsid w:val="00D00244"/>
    <w:rsid w:val="00D004FF"/>
    <w:rsid w:val="00D007EF"/>
    <w:rsid w:val="00D01D4A"/>
    <w:rsid w:val="00D02566"/>
    <w:rsid w:val="00D026C5"/>
    <w:rsid w:val="00D03681"/>
    <w:rsid w:val="00D03C53"/>
    <w:rsid w:val="00D03FBD"/>
    <w:rsid w:val="00D04099"/>
    <w:rsid w:val="00D040D0"/>
    <w:rsid w:val="00D04230"/>
    <w:rsid w:val="00D04832"/>
    <w:rsid w:val="00D048E6"/>
    <w:rsid w:val="00D04A41"/>
    <w:rsid w:val="00D04B29"/>
    <w:rsid w:val="00D04F2D"/>
    <w:rsid w:val="00D052DC"/>
    <w:rsid w:val="00D05C1F"/>
    <w:rsid w:val="00D05EF1"/>
    <w:rsid w:val="00D0657F"/>
    <w:rsid w:val="00D06E07"/>
    <w:rsid w:val="00D072BC"/>
    <w:rsid w:val="00D109B0"/>
    <w:rsid w:val="00D114C2"/>
    <w:rsid w:val="00D116AF"/>
    <w:rsid w:val="00D11A78"/>
    <w:rsid w:val="00D11CE9"/>
    <w:rsid w:val="00D12028"/>
    <w:rsid w:val="00D12DEF"/>
    <w:rsid w:val="00D15421"/>
    <w:rsid w:val="00D15A5E"/>
    <w:rsid w:val="00D15B5C"/>
    <w:rsid w:val="00D15CB5"/>
    <w:rsid w:val="00D15FB1"/>
    <w:rsid w:val="00D167C8"/>
    <w:rsid w:val="00D16D18"/>
    <w:rsid w:val="00D16D9B"/>
    <w:rsid w:val="00D16F7D"/>
    <w:rsid w:val="00D17282"/>
    <w:rsid w:val="00D17339"/>
    <w:rsid w:val="00D17646"/>
    <w:rsid w:val="00D17D5A"/>
    <w:rsid w:val="00D202DE"/>
    <w:rsid w:val="00D212D4"/>
    <w:rsid w:val="00D215E8"/>
    <w:rsid w:val="00D2174F"/>
    <w:rsid w:val="00D21A08"/>
    <w:rsid w:val="00D21ED6"/>
    <w:rsid w:val="00D22041"/>
    <w:rsid w:val="00D22A58"/>
    <w:rsid w:val="00D23B3D"/>
    <w:rsid w:val="00D2480D"/>
    <w:rsid w:val="00D2528F"/>
    <w:rsid w:val="00D25329"/>
    <w:rsid w:val="00D257EC"/>
    <w:rsid w:val="00D25C8C"/>
    <w:rsid w:val="00D26079"/>
    <w:rsid w:val="00D26171"/>
    <w:rsid w:val="00D265A6"/>
    <w:rsid w:val="00D266D5"/>
    <w:rsid w:val="00D27734"/>
    <w:rsid w:val="00D2782B"/>
    <w:rsid w:val="00D278A8"/>
    <w:rsid w:val="00D27FD1"/>
    <w:rsid w:val="00D30706"/>
    <w:rsid w:val="00D31576"/>
    <w:rsid w:val="00D315C3"/>
    <w:rsid w:val="00D31B48"/>
    <w:rsid w:val="00D3365D"/>
    <w:rsid w:val="00D337F8"/>
    <w:rsid w:val="00D352FE"/>
    <w:rsid w:val="00D36B49"/>
    <w:rsid w:val="00D36F1E"/>
    <w:rsid w:val="00D36F58"/>
    <w:rsid w:val="00D37162"/>
    <w:rsid w:val="00D37E17"/>
    <w:rsid w:val="00D37F4D"/>
    <w:rsid w:val="00D405C6"/>
    <w:rsid w:val="00D4061B"/>
    <w:rsid w:val="00D4083B"/>
    <w:rsid w:val="00D425C6"/>
    <w:rsid w:val="00D42831"/>
    <w:rsid w:val="00D42894"/>
    <w:rsid w:val="00D42A01"/>
    <w:rsid w:val="00D42A7B"/>
    <w:rsid w:val="00D43312"/>
    <w:rsid w:val="00D437AF"/>
    <w:rsid w:val="00D44211"/>
    <w:rsid w:val="00D44918"/>
    <w:rsid w:val="00D44F10"/>
    <w:rsid w:val="00D457A2"/>
    <w:rsid w:val="00D45D79"/>
    <w:rsid w:val="00D45E51"/>
    <w:rsid w:val="00D45F74"/>
    <w:rsid w:val="00D47769"/>
    <w:rsid w:val="00D47F99"/>
    <w:rsid w:val="00D50709"/>
    <w:rsid w:val="00D51430"/>
    <w:rsid w:val="00D5144B"/>
    <w:rsid w:val="00D519C7"/>
    <w:rsid w:val="00D523FE"/>
    <w:rsid w:val="00D52AF8"/>
    <w:rsid w:val="00D52BEF"/>
    <w:rsid w:val="00D53014"/>
    <w:rsid w:val="00D5384C"/>
    <w:rsid w:val="00D53E91"/>
    <w:rsid w:val="00D542E1"/>
    <w:rsid w:val="00D54667"/>
    <w:rsid w:val="00D54ACD"/>
    <w:rsid w:val="00D568B2"/>
    <w:rsid w:val="00D56A7E"/>
    <w:rsid w:val="00D56C56"/>
    <w:rsid w:val="00D570D0"/>
    <w:rsid w:val="00D57120"/>
    <w:rsid w:val="00D5738A"/>
    <w:rsid w:val="00D575DE"/>
    <w:rsid w:val="00D6048A"/>
    <w:rsid w:val="00D6084F"/>
    <w:rsid w:val="00D61022"/>
    <w:rsid w:val="00D6125F"/>
    <w:rsid w:val="00D61F50"/>
    <w:rsid w:val="00D622BB"/>
    <w:rsid w:val="00D62736"/>
    <w:rsid w:val="00D63266"/>
    <w:rsid w:val="00D63707"/>
    <w:rsid w:val="00D63AF9"/>
    <w:rsid w:val="00D63C68"/>
    <w:rsid w:val="00D64EF1"/>
    <w:rsid w:val="00D65A25"/>
    <w:rsid w:val="00D65BE8"/>
    <w:rsid w:val="00D66122"/>
    <w:rsid w:val="00D668B1"/>
    <w:rsid w:val="00D66A5F"/>
    <w:rsid w:val="00D66ABD"/>
    <w:rsid w:val="00D70234"/>
    <w:rsid w:val="00D70321"/>
    <w:rsid w:val="00D70C44"/>
    <w:rsid w:val="00D70F53"/>
    <w:rsid w:val="00D71B06"/>
    <w:rsid w:val="00D72475"/>
    <w:rsid w:val="00D72882"/>
    <w:rsid w:val="00D72A61"/>
    <w:rsid w:val="00D72FE3"/>
    <w:rsid w:val="00D73A3A"/>
    <w:rsid w:val="00D740BA"/>
    <w:rsid w:val="00D74150"/>
    <w:rsid w:val="00D74D24"/>
    <w:rsid w:val="00D75597"/>
    <w:rsid w:val="00D755BE"/>
    <w:rsid w:val="00D759A3"/>
    <w:rsid w:val="00D7631C"/>
    <w:rsid w:val="00D765F9"/>
    <w:rsid w:val="00D7666E"/>
    <w:rsid w:val="00D76E36"/>
    <w:rsid w:val="00D77312"/>
    <w:rsid w:val="00D7772A"/>
    <w:rsid w:val="00D7790E"/>
    <w:rsid w:val="00D77B15"/>
    <w:rsid w:val="00D77BCF"/>
    <w:rsid w:val="00D801A1"/>
    <w:rsid w:val="00D80A1B"/>
    <w:rsid w:val="00D80C03"/>
    <w:rsid w:val="00D80E22"/>
    <w:rsid w:val="00D80E8A"/>
    <w:rsid w:val="00D81E29"/>
    <w:rsid w:val="00D82B83"/>
    <w:rsid w:val="00D82CAC"/>
    <w:rsid w:val="00D82D39"/>
    <w:rsid w:val="00D82E49"/>
    <w:rsid w:val="00D833E4"/>
    <w:rsid w:val="00D84416"/>
    <w:rsid w:val="00D84562"/>
    <w:rsid w:val="00D84A3E"/>
    <w:rsid w:val="00D84AA3"/>
    <w:rsid w:val="00D85404"/>
    <w:rsid w:val="00D861E9"/>
    <w:rsid w:val="00D86283"/>
    <w:rsid w:val="00D864FC"/>
    <w:rsid w:val="00D86CA1"/>
    <w:rsid w:val="00D8706F"/>
    <w:rsid w:val="00D87073"/>
    <w:rsid w:val="00D872DF"/>
    <w:rsid w:val="00D87559"/>
    <w:rsid w:val="00D9019A"/>
    <w:rsid w:val="00D90455"/>
    <w:rsid w:val="00D90634"/>
    <w:rsid w:val="00D90DB6"/>
    <w:rsid w:val="00D91018"/>
    <w:rsid w:val="00D9141C"/>
    <w:rsid w:val="00D91739"/>
    <w:rsid w:val="00D9193D"/>
    <w:rsid w:val="00D91CF6"/>
    <w:rsid w:val="00D92A03"/>
    <w:rsid w:val="00D9474C"/>
    <w:rsid w:val="00D948E3"/>
    <w:rsid w:val="00D94BB0"/>
    <w:rsid w:val="00D95E3B"/>
    <w:rsid w:val="00D95EA0"/>
    <w:rsid w:val="00D96664"/>
    <w:rsid w:val="00D96811"/>
    <w:rsid w:val="00D97CE1"/>
    <w:rsid w:val="00D97E8A"/>
    <w:rsid w:val="00D97F8B"/>
    <w:rsid w:val="00DA067F"/>
    <w:rsid w:val="00DA0847"/>
    <w:rsid w:val="00DA12BA"/>
    <w:rsid w:val="00DA152D"/>
    <w:rsid w:val="00DA17C9"/>
    <w:rsid w:val="00DA20F1"/>
    <w:rsid w:val="00DA265A"/>
    <w:rsid w:val="00DA2743"/>
    <w:rsid w:val="00DA297E"/>
    <w:rsid w:val="00DA2EB1"/>
    <w:rsid w:val="00DA30EF"/>
    <w:rsid w:val="00DA331D"/>
    <w:rsid w:val="00DA38EA"/>
    <w:rsid w:val="00DA3B0F"/>
    <w:rsid w:val="00DA3BD2"/>
    <w:rsid w:val="00DA4016"/>
    <w:rsid w:val="00DA4C15"/>
    <w:rsid w:val="00DA4F36"/>
    <w:rsid w:val="00DA5BD4"/>
    <w:rsid w:val="00DA6522"/>
    <w:rsid w:val="00DA6B08"/>
    <w:rsid w:val="00DA6CAD"/>
    <w:rsid w:val="00DB0694"/>
    <w:rsid w:val="00DB0A8A"/>
    <w:rsid w:val="00DB1A00"/>
    <w:rsid w:val="00DB1D27"/>
    <w:rsid w:val="00DB2216"/>
    <w:rsid w:val="00DB30B2"/>
    <w:rsid w:val="00DB3140"/>
    <w:rsid w:val="00DB332B"/>
    <w:rsid w:val="00DB3BB2"/>
    <w:rsid w:val="00DB3BB7"/>
    <w:rsid w:val="00DB3E19"/>
    <w:rsid w:val="00DB4050"/>
    <w:rsid w:val="00DB4A0E"/>
    <w:rsid w:val="00DB4F75"/>
    <w:rsid w:val="00DB5455"/>
    <w:rsid w:val="00DB5DA7"/>
    <w:rsid w:val="00DB623B"/>
    <w:rsid w:val="00DB71F9"/>
    <w:rsid w:val="00DB7758"/>
    <w:rsid w:val="00DB7E95"/>
    <w:rsid w:val="00DC0B1E"/>
    <w:rsid w:val="00DC0DE8"/>
    <w:rsid w:val="00DC1979"/>
    <w:rsid w:val="00DC1ACA"/>
    <w:rsid w:val="00DC1B10"/>
    <w:rsid w:val="00DC1EC4"/>
    <w:rsid w:val="00DC42B9"/>
    <w:rsid w:val="00DC49C6"/>
    <w:rsid w:val="00DC5577"/>
    <w:rsid w:val="00DC5AE6"/>
    <w:rsid w:val="00DC5D85"/>
    <w:rsid w:val="00DC605E"/>
    <w:rsid w:val="00DC6F99"/>
    <w:rsid w:val="00DC729F"/>
    <w:rsid w:val="00DC7682"/>
    <w:rsid w:val="00DC78FE"/>
    <w:rsid w:val="00DD012E"/>
    <w:rsid w:val="00DD077E"/>
    <w:rsid w:val="00DD0EE0"/>
    <w:rsid w:val="00DD0EE4"/>
    <w:rsid w:val="00DD1051"/>
    <w:rsid w:val="00DD1077"/>
    <w:rsid w:val="00DD2DDB"/>
    <w:rsid w:val="00DD3348"/>
    <w:rsid w:val="00DD39E8"/>
    <w:rsid w:val="00DD3AB3"/>
    <w:rsid w:val="00DD418D"/>
    <w:rsid w:val="00DD41D4"/>
    <w:rsid w:val="00DD42BA"/>
    <w:rsid w:val="00DD60A3"/>
    <w:rsid w:val="00DD76BD"/>
    <w:rsid w:val="00DE018A"/>
    <w:rsid w:val="00DE0F93"/>
    <w:rsid w:val="00DE0FF0"/>
    <w:rsid w:val="00DE1684"/>
    <w:rsid w:val="00DE1903"/>
    <w:rsid w:val="00DE29AD"/>
    <w:rsid w:val="00DE2CC3"/>
    <w:rsid w:val="00DE337C"/>
    <w:rsid w:val="00DE40E8"/>
    <w:rsid w:val="00DE455B"/>
    <w:rsid w:val="00DE4797"/>
    <w:rsid w:val="00DE4F90"/>
    <w:rsid w:val="00DE4FA7"/>
    <w:rsid w:val="00DE600D"/>
    <w:rsid w:val="00DE6181"/>
    <w:rsid w:val="00DE6C26"/>
    <w:rsid w:val="00DE7900"/>
    <w:rsid w:val="00DE7E91"/>
    <w:rsid w:val="00DF01FF"/>
    <w:rsid w:val="00DF08E6"/>
    <w:rsid w:val="00DF0D51"/>
    <w:rsid w:val="00DF182B"/>
    <w:rsid w:val="00DF1855"/>
    <w:rsid w:val="00DF1F11"/>
    <w:rsid w:val="00DF23C5"/>
    <w:rsid w:val="00DF2794"/>
    <w:rsid w:val="00DF2A9E"/>
    <w:rsid w:val="00DF2D1B"/>
    <w:rsid w:val="00DF2D61"/>
    <w:rsid w:val="00DF34AD"/>
    <w:rsid w:val="00DF35CA"/>
    <w:rsid w:val="00DF3801"/>
    <w:rsid w:val="00DF3EC9"/>
    <w:rsid w:val="00DF4862"/>
    <w:rsid w:val="00DF4875"/>
    <w:rsid w:val="00DF4EED"/>
    <w:rsid w:val="00DF56BE"/>
    <w:rsid w:val="00DF57CB"/>
    <w:rsid w:val="00DF5BF8"/>
    <w:rsid w:val="00DF6185"/>
    <w:rsid w:val="00DF6261"/>
    <w:rsid w:val="00DF6270"/>
    <w:rsid w:val="00DF66B7"/>
    <w:rsid w:val="00DF68B8"/>
    <w:rsid w:val="00DF6D6F"/>
    <w:rsid w:val="00DF6E74"/>
    <w:rsid w:val="00DF77F3"/>
    <w:rsid w:val="00DF78C4"/>
    <w:rsid w:val="00E004E1"/>
    <w:rsid w:val="00E006C9"/>
    <w:rsid w:val="00E00A48"/>
    <w:rsid w:val="00E00C4E"/>
    <w:rsid w:val="00E00F25"/>
    <w:rsid w:val="00E0111B"/>
    <w:rsid w:val="00E01400"/>
    <w:rsid w:val="00E0144F"/>
    <w:rsid w:val="00E01CBC"/>
    <w:rsid w:val="00E020AE"/>
    <w:rsid w:val="00E02305"/>
    <w:rsid w:val="00E0255D"/>
    <w:rsid w:val="00E02CE7"/>
    <w:rsid w:val="00E0331E"/>
    <w:rsid w:val="00E038B9"/>
    <w:rsid w:val="00E0485F"/>
    <w:rsid w:val="00E04B10"/>
    <w:rsid w:val="00E04C2F"/>
    <w:rsid w:val="00E04FEC"/>
    <w:rsid w:val="00E05076"/>
    <w:rsid w:val="00E059A3"/>
    <w:rsid w:val="00E05F84"/>
    <w:rsid w:val="00E0600D"/>
    <w:rsid w:val="00E067C6"/>
    <w:rsid w:val="00E068F7"/>
    <w:rsid w:val="00E06DEF"/>
    <w:rsid w:val="00E07062"/>
    <w:rsid w:val="00E074B4"/>
    <w:rsid w:val="00E10563"/>
    <w:rsid w:val="00E1113B"/>
    <w:rsid w:val="00E115B0"/>
    <w:rsid w:val="00E11B90"/>
    <w:rsid w:val="00E1290A"/>
    <w:rsid w:val="00E13D93"/>
    <w:rsid w:val="00E13FE1"/>
    <w:rsid w:val="00E1457B"/>
    <w:rsid w:val="00E14A14"/>
    <w:rsid w:val="00E154E5"/>
    <w:rsid w:val="00E15DB0"/>
    <w:rsid w:val="00E160E7"/>
    <w:rsid w:val="00E16D4C"/>
    <w:rsid w:val="00E17150"/>
    <w:rsid w:val="00E1768C"/>
    <w:rsid w:val="00E17883"/>
    <w:rsid w:val="00E17979"/>
    <w:rsid w:val="00E17F0F"/>
    <w:rsid w:val="00E20DAC"/>
    <w:rsid w:val="00E213D6"/>
    <w:rsid w:val="00E21F26"/>
    <w:rsid w:val="00E229B4"/>
    <w:rsid w:val="00E23534"/>
    <w:rsid w:val="00E235AD"/>
    <w:rsid w:val="00E2475A"/>
    <w:rsid w:val="00E24CBF"/>
    <w:rsid w:val="00E25AA5"/>
    <w:rsid w:val="00E25E9B"/>
    <w:rsid w:val="00E25F73"/>
    <w:rsid w:val="00E26222"/>
    <w:rsid w:val="00E26744"/>
    <w:rsid w:val="00E2688E"/>
    <w:rsid w:val="00E26909"/>
    <w:rsid w:val="00E26C29"/>
    <w:rsid w:val="00E2785B"/>
    <w:rsid w:val="00E279C5"/>
    <w:rsid w:val="00E27D78"/>
    <w:rsid w:val="00E30D82"/>
    <w:rsid w:val="00E31498"/>
    <w:rsid w:val="00E316AA"/>
    <w:rsid w:val="00E31B8B"/>
    <w:rsid w:val="00E320CA"/>
    <w:rsid w:val="00E32DA6"/>
    <w:rsid w:val="00E32E07"/>
    <w:rsid w:val="00E33082"/>
    <w:rsid w:val="00E330D3"/>
    <w:rsid w:val="00E33B26"/>
    <w:rsid w:val="00E342A9"/>
    <w:rsid w:val="00E34709"/>
    <w:rsid w:val="00E36B74"/>
    <w:rsid w:val="00E36BC0"/>
    <w:rsid w:val="00E370E0"/>
    <w:rsid w:val="00E37420"/>
    <w:rsid w:val="00E40424"/>
    <w:rsid w:val="00E4084E"/>
    <w:rsid w:val="00E411C7"/>
    <w:rsid w:val="00E41B1A"/>
    <w:rsid w:val="00E4294A"/>
    <w:rsid w:val="00E4383D"/>
    <w:rsid w:val="00E44375"/>
    <w:rsid w:val="00E444B4"/>
    <w:rsid w:val="00E44908"/>
    <w:rsid w:val="00E460DF"/>
    <w:rsid w:val="00E46155"/>
    <w:rsid w:val="00E462C3"/>
    <w:rsid w:val="00E46B70"/>
    <w:rsid w:val="00E46C7D"/>
    <w:rsid w:val="00E507B0"/>
    <w:rsid w:val="00E50B92"/>
    <w:rsid w:val="00E50F2F"/>
    <w:rsid w:val="00E511FB"/>
    <w:rsid w:val="00E51CF7"/>
    <w:rsid w:val="00E53673"/>
    <w:rsid w:val="00E5485B"/>
    <w:rsid w:val="00E555BD"/>
    <w:rsid w:val="00E56329"/>
    <w:rsid w:val="00E5657F"/>
    <w:rsid w:val="00E57093"/>
    <w:rsid w:val="00E571A0"/>
    <w:rsid w:val="00E5728C"/>
    <w:rsid w:val="00E577D0"/>
    <w:rsid w:val="00E60A3A"/>
    <w:rsid w:val="00E610AB"/>
    <w:rsid w:val="00E61216"/>
    <w:rsid w:val="00E6147F"/>
    <w:rsid w:val="00E61BA9"/>
    <w:rsid w:val="00E61E12"/>
    <w:rsid w:val="00E62C47"/>
    <w:rsid w:val="00E636AC"/>
    <w:rsid w:val="00E63CAA"/>
    <w:rsid w:val="00E63CC4"/>
    <w:rsid w:val="00E645D3"/>
    <w:rsid w:val="00E64AE6"/>
    <w:rsid w:val="00E64DCA"/>
    <w:rsid w:val="00E65488"/>
    <w:rsid w:val="00E65E97"/>
    <w:rsid w:val="00E65FC0"/>
    <w:rsid w:val="00E66101"/>
    <w:rsid w:val="00E6660A"/>
    <w:rsid w:val="00E673D3"/>
    <w:rsid w:val="00E675C2"/>
    <w:rsid w:val="00E67ADB"/>
    <w:rsid w:val="00E67C61"/>
    <w:rsid w:val="00E701DA"/>
    <w:rsid w:val="00E701E1"/>
    <w:rsid w:val="00E7036A"/>
    <w:rsid w:val="00E70B9D"/>
    <w:rsid w:val="00E70C9A"/>
    <w:rsid w:val="00E70FF1"/>
    <w:rsid w:val="00E71C51"/>
    <w:rsid w:val="00E72891"/>
    <w:rsid w:val="00E72B31"/>
    <w:rsid w:val="00E732D0"/>
    <w:rsid w:val="00E734CC"/>
    <w:rsid w:val="00E736CD"/>
    <w:rsid w:val="00E73DBB"/>
    <w:rsid w:val="00E74153"/>
    <w:rsid w:val="00E74BFE"/>
    <w:rsid w:val="00E74C5F"/>
    <w:rsid w:val="00E75AA7"/>
    <w:rsid w:val="00E7601B"/>
    <w:rsid w:val="00E76342"/>
    <w:rsid w:val="00E766CC"/>
    <w:rsid w:val="00E779E5"/>
    <w:rsid w:val="00E8003C"/>
    <w:rsid w:val="00E8236A"/>
    <w:rsid w:val="00E835F6"/>
    <w:rsid w:val="00E838D8"/>
    <w:rsid w:val="00E83986"/>
    <w:rsid w:val="00E839C2"/>
    <w:rsid w:val="00E83D5C"/>
    <w:rsid w:val="00E849A9"/>
    <w:rsid w:val="00E84D44"/>
    <w:rsid w:val="00E84E05"/>
    <w:rsid w:val="00E84EF6"/>
    <w:rsid w:val="00E85FEE"/>
    <w:rsid w:val="00E860E5"/>
    <w:rsid w:val="00E864B0"/>
    <w:rsid w:val="00E86616"/>
    <w:rsid w:val="00E8695D"/>
    <w:rsid w:val="00E86AD9"/>
    <w:rsid w:val="00E86C7F"/>
    <w:rsid w:val="00E86DBF"/>
    <w:rsid w:val="00E86EFE"/>
    <w:rsid w:val="00E86FCD"/>
    <w:rsid w:val="00E87754"/>
    <w:rsid w:val="00E904FB"/>
    <w:rsid w:val="00E9069F"/>
    <w:rsid w:val="00E9071A"/>
    <w:rsid w:val="00E9085E"/>
    <w:rsid w:val="00E9097A"/>
    <w:rsid w:val="00E90EDD"/>
    <w:rsid w:val="00E913B9"/>
    <w:rsid w:val="00E9165E"/>
    <w:rsid w:val="00E94DE5"/>
    <w:rsid w:val="00E95269"/>
    <w:rsid w:val="00E956E3"/>
    <w:rsid w:val="00E95ECE"/>
    <w:rsid w:val="00E96402"/>
    <w:rsid w:val="00E976FF"/>
    <w:rsid w:val="00EA0EA7"/>
    <w:rsid w:val="00EA1322"/>
    <w:rsid w:val="00EA1AD6"/>
    <w:rsid w:val="00EA1BCC"/>
    <w:rsid w:val="00EA1E99"/>
    <w:rsid w:val="00EA2145"/>
    <w:rsid w:val="00EA2296"/>
    <w:rsid w:val="00EA2785"/>
    <w:rsid w:val="00EA285A"/>
    <w:rsid w:val="00EA2B31"/>
    <w:rsid w:val="00EA2E2F"/>
    <w:rsid w:val="00EA2FC6"/>
    <w:rsid w:val="00EA45FA"/>
    <w:rsid w:val="00EA4A8B"/>
    <w:rsid w:val="00EA5582"/>
    <w:rsid w:val="00EA5C80"/>
    <w:rsid w:val="00EA69C2"/>
    <w:rsid w:val="00EA6D4C"/>
    <w:rsid w:val="00EA756E"/>
    <w:rsid w:val="00EA77F5"/>
    <w:rsid w:val="00EA7CA7"/>
    <w:rsid w:val="00EB1877"/>
    <w:rsid w:val="00EB1D90"/>
    <w:rsid w:val="00EB2FF8"/>
    <w:rsid w:val="00EB306E"/>
    <w:rsid w:val="00EB353F"/>
    <w:rsid w:val="00EB3746"/>
    <w:rsid w:val="00EB4267"/>
    <w:rsid w:val="00EB51A3"/>
    <w:rsid w:val="00EB5ACE"/>
    <w:rsid w:val="00EB6005"/>
    <w:rsid w:val="00EB6963"/>
    <w:rsid w:val="00EB7426"/>
    <w:rsid w:val="00EB75F0"/>
    <w:rsid w:val="00EB792A"/>
    <w:rsid w:val="00EB7C15"/>
    <w:rsid w:val="00EB7E90"/>
    <w:rsid w:val="00EC033C"/>
    <w:rsid w:val="00EC0D14"/>
    <w:rsid w:val="00EC20A5"/>
    <w:rsid w:val="00EC2C02"/>
    <w:rsid w:val="00EC515B"/>
    <w:rsid w:val="00EC5547"/>
    <w:rsid w:val="00EC596D"/>
    <w:rsid w:val="00EC5C72"/>
    <w:rsid w:val="00EC63B7"/>
    <w:rsid w:val="00EC644C"/>
    <w:rsid w:val="00EC7B4B"/>
    <w:rsid w:val="00ED0130"/>
    <w:rsid w:val="00ED0669"/>
    <w:rsid w:val="00ED1437"/>
    <w:rsid w:val="00ED1801"/>
    <w:rsid w:val="00ED1CDE"/>
    <w:rsid w:val="00ED26E7"/>
    <w:rsid w:val="00ED2720"/>
    <w:rsid w:val="00ED2C4B"/>
    <w:rsid w:val="00ED2F4E"/>
    <w:rsid w:val="00ED320D"/>
    <w:rsid w:val="00ED50D5"/>
    <w:rsid w:val="00ED5669"/>
    <w:rsid w:val="00ED5F24"/>
    <w:rsid w:val="00ED6231"/>
    <w:rsid w:val="00ED6678"/>
    <w:rsid w:val="00ED7637"/>
    <w:rsid w:val="00ED79AD"/>
    <w:rsid w:val="00ED7D64"/>
    <w:rsid w:val="00EE01DD"/>
    <w:rsid w:val="00EE0A4C"/>
    <w:rsid w:val="00EE1BD6"/>
    <w:rsid w:val="00EE1D2C"/>
    <w:rsid w:val="00EE255D"/>
    <w:rsid w:val="00EE2E4F"/>
    <w:rsid w:val="00EE358E"/>
    <w:rsid w:val="00EE35E4"/>
    <w:rsid w:val="00EE40F3"/>
    <w:rsid w:val="00EE4C80"/>
    <w:rsid w:val="00EE5278"/>
    <w:rsid w:val="00EE57B2"/>
    <w:rsid w:val="00EE5F16"/>
    <w:rsid w:val="00EE685F"/>
    <w:rsid w:val="00EE6955"/>
    <w:rsid w:val="00EE76DC"/>
    <w:rsid w:val="00EF01F9"/>
    <w:rsid w:val="00EF0380"/>
    <w:rsid w:val="00EF0D06"/>
    <w:rsid w:val="00EF1015"/>
    <w:rsid w:val="00EF2023"/>
    <w:rsid w:val="00EF21DB"/>
    <w:rsid w:val="00EF2972"/>
    <w:rsid w:val="00EF2C18"/>
    <w:rsid w:val="00EF2D09"/>
    <w:rsid w:val="00EF2D26"/>
    <w:rsid w:val="00EF2EE4"/>
    <w:rsid w:val="00EF36D2"/>
    <w:rsid w:val="00EF38EE"/>
    <w:rsid w:val="00EF3D2C"/>
    <w:rsid w:val="00EF4533"/>
    <w:rsid w:val="00EF57E5"/>
    <w:rsid w:val="00EF5AD7"/>
    <w:rsid w:val="00EF5B19"/>
    <w:rsid w:val="00EF6356"/>
    <w:rsid w:val="00EF7929"/>
    <w:rsid w:val="00EF7A6C"/>
    <w:rsid w:val="00EF7AA2"/>
    <w:rsid w:val="00EF7E3B"/>
    <w:rsid w:val="00EF7FDF"/>
    <w:rsid w:val="00F00503"/>
    <w:rsid w:val="00F00BF9"/>
    <w:rsid w:val="00F0134B"/>
    <w:rsid w:val="00F01661"/>
    <w:rsid w:val="00F01787"/>
    <w:rsid w:val="00F021E6"/>
    <w:rsid w:val="00F029D8"/>
    <w:rsid w:val="00F030E9"/>
    <w:rsid w:val="00F03153"/>
    <w:rsid w:val="00F03BD6"/>
    <w:rsid w:val="00F03F3D"/>
    <w:rsid w:val="00F044B3"/>
    <w:rsid w:val="00F04862"/>
    <w:rsid w:val="00F05128"/>
    <w:rsid w:val="00F05527"/>
    <w:rsid w:val="00F059C1"/>
    <w:rsid w:val="00F05A16"/>
    <w:rsid w:val="00F070AF"/>
    <w:rsid w:val="00F07126"/>
    <w:rsid w:val="00F0727A"/>
    <w:rsid w:val="00F07375"/>
    <w:rsid w:val="00F0774E"/>
    <w:rsid w:val="00F11069"/>
    <w:rsid w:val="00F111E0"/>
    <w:rsid w:val="00F11375"/>
    <w:rsid w:val="00F11622"/>
    <w:rsid w:val="00F120AA"/>
    <w:rsid w:val="00F1211A"/>
    <w:rsid w:val="00F13B82"/>
    <w:rsid w:val="00F141A6"/>
    <w:rsid w:val="00F14B0D"/>
    <w:rsid w:val="00F14CEA"/>
    <w:rsid w:val="00F15ABE"/>
    <w:rsid w:val="00F1680D"/>
    <w:rsid w:val="00F16AD4"/>
    <w:rsid w:val="00F17AAC"/>
    <w:rsid w:val="00F202F3"/>
    <w:rsid w:val="00F204FA"/>
    <w:rsid w:val="00F206FE"/>
    <w:rsid w:val="00F21107"/>
    <w:rsid w:val="00F211E5"/>
    <w:rsid w:val="00F213EB"/>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C8F"/>
    <w:rsid w:val="00F23FE2"/>
    <w:rsid w:val="00F2410E"/>
    <w:rsid w:val="00F2456B"/>
    <w:rsid w:val="00F251B2"/>
    <w:rsid w:val="00F25A13"/>
    <w:rsid w:val="00F25C41"/>
    <w:rsid w:val="00F2651F"/>
    <w:rsid w:val="00F266F3"/>
    <w:rsid w:val="00F26712"/>
    <w:rsid w:val="00F26947"/>
    <w:rsid w:val="00F26BB4"/>
    <w:rsid w:val="00F27A7F"/>
    <w:rsid w:val="00F27CB5"/>
    <w:rsid w:val="00F30ACA"/>
    <w:rsid w:val="00F315BE"/>
    <w:rsid w:val="00F31D6F"/>
    <w:rsid w:val="00F32112"/>
    <w:rsid w:val="00F32C05"/>
    <w:rsid w:val="00F33269"/>
    <w:rsid w:val="00F34344"/>
    <w:rsid w:val="00F34EDD"/>
    <w:rsid w:val="00F35794"/>
    <w:rsid w:val="00F35C73"/>
    <w:rsid w:val="00F36A75"/>
    <w:rsid w:val="00F37303"/>
    <w:rsid w:val="00F373AB"/>
    <w:rsid w:val="00F37914"/>
    <w:rsid w:val="00F40286"/>
    <w:rsid w:val="00F40333"/>
    <w:rsid w:val="00F405C0"/>
    <w:rsid w:val="00F40B70"/>
    <w:rsid w:val="00F41243"/>
    <w:rsid w:val="00F412B8"/>
    <w:rsid w:val="00F4154A"/>
    <w:rsid w:val="00F42EF7"/>
    <w:rsid w:val="00F4329E"/>
    <w:rsid w:val="00F43C58"/>
    <w:rsid w:val="00F45286"/>
    <w:rsid w:val="00F453FC"/>
    <w:rsid w:val="00F4664A"/>
    <w:rsid w:val="00F46688"/>
    <w:rsid w:val="00F47514"/>
    <w:rsid w:val="00F47BFE"/>
    <w:rsid w:val="00F50569"/>
    <w:rsid w:val="00F5087B"/>
    <w:rsid w:val="00F508D9"/>
    <w:rsid w:val="00F50FC6"/>
    <w:rsid w:val="00F516A9"/>
    <w:rsid w:val="00F519DC"/>
    <w:rsid w:val="00F51ADD"/>
    <w:rsid w:val="00F51F4C"/>
    <w:rsid w:val="00F5237F"/>
    <w:rsid w:val="00F5240A"/>
    <w:rsid w:val="00F52433"/>
    <w:rsid w:val="00F530E1"/>
    <w:rsid w:val="00F53626"/>
    <w:rsid w:val="00F54397"/>
    <w:rsid w:val="00F54550"/>
    <w:rsid w:val="00F545A9"/>
    <w:rsid w:val="00F54944"/>
    <w:rsid w:val="00F54EA2"/>
    <w:rsid w:val="00F55542"/>
    <w:rsid w:val="00F55A9D"/>
    <w:rsid w:val="00F56011"/>
    <w:rsid w:val="00F5684D"/>
    <w:rsid w:val="00F56ABA"/>
    <w:rsid w:val="00F575E8"/>
    <w:rsid w:val="00F60BFD"/>
    <w:rsid w:val="00F60CEA"/>
    <w:rsid w:val="00F611A7"/>
    <w:rsid w:val="00F6185A"/>
    <w:rsid w:val="00F62279"/>
    <w:rsid w:val="00F623DB"/>
    <w:rsid w:val="00F62A40"/>
    <w:rsid w:val="00F630C0"/>
    <w:rsid w:val="00F635EF"/>
    <w:rsid w:val="00F63BA7"/>
    <w:rsid w:val="00F64BE6"/>
    <w:rsid w:val="00F64E62"/>
    <w:rsid w:val="00F64F75"/>
    <w:rsid w:val="00F65092"/>
    <w:rsid w:val="00F65267"/>
    <w:rsid w:val="00F65813"/>
    <w:rsid w:val="00F65CF6"/>
    <w:rsid w:val="00F65DF3"/>
    <w:rsid w:val="00F66FF8"/>
    <w:rsid w:val="00F6706F"/>
    <w:rsid w:val="00F67814"/>
    <w:rsid w:val="00F707A6"/>
    <w:rsid w:val="00F70F71"/>
    <w:rsid w:val="00F71209"/>
    <w:rsid w:val="00F71BAF"/>
    <w:rsid w:val="00F71BEC"/>
    <w:rsid w:val="00F720B9"/>
    <w:rsid w:val="00F7234B"/>
    <w:rsid w:val="00F723DB"/>
    <w:rsid w:val="00F72986"/>
    <w:rsid w:val="00F72CBA"/>
    <w:rsid w:val="00F7321B"/>
    <w:rsid w:val="00F736C9"/>
    <w:rsid w:val="00F737CD"/>
    <w:rsid w:val="00F74435"/>
    <w:rsid w:val="00F752F6"/>
    <w:rsid w:val="00F75907"/>
    <w:rsid w:val="00F759CE"/>
    <w:rsid w:val="00F75C57"/>
    <w:rsid w:val="00F76DAC"/>
    <w:rsid w:val="00F76E27"/>
    <w:rsid w:val="00F80495"/>
    <w:rsid w:val="00F80842"/>
    <w:rsid w:val="00F80A85"/>
    <w:rsid w:val="00F8171C"/>
    <w:rsid w:val="00F81A64"/>
    <w:rsid w:val="00F81B80"/>
    <w:rsid w:val="00F820DA"/>
    <w:rsid w:val="00F823BC"/>
    <w:rsid w:val="00F826CF"/>
    <w:rsid w:val="00F837BB"/>
    <w:rsid w:val="00F83B94"/>
    <w:rsid w:val="00F84747"/>
    <w:rsid w:val="00F8516D"/>
    <w:rsid w:val="00F85561"/>
    <w:rsid w:val="00F8612E"/>
    <w:rsid w:val="00F861D2"/>
    <w:rsid w:val="00F86E65"/>
    <w:rsid w:val="00F86EF5"/>
    <w:rsid w:val="00F8705E"/>
    <w:rsid w:val="00F90194"/>
    <w:rsid w:val="00F913D8"/>
    <w:rsid w:val="00F91F8B"/>
    <w:rsid w:val="00F92375"/>
    <w:rsid w:val="00F929D2"/>
    <w:rsid w:val="00F92A6E"/>
    <w:rsid w:val="00F92F19"/>
    <w:rsid w:val="00F9382D"/>
    <w:rsid w:val="00F93FDE"/>
    <w:rsid w:val="00F953A8"/>
    <w:rsid w:val="00F95583"/>
    <w:rsid w:val="00F95985"/>
    <w:rsid w:val="00F95C2E"/>
    <w:rsid w:val="00F95E9E"/>
    <w:rsid w:val="00F95FE7"/>
    <w:rsid w:val="00F96462"/>
    <w:rsid w:val="00F96515"/>
    <w:rsid w:val="00F97662"/>
    <w:rsid w:val="00FA0095"/>
    <w:rsid w:val="00FA0122"/>
    <w:rsid w:val="00FA05B3"/>
    <w:rsid w:val="00FA08C5"/>
    <w:rsid w:val="00FA0981"/>
    <w:rsid w:val="00FA1239"/>
    <w:rsid w:val="00FA24BF"/>
    <w:rsid w:val="00FA2776"/>
    <w:rsid w:val="00FA3863"/>
    <w:rsid w:val="00FA4CA9"/>
    <w:rsid w:val="00FA56AA"/>
    <w:rsid w:val="00FA589D"/>
    <w:rsid w:val="00FA61AD"/>
    <w:rsid w:val="00FA78E2"/>
    <w:rsid w:val="00FA7C02"/>
    <w:rsid w:val="00FA7C0D"/>
    <w:rsid w:val="00FB0874"/>
    <w:rsid w:val="00FB094A"/>
    <w:rsid w:val="00FB0E40"/>
    <w:rsid w:val="00FB1607"/>
    <w:rsid w:val="00FB1B84"/>
    <w:rsid w:val="00FB1BEA"/>
    <w:rsid w:val="00FB1C38"/>
    <w:rsid w:val="00FB1C62"/>
    <w:rsid w:val="00FB21E5"/>
    <w:rsid w:val="00FB2625"/>
    <w:rsid w:val="00FB2961"/>
    <w:rsid w:val="00FB2DF7"/>
    <w:rsid w:val="00FB2F91"/>
    <w:rsid w:val="00FB3E5D"/>
    <w:rsid w:val="00FB501E"/>
    <w:rsid w:val="00FB57C8"/>
    <w:rsid w:val="00FB5B87"/>
    <w:rsid w:val="00FB7111"/>
    <w:rsid w:val="00FB74AB"/>
    <w:rsid w:val="00FB75CD"/>
    <w:rsid w:val="00FB78D3"/>
    <w:rsid w:val="00FB7FEB"/>
    <w:rsid w:val="00FC051E"/>
    <w:rsid w:val="00FC0FF9"/>
    <w:rsid w:val="00FC115B"/>
    <w:rsid w:val="00FC14AB"/>
    <w:rsid w:val="00FC183C"/>
    <w:rsid w:val="00FC2078"/>
    <w:rsid w:val="00FC282E"/>
    <w:rsid w:val="00FC3244"/>
    <w:rsid w:val="00FC3850"/>
    <w:rsid w:val="00FC48CD"/>
    <w:rsid w:val="00FC4ED6"/>
    <w:rsid w:val="00FC50E6"/>
    <w:rsid w:val="00FC5576"/>
    <w:rsid w:val="00FC5707"/>
    <w:rsid w:val="00FC65B3"/>
    <w:rsid w:val="00FC6854"/>
    <w:rsid w:val="00FC69CC"/>
    <w:rsid w:val="00FC73CE"/>
    <w:rsid w:val="00FC744C"/>
    <w:rsid w:val="00FC7882"/>
    <w:rsid w:val="00FC78C8"/>
    <w:rsid w:val="00FC79C9"/>
    <w:rsid w:val="00FC7EB0"/>
    <w:rsid w:val="00FD0B74"/>
    <w:rsid w:val="00FD0D65"/>
    <w:rsid w:val="00FD105F"/>
    <w:rsid w:val="00FD2E2F"/>
    <w:rsid w:val="00FD3B42"/>
    <w:rsid w:val="00FD3EA9"/>
    <w:rsid w:val="00FD42A1"/>
    <w:rsid w:val="00FD49C6"/>
    <w:rsid w:val="00FD5252"/>
    <w:rsid w:val="00FD529E"/>
    <w:rsid w:val="00FD52B7"/>
    <w:rsid w:val="00FD5378"/>
    <w:rsid w:val="00FD59FC"/>
    <w:rsid w:val="00FD631C"/>
    <w:rsid w:val="00FD6400"/>
    <w:rsid w:val="00FD673E"/>
    <w:rsid w:val="00FD712A"/>
    <w:rsid w:val="00FD76BF"/>
    <w:rsid w:val="00FD7822"/>
    <w:rsid w:val="00FE04D8"/>
    <w:rsid w:val="00FE0672"/>
    <w:rsid w:val="00FE096C"/>
    <w:rsid w:val="00FE0CA0"/>
    <w:rsid w:val="00FE17E1"/>
    <w:rsid w:val="00FE1AF4"/>
    <w:rsid w:val="00FE2068"/>
    <w:rsid w:val="00FE249E"/>
    <w:rsid w:val="00FE33DC"/>
    <w:rsid w:val="00FE3546"/>
    <w:rsid w:val="00FE3671"/>
    <w:rsid w:val="00FE3C22"/>
    <w:rsid w:val="00FE3EA1"/>
    <w:rsid w:val="00FE4406"/>
    <w:rsid w:val="00FE5085"/>
    <w:rsid w:val="00FE6337"/>
    <w:rsid w:val="00FE669E"/>
    <w:rsid w:val="00FE7948"/>
    <w:rsid w:val="00FE79BD"/>
    <w:rsid w:val="00FE7E78"/>
    <w:rsid w:val="00FE7E83"/>
    <w:rsid w:val="00FF0DB8"/>
    <w:rsid w:val="00FF0F15"/>
    <w:rsid w:val="00FF2823"/>
    <w:rsid w:val="00FF2CEE"/>
    <w:rsid w:val="00FF32D2"/>
    <w:rsid w:val="00FF3D03"/>
    <w:rsid w:val="00FF3DB3"/>
    <w:rsid w:val="00FF3DD9"/>
    <w:rsid w:val="00FF3F01"/>
    <w:rsid w:val="00FF460E"/>
    <w:rsid w:val="00FF4928"/>
    <w:rsid w:val="00FF4ADB"/>
    <w:rsid w:val="00FF52D1"/>
    <w:rsid w:val="00FF580A"/>
    <w:rsid w:val="00FF5D39"/>
    <w:rsid w:val="00FF6B59"/>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C4C603"/>
  <w15:docId w15:val="{67D670ED-B586-47DE-9FCA-30681145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E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semiHidden/>
    <w:unhideWhenUsed/>
    <w:qFormat/>
    <w:rsid w:val="00130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2"/>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character" w:customStyle="1" w:styleId="Heading2Char">
    <w:name w:val="Heading 2 Char"/>
    <w:basedOn w:val="DefaultParagraphFont"/>
    <w:link w:val="Heading2"/>
    <w:uiPriority w:val="9"/>
    <w:semiHidden/>
    <w:rsid w:val="00130F73"/>
    <w:rPr>
      <w:rFonts w:asciiTheme="majorHAnsi" w:eastAsiaTheme="majorEastAsia" w:hAnsiTheme="majorHAnsi" w:cstheme="majorBidi"/>
      <w:color w:val="365F91" w:themeColor="accent1" w:themeShade="BF"/>
      <w:sz w:val="26"/>
      <w:szCs w:val="26"/>
      <w:lang w:eastAsia="en-US"/>
    </w:rPr>
  </w:style>
  <w:style w:type="paragraph" w:customStyle="1" w:styleId="Pavadinimas1">
    <w:name w:val="Pavadinimas1"/>
    <w:rsid w:val="00F0486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04862"/>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TableGrid3">
    <w:name w:val="Table Grid3"/>
    <w:basedOn w:val="TableNormal"/>
    <w:next w:val="TableGrid"/>
    <w:uiPriority w:val="59"/>
    <w:rsid w:val="00D7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2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8813141">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investicijos.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kmin.lt/web/lt/es_parama/2014_2020/kvietimai"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c.europa.eu/regional_policy/lt/policy/cooperation/macro-regional-strategies/baltic-sea/library/"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ec.europa.eu/regional_policy/lt/policy/cooperation/macro-regional-strategies/baltic-sea/library/" TargetMode="External"/><Relationship Id="rId20" Type="http://schemas.openxmlformats.org/officeDocument/2006/relationships/hyperlink" Target="http://www.esinvesticijos.lt/lt/dokumentai/vienos-imones-deklaracijos-pagal-komisijos-reglamenta-es-nr-1407-20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imin.lrv.lt/lt/veiklos-sritys/inovaciju-veiklos-sritis/inovaciju-strategijos-ir-programos"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www.kt.gov.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kmin.lrv.lt/lt/veiklos-sritys/inovaciju-veiklos-sritis/inovaciju-strategijos-ir-programos" TargetMode="External"/><Relationship Id="rId22" Type="http://schemas.openxmlformats.org/officeDocument/2006/relationships/hyperlink" Target="http://www.esinvesticijos.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3238-F5C2-434C-94FF-77C540A376BE}">
  <ds:schemaRefs>
    <ds:schemaRef ds:uri="http://schemas.openxmlformats.org/officeDocument/2006/bibliography"/>
  </ds:schemaRefs>
</ds:datastoreItem>
</file>

<file path=customXml/itemProps2.xml><?xml version="1.0" encoding="utf-8"?>
<ds:datastoreItem xmlns:ds="http://schemas.openxmlformats.org/officeDocument/2006/customXml" ds:itemID="{880861AC-405E-4E99-A343-B5BEEFA26EB3}">
  <ds:schemaRefs>
    <ds:schemaRef ds:uri="http://schemas.openxmlformats.org/officeDocument/2006/bibliography"/>
  </ds:schemaRefs>
</ds:datastoreItem>
</file>

<file path=customXml/itemProps3.xml><?xml version="1.0" encoding="utf-8"?>
<ds:datastoreItem xmlns:ds="http://schemas.openxmlformats.org/officeDocument/2006/customXml" ds:itemID="{B481C90E-DD09-4B1B-81B8-1DD5E8B606E9}">
  <ds:schemaRefs>
    <ds:schemaRef ds:uri="http://schemas.openxmlformats.org/officeDocument/2006/bibliography"/>
  </ds:schemaRefs>
</ds:datastoreItem>
</file>

<file path=customXml/itemProps4.xml><?xml version="1.0" encoding="utf-8"?>
<ds:datastoreItem xmlns:ds="http://schemas.openxmlformats.org/officeDocument/2006/customXml" ds:itemID="{91C02FF7-D15C-4112-A2E1-27A7E5BA2141}">
  <ds:schemaRefs>
    <ds:schemaRef ds:uri="http://schemas.openxmlformats.org/officeDocument/2006/bibliography"/>
  </ds:schemaRefs>
</ds:datastoreItem>
</file>

<file path=customXml/itemProps5.xml><?xml version="1.0" encoding="utf-8"?>
<ds:datastoreItem xmlns:ds="http://schemas.openxmlformats.org/officeDocument/2006/customXml" ds:itemID="{B7B260C5-7EEB-4C0E-9D6C-129E1AF596E6}">
  <ds:schemaRefs>
    <ds:schemaRef ds:uri="http://schemas.openxmlformats.org/officeDocument/2006/bibliography"/>
  </ds:schemaRefs>
</ds:datastoreItem>
</file>

<file path=customXml/itemProps6.xml><?xml version="1.0" encoding="utf-8"?>
<ds:datastoreItem xmlns:ds="http://schemas.openxmlformats.org/officeDocument/2006/customXml" ds:itemID="{9A44F0EC-9F5A-4DFA-8CFC-A3037F29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58221</Words>
  <Characters>33186</Characters>
  <Application>Microsoft Office Word</Application>
  <DocSecurity>0</DocSecurity>
  <Lines>276</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Vezeviciene Inga</cp:lastModifiedBy>
  <cp:revision>3</cp:revision>
  <cp:lastPrinted>2019-10-15T12:17:00Z</cp:lastPrinted>
  <dcterms:created xsi:type="dcterms:W3CDTF">2019-10-18T05:34:00Z</dcterms:created>
  <dcterms:modified xsi:type="dcterms:W3CDTF">2019-10-18T05:35:00Z</dcterms:modified>
</cp:coreProperties>
</file>