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A" w:rsidRDefault="0036662A" w:rsidP="000F61D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:rsidR="0036662A" w:rsidRDefault="0036662A" w:rsidP="000F61D7">
      <w:pPr>
        <w:jc w:val="center"/>
        <w:rPr>
          <w:b/>
          <w:bCs/>
        </w:rPr>
      </w:pPr>
    </w:p>
    <w:p w:rsidR="008608D4" w:rsidRDefault="0036662A" w:rsidP="000F61D7">
      <w:pPr>
        <w:pStyle w:val="Default"/>
        <w:jc w:val="center"/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AA30C9">
        <w:rPr>
          <w:b/>
          <w:bCs/>
        </w:rPr>
        <w:t>1</w:t>
      </w:r>
      <w:r>
        <w:rPr>
          <w:b/>
          <w:bCs/>
        </w:rPr>
        <w:t xml:space="preserve"> PRIORITETO „</w:t>
      </w:r>
      <w:r w:rsidR="00AA30C9">
        <w:rPr>
          <w:b/>
          <w:bCs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8608D4">
        <w:rPr>
          <w:b/>
          <w:bCs/>
        </w:rPr>
        <w:t>01.2.1-MITA-T-851 „INOČEKIAI“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9"/>
        <w:gridCol w:w="360"/>
      </w:tblGrid>
      <w:tr w:rsidR="008608D4" w:rsidTr="008608D4">
        <w:trPr>
          <w:trHeight w:val="107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8608D4" w:rsidRDefault="008608D4" w:rsidP="000F61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0" w:type="dxa"/>
          </w:tcPr>
          <w:p w:rsidR="008608D4" w:rsidRDefault="008608D4">
            <w:pPr>
              <w:spacing w:after="120"/>
              <w:jc w:val="both"/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8608D4" w:rsidRDefault="008608D4" w:rsidP="000F61D7">
      <w:pPr>
        <w:pStyle w:val="Default"/>
      </w:pPr>
    </w:p>
    <w:p w:rsidR="008608D4" w:rsidRDefault="008608D4" w:rsidP="000F61D7">
      <w:pPr>
        <w:pStyle w:val="Default"/>
      </w:pPr>
    </w:p>
    <w:p w:rsidR="0036662A" w:rsidRDefault="008608D4" w:rsidP="0036662A">
      <w:pPr>
        <w:jc w:val="center"/>
        <w:rPr>
          <w:b/>
          <w:bCs/>
        </w:rPr>
      </w:pPr>
      <w:r>
        <w:t xml:space="preserve"> </w:t>
      </w:r>
      <w:r w:rsidR="0036662A">
        <w:rPr>
          <w:b/>
          <w:bCs/>
        </w:rPr>
        <w:t xml:space="preserve"> PROJEKTŲ FINANSAVIMO SĄLYGŲ APRAŠO </w:t>
      </w:r>
      <w:r w:rsidR="00F15C25">
        <w:rPr>
          <w:b/>
          <w:bCs/>
        </w:rPr>
        <w:t xml:space="preserve">KEITIMO </w:t>
      </w:r>
      <w:r w:rsidR="0036662A">
        <w:rPr>
          <w:b/>
          <w:bCs/>
        </w:rPr>
        <w:t>DERINIMAS</w:t>
      </w:r>
    </w:p>
    <w:p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8608D4">
        <w:tc>
          <w:tcPr>
            <w:tcW w:w="6804" w:type="dxa"/>
          </w:tcPr>
          <w:p w:rsidR="0036662A" w:rsidRPr="00DC6A9A" w:rsidRDefault="0036662A" w:rsidP="008608D4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F15C25" w:rsidP="009E5B53">
            <w:pPr>
              <w:rPr>
                <w:szCs w:val="24"/>
              </w:rPr>
            </w:pPr>
            <w:r>
              <w:rPr>
                <w:szCs w:val="24"/>
              </w:rPr>
              <w:t>2019-</w:t>
            </w:r>
            <w:r w:rsidR="009E5B53">
              <w:rPr>
                <w:szCs w:val="24"/>
              </w:rPr>
              <w:t>11-21</w:t>
            </w:r>
          </w:p>
        </w:tc>
      </w:tr>
      <w:tr w:rsidR="0036662A" w:rsidTr="008608D4">
        <w:tc>
          <w:tcPr>
            <w:tcW w:w="6804" w:type="dxa"/>
          </w:tcPr>
          <w:p w:rsidR="0036662A" w:rsidRDefault="0036662A" w:rsidP="008608D4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6563BF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8608D4">
        <w:tc>
          <w:tcPr>
            <w:tcW w:w="6804" w:type="dxa"/>
          </w:tcPr>
          <w:p w:rsidR="0036662A" w:rsidRDefault="0036662A" w:rsidP="008608D4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8608D4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6563BF" w:rsidP="008608D4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8608D4">
        <w:tc>
          <w:tcPr>
            <w:tcW w:w="567" w:type="dxa"/>
          </w:tcPr>
          <w:p w:rsidR="0036662A" w:rsidRPr="00781CA4" w:rsidRDefault="0036662A" w:rsidP="008608D4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8608D4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8608D4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8608D4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8608D4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8608D4"/>
        </w:tc>
        <w:tc>
          <w:tcPr>
            <w:tcW w:w="5386" w:type="dxa"/>
          </w:tcPr>
          <w:p w:rsidR="0036662A" w:rsidRPr="0038099D" w:rsidRDefault="0036662A" w:rsidP="008608D4"/>
        </w:tc>
        <w:tc>
          <w:tcPr>
            <w:tcW w:w="6804" w:type="dxa"/>
          </w:tcPr>
          <w:p w:rsidR="0036662A" w:rsidRPr="0038099D" w:rsidRDefault="0036662A" w:rsidP="008608D4"/>
        </w:tc>
      </w:tr>
      <w:tr w:rsidR="0036662A" w:rsidRPr="00781CA4" w:rsidTr="008608D4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8608D4"/>
        </w:tc>
        <w:tc>
          <w:tcPr>
            <w:tcW w:w="5386" w:type="dxa"/>
          </w:tcPr>
          <w:p w:rsidR="0036662A" w:rsidRPr="0038099D" w:rsidRDefault="0036662A" w:rsidP="008608D4"/>
        </w:tc>
        <w:tc>
          <w:tcPr>
            <w:tcW w:w="6804" w:type="dxa"/>
          </w:tcPr>
          <w:p w:rsidR="0036662A" w:rsidRPr="0038099D" w:rsidRDefault="0036662A" w:rsidP="008608D4"/>
        </w:tc>
      </w:tr>
      <w:tr w:rsidR="0036662A" w:rsidRPr="00C70D14" w:rsidTr="008608D4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8608D4"/>
        </w:tc>
        <w:tc>
          <w:tcPr>
            <w:tcW w:w="5386" w:type="dxa"/>
          </w:tcPr>
          <w:p w:rsidR="0036662A" w:rsidRPr="00C70D14" w:rsidRDefault="0036662A" w:rsidP="008608D4"/>
        </w:tc>
        <w:tc>
          <w:tcPr>
            <w:tcW w:w="6804" w:type="dxa"/>
          </w:tcPr>
          <w:p w:rsidR="0036662A" w:rsidRPr="00C70D14" w:rsidRDefault="0036662A" w:rsidP="008608D4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0F61D7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20D55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563BF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08D4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5B53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Default">
    <w:name w:val="Default"/>
    <w:rsid w:val="008608D4"/>
    <w:pPr>
      <w:autoSpaceDE w:val="0"/>
      <w:autoSpaceDN w:val="0"/>
      <w:adjustRightInd w:val="0"/>
      <w:spacing w:after="0"/>
      <w:jc w:val="left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Viluniene Jurgita</cp:lastModifiedBy>
  <cp:revision>2</cp:revision>
  <dcterms:created xsi:type="dcterms:W3CDTF">2019-12-10T07:47:00Z</dcterms:created>
  <dcterms:modified xsi:type="dcterms:W3CDTF">2019-12-10T07:47:00Z</dcterms:modified>
</cp:coreProperties>
</file>