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D74292" w:rsidRPr="00D74292" w:rsidRDefault="00E27A5E" w:rsidP="0036662A">
      <w:pPr>
        <w:jc w:val="center"/>
        <w:rPr>
          <w:b/>
          <w:bCs/>
        </w:rPr>
      </w:pPr>
      <w:r w:rsidRPr="00D74292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D74292">
        <w:rPr>
          <w:rFonts w:eastAsia="Calibri"/>
          <w:b/>
          <w:bCs/>
          <w:color w:val="000000" w:themeColor="text1"/>
          <w:szCs w:val="24"/>
        </w:rPr>
        <w:t>OCIALINĖS ĮTRAUKTIES DIDINIMAS IR KOVA SU SKURDU</w:t>
      </w:r>
      <w:r w:rsidRPr="00D74292">
        <w:rPr>
          <w:b/>
          <w:bCs/>
        </w:rPr>
        <w:t xml:space="preserve">“  </w:t>
      </w:r>
      <w:r w:rsidR="0058544A" w:rsidRPr="00D74292">
        <w:rPr>
          <w:b/>
          <w:bCs/>
        </w:rPr>
        <w:t xml:space="preserve">ĮGYVENDINIMO </w:t>
      </w:r>
      <w:r w:rsidRPr="00D74292">
        <w:rPr>
          <w:b/>
          <w:bCs/>
        </w:rPr>
        <w:t>PRIEMONĖS NR.</w:t>
      </w:r>
      <w:r w:rsidR="00D74292" w:rsidRPr="00D74292">
        <w:rPr>
          <w:b/>
          <w:bCs/>
        </w:rPr>
        <w:t xml:space="preserve"> </w:t>
      </w:r>
      <w:r w:rsidR="00D74292" w:rsidRPr="00D74292">
        <w:rPr>
          <w:b/>
          <w:bCs/>
          <w:szCs w:val="24"/>
        </w:rPr>
        <w:t>08.1.3-CPVA-V-604 „GREITOSIOS MEDICINOS PAGALBOS IR PACIENTŲ TRANSPORTAVIMO PASLAUGŲ KOKYBĖS IR PRIEINAMUMO GERINIMAS</w:t>
      </w:r>
      <w:r w:rsidR="00D74292" w:rsidRPr="00D74292">
        <w:rPr>
          <w:b/>
          <w:bCs/>
          <w:szCs w:val="24"/>
        </w:rPr>
        <w:t>“</w:t>
      </w:r>
    </w:p>
    <w:p w:rsidR="0036662A" w:rsidRPr="00D74292" w:rsidRDefault="00E27A5E" w:rsidP="0036662A">
      <w:pPr>
        <w:jc w:val="center"/>
        <w:rPr>
          <w:b/>
          <w:bCs/>
        </w:rPr>
      </w:pPr>
      <w:r w:rsidRPr="00D74292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4292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D74292">
              <w:rPr>
                <w:szCs w:val="24"/>
              </w:rPr>
              <w:t>01-17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D74292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D74292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74292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E312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3</cp:revision>
  <dcterms:created xsi:type="dcterms:W3CDTF">2020-01-17T08:31:00Z</dcterms:created>
  <dcterms:modified xsi:type="dcterms:W3CDTF">2020-01-28T09:52:00Z</dcterms:modified>
</cp:coreProperties>
</file>