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483" w:rsidRPr="005329C1" w:rsidRDefault="00263483" w:rsidP="00263483">
      <w:pPr>
        <w:jc w:val="center"/>
        <w:rPr>
          <w:b/>
          <w:lang w:val="lt-LT"/>
        </w:rPr>
      </w:pPr>
      <w:r w:rsidRPr="005329C1">
        <w:rPr>
          <w:b/>
          <w:lang w:val="lt-LT"/>
        </w:rPr>
        <w:t>VILNIAUS</w:t>
      </w:r>
      <w:r w:rsidRPr="005329C1">
        <w:rPr>
          <w:rFonts w:ascii="Arial" w:hAnsi="Arial" w:cs="Arial"/>
          <w:b/>
          <w:i/>
          <w:lang w:val="lt-LT"/>
        </w:rPr>
        <w:t xml:space="preserve"> </w:t>
      </w:r>
      <w:r w:rsidRPr="005329C1">
        <w:rPr>
          <w:b/>
          <w:lang w:val="lt-LT"/>
        </w:rPr>
        <w:t>REGIONO PLĖTROS TARYBOS POSĖDŽIO DARBOTVARKĖ</w:t>
      </w:r>
    </w:p>
    <w:p w:rsidR="00263483" w:rsidRPr="005329C1" w:rsidRDefault="00263483" w:rsidP="00263483">
      <w:pPr>
        <w:keepNext/>
        <w:jc w:val="center"/>
        <w:rPr>
          <w:b/>
          <w:sz w:val="16"/>
          <w:szCs w:val="16"/>
          <w:lang w:val="lt-LT" w:eastAsia="lv-LV"/>
        </w:rPr>
      </w:pPr>
    </w:p>
    <w:p w:rsidR="00263483" w:rsidRPr="005329C1" w:rsidRDefault="005F0B1C" w:rsidP="00263483">
      <w:pPr>
        <w:overflowPunct w:val="0"/>
        <w:jc w:val="center"/>
        <w:rPr>
          <w:lang w:val="lt-LT"/>
        </w:rPr>
      </w:pPr>
      <w:r>
        <w:rPr>
          <w:lang w:val="lt-LT"/>
        </w:rPr>
        <w:t xml:space="preserve">2020 </w:t>
      </w:r>
      <w:r w:rsidR="00263483" w:rsidRPr="005329C1">
        <w:rPr>
          <w:lang w:val="lt-LT"/>
        </w:rPr>
        <w:t>m.</w:t>
      </w:r>
      <w:r w:rsidR="00FA1D5F">
        <w:rPr>
          <w:lang w:val="lt-LT"/>
        </w:rPr>
        <w:t xml:space="preserve"> vasario 20</w:t>
      </w:r>
      <w:r w:rsidR="00263483" w:rsidRPr="005329C1">
        <w:rPr>
          <w:lang w:val="lt-LT"/>
        </w:rPr>
        <w:t xml:space="preserve"> </w:t>
      </w:r>
      <w:r w:rsidR="00263483">
        <w:rPr>
          <w:lang w:val="lt-LT"/>
        </w:rPr>
        <w:t>–</w:t>
      </w:r>
      <w:r w:rsidR="00263483" w:rsidRPr="005329C1">
        <w:rPr>
          <w:lang w:val="lt-LT"/>
        </w:rPr>
        <w:t xml:space="preserve"> </w:t>
      </w:r>
      <w:r w:rsidR="00FA1D5F">
        <w:rPr>
          <w:lang w:val="lt-LT"/>
        </w:rPr>
        <w:t>vasario 26</w:t>
      </w:r>
      <w:r w:rsidR="00263483" w:rsidRPr="005329C1">
        <w:rPr>
          <w:lang w:val="lt-LT"/>
        </w:rPr>
        <w:t xml:space="preserve"> d.</w:t>
      </w:r>
    </w:p>
    <w:p w:rsidR="00362618" w:rsidRDefault="00263483" w:rsidP="00E52F60">
      <w:pPr>
        <w:overflowPunct w:val="0"/>
        <w:jc w:val="center"/>
        <w:rPr>
          <w:lang w:val="lt-LT"/>
        </w:rPr>
      </w:pPr>
      <w:r w:rsidRPr="005329C1">
        <w:rPr>
          <w:lang w:val="lt-LT"/>
        </w:rPr>
        <w:t>Vilnius</w:t>
      </w:r>
    </w:p>
    <w:p w:rsidR="00E52F60" w:rsidRDefault="00E52F60" w:rsidP="00E52F60">
      <w:pPr>
        <w:overflowPunct w:val="0"/>
        <w:jc w:val="center"/>
        <w:rPr>
          <w:lang w:val="lt-LT"/>
        </w:rPr>
      </w:pPr>
    </w:p>
    <w:p w:rsidR="00263483" w:rsidRPr="005329C1" w:rsidRDefault="00263483" w:rsidP="00FD0A89">
      <w:pPr>
        <w:jc w:val="both"/>
        <w:rPr>
          <w:b/>
          <w:sz w:val="16"/>
          <w:szCs w:val="16"/>
          <w:lang w:val="lt-LT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599"/>
        <w:gridCol w:w="7578"/>
      </w:tblGrid>
      <w:tr w:rsidR="00263483" w:rsidRPr="005329C1" w:rsidTr="00F951A8">
        <w:trPr>
          <w:trHeight w:val="524"/>
        </w:trPr>
        <w:tc>
          <w:tcPr>
            <w:tcW w:w="594" w:type="dxa"/>
          </w:tcPr>
          <w:p w:rsidR="00263483" w:rsidRPr="005329C1" w:rsidRDefault="00263483" w:rsidP="00FD0A89">
            <w:pPr>
              <w:spacing w:line="276" w:lineRule="auto"/>
              <w:jc w:val="both"/>
              <w:rPr>
                <w:lang w:val="lt-LT"/>
              </w:rPr>
            </w:pPr>
            <w:r w:rsidRPr="005329C1">
              <w:rPr>
                <w:lang w:val="lt-LT"/>
              </w:rPr>
              <w:t>1.</w:t>
            </w:r>
          </w:p>
        </w:tc>
        <w:tc>
          <w:tcPr>
            <w:tcW w:w="1599" w:type="dxa"/>
          </w:tcPr>
          <w:p w:rsidR="00263483" w:rsidRPr="005329C1" w:rsidRDefault="005F0B1C" w:rsidP="00FD0A89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</w:t>
            </w:r>
            <w:r w:rsidR="00263483">
              <w:rPr>
                <w:lang w:val="lt-LT"/>
              </w:rPr>
              <w:t>-</w:t>
            </w:r>
            <w:r w:rsidR="00A145E7">
              <w:rPr>
                <w:lang w:val="lt-LT"/>
              </w:rPr>
              <w:t xml:space="preserve">02-20 </w:t>
            </w:r>
            <w:r w:rsidR="00263483">
              <w:rPr>
                <w:lang w:val="lt-LT"/>
              </w:rPr>
              <w:t>–</w:t>
            </w:r>
          </w:p>
          <w:p w:rsidR="00263483" w:rsidRPr="005329C1" w:rsidRDefault="005F0B1C" w:rsidP="00FD0A89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</w:t>
            </w:r>
            <w:r w:rsidR="00263483">
              <w:rPr>
                <w:lang w:val="lt-LT"/>
              </w:rPr>
              <w:t>-</w:t>
            </w:r>
            <w:r w:rsidR="00A145E7">
              <w:rPr>
                <w:lang w:val="lt-LT"/>
              </w:rPr>
              <w:t>02</w:t>
            </w:r>
            <w:r w:rsidR="00362618">
              <w:rPr>
                <w:lang w:val="lt-LT"/>
              </w:rPr>
              <w:t>-</w:t>
            </w:r>
            <w:r w:rsidR="00A145E7">
              <w:rPr>
                <w:lang w:val="lt-LT"/>
              </w:rPr>
              <w:t>26</w:t>
            </w:r>
          </w:p>
        </w:tc>
        <w:tc>
          <w:tcPr>
            <w:tcW w:w="7578" w:type="dxa"/>
          </w:tcPr>
          <w:p w:rsidR="00263483" w:rsidRPr="00466892" w:rsidRDefault="00A145E7" w:rsidP="00FD0A89">
            <w:pPr>
              <w:spacing w:line="276" w:lineRule="auto"/>
              <w:jc w:val="both"/>
              <w:rPr>
                <w:rFonts w:eastAsia="Calibri"/>
                <w:lang w:val="lt-LT"/>
              </w:rPr>
            </w:pPr>
            <w:r>
              <w:t>„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Vilniaus</w:t>
            </w:r>
            <w:proofErr w:type="spellEnd"/>
            <w:r>
              <w:t xml:space="preserve"> </w:t>
            </w:r>
            <w:proofErr w:type="spellStart"/>
            <w:r>
              <w:t>regiono</w:t>
            </w:r>
            <w:proofErr w:type="spellEnd"/>
            <w:r>
              <w:t xml:space="preserve"> plėtros </w:t>
            </w:r>
            <w:proofErr w:type="spellStart"/>
            <w:r>
              <w:t>tarybos</w:t>
            </w:r>
            <w:proofErr w:type="spellEnd"/>
            <w:r>
              <w:t xml:space="preserve"> 2016 m. </w:t>
            </w:r>
            <w:proofErr w:type="spellStart"/>
            <w:r>
              <w:t>rugsėjo</w:t>
            </w:r>
            <w:proofErr w:type="spellEnd"/>
            <w:r>
              <w:t xml:space="preserve"> 7 d. </w:t>
            </w:r>
            <w:proofErr w:type="spellStart"/>
            <w:r>
              <w:t>sprendimo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 51/1S-31 „</w:t>
            </w:r>
            <w:proofErr w:type="spellStart"/>
            <w:r>
              <w:t>Dėl</w:t>
            </w:r>
            <w:proofErr w:type="spellEnd"/>
            <w:r>
              <w:t xml:space="preserve"> 2014–2020 m. </w:t>
            </w:r>
            <w:proofErr w:type="spellStart"/>
            <w:r>
              <w:t>Europos</w:t>
            </w:r>
            <w:proofErr w:type="spellEnd"/>
            <w:r>
              <w:t xml:space="preserve"> </w:t>
            </w:r>
            <w:proofErr w:type="spellStart"/>
            <w:r>
              <w:t>Sąjungos</w:t>
            </w:r>
            <w:proofErr w:type="spellEnd"/>
            <w:r>
              <w:t xml:space="preserve"> </w:t>
            </w:r>
            <w:proofErr w:type="spellStart"/>
            <w:r>
              <w:t>fondų</w:t>
            </w:r>
            <w:proofErr w:type="spellEnd"/>
            <w:r>
              <w:t xml:space="preserve"> </w:t>
            </w:r>
            <w:proofErr w:type="spellStart"/>
            <w:r>
              <w:t>investicijų</w:t>
            </w:r>
            <w:proofErr w:type="spellEnd"/>
            <w:r>
              <w:t xml:space="preserve"> </w:t>
            </w:r>
            <w:proofErr w:type="spellStart"/>
            <w:r>
              <w:t>veiksmų</w:t>
            </w:r>
            <w:proofErr w:type="spellEnd"/>
            <w:r>
              <w:t xml:space="preserve"> </w:t>
            </w:r>
            <w:proofErr w:type="spellStart"/>
            <w:r>
              <w:t>programos</w:t>
            </w:r>
            <w:proofErr w:type="spellEnd"/>
            <w:r>
              <w:t xml:space="preserve"> 7 </w:t>
            </w:r>
            <w:proofErr w:type="spellStart"/>
            <w:r>
              <w:t>prioriteto</w:t>
            </w:r>
            <w:proofErr w:type="spellEnd"/>
            <w:r>
              <w:t xml:space="preserve"> „</w:t>
            </w:r>
            <w:proofErr w:type="spellStart"/>
            <w:r>
              <w:t>Kokybiško</w:t>
            </w:r>
            <w:proofErr w:type="spellEnd"/>
            <w:r>
              <w:t xml:space="preserve"> </w:t>
            </w:r>
            <w:proofErr w:type="spellStart"/>
            <w:r>
              <w:t>užimtumo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dalyvavimo</w:t>
            </w:r>
            <w:proofErr w:type="spellEnd"/>
            <w:r>
              <w:t xml:space="preserve"> </w:t>
            </w:r>
            <w:proofErr w:type="spellStart"/>
            <w:r>
              <w:t>darbo</w:t>
            </w:r>
            <w:proofErr w:type="spellEnd"/>
            <w:r>
              <w:t xml:space="preserve"> </w:t>
            </w:r>
            <w:proofErr w:type="spellStart"/>
            <w:r>
              <w:t>rinkoje</w:t>
            </w:r>
            <w:proofErr w:type="spellEnd"/>
            <w:r>
              <w:t xml:space="preserve"> </w:t>
            </w:r>
            <w:proofErr w:type="spellStart"/>
            <w:r>
              <w:t>skatinimas</w:t>
            </w:r>
            <w:proofErr w:type="spellEnd"/>
            <w:r>
              <w:t xml:space="preserve">“ </w:t>
            </w:r>
            <w:proofErr w:type="spellStart"/>
            <w:r>
              <w:t>priemonės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 07.1.1-CPVA-R-904 „</w:t>
            </w:r>
            <w:proofErr w:type="spellStart"/>
            <w:r>
              <w:t>Didžiųjų</w:t>
            </w:r>
            <w:proofErr w:type="spellEnd"/>
            <w:r>
              <w:t xml:space="preserve"> </w:t>
            </w:r>
            <w:proofErr w:type="spellStart"/>
            <w:r>
              <w:t>miestų</w:t>
            </w:r>
            <w:proofErr w:type="spellEnd"/>
            <w:r>
              <w:t xml:space="preserve"> </w:t>
            </w:r>
            <w:proofErr w:type="spellStart"/>
            <w:r>
              <w:t>kompleksinė</w:t>
            </w:r>
            <w:proofErr w:type="spellEnd"/>
            <w:r>
              <w:t xml:space="preserve"> </w:t>
            </w:r>
            <w:proofErr w:type="spellStart"/>
            <w:r>
              <w:t>plėtra</w:t>
            </w:r>
            <w:proofErr w:type="spellEnd"/>
            <w:r>
              <w:t xml:space="preserve">”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Europos</w:t>
            </w:r>
            <w:proofErr w:type="spellEnd"/>
            <w:r>
              <w:t xml:space="preserve"> </w:t>
            </w:r>
            <w:proofErr w:type="spellStart"/>
            <w:r>
              <w:t>Sąjungos</w:t>
            </w:r>
            <w:proofErr w:type="spellEnd"/>
            <w:r>
              <w:t xml:space="preserve"> </w:t>
            </w:r>
            <w:proofErr w:type="spellStart"/>
            <w:r>
              <w:t>struktūrinių</w:t>
            </w:r>
            <w:proofErr w:type="spellEnd"/>
            <w:r>
              <w:t xml:space="preserve"> </w:t>
            </w:r>
            <w:proofErr w:type="spellStart"/>
            <w:r>
              <w:t>fondų</w:t>
            </w:r>
            <w:proofErr w:type="spellEnd"/>
            <w:r>
              <w:t xml:space="preserve"> </w:t>
            </w:r>
            <w:proofErr w:type="spellStart"/>
            <w:r>
              <w:t>lėšų</w:t>
            </w:r>
            <w:proofErr w:type="spellEnd"/>
            <w:r>
              <w:t xml:space="preserve"> </w:t>
            </w:r>
            <w:proofErr w:type="spellStart"/>
            <w:r>
              <w:t>siūlomų</w:t>
            </w:r>
            <w:proofErr w:type="spellEnd"/>
            <w:r>
              <w:t xml:space="preserve"> </w:t>
            </w:r>
            <w:proofErr w:type="spellStart"/>
            <w:r>
              <w:t>bendrai</w:t>
            </w:r>
            <w:proofErr w:type="spellEnd"/>
            <w:r>
              <w:t xml:space="preserve"> </w:t>
            </w:r>
            <w:proofErr w:type="spellStart"/>
            <w:r>
              <w:t>finansuoti</w:t>
            </w:r>
            <w:proofErr w:type="spellEnd"/>
            <w:r>
              <w:t xml:space="preserve"> </w:t>
            </w:r>
            <w:proofErr w:type="spellStart"/>
            <w:r>
              <w:t>Vilniaus</w:t>
            </w:r>
            <w:proofErr w:type="spellEnd"/>
            <w:r>
              <w:t xml:space="preserve"> </w:t>
            </w:r>
            <w:proofErr w:type="spellStart"/>
            <w:r>
              <w:t>regiono</w:t>
            </w:r>
            <w:proofErr w:type="spellEnd"/>
            <w:r>
              <w:t xml:space="preserve"> </w:t>
            </w:r>
            <w:proofErr w:type="spellStart"/>
            <w:r>
              <w:t>projektų</w:t>
            </w:r>
            <w:proofErr w:type="spellEnd"/>
            <w:r>
              <w:t xml:space="preserve"> </w:t>
            </w:r>
            <w:proofErr w:type="spellStart"/>
            <w:r>
              <w:t>sąrašo</w:t>
            </w:r>
            <w:proofErr w:type="spellEnd"/>
            <w:r>
              <w:t xml:space="preserve"> </w:t>
            </w:r>
            <w:proofErr w:type="spellStart"/>
            <w:r>
              <w:t>patvirtinimo</w:t>
            </w:r>
            <w:proofErr w:type="spellEnd"/>
            <w:r>
              <w:t xml:space="preserve">“ </w:t>
            </w:r>
            <w:proofErr w:type="spellStart"/>
            <w:r>
              <w:t>pakeitimo</w:t>
            </w:r>
            <w:proofErr w:type="spellEnd"/>
            <w:r>
              <w:t>“.</w:t>
            </w:r>
          </w:p>
        </w:tc>
      </w:tr>
      <w:tr w:rsidR="00292DB2" w:rsidRPr="005329C1" w:rsidTr="00F951A8">
        <w:trPr>
          <w:trHeight w:val="524"/>
        </w:trPr>
        <w:tc>
          <w:tcPr>
            <w:tcW w:w="594" w:type="dxa"/>
          </w:tcPr>
          <w:p w:rsidR="00292DB2" w:rsidRPr="005329C1" w:rsidRDefault="00292DB2" w:rsidP="00FD0A89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1599" w:type="dxa"/>
          </w:tcPr>
          <w:p w:rsidR="003C65CE" w:rsidRPr="005329C1" w:rsidRDefault="00A145E7" w:rsidP="00FD0A89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2020-02-20</w:t>
            </w:r>
            <w:r w:rsidR="003C65CE" w:rsidRPr="005329C1">
              <w:rPr>
                <w:lang w:val="lt-LT"/>
              </w:rPr>
              <w:t xml:space="preserve"> </w:t>
            </w:r>
            <w:r w:rsidR="003C65CE">
              <w:rPr>
                <w:lang w:val="lt-LT"/>
              </w:rPr>
              <w:t>–</w:t>
            </w:r>
          </w:p>
          <w:p w:rsidR="00292DB2" w:rsidRDefault="00A145E7" w:rsidP="00313F1B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2020-02-26</w:t>
            </w:r>
          </w:p>
        </w:tc>
        <w:tc>
          <w:tcPr>
            <w:tcW w:w="7578" w:type="dxa"/>
          </w:tcPr>
          <w:p w:rsidR="00292DB2" w:rsidRPr="00A145E7" w:rsidRDefault="00A145E7" w:rsidP="00A145E7">
            <w:pPr>
              <w:jc w:val="both"/>
              <w:rPr>
                <w:sz w:val="22"/>
                <w:szCs w:val="22"/>
                <w:lang w:val="lt-LT" w:eastAsia="en-US"/>
              </w:rPr>
            </w:pPr>
            <w:r>
              <w:rPr>
                <w:color w:val="000000"/>
              </w:rPr>
              <w:t>„</w:t>
            </w:r>
            <w:proofErr w:type="spellStart"/>
            <w:r>
              <w:rPr>
                <w:color w:val="000000"/>
              </w:rPr>
              <w:t>Dėl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Vilniaus</w:t>
            </w:r>
            <w:proofErr w:type="spellEnd"/>
            <w:r>
              <w:t xml:space="preserve"> </w:t>
            </w:r>
            <w:proofErr w:type="spellStart"/>
            <w:r>
              <w:t>regiono</w:t>
            </w:r>
            <w:proofErr w:type="spellEnd"/>
            <w:r>
              <w:t xml:space="preserve"> plėtros </w:t>
            </w:r>
            <w:proofErr w:type="spellStart"/>
            <w:r>
              <w:t>tarybos</w:t>
            </w:r>
            <w:proofErr w:type="spellEnd"/>
            <w:r>
              <w:t xml:space="preserve"> 2017 m. </w:t>
            </w:r>
            <w:proofErr w:type="spellStart"/>
            <w:r>
              <w:t>spalio</w:t>
            </w:r>
            <w:proofErr w:type="spellEnd"/>
            <w:r>
              <w:t xml:space="preserve"> 6 d. </w:t>
            </w:r>
            <w:proofErr w:type="spellStart"/>
            <w:r>
              <w:t>sprendimo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 51/1S-71 „</w:t>
            </w:r>
            <w:proofErr w:type="spellStart"/>
            <w:r>
              <w:t>Dėl</w:t>
            </w:r>
            <w:proofErr w:type="spellEnd"/>
            <w:r>
              <w:t xml:space="preserve"> 2014–2020 </w:t>
            </w:r>
            <w:proofErr w:type="spellStart"/>
            <w:r>
              <w:t>metų</w:t>
            </w:r>
            <w:proofErr w:type="spellEnd"/>
            <w:r>
              <w:t xml:space="preserve"> </w:t>
            </w:r>
            <w:proofErr w:type="spellStart"/>
            <w:r>
              <w:t>Europos</w:t>
            </w:r>
            <w:proofErr w:type="spellEnd"/>
            <w:r>
              <w:t xml:space="preserve"> </w:t>
            </w:r>
            <w:proofErr w:type="spellStart"/>
            <w:r>
              <w:t>Sąjungos</w:t>
            </w:r>
            <w:proofErr w:type="spellEnd"/>
            <w:r>
              <w:t xml:space="preserve"> </w:t>
            </w:r>
            <w:proofErr w:type="spellStart"/>
            <w:r>
              <w:t>fondų</w:t>
            </w:r>
            <w:proofErr w:type="spellEnd"/>
            <w:r>
              <w:t xml:space="preserve"> </w:t>
            </w:r>
            <w:proofErr w:type="spellStart"/>
            <w:r>
              <w:t>investicijų</w:t>
            </w:r>
            <w:proofErr w:type="spellEnd"/>
            <w:r>
              <w:t xml:space="preserve"> </w:t>
            </w:r>
            <w:proofErr w:type="spellStart"/>
            <w:r>
              <w:t>veiksmų</w:t>
            </w:r>
            <w:proofErr w:type="spellEnd"/>
            <w:r>
              <w:t xml:space="preserve"> </w:t>
            </w:r>
            <w:proofErr w:type="spellStart"/>
            <w:r>
              <w:t>programos</w:t>
            </w:r>
            <w:proofErr w:type="spellEnd"/>
            <w:r>
              <w:t xml:space="preserve"> 10 </w:t>
            </w:r>
            <w:proofErr w:type="spellStart"/>
            <w:r>
              <w:t>prioriteto</w:t>
            </w:r>
            <w:proofErr w:type="spellEnd"/>
            <w:r>
              <w:t xml:space="preserve"> „</w:t>
            </w:r>
            <w:proofErr w:type="spellStart"/>
            <w:r>
              <w:t>Visuomenės</w:t>
            </w:r>
            <w:proofErr w:type="spellEnd"/>
            <w:r>
              <w:t xml:space="preserve"> </w:t>
            </w:r>
            <w:proofErr w:type="spellStart"/>
            <w:r>
              <w:t>poreikius</w:t>
            </w:r>
            <w:proofErr w:type="spellEnd"/>
            <w:r>
              <w:t xml:space="preserve"> </w:t>
            </w:r>
            <w:proofErr w:type="spellStart"/>
            <w:r>
              <w:t>atitinkantis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pažangus</w:t>
            </w:r>
            <w:proofErr w:type="spellEnd"/>
            <w:r>
              <w:t xml:space="preserve"> </w:t>
            </w:r>
            <w:proofErr w:type="spellStart"/>
            <w:r>
              <w:t>viešasis</w:t>
            </w:r>
            <w:proofErr w:type="spellEnd"/>
            <w:r>
              <w:t xml:space="preserve"> </w:t>
            </w:r>
            <w:proofErr w:type="spellStart"/>
            <w:r>
              <w:t>valdymas</w:t>
            </w:r>
            <w:proofErr w:type="spellEnd"/>
            <w:r>
              <w:t xml:space="preserve">“ </w:t>
            </w:r>
            <w:proofErr w:type="spellStart"/>
            <w:r>
              <w:t>Nr</w:t>
            </w:r>
            <w:proofErr w:type="spellEnd"/>
            <w:r>
              <w:t xml:space="preserve">. 10.1.3-ESFA-R-920 </w:t>
            </w:r>
            <w:proofErr w:type="spellStart"/>
            <w:r>
              <w:t>priemonės</w:t>
            </w:r>
            <w:proofErr w:type="spellEnd"/>
            <w:r>
              <w:t xml:space="preserve"> „</w:t>
            </w:r>
            <w:proofErr w:type="spellStart"/>
            <w:r>
              <w:t>Paslaugų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asmenų</w:t>
            </w:r>
            <w:proofErr w:type="spellEnd"/>
            <w:r>
              <w:t xml:space="preserve"> </w:t>
            </w:r>
            <w:proofErr w:type="spellStart"/>
            <w:r>
              <w:t>aptarnavimo</w:t>
            </w:r>
            <w:proofErr w:type="spellEnd"/>
            <w:r>
              <w:t xml:space="preserve"> </w:t>
            </w:r>
            <w:proofErr w:type="spellStart"/>
            <w:r>
              <w:t>kokybės</w:t>
            </w:r>
            <w:proofErr w:type="spellEnd"/>
            <w:r>
              <w:t xml:space="preserve"> </w:t>
            </w:r>
            <w:proofErr w:type="spellStart"/>
            <w:r>
              <w:t>gerinimas</w:t>
            </w:r>
            <w:proofErr w:type="spellEnd"/>
            <w:r>
              <w:t xml:space="preserve"> </w:t>
            </w:r>
            <w:proofErr w:type="spellStart"/>
            <w:r>
              <w:t>savivaldybėse</w:t>
            </w:r>
            <w:proofErr w:type="spellEnd"/>
            <w:r>
              <w:t xml:space="preserve">“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Europos</w:t>
            </w:r>
            <w:proofErr w:type="spellEnd"/>
            <w:r>
              <w:t xml:space="preserve"> </w:t>
            </w:r>
            <w:proofErr w:type="spellStart"/>
            <w:r>
              <w:t>sąjungos</w:t>
            </w:r>
            <w:proofErr w:type="spellEnd"/>
            <w:r>
              <w:t xml:space="preserve"> </w:t>
            </w:r>
            <w:proofErr w:type="spellStart"/>
            <w:r>
              <w:t>struktūrinių</w:t>
            </w:r>
            <w:proofErr w:type="spellEnd"/>
            <w:r>
              <w:t xml:space="preserve"> </w:t>
            </w:r>
            <w:proofErr w:type="spellStart"/>
            <w:r>
              <w:t>fondų</w:t>
            </w:r>
            <w:proofErr w:type="spellEnd"/>
            <w:r>
              <w:t xml:space="preserve"> </w:t>
            </w:r>
            <w:proofErr w:type="spellStart"/>
            <w:r>
              <w:t>lėšų</w:t>
            </w:r>
            <w:proofErr w:type="spellEnd"/>
            <w:r>
              <w:t xml:space="preserve"> </w:t>
            </w:r>
            <w:proofErr w:type="spellStart"/>
            <w:r>
              <w:t>siūlomų</w:t>
            </w:r>
            <w:proofErr w:type="spellEnd"/>
            <w:r>
              <w:t xml:space="preserve"> </w:t>
            </w:r>
            <w:proofErr w:type="spellStart"/>
            <w:r>
              <w:t>bendrai</w:t>
            </w:r>
            <w:proofErr w:type="spellEnd"/>
            <w:r>
              <w:t xml:space="preserve"> </w:t>
            </w:r>
            <w:proofErr w:type="spellStart"/>
            <w:r>
              <w:t>finansuoti</w:t>
            </w:r>
            <w:proofErr w:type="spellEnd"/>
            <w:r>
              <w:t xml:space="preserve"> </w:t>
            </w:r>
            <w:proofErr w:type="spellStart"/>
            <w:r>
              <w:t>Vilniaus</w:t>
            </w:r>
            <w:proofErr w:type="spellEnd"/>
            <w:r>
              <w:t xml:space="preserve"> </w:t>
            </w:r>
            <w:proofErr w:type="spellStart"/>
            <w:r>
              <w:t>regiono</w:t>
            </w:r>
            <w:proofErr w:type="spellEnd"/>
            <w:r>
              <w:t xml:space="preserve"> </w:t>
            </w:r>
            <w:proofErr w:type="spellStart"/>
            <w:r>
              <w:t>projektų</w:t>
            </w:r>
            <w:proofErr w:type="spellEnd"/>
            <w:r>
              <w:t xml:space="preserve"> </w:t>
            </w:r>
            <w:proofErr w:type="spellStart"/>
            <w:r>
              <w:t>sąrašo</w:t>
            </w:r>
            <w:proofErr w:type="spellEnd"/>
            <w:r>
              <w:t xml:space="preserve"> </w:t>
            </w:r>
            <w:proofErr w:type="spellStart"/>
            <w:r>
              <w:t>patvirtinimo</w:t>
            </w:r>
            <w:proofErr w:type="spellEnd"/>
            <w:r>
              <w:t xml:space="preserve">“ </w:t>
            </w:r>
            <w:proofErr w:type="spellStart"/>
            <w:r>
              <w:t>pakeitimo</w:t>
            </w:r>
            <w:proofErr w:type="spellEnd"/>
            <w:r>
              <w:t>“.</w:t>
            </w:r>
          </w:p>
        </w:tc>
      </w:tr>
      <w:tr w:rsidR="00A145E7" w:rsidRPr="005329C1" w:rsidTr="00F951A8">
        <w:trPr>
          <w:trHeight w:val="524"/>
        </w:trPr>
        <w:tc>
          <w:tcPr>
            <w:tcW w:w="594" w:type="dxa"/>
          </w:tcPr>
          <w:p w:rsidR="00A145E7" w:rsidRDefault="00A145E7" w:rsidP="00FD0A89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599" w:type="dxa"/>
          </w:tcPr>
          <w:p w:rsidR="00A145E7" w:rsidRPr="005329C1" w:rsidRDefault="00A145E7" w:rsidP="00A145E7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2020-02-20 –</w:t>
            </w:r>
          </w:p>
          <w:p w:rsidR="00A145E7" w:rsidRDefault="00A145E7" w:rsidP="00A145E7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2020-02-26</w:t>
            </w:r>
          </w:p>
        </w:tc>
        <w:tc>
          <w:tcPr>
            <w:tcW w:w="7578" w:type="dxa"/>
          </w:tcPr>
          <w:p w:rsidR="00A145E7" w:rsidRPr="00E52F60" w:rsidRDefault="00A145E7" w:rsidP="00FD0A89">
            <w:pPr>
              <w:jc w:val="both"/>
              <w:rPr>
                <w:lang w:val="lt-LT"/>
              </w:rPr>
            </w:pPr>
            <w:r w:rsidRPr="00E52F60">
              <w:rPr>
                <w:lang w:val="lt-LT"/>
              </w:rPr>
              <w:t>„</w:t>
            </w:r>
            <w:r>
              <w:rPr>
                <w:lang w:val="lt-LT"/>
              </w:rPr>
              <w:t>Dėl V</w:t>
            </w:r>
            <w:r w:rsidRPr="00E52F60">
              <w:rPr>
                <w:lang w:val="lt-LT"/>
              </w:rPr>
              <w:t>ilniaus r</w:t>
            </w:r>
            <w:r>
              <w:rPr>
                <w:lang w:val="lt-LT"/>
              </w:rPr>
              <w:t>egiono plėtros tarybos 2016 m. lapkričio 28 d. sprendimo Nr. 51/1S-44 „Dėl Lietuvos R</w:t>
            </w:r>
            <w:r w:rsidRPr="00E52F60">
              <w:rPr>
                <w:lang w:val="lt-LT"/>
              </w:rPr>
              <w:t>espublikos susisiekimo ministerijos 2014–</w:t>
            </w:r>
            <w:r>
              <w:rPr>
                <w:lang w:val="lt-LT"/>
              </w:rPr>
              <w:t>2020 metų Europos S</w:t>
            </w:r>
            <w:r w:rsidRPr="00E52F60">
              <w:rPr>
                <w:lang w:val="lt-LT"/>
              </w:rPr>
              <w:t>ąjungos fondų investicijų ve</w:t>
            </w:r>
            <w:r>
              <w:rPr>
                <w:lang w:val="lt-LT"/>
              </w:rPr>
              <w:t>iksmų programos 6 prioriteto „D</w:t>
            </w:r>
            <w:r w:rsidRPr="00E52F60">
              <w:rPr>
                <w:lang w:val="lt-LT"/>
              </w:rPr>
              <w:t>arnaus transporto ir pagrindinių tinklų infrastruktūros plėtra“</w:t>
            </w:r>
            <w:r>
              <w:rPr>
                <w:lang w:val="lt-LT"/>
              </w:rPr>
              <w:t xml:space="preserve"> 06.2.1-TID-R-511 priemonės „Vietinių kelių vystymas“ iš E</w:t>
            </w:r>
            <w:r w:rsidRPr="00E52F60">
              <w:rPr>
                <w:lang w:val="lt-LT"/>
              </w:rPr>
              <w:t>uropos sąjungos struktūrinių fondų l</w:t>
            </w:r>
            <w:r>
              <w:rPr>
                <w:lang w:val="lt-LT"/>
              </w:rPr>
              <w:t>ėšų siūlomų bendrai finansuoti V</w:t>
            </w:r>
            <w:r w:rsidRPr="00E52F60">
              <w:rPr>
                <w:lang w:val="lt-LT"/>
              </w:rPr>
              <w:t xml:space="preserve">ilniaus regiono projektų sąrašo </w:t>
            </w:r>
            <w:bookmarkStart w:id="0" w:name="_GoBack"/>
            <w:r>
              <w:rPr>
                <w:lang w:val="lt-LT"/>
              </w:rPr>
              <w:t xml:space="preserve"> </w:t>
            </w:r>
            <w:bookmarkEnd w:id="0"/>
            <w:r w:rsidRPr="00E52F60">
              <w:rPr>
                <w:lang w:val="lt-LT"/>
              </w:rPr>
              <w:t>patvirtinimo“ pakeitimo</w:t>
            </w:r>
            <w:r w:rsidR="002C43BD">
              <w:t>“</w:t>
            </w:r>
            <w:r w:rsidRPr="00E52F60">
              <w:rPr>
                <w:lang w:val="lt-LT"/>
              </w:rPr>
              <w:t>.</w:t>
            </w:r>
          </w:p>
        </w:tc>
      </w:tr>
      <w:tr w:rsidR="00A145E7" w:rsidRPr="005329C1" w:rsidTr="00F951A8">
        <w:trPr>
          <w:trHeight w:val="524"/>
        </w:trPr>
        <w:tc>
          <w:tcPr>
            <w:tcW w:w="594" w:type="dxa"/>
          </w:tcPr>
          <w:p w:rsidR="00A145E7" w:rsidRDefault="00A145E7" w:rsidP="00FD0A89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599" w:type="dxa"/>
          </w:tcPr>
          <w:p w:rsidR="00A145E7" w:rsidRPr="005329C1" w:rsidRDefault="00A145E7" w:rsidP="00A145E7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2020-02-20 –</w:t>
            </w:r>
          </w:p>
          <w:p w:rsidR="00A145E7" w:rsidRDefault="00A145E7" w:rsidP="00A145E7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2020-02-26</w:t>
            </w:r>
          </w:p>
        </w:tc>
        <w:tc>
          <w:tcPr>
            <w:tcW w:w="7578" w:type="dxa"/>
          </w:tcPr>
          <w:p w:rsidR="00A145E7" w:rsidRPr="00E52F60" w:rsidRDefault="00A145E7" w:rsidP="00FD0A89">
            <w:pPr>
              <w:jc w:val="both"/>
              <w:rPr>
                <w:lang w:val="lt-LT"/>
              </w:rPr>
            </w:pPr>
            <w:r w:rsidRPr="00E52F60">
              <w:rPr>
                <w:lang w:val="lt-LT"/>
              </w:rPr>
              <w:t>„</w:t>
            </w:r>
            <w:r>
              <w:rPr>
                <w:lang w:val="lt-LT"/>
              </w:rPr>
              <w:t>Dėl V</w:t>
            </w:r>
            <w:r w:rsidRPr="00E52F60">
              <w:rPr>
                <w:lang w:val="lt-LT"/>
              </w:rPr>
              <w:t>ilniaus r</w:t>
            </w:r>
            <w:r>
              <w:rPr>
                <w:lang w:val="lt-LT"/>
              </w:rPr>
              <w:t>egiono plėtros tarybos 2016 m. gruodžio 20 d. sprendimo Nr. 51/1S-50 „Dėl Lietuvos R</w:t>
            </w:r>
            <w:r w:rsidRPr="00E52F60">
              <w:rPr>
                <w:lang w:val="lt-LT"/>
              </w:rPr>
              <w:t>espublikos susisiekimo ministerijos 2014–</w:t>
            </w:r>
            <w:r>
              <w:rPr>
                <w:lang w:val="lt-LT"/>
              </w:rPr>
              <w:t>2020 metų Europos S</w:t>
            </w:r>
            <w:r w:rsidRPr="00E52F60">
              <w:rPr>
                <w:lang w:val="lt-LT"/>
              </w:rPr>
              <w:t>ąjungos fondų investicijų ve</w:t>
            </w:r>
            <w:r w:rsidR="008A0D48">
              <w:rPr>
                <w:lang w:val="lt-LT"/>
              </w:rPr>
              <w:t>iksmų programos 4 prioriteto „</w:t>
            </w:r>
            <w:proofErr w:type="spellStart"/>
            <w:r w:rsidR="008A0D48">
              <w:t>Energijos</w:t>
            </w:r>
            <w:proofErr w:type="spellEnd"/>
            <w:r w:rsidR="008A0D48">
              <w:t xml:space="preserve"> </w:t>
            </w:r>
            <w:proofErr w:type="spellStart"/>
            <w:r w:rsidR="008A0D48">
              <w:t>efektyvumo</w:t>
            </w:r>
            <w:proofErr w:type="spellEnd"/>
            <w:r w:rsidR="008A0D48">
              <w:t xml:space="preserve"> </w:t>
            </w:r>
            <w:proofErr w:type="spellStart"/>
            <w:r w:rsidR="008A0D48">
              <w:t>ir</w:t>
            </w:r>
            <w:proofErr w:type="spellEnd"/>
            <w:r w:rsidR="008A0D48">
              <w:t xml:space="preserve"> </w:t>
            </w:r>
            <w:proofErr w:type="spellStart"/>
            <w:r w:rsidR="008A0D48">
              <w:t>atsinaujinančių</w:t>
            </w:r>
            <w:proofErr w:type="spellEnd"/>
            <w:r w:rsidR="008A0D48">
              <w:t xml:space="preserve"> </w:t>
            </w:r>
            <w:proofErr w:type="spellStart"/>
            <w:r w:rsidR="008A0D48">
              <w:t>išteklių</w:t>
            </w:r>
            <w:proofErr w:type="spellEnd"/>
            <w:r w:rsidR="008A0D48">
              <w:t xml:space="preserve"> </w:t>
            </w:r>
            <w:proofErr w:type="spellStart"/>
            <w:r w:rsidR="008A0D48">
              <w:t>energijos</w:t>
            </w:r>
            <w:proofErr w:type="spellEnd"/>
            <w:r w:rsidR="008A0D48">
              <w:t xml:space="preserve"> </w:t>
            </w:r>
            <w:proofErr w:type="spellStart"/>
            <w:r w:rsidR="008A0D48">
              <w:t>gamybos</w:t>
            </w:r>
            <w:proofErr w:type="spellEnd"/>
            <w:r w:rsidR="008A0D48">
              <w:t xml:space="preserve"> </w:t>
            </w:r>
            <w:proofErr w:type="spellStart"/>
            <w:r w:rsidR="008A0D48">
              <w:t>ir</w:t>
            </w:r>
            <w:proofErr w:type="spellEnd"/>
            <w:r w:rsidR="008A0D48">
              <w:t xml:space="preserve"> </w:t>
            </w:r>
            <w:proofErr w:type="spellStart"/>
            <w:r w:rsidR="008A0D48">
              <w:t>naudojimo</w:t>
            </w:r>
            <w:proofErr w:type="spellEnd"/>
            <w:r w:rsidR="008A0D48">
              <w:t xml:space="preserve"> </w:t>
            </w:r>
            <w:proofErr w:type="spellStart"/>
            <w:r w:rsidR="008A0D48">
              <w:t>skatinimas</w:t>
            </w:r>
            <w:proofErr w:type="spellEnd"/>
            <w:r w:rsidRPr="00E52F60">
              <w:rPr>
                <w:lang w:val="lt-LT"/>
              </w:rPr>
              <w:t>“</w:t>
            </w:r>
            <w:r w:rsidR="008A0D48">
              <w:rPr>
                <w:lang w:val="lt-LT"/>
              </w:rPr>
              <w:t xml:space="preserve"> 04.5.1-TID-R-516</w:t>
            </w:r>
            <w:r>
              <w:rPr>
                <w:lang w:val="lt-LT"/>
              </w:rPr>
              <w:t xml:space="preserve"> pr</w:t>
            </w:r>
            <w:r w:rsidR="008A0D48">
              <w:rPr>
                <w:lang w:val="lt-LT"/>
              </w:rPr>
              <w:t>iemonės „</w:t>
            </w:r>
            <w:proofErr w:type="spellStart"/>
            <w:r w:rsidR="008A0D48">
              <w:t>Pėsčiųjų</w:t>
            </w:r>
            <w:proofErr w:type="spellEnd"/>
            <w:r w:rsidR="008A0D48">
              <w:t xml:space="preserve"> </w:t>
            </w:r>
            <w:proofErr w:type="spellStart"/>
            <w:r w:rsidR="008A0D48">
              <w:t>ir</w:t>
            </w:r>
            <w:proofErr w:type="spellEnd"/>
            <w:r w:rsidR="008A0D48">
              <w:t xml:space="preserve"> </w:t>
            </w:r>
            <w:proofErr w:type="spellStart"/>
            <w:r w:rsidR="008A0D48">
              <w:t>dviračių</w:t>
            </w:r>
            <w:proofErr w:type="spellEnd"/>
            <w:r w:rsidR="008A0D48">
              <w:t xml:space="preserve"> </w:t>
            </w:r>
            <w:proofErr w:type="spellStart"/>
            <w:r w:rsidR="008A0D48">
              <w:t>takų</w:t>
            </w:r>
            <w:proofErr w:type="spellEnd"/>
            <w:r w:rsidR="008A0D48">
              <w:t xml:space="preserve"> </w:t>
            </w:r>
            <w:proofErr w:type="spellStart"/>
            <w:r w:rsidR="008A0D48">
              <w:t>rekonstrukcija</w:t>
            </w:r>
            <w:proofErr w:type="spellEnd"/>
            <w:r w:rsidR="008A0D48">
              <w:t xml:space="preserve"> </w:t>
            </w:r>
            <w:proofErr w:type="spellStart"/>
            <w:r w:rsidR="008A0D48">
              <w:t>ir</w:t>
            </w:r>
            <w:proofErr w:type="spellEnd"/>
            <w:r w:rsidR="008A0D48">
              <w:t xml:space="preserve"> </w:t>
            </w:r>
            <w:proofErr w:type="spellStart"/>
            <w:r w:rsidR="008A0D48">
              <w:t>plėtra</w:t>
            </w:r>
            <w:proofErr w:type="spellEnd"/>
            <w:r>
              <w:rPr>
                <w:lang w:val="lt-LT"/>
              </w:rPr>
              <w:t>“ iš E</w:t>
            </w:r>
            <w:r w:rsidRPr="00E52F60">
              <w:rPr>
                <w:lang w:val="lt-LT"/>
              </w:rPr>
              <w:t>uropos sąjungos struktūrinių fondų l</w:t>
            </w:r>
            <w:r>
              <w:rPr>
                <w:lang w:val="lt-LT"/>
              </w:rPr>
              <w:t>ėšų siūlomų bendrai finansuoti V</w:t>
            </w:r>
            <w:r w:rsidRPr="00E52F60">
              <w:rPr>
                <w:lang w:val="lt-LT"/>
              </w:rPr>
              <w:t>ilniaus regiono projektų sąrašo patvirtinimo“ pakeitimo</w:t>
            </w:r>
            <w:r w:rsidR="002C43BD">
              <w:t>“</w:t>
            </w:r>
            <w:r w:rsidRPr="00E52F60">
              <w:rPr>
                <w:lang w:val="lt-LT"/>
              </w:rPr>
              <w:t>.</w:t>
            </w:r>
          </w:p>
        </w:tc>
      </w:tr>
      <w:tr w:rsidR="00A145E7" w:rsidRPr="005329C1" w:rsidTr="00F951A8">
        <w:trPr>
          <w:trHeight w:val="524"/>
        </w:trPr>
        <w:tc>
          <w:tcPr>
            <w:tcW w:w="594" w:type="dxa"/>
          </w:tcPr>
          <w:p w:rsidR="00A145E7" w:rsidRDefault="00A145E7" w:rsidP="00FD0A89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599" w:type="dxa"/>
          </w:tcPr>
          <w:p w:rsidR="00A145E7" w:rsidRPr="005329C1" w:rsidRDefault="00A145E7" w:rsidP="00A145E7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2020-02-20 –</w:t>
            </w:r>
          </w:p>
          <w:p w:rsidR="00A145E7" w:rsidRDefault="00A145E7" w:rsidP="00A145E7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2020-02-26</w:t>
            </w:r>
          </w:p>
        </w:tc>
        <w:tc>
          <w:tcPr>
            <w:tcW w:w="7578" w:type="dxa"/>
          </w:tcPr>
          <w:p w:rsidR="00A145E7" w:rsidRPr="00E52F60" w:rsidRDefault="00C644C5" w:rsidP="00FD0A89">
            <w:pPr>
              <w:jc w:val="both"/>
              <w:rPr>
                <w:lang w:val="lt-LT"/>
              </w:rPr>
            </w:pPr>
            <w:r>
              <w:rPr>
                <w:rFonts w:eastAsia="Calibri"/>
                <w:lang w:val="lt-LT" w:eastAsia="en-US"/>
              </w:rPr>
              <w:t xml:space="preserve">„Dėl </w:t>
            </w:r>
            <w:r w:rsidR="008C2539">
              <w:rPr>
                <w:rFonts w:eastAsia="Calibri"/>
                <w:lang w:val="lt-LT" w:eastAsia="en-US"/>
              </w:rPr>
              <w:t xml:space="preserve">Vilniaus regiono plėtros tarybos sprendimo „Dėl Lietuvos Respublikos susisiekimo ministerijos </w:t>
            </w:r>
            <w:r w:rsidR="008C2539">
              <w:rPr>
                <w:lang w:val="lt-LT"/>
              </w:rPr>
              <w:t>2014–2020 metų Europos sąjungos fondų investicijų veiksmų programos 4 prioriteto „</w:t>
            </w:r>
            <w:proofErr w:type="spellStart"/>
            <w:r w:rsidR="008C2539">
              <w:t>Energijos</w:t>
            </w:r>
            <w:proofErr w:type="spellEnd"/>
            <w:r w:rsidR="008C2539">
              <w:t xml:space="preserve"> </w:t>
            </w:r>
            <w:proofErr w:type="spellStart"/>
            <w:r w:rsidR="008C2539">
              <w:t>efektyvumo</w:t>
            </w:r>
            <w:proofErr w:type="spellEnd"/>
            <w:r w:rsidR="008C2539">
              <w:t xml:space="preserve"> </w:t>
            </w:r>
            <w:proofErr w:type="spellStart"/>
            <w:r w:rsidR="008C2539">
              <w:t>ir</w:t>
            </w:r>
            <w:proofErr w:type="spellEnd"/>
            <w:r w:rsidR="008C2539">
              <w:t xml:space="preserve"> </w:t>
            </w:r>
            <w:proofErr w:type="spellStart"/>
            <w:r w:rsidR="008C2539">
              <w:t>atsinaujinančių</w:t>
            </w:r>
            <w:proofErr w:type="spellEnd"/>
            <w:r w:rsidR="008C2539">
              <w:t xml:space="preserve"> </w:t>
            </w:r>
            <w:proofErr w:type="spellStart"/>
            <w:r w:rsidR="008C2539">
              <w:t>išteklių</w:t>
            </w:r>
            <w:proofErr w:type="spellEnd"/>
            <w:r w:rsidR="008C2539">
              <w:t xml:space="preserve"> </w:t>
            </w:r>
            <w:proofErr w:type="spellStart"/>
            <w:r w:rsidR="008C2539">
              <w:t>energijos</w:t>
            </w:r>
            <w:proofErr w:type="spellEnd"/>
            <w:r w:rsidR="008C2539">
              <w:t xml:space="preserve"> </w:t>
            </w:r>
            <w:proofErr w:type="spellStart"/>
            <w:r w:rsidR="008C2539">
              <w:t>gamybos</w:t>
            </w:r>
            <w:proofErr w:type="spellEnd"/>
            <w:r w:rsidR="008C2539">
              <w:t xml:space="preserve"> </w:t>
            </w:r>
            <w:proofErr w:type="spellStart"/>
            <w:r w:rsidR="008C2539">
              <w:t>ir</w:t>
            </w:r>
            <w:proofErr w:type="spellEnd"/>
            <w:r w:rsidR="008C2539">
              <w:t xml:space="preserve"> </w:t>
            </w:r>
            <w:proofErr w:type="spellStart"/>
            <w:r w:rsidR="008C2539">
              <w:t>naudojimo</w:t>
            </w:r>
            <w:proofErr w:type="spellEnd"/>
            <w:r w:rsidR="008C2539">
              <w:t xml:space="preserve"> </w:t>
            </w:r>
            <w:proofErr w:type="spellStart"/>
            <w:r w:rsidR="008C2539">
              <w:t>skatinimas</w:t>
            </w:r>
            <w:proofErr w:type="spellEnd"/>
            <w:r w:rsidR="008C2539">
              <w:rPr>
                <w:lang w:val="lt-LT"/>
              </w:rPr>
              <w:t xml:space="preserve">“ 04.5.1-TID-R-514 priemonės „Darnaus </w:t>
            </w:r>
            <w:proofErr w:type="spellStart"/>
            <w:r w:rsidR="008C2539">
              <w:rPr>
                <w:lang w:val="lt-LT"/>
              </w:rPr>
              <w:t>judumo</w:t>
            </w:r>
            <w:proofErr w:type="spellEnd"/>
            <w:r w:rsidR="008C2539">
              <w:rPr>
                <w:lang w:val="lt-LT"/>
              </w:rPr>
              <w:t xml:space="preserve"> priemonių diegimas“ iš Europos sąjungos struktūrinių fondų lėšų siūlomų bendrai finansuoti Vilniaus regiono projektų sąrašo patvirtinimo“.</w:t>
            </w:r>
          </w:p>
        </w:tc>
      </w:tr>
    </w:tbl>
    <w:p w:rsidR="00263483" w:rsidRPr="005329C1" w:rsidRDefault="00263483" w:rsidP="00263483">
      <w:pPr>
        <w:jc w:val="both"/>
        <w:rPr>
          <w:sz w:val="22"/>
          <w:szCs w:val="22"/>
          <w:lang w:val="lt-LT"/>
        </w:rPr>
      </w:pPr>
    </w:p>
    <w:p w:rsidR="00263483" w:rsidRDefault="00263483" w:rsidP="00263483">
      <w:pPr>
        <w:rPr>
          <w:lang w:val="lt-LT"/>
        </w:rPr>
      </w:pPr>
    </w:p>
    <w:p w:rsidR="00FA1D5F" w:rsidRPr="005329C1" w:rsidRDefault="00FA1D5F" w:rsidP="00263483">
      <w:pPr>
        <w:rPr>
          <w:lang w:val="lt-LT"/>
        </w:rPr>
      </w:pPr>
    </w:p>
    <w:p w:rsidR="00A31A5E" w:rsidRDefault="00A31A5E" w:rsidP="00A31A5E">
      <w:pPr>
        <w:rPr>
          <w:lang w:val="lt-LT"/>
        </w:rPr>
      </w:pPr>
      <w:r>
        <w:rPr>
          <w:lang w:val="lt-LT"/>
        </w:rPr>
        <w:t xml:space="preserve">Tarybos pirmininko pavaduotojas </w:t>
      </w:r>
      <w:r>
        <w:rPr>
          <w:lang w:val="lt-LT"/>
        </w:rPr>
        <w:tab/>
      </w:r>
      <w:r>
        <w:rPr>
          <w:lang w:val="lt-LT"/>
        </w:rPr>
        <w:tab/>
        <w:t xml:space="preserve">                                       </w:t>
      </w:r>
      <w:proofErr w:type="spellStart"/>
      <w:r>
        <w:rPr>
          <w:lang w:val="lt-LT"/>
        </w:rPr>
        <w:t>Zdzislav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Palevič</w:t>
      </w:r>
      <w:proofErr w:type="spellEnd"/>
    </w:p>
    <w:p w:rsidR="00263483" w:rsidRPr="005329C1" w:rsidRDefault="00263483" w:rsidP="00263483">
      <w:pPr>
        <w:rPr>
          <w:lang w:val="lt-LT"/>
        </w:rPr>
      </w:pPr>
      <w:r w:rsidRPr="005329C1">
        <w:rPr>
          <w:lang w:val="lt-LT"/>
        </w:rPr>
        <w:tab/>
      </w:r>
      <w:r w:rsidRPr="005329C1">
        <w:rPr>
          <w:lang w:val="lt-LT"/>
        </w:rPr>
        <w:tab/>
      </w:r>
      <w:r w:rsidRPr="005329C1">
        <w:rPr>
          <w:lang w:val="lt-LT"/>
        </w:rPr>
        <w:tab/>
      </w:r>
    </w:p>
    <w:p w:rsidR="00263483" w:rsidRPr="005329C1" w:rsidRDefault="00263483" w:rsidP="00263483">
      <w:pPr>
        <w:spacing w:line="360" w:lineRule="auto"/>
        <w:jc w:val="both"/>
        <w:rPr>
          <w:bCs/>
          <w:lang w:val="lt-LT" w:eastAsia="lt-LT"/>
        </w:rPr>
      </w:pPr>
    </w:p>
    <w:p w:rsidR="00263483" w:rsidRPr="005329C1" w:rsidRDefault="00263483" w:rsidP="00263483">
      <w:pPr>
        <w:rPr>
          <w:lang w:val="lt-LT"/>
        </w:rPr>
      </w:pPr>
    </w:p>
    <w:p w:rsidR="00EF7687" w:rsidRDefault="00EF7687"/>
    <w:sectPr w:rsidR="00EF76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83"/>
    <w:rsid w:val="000B37E2"/>
    <w:rsid w:val="001C2B13"/>
    <w:rsid w:val="001E714B"/>
    <w:rsid w:val="00207BC5"/>
    <w:rsid w:val="002102F0"/>
    <w:rsid w:val="00263483"/>
    <w:rsid w:val="00292DB2"/>
    <w:rsid w:val="002C43BD"/>
    <w:rsid w:val="00313F1B"/>
    <w:rsid w:val="00362618"/>
    <w:rsid w:val="00365589"/>
    <w:rsid w:val="003C65CE"/>
    <w:rsid w:val="003E2642"/>
    <w:rsid w:val="003F3562"/>
    <w:rsid w:val="00433FB5"/>
    <w:rsid w:val="00456296"/>
    <w:rsid w:val="00466892"/>
    <w:rsid w:val="004940BE"/>
    <w:rsid w:val="005A7C8A"/>
    <w:rsid w:val="005F0B1C"/>
    <w:rsid w:val="006128A2"/>
    <w:rsid w:val="007E3B8B"/>
    <w:rsid w:val="008212D9"/>
    <w:rsid w:val="0087050B"/>
    <w:rsid w:val="008A0D48"/>
    <w:rsid w:val="008A2C7D"/>
    <w:rsid w:val="008C2539"/>
    <w:rsid w:val="009638D0"/>
    <w:rsid w:val="009B6AFB"/>
    <w:rsid w:val="009D04D4"/>
    <w:rsid w:val="00A145E7"/>
    <w:rsid w:val="00A31A5E"/>
    <w:rsid w:val="00A47C8B"/>
    <w:rsid w:val="00B909EE"/>
    <w:rsid w:val="00BC199A"/>
    <w:rsid w:val="00BF799A"/>
    <w:rsid w:val="00C644C5"/>
    <w:rsid w:val="00D63648"/>
    <w:rsid w:val="00DE37DD"/>
    <w:rsid w:val="00DF2DD2"/>
    <w:rsid w:val="00E52F60"/>
    <w:rsid w:val="00EF7687"/>
    <w:rsid w:val="00F16694"/>
    <w:rsid w:val="00FA1D5F"/>
    <w:rsid w:val="00FA2049"/>
    <w:rsid w:val="00F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34DCA-B58A-4280-9B93-D7B331AC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4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B8758-FB1B-4A8E-98AC-5944AB30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Pipaitė</dc:creator>
  <cp:keywords/>
  <dc:description/>
  <cp:lastModifiedBy>Vygantas Vilčiauskas</cp:lastModifiedBy>
  <cp:revision>7</cp:revision>
  <dcterms:created xsi:type="dcterms:W3CDTF">2020-02-18T07:59:00Z</dcterms:created>
  <dcterms:modified xsi:type="dcterms:W3CDTF">2020-02-24T06:52:00Z</dcterms:modified>
</cp:coreProperties>
</file>