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4B09A0" w14:textId="440C8DDE" w:rsidR="0048618E" w:rsidRPr="000F7E9D" w:rsidRDefault="00F6106C">
      <w:pPr>
        <w:tabs>
          <w:tab w:val="center" w:pos="4819"/>
          <w:tab w:val="right" w:pos="9638"/>
        </w:tabs>
        <w:rPr>
          <w:i/>
          <w:iCs/>
        </w:rPr>
      </w:pPr>
      <w:r>
        <w:tab/>
      </w:r>
      <w:r w:rsidRPr="000F7E9D">
        <w:rPr>
          <w:i/>
          <w:iCs/>
        </w:rPr>
        <w:t xml:space="preserve">                                                                                                       Lyginamasis variantas</w:t>
      </w:r>
    </w:p>
    <w:p w14:paraId="1EDDB15D" w14:textId="235F2807" w:rsidR="0048618E" w:rsidRDefault="0048618E">
      <w:pPr>
        <w:tabs>
          <w:tab w:val="center" w:pos="4153"/>
          <w:tab w:val="right" w:pos="8306"/>
        </w:tabs>
        <w:jc w:val="center"/>
        <w:rPr>
          <w:szCs w:val="24"/>
        </w:rPr>
      </w:pPr>
    </w:p>
    <w:p w14:paraId="15BAAA34" w14:textId="77777777" w:rsidR="0048618E" w:rsidRDefault="0048618E">
      <w:pPr>
        <w:tabs>
          <w:tab w:val="center" w:pos="4153"/>
          <w:tab w:val="right" w:pos="8306"/>
        </w:tabs>
        <w:jc w:val="center"/>
        <w:rPr>
          <w:b/>
          <w:bCs/>
          <w:sz w:val="20"/>
        </w:rPr>
      </w:pPr>
    </w:p>
    <w:p w14:paraId="1EDDB15F" w14:textId="0334A56B" w:rsidR="0048618E" w:rsidRDefault="00D3720E">
      <w:pPr>
        <w:tabs>
          <w:tab w:val="center" w:pos="4153"/>
          <w:tab w:val="right" w:pos="8306"/>
        </w:tabs>
        <w:jc w:val="center"/>
        <w:rPr>
          <w:b/>
          <w:bCs/>
          <w:szCs w:val="24"/>
        </w:rPr>
      </w:pPr>
      <w:r>
        <w:rPr>
          <w:b/>
          <w:bCs/>
          <w:szCs w:val="24"/>
        </w:rPr>
        <w:t>LIETUVOS RESPUBLIKOS SVEIKATOS APSAUGOS MINISTRAS</w:t>
      </w:r>
    </w:p>
    <w:p w14:paraId="1EDDB160" w14:textId="77777777" w:rsidR="0048618E" w:rsidRDefault="0048618E">
      <w:pPr>
        <w:tabs>
          <w:tab w:val="center" w:pos="4153"/>
          <w:tab w:val="right" w:pos="8306"/>
        </w:tabs>
        <w:jc w:val="center"/>
        <w:rPr>
          <w:b/>
          <w:bCs/>
          <w:szCs w:val="24"/>
        </w:rPr>
      </w:pPr>
    </w:p>
    <w:p w14:paraId="1EDDB161" w14:textId="77777777" w:rsidR="0048618E" w:rsidRDefault="00D3720E">
      <w:pPr>
        <w:tabs>
          <w:tab w:val="center" w:pos="4153"/>
          <w:tab w:val="right" w:pos="8306"/>
        </w:tabs>
        <w:jc w:val="center"/>
        <w:rPr>
          <w:b/>
          <w:bCs/>
          <w:szCs w:val="24"/>
        </w:rPr>
      </w:pPr>
      <w:r>
        <w:rPr>
          <w:b/>
          <w:bCs/>
          <w:szCs w:val="24"/>
        </w:rPr>
        <w:t>ĮSAKYMAS</w:t>
      </w:r>
    </w:p>
    <w:p w14:paraId="42FD854B" w14:textId="77777777" w:rsidR="0048618E" w:rsidRDefault="00D3720E">
      <w:pPr>
        <w:ind w:right="-1"/>
        <w:jc w:val="center"/>
        <w:rPr>
          <w:b/>
          <w:bCs/>
          <w:color w:val="000000"/>
          <w:szCs w:val="24"/>
        </w:rPr>
      </w:pPr>
      <w:r>
        <w:rPr>
          <w:b/>
          <w:bCs/>
          <w:color w:val="000000"/>
          <w:szCs w:val="24"/>
        </w:rPr>
        <w:t>DĖL LIETUVOS RESPUBLIKOS SVEIKATOS APSAUGOS MINISTR</w:t>
      </w:r>
      <w:bookmarkStart w:id="0" w:name="_GoBack"/>
      <w:bookmarkEnd w:id="0"/>
      <w:r>
        <w:rPr>
          <w:b/>
          <w:bCs/>
          <w:color w:val="000000"/>
          <w:szCs w:val="24"/>
        </w:rPr>
        <w:t xml:space="preserve">O </w:t>
      </w:r>
    </w:p>
    <w:p w14:paraId="1EDDB163" w14:textId="3612D450" w:rsidR="0048618E" w:rsidRDefault="00D3720E">
      <w:pPr>
        <w:ind w:right="-1"/>
        <w:jc w:val="center"/>
        <w:rPr>
          <w:color w:val="000000"/>
          <w:sz w:val="2"/>
          <w:szCs w:val="2"/>
        </w:rPr>
      </w:pPr>
      <w:r>
        <w:rPr>
          <w:b/>
          <w:bCs/>
          <w:color w:val="000000"/>
          <w:szCs w:val="24"/>
        </w:rPr>
        <w:t>201</w:t>
      </w:r>
      <w:r w:rsidR="001535B0">
        <w:rPr>
          <w:b/>
          <w:bCs/>
          <w:color w:val="000000"/>
          <w:szCs w:val="24"/>
        </w:rPr>
        <w:t>7</w:t>
      </w:r>
      <w:r>
        <w:rPr>
          <w:b/>
          <w:bCs/>
          <w:color w:val="000000"/>
          <w:szCs w:val="24"/>
        </w:rPr>
        <w:t xml:space="preserve"> M.  </w:t>
      </w:r>
      <w:r w:rsidR="00DF7589">
        <w:rPr>
          <w:b/>
          <w:bCs/>
          <w:color w:val="000000"/>
          <w:szCs w:val="24"/>
        </w:rPr>
        <w:t>LIEPOS</w:t>
      </w:r>
      <w:r>
        <w:rPr>
          <w:b/>
          <w:bCs/>
          <w:color w:val="000000"/>
          <w:szCs w:val="24"/>
        </w:rPr>
        <w:t xml:space="preserve"> 2</w:t>
      </w:r>
      <w:r w:rsidR="00DF7589">
        <w:rPr>
          <w:b/>
          <w:bCs/>
          <w:color w:val="000000"/>
          <w:szCs w:val="24"/>
        </w:rPr>
        <w:t>8</w:t>
      </w:r>
      <w:r>
        <w:rPr>
          <w:b/>
          <w:bCs/>
          <w:color w:val="000000"/>
          <w:szCs w:val="24"/>
        </w:rPr>
        <w:t xml:space="preserve"> D. ĮSAKYMO NR. V-</w:t>
      </w:r>
      <w:r w:rsidR="00DF7589">
        <w:rPr>
          <w:b/>
          <w:bCs/>
          <w:color w:val="000000"/>
          <w:szCs w:val="24"/>
        </w:rPr>
        <w:t>918</w:t>
      </w:r>
      <w:r>
        <w:rPr>
          <w:b/>
          <w:bCs/>
          <w:color w:val="000000"/>
          <w:szCs w:val="24"/>
        </w:rPr>
        <w:t xml:space="preserve"> „DĖL 2014–2020 METŲ EUROPOS SĄJUNGOS FONDŲ INVESTICIJŲ VEIKSMŲ PROGRAMOS 8 PRIORITETO „SOCIALINĖS ĮTRAUKTIES DIDINIMAS IR KOVA SU SKURDU“ ĮGYVENDINIMO PRIEMONĖS NR. 08.4.2-ESFA-</w:t>
      </w:r>
      <w:r w:rsidR="00DF7589">
        <w:rPr>
          <w:b/>
          <w:bCs/>
          <w:color w:val="000000"/>
          <w:szCs w:val="24"/>
        </w:rPr>
        <w:t>R</w:t>
      </w:r>
      <w:r>
        <w:rPr>
          <w:b/>
          <w:bCs/>
          <w:color w:val="000000"/>
          <w:szCs w:val="24"/>
        </w:rPr>
        <w:t>-6</w:t>
      </w:r>
      <w:r w:rsidR="00DF7589">
        <w:rPr>
          <w:b/>
          <w:bCs/>
          <w:color w:val="000000"/>
          <w:szCs w:val="24"/>
        </w:rPr>
        <w:t>30</w:t>
      </w:r>
      <w:r>
        <w:rPr>
          <w:b/>
          <w:bCs/>
          <w:color w:val="000000"/>
          <w:szCs w:val="24"/>
        </w:rPr>
        <w:t xml:space="preserve"> „</w:t>
      </w:r>
      <w:r w:rsidR="00DF7589">
        <w:rPr>
          <w:b/>
          <w:bCs/>
          <w:color w:val="000000"/>
          <w:szCs w:val="24"/>
        </w:rPr>
        <w:t>SVEIKOS GYVENSENOS SKATINIMAS REGIONINIU LYGIU</w:t>
      </w:r>
      <w:r>
        <w:rPr>
          <w:b/>
          <w:bCs/>
          <w:color w:val="000000"/>
          <w:szCs w:val="24"/>
        </w:rPr>
        <w:t>“ PROJEKTŲ FINANSAVIMO SĄLYGŲ APRAŠO PATVIRTINIMO“ PAKEITIMO</w:t>
      </w:r>
    </w:p>
    <w:p w14:paraId="1EDDB164" w14:textId="77777777" w:rsidR="0048618E" w:rsidRDefault="0048618E">
      <w:pPr>
        <w:jc w:val="center"/>
        <w:rPr>
          <w:color w:val="000000"/>
          <w:szCs w:val="24"/>
        </w:rPr>
      </w:pPr>
    </w:p>
    <w:p w14:paraId="1EDDB165" w14:textId="0AEE1535" w:rsidR="0048618E" w:rsidRDefault="00D3720E">
      <w:pPr>
        <w:jc w:val="center"/>
        <w:rPr>
          <w:color w:val="000000"/>
          <w:szCs w:val="24"/>
        </w:rPr>
      </w:pPr>
      <w:r>
        <w:rPr>
          <w:color w:val="000000"/>
          <w:szCs w:val="24"/>
        </w:rPr>
        <w:t>20</w:t>
      </w:r>
      <w:r w:rsidR="0043694E">
        <w:rPr>
          <w:color w:val="000000"/>
          <w:szCs w:val="24"/>
        </w:rPr>
        <w:t>20</w:t>
      </w:r>
      <w:r>
        <w:rPr>
          <w:color w:val="000000"/>
          <w:szCs w:val="24"/>
        </w:rPr>
        <w:t xml:space="preserve"> m. </w:t>
      </w:r>
      <w:r w:rsidR="00705007">
        <w:rPr>
          <w:color w:val="000000"/>
          <w:szCs w:val="24"/>
        </w:rPr>
        <w:t xml:space="preserve">                           </w:t>
      </w:r>
      <w:r>
        <w:rPr>
          <w:color w:val="000000"/>
          <w:szCs w:val="24"/>
        </w:rPr>
        <w:t xml:space="preserve"> d. Nr. V-</w:t>
      </w:r>
    </w:p>
    <w:p w14:paraId="1EDDB166" w14:textId="77777777" w:rsidR="0048618E" w:rsidRDefault="00D3720E">
      <w:pPr>
        <w:jc w:val="center"/>
        <w:rPr>
          <w:color w:val="000000"/>
          <w:szCs w:val="24"/>
        </w:rPr>
      </w:pPr>
      <w:r>
        <w:rPr>
          <w:color w:val="000000"/>
          <w:szCs w:val="24"/>
        </w:rPr>
        <w:t>Vilnius</w:t>
      </w:r>
    </w:p>
    <w:p w14:paraId="1EDDB167" w14:textId="77777777" w:rsidR="0048618E" w:rsidRDefault="0048618E">
      <w:pPr>
        <w:rPr>
          <w:color w:val="000000"/>
          <w:szCs w:val="24"/>
        </w:rPr>
      </w:pPr>
    </w:p>
    <w:p w14:paraId="1EDDB168" w14:textId="77777777" w:rsidR="0048618E" w:rsidRDefault="0048618E">
      <w:pPr>
        <w:jc w:val="both"/>
        <w:rPr>
          <w:color w:val="000000"/>
          <w:szCs w:val="24"/>
        </w:rPr>
      </w:pPr>
    </w:p>
    <w:p w14:paraId="1EDDB169" w14:textId="7348E1B8" w:rsidR="0048618E" w:rsidRDefault="00D3720E">
      <w:pPr>
        <w:ind w:firstLine="851"/>
        <w:jc w:val="both"/>
        <w:rPr>
          <w:color w:val="000000"/>
          <w:szCs w:val="24"/>
        </w:rPr>
      </w:pPr>
      <w:r>
        <w:rPr>
          <w:color w:val="000000"/>
          <w:szCs w:val="24"/>
        </w:rPr>
        <w:t xml:space="preserve">P a k e i č i u 2014–2020 metų Europos Sąjungos fondų investicijų veiksmų programos 8 prioriteto „Socialinės </w:t>
      </w:r>
      <w:proofErr w:type="spellStart"/>
      <w:r>
        <w:rPr>
          <w:color w:val="000000"/>
          <w:szCs w:val="24"/>
        </w:rPr>
        <w:t>įtraukties</w:t>
      </w:r>
      <w:proofErr w:type="spellEnd"/>
      <w:r>
        <w:rPr>
          <w:color w:val="000000"/>
          <w:szCs w:val="24"/>
        </w:rPr>
        <w:t xml:space="preserve"> didinimas ir kova su skurdu“ įgyvendinimo priemonės Nr. 08.4.2-ESFA-</w:t>
      </w:r>
      <w:r w:rsidR="00705007">
        <w:rPr>
          <w:color w:val="000000"/>
          <w:szCs w:val="24"/>
        </w:rPr>
        <w:t>R</w:t>
      </w:r>
      <w:r>
        <w:rPr>
          <w:color w:val="000000"/>
          <w:szCs w:val="24"/>
        </w:rPr>
        <w:t>-6</w:t>
      </w:r>
      <w:r w:rsidR="00705007">
        <w:rPr>
          <w:color w:val="000000"/>
          <w:szCs w:val="24"/>
        </w:rPr>
        <w:t>30</w:t>
      </w:r>
      <w:r>
        <w:rPr>
          <w:color w:val="000000"/>
          <w:szCs w:val="24"/>
        </w:rPr>
        <w:t xml:space="preserve"> „</w:t>
      </w:r>
      <w:r w:rsidR="00705007">
        <w:rPr>
          <w:color w:val="000000"/>
        </w:rPr>
        <w:t>Sveikos gyvensenos skatinimas regioniniu lygiu</w:t>
      </w:r>
      <w:r>
        <w:rPr>
          <w:color w:val="000000"/>
          <w:szCs w:val="24"/>
        </w:rPr>
        <w:t>“ projektų finansavimo sąlygų aprašą, patvirtintą Lietuvos Respublikos sveikatos apsaugos ministro 201</w:t>
      </w:r>
      <w:r w:rsidR="00705007">
        <w:rPr>
          <w:color w:val="000000"/>
          <w:szCs w:val="24"/>
        </w:rPr>
        <w:t>7</w:t>
      </w:r>
      <w:r>
        <w:rPr>
          <w:color w:val="000000"/>
          <w:szCs w:val="24"/>
        </w:rPr>
        <w:t xml:space="preserve"> m. </w:t>
      </w:r>
      <w:r w:rsidR="00705007">
        <w:rPr>
          <w:color w:val="000000"/>
          <w:szCs w:val="24"/>
        </w:rPr>
        <w:t>liepos</w:t>
      </w:r>
      <w:r>
        <w:rPr>
          <w:color w:val="000000"/>
          <w:szCs w:val="24"/>
        </w:rPr>
        <w:t xml:space="preserve"> 2</w:t>
      </w:r>
      <w:r w:rsidR="00705007">
        <w:rPr>
          <w:color w:val="000000"/>
          <w:szCs w:val="24"/>
        </w:rPr>
        <w:t>8</w:t>
      </w:r>
      <w:r>
        <w:rPr>
          <w:color w:val="000000"/>
          <w:szCs w:val="24"/>
        </w:rPr>
        <w:t xml:space="preserve"> d. įsakymu Nr. V-</w:t>
      </w:r>
      <w:r w:rsidR="00705007">
        <w:rPr>
          <w:color w:val="000000"/>
          <w:szCs w:val="24"/>
        </w:rPr>
        <w:t>918</w:t>
      </w:r>
      <w:r>
        <w:rPr>
          <w:color w:val="000000"/>
          <w:szCs w:val="24"/>
        </w:rPr>
        <w:t xml:space="preserve"> „Dėl 2014–2020 metų Europos Sąjungos fondų investicijų veiksmų programos 8 prioriteto „Socialinės </w:t>
      </w:r>
      <w:proofErr w:type="spellStart"/>
      <w:r>
        <w:rPr>
          <w:color w:val="000000"/>
          <w:szCs w:val="24"/>
        </w:rPr>
        <w:t>įtraukties</w:t>
      </w:r>
      <w:proofErr w:type="spellEnd"/>
      <w:r>
        <w:rPr>
          <w:color w:val="000000"/>
          <w:szCs w:val="24"/>
        </w:rPr>
        <w:t xml:space="preserve"> didinimas ir kova su skurdu“ įgyvendinimo priemonės Nr. 08.4.2-ESFA-</w:t>
      </w:r>
      <w:r w:rsidR="00705007">
        <w:rPr>
          <w:color w:val="000000"/>
          <w:szCs w:val="24"/>
        </w:rPr>
        <w:t>R</w:t>
      </w:r>
      <w:r>
        <w:rPr>
          <w:color w:val="000000"/>
          <w:szCs w:val="24"/>
        </w:rPr>
        <w:t>-6</w:t>
      </w:r>
      <w:r w:rsidR="00705007">
        <w:rPr>
          <w:color w:val="000000"/>
          <w:szCs w:val="24"/>
        </w:rPr>
        <w:t>30</w:t>
      </w:r>
      <w:r>
        <w:rPr>
          <w:color w:val="000000"/>
          <w:szCs w:val="24"/>
        </w:rPr>
        <w:t xml:space="preserve"> „</w:t>
      </w:r>
      <w:r w:rsidR="00705007">
        <w:rPr>
          <w:color w:val="000000"/>
        </w:rPr>
        <w:t>Sveikos gyvensenos skatinimas regioniniu lygiu</w:t>
      </w:r>
      <w:r>
        <w:rPr>
          <w:color w:val="000000"/>
          <w:szCs w:val="24"/>
        </w:rPr>
        <w:t>“ projektų finansavimo sąlygų aprašo patvirtinimo“:</w:t>
      </w:r>
    </w:p>
    <w:p w14:paraId="6440EC3C" w14:textId="111C5C39" w:rsidR="0048618E" w:rsidRDefault="00D3720E">
      <w:pPr>
        <w:tabs>
          <w:tab w:val="left" w:pos="1134"/>
        </w:tabs>
        <w:ind w:firstLine="851"/>
        <w:jc w:val="both"/>
        <w:rPr>
          <w:color w:val="000000"/>
          <w:szCs w:val="24"/>
        </w:rPr>
      </w:pPr>
      <w:r>
        <w:rPr>
          <w:color w:val="000000"/>
          <w:szCs w:val="24"/>
        </w:rPr>
        <w:t xml:space="preserve">1. </w:t>
      </w:r>
      <w:r w:rsidR="001B4868">
        <w:rPr>
          <w:szCs w:val="24"/>
        </w:rPr>
        <w:t>Pakeičiu 7 punktą ir jį išdėstau</w:t>
      </w:r>
      <w:r w:rsidR="001B4868">
        <w:rPr>
          <w:color w:val="000000"/>
          <w:szCs w:val="24"/>
        </w:rPr>
        <w:t xml:space="preserve"> </w:t>
      </w:r>
      <w:r>
        <w:rPr>
          <w:color w:val="000000"/>
          <w:szCs w:val="24"/>
        </w:rPr>
        <w:t>taip:</w:t>
      </w:r>
    </w:p>
    <w:p w14:paraId="71AE393F" w14:textId="1B6E9782" w:rsidR="001B4868" w:rsidRDefault="001B4868" w:rsidP="001B4868">
      <w:pPr>
        <w:tabs>
          <w:tab w:val="left" w:pos="284"/>
          <w:tab w:val="left" w:pos="567"/>
          <w:tab w:val="left" w:pos="1418"/>
        </w:tabs>
        <w:ind w:firstLine="851"/>
        <w:jc w:val="both"/>
      </w:pPr>
      <w:r>
        <w:t>„7. Pagal Aprašą projektams įgyvendinti numatoma skirti iki:</w:t>
      </w:r>
    </w:p>
    <w:tbl>
      <w:tblPr>
        <w:tblW w:w="0" w:type="auto"/>
        <w:tblInd w:w="-5" w:type="dxa"/>
        <w:tblCellMar>
          <w:left w:w="10" w:type="dxa"/>
          <w:right w:w="10" w:type="dxa"/>
        </w:tblCellMar>
        <w:tblLook w:val="0000" w:firstRow="0" w:lastRow="0" w:firstColumn="0" w:lastColumn="0" w:noHBand="0" w:noVBand="0"/>
      </w:tblPr>
      <w:tblGrid>
        <w:gridCol w:w="3007"/>
        <w:gridCol w:w="3248"/>
        <w:gridCol w:w="3378"/>
      </w:tblGrid>
      <w:tr w:rsidR="001B4868" w14:paraId="30DCE685" w14:textId="77777777" w:rsidTr="0003423C">
        <w:trPr>
          <w:trHeight w:val="309"/>
        </w:trPr>
        <w:tc>
          <w:tcPr>
            <w:tcW w:w="963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D72CC2" w14:textId="77777777" w:rsidR="001B4868" w:rsidRDefault="001B4868" w:rsidP="0003423C">
            <w:pPr>
              <w:ind w:firstLine="851"/>
              <w:rPr>
                <w:szCs w:val="24"/>
              </w:rPr>
            </w:pPr>
            <w:r>
              <w:rPr>
                <w:szCs w:val="24"/>
              </w:rPr>
              <w:t>Iš viso lėšų iki:</w:t>
            </w:r>
          </w:p>
        </w:tc>
      </w:tr>
      <w:tr w:rsidR="001B4868" w14:paraId="11B25EF9" w14:textId="77777777" w:rsidTr="0003423C">
        <w:trPr>
          <w:trHeight w:val="428"/>
        </w:trPr>
        <w:tc>
          <w:tcPr>
            <w:tcW w:w="30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844034" w14:textId="77777777" w:rsidR="001B4868" w:rsidRDefault="001B4868" w:rsidP="0003423C">
            <w:pPr>
              <w:rPr>
                <w:szCs w:val="24"/>
              </w:rPr>
            </w:pPr>
            <w:r>
              <w:rPr>
                <w:szCs w:val="24"/>
              </w:rPr>
              <w:t>ES struktūrinių fondų lėšų, Eur</w:t>
            </w:r>
          </w:p>
        </w:tc>
        <w:tc>
          <w:tcPr>
            <w:tcW w:w="32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9FD418" w14:textId="77777777" w:rsidR="001B4868" w:rsidRDefault="001B4868" w:rsidP="0003423C">
            <w:pPr>
              <w:rPr>
                <w:szCs w:val="24"/>
              </w:rPr>
            </w:pPr>
            <w:r>
              <w:rPr>
                <w:szCs w:val="24"/>
              </w:rPr>
              <w:t>Valstybės biudžeto lėšų, Eur</w:t>
            </w:r>
          </w:p>
        </w:tc>
        <w:tc>
          <w:tcPr>
            <w:tcW w:w="33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988851" w14:textId="77777777" w:rsidR="001B4868" w:rsidRDefault="001B4868" w:rsidP="0003423C">
            <w:pPr>
              <w:rPr>
                <w:szCs w:val="24"/>
              </w:rPr>
            </w:pPr>
            <w:r>
              <w:rPr>
                <w:szCs w:val="24"/>
              </w:rPr>
              <w:t>Projektų vykdytojų lėšos, Eur</w:t>
            </w:r>
          </w:p>
        </w:tc>
      </w:tr>
      <w:tr w:rsidR="001B4868" w14:paraId="5770C338" w14:textId="77777777" w:rsidTr="0003423C">
        <w:trPr>
          <w:trHeight w:val="278"/>
        </w:trPr>
        <w:tc>
          <w:tcPr>
            <w:tcW w:w="30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B2F417" w14:textId="77777777" w:rsidR="001B4868" w:rsidRDefault="001B4868" w:rsidP="0003423C">
            <w:pPr>
              <w:jc w:val="center"/>
              <w:rPr>
                <w:strike/>
                <w:szCs w:val="24"/>
              </w:rPr>
            </w:pPr>
            <w:r w:rsidRPr="00421442">
              <w:rPr>
                <w:strike/>
                <w:szCs w:val="24"/>
              </w:rPr>
              <w:t>9 587 080</w:t>
            </w:r>
          </w:p>
          <w:p w14:paraId="02F23E3E" w14:textId="4062AC04" w:rsidR="002609E9" w:rsidRPr="00421442" w:rsidRDefault="002609E9" w:rsidP="0003423C">
            <w:pPr>
              <w:jc w:val="center"/>
              <w:rPr>
                <w:b/>
                <w:szCs w:val="24"/>
              </w:rPr>
            </w:pPr>
            <w:r w:rsidRPr="00421442">
              <w:rPr>
                <w:b/>
                <w:szCs w:val="24"/>
              </w:rPr>
              <w:t>13 531 080</w:t>
            </w:r>
          </w:p>
        </w:tc>
        <w:tc>
          <w:tcPr>
            <w:tcW w:w="32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642FBC9" w14:textId="77777777" w:rsidR="001B4868" w:rsidRDefault="001B4868" w:rsidP="0003423C">
            <w:pPr>
              <w:jc w:val="center"/>
              <w:rPr>
                <w:strike/>
                <w:szCs w:val="24"/>
              </w:rPr>
            </w:pPr>
            <w:r w:rsidRPr="00421442">
              <w:rPr>
                <w:strike/>
                <w:szCs w:val="24"/>
              </w:rPr>
              <w:t>845 919</w:t>
            </w:r>
          </w:p>
          <w:p w14:paraId="224A8473" w14:textId="1C13B083" w:rsidR="002609E9" w:rsidRPr="00421442" w:rsidRDefault="002609E9" w:rsidP="0003423C">
            <w:pPr>
              <w:jc w:val="center"/>
              <w:rPr>
                <w:b/>
                <w:szCs w:val="24"/>
              </w:rPr>
            </w:pPr>
            <w:r w:rsidRPr="00421442">
              <w:rPr>
                <w:b/>
                <w:szCs w:val="24"/>
              </w:rPr>
              <w:t>1 541 919</w:t>
            </w:r>
          </w:p>
        </w:tc>
        <w:tc>
          <w:tcPr>
            <w:tcW w:w="33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C804E7" w14:textId="77777777" w:rsidR="001B4868" w:rsidRDefault="001B4868" w:rsidP="0003423C">
            <w:pPr>
              <w:jc w:val="center"/>
              <w:rPr>
                <w:szCs w:val="24"/>
              </w:rPr>
            </w:pPr>
            <w:r w:rsidRPr="00421442">
              <w:rPr>
                <w:color w:val="000000"/>
                <w:szCs w:val="24"/>
              </w:rPr>
              <w:t>845 919</w:t>
            </w:r>
          </w:p>
        </w:tc>
      </w:tr>
      <w:tr w:rsidR="001B4868" w14:paraId="79B8B374" w14:textId="77777777" w:rsidTr="0003423C">
        <w:trPr>
          <w:trHeight w:val="1214"/>
        </w:trPr>
        <w:tc>
          <w:tcPr>
            <w:tcW w:w="30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FE291E" w14:textId="2C519A3B" w:rsidR="001B4868" w:rsidRDefault="0020759D" w:rsidP="0003423C">
            <w:pPr>
              <w:jc w:val="both"/>
              <w:rPr>
                <w:szCs w:val="24"/>
              </w:rPr>
            </w:pPr>
            <w:r>
              <w:rPr>
                <w:szCs w:val="24"/>
              </w:rPr>
              <w:t>Trylik</w:t>
            </w:r>
            <w:r w:rsidR="00EC5641">
              <w:rPr>
                <w:szCs w:val="24"/>
              </w:rPr>
              <w:t>os</w:t>
            </w:r>
            <w:r w:rsidR="001B4868">
              <w:rPr>
                <w:szCs w:val="24"/>
              </w:rPr>
              <w:t xml:space="preserve"> milijonų penkių šimtų </w:t>
            </w:r>
            <w:r w:rsidR="006B5202">
              <w:rPr>
                <w:szCs w:val="24"/>
              </w:rPr>
              <w:t>trisdešimt vieno</w:t>
            </w:r>
            <w:r w:rsidR="001B4868">
              <w:rPr>
                <w:szCs w:val="24"/>
              </w:rPr>
              <w:t xml:space="preserve"> tūkstanči</w:t>
            </w:r>
            <w:r w:rsidR="006B5202">
              <w:rPr>
                <w:szCs w:val="24"/>
              </w:rPr>
              <w:t xml:space="preserve">o </w:t>
            </w:r>
            <w:r w:rsidR="001B4868">
              <w:rPr>
                <w:szCs w:val="24"/>
              </w:rPr>
              <w:t>aštuoniasdešimties eurų</w:t>
            </w:r>
          </w:p>
        </w:tc>
        <w:tc>
          <w:tcPr>
            <w:tcW w:w="32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0A0096" w14:textId="6AB345F3" w:rsidR="000A2E78" w:rsidRDefault="000A2E78" w:rsidP="0003423C">
            <w:pPr>
              <w:jc w:val="both"/>
              <w:rPr>
                <w:szCs w:val="24"/>
              </w:rPr>
            </w:pPr>
            <w:r>
              <w:rPr>
                <w:szCs w:val="24"/>
              </w:rPr>
              <w:t>Vieno milijono penkių šimtų keturiasdešimt vieno tūkstančio</w:t>
            </w:r>
          </w:p>
          <w:p w14:paraId="007C1B59" w14:textId="7A8F71A9" w:rsidR="001B4868" w:rsidRDefault="001B4868" w:rsidP="0003423C">
            <w:pPr>
              <w:jc w:val="both"/>
              <w:rPr>
                <w:szCs w:val="24"/>
              </w:rPr>
            </w:pPr>
            <w:r>
              <w:rPr>
                <w:szCs w:val="24"/>
              </w:rPr>
              <w:t>devynių šimtų devyniolikos eurų</w:t>
            </w:r>
          </w:p>
        </w:tc>
        <w:tc>
          <w:tcPr>
            <w:tcW w:w="33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31E8B2" w14:textId="72DFBE76" w:rsidR="001B4868" w:rsidRDefault="001B4868" w:rsidP="0003423C">
            <w:pPr>
              <w:jc w:val="both"/>
              <w:rPr>
                <w:szCs w:val="24"/>
              </w:rPr>
            </w:pPr>
            <w:r>
              <w:rPr>
                <w:szCs w:val="24"/>
              </w:rPr>
              <w:t>Aštuonių šimtų keturiasdešimt penkių tūkstančių devynių šimtų devyniolikos eurų“</w:t>
            </w:r>
          </w:p>
        </w:tc>
      </w:tr>
    </w:tbl>
    <w:p w14:paraId="121B2020" w14:textId="3FF5945C" w:rsidR="0048618E" w:rsidRDefault="00D3720E">
      <w:pPr>
        <w:tabs>
          <w:tab w:val="left" w:pos="1134"/>
        </w:tabs>
        <w:ind w:firstLine="851"/>
        <w:jc w:val="both"/>
        <w:rPr>
          <w:color w:val="000000"/>
          <w:szCs w:val="24"/>
        </w:rPr>
      </w:pPr>
      <w:r>
        <w:rPr>
          <w:color w:val="000000"/>
          <w:szCs w:val="24"/>
        </w:rPr>
        <w:t xml:space="preserve">2. Pakeičiu </w:t>
      </w:r>
      <w:r w:rsidR="001B4868">
        <w:rPr>
          <w:color w:val="000000"/>
          <w:szCs w:val="24"/>
        </w:rPr>
        <w:t>8</w:t>
      </w:r>
      <w:r>
        <w:rPr>
          <w:color w:val="000000"/>
          <w:szCs w:val="24"/>
        </w:rPr>
        <w:t xml:space="preserve"> punktą ir jį išdėstau taip:</w:t>
      </w:r>
    </w:p>
    <w:p w14:paraId="6F7FE3D5" w14:textId="77777777" w:rsidR="00AB187F" w:rsidRDefault="00D3720E" w:rsidP="00AB187F">
      <w:pPr>
        <w:tabs>
          <w:tab w:val="left" w:pos="284"/>
          <w:tab w:val="left" w:pos="567"/>
          <w:tab w:val="left" w:pos="1418"/>
        </w:tabs>
        <w:ind w:firstLine="851"/>
        <w:jc w:val="both"/>
      </w:pPr>
      <w:r>
        <w:rPr>
          <w:color w:val="000000"/>
          <w:szCs w:val="24"/>
        </w:rPr>
        <w:t>„</w:t>
      </w:r>
      <w:r w:rsidR="001B4868">
        <w:rPr>
          <w:color w:val="000000"/>
          <w:szCs w:val="24"/>
        </w:rPr>
        <w:t>8</w:t>
      </w:r>
      <w:r>
        <w:rPr>
          <w:color w:val="000000"/>
          <w:szCs w:val="24"/>
        </w:rPr>
        <w:t xml:space="preserve">. </w:t>
      </w:r>
      <w:r w:rsidR="00AB187F">
        <w:t>Pagal Aprašą skiriamų finansavimo lėšų paskirstymas regionams:</w:t>
      </w:r>
    </w:p>
    <w:tbl>
      <w:tblPr>
        <w:tblW w:w="0" w:type="auto"/>
        <w:jc w:val="center"/>
        <w:tblCellMar>
          <w:left w:w="10" w:type="dxa"/>
          <w:right w:w="10" w:type="dxa"/>
        </w:tblCellMar>
        <w:tblLook w:val="0000" w:firstRow="0" w:lastRow="0" w:firstColumn="0" w:lastColumn="0" w:noHBand="0" w:noVBand="0"/>
      </w:tblPr>
      <w:tblGrid>
        <w:gridCol w:w="5382"/>
        <w:gridCol w:w="4246"/>
      </w:tblGrid>
      <w:tr w:rsidR="00AB187F" w14:paraId="47641DAD" w14:textId="77777777" w:rsidTr="0003423C">
        <w:trPr>
          <w:trHeight w:val="460"/>
          <w:jc w:val="center"/>
        </w:trPr>
        <w:tc>
          <w:tcPr>
            <w:tcW w:w="53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5447FC" w14:textId="77777777" w:rsidR="00AB187F" w:rsidRDefault="00AB187F" w:rsidP="0003423C">
            <w:pPr>
              <w:tabs>
                <w:tab w:val="left" w:pos="284"/>
                <w:tab w:val="left" w:pos="567"/>
                <w:tab w:val="left" w:pos="1418"/>
              </w:tabs>
              <w:ind w:firstLine="22"/>
              <w:rPr>
                <w:szCs w:val="24"/>
              </w:rPr>
            </w:pPr>
            <w:r>
              <w:rPr>
                <w:b/>
                <w:szCs w:val="24"/>
              </w:rPr>
              <w:t>Regiono pavadinimas</w:t>
            </w:r>
          </w:p>
        </w:tc>
        <w:tc>
          <w:tcPr>
            <w:tcW w:w="42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5A4DB5" w14:textId="77777777" w:rsidR="00AB187F" w:rsidRDefault="00AB187F" w:rsidP="0003423C">
            <w:pPr>
              <w:tabs>
                <w:tab w:val="left" w:pos="284"/>
                <w:tab w:val="left" w:pos="567"/>
                <w:tab w:val="left" w:pos="1418"/>
              </w:tabs>
              <w:jc w:val="both"/>
              <w:rPr>
                <w:szCs w:val="24"/>
              </w:rPr>
            </w:pPr>
            <w:r>
              <w:rPr>
                <w:b/>
                <w:szCs w:val="24"/>
              </w:rPr>
              <w:t>ES struktūrinių fondų lėšų suma, Eur</w:t>
            </w:r>
          </w:p>
        </w:tc>
      </w:tr>
      <w:tr w:rsidR="00AB187F" w14:paraId="28E4B0F1" w14:textId="77777777" w:rsidTr="0003423C">
        <w:trPr>
          <w:trHeight w:val="1"/>
          <w:jc w:val="center"/>
        </w:trPr>
        <w:tc>
          <w:tcPr>
            <w:tcW w:w="53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D358AD" w14:textId="77777777" w:rsidR="00AB187F" w:rsidRDefault="00AB187F" w:rsidP="0003423C">
            <w:pPr>
              <w:tabs>
                <w:tab w:val="left" w:pos="284"/>
                <w:tab w:val="left" w:pos="567"/>
                <w:tab w:val="left" w:pos="1418"/>
              </w:tabs>
              <w:ind w:firstLine="22"/>
              <w:jc w:val="both"/>
              <w:rPr>
                <w:szCs w:val="24"/>
              </w:rPr>
            </w:pPr>
            <w:r>
              <w:rPr>
                <w:szCs w:val="24"/>
              </w:rPr>
              <w:t>Alytaus</w:t>
            </w:r>
          </w:p>
        </w:tc>
        <w:tc>
          <w:tcPr>
            <w:tcW w:w="42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5929BD" w14:textId="77777777" w:rsidR="00AB187F" w:rsidRDefault="00AB187F" w:rsidP="0003423C">
            <w:pPr>
              <w:tabs>
                <w:tab w:val="left" w:pos="284"/>
                <w:tab w:val="left" w:pos="567"/>
                <w:tab w:val="left" w:pos="1418"/>
              </w:tabs>
              <w:jc w:val="center"/>
              <w:rPr>
                <w:strike/>
                <w:szCs w:val="24"/>
              </w:rPr>
            </w:pPr>
            <w:r w:rsidRPr="00B71873">
              <w:rPr>
                <w:strike/>
                <w:szCs w:val="24"/>
              </w:rPr>
              <w:t>845 738</w:t>
            </w:r>
          </w:p>
          <w:p w14:paraId="54FDD517" w14:textId="5312F483" w:rsidR="00B71873" w:rsidRPr="00B71873" w:rsidRDefault="00366836" w:rsidP="0003423C">
            <w:pPr>
              <w:tabs>
                <w:tab w:val="left" w:pos="284"/>
                <w:tab w:val="left" w:pos="567"/>
                <w:tab w:val="left" w:pos="1418"/>
              </w:tabs>
              <w:jc w:val="center"/>
              <w:rPr>
                <w:b/>
                <w:szCs w:val="24"/>
              </w:rPr>
            </w:pPr>
            <w:r>
              <w:rPr>
                <w:b/>
                <w:szCs w:val="24"/>
              </w:rPr>
              <w:t>1 193 664</w:t>
            </w:r>
          </w:p>
        </w:tc>
      </w:tr>
      <w:tr w:rsidR="00AB187F" w14:paraId="071157B8" w14:textId="77777777" w:rsidTr="0003423C">
        <w:trPr>
          <w:trHeight w:val="285"/>
          <w:jc w:val="center"/>
        </w:trPr>
        <w:tc>
          <w:tcPr>
            <w:tcW w:w="53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64E25E" w14:textId="77777777" w:rsidR="00AB187F" w:rsidRDefault="00AB187F" w:rsidP="0003423C">
            <w:pPr>
              <w:tabs>
                <w:tab w:val="left" w:pos="284"/>
                <w:tab w:val="left" w:pos="567"/>
                <w:tab w:val="left" w:pos="1418"/>
              </w:tabs>
              <w:ind w:firstLine="22"/>
              <w:jc w:val="both"/>
              <w:rPr>
                <w:szCs w:val="24"/>
              </w:rPr>
            </w:pPr>
            <w:r>
              <w:rPr>
                <w:szCs w:val="24"/>
              </w:rPr>
              <w:t>Kauno</w:t>
            </w:r>
          </w:p>
        </w:tc>
        <w:tc>
          <w:tcPr>
            <w:tcW w:w="42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E67CFB" w14:textId="77777777" w:rsidR="00AB187F" w:rsidRDefault="00AB187F" w:rsidP="0003423C">
            <w:pPr>
              <w:ind w:firstLine="1488"/>
              <w:rPr>
                <w:szCs w:val="24"/>
              </w:rPr>
            </w:pPr>
            <w:r w:rsidRPr="00366836">
              <w:rPr>
                <w:strike/>
                <w:szCs w:val="24"/>
              </w:rPr>
              <w:t>1 409 778</w:t>
            </w:r>
          </w:p>
          <w:p w14:paraId="014D21AB" w14:textId="69D1C216" w:rsidR="00366836" w:rsidRPr="00366836" w:rsidRDefault="00366836" w:rsidP="0003423C">
            <w:pPr>
              <w:ind w:firstLine="1488"/>
              <w:rPr>
                <w:b/>
                <w:szCs w:val="24"/>
              </w:rPr>
            </w:pPr>
            <w:r>
              <w:rPr>
                <w:b/>
                <w:szCs w:val="24"/>
              </w:rPr>
              <w:t>1 989 742</w:t>
            </w:r>
          </w:p>
        </w:tc>
      </w:tr>
      <w:tr w:rsidR="00AB187F" w14:paraId="55A155F6" w14:textId="77777777" w:rsidTr="0003423C">
        <w:trPr>
          <w:trHeight w:val="276"/>
          <w:jc w:val="center"/>
        </w:trPr>
        <w:tc>
          <w:tcPr>
            <w:tcW w:w="53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5EE2F8" w14:textId="77777777" w:rsidR="00AB187F" w:rsidRDefault="00AB187F" w:rsidP="0003423C">
            <w:pPr>
              <w:tabs>
                <w:tab w:val="left" w:pos="284"/>
                <w:tab w:val="left" w:pos="567"/>
                <w:tab w:val="left" w:pos="1418"/>
              </w:tabs>
              <w:ind w:firstLine="22"/>
              <w:jc w:val="both"/>
              <w:rPr>
                <w:szCs w:val="24"/>
              </w:rPr>
            </w:pPr>
            <w:r>
              <w:rPr>
                <w:szCs w:val="24"/>
              </w:rPr>
              <w:t>Klaipėdos</w:t>
            </w:r>
          </w:p>
        </w:tc>
        <w:tc>
          <w:tcPr>
            <w:tcW w:w="42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727AFF" w14:textId="77777777" w:rsidR="00AB187F" w:rsidRDefault="00AB187F" w:rsidP="0003423C">
            <w:pPr>
              <w:tabs>
                <w:tab w:val="left" w:pos="284"/>
                <w:tab w:val="left" w:pos="567"/>
                <w:tab w:val="left" w:pos="1418"/>
              </w:tabs>
              <w:jc w:val="center"/>
              <w:rPr>
                <w:szCs w:val="24"/>
              </w:rPr>
            </w:pPr>
            <w:r w:rsidRPr="00366836">
              <w:rPr>
                <w:strike/>
                <w:szCs w:val="24"/>
              </w:rPr>
              <w:t>845 738</w:t>
            </w:r>
          </w:p>
          <w:p w14:paraId="3636211E" w14:textId="49E38543" w:rsidR="00366836" w:rsidRPr="00366836" w:rsidRDefault="00366836" w:rsidP="0003423C">
            <w:pPr>
              <w:tabs>
                <w:tab w:val="left" w:pos="284"/>
                <w:tab w:val="left" w:pos="567"/>
                <w:tab w:val="left" w:pos="1418"/>
              </w:tabs>
              <w:jc w:val="center"/>
              <w:rPr>
                <w:b/>
                <w:szCs w:val="24"/>
              </w:rPr>
            </w:pPr>
            <w:r>
              <w:rPr>
                <w:b/>
                <w:szCs w:val="24"/>
              </w:rPr>
              <w:t>1 193 664</w:t>
            </w:r>
          </w:p>
        </w:tc>
      </w:tr>
      <w:tr w:rsidR="00AB187F" w14:paraId="1DFB80E7" w14:textId="77777777" w:rsidTr="0003423C">
        <w:trPr>
          <w:trHeight w:val="265"/>
          <w:jc w:val="center"/>
        </w:trPr>
        <w:tc>
          <w:tcPr>
            <w:tcW w:w="53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6BA4F2" w14:textId="77777777" w:rsidR="00AB187F" w:rsidRDefault="00AB187F" w:rsidP="0003423C">
            <w:pPr>
              <w:tabs>
                <w:tab w:val="left" w:pos="284"/>
                <w:tab w:val="left" w:pos="567"/>
                <w:tab w:val="left" w:pos="1418"/>
              </w:tabs>
              <w:ind w:firstLine="22"/>
              <w:jc w:val="both"/>
              <w:rPr>
                <w:szCs w:val="24"/>
              </w:rPr>
            </w:pPr>
            <w:r>
              <w:rPr>
                <w:szCs w:val="24"/>
              </w:rPr>
              <w:t>Marijampolės</w:t>
            </w:r>
          </w:p>
        </w:tc>
        <w:tc>
          <w:tcPr>
            <w:tcW w:w="42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AF674B" w14:textId="77777777" w:rsidR="00AB187F" w:rsidRDefault="00AB187F" w:rsidP="0003423C">
            <w:pPr>
              <w:tabs>
                <w:tab w:val="left" w:pos="284"/>
                <w:tab w:val="left" w:pos="567"/>
                <w:tab w:val="left" w:pos="1418"/>
              </w:tabs>
              <w:jc w:val="center"/>
              <w:rPr>
                <w:szCs w:val="24"/>
              </w:rPr>
            </w:pPr>
            <w:r w:rsidRPr="00366836">
              <w:rPr>
                <w:strike/>
                <w:szCs w:val="24"/>
              </w:rPr>
              <w:t>564 690</w:t>
            </w:r>
          </w:p>
          <w:p w14:paraId="21A3A4F1" w14:textId="06B39A70" w:rsidR="00366836" w:rsidRPr="00710B34" w:rsidRDefault="0079527D" w:rsidP="0003423C">
            <w:pPr>
              <w:tabs>
                <w:tab w:val="left" w:pos="284"/>
                <w:tab w:val="left" w:pos="567"/>
                <w:tab w:val="left" w:pos="1418"/>
              </w:tabs>
              <w:jc w:val="center"/>
              <w:rPr>
                <w:b/>
                <w:szCs w:val="24"/>
              </w:rPr>
            </w:pPr>
            <w:r w:rsidRPr="00710B34">
              <w:rPr>
                <w:b/>
                <w:szCs w:val="24"/>
              </w:rPr>
              <w:t>796 996</w:t>
            </w:r>
          </w:p>
        </w:tc>
      </w:tr>
      <w:tr w:rsidR="00AB187F" w14:paraId="36AD382B" w14:textId="77777777" w:rsidTr="0003423C">
        <w:trPr>
          <w:trHeight w:val="283"/>
          <w:jc w:val="center"/>
        </w:trPr>
        <w:tc>
          <w:tcPr>
            <w:tcW w:w="53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8CDF1B" w14:textId="77777777" w:rsidR="00AB187F" w:rsidRDefault="00AB187F" w:rsidP="0003423C">
            <w:pPr>
              <w:tabs>
                <w:tab w:val="left" w:pos="284"/>
                <w:tab w:val="left" w:pos="567"/>
                <w:tab w:val="left" w:pos="1418"/>
              </w:tabs>
              <w:ind w:firstLine="22"/>
              <w:jc w:val="both"/>
              <w:rPr>
                <w:szCs w:val="24"/>
              </w:rPr>
            </w:pPr>
            <w:r>
              <w:rPr>
                <w:szCs w:val="24"/>
              </w:rPr>
              <w:t>Panevėžio</w:t>
            </w:r>
          </w:p>
        </w:tc>
        <w:tc>
          <w:tcPr>
            <w:tcW w:w="42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E11B1C" w14:textId="77777777" w:rsidR="00AB187F" w:rsidRDefault="00AB187F" w:rsidP="0003423C">
            <w:pPr>
              <w:tabs>
                <w:tab w:val="left" w:pos="284"/>
                <w:tab w:val="left" w:pos="567"/>
                <w:tab w:val="left" w:pos="1418"/>
              </w:tabs>
              <w:jc w:val="center"/>
              <w:rPr>
                <w:strike/>
                <w:szCs w:val="24"/>
              </w:rPr>
            </w:pPr>
            <w:r w:rsidRPr="00710B34">
              <w:rPr>
                <w:strike/>
                <w:szCs w:val="24"/>
              </w:rPr>
              <w:t>704 889</w:t>
            </w:r>
          </w:p>
          <w:p w14:paraId="3B57E9B2" w14:textId="3B2CCB7A" w:rsidR="00710B34" w:rsidRPr="00710B34" w:rsidRDefault="00710B34" w:rsidP="0003423C">
            <w:pPr>
              <w:tabs>
                <w:tab w:val="left" w:pos="284"/>
                <w:tab w:val="left" w:pos="567"/>
                <w:tab w:val="left" w:pos="1418"/>
              </w:tabs>
              <w:jc w:val="center"/>
              <w:rPr>
                <w:b/>
                <w:szCs w:val="24"/>
              </w:rPr>
            </w:pPr>
            <w:r>
              <w:rPr>
                <w:b/>
                <w:szCs w:val="24"/>
              </w:rPr>
              <w:t>994 871</w:t>
            </w:r>
          </w:p>
        </w:tc>
      </w:tr>
      <w:tr w:rsidR="00AB187F" w14:paraId="463FCF63" w14:textId="77777777" w:rsidTr="0003423C">
        <w:trPr>
          <w:trHeight w:val="287"/>
          <w:jc w:val="center"/>
        </w:trPr>
        <w:tc>
          <w:tcPr>
            <w:tcW w:w="53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508FAE" w14:textId="77777777" w:rsidR="00AB187F" w:rsidRDefault="00AB187F" w:rsidP="0003423C">
            <w:pPr>
              <w:tabs>
                <w:tab w:val="left" w:pos="284"/>
                <w:tab w:val="left" w:pos="567"/>
                <w:tab w:val="left" w:pos="1418"/>
              </w:tabs>
              <w:ind w:firstLine="22"/>
              <w:jc w:val="both"/>
              <w:rPr>
                <w:szCs w:val="24"/>
              </w:rPr>
            </w:pPr>
            <w:r>
              <w:rPr>
                <w:szCs w:val="24"/>
              </w:rPr>
              <w:t>Šiaulių</w:t>
            </w:r>
          </w:p>
        </w:tc>
        <w:tc>
          <w:tcPr>
            <w:tcW w:w="42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25AE57" w14:textId="77777777" w:rsidR="00AB187F" w:rsidRDefault="00AB187F" w:rsidP="0003423C">
            <w:pPr>
              <w:tabs>
                <w:tab w:val="left" w:pos="284"/>
                <w:tab w:val="left" w:pos="567"/>
                <w:tab w:val="left" w:pos="1418"/>
              </w:tabs>
              <w:jc w:val="center"/>
              <w:rPr>
                <w:strike/>
                <w:szCs w:val="24"/>
              </w:rPr>
            </w:pPr>
            <w:r w:rsidRPr="00710B34">
              <w:rPr>
                <w:strike/>
                <w:szCs w:val="24"/>
              </w:rPr>
              <w:t>987 235</w:t>
            </w:r>
          </w:p>
          <w:p w14:paraId="63A4D9AE" w14:textId="28829762" w:rsidR="00710B34" w:rsidRPr="00710B34" w:rsidRDefault="00710B34" w:rsidP="0003423C">
            <w:pPr>
              <w:tabs>
                <w:tab w:val="left" w:pos="284"/>
                <w:tab w:val="left" w:pos="567"/>
                <w:tab w:val="left" w:pos="1418"/>
              </w:tabs>
              <w:jc w:val="center"/>
              <w:rPr>
                <w:b/>
                <w:szCs w:val="24"/>
              </w:rPr>
            </w:pPr>
            <w:r>
              <w:rPr>
                <w:b/>
                <w:szCs w:val="24"/>
              </w:rPr>
              <w:lastRenderedPageBreak/>
              <w:t>1 393 371</w:t>
            </w:r>
          </w:p>
        </w:tc>
      </w:tr>
      <w:tr w:rsidR="00AB187F" w14:paraId="5CCCF1F2" w14:textId="77777777" w:rsidTr="0003423C">
        <w:trPr>
          <w:trHeight w:val="264"/>
          <w:jc w:val="center"/>
        </w:trPr>
        <w:tc>
          <w:tcPr>
            <w:tcW w:w="53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03E761" w14:textId="77777777" w:rsidR="00AB187F" w:rsidRDefault="00AB187F" w:rsidP="0003423C">
            <w:pPr>
              <w:tabs>
                <w:tab w:val="left" w:pos="284"/>
                <w:tab w:val="left" w:pos="567"/>
                <w:tab w:val="left" w:pos="1418"/>
              </w:tabs>
              <w:ind w:firstLine="22"/>
              <w:jc w:val="both"/>
              <w:rPr>
                <w:szCs w:val="24"/>
              </w:rPr>
            </w:pPr>
            <w:r>
              <w:rPr>
                <w:szCs w:val="24"/>
              </w:rPr>
              <w:lastRenderedPageBreak/>
              <w:t>Tauragės</w:t>
            </w:r>
          </w:p>
        </w:tc>
        <w:tc>
          <w:tcPr>
            <w:tcW w:w="42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B7A8E5" w14:textId="77777777" w:rsidR="00AB187F" w:rsidRDefault="00AB187F" w:rsidP="0003423C">
            <w:pPr>
              <w:tabs>
                <w:tab w:val="left" w:pos="284"/>
                <w:tab w:val="left" w:pos="567"/>
                <w:tab w:val="left" w:pos="1418"/>
              </w:tabs>
              <w:jc w:val="center"/>
              <w:rPr>
                <w:strike/>
                <w:szCs w:val="24"/>
              </w:rPr>
            </w:pPr>
            <w:r w:rsidRPr="00710B34">
              <w:rPr>
                <w:strike/>
                <w:szCs w:val="24"/>
              </w:rPr>
              <w:t>422 544</w:t>
            </w:r>
          </w:p>
          <w:p w14:paraId="45D0229E" w14:textId="66B88F3B" w:rsidR="00710B34" w:rsidRPr="00710B34" w:rsidRDefault="00710B34" w:rsidP="0003423C">
            <w:pPr>
              <w:tabs>
                <w:tab w:val="left" w:pos="284"/>
                <w:tab w:val="left" w:pos="567"/>
                <w:tab w:val="left" w:pos="1418"/>
              </w:tabs>
              <w:jc w:val="center"/>
              <w:rPr>
                <w:b/>
                <w:szCs w:val="24"/>
              </w:rPr>
            </w:pPr>
            <w:r>
              <w:rPr>
                <w:b/>
                <w:szCs w:val="24"/>
              </w:rPr>
              <w:t>596 373</w:t>
            </w:r>
          </w:p>
        </w:tc>
      </w:tr>
      <w:tr w:rsidR="00AB187F" w14:paraId="16E62703" w14:textId="77777777" w:rsidTr="0003423C">
        <w:trPr>
          <w:trHeight w:val="267"/>
          <w:jc w:val="center"/>
        </w:trPr>
        <w:tc>
          <w:tcPr>
            <w:tcW w:w="53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6AB5FE" w14:textId="77777777" w:rsidR="00AB187F" w:rsidRDefault="00AB187F" w:rsidP="0003423C">
            <w:pPr>
              <w:tabs>
                <w:tab w:val="left" w:pos="284"/>
                <w:tab w:val="left" w:pos="567"/>
                <w:tab w:val="left" w:pos="1418"/>
              </w:tabs>
              <w:ind w:firstLine="22"/>
              <w:jc w:val="both"/>
              <w:rPr>
                <w:szCs w:val="24"/>
              </w:rPr>
            </w:pPr>
            <w:r>
              <w:rPr>
                <w:szCs w:val="24"/>
              </w:rPr>
              <w:t>Telšių</w:t>
            </w:r>
          </w:p>
        </w:tc>
        <w:tc>
          <w:tcPr>
            <w:tcW w:w="42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3DC622" w14:textId="77777777" w:rsidR="00AB187F" w:rsidRDefault="00AB187F" w:rsidP="0003423C">
            <w:pPr>
              <w:tabs>
                <w:tab w:val="left" w:pos="284"/>
                <w:tab w:val="left" w:pos="567"/>
                <w:tab w:val="left" w:pos="1418"/>
              </w:tabs>
              <w:jc w:val="center"/>
              <w:rPr>
                <w:strike/>
                <w:szCs w:val="24"/>
              </w:rPr>
            </w:pPr>
            <w:r w:rsidRPr="00710B34">
              <w:rPr>
                <w:strike/>
                <w:szCs w:val="24"/>
              </w:rPr>
              <w:t>422 544</w:t>
            </w:r>
          </w:p>
          <w:p w14:paraId="41D4AC63" w14:textId="2F740AF2" w:rsidR="00710B34" w:rsidRPr="00710B34" w:rsidRDefault="00710B34" w:rsidP="0003423C">
            <w:pPr>
              <w:tabs>
                <w:tab w:val="left" w:pos="284"/>
                <w:tab w:val="left" w:pos="567"/>
                <w:tab w:val="left" w:pos="1418"/>
              </w:tabs>
              <w:jc w:val="center"/>
              <w:rPr>
                <w:b/>
                <w:szCs w:val="24"/>
              </w:rPr>
            </w:pPr>
            <w:r>
              <w:rPr>
                <w:b/>
                <w:szCs w:val="24"/>
              </w:rPr>
              <w:t>596 373</w:t>
            </w:r>
          </w:p>
        </w:tc>
      </w:tr>
      <w:tr w:rsidR="00AB187F" w14:paraId="0A9AF9A6" w14:textId="77777777" w:rsidTr="0003423C">
        <w:trPr>
          <w:trHeight w:val="285"/>
          <w:jc w:val="center"/>
        </w:trPr>
        <w:tc>
          <w:tcPr>
            <w:tcW w:w="53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7357CA" w14:textId="77777777" w:rsidR="00AB187F" w:rsidRDefault="00AB187F" w:rsidP="0003423C">
            <w:pPr>
              <w:tabs>
                <w:tab w:val="left" w:pos="284"/>
                <w:tab w:val="left" w:pos="567"/>
                <w:tab w:val="left" w:pos="1418"/>
              </w:tabs>
              <w:ind w:firstLine="22"/>
              <w:jc w:val="both"/>
              <w:rPr>
                <w:szCs w:val="24"/>
              </w:rPr>
            </w:pPr>
            <w:r>
              <w:rPr>
                <w:szCs w:val="24"/>
              </w:rPr>
              <w:t>Utenos</w:t>
            </w:r>
          </w:p>
        </w:tc>
        <w:tc>
          <w:tcPr>
            <w:tcW w:w="42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E7ADAA" w14:textId="77777777" w:rsidR="00AB187F" w:rsidRDefault="00AB187F" w:rsidP="0003423C">
            <w:pPr>
              <w:tabs>
                <w:tab w:val="left" w:pos="284"/>
                <w:tab w:val="left" w:pos="567"/>
                <w:tab w:val="left" w:pos="1418"/>
              </w:tabs>
              <w:jc w:val="center"/>
              <w:rPr>
                <w:strike/>
                <w:szCs w:val="24"/>
              </w:rPr>
            </w:pPr>
            <w:r w:rsidRPr="00710B34">
              <w:rPr>
                <w:strike/>
                <w:szCs w:val="24"/>
              </w:rPr>
              <w:t>845 738</w:t>
            </w:r>
          </w:p>
          <w:p w14:paraId="61FB8E9D" w14:textId="4DE895DE" w:rsidR="00710B34" w:rsidRPr="00710B34" w:rsidRDefault="00710B34" w:rsidP="0003423C">
            <w:pPr>
              <w:tabs>
                <w:tab w:val="left" w:pos="284"/>
                <w:tab w:val="left" w:pos="567"/>
                <w:tab w:val="left" w:pos="1418"/>
              </w:tabs>
              <w:jc w:val="center"/>
              <w:rPr>
                <w:b/>
                <w:szCs w:val="24"/>
              </w:rPr>
            </w:pPr>
            <w:r>
              <w:rPr>
                <w:b/>
                <w:szCs w:val="24"/>
              </w:rPr>
              <w:t>1 193 664</w:t>
            </w:r>
          </w:p>
        </w:tc>
      </w:tr>
      <w:tr w:rsidR="00AB187F" w14:paraId="10BAA5A1" w14:textId="77777777" w:rsidTr="0003423C">
        <w:trPr>
          <w:trHeight w:val="1"/>
          <w:jc w:val="center"/>
        </w:trPr>
        <w:tc>
          <w:tcPr>
            <w:tcW w:w="53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681C42" w14:textId="77777777" w:rsidR="00AB187F" w:rsidRDefault="00AB187F" w:rsidP="0003423C">
            <w:pPr>
              <w:tabs>
                <w:tab w:val="left" w:pos="284"/>
                <w:tab w:val="left" w:pos="567"/>
                <w:tab w:val="left" w:pos="1418"/>
              </w:tabs>
              <w:ind w:firstLine="22"/>
              <w:jc w:val="both"/>
              <w:rPr>
                <w:szCs w:val="24"/>
              </w:rPr>
            </w:pPr>
            <w:r>
              <w:rPr>
                <w:szCs w:val="24"/>
              </w:rPr>
              <w:t>Vilniaus</w:t>
            </w:r>
          </w:p>
        </w:tc>
        <w:tc>
          <w:tcPr>
            <w:tcW w:w="42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E3B9B5" w14:textId="77777777" w:rsidR="00AB187F" w:rsidRDefault="00AB187F" w:rsidP="0003423C">
            <w:pPr>
              <w:tabs>
                <w:tab w:val="left" w:pos="284"/>
                <w:tab w:val="left" w:pos="567"/>
                <w:tab w:val="left" w:pos="1418"/>
              </w:tabs>
              <w:jc w:val="center"/>
              <w:rPr>
                <w:strike/>
                <w:szCs w:val="24"/>
              </w:rPr>
            </w:pPr>
            <w:r w:rsidRPr="00710B34">
              <w:rPr>
                <w:strike/>
                <w:szCs w:val="24"/>
              </w:rPr>
              <w:t>2 538 186</w:t>
            </w:r>
          </w:p>
          <w:p w14:paraId="131110B5" w14:textId="17F93513" w:rsidR="00710B34" w:rsidRPr="00710B34" w:rsidRDefault="00710B34" w:rsidP="0003423C">
            <w:pPr>
              <w:tabs>
                <w:tab w:val="left" w:pos="284"/>
                <w:tab w:val="left" w:pos="567"/>
                <w:tab w:val="left" w:pos="1418"/>
              </w:tabs>
              <w:jc w:val="center"/>
              <w:rPr>
                <w:b/>
                <w:szCs w:val="24"/>
              </w:rPr>
            </w:pPr>
            <w:r>
              <w:rPr>
                <w:b/>
                <w:szCs w:val="24"/>
              </w:rPr>
              <w:t>3 582 363</w:t>
            </w:r>
          </w:p>
        </w:tc>
      </w:tr>
      <w:tr w:rsidR="00AB187F" w14:paraId="30838A3E" w14:textId="77777777" w:rsidTr="0003423C">
        <w:trPr>
          <w:trHeight w:val="402"/>
          <w:jc w:val="center"/>
        </w:trPr>
        <w:tc>
          <w:tcPr>
            <w:tcW w:w="53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70DBF7" w14:textId="77777777" w:rsidR="00AB187F" w:rsidRDefault="00AB187F" w:rsidP="0003423C">
            <w:pPr>
              <w:tabs>
                <w:tab w:val="left" w:pos="284"/>
                <w:tab w:val="left" w:pos="567"/>
                <w:tab w:val="left" w:pos="1418"/>
              </w:tabs>
              <w:ind w:firstLine="22"/>
              <w:jc w:val="both"/>
              <w:rPr>
                <w:szCs w:val="24"/>
              </w:rPr>
            </w:pPr>
            <w:r>
              <w:rPr>
                <w:b/>
                <w:szCs w:val="24"/>
              </w:rPr>
              <w:t>Iš viso:</w:t>
            </w:r>
          </w:p>
        </w:tc>
        <w:tc>
          <w:tcPr>
            <w:tcW w:w="42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6B5059" w14:textId="77777777" w:rsidR="00710B34" w:rsidRDefault="00AB187F" w:rsidP="0003423C">
            <w:pPr>
              <w:tabs>
                <w:tab w:val="left" w:pos="284"/>
                <w:tab w:val="left" w:pos="567"/>
                <w:tab w:val="left" w:pos="1418"/>
              </w:tabs>
              <w:jc w:val="center"/>
              <w:rPr>
                <w:b/>
                <w:szCs w:val="24"/>
              </w:rPr>
            </w:pPr>
            <w:r w:rsidRPr="00710B34">
              <w:rPr>
                <w:strike/>
                <w:szCs w:val="24"/>
              </w:rPr>
              <w:t>9 587 080</w:t>
            </w:r>
          </w:p>
          <w:p w14:paraId="7BB381B2" w14:textId="133DE4DA" w:rsidR="00AB187F" w:rsidRPr="00AB187F" w:rsidRDefault="00710B34" w:rsidP="0003423C">
            <w:pPr>
              <w:tabs>
                <w:tab w:val="left" w:pos="284"/>
                <w:tab w:val="left" w:pos="567"/>
                <w:tab w:val="left" w:pos="1418"/>
              </w:tabs>
              <w:jc w:val="center"/>
              <w:rPr>
                <w:szCs w:val="24"/>
              </w:rPr>
            </w:pPr>
            <w:r>
              <w:rPr>
                <w:b/>
                <w:szCs w:val="24"/>
              </w:rPr>
              <w:t>13 531 08</w:t>
            </w:r>
            <w:r w:rsidR="00802AE5">
              <w:rPr>
                <w:b/>
                <w:szCs w:val="24"/>
              </w:rPr>
              <w:t>1</w:t>
            </w:r>
            <w:r w:rsidR="00AB187F" w:rsidRPr="00710B34">
              <w:rPr>
                <w:szCs w:val="24"/>
              </w:rPr>
              <w:t>“</w:t>
            </w:r>
          </w:p>
        </w:tc>
      </w:tr>
    </w:tbl>
    <w:p w14:paraId="64049725" w14:textId="31338972" w:rsidR="0048618E" w:rsidRDefault="00D3720E">
      <w:pPr>
        <w:tabs>
          <w:tab w:val="left" w:pos="1134"/>
        </w:tabs>
        <w:ind w:firstLine="851"/>
        <w:jc w:val="both"/>
        <w:rPr>
          <w:color w:val="000000"/>
          <w:szCs w:val="24"/>
        </w:rPr>
      </w:pPr>
      <w:r>
        <w:rPr>
          <w:color w:val="000000"/>
          <w:szCs w:val="24"/>
        </w:rPr>
        <w:t xml:space="preserve">3. </w:t>
      </w:r>
      <w:r w:rsidR="005A6C24">
        <w:rPr>
          <w:color w:val="000000"/>
          <w:szCs w:val="24"/>
        </w:rPr>
        <w:t xml:space="preserve">Pakeičiu 9 punktą ir jį išdėstau </w:t>
      </w:r>
      <w:r>
        <w:rPr>
          <w:color w:val="000000"/>
          <w:szCs w:val="24"/>
        </w:rPr>
        <w:t>taip:</w:t>
      </w:r>
    </w:p>
    <w:p w14:paraId="0357A362" w14:textId="77777777" w:rsidR="005A6C24" w:rsidRDefault="00D3720E" w:rsidP="005A6C24">
      <w:pPr>
        <w:tabs>
          <w:tab w:val="left" w:pos="851"/>
          <w:tab w:val="left" w:pos="1418"/>
        </w:tabs>
        <w:ind w:right="-1" w:firstLine="851"/>
        <w:jc w:val="both"/>
      </w:pPr>
      <w:r>
        <w:rPr>
          <w:color w:val="000000"/>
          <w:szCs w:val="24"/>
        </w:rPr>
        <w:t>„</w:t>
      </w:r>
      <w:r w:rsidR="005A6C24">
        <w:rPr>
          <w:color w:val="000000"/>
          <w:szCs w:val="24"/>
        </w:rPr>
        <w:t xml:space="preserve">9. </w:t>
      </w:r>
      <w:r w:rsidR="005A6C24">
        <w:t>Priemonei skirtos ES struktūrinių fondų lėšos, dėl kurių kasmet turi būti pasirašytos projektų sutartys, pagal regionus:</w:t>
      </w:r>
    </w:p>
    <w:tbl>
      <w:tblPr>
        <w:tblW w:w="0" w:type="auto"/>
        <w:tblInd w:w="-5" w:type="dxa"/>
        <w:tblCellMar>
          <w:left w:w="10" w:type="dxa"/>
          <w:right w:w="10" w:type="dxa"/>
        </w:tblCellMar>
        <w:tblLook w:val="0000" w:firstRow="0" w:lastRow="0" w:firstColumn="0" w:lastColumn="0" w:noHBand="0" w:noVBand="0"/>
      </w:tblPr>
      <w:tblGrid>
        <w:gridCol w:w="1843"/>
        <w:gridCol w:w="850"/>
        <w:gridCol w:w="1389"/>
        <w:gridCol w:w="1021"/>
        <w:gridCol w:w="1247"/>
        <w:gridCol w:w="3283"/>
      </w:tblGrid>
      <w:tr w:rsidR="005A6C24" w:rsidRPr="00127042" w14:paraId="01D4C35C" w14:textId="77777777" w:rsidTr="0003423C">
        <w:trPr>
          <w:trHeight w:val="435"/>
        </w:trPr>
        <w:tc>
          <w:tcPr>
            <w:tcW w:w="1843"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238A44" w14:textId="77777777" w:rsidR="005A6C24" w:rsidRPr="00AA4697" w:rsidRDefault="005A6C24" w:rsidP="0003423C">
            <w:pPr>
              <w:jc w:val="both"/>
              <w:rPr>
                <w:b/>
              </w:rPr>
            </w:pPr>
            <w:r w:rsidRPr="00AA4697">
              <w:rPr>
                <w:b/>
              </w:rPr>
              <w:t>Regiono pavadinimas</w:t>
            </w:r>
          </w:p>
          <w:p w14:paraId="727C3E39" w14:textId="77777777" w:rsidR="005A6C24" w:rsidRPr="00AA4697" w:rsidRDefault="005A6C24" w:rsidP="0003423C">
            <w:pPr>
              <w:jc w:val="both"/>
              <w:rPr>
                <w:b/>
              </w:rPr>
            </w:pPr>
          </w:p>
        </w:tc>
        <w:tc>
          <w:tcPr>
            <w:tcW w:w="7790"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6C03A6" w14:textId="46344046" w:rsidR="005A6C24" w:rsidRPr="00AA4697" w:rsidRDefault="005A6C24" w:rsidP="00AA4697">
            <w:pPr>
              <w:tabs>
                <w:tab w:val="center" w:pos="3787"/>
                <w:tab w:val="left" w:pos="6060"/>
              </w:tabs>
              <w:rPr>
                <w:b/>
              </w:rPr>
            </w:pPr>
            <w:r w:rsidRPr="00AA4697">
              <w:rPr>
                <w:b/>
              </w:rPr>
              <w:t>ES lėšų suma, Eur</w:t>
            </w:r>
            <w:r w:rsidR="00AA4697">
              <w:rPr>
                <w:b/>
              </w:rPr>
              <w:tab/>
            </w:r>
            <w:r w:rsidR="00AA4697">
              <w:rPr>
                <w:b/>
              </w:rPr>
              <w:tab/>
            </w:r>
          </w:p>
        </w:tc>
      </w:tr>
      <w:tr w:rsidR="005A6C24" w:rsidRPr="00127042" w14:paraId="2613962C" w14:textId="77777777" w:rsidTr="00D03FCD">
        <w:trPr>
          <w:trHeight w:val="676"/>
        </w:trPr>
        <w:tc>
          <w:tcPr>
            <w:tcW w:w="184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5761E8" w14:textId="77777777" w:rsidR="005A6C24" w:rsidRPr="00AA4697" w:rsidRDefault="005A6C24" w:rsidP="0003423C">
            <w:pPr>
              <w:spacing w:line="276" w:lineRule="auto"/>
              <w:rPr>
                <w:rFonts w:eastAsia="Calibri"/>
                <w:b/>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53F80B" w14:textId="77777777" w:rsidR="005A6C24" w:rsidRPr="00AA4697" w:rsidRDefault="005A6C24" w:rsidP="0003423C">
            <w:pPr>
              <w:ind w:left="-57" w:right="-57"/>
              <w:jc w:val="center"/>
              <w:rPr>
                <w:b/>
              </w:rPr>
            </w:pPr>
            <w:r w:rsidRPr="00AA4697">
              <w:rPr>
                <w:b/>
              </w:rPr>
              <w:t>2017 m.</w:t>
            </w:r>
          </w:p>
          <w:p w14:paraId="615FAB04" w14:textId="77777777" w:rsidR="005A6C24" w:rsidRPr="00AA4697" w:rsidRDefault="005A6C24" w:rsidP="0003423C">
            <w:pPr>
              <w:ind w:left="-57" w:right="-57"/>
              <w:jc w:val="center"/>
              <w:rPr>
                <w:b/>
              </w:rPr>
            </w:pPr>
          </w:p>
        </w:tc>
        <w:tc>
          <w:tcPr>
            <w:tcW w:w="13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309D4F" w14:textId="77777777" w:rsidR="005A6C24" w:rsidRPr="00AA4697" w:rsidRDefault="005A6C24" w:rsidP="0003423C">
            <w:pPr>
              <w:ind w:left="-57" w:right="-57"/>
              <w:jc w:val="center"/>
              <w:rPr>
                <w:b/>
              </w:rPr>
            </w:pPr>
            <w:r w:rsidRPr="00AA4697">
              <w:rPr>
                <w:b/>
              </w:rPr>
              <w:t>2018 m.</w:t>
            </w:r>
          </w:p>
        </w:tc>
        <w:tc>
          <w:tcPr>
            <w:tcW w:w="1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0FA5E9" w14:textId="77777777" w:rsidR="005A6C24" w:rsidRPr="00AA4697" w:rsidRDefault="005A6C24" w:rsidP="0003423C">
            <w:pPr>
              <w:ind w:left="-57" w:right="-57"/>
              <w:jc w:val="center"/>
              <w:rPr>
                <w:b/>
              </w:rPr>
            </w:pPr>
            <w:r w:rsidRPr="00AA4697">
              <w:rPr>
                <w:b/>
              </w:rPr>
              <w:t>2019 m.</w:t>
            </w:r>
          </w:p>
        </w:tc>
        <w:tc>
          <w:tcPr>
            <w:tcW w:w="12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5C96B0" w14:textId="77777777" w:rsidR="005A6C24" w:rsidRPr="00AA4697" w:rsidRDefault="005A6C24" w:rsidP="0003423C">
            <w:pPr>
              <w:ind w:left="-57" w:right="-57"/>
              <w:jc w:val="center"/>
              <w:rPr>
                <w:b/>
              </w:rPr>
            </w:pPr>
            <w:r w:rsidRPr="00AA4697">
              <w:rPr>
                <w:b/>
              </w:rPr>
              <w:t>2020 m.</w:t>
            </w:r>
          </w:p>
        </w:tc>
        <w:tc>
          <w:tcPr>
            <w:tcW w:w="32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0DBCE0" w14:textId="77777777" w:rsidR="005A6C24" w:rsidRPr="00AA4697" w:rsidRDefault="005A6C24" w:rsidP="0003423C">
            <w:pPr>
              <w:ind w:left="-57" w:right="-57"/>
              <w:jc w:val="center"/>
              <w:rPr>
                <w:b/>
              </w:rPr>
            </w:pPr>
            <w:r w:rsidRPr="00AA4697">
              <w:rPr>
                <w:b/>
              </w:rPr>
              <w:t>Iš viso konkrečiam regionui per 2017–2020 m.</w:t>
            </w:r>
          </w:p>
        </w:tc>
      </w:tr>
      <w:tr w:rsidR="005A6C24" w14:paraId="2B974AD5" w14:textId="77777777" w:rsidTr="00D03FCD">
        <w:trPr>
          <w:trHeight w:val="274"/>
        </w:trPr>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74E3AF" w14:textId="77777777" w:rsidR="005A6C24" w:rsidRDefault="005A6C24" w:rsidP="0003423C">
            <w:pPr>
              <w:jc w:val="both"/>
            </w:pPr>
            <w:r>
              <w:t>Alytaus</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4F9847" w14:textId="77777777" w:rsidR="005A6C24" w:rsidRDefault="005A6C24" w:rsidP="0003423C">
            <w:pPr>
              <w:jc w:val="center"/>
            </w:pPr>
            <w:r>
              <w:t>0</w:t>
            </w:r>
          </w:p>
        </w:tc>
        <w:tc>
          <w:tcPr>
            <w:tcW w:w="13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919E41" w14:textId="77777777" w:rsidR="005A6C24" w:rsidRDefault="005A6C24" w:rsidP="0003423C">
            <w:pPr>
              <w:tabs>
                <w:tab w:val="left" w:pos="1633"/>
              </w:tabs>
              <w:jc w:val="center"/>
            </w:pPr>
            <w:r>
              <w:t>845 738</w:t>
            </w:r>
          </w:p>
        </w:tc>
        <w:tc>
          <w:tcPr>
            <w:tcW w:w="1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7101DF" w14:textId="77777777" w:rsidR="005A6C24" w:rsidRDefault="005A6C24" w:rsidP="0003423C">
            <w:pPr>
              <w:jc w:val="center"/>
            </w:pPr>
            <w:r>
              <w:t>0</w:t>
            </w:r>
          </w:p>
        </w:tc>
        <w:tc>
          <w:tcPr>
            <w:tcW w:w="12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6C970F" w14:textId="77777777" w:rsidR="005A6C24" w:rsidRDefault="005A6C24" w:rsidP="0003423C">
            <w:pPr>
              <w:jc w:val="center"/>
              <w:rPr>
                <w:strike/>
              </w:rPr>
            </w:pPr>
            <w:r w:rsidRPr="00D03FCD">
              <w:rPr>
                <w:strike/>
              </w:rPr>
              <w:t>0</w:t>
            </w:r>
          </w:p>
          <w:p w14:paraId="5E61B52E" w14:textId="3ED5EB2F" w:rsidR="00D03FCD" w:rsidRPr="00D03FCD" w:rsidRDefault="00D03FCD" w:rsidP="0003423C">
            <w:pPr>
              <w:jc w:val="center"/>
              <w:rPr>
                <w:b/>
              </w:rPr>
            </w:pPr>
            <w:r>
              <w:rPr>
                <w:b/>
              </w:rPr>
              <w:t>347 926</w:t>
            </w:r>
          </w:p>
        </w:tc>
        <w:tc>
          <w:tcPr>
            <w:tcW w:w="32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3926AD" w14:textId="77777777" w:rsidR="005A6C24" w:rsidRDefault="005A6C24" w:rsidP="0003423C">
            <w:pPr>
              <w:tabs>
                <w:tab w:val="left" w:pos="1633"/>
              </w:tabs>
              <w:jc w:val="center"/>
              <w:rPr>
                <w:strike/>
              </w:rPr>
            </w:pPr>
            <w:r w:rsidRPr="00452627">
              <w:rPr>
                <w:strike/>
              </w:rPr>
              <w:t>845 738</w:t>
            </w:r>
          </w:p>
          <w:p w14:paraId="65709880" w14:textId="1A617382" w:rsidR="00452627" w:rsidRPr="00452627" w:rsidRDefault="004036AF" w:rsidP="0003423C">
            <w:pPr>
              <w:tabs>
                <w:tab w:val="left" w:pos="1633"/>
              </w:tabs>
              <w:jc w:val="center"/>
              <w:rPr>
                <w:b/>
              </w:rPr>
            </w:pPr>
            <w:r>
              <w:rPr>
                <w:b/>
              </w:rPr>
              <w:t>1 193 664</w:t>
            </w:r>
          </w:p>
        </w:tc>
      </w:tr>
      <w:tr w:rsidR="005A6C24" w14:paraId="4145DEC7" w14:textId="77777777" w:rsidTr="00D03FCD">
        <w:trPr>
          <w:trHeight w:val="277"/>
        </w:trPr>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1E892B" w14:textId="77777777" w:rsidR="005A6C24" w:rsidRDefault="005A6C24" w:rsidP="0003423C">
            <w:pPr>
              <w:jc w:val="both"/>
            </w:pPr>
            <w:r>
              <w:t>Kauno</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8134E0" w14:textId="77777777" w:rsidR="005A6C24" w:rsidRDefault="005A6C24" w:rsidP="0003423C">
            <w:pPr>
              <w:jc w:val="center"/>
            </w:pPr>
            <w:r>
              <w:t>0</w:t>
            </w:r>
          </w:p>
        </w:tc>
        <w:tc>
          <w:tcPr>
            <w:tcW w:w="13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D651B0" w14:textId="77777777" w:rsidR="005A6C24" w:rsidRDefault="005A6C24" w:rsidP="0003423C">
            <w:pPr>
              <w:tabs>
                <w:tab w:val="left" w:pos="1633"/>
              </w:tabs>
              <w:ind w:right="178"/>
              <w:jc w:val="center"/>
            </w:pPr>
            <w:r>
              <w:t>1 409 778</w:t>
            </w:r>
          </w:p>
        </w:tc>
        <w:tc>
          <w:tcPr>
            <w:tcW w:w="1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089E63" w14:textId="77777777" w:rsidR="005A6C24" w:rsidRDefault="005A6C24" w:rsidP="0003423C">
            <w:pPr>
              <w:jc w:val="center"/>
            </w:pPr>
            <w:r>
              <w:t>0</w:t>
            </w:r>
          </w:p>
        </w:tc>
        <w:tc>
          <w:tcPr>
            <w:tcW w:w="12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B8E723" w14:textId="77777777" w:rsidR="005A6C24" w:rsidRDefault="005A6C24" w:rsidP="0003423C">
            <w:pPr>
              <w:jc w:val="center"/>
              <w:rPr>
                <w:strike/>
              </w:rPr>
            </w:pPr>
            <w:r w:rsidRPr="00D03FCD">
              <w:rPr>
                <w:strike/>
              </w:rPr>
              <w:t>0</w:t>
            </w:r>
          </w:p>
          <w:p w14:paraId="35B10073" w14:textId="503BDBF6" w:rsidR="00D03FCD" w:rsidRPr="00D03FCD" w:rsidRDefault="00D03FCD" w:rsidP="0003423C">
            <w:pPr>
              <w:jc w:val="center"/>
              <w:rPr>
                <w:b/>
              </w:rPr>
            </w:pPr>
            <w:r>
              <w:rPr>
                <w:b/>
              </w:rPr>
              <w:t>579 964</w:t>
            </w:r>
          </w:p>
        </w:tc>
        <w:tc>
          <w:tcPr>
            <w:tcW w:w="32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7B3C07" w14:textId="77777777" w:rsidR="005A6C24" w:rsidRDefault="005A6C24" w:rsidP="0003423C">
            <w:pPr>
              <w:tabs>
                <w:tab w:val="left" w:pos="1633"/>
              </w:tabs>
              <w:ind w:right="178"/>
              <w:jc w:val="center"/>
              <w:rPr>
                <w:strike/>
              </w:rPr>
            </w:pPr>
            <w:r w:rsidRPr="004036AF">
              <w:rPr>
                <w:strike/>
              </w:rPr>
              <w:t>1 409 778</w:t>
            </w:r>
          </w:p>
          <w:p w14:paraId="626B165D" w14:textId="57590A6D" w:rsidR="004036AF" w:rsidRPr="004036AF" w:rsidRDefault="004036AF" w:rsidP="0003423C">
            <w:pPr>
              <w:tabs>
                <w:tab w:val="left" w:pos="1633"/>
              </w:tabs>
              <w:ind w:right="178"/>
              <w:jc w:val="center"/>
              <w:rPr>
                <w:b/>
              </w:rPr>
            </w:pPr>
            <w:r>
              <w:rPr>
                <w:b/>
              </w:rPr>
              <w:t>1 989 742</w:t>
            </w:r>
          </w:p>
        </w:tc>
      </w:tr>
      <w:tr w:rsidR="005A6C24" w14:paraId="472FA6C5" w14:textId="77777777" w:rsidTr="00D03FCD">
        <w:trPr>
          <w:trHeight w:val="1"/>
        </w:trPr>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804ED6" w14:textId="77777777" w:rsidR="005A6C24" w:rsidRDefault="005A6C24" w:rsidP="0003423C">
            <w:pPr>
              <w:jc w:val="both"/>
            </w:pPr>
            <w:r>
              <w:t>Klaipėdos</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5D39B7" w14:textId="77777777" w:rsidR="005A6C24" w:rsidRDefault="005A6C24" w:rsidP="0003423C">
            <w:pPr>
              <w:jc w:val="center"/>
            </w:pPr>
            <w:r>
              <w:t>0</w:t>
            </w:r>
          </w:p>
        </w:tc>
        <w:tc>
          <w:tcPr>
            <w:tcW w:w="13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7BF062" w14:textId="77777777" w:rsidR="005A6C24" w:rsidRDefault="005A6C24" w:rsidP="0003423C">
            <w:pPr>
              <w:tabs>
                <w:tab w:val="left" w:pos="1633"/>
              </w:tabs>
              <w:jc w:val="center"/>
            </w:pPr>
            <w:r>
              <w:t>845 738</w:t>
            </w:r>
          </w:p>
        </w:tc>
        <w:tc>
          <w:tcPr>
            <w:tcW w:w="1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C19D58" w14:textId="77777777" w:rsidR="005A6C24" w:rsidRDefault="005A6C24" w:rsidP="0003423C">
            <w:pPr>
              <w:jc w:val="center"/>
            </w:pPr>
            <w:r>
              <w:t>0</w:t>
            </w:r>
          </w:p>
        </w:tc>
        <w:tc>
          <w:tcPr>
            <w:tcW w:w="12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C4E557" w14:textId="77777777" w:rsidR="005A6C24" w:rsidRDefault="005A6C24" w:rsidP="0003423C">
            <w:pPr>
              <w:jc w:val="center"/>
              <w:rPr>
                <w:strike/>
              </w:rPr>
            </w:pPr>
            <w:r w:rsidRPr="00D03FCD">
              <w:rPr>
                <w:strike/>
              </w:rPr>
              <w:t>0</w:t>
            </w:r>
          </w:p>
          <w:p w14:paraId="3BBE0638" w14:textId="21480B96" w:rsidR="00D03FCD" w:rsidRPr="00D03FCD" w:rsidRDefault="00D03FCD" w:rsidP="0003423C">
            <w:pPr>
              <w:jc w:val="center"/>
              <w:rPr>
                <w:b/>
              </w:rPr>
            </w:pPr>
            <w:r>
              <w:rPr>
                <w:b/>
              </w:rPr>
              <w:t>347 926</w:t>
            </w:r>
          </w:p>
        </w:tc>
        <w:tc>
          <w:tcPr>
            <w:tcW w:w="32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A05FFE" w14:textId="77777777" w:rsidR="005A6C24" w:rsidRDefault="005A6C24" w:rsidP="0003423C">
            <w:pPr>
              <w:tabs>
                <w:tab w:val="left" w:pos="1633"/>
              </w:tabs>
              <w:jc w:val="center"/>
              <w:rPr>
                <w:strike/>
              </w:rPr>
            </w:pPr>
            <w:r w:rsidRPr="004036AF">
              <w:rPr>
                <w:strike/>
              </w:rPr>
              <w:t>845 738</w:t>
            </w:r>
          </w:p>
          <w:p w14:paraId="0401769A" w14:textId="31D79CE3" w:rsidR="004036AF" w:rsidRPr="004036AF" w:rsidRDefault="004036AF" w:rsidP="0003423C">
            <w:pPr>
              <w:tabs>
                <w:tab w:val="left" w:pos="1633"/>
              </w:tabs>
              <w:jc w:val="center"/>
              <w:rPr>
                <w:b/>
              </w:rPr>
            </w:pPr>
            <w:r>
              <w:rPr>
                <w:b/>
              </w:rPr>
              <w:t>1 193 664</w:t>
            </w:r>
          </w:p>
        </w:tc>
      </w:tr>
      <w:tr w:rsidR="005A6C24" w14:paraId="2DFF3BE2" w14:textId="77777777" w:rsidTr="00D03FCD">
        <w:trPr>
          <w:trHeight w:val="1"/>
        </w:trPr>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1DAF95" w14:textId="77777777" w:rsidR="005A6C24" w:rsidRDefault="005A6C24" w:rsidP="0003423C">
            <w:pPr>
              <w:jc w:val="both"/>
            </w:pPr>
            <w:r>
              <w:t>Marijampolės</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E59CB4" w14:textId="77777777" w:rsidR="005A6C24" w:rsidRDefault="005A6C24" w:rsidP="0003423C">
            <w:pPr>
              <w:jc w:val="center"/>
            </w:pPr>
            <w:r>
              <w:t>0</w:t>
            </w:r>
          </w:p>
        </w:tc>
        <w:tc>
          <w:tcPr>
            <w:tcW w:w="13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B97A5D" w14:textId="77777777" w:rsidR="005A6C24" w:rsidRDefault="005A6C24" w:rsidP="0003423C">
            <w:pPr>
              <w:tabs>
                <w:tab w:val="left" w:pos="1633"/>
              </w:tabs>
              <w:jc w:val="center"/>
            </w:pPr>
            <w:r>
              <w:t>564 690</w:t>
            </w:r>
          </w:p>
        </w:tc>
        <w:tc>
          <w:tcPr>
            <w:tcW w:w="1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97F482" w14:textId="77777777" w:rsidR="005A6C24" w:rsidRDefault="005A6C24" w:rsidP="0003423C">
            <w:pPr>
              <w:jc w:val="center"/>
            </w:pPr>
            <w:r>
              <w:t>0</w:t>
            </w:r>
          </w:p>
        </w:tc>
        <w:tc>
          <w:tcPr>
            <w:tcW w:w="12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BB10B6" w14:textId="77777777" w:rsidR="005A6C24" w:rsidRDefault="005A6C24" w:rsidP="0003423C">
            <w:pPr>
              <w:jc w:val="center"/>
              <w:rPr>
                <w:strike/>
              </w:rPr>
            </w:pPr>
            <w:r w:rsidRPr="00D03FCD">
              <w:rPr>
                <w:strike/>
              </w:rPr>
              <w:t>0</w:t>
            </w:r>
          </w:p>
          <w:p w14:paraId="348C1E4E" w14:textId="2E7B4336" w:rsidR="00D03FCD" w:rsidRPr="00D03FCD" w:rsidRDefault="00D03FCD" w:rsidP="0003423C">
            <w:pPr>
              <w:jc w:val="center"/>
              <w:rPr>
                <w:b/>
              </w:rPr>
            </w:pPr>
            <w:r>
              <w:rPr>
                <w:b/>
              </w:rPr>
              <w:t>232 306</w:t>
            </w:r>
          </w:p>
        </w:tc>
        <w:tc>
          <w:tcPr>
            <w:tcW w:w="32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A5B9BD" w14:textId="77777777" w:rsidR="005A6C24" w:rsidRDefault="005A6C24" w:rsidP="0003423C">
            <w:pPr>
              <w:tabs>
                <w:tab w:val="left" w:pos="1633"/>
              </w:tabs>
              <w:jc w:val="center"/>
              <w:rPr>
                <w:strike/>
              </w:rPr>
            </w:pPr>
            <w:r w:rsidRPr="004036AF">
              <w:rPr>
                <w:strike/>
              </w:rPr>
              <w:t>564 690</w:t>
            </w:r>
          </w:p>
          <w:p w14:paraId="7E737292" w14:textId="5F27A150" w:rsidR="004036AF" w:rsidRPr="004036AF" w:rsidRDefault="004036AF" w:rsidP="0003423C">
            <w:pPr>
              <w:tabs>
                <w:tab w:val="left" w:pos="1633"/>
              </w:tabs>
              <w:jc w:val="center"/>
              <w:rPr>
                <w:b/>
              </w:rPr>
            </w:pPr>
            <w:r>
              <w:rPr>
                <w:b/>
              </w:rPr>
              <w:t>796 996</w:t>
            </w:r>
          </w:p>
        </w:tc>
      </w:tr>
      <w:tr w:rsidR="005A6C24" w14:paraId="5301D2C4" w14:textId="77777777" w:rsidTr="00D03FCD">
        <w:trPr>
          <w:trHeight w:val="1"/>
        </w:trPr>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A915DC" w14:textId="77777777" w:rsidR="005A6C24" w:rsidRPr="002E101F" w:rsidRDefault="005A6C24" w:rsidP="0003423C">
            <w:pPr>
              <w:jc w:val="both"/>
            </w:pPr>
            <w:r w:rsidRPr="002E101F">
              <w:t>Panevėžio</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B85AB5" w14:textId="77777777" w:rsidR="005A6C24" w:rsidRPr="002E101F" w:rsidRDefault="005A6C24" w:rsidP="0003423C">
            <w:pPr>
              <w:jc w:val="center"/>
            </w:pPr>
            <w:r w:rsidRPr="002E101F">
              <w:t>0</w:t>
            </w:r>
          </w:p>
        </w:tc>
        <w:tc>
          <w:tcPr>
            <w:tcW w:w="13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7CBE06" w14:textId="77777777" w:rsidR="005A6C24" w:rsidRPr="002E101F" w:rsidRDefault="005A6C24" w:rsidP="0003423C">
            <w:pPr>
              <w:tabs>
                <w:tab w:val="left" w:pos="1633"/>
              </w:tabs>
              <w:jc w:val="center"/>
            </w:pPr>
            <w:r w:rsidRPr="002E101F">
              <w:t>704 889</w:t>
            </w:r>
          </w:p>
        </w:tc>
        <w:tc>
          <w:tcPr>
            <w:tcW w:w="1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92D826" w14:textId="77777777" w:rsidR="005A6C24" w:rsidRPr="002E101F" w:rsidRDefault="005A6C24" w:rsidP="0003423C">
            <w:pPr>
              <w:jc w:val="center"/>
            </w:pPr>
            <w:r w:rsidRPr="002E101F">
              <w:t>0</w:t>
            </w:r>
          </w:p>
        </w:tc>
        <w:tc>
          <w:tcPr>
            <w:tcW w:w="12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5D749E" w14:textId="77777777" w:rsidR="005A6C24" w:rsidRPr="002E101F" w:rsidRDefault="005A6C24" w:rsidP="0003423C">
            <w:pPr>
              <w:jc w:val="center"/>
              <w:rPr>
                <w:strike/>
              </w:rPr>
            </w:pPr>
            <w:r w:rsidRPr="002E101F">
              <w:rPr>
                <w:strike/>
              </w:rPr>
              <w:t>0</w:t>
            </w:r>
          </w:p>
          <w:p w14:paraId="637B2031" w14:textId="3151A798" w:rsidR="00D03FCD" w:rsidRPr="002E101F" w:rsidRDefault="00D03FCD" w:rsidP="0003423C">
            <w:pPr>
              <w:jc w:val="center"/>
              <w:rPr>
                <w:b/>
              </w:rPr>
            </w:pPr>
            <w:r w:rsidRPr="002E101F">
              <w:rPr>
                <w:b/>
              </w:rPr>
              <w:t>289 982</w:t>
            </w:r>
          </w:p>
        </w:tc>
        <w:tc>
          <w:tcPr>
            <w:tcW w:w="32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B63E83" w14:textId="77777777" w:rsidR="005A6C24" w:rsidRPr="002E101F" w:rsidRDefault="005A6C24" w:rsidP="0003423C">
            <w:pPr>
              <w:tabs>
                <w:tab w:val="left" w:pos="1633"/>
              </w:tabs>
              <w:jc w:val="center"/>
              <w:rPr>
                <w:strike/>
              </w:rPr>
            </w:pPr>
            <w:r w:rsidRPr="002E101F">
              <w:rPr>
                <w:strike/>
              </w:rPr>
              <w:t>704 889</w:t>
            </w:r>
          </w:p>
          <w:p w14:paraId="058ED158" w14:textId="3A4C83F5" w:rsidR="009B140A" w:rsidRPr="002E101F" w:rsidRDefault="009B140A" w:rsidP="0003423C">
            <w:pPr>
              <w:tabs>
                <w:tab w:val="left" w:pos="1633"/>
              </w:tabs>
              <w:jc w:val="center"/>
              <w:rPr>
                <w:b/>
              </w:rPr>
            </w:pPr>
            <w:r w:rsidRPr="002E101F">
              <w:rPr>
                <w:b/>
              </w:rPr>
              <w:t>994 871</w:t>
            </w:r>
          </w:p>
        </w:tc>
      </w:tr>
      <w:tr w:rsidR="005A6C24" w14:paraId="3BE21F9E" w14:textId="77777777" w:rsidTr="00D03FCD">
        <w:trPr>
          <w:trHeight w:val="1"/>
        </w:trPr>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FF9315" w14:textId="77777777" w:rsidR="005A6C24" w:rsidRDefault="005A6C24" w:rsidP="0003423C">
            <w:pPr>
              <w:jc w:val="both"/>
            </w:pPr>
            <w:r>
              <w:t>Šiaulių</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BA32FD" w14:textId="77777777" w:rsidR="005A6C24" w:rsidRDefault="005A6C24" w:rsidP="0003423C">
            <w:pPr>
              <w:jc w:val="center"/>
            </w:pPr>
            <w:r>
              <w:t>0</w:t>
            </w:r>
          </w:p>
        </w:tc>
        <w:tc>
          <w:tcPr>
            <w:tcW w:w="13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43141C" w14:textId="77777777" w:rsidR="005A6C24" w:rsidRDefault="005A6C24" w:rsidP="0003423C">
            <w:pPr>
              <w:tabs>
                <w:tab w:val="left" w:pos="1633"/>
              </w:tabs>
              <w:jc w:val="center"/>
            </w:pPr>
            <w:r>
              <w:t>987 235</w:t>
            </w:r>
          </w:p>
        </w:tc>
        <w:tc>
          <w:tcPr>
            <w:tcW w:w="1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676E48" w14:textId="77777777" w:rsidR="005A6C24" w:rsidRDefault="005A6C24" w:rsidP="0003423C">
            <w:pPr>
              <w:jc w:val="center"/>
            </w:pPr>
            <w:r>
              <w:t>0</w:t>
            </w:r>
          </w:p>
        </w:tc>
        <w:tc>
          <w:tcPr>
            <w:tcW w:w="12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6DF9BD" w14:textId="77777777" w:rsidR="005A6C24" w:rsidRDefault="005A6C24" w:rsidP="0003423C">
            <w:pPr>
              <w:jc w:val="center"/>
              <w:rPr>
                <w:strike/>
              </w:rPr>
            </w:pPr>
            <w:r w:rsidRPr="00D03FCD">
              <w:rPr>
                <w:strike/>
              </w:rPr>
              <w:t>0</w:t>
            </w:r>
          </w:p>
          <w:p w14:paraId="6EFEA096" w14:textId="4DC3DC5B" w:rsidR="00D03FCD" w:rsidRPr="00D03FCD" w:rsidRDefault="00D03FCD" w:rsidP="0003423C">
            <w:pPr>
              <w:jc w:val="center"/>
              <w:rPr>
                <w:b/>
              </w:rPr>
            </w:pPr>
            <w:r>
              <w:rPr>
                <w:b/>
              </w:rPr>
              <w:t>406 136</w:t>
            </w:r>
          </w:p>
        </w:tc>
        <w:tc>
          <w:tcPr>
            <w:tcW w:w="32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CBACFD" w14:textId="77777777" w:rsidR="005A6C24" w:rsidRDefault="005A6C24" w:rsidP="0003423C">
            <w:pPr>
              <w:tabs>
                <w:tab w:val="left" w:pos="1633"/>
              </w:tabs>
              <w:jc w:val="center"/>
              <w:rPr>
                <w:strike/>
              </w:rPr>
            </w:pPr>
            <w:r w:rsidRPr="009B140A">
              <w:rPr>
                <w:strike/>
              </w:rPr>
              <w:t>987 235</w:t>
            </w:r>
          </w:p>
          <w:p w14:paraId="396391EE" w14:textId="1240EBF0" w:rsidR="009B140A" w:rsidRPr="009B140A" w:rsidRDefault="009B140A" w:rsidP="0003423C">
            <w:pPr>
              <w:tabs>
                <w:tab w:val="left" w:pos="1633"/>
              </w:tabs>
              <w:jc w:val="center"/>
              <w:rPr>
                <w:b/>
              </w:rPr>
            </w:pPr>
            <w:r>
              <w:rPr>
                <w:b/>
              </w:rPr>
              <w:t>1 393 371</w:t>
            </w:r>
          </w:p>
        </w:tc>
      </w:tr>
      <w:tr w:rsidR="005A6C24" w14:paraId="51F80334" w14:textId="77777777" w:rsidTr="00D03FCD">
        <w:trPr>
          <w:trHeight w:val="1"/>
        </w:trPr>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E3C72A" w14:textId="77777777" w:rsidR="005A6C24" w:rsidRDefault="005A6C24" w:rsidP="0003423C">
            <w:pPr>
              <w:jc w:val="both"/>
            </w:pPr>
            <w:r>
              <w:t>Tauragės</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5C7D22" w14:textId="77777777" w:rsidR="005A6C24" w:rsidRDefault="005A6C24" w:rsidP="0003423C">
            <w:pPr>
              <w:jc w:val="center"/>
            </w:pPr>
            <w:r>
              <w:t>0</w:t>
            </w:r>
          </w:p>
        </w:tc>
        <w:tc>
          <w:tcPr>
            <w:tcW w:w="13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396A53" w14:textId="77777777" w:rsidR="005A6C24" w:rsidRDefault="005A6C24" w:rsidP="0003423C">
            <w:pPr>
              <w:tabs>
                <w:tab w:val="left" w:pos="1633"/>
              </w:tabs>
              <w:jc w:val="center"/>
            </w:pPr>
            <w:r>
              <w:t>422 544</w:t>
            </w:r>
          </w:p>
        </w:tc>
        <w:tc>
          <w:tcPr>
            <w:tcW w:w="1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B0DE6C" w14:textId="77777777" w:rsidR="005A6C24" w:rsidRDefault="005A6C24" w:rsidP="0003423C">
            <w:pPr>
              <w:jc w:val="center"/>
            </w:pPr>
            <w:r>
              <w:t>0</w:t>
            </w:r>
          </w:p>
        </w:tc>
        <w:tc>
          <w:tcPr>
            <w:tcW w:w="12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98C6E0" w14:textId="77777777" w:rsidR="005A6C24" w:rsidRDefault="005A6C24" w:rsidP="0003423C">
            <w:pPr>
              <w:jc w:val="center"/>
              <w:rPr>
                <w:strike/>
              </w:rPr>
            </w:pPr>
            <w:r w:rsidRPr="00D03FCD">
              <w:rPr>
                <w:strike/>
              </w:rPr>
              <w:t>0</w:t>
            </w:r>
          </w:p>
          <w:p w14:paraId="2951C135" w14:textId="177D0198" w:rsidR="00D03FCD" w:rsidRPr="00D03FCD" w:rsidRDefault="00D03FCD" w:rsidP="0003423C">
            <w:pPr>
              <w:jc w:val="center"/>
              <w:rPr>
                <w:b/>
              </w:rPr>
            </w:pPr>
            <w:r>
              <w:rPr>
                <w:b/>
              </w:rPr>
              <w:t>173 829</w:t>
            </w:r>
          </w:p>
        </w:tc>
        <w:tc>
          <w:tcPr>
            <w:tcW w:w="32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8A1948" w14:textId="77777777" w:rsidR="005A6C24" w:rsidRDefault="005A6C24" w:rsidP="0003423C">
            <w:pPr>
              <w:tabs>
                <w:tab w:val="left" w:pos="1633"/>
              </w:tabs>
              <w:jc w:val="center"/>
              <w:rPr>
                <w:strike/>
              </w:rPr>
            </w:pPr>
            <w:r w:rsidRPr="009B140A">
              <w:rPr>
                <w:strike/>
              </w:rPr>
              <w:t>422 544</w:t>
            </w:r>
          </w:p>
          <w:p w14:paraId="406DDE5A" w14:textId="4835600A" w:rsidR="009B140A" w:rsidRPr="009B140A" w:rsidRDefault="009B140A" w:rsidP="0003423C">
            <w:pPr>
              <w:tabs>
                <w:tab w:val="left" w:pos="1633"/>
              </w:tabs>
              <w:jc w:val="center"/>
              <w:rPr>
                <w:b/>
              </w:rPr>
            </w:pPr>
            <w:r>
              <w:rPr>
                <w:b/>
              </w:rPr>
              <w:t>596 373</w:t>
            </w:r>
          </w:p>
        </w:tc>
      </w:tr>
      <w:tr w:rsidR="005A6C24" w14:paraId="682949F3" w14:textId="77777777" w:rsidTr="00D03FCD">
        <w:trPr>
          <w:trHeight w:val="1"/>
        </w:trPr>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9FB9EF" w14:textId="77777777" w:rsidR="005A6C24" w:rsidRDefault="005A6C24" w:rsidP="0003423C">
            <w:pPr>
              <w:jc w:val="both"/>
            </w:pPr>
            <w:r>
              <w:t>Telšių</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ACC9B6" w14:textId="77777777" w:rsidR="005A6C24" w:rsidRDefault="005A6C24" w:rsidP="0003423C">
            <w:pPr>
              <w:jc w:val="center"/>
            </w:pPr>
            <w:r>
              <w:t>0</w:t>
            </w:r>
          </w:p>
        </w:tc>
        <w:tc>
          <w:tcPr>
            <w:tcW w:w="13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C31452" w14:textId="77777777" w:rsidR="005A6C24" w:rsidRDefault="005A6C24" w:rsidP="0003423C">
            <w:pPr>
              <w:tabs>
                <w:tab w:val="left" w:pos="1633"/>
              </w:tabs>
              <w:jc w:val="center"/>
            </w:pPr>
            <w:r>
              <w:t>422 544</w:t>
            </w:r>
          </w:p>
        </w:tc>
        <w:tc>
          <w:tcPr>
            <w:tcW w:w="1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EF7963" w14:textId="77777777" w:rsidR="005A6C24" w:rsidRDefault="005A6C24" w:rsidP="0003423C">
            <w:pPr>
              <w:jc w:val="center"/>
            </w:pPr>
            <w:r>
              <w:t>0</w:t>
            </w:r>
          </w:p>
        </w:tc>
        <w:tc>
          <w:tcPr>
            <w:tcW w:w="12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ED6CA4" w14:textId="77777777" w:rsidR="005A6C24" w:rsidRDefault="005A6C24" w:rsidP="0003423C">
            <w:pPr>
              <w:jc w:val="center"/>
              <w:rPr>
                <w:strike/>
              </w:rPr>
            </w:pPr>
            <w:r w:rsidRPr="00D03FCD">
              <w:rPr>
                <w:strike/>
              </w:rPr>
              <w:t>0</w:t>
            </w:r>
          </w:p>
          <w:p w14:paraId="77109E82" w14:textId="36234CAA" w:rsidR="00D03FCD" w:rsidRPr="00D03FCD" w:rsidRDefault="00D03FCD" w:rsidP="0003423C">
            <w:pPr>
              <w:jc w:val="center"/>
              <w:rPr>
                <w:b/>
              </w:rPr>
            </w:pPr>
            <w:r>
              <w:rPr>
                <w:b/>
              </w:rPr>
              <w:t>173 829</w:t>
            </w:r>
          </w:p>
        </w:tc>
        <w:tc>
          <w:tcPr>
            <w:tcW w:w="32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33B308" w14:textId="77777777" w:rsidR="005A6C24" w:rsidRDefault="005A6C24" w:rsidP="0003423C">
            <w:pPr>
              <w:tabs>
                <w:tab w:val="left" w:pos="1633"/>
              </w:tabs>
              <w:jc w:val="center"/>
              <w:rPr>
                <w:strike/>
              </w:rPr>
            </w:pPr>
            <w:r w:rsidRPr="009B140A">
              <w:rPr>
                <w:strike/>
              </w:rPr>
              <w:t>422 544</w:t>
            </w:r>
          </w:p>
          <w:p w14:paraId="539DCF5F" w14:textId="4DEAD835" w:rsidR="009B140A" w:rsidRPr="009B140A" w:rsidRDefault="009B140A" w:rsidP="0003423C">
            <w:pPr>
              <w:tabs>
                <w:tab w:val="left" w:pos="1633"/>
              </w:tabs>
              <w:jc w:val="center"/>
            </w:pPr>
            <w:r>
              <w:rPr>
                <w:b/>
              </w:rPr>
              <w:t>596 373</w:t>
            </w:r>
          </w:p>
        </w:tc>
      </w:tr>
      <w:tr w:rsidR="005A6C24" w14:paraId="12735F2D" w14:textId="77777777" w:rsidTr="00D03FCD">
        <w:trPr>
          <w:trHeight w:val="1"/>
        </w:trPr>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06D256" w14:textId="77777777" w:rsidR="005A6C24" w:rsidRDefault="005A6C24" w:rsidP="0003423C">
            <w:pPr>
              <w:jc w:val="both"/>
            </w:pPr>
            <w:r>
              <w:t>Utenos</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BFE5AB" w14:textId="77777777" w:rsidR="005A6C24" w:rsidRDefault="005A6C24" w:rsidP="0003423C">
            <w:pPr>
              <w:jc w:val="center"/>
            </w:pPr>
            <w:r>
              <w:t>0</w:t>
            </w:r>
          </w:p>
        </w:tc>
        <w:tc>
          <w:tcPr>
            <w:tcW w:w="13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DA7BFA" w14:textId="77777777" w:rsidR="005A6C24" w:rsidRDefault="005A6C24" w:rsidP="0003423C">
            <w:pPr>
              <w:tabs>
                <w:tab w:val="left" w:pos="1633"/>
              </w:tabs>
              <w:jc w:val="center"/>
            </w:pPr>
            <w:r>
              <w:t>845 738</w:t>
            </w:r>
          </w:p>
        </w:tc>
        <w:tc>
          <w:tcPr>
            <w:tcW w:w="1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D32220" w14:textId="77777777" w:rsidR="005A6C24" w:rsidRDefault="005A6C24" w:rsidP="0003423C">
            <w:pPr>
              <w:jc w:val="center"/>
            </w:pPr>
            <w:r>
              <w:t>0</w:t>
            </w:r>
          </w:p>
        </w:tc>
        <w:tc>
          <w:tcPr>
            <w:tcW w:w="12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1B35F2" w14:textId="77777777" w:rsidR="005A6C24" w:rsidRDefault="005A6C24" w:rsidP="0003423C">
            <w:pPr>
              <w:jc w:val="center"/>
              <w:rPr>
                <w:strike/>
              </w:rPr>
            </w:pPr>
            <w:r w:rsidRPr="00D03FCD">
              <w:rPr>
                <w:strike/>
              </w:rPr>
              <w:t>0</w:t>
            </w:r>
          </w:p>
          <w:p w14:paraId="15D10C94" w14:textId="25B607BA" w:rsidR="00D03FCD" w:rsidRPr="00D03FCD" w:rsidRDefault="00D03FCD" w:rsidP="0003423C">
            <w:pPr>
              <w:jc w:val="center"/>
              <w:rPr>
                <w:b/>
              </w:rPr>
            </w:pPr>
            <w:r>
              <w:rPr>
                <w:b/>
              </w:rPr>
              <w:t>347 926</w:t>
            </w:r>
          </w:p>
        </w:tc>
        <w:tc>
          <w:tcPr>
            <w:tcW w:w="32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6DEEF8" w14:textId="77777777" w:rsidR="005A6C24" w:rsidRDefault="005A6C24" w:rsidP="0003423C">
            <w:pPr>
              <w:tabs>
                <w:tab w:val="left" w:pos="1633"/>
              </w:tabs>
              <w:jc w:val="center"/>
              <w:rPr>
                <w:strike/>
              </w:rPr>
            </w:pPr>
            <w:r w:rsidRPr="009B140A">
              <w:rPr>
                <w:strike/>
              </w:rPr>
              <w:t>845 738</w:t>
            </w:r>
          </w:p>
          <w:p w14:paraId="0FDC5346" w14:textId="193CED68" w:rsidR="009B140A" w:rsidRPr="009B140A" w:rsidRDefault="009B140A" w:rsidP="0003423C">
            <w:pPr>
              <w:tabs>
                <w:tab w:val="left" w:pos="1633"/>
              </w:tabs>
              <w:jc w:val="center"/>
              <w:rPr>
                <w:b/>
              </w:rPr>
            </w:pPr>
            <w:r>
              <w:rPr>
                <w:b/>
              </w:rPr>
              <w:t>1 193 664</w:t>
            </w:r>
          </w:p>
        </w:tc>
      </w:tr>
      <w:tr w:rsidR="005A6C24" w14:paraId="0FB92FB8" w14:textId="77777777" w:rsidTr="00D03FCD">
        <w:trPr>
          <w:trHeight w:val="1"/>
        </w:trPr>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170468" w14:textId="77777777" w:rsidR="005A6C24" w:rsidRDefault="005A6C24" w:rsidP="0003423C">
            <w:pPr>
              <w:jc w:val="both"/>
            </w:pPr>
            <w:r>
              <w:t>Vilniaus</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10F96C" w14:textId="77777777" w:rsidR="005A6C24" w:rsidRDefault="005A6C24" w:rsidP="0003423C">
            <w:pPr>
              <w:jc w:val="center"/>
            </w:pPr>
            <w:r>
              <w:t>0</w:t>
            </w:r>
          </w:p>
        </w:tc>
        <w:tc>
          <w:tcPr>
            <w:tcW w:w="13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3D96F3" w14:textId="77777777" w:rsidR="005A6C24" w:rsidRDefault="005A6C24" w:rsidP="0003423C">
            <w:pPr>
              <w:tabs>
                <w:tab w:val="left" w:pos="1633"/>
              </w:tabs>
              <w:ind w:right="144"/>
              <w:jc w:val="center"/>
            </w:pPr>
            <w:r>
              <w:t>2 538 186</w:t>
            </w:r>
          </w:p>
        </w:tc>
        <w:tc>
          <w:tcPr>
            <w:tcW w:w="1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D4C5A3" w14:textId="77777777" w:rsidR="005A6C24" w:rsidRDefault="005A6C24" w:rsidP="0003423C">
            <w:pPr>
              <w:jc w:val="center"/>
            </w:pPr>
            <w:r>
              <w:t>0</w:t>
            </w:r>
          </w:p>
        </w:tc>
        <w:tc>
          <w:tcPr>
            <w:tcW w:w="12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01F508" w14:textId="77777777" w:rsidR="005A6C24" w:rsidRDefault="005A6C24" w:rsidP="0003423C">
            <w:pPr>
              <w:jc w:val="center"/>
              <w:rPr>
                <w:strike/>
              </w:rPr>
            </w:pPr>
            <w:r w:rsidRPr="00D03FCD">
              <w:rPr>
                <w:strike/>
              </w:rPr>
              <w:t>0</w:t>
            </w:r>
          </w:p>
          <w:p w14:paraId="19AEE47F" w14:textId="1640457F" w:rsidR="00D03FCD" w:rsidRPr="00D03FCD" w:rsidRDefault="00D03FCD" w:rsidP="0003423C">
            <w:pPr>
              <w:jc w:val="center"/>
              <w:rPr>
                <w:b/>
              </w:rPr>
            </w:pPr>
            <w:r>
              <w:rPr>
                <w:b/>
              </w:rPr>
              <w:t>1 044 177</w:t>
            </w:r>
          </w:p>
        </w:tc>
        <w:tc>
          <w:tcPr>
            <w:tcW w:w="32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078CDC" w14:textId="77777777" w:rsidR="005A6C24" w:rsidRDefault="005A6C24" w:rsidP="0003423C">
            <w:pPr>
              <w:tabs>
                <w:tab w:val="left" w:pos="1633"/>
              </w:tabs>
              <w:ind w:right="144"/>
              <w:jc w:val="center"/>
              <w:rPr>
                <w:strike/>
              </w:rPr>
            </w:pPr>
            <w:r w:rsidRPr="009B140A">
              <w:rPr>
                <w:strike/>
              </w:rPr>
              <w:t>2 538 186</w:t>
            </w:r>
          </w:p>
          <w:p w14:paraId="65808D4A" w14:textId="390785A9" w:rsidR="009B140A" w:rsidRPr="009B140A" w:rsidRDefault="009B140A" w:rsidP="0003423C">
            <w:pPr>
              <w:tabs>
                <w:tab w:val="left" w:pos="1633"/>
              </w:tabs>
              <w:ind w:right="144"/>
              <w:jc w:val="center"/>
              <w:rPr>
                <w:b/>
              </w:rPr>
            </w:pPr>
            <w:r>
              <w:rPr>
                <w:b/>
              </w:rPr>
              <w:t>3 582 363</w:t>
            </w:r>
          </w:p>
        </w:tc>
      </w:tr>
      <w:tr w:rsidR="005A6C24" w14:paraId="3A6C7A2C" w14:textId="77777777" w:rsidTr="00D03FCD">
        <w:trPr>
          <w:trHeight w:val="1"/>
        </w:trPr>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686588" w14:textId="77777777" w:rsidR="005A6C24" w:rsidRDefault="005A6C24" w:rsidP="0003423C">
            <w:r>
              <w:rPr>
                <w:b/>
              </w:rPr>
              <w:t>Iš viso regionams konkrečiais metais:</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0BFB62" w14:textId="77777777" w:rsidR="005A6C24" w:rsidRDefault="005A6C24" w:rsidP="0003423C">
            <w:pPr>
              <w:jc w:val="center"/>
              <w:rPr>
                <w:b/>
              </w:rPr>
            </w:pPr>
            <w:r>
              <w:rPr>
                <w:b/>
              </w:rPr>
              <w:t>0</w:t>
            </w:r>
          </w:p>
        </w:tc>
        <w:tc>
          <w:tcPr>
            <w:tcW w:w="13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B7A46F" w14:textId="77777777" w:rsidR="005A6C24" w:rsidRDefault="005A6C24" w:rsidP="0003423C">
            <w:pPr>
              <w:tabs>
                <w:tab w:val="left" w:pos="1633"/>
              </w:tabs>
              <w:ind w:right="178"/>
              <w:jc w:val="center"/>
            </w:pPr>
            <w:r>
              <w:rPr>
                <w:b/>
              </w:rPr>
              <w:t>9 587 080</w:t>
            </w:r>
          </w:p>
        </w:tc>
        <w:tc>
          <w:tcPr>
            <w:tcW w:w="1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2C1B40" w14:textId="77777777" w:rsidR="005A6C24" w:rsidRDefault="005A6C24" w:rsidP="0003423C">
            <w:pPr>
              <w:jc w:val="center"/>
            </w:pPr>
            <w:r>
              <w:rPr>
                <w:b/>
              </w:rPr>
              <w:t>0</w:t>
            </w:r>
          </w:p>
        </w:tc>
        <w:tc>
          <w:tcPr>
            <w:tcW w:w="12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A31461" w14:textId="77777777" w:rsidR="005A6C24" w:rsidRDefault="005A6C24" w:rsidP="0003423C">
            <w:pPr>
              <w:jc w:val="center"/>
              <w:rPr>
                <w:strike/>
              </w:rPr>
            </w:pPr>
            <w:r w:rsidRPr="00D03FCD">
              <w:rPr>
                <w:strike/>
              </w:rPr>
              <w:t>0</w:t>
            </w:r>
          </w:p>
          <w:p w14:paraId="5B1E59CA" w14:textId="60474526" w:rsidR="00D03FCD" w:rsidRPr="00D03FCD" w:rsidRDefault="00D03FCD" w:rsidP="0003423C">
            <w:pPr>
              <w:jc w:val="center"/>
              <w:rPr>
                <w:b/>
              </w:rPr>
            </w:pPr>
            <w:r>
              <w:rPr>
                <w:b/>
              </w:rPr>
              <w:t>3 944 00</w:t>
            </w:r>
            <w:r w:rsidR="00D35C17">
              <w:rPr>
                <w:b/>
              </w:rPr>
              <w:t>1</w:t>
            </w:r>
          </w:p>
        </w:tc>
        <w:tc>
          <w:tcPr>
            <w:tcW w:w="32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CEE013" w14:textId="77777777" w:rsidR="009B140A" w:rsidRDefault="005A6C24" w:rsidP="0003423C">
            <w:pPr>
              <w:tabs>
                <w:tab w:val="left" w:pos="1633"/>
              </w:tabs>
              <w:ind w:right="178"/>
              <w:jc w:val="center"/>
            </w:pPr>
            <w:r w:rsidRPr="009B140A">
              <w:rPr>
                <w:strike/>
              </w:rPr>
              <w:t>9 587 080</w:t>
            </w:r>
          </w:p>
          <w:p w14:paraId="366777D2" w14:textId="217BAB66" w:rsidR="005A6C24" w:rsidRDefault="009B140A" w:rsidP="0003423C">
            <w:pPr>
              <w:tabs>
                <w:tab w:val="left" w:pos="1633"/>
              </w:tabs>
              <w:ind w:right="178"/>
              <w:jc w:val="center"/>
            </w:pPr>
            <w:r>
              <w:rPr>
                <w:b/>
              </w:rPr>
              <w:t>13 531 08</w:t>
            </w:r>
            <w:r w:rsidR="00802AE5">
              <w:rPr>
                <w:b/>
              </w:rPr>
              <w:t>1</w:t>
            </w:r>
            <w:r w:rsidR="005A6C24" w:rsidRPr="005A6C24">
              <w:t>“</w:t>
            </w:r>
          </w:p>
        </w:tc>
      </w:tr>
    </w:tbl>
    <w:p w14:paraId="33A045EF" w14:textId="33F58470" w:rsidR="0048618E" w:rsidRDefault="00D3720E">
      <w:pPr>
        <w:tabs>
          <w:tab w:val="left" w:pos="1134"/>
        </w:tabs>
        <w:ind w:firstLine="851"/>
        <w:jc w:val="both"/>
        <w:rPr>
          <w:color w:val="000000"/>
          <w:szCs w:val="24"/>
        </w:rPr>
      </w:pPr>
      <w:r>
        <w:rPr>
          <w:color w:val="000000"/>
          <w:szCs w:val="24"/>
        </w:rPr>
        <w:t xml:space="preserve">4. </w:t>
      </w:r>
      <w:r w:rsidR="007A7736">
        <w:rPr>
          <w:color w:val="000000"/>
          <w:szCs w:val="24"/>
        </w:rPr>
        <w:t xml:space="preserve">Pakeičiu 10 punktą ir jį išdėstau </w:t>
      </w:r>
      <w:r>
        <w:rPr>
          <w:rFonts w:eastAsia="Calibri"/>
          <w:color w:val="000000"/>
          <w:szCs w:val="24"/>
        </w:rPr>
        <w:t>taip:</w:t>
      </w:r>
    </w:p>
    <w:p w14:paraId="643721AF" w14:textId="77777777" w:rsidR="00CD0FD6" w:rsidRDefault="00D3720E" w:rsidP="00CD0FD6">
      <w:pPr>
        <w:tabs>
          <w:tab w:val="left" w:pos="284"/>
          <w:tab w:val="left" w:pos="567"/>
          <w:tab w:val="left" w:pos="1418"/>
        </w:tabs>
        <w:ind w:firstLine="993"/>
        <w:jc w:val="both"/>
      </w:pPr>
      <w:r>
        <w:rPr>
          <w:color w:val="000000"/>
          <w:szCs w:val="24"/>
        </w:rPr>
        <w:t>„</w:t>
      </w:r>
      <w:r w:rsidR="00CD0FD6">
        <w:rPr>
          <w:color w:val="000000"/>
          <w:szCs w:val="24"/>
        </w:rPr>
        <w:t>10</w:t>
      </w:r>
      <w:r>
        <w:rPr>
          <w:color w:val="000000"/>
          <w:szCs w:val="24"/>
        </w:rPr>
        <w:t>.</w:t>
      </w:r>
      <w:r w:rsidR="00CD0FD6">
        <w:rPr>
          <w:color w:val="000000"/>
          <w:szCs w:val="24"/>
        </w:rPr>
        <w:t xml:space="preserve"> </w:t>
      </w:r>
      <w:r w:rsidR="00CD0FD6">
        <w:t>Priemonei skirtos ES struktūrinių fondų lėšos, kurios kasmet turi būti pripažįstamos deklaruotinomis, pagal regionus:</w:t>
      </w:r>
    </w:p>
    <w:tbl>
      <w:tblPr>
        <w:tblW w:w="9899" w:type="dxa"/>
        <w:tblInd w:w="-147" w:type="dxa"/>
        <w:tblLayout w:type="fixed"/>
        <w:tblCellMar>
          <w:left w:w="10" w:type="dxa"/>
          <w:right w:w="10" w:type="dxa"/>
        </w:tblCellMar>
        <w:tblLook w:val="0000" w:firstRow="0" w:lastRow="0" w:firstColumn="0" w:lastColumn="0" w:noHBand="0" w:noVBand="0"/>
      </w:tblPr>
      <w:tblGrid>
        <w:gridCol w:w="1420"/>
        <w:gridCol w:w="773"/>
        <w:gridCol w:w="958"/>
        <w:gridCol w:w="958"/>
        <w:gridCol w:w="1066"/>
        <w:gridCol w:w="1057"/>
        <w:gridCol w:w="995"/>
        <w:gridCol w:w="822"/>
        <w:gridCol w:w="1504"/>
        <w:gridCol w:w="346"/>
      </w:tblGrid>
      <w:tr w:rsidR="00CD0FD6" w14:paraId="7D1CA8AD" w14:textId="77777777" w:rsidTr="00B53A4A">
        <w:trPr>
          <w:gridAfter w:val="1"/>
          <w:wAfter w:w="346" w:type="dxa"/>
          <w:trHeight w:val="388"/>
        </w:trPr>
        <w:tc>
          <w:tcPr>
            <w:tcW w:w="142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143248" w14:textId="77777777" w:rsidR="00CD0FD6" w:rsidRDefault="00CD0FD6" w:rsidP="0003423C">
            <w:pPr>
              <w:jc w:val="both"/>
              <w:rPr>
                <w:sz w:val="20"/>
              </w:rPr>
            </w:pPr>
            <w:r>
              <w:rPr>
                <w:b/>
                <w:sz w:val="20"/>
              </w:rPr>
              <w:t>Regiono pavadinimas</w:t>
            </w:r>
          </w:p>
        </w:tc>
        <w:tc>
          <w:tcPr>
            <w:tcW w:w="8133" w:type="dxa"/>
            <w:gridSpan w:val="8"/>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D9C9B9" w14:textId="77777777" w:rsidR="00CD0FD6" w:rsidRDefault="00CD0FD6" w:rsidP="0003423C">
            <w:pPr>
              <w:jc w:val="center"/>
              <w:rPr>
                <w:sz w:val="20"/>
              </w:rPr>
            </w:pPr>
            <w:r>
              <w:rPr>
                <w:b/>
                <w:sz w:val="20"/>
              </w:rPr>
              <w:t>ES lėšų suma, Eur</w:t>
            </w:r>
          </w:p>
        </w:tc>
      </w:tr>
      <w:tr w:rsidR="00CD0FD6" w14:paraId="04EB9EEA" w14:textId="77777777" w:rsidTr="00B53A4A">
        <w:trPr>
          <w:trHeight w:val="974"/>
        </w:trPr>
        <w:tc>
          <w:tcPr>
            <w:tcW w:w="142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7FF952" w14:textId="77777777" w:rsidR="00CD0FD6" w:rsidRDefault="00CD0FD6" w:rsidP="0003423C">
            <w:pPr>
              <w:spacing w:line="276" w:lineRule="auto"/>
              <w:rPr>
                <w:rFonts w:eastAsia="Calibri"/>
                <w:sz w:val="20"/>
              </w:rPr>
            </w:pPr>
          </w:p>
        </w:tc>
        <w:tc>
          <w:tcPr>
            <w:tcW w:w="7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8C9E05" w14:textId="77777777" w:rsidR="00CD0FD6" w:rsidRDefault="00CD0FD6" w:rsidP="0003423C">
            <w:pPr>
              <w:ind w:left="-57" w:right="-57"/>
              <w:jc w:val="center"/>
              <w:rPr>
                <w:sz w:val="20"/>
              </w:rPr>
            </w:pPr>
            <w:r>
              <w:rPr>
                <w:b/>
                <w:sz w:val="20"/>
              </w:rPr>
              <w:t>2017 m.</w:t>
            </w:r>
          </w:p>
        </w:tc>
        <w:tc>
          <w:tcPr>
            <w:tcW w:w="9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9720D9" w14:textId="77777777" w:rsidR="00CD0FD6" w:rsidRDefault="00CD0FD6" w:rsidP="0003423C">
            <w:pPr>
              <w:ind w:left="-57" w:right="-57"/>
              <w:jc w:val="center"/>
              <w:rPr>
                <w:sz w:val="20"/>
              </w:rPr>
            </w:pPr>
            <w:r>
              <w:rPr>
                <w:b/>
                <w:sz w:val="20"/>
              </w:rPr>
              <w:t>2018 m.</w:t>
            </w:r>
          </w:p>
        </w:tc>
        <w:tc>
          <w:tcPr>
            <w:tcW w:w="9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D40890" w14:textId="77777777" w:rsidR="00CD0FD6" w:rsidRDefault="00CD0FD6" w:rsidP="0003423C">
            <w:pPr>
              <w:ind w:left="-57" w:right="-57"/>
              <w:jc w:val="center"/>
              <w:rPr>
                <w:sz w:val="20"/>
              </w:rPr>
            </w:pPr>
            <w:r>
              <w:rPr>
                <w:b/>
                <w:sz w:val="20"/>
              </w:rPr>
              <w:t>2019 m.</w:t>
            </w:r>
          </w:p>
        </w:tc>
        <w:tc>
          <w:tcPr>
            <w:tcW w:w="10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594D15" w14:textId="77777777" w:rsidR="00CD0FD6" w:rsidRDefault="00CD0FD6" w:rsidP="0003423C">
            <w:pPr>
              <w:ind w:left="-57" w:right="-57"/>
              <w:jc w:val="center"/>
              <w:rPr>
                <w:sz w:val="20"/>
              </w:rPr>
            </w:pPr>
            <w:r>
              <w:rPr>
                <w:b/>
                <w:sz w:val="20"/>
              </w:rPr>
              <w:t>2020 m.</w:t>
            </w:r>
          </w:p>
        </w:tc>
        <w:tc>
          <w:tcPr>
            <w:tcW w:w="10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EF177D" w14:textId="77777777" w:rsidR="00CD0FD6" w:rsidRDefault="00CD0FD6" w:rsidP="0003423C">
            <w:pPr>
              <w:ind w:left="-57" w:right="-57"/>
              <w:jc w:val="center"/>
              <w:rPr>
                <w:sz w:val="20"/>
              </w:rPr>
            </w:pPr>
            <w:r>
              <w:rPr>
                <w:b/>
                <w:sz w:val="20"/>
              </w:rPr>
              <w:t>2021 m.</w:t>
            </w:r>
          </w:p>
        </w:tc>
        <w:tc>
          <w:tcPr>
            <w:tcW w:w="9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64EFBB" w14:textId="77777777" w:rsidR="00CD0FD6" w:rsidRDefault="00CD0FD6" w:rsidP="0003423C">
            <w:pPr>
              <w:ind w:left="-57" w:right="-57"/>
              <w:jc w:val="center"/>
              <w:rPr>
                <w:sz w:val="20"/>
              </w:rPr>
            </w:pPr>
            <w:r>
              <w:rPr>
                <w:b/>
                <w:sz w:val="20"/>
              </w:rPr>
              <w:t>2022 m.</w:t>
            </w:r>
          </w:p>
        </w:tc>
        <w:tc>
          <w:tcPr>
            <w:tcW w:w="8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4D79D4" w14:textId="77777777" w:rsidR="00CD0FD6" w:rsidRDefault="00CD0FD6" w:rsidP="0003423C">
            <w:pPr>
              <w:ind w:left="-57" w:right="-57"/>
              <w:jc w:val="center"/>
              <w:rPr>
                <w:sz w:val="20"/>
              </w:rPr>
            </w:pPr>
            <w:r>
              <w:rPr>
                <w:b/>
                <w:sz w:val="20"/>
              </w:rPr>
              <w:t>2023 m.</w:t>
            </w:r>
          </w:p>
        </w:tc>
        <w:tc>
          <w:tcPr>
            <w:tcW w:w="15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4789E4" w14:textId="77777777" w:rsidR="00CD0FD6" w:rsidRDefault="00CD0FD6" w:rsidP="0003423C">
            <w:pPr>
              <w:ind w:left="-57" w:right="-57"/>
              <w:jc w:val="center"/>
              <w:rPr>
                <w:sz w:val="20"/>
              </w:rPr>
            </w:pPr>
            <w:r>
              <w:rPr>
                <w:b/>
                <w:sz w:val="20"/>
              </w:rPr>
              <w:t>Iš viso konkrečiam regionui per 2017–2023 m.</w:t>
            </w:r>
          </w:p>
        </w:tc>
        <w:tc>
          <w:tcPr>
            <w:tcW w:w="346" w:type="dxa"/>
          </w:tcPr>
          <w:p w14:paraId="2181C9D2" w14:textId="063AAA12" w:rsidR="00CD0FD6" w:rsidRDefault="00CD0FD6"/>
        </w:tc>
      </w:tr>
      <w:tr w:rsidR="00CD0FD6" w14:paraId="163DE4DC" w14:textId="77777777" w:rsidTr="00B53A4A">
        <w:trPr>
          <w:gridAfter w:val="1"/>
          <w:wAfter w:w="346" w:type="dxa"/>
          <w:trHeight w:val="1"/>
        </w:trPr>
        <w:tc>
          <w:tcPr>
            <w:tcW w:w="1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28368A" w14:textId="77777777" w:rsidR="00CD0FD6" w:rsidRDefault="00CD0FD6" w:rsidP="0003423C">
            <w:pPr>
              <w:rPr>
                <w:sz w:val="20"/>
              </w:rPr>
            </w:pPr>
            <w:r>
              <w:rPr>
                <w:sz w:val="20"/>
              </w:rPr>
              <w:lastRenderedPageBreak/>
              <w:t>Alytaus</w:t>
            </w:r>
          </w:p>
        </w:tc>
        <w:tc>
          <w:tcPr>
            <w:tcW w:w="7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C0F6EB" w14:textId="77777777" w:rsidR="00CD0FD6" w:rsidRDefault="00CD0FD6" w:rsidP="0003423C">
            <w:pPr>
              <w:jc w:val="center"/>
              <w:rPr>
                <w:sz w:val="20"/>
              </w:rPr>
            </w:pPr>
            <w:r>
              <w:rPr>
                <w:sz w:val="20"/>
              </w:rPr>
              <w:t>0</w:t>
            </w:r>
          </w:p>
        </w:tc>
        <w:tc>
          <w:tcPr>
            <w:tcW w:w="9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72D3E2" w14:textId="77777777" w:rsidR="00CD0FD6" w:rsidRDefault="00CD0FD6" w:rsidP="0003423C">
            <w:pPr>
              <w:jc w:val="center"/>
              <w:rPr>
                <w:sz w:val="20"/>
              </w:rPr>
            </w:pPr>
            <w:r w:rsidRPr="00E737B5">
              <w:rPr>
                <w:strike/>
                <w:sz w:val="20"/>
              </w:rPr>
              <w:t>211 434</w:t>
            </w:r>
          </w:p>
          <w:p w14:paraId="25CD6459" w14:textId="36B5C20A" w:rsidR="005844E6" w:rsidRPr="005844E6" w:rsidRDefault="005844E6" w:rsidP="0003423C">
            <w:pPr>
              <w:jc w:val="center"/>
              <w:rPr>
                <w:b/>
                <w:sz w:val="20"/>
              </w:rPr>
            </w:pPr>
            <w:r>
              <w:rPr>
                <w:b/>
                <w:sz w:val="20"/>
              </w:rPr>
              <w:t>113 729</w:t>
            </w:r>
          </w:p>
        </w:tc>
        <w:tc>
          <w:tcPr>
            <w:tcW w:w="9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CCDECA" w14:textId="77777777" w:rsidR="00CD0FD6" w:rsidRDefault="00CD0FD6" w:rsidP="0003423C">
            <w:pPr>
              <w:jc w:val="center"/>
              <w:rPr>
                <w:strike/>
                <w:sz w:val="20"/>
              </w:rPr>
            </w:pPr>
            <w:r w:rsidRPr="00E737B5">
              <w:rPr>
                <w:strike/>
                <w:sz w:val="20"/>
              </w:rPr>
              <w:t>253 721</w:t>
            </w:r>
          </w:p>
          <w:p w14:paraId="538F6F0A" w14:textId="25FE19C6" w:rsidR="008E5B5F" w:rsidRPr="008E5B5F" w:rsidRDefault="008E5B5F" w:rsidP="0003423C">
            <w:pPr>
              <w:jc w:val="center"/>
              <w:rPr>
                <w:b/>
                <w:sz w:val="20"/>
              </w:rPr>
            </w:pPr>
            <w:r>
              <w:rPr>
                <w:b/>
                <w:sz w:val="20"/>
              </w:rPr>
              <w:t>404 334</w:t>
            </w:r>
          </w:p>
        </w:tc>
        <w:tc>
          <w:tcPr>
            <w:tcW w:w="10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E4DED3" w14:textId="74B407BC" w:rsidR="00CD0FD6" w:rsidRDefault="00CD0FD6" w:rsidP="0003423C">
            <w:pPr>
              <w:jc w:val="center"/>
              <w:rPr>
                <w:strike/>
                <w:sz w:val="20"/>
              </w:rPr>
            </w:pPr>
            <w:r w:rsidRPr="00E737B5">
              <w:rPr>
                <w:strike/>
                <w:sz w:val="20"/>
              </w:rPr>
              <w:t>169 148</w:t>
            </w:r>
          </w:p>
          <w:p w14:paraId="3999A298" w14:textId="751A253A" w:rsidR="00545C03" w:rsidRPr="00545C03" w:rsidRDefault="00545C03" w:rsidP="0003423C">
            <w:pPr>
              <w:jc w:val="center"/>
              <w:rPr>
                <w:b/>
                <w:sz w:val="20"/>
              </w:rPr>
            </w:pPr>
            <w:r w:rsidRPr="00545C03">
              <w:rPr>
                <w:b/>
                <w:sz w:val="20"/>
              </w:rPr>
              <w:t>308 318</w:t>
            </w:r>
          </w:p>
          <w:p w14:paraId="40A3C220" w14:textId="3C753E54" w:rsidR="00E863D2" w:rsidRPr="00E737B5" w:rsidRDefault="00E863D2" w:rsidP="0003423C">
            <w:pPr>
              <w:jc w:val="center"/>
              <w:rPr>
                <w:strike/>
                <w:sz w:val="20"/>
              </w:rPr>
            </w:pPr>
          </w:p>
        </w:tc>
        <w:tc>
          <w:tcPr>
            <w:tcW w:w="10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6A6248" w14:textId="77777777" w:rsidR="00CD0FD6" w:rsidRDefault="00CD0FD6" w:rsidP="0003423C">
            <w:pPr>
              <w:jc w:val="center"/>
              <w:rPr>
                <w:strike/>
                <w:sz w:val="20"/>
              </w:rPr>
            </w:pPr>
            <w:r w:rsidRPr="00E737B5">
              <w:rPr>
                <w:strike/>
                <w:sz w:val="20"/>
              </w:rPr>
              <w:t>126 861</w:t>
            </w:r>
          </w:p>
          <w:p w14:paraId="655B2A40" w14:textId="7FABAEFA" w:rsidR="002D36AB" w:rsidRPr="002D36AB" w:rsidRDefault="002D36AB" w:rsidP="0003423C">
            <w:pPr>
              <w:jc w:val="center"/>
              <w:rPr>
                <w:b/>
                <w:sz w:val="20"/>
              </w:rPr>
            </w:pPr>
            <w:r>
              <w:rPr>
                <w:b/>
                <w:sz w:val="20"/>
              </w:rPr>
              <w:t>266 031</w:t>
            </w:r>
          </w:p>
        </w:tc>
        <w:tc>
          <w:tcPr>
            <w:tcW w:w="9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B32359" w14:textId="77777777" w:rsidR="00CD0FD6" w:rsidRDefault="00CD0FD6" w:rsidP="0003423C">
            <w:pPr>
              <w:jc w:val="center"/>
              <w:rPr>
                <w:strike/>
                <w:sz w:val="20"/>
              </w:rPr>
            </w:pPr>
            <w:r w:rsidRPr="00E737B5">
              <w:rPr>
                <w:strike/>
                <w:sz w:val="20"/>
              </w:rPr>
              <w:t>84 574</w:t>
            </w:r>
          </w:p>
          <w:p w14:paraId="7570D747" w14:textId="3015DF07" w:rsidR="00FE29D1" w:rsidRPr="00FE29D1" w:rsidRDefault="00FE29D1" w:rsidP="0003423C">
            <w:pPr>
              <w:jc w:val="center"/>
              <w:rPr>
                <w:b/>
                <w:sz w:val="20"/>
              </w:rPr>
            </w:pPr>
            <w:r>
              <w:rPr>
                <w:b/>
                <w:sz w:val="20"/>
              </w:rPr>
              <w:t>101 251</w:t>
            </w:r>
          </w:p>
        </w:tc>
        <w:tc>
          <w:tcPr>
            <w:tcW w:w="8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FFAC91" w14:textId="77777777" w:rsidR="00CD0FD6" w:rsidRPr="009712F6" w:rsidRDefault="00CD0FD6" w:rsidP="0003423C">
            <w:pPr>
              <w:jc w:val="center"/>
              <w:rPr>
                <w:sz w:val="20"/>
              </w:rPr>
            </w:pPr>
            <w:r w:rsidRPr="009712F6">
              <w:rPr>
                <w:sz w:val="20"/>
              </w:rPr>
              <w:t>0</w:t>
            </w:r>
          </w:p>
        </w:tc>
        <w:tc>
          <w:tcPr>
            <w:tcW w:w="15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49816C" w14:textId="77777777" w:rsidR="00CD0FD6" w:rsidRDefault="00CD0FD6" w:rsidP="0003423C">
            <w:pPr>
              <w:jc w:val="center"/>
              <w:rPr>
                <w:strike/>
                <w:sz w:val="20"/>
              </w:rPr>
            </w:pPr>
            <w:r w:rsidRPr="00E737B5">
              <w:rPr>
                <w:strike/>
                <w:sz w:val="20"/>
              </w:rPr>
              <w:t>845 738</w:t>
            </w:r>
          </w:p>
          <w:p w14:paraId="5F8BEE32" w14:textId="52CD52D6" w:rsidR="00711C7D" w:rsidRPr="00711C7D" w:rsidRDefault="00711C7D" w:rsidP="0003423C">
            <w:pPr>
              <w:jc w:val="center"/>
              <w:rPr>
                <w:b/>
                <w:sz w:val="20"/>
              </w:rPr>
            </w:pPr>
            <w:r>
              <w:rPr>
                <w:b/>
                <w:sz w:val="20"/>
              </w:rPr>
              <w:t>1 193 664</w:t>
            </w:r>
          </w:p>
        </w:tc>
      </w:tr>
      <w:tr w:rsidR="00CD0FD6" w14:paraId="624CC71E" w14:textId="77777777" w:rsidTr="00B53A4A">
        <w:trPr>
          <w:gridAfter w:val="1"/>
          <w:wAfter w:w="346" w:type="dxa"/>
          <w:trHeight w:val="431"/>
        </w:trPr>
        <w:tc>
          <w:tcPr>
            <w:tcW w:w="1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818697" w14:textId="77777777" w:rsidR="00CD0FD6" w:rsidRDefault="00CD0FD6" w:rsidP="0003423C">
            <w:pPr>
              <w:jc w:val="both"/>
              <w:rPr>
                <w:sz w:val="20"/>
              </w:rPr>
            </w:pPr>
            <w:r>
              <w:rPr>
                <w:sz w:val="20"/>
              </w:rPr>
              <w:t>Kauno</w:t>
            </w:r>
          </w:p>
        </w:tc>
        <w:tc>
          <w:tcPr>
            <w:tcW w:w="7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153151" w14:textId="77777777" w:rsidR="00CD0FD6" w:rsidRDefault="00CD0FD6" w:rsidP="0003423C">
            <w:pPr>
              <w:jc w:val="center"/>
              <w:rPr>
                <w:sz w:val="20"/>
              </w:rPr>
            </w:pPr>
            <w:r>
              <w:rPr>
                <w:sz w:val="20"/>
              </w:rPr>
              <w:t>0</w:t>
            </w:r>
          </w:p>
        </w:tc>
        <w:tc>
          <w:tcPr>
            <w:tcW w:w="9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4B2799" w14:textId="77777777" w:rsidR="00CD0FD6" w:rsidRDefault="00CD0FD6" w:rsidP="0003423C">
            <w:pPr>
              <w:jc w:val="center"/>
              <w:rPr>
                <w:strike/>
                <w:sz w:val="20"/>
              </w:rPr>
            </w:pPr>
            <w:r w:rsidRPr="00E737B5">
              <w:rPr>
                <w:strike/>
                <w:sz w:val="20"/>
              </w:rPr>
              <w:t>352 444</w:t>
            </w:r>
          </w:p>
          <w:p w14:paraId="53119776" w14:textId="70897C82" w:rsidR="005844E6" w:rsidRPr="005844E6" w:rsidRDefault="005844E6" w:rsidP="0003423C">
            <w:pPr>
              <w:jc w:val="center"/>
              <w:rPr>
                <w:b/>
                <w:sz w:val="20"/>
              </w:rPr>
            </w:pPr>
            <w:r>
              <w:rPr>
                <w:b/>
                <w:sz w:val="20"/>
              </w:rPr>
              <w:t>182 380</w:t>
            </w:r>
          </w:p>
        </w:tc>
        <w:tc>
          <w:tcPr>
            <w:tcW w:w="9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B0FE85" w14:textId="77777777" w:rsidR="00CD0FD6" w:rsidRDefault="00CD0FD6" w:rsidP="0003423C">
            <w:pPr>
              <w:jc w:val="center"/>
              <w:rPr>
                <w:strike/>
                <w:sz w:val="20"/>
              </w:rPr>
            </w:pPr>
            <w:r w:rsidRPr="00E737B5">
              <w:rPr>
                <w:strike/>
                <w:sz w:val="20"/>
              </w:rPr>
              <w:t>422 933</w:t>
            </w:r>
          </w:p>
          <w:p w14:paraId="64EC7C0E" w14:textId="4A8C7D9D" w:rsidR="008E5B5F" w:rsidRPr="008E5B5F" w:rsidRDefault="008E5B5F" w:rsidP="0003423C">
            <w:pPr>
              <w:jc w:val="center"/>
              <w:rPr>
                <w:b/>
                <w:sz w:val="20"/>
              </w:rPr>
            </w:pPr>
            <w:r>
              <w:rPr>
                <w:b/>
                <w:sz w:val="20"/>
              </w:rPr>
              <w:t>516 676</w:t>
            </w:r>
          </w:p>
        </w:tc>
        <w:tc>
          <w:tcPr>
            <w:tcW w:w="10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6165D1" w14:textId="77777777" w:rsidR="00CD0FD6" w:rsidRDefault="00CD0FD6" w:rsidP="0003423C">
            <w:pPr>
              <w:jc w:val="center"/>
              <w:rPr>
                <w:strike/>
                <w:sz w:val="20"/>
              </w:rPr>
            </w:pPr>
            <w:r w:rsidRPr="00E737B5">
              <w:rPr>
                <w:strike/>
                <w:sz w:val="20"/>
              </w:rPr>
              <w:t>281 956</w:t>
            </w:r>
          </w:p>
          <w:p w14:paraId="5F601E65" w14:textId="2ED3661E" w:rsidR="00545C03" w:rsidRPr="00545C03" w:rsidRDefault="00545C03" w:rsidP="0003423C">
            <w:pPr>
              <w:jc w:val="center"/>
              <w:rPr>
                <w:b/>
                <w:sz w:val="20"/>
              </w:rPr>
            </w:pPr>
            <w:r>
              <w:rPr>
                <w:b/>
                <w:sz w:val="20"/>
              </w:rPr>
              <w:t>594 396</w:t>
            </w:r>
          </w:p>
        </w:tc>
        <w:tc>
          <w:tcPr>
            <w:tcW w:w="10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A52411" w14:textId="77777777" w:rsidR="00CD0FD6" w:rsidRDefault="00CD0FD6" w:rsidP="0003423C">
            <w:pPr>
              <w:jc w:val="center"/>
              <w:rPr>
                <w:strike/>
                <w:sz w:val="20"/>
              </w:rPr>
            </w:pPr>
            <w:r w:rsidRPr="00E737B5">
              <w:rPr>
                <w:strike/>
                <w:sz w:val="20"/>
              </w:rPr>
              <w:t>211 467</w:t>
            </w:r>
          </w:p>
          <w:p w14:paraId="057AE575" w14:textId="28DE3833" w:rsidR="002D36AB" w:rsidRPr="002D36AB" w:rsidRDefault="002D36AB" w:rsidP="0003423C">
            <w:pPr>
              <w:jc w:val="center"/>
              <w:rPr>
                <w:b/>
                <w:sz w:val="20"/>
              </w:rPr>
            </w:pPr>
            <w:r>
              <w:rPr>
                <w:b/>
                <w:sz w:val="20"/>
              </w:rPr>
              <w:t>523 907</w:t>
            </w:r>
          </w:p>
        </w:tc>
        <w:tc>
          <w:tcPr>
            <w:tcW w:w="9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948EE2" w14:textId="77777777" w:rsidR="00CD0FD6" w:rsidRDefault="00CD0FD6" w:rsidP="0003423C">
            <w:pPr>
              <w:jc w:val="center"/>
              <w:rPr>
                <w:strike/>
                <w:sz w:val="20"/>
              </w:rPr>
            </w:pPr>
            <w:r w:rsidRPr="00E737B5">
              <w:rPr>
                <w:strike/>
                <w:sz w:val="20"/>
              </w:rPr>
              <w:t>140 978</w:t>
            </w:r>
          </w:p>
          <w:p w14:paraId="56C16809" w14:textId="0E8945B6" w:rsidR="00FE29D1" w:rsidRPr="00FE29D1" w:rsidRDefault="00FE29D1" w:rsidP="0003423C">
            <w:pPr>
              <w:jc w:val="center"/>
              <w:rPr>
                <w:b/>
                <w:sz w:val="20"/>
              </w:rPr>
            </w:pPr>
            <w:r>
              <w:rPr>
                <w:b/>
                <w:sz w:val="20"/>
              </w:rPr>
              <w:t>172 384</w:t>
            </w:r>
          </w:p>
        </w:tc>
        <w:tc>
          <w:tcPr>
            <w:tcW w:w="8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C0F364" w14:textId="77777777" w:rsidR="00CD0FD6" w:rsidRPr="009712F6" w:rsidRDefault="00CD0FD6" w:rsidP="0003423C">
            <w:pPr>
              <w:jc w:val="center"/>
              <w:rPr>
                <w:sz w:val="20"/>
              </w:rPr>
            </w:pPr>
            <w:r w:rsidRPr="009712F6">
              <w:rPr>
                <w:sz w:val="20"/>
              </w:rPr>
              <w:t>0</w:t>
            </w:r>
          </w:p>
        </w:tc>
        <w:tc>
          <w:tcPr>
            <w:tcW w:w="15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DEC6BA" w14:textId="77777777" w:rsidR="00CD0FD6" w:rsidRDefault="00CD0FD6" w:rsidP="0003423C">
            <w:pPr>
              <w:jc w:val="center"/>
              <w:rPr>
                <w:strike/>
                <w:sz w:val="20"/>
              </w:rPr>
            </w:pPr>
            <w:r w:rsidRPr="00E737B5">
              <w:rPr>
                <w:strike/>
                <w:sz w:val="20"/>
              </w:rPr>
              <w:t>1 409 778</w:t>
            </w:r>
          </w:p>
          <w:p w14:paraId="0946202B" w14:textId="2CABDA8D" w:rsidR="00711C7D" w:rsidRPr="00711C7D" w:rsidRDefault="00711C7D" w:rsidP="0003423C">
            <w:pPr>
              <w:jc w:val="center"/>
              <w:rPr>
                <w:b/>
                <w:sz w:val="20"/>
              </w:rPr>
            </w:pPr>
            <w:r>
              <w:rPr>
                <w:b/>
                <w:sz w:val="20"/>
              </w:rPr>
              <w:t>1 989 742</w:t>
            </w:r>
          </w:p>
        </w:tc>
      </w:tr>
      <w:tr w:rsidR="00CD0FD6" w14:paraId="1C1A17A1" w14:textId="77777777" w:rsidTr="00B53A4A">
        <w:trPr>
          <w:gridAfter w:val="1"/>
          <w:wAfter w:w="346" w:type="dxa"/>
          <w:trHeight w:val="1"/>
        </w:trPr>
        <w:tc>
          <w:tcPr>
            <w:tcW w:w="1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7FBE43" w14:textId="77777777" w:rsidR="00CD0FD6" w:rsidRDefault="00CD0FD6" w:rsidP="0003423C">
            <w:pPr>
              <w:jc w:val="both"/>
              <w:rPr>
                <w:sz w:val="20"/>
              </w:rPr>
            </w:pPr>
            <w:r>
              <w:rPr>
                <w:sz w:val="20"/>
              </w:rPr>
              <w:t>Klaipėdos</w:t>
            </w:r>
          </w:p>
        </w:tc>
        <w:tc>
          <w:tcPr>
            <w:tcW w:w="7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B2ED8D" w14:textId="77777777" w:rsidR="00CD0FD6" w:rsidRDefault="00CD0FD6" w:rsidP="0003423C">
            <w:pPr>
              <w:jc w:val="center"/>
              <w:rPr>
                <w:sz w:val="20"/>
              </w:rPr>
            </w:pPr>
            <w:r>
              <w:rPr>
                <w:sz w:val="20"/>
              </w:rPr>
              <w:t>0</w:t>
            </w:r>
          </w:p>
        </w:tc>
        <w:tc>
          <w:tcPr>
            <w:tcW w:w="9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187ACD" w14:textId="77777777" w:rsidR="00CD0FD6" w:rsidRDefault="00CD0FD6" w:rsidP="0003423C">
            <w:pPr>
              <w:jc w:val="center"/>
              <w:rPr>
                <w:strike/>
                <w:sz w:val="20"/>
              </w:rPr>
            </w:pPr>
            <w:r w:rsidRPr="00E737B5">
              <w:rPr>
                <w:strike/>
                <w:sz w:val="20"/>
              </w:rPr>
              <w:t>211 434</w:t>
            </w:r>
          </w:p>
          <w:p w14:paraId="34501290" w14:textId="296DCFEA" w:rsidR="005844E6" w:rsidRPr="005844E6" w:rsidRDefault="005844E6" w:rsidP="0003423C">
            <w:pPr>
              <w:jc w:val="center"/>
              <w:rPr>
                <w:b/>
                <w:sz w:val="20"/>
              </w:rPr>
            </w:pPr>
            <w:r>
              <w:rPr>
                <w:b/>
                <w:sz w:val="20"/>
              </w:rPr>
              <w:t>39 590</w:t>
            </w:r>
          </w:p>
        </w:tc>
        <w:tc>
          <w:tcPr>
            <w:tcW w:w="9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67861B" w14:textId="77777777" w:rsidR="00CD0FD6" w:rsidRDefault="00CD0FD6" w:rsidP="0003423C">
            <w:pPr>
              <w:jc w:val="center"/>
              <w:rPr>
                <w:sz w:val="20"/>
              </w:rPr>
            </w:pPr>
            <w:r w:rsidRPr="00E737B5">
              <w:rPr>
                <w:strike/>
                <w:sz w:val="20"/>
              </w:rPr>
              <w:t>253 721</w:t>
            </w:r>
          </w:p>
          <w:p w14:paraId="7EE4FE11" w14:textId="5E846D73" w:rsidR="008E5B5F" w:rsidRPr="008E5B5F" w:rsidRDefault="008E5B5F" w:rsidP="0003423C">
            <w:pPr>
              <w:jc w:val="center"/>
              <w:rPr>
                <w:b/>
                <w:sz w:val="20"/>
              </w:rPr>
            </w:pPr>
            <w:r w:rsidRPr="008E5B5F">
              <w:rPr>
                <w:b/>
                <w:sz w:val="20"/>
              </w:rPr>
              <w:t>357 029</w:t>
            </w:r>
          </w:p>
        </w:tc>
        <w:tc>
          <w:tcPr>
            <w:tcW w:w="10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A7A22E" w14:textId="77777777" w:rsidR="00CD0FD6" w:rsidRDefault="00CD0FD6" w:rsidP="0003423C">
            <w:pPr>
              <w:jc w:val="center"/>
              <w:rPr>
                <w:strike/>
                <w:sz w:val="20"/>
              </w:rPr>
            </w:pPr>
            <w:r w:rsidRPr="00E737B5">
              <w:rPr>
                <w:strike/>
                <w:sz w:val="20"/>
              </w:rPr>
              <w:t>169 148</w:t>
            </w:r>
          </w:p>
          <w:p w14:paraId="31F3D7A0" w14:textId="2972FB00" w:rsidR="00545C03" w:rsidRPr="00545C03" w:rsidRDefault="00545C03" w:rsidP="0003423C">
            <w:pPr>
              <w:jc w:val="center"/>
              <w:rPr>
                <w:b/>
                <w:sz w:val="20"/>
              </w:rPr>
            </w:pPr>
            <w:r>
              <w:rPr>
                <w:b/>
                <w:sz w:val="20"/>
              </w:rPr>
              <w:t>367 958</w:t>
            </w:r>
          </w:p>
        </w:tc>
        <w:tc>
          <w:tcPr>
            <w:tcW w:w="10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4431A9" w14:textId="77777777" w:rsidR="00CD0FD6" w:rsidRDefault="00CD0FD6" w:rsidP="0003423C">
            <w:pPr>
              <w:jc w:val="center"/>
              <w:rPr>
                <w:strike/>
                <w:sz w:val="20"/>
              </w:rPr>
            </w:pPr>
            <w:r w:rsidRPr="00E737B5">
              <w:rPr>
                <w:strike/>
                <w:sz w:val="20"/>
              </w:rPr>
              <w:t>126 861</w:t>
            </w:r>
          </w:p>
          <w:p w14:paraId="72A3DBEE" w14:textId="170D5862" w:rsidR="002D36AB" w:rsidRPr="002D36AB" w:rsidRDefault="002D36AB" w:rsidP="0003423C">
            <w:pPr>
              <w:jc w:val="center"/>
              <w:rPr>
                <w:b/>
                <w:sz w:val="20"/>
              </w:rPr>
            </w:pPr>
            <w:r>
              <w:rPr>
                <w:b/>
                <w:sz w:val="20"/>
              </w:rPr>
              <w:t>325 671</w:t>
            </w:r>
          </w:p>
        </w:tc>
        <w:tc>
          <w:tcPr>
            <w:tcW w:w="9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3D0509" w14:textId="77777777" w:rsidR="00CD0FD6" w:rsidRDefault="00CD0FD6" w:rsidP="0003423C">
            <w:pPr>
              <w:jc w:val="center"/>
              <w:rPr>
                <w:strike/>
                <w:sz w:val="20"/>
              </w:rPr>
            </w:pPr>
            <w:r w:rsidRPr="00E737B5">
              <w:rPr>
                <w:strike/>
                <w:sz w:val="20"/>
              </w:rPr>
              <w:t>84 574</w:t>
            </w:r>
          </w:p>
          <w:p w14:paraId="13392C41" w14:textId="50F161DA" w:rsidR="00FE29D1" w:rsidRPr="00FE29D1" w:rsidRDefault="00FE29D1" w:rsidP="0003423C">
            <w:pPr>
              <w:jc w:val="center"/>
              <w:rPr>
                <w:b/>
                <w:sz w:val="20"/>
              </w:rPr>
            </w:pPr>
            <w:r>
              <w:rPr>
                <w:b/>
                <w:sz w:val="20"/>
              </w:rPr>
              <w:t>103 415</w:t>
            </w:r>
          </w:p>
        </w:tc>
        <w:tc>
          <w:tcPr>
            <w:tcW w:w="8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637795" w14:textId="77777777" w:rsidR="00CD0FD6" w:rsidRPr="009712F6" w:rsidRDefault="00CD0FD6" w:rsidP="0003423C">
            <w:pPr>
              <w:jc w:val="center"/>
              <w:rPr>
                <w:sz w:val="20"/>
              </w:rPr>
            </w:pPr>
            <w:r w:rsidRPr="009712F6">
              <w:rPr>
                <w:sz w:val="20"/>
              </w:rPr>
              <w:t>0</w:t>
            </w:r>
          </w:p>
        </w:tc>
        <w:tc>
          <w:tcPr>
            <w:tcW w:w="15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1F3546" w14:textId="77777777" w:rsidR="00CD0FD6" w:rsidRDefault="00CD0FD6" w:rsidP="0003423C">
            <w:pPr>
              <w:jc w:val="center"/>
              <w:rPr>
                <w:strike/>
                <w:sz w:val="20"/>
              </w:rPr>
            </w:pPr>
            <w:r w:rsidRPr="00E737B5">
              <w:rPr>
                <w:strike/>
                <w:sz w:val="20"/>
              </w:rPr>
              <w:t>845 738</w:t>
            </w:r>
          </w:p>
          <w:p w14:paraId="69EF4AEB" w14:textId="39C13F64" w:rsidR="00711C7D" w:rsidRPr="00711C7D" w:rsidRDefault="00711C7D" w:rsidP="0003423C">
            <w:pPr>
              <w:jc w:val="center"/>
              <w:rPr>
                <w:b/>
                <w:sz w:val="20"/>
              </w:rPr>
            </w:pPr>
            <w:r>
              <w:rPr>
                <w:b/>
                <w:sz w:val="20"/>
              </w:rPr>
              <w:t>1 193 664</w:t>
            </w:r>
          </w:p>
        </w:tc>
      </w:tr>
      <w:tr w:rsidR="00CD0FD6" w14:paraId="68DBA726" w14:textId="77777777" w:rsidTr="00B53A4A">
        <w:trPr>
          <w:gridAfter w:val="1"/>
          <w:wAfter w:w="346" w:type="dxa"/>
          <w:trHeight w:val="1"/>
        </w:trPr>
        <w:tc>
          <w:tcPr>
            <w:tcW w:w="1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093170" w14:textId="77777777" w:rsidR="00CD0FD6" w:rsidRDefault="00CD0FD6" w:rsidP="0003423C">
            <w:pPr>
              <w:jc w:val="both"/>
              <w:rPr>
                <w:sz w:val="20"/>
              </w:rPr>
            </w:pPr>
            <w:r>
              <w:rPr>
                <w:sz w:val="20"/>
              </w:rPr>
              <w:t>Marijampolės</w:t>
            </w:r>
          </w:p>
        </w:tc>
        <w:tc>
          <w:tcPr>
            <w:tcW w:w="7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BA6722" w14:textId="77777777" w:rsidR="00CD0FD6" w:rsidRDefault="00CD0FD6" w:rsidP="0003423C">
            <w:pPr>
              <w:jc w:val="center"/>
              <w:rPr>
                <w:sz w:val="20"/>
              </w:rPr>
            </w:pPr>
            <w:r>
              <w:rPr>
                <w:sz w:val="20"/>
              </w:rPr>
              <w:t>0</w:t>
            </w:r>
          </w:p>
        </w:tc>
        <w:tc>
          <w:tcPr>
            <w:tcW w:w="9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ED1222" w14:textId="77777777" w:rsidR="00CD0FD6" w:rsidRDefault="00CD0FD6" w:rsidP="0003423C">
            <w:pPr>
              <w:jc w:val="center"/>
              <w:rPr>
                <w:strike/>
                <w:sz w:val="20"/>
              </w:rPr>
            </w:pPr>
            <w:r w:rsidRPr="00E737B5">
              <w:rPr>
                <w:strike/>
                <w:sz w:val="20"/>
              </w:rPr>
              <w:t>141 172</w:t>
            </w:r>
          </w:p>
          <w:p w14:paraId="69136E32" w14:textId="2195886E" w:rsidR="005844E6" w:rsidRPr="005844E6" w:rsidRDefault="005844E6" w:rsidP="0003423C">
            <w:pPr>
              <w:jc w:val="center"/>
              <w:rPr>
                <w:b/>
                <w:sz w:val="20"/>
              </w:rPr>
            </w:pPr>
            <w:r>
              <w:rPr>
                <w:b/>
                <w:sz w:val="20"/>
              </w:rPr>
              <w:t>155 503</w:t>
            </w:r>
          </w:p>
        </w:tc>
        <w:tc>
          <w:tcPr>
            <w:tcW w:w="9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B03AE0" w14:textId="77777777" w:rsidR="00CD0FD6" w:rsidRDefault="00CD0FD6" w:rsidP="0003423C">
            <w:pPr>
              <w:jc w:val="center"/>
              <w:rPr>
                <w:strike/>
                <w:sz w:val="20"/>
              </w:rPr>
            </w:pPr>
            <w:r w:rsidRPr="00E737B5">
              <w:rPr>
                <w:strike/>
                <w:sz w:val="20"/>
              </w:rPr>
              <w:t>169 407</w:t>
            </w:r>
          </w:p>
          <w:p w14:paraId="29777544" w14:textId="111B2705" w:rsidR="008E5B5F" w:rsidRPr="008E5B5F" w:rsidRDefault="008E5B5F" w:rsidP="0003423C">
            <w:pPr>
              <w:jc w:val="center"/>
              <w:rPr>
                <w:b/>
                <w:sz w:val="20"/>
              </w:rPr>
            </w:pPr>
            <w:r>
              <w:rPr>
                <w:b/>
                <w:sz w:val="20"/>
              </w:rPr>
              <w:t>223 626</w:t>
            </w:r>
          </w:p>
        </w:tc>
        <w:tc>
          <w:tcPr>
            <w:tcW w:w="10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CCDE03" w14:textId="77777777" w:rsidR="00CD0FD6" w:rsidRDefault="00CD0FD6" w:rsidP="0003423C">
            <w:pPr>
              <w:jc w:val="center"/>
              <w:rPr>
                <w:strike/>
                <w:sz w:val="20"/>
              </w:rPr>
            </w:pPr>
            <w:r w:rsidRPr="00E737B5">
              <w:rPr>
                <w:strike/>
                <w:sz w:val="20"/>
              </w:rPr>
              <w:t>112 938</w:t>
            </w:r>
          </w:p>
          <w:p w14:paraId="66DA8A44" w14:textId="19FF6B86" w:rsidR="00545C03" w:rsidRPr="00545C03" w:rsidRDefault="00545C03" w:rsidP="0003423C">
            <w:pPr>
              <w:jc w:val="center"/>
              <w:rPr>
                <w:b/>
                <w:sz w:val="20"/>
              </w:rPr>
            </w:pPr>
            <w:r>
              <w:rPr>
                <w:b/>
                <w:sz w:val="20"/>
              </w:rPr>
              <w:t>193 491</w:t>
            </w:r>
          </w:p>
        </w:tc>
        <w:tc>
          <w:tcPr>
            <w:tcW w:w="10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7F4DE4" w14:textId="77777777" w:rsidR="00CD0FD6" w:rsidRDefault="00CD0FD6" w:rsidP="0003423C">
            <w:pPr>
              <w:jc w:val="center"/>
              <w:rPr>
                <w:strike/>
                <w:sz w:val="20"/>
              </w:rPr>
            </w:pPr>
            <w:r w:rsidRPr="00E737B5">
              <w:rPr>
                <w:strike/>
                <w:sz w:val="20"/>
              </w:rPr>
              <w:t>84 704</w:t>
            </w:r>
          </w:p>
          <w:p w14:paraId="68F7475D" w14:textId="15A5E3B3" w:rsidR="002D36AB" w:rsidRPr="002D36AB" w:rsidRDefault="002D36AB" w:rsidP="0003423C">
            <w:pPr>
              <w:jc w:val="center"/>
              <w:rPr>
                <w:b/>
                <w:sz w:val="20"/>
              </w:rPr>
            </w:pPr>
            <w:r>
              <w:rPr>
                <w:b/>
                <w:sz w:val="20"/>
              </w:rPr>
              <w:t>155 326</w:t>
            </w:r>
          </w:p>
        </w:tc>
        <w:tc>
          <w:tcPr>
            <w:tcW w:w="9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BFAD38" w14:textId="77777777" w:rsidR="00CD0FD6" w:rsidRDefault="00CD0FD6" w:rsidP="0003423C">
            <w:pPr>
              <w:jc w:val="center"/>
              <w:rPr>
                <w:strike/>
                <w:sz w:val="20"/>
              </w:rPr>
            </w:pPr>
            <w:r w:rsidRPr="00E737B5">
              <w:rPr>
                <w:strike/>
                <w:sz w:val="20"/>
              </w:rPr>
              <w:t>56 469</w:t>
            </w:r>
          </w:p>
          <w:p w14:paraId="7179B3DE" w14:textId="1EADE054" w:rsidR="00FE29D1" w:rsidRPr="00FE29D1" w:rsidRDefault="00FE29D1" w:rsidP="0003423C">
            <w:pPr>
              <w:jc w:val="center"/>
              <w:rPr>
                <w:b/>
                <w:sz w:val="20"/>
              </w:rPr>
            </w:pPr>
            <w:r>
              <w:rPr>
                <w:b/>
                <w:sz w:val="20"/>
              </w:rPr>
              <w:t>69 049</w:t>
            </w:r>
          </w:p>
        </w:tc>
        <w:tc>
          <w:tcPr>
            <w:tcW w:w="8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F639DE" w14:textId="77777777" w:rsidR="00CD0FD6" w:rsidRPr="009712F6" w:rsidRDefault="00CD0FD6" w:rsidP="0003423C">
            <w:pPr>
              <w:jc w:val="center"/>
              <w:rPr>
                <w:sz w:val="20"/>
              </w:rPr>
            </w:pPr>
            <w:r w:rsidRPr="009712F6">
              <w:rPr>
                <w:sz w:val="20"/>
              </w:rPr>
              <w:t>0</w:t>
            </w:r>
          </w:p>
        </w:tc>
        <w:tc>
          <w:tcPr>
            <w:tcW w:w="15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907F8A" w14:textId="77777777" w:rsidR="00CD0FD6" w:rsidRDefault="00CD0FD6" w:rsidP="0003423C">
            <w:pPr>
              <w:jc w:val="center"/>
              <w:rPr>
                <w:strike/>
                <w:sz w:val="20"/>
              </w:rPr>
            </w:pPr>
            <w:r w:rsidRPr="00E737B5">
              <w:rPr>
                <w:strike/>
                <w:sz w:val="20"/>
              </w:rPr>
              <w:t>564 690</w:t>
            </w:r>
          </w:p>
          <w:p w14:paraId="5516DAFB" w14:textId="32A81BA9" w:rsidR="00711C7D" w:rsidRPr="00711C7D" w:rsidRDefault="00711C7D" w:rsidP="0003423C">
            <w:pPr>
              <w:jc w:val="center"/>
              <w:rPr>
                <w:b/>
                <w:sz w:val="20"/>
              </w:rPr>
            </w:pPr>
            <w:r>
              <w:rPr>
                <w:b/>
                <w:sz w:val="20"/>
              </w:rPr>
              <w:t>796 996</w:t>
            </w:r>
          </w:p>
        </w:tc>
      </w:tr>
      <w:tr w:rsidR="00CD0FD6" w14:paraId="1FFF0909" w14:textId="77777777" w:rsidTr="00B53A4A">
        <w:trPr>
          <w:gridAfter w:val="1"/>
          <w:wAfter w:w="346" w:type="dxa"/>
          <w:trHeight w:val="1"/>
        </w:trPr>
        <w:tc>
          <w:tcPr>
            <w:tcW w:w="1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A84016" w14:textId="77777777" w:rsidR="00CD0FD6" w:rsidRDefault="00CD0FD6" w:rsidP="0003423C">
            <w:pPr>
              <w:jc w:val="both"/>
              <w:rPr>
                <w:sz w:val="20"/>
              </w:rPr>
            </w:pPr>
            <w:r>
              <w:rPr>
                <w:sz w:val="20"/>
              </w:rPr>
              <w:t>Panevėžio</w:t>
            </w:r>
          </w:p>
        </w:tc>
        <w:tc>
          <w:tcPr>
            <w:tcW w:w="7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AF5951" w14:textId="77777777" w:rsidR="00CD0FD6" w:rsidRDefault="00CD0FD6" w:rsidP="0003423C">
            <w:pPr>
              <w:jc w:val="center"/>
              <w:rPr>
                <w:sz w:val="20"/>
              </w:rPr>
            </w:pPr>
            <w:r>
              <w:rPr>
                <w:sz w:val="20"/>
              </w:rPr>
              <w:t>0</w:t>
            </w:r>
          </w:p>
        </w:tc>
        <w:tc>
          <w:tcPr>
            <w:tcW w:w="9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052357" w14:textId="77777777" w:rsidR="00CD0FD6" w:rsidRDefault="00CD0FD6" w:rsidP="0003423C">
            <w:pPr>
              <w:jc w:val="center"/>
              <w:rPr>
                <w:strike/>
                <w:sz w:val="20"/>
              </w:rPr>
            </w:pPr>
            <w:r w:rsidRPr="00E737B5">
              <w:rPr>
                <w:strike/>
                <w:sz w:val="20"/>
              </w:rPr>
              <w:t>176 222</w:t>
            </w:r>
          </w:p>
          <w:p w14:paraId="440263A6" w14:textId="07D19AB9" w:rsidR="005844E6" w:rsidRPr="005844E6" w:rsidRDefault="005844E6" w:rsidP="0003423C">
            <w:pPr>
              <w:jc w:val="center"/>
              <w:rPr>
                <w:b/>
                <w:sz w:val="20"/>
              </w:rPr>
            </w:pPr>
            <w:r w:rsidRPr="005844E6">
              <w:rPr>
                <w:b/>
                <w:sz w:val="20"/>
              </w:rPr>
              <w:t>135</w:t>
            </w:r>
            <w:r>
              <w:rPr>
                <w:b/>
                <w:sz w:val="20"/>
              </w:rPr>
              <w:t xml:space="preserve"> </w:t>
            </w:r>
            <w:r w:rsidRPr="005844E6">
              <w:rPr>
                <w:b/>
                <w:sz w:val="20"/>
              </w:rPr>
              <w:t>121</w:t>
            </w:r>
          </w:p>
        </w:tc>
        <w:tc>
          <w:tcPr>
            <w:tcW w:w="9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685B0F" w14:textId="77777777" w:rsidR="00CD0FD6" w:rsidRDefault="00CD0FD6" w:rsidP="0003423C">
            <w:pPr>
              <w:jc w:val="center"/>
              <w:rPr>
                <w:strike/>
                <w:sz w:val="20"/>
              </w:rPr>
            </w:pPr>
            <w:r w:rsidRPr="00E737B5">
              <w:rPr>
                <w:strike/>
                <w:sz w:val="20"/>
              </w:rPr>
              <w:t>211 467</w:t>
            </w:r>
          </w:p>
          <w:p w14:paraId="2AB5AE5F" w14:textId="63D82128" w:rsidR="008E5B5F" w:rsidRPr="008E5B5F" w:rsidRDefault="008E5B5F" w:rsidP="0003423C">
            <w:pPr>
              <w:jc w:val="center"/>
              <w:rPr>
                <w:b/>
                <w:sz w:val="20"/>
              </w:rPr>
            </w:pPr>
            <w:r>
              <w:rPr>
                <w:b/>
                <w:sz w:val="20"/>
              </w:rPr>
              <w:t>360 357</w:t>
            </w:r>
          </w:p>
        </w:tc>
        <w:tc>
          <w:tcPr>
            <w:tcW w:w="10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7A781A" w14:textId="77777777" w:rsidR="00CD0FD6" w:rsidRDefault="00CD0FD6" w:rsidP="0003423C">
            <w:pPr>
              <w:jc w:val="center"/>
              <w:rPr>
                <w:strike/>
                <w:sz w:val="20"/>
              </w:rPr>
            </w:pPr>
            <w:r w:rsidRPr="00E737B5">
              <w:rPr>
                <w:strike/>
                <w:sz w:val="20"/>
              </w:rPr>
              <w:t>140 978</w:t>
            </w:r>
          </w:p>
          <w:p w14:paraId="16EF4EE7" w14:textId="08DD003E" w:rsidR="00545C03" w:rsidRPr="00545C03" w:rsidRDefault="00545C03" w:rsidP="0003423C">
            <w:pPr>
              <w:jc w:val="center"/>
              <w:rPr>
                <w:b/>
                <w:sz w:val="20"/>
              </w:rPr>
            </w:pPr>
            <w:r>
              <w:rPr>
                <w:b/>
                <w:sz w:val="20"/>
              </w:rPr>
              <w:t>224 223</w:t>
            </w:r>
          </w:p>
        </w:tc>
        <w:tc>
          <w:tcPr>
            <w:tcW w:w="10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FEC3F4" w14:textId="77777777" w:rsidR="00CD0FD6" w:rsidRDefault="00CD0FD6" w:rsidP="0003423C">
            <w:pPr>
              <w:jc w:val="center"/>
              <w:rPr>
                <w:strike/>
                <w:sz w:val="20"/>
              </w:rPr>
            </w:pPr>
            <w:r w:rsidRPr="00E737B5">
              <w:rPr>
                <w:strike/>
                <w:sz w:val="20"/>
              </w:rPr>
              <w:t>105 733</w:t>
            </w:r>
          </w:p>
          <w:p w14:paraId="75B2A5F8" w14:textId="67EF63CA" w:rsidR="002D36AB" w:rsidRPr="002D36AB" w:rsidRDefault="002D36AB" w:rsidP="0003423C">
            <w:pPr>
              <w:jc w:val="center"/>
              <w:rPr>
                <w:b/>
                <w:sz w:val="20"/>
              </w:rPr>
            </w:pPr>
            <w:r>
              <w:rPr>
                <w:b/>
                <w:sz w:val="20"/>
              </w:rPr>
              <w:t>188 978</w:t>
            </w:r>
          </w:p>
        </w:tc>
        <w:tc>
          <w:tcPr>
            <w:tcW w:w="9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47E27A" w14:textId="77777777" w:rsidR="00CD0FD6" w:rsidRDefault="00CD0FD6" w:rsidP="0003423C">
            <w:pPr>
              <w:jc w:val="center"/>
              <w:rPr>
                <w:strike/>
                <w:sz w:val="20"/>
              </w:rPr>
            </w:pPr>
            <w:r w:rsidRPr="00E737B5">
              <w:rPr>
                <w:strike/>
                <w:sz w:val="20"/>
              </w:rPr>
              <w:t>70 489</w:t>
            </w:r>
          </w:p>
          <w:p w14:paraId="619601D2" w14:textId="240F9DF7" w:rsidR="00FE29D1" w:rsidRPr="00FE29D1" w:rsidRDefault="00FE29D1" w:rsidP="0003423C">
            <w:pPr>
              <w:jc w:val="center"/>
              <w:rPr>
                <w:b/>
                <w:sz w:val="20"/>
              </w:rPr>
            </w:pPr>
            <w:r>
              <w:rPr>
                <w:b/>
                <w:sz w:val="20"/>
              </w:rPr>
              <w:t>86 192</w:t>
            </w:r>
          </w:p>
        </w:tc>
        <w:tc>
          <w:tcPr>
            <w:tcW w:w="8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D0B053" w14:textId="77777777" w:rsidR="00CD0FD6" w:rsidRPr="009712F6" w:rsidRDefault="00CD0FD6" w:rsidP="0003423C">
            <w:pPr>
              <w:jc w:val="center"/>
              <w:rPr>
                <w:sz w:val="20"/>
              </w:rPr>
            </w:pPr>
            <w:r w:rsidRPr="009712F6">
              <w:rPr>
                <w:sz w:val="20"/>
              </w:rPr>
              <w:t>0</w:t>
            </w:r>
          </w:p>
        </w:tc>
        <w:tc>
          <w:tcPr>
            <w:tcW w:w="15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9CE655" w14:textId="77777777" w:rsidR="00CD0FD6" w:rsidRDefault="00CD0FD6" w:rsidP="0003423C">
            <w:pPr>
              <w:jc w:val="center"/>
              <w:rPr>
                <w:strike/>
                <w:sz w:val="20"/>
              </w:rPr>
            </w:pPr>
            <w:r w:rsidRPr="00E737B5">
              <w:rPr>
                <w:strike/>
                <w:sz w:val="20"/>
              </w:rPr>
              <w:t>704 889</w:t>
            </w:r>
          </w:p>
          <w:p w14:paraId="2B095498" w14:textId="21DF1F74" w:rsidR="00711C7D" w:rsidRPr="00711C7D" w:rsidRDefault="00711C7D" w:rsidP="0003423C">
            <w:pPr>
              <w:jc w:val="center"/>
              <w:rPr>
                <w:b/>
                <w:sz w:val="20"/>
              </w:rPr>
            </w:pPr>
            <w:r>
              <w:rPr>
                <w:b/>
                <w:sz w:val="20"/>
              </w:rPr>
              <w:t>994 871</w:t>
            </w:r>
          </w:p>
        </w:tc>
      </w:tr>
      <w:tr w:rsidR="00CD0FD6" w14:paraId="7DEA666A" w14:textId="77777777" w:rsidTr="00B53A4A">
        <w:trPr>
          <w:gridAfter w:val="1"/>
          <w:wAfter w:w="346" w:type="dxa"/>
          <w:trHeight w:val="1"/>
        </w:trPr>
        <w:tc>
          <w:tcPr>
            <w:tcW w:w="1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0A727E" w14:textId="77777777" w:rsidR="00CD0FD6" w:rsidRDefault="00CD0FD6" w:rsidP="0003423C">
            <w:pPr>
              <w:jc w:val="both"/>
              <w:rPr>
                <w:sz w:val="20"/>
              </w:rPr>
            </w:pPr>
            <w:r>
              <w:rPr>
                <w:sz w:val="20"/>
              </w:rPr>
              <w:t>Šiaulių</w:t>
            </w:r>
          </w:p>
        </w:tc>
        <w:tc>
          <w:tcPr>
            <w:tcW w:w="7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D7058B" w14:textId="77777777" w:rsidR="00CD0FD6" w:rsidRDefault="00CD0FD6" w:rsidP="0003423C">
            <w:pPr>
              <w:jc w:val="center"/>
              <w:rPr>
                <w:sz w:val="20"/>
              </w:rPr>
            </w:pPr>
            <w:r>
              <w:rPr>
                <w:sz w:val="20"/>
              </w:rPr>
              <w:t>0</w:t>
            </w:r>
          </w:p>
        </w:tc>
        <w:tc>
          <w:tcPr>
            <w:tcW w:w="9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EFC791" w14:textId="77777777" w:rsidR="00CD0FD6" w:rsidRDefault="00CD0FD6" w:rsidP="0003423C">
            <w:pPr>
              <w:jc w:val="center"/>
              <w:rPr>
                <w:strike/>
                <w:sz w:val="20"/>
              </w:rPr>
            </w:pPr>
            <w:r w:rsidRPr="00E737B5">
              <w:rPr>
                <w:strike/>
                <w:sz w:val="20"/>
              </w:rPr>
              <w:t>246 809</w:t>
            </w:r>
          </w:p>
          <w:p w14:paraId="38FC810F" w14:textId="4053460F" w:rsidR="005844E6" w:rsidRPr="005844E6" w:rsidRDefault="005844E6" w:rsidP="0003423C">
            <w:pPr>
              <w:jc w:val="center"/>
              <w:rPr>
                <w:b/>
                <w:sz w:val="20"/>
              </w:rPr>
            </w:pPr>
            <w:r>
              <w:rPr>
                <w:b/>
                <w:sz w:val="20"/>
              </w:rPr>
              <w:t>185 294</w:t>
            </w:r>
          </w:p>
        </w:tc>
        <w:tc>
          <w:tcPr>
            <w:tcW w:w="9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9EF1D3" w14:textId="77777777" w:rsidR="00CD0FD6" w:rsidRDefault="00CD0FD6" w:rsidP="0003423C">
            <w:pPr>
              <w:jc w:val="center"/>
              <w:rPr>
                <w:strike/>
                <w:sz w:val="20"/>
              </w:rPr>
            </w:pPr>
            <w:r w:rsidRPr="00E737B5">
              <w:rPr>
                <w:strike/>
                <w:sz w:val="20"/>
              </w:rPr>
              <w:t>296 170</w:t>
            </w:r>
          </w:p>
          <w:p w14:paraId="49EFF4F0" w14:textId="6A10A16E" w:rsidR="008E5B5F" w:rsidRPr="008E5B5F" w:rsidRDefault="008E5B5F" w:rsidP="0003423C">
            <w:pPr>
              <w:jc w:val="center"/>
              <w:rPr>
                <w:b/>
                <w:sz w:val="20"/>
              </w:rPr>
            </w:pPr>
            <w:r>
              <w:rPr>
                <w:b/>
                <w:sz w:val="20"/>
              </w:rPr>
              <w:t>417 911</w:t>
            </w:r>
          </w:p>
        </w:tc>
        <w:tc>
          <w:tcPr>
            <w:tcW w:w="10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EF38E4" w14:textId="77777777" w:rsidR="00CD0FD6" w:rsidRDefault="00CD0FD6" w:rsidP="0003423C">
            <w:pPr>
              <w:jc w:val="center"/>
              <w:rPr>
                <w:strike/>
                <w:sz w:val="20"/>
              </w:rPr>
            </w:pPr>
            <w:r w:rsidRPr="00E737B5">
              <w:rPr>
                <w:strike/>
                <w:sz w:val="20"/>
              </w:rPr>
              <w:t>197 447</w:t>
            </w:r>
          </w:p>
          <w:p w14:paraId="159488E3" w14:textId="0733B257" w:rsidR="00545C03" w:rsidRPr="00545C03" w:rsidRDefault="00545C03" w:rsidP="0003423C">
            <w:pPr>
              <w:jc w:val="center"/>
              <w:rPr>
                <w:b/>
                <w:sz w:val="20"/>
              </w:rPr>
            </w:pPr>
            <w:r>
              <w:rPr>
                <w:b/>
                <w:sz w:val="20"/>
              </w:rPr>
              <w:t>359 901</w:t>
            </w:r>
          </w:p>
        </w:tc>
        <w:tc>
          <w:tcPr>
            <w:tcW w:w="10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6DB9FA" w14:textId="77777777" w:rsidR="00CD0FD6" w:rsidRDefault="00CD0FD6" w:rsidP="0003423C">
            <w:pPr>
              <w:jc w:val="center"/>
              <w:rPr>
                <w:strike/>
                <w:sz w:val="20"/>
              </w:rPr>
            </w:pPr>
            <w:r w:rsidRPr="00E737B5">
              <w:rPr>
                <w:strike/>
                <w:sz w:val="20"/>
              </w:rPr>
              <w:t>148 085</w:t>
            </w:r>
          </w:p>
          <w:p w14:paraId="7E541CF1" w14:textId="260582DB" w:rsidR="002D36AB" w:rsidRPr="002D36AB" w:rsidRDefault="002D36AB" w:rsidP="0003423C">
            <w:pPr>
              <w:jc w:val="center"/>
              <w:rPr>
                <w:b/>
                <w:sz w:val="20"/>
              </w:rPr>
            </w:pPr>
            <w:r>
              <w:rPr>
                <w:b/>
                <w:sz w:val="20"/>
              </w:rPr>
              <w:t>309 548</w:t>
            </w:r>
          </w:p>
        </w:tc>
        <w:tc>
          <w:tcPr>
            <w:tcW w:w="9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ACE994" w14:textId="77777777" w:rsidR="00CD0FD6" w:rsidRDefault="00CD0FD6" w:rsidP="0003423C">
            <w:pPr>
              <w:jc w:val="center"/>
              <w:rPr>
                <w:strike/>
                <w:sz w:val="20"/>
              </w:rPr>
            </w:pPr>
            <w:r w:rsidRPr="00E737B5">
              <w:rPr>
                <w:strike/>
                <w:sz w:val="20"/>
              </w:rPr>
              <w:t>98 724</w:t>
            </w:r>
          </w:p>
          <w:p w14:paraId="7BE73764" w14:textId="7AD521E9" w:rsidR="00FE29D1" w:rsidRPr="00FE29D1" w:rsidRDefault="00FE29D1" w:rsidP="0003423C">
            <w:pPr>
              <w:jc w:val="center"/>
              <w:rPr>
                <w:b/>
                <w:sz w:val="20"/>
              </w:rPr>
            </w:pPr>
            <w:r>
              <w:rPr>
                <w:b/>
                <w:sz w:val="20"/>
              </w:rPr>
              <w:t>120 716</w:t>
            </w:r>
          </w:p>
        </w:tc>
        <w:tc>
          <w:tcPr>
            <w:tcW w:w="8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45029E" w14:textId="77777777" w:rsidR="00CD0FD6" w:rsidRPr="009712F6" w:rsidRDefault="00CD0FD6" w:rsidP="0003423C">
            <w:pPr>
              <w:jc w:val="center"/>
              <w:rPr>
                <w:sz w:val="20"/>
              </w:rPr>
            </w:pPr>
            <w:r w:rsidRPr="009712F6">
              <w:rPr>
                <w:sz w:val="20"/>
              </w:rPr>
              <w:t>0</w:t>
            </w:r>
          </w:p>
        </w:tc>
        <w:tc>
          <w:tcPr>
            <w:tcW w:w="15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594A86" w14:textId="77777777" w:rsidR="00CD0FD6" w:rsidRDefault="00CD0FD6" w:rsidP="0003423C">
            <w:pPr>
              <w:jc w:val="center"/>
              <w:rPr>
                <w:strike/>
                <w:sz w:val="20"/>
              </w:rPr>
            </w:pPr>
            <w:r w:rsidRPr="00E737B5">
              <w:rPr>
                <w:strike/>
                <w:sz w:val="20"/>
              </w:rPr>
              <w:t>987 235</w:t>
            </w:r>
          </w:p>
          <w:p w14:paraId="22825B04" w14:textId="633B1CC2" w:rsidR="00711C7D" w:rsidRPr="00711C7D" w:rsidRDefault="00711C7D" w:rsidP="0003423C">
            <w:pPr>
              <w:jc w:val="center"/>
              <w:rPr>
                <w:b/>
                <w:sz w:val="20"/>
              </w:rPr>
            </w:pPr>
            <w:r>
              <w:rPr>
                <w:b/>
                <w:sz w:val="20"/>
              </w:rPr>
              <w:t>1 393 371</w:t>
            </w:r>
          </w:p>
        </w:tc>
      </w:tr>
      <w:tr w:rsidR="00CD0FD6" w14:paraId="4F2461E9" w14:textId="77777777" w:rsidTr="00B53A4A">
        <w:trPr>
          <w:gridAfter w:val="1"/>
          <w:wAfter w:w="346" w:type="dxa"/>
          <w:trHeight w:val="1"/>
        </w:trPr>
        <w:tc>
          <w:tcPr>
            <w:tcW w:w="1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67F907" w14:textId="77777777" w:rsidR="00CD0FD6" w:rsidRDefault="00CD0FD6" w:rsidP="0003423C">
            <w:pPr>
              <w:jc w:val="both"/>
              <w:rPr>
                <w:sz w:val="20"/>
              </w:rPr>
            </w:pPr>
            <w:r>
              <w:rPr>
                <w:sz w:val="20"/>
              </w:rPr>
              <w:t>Tauragės</w:t>
            </w:r>
          </w:p>
        </w:tc>
        <w:tc>
          <w:tcPr>
            <w:tcW w:w="7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C95995" w14:textId="77777777" w:rsidR="00CD0FD6" w:rsidRDefault="00CD0FD6" w:rsidP="0003423C">
            <w:pPr>
              <w:jc w:val="center"/>
              <w:rPr>
                <w:sz w:val="20"/>
              </w:rPr>
            </w:pPr>
            <w:r>
              <w:rPr>
                <w:sz w:val="20"/>
              </w:rPr>
              <w:t>0</w:t>
            </w:r>
          </w:p>
        </w:tc>
        <w:tc>
          <w:tcPr>
            <w:tcW w:w="9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4B694D" w14:textId="77777777" w:rsidR="00CD0FD6" w:rsidRDefault="00CD0FD6" w:rsidP="0003423C">
            <w:pPr>
              <w:jc w:val="center"/>
              <w:rPr>
                <w:strike/>
                <w:sz w:val="20"/>
              </w:rPr>
            </w:pPr>
            <w:r w:rsidRPr="00E737B5">
              <w:rPr>
                <w:strike/>
                <w:sz w:val="20"/>
              </w:rPr>
              <w:t>105 636</w:t>
            </w:r>
          </w:p>
          <w:p w14:paraId="1E7E9361" w14:textId="63F3BCAC" w:rsidR="005844E6" w:rsidRPr="005844E6" w:rsidRDefault="005844E6" w:rsidP="0003423C">
            <w:pPr>
              <w:jc w:val="center"/>
              <w:rPr>
                <w:b/>
                <w:sz w:val="20"/>
              </w:rPr>
            </w:pPr>
            <w:r>
              <w:rPr>
                <w:b/>
                <w:sz w:val="20"/>
              </w:rPr>
              <w:t>37 054</w:t>
            </w:r>
          </w:p>
        </w:tc>
        <w:tc>
          <w:tcPr>
            <w:tcW w:w="9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ACCDFD" w14:textId="77777777" w:rsidR="00CD0FD6" w:rsidRDefault="00CD0FD6" w:rsidP="0003423C">
            <w:pPr>
              <w:jc w:val="center"/>
              <w:rPr>
                <w:strike/>
                <w:sz w:val="20"/>
              </w:rPr>
            </w:pPr>
            <w:r w:rsidRPr="00E737B5">
              <w:rPr>
                <w:strike/>
                <w:sz w:val="20"/>
              </w:rPr>
              <w:t>126 763</w:t>
            </w:r>
          </w:p>
          <w:p w14:paraId="78E8B971" w14:textId="4AEB1DB6" w:rsidR="008E5B5F" w:rsidRPr="008E5B5F" w:rsidRDefault="008E5B5F" w:rsidP="0003423C">
            <w:pPr>
              <w:jc w:val="center"/>
              <w:rPr>
                <w:b/>
                <w:sz w:val="20"/>
              </w:rPr>
            </w:pPr>
            <w:r>
              <w:rPr>
                <w:b/>
                <w:sz w:val="20"/>
              </w:rPr>
              <w:t>202 513</w:t>
            </w:r>
          </w:p>
        </w:tc>
        <w:tc>
          <w:tcPr>
            <w:tcW w:w="10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EB319E" w14:textId="77777777" w:rsidR="00CD0FD6" w:rsidRDefault="00CD0FD6" w:rsidP="0003423C">
            <w:pPr>
              <w:jc w:val="center"/>
              <w:rPr>
                <w:strike/>
                <w:sz w:val="20"/>
              </w:rPr>
            </w:pPr>
            <w:r w:rsidRPr="00E737B5">
              <w:rPr>
                <w:strike/>
                <w:sz w:val="20"/>
              </w:rPr>
              <w:t>84 509</w:t>
            </w:r>
          </w:p>
          <w:p w14:paraId="131F0FA7" w14:textId="1ACF1C8E" w:rsidR="00545C03" w:rsidRPr="00545C03" w:rsidRDefault="00545C03" w:rsidP="0003423C">
            <w:pPr>
              <w:jc w:val="center"/>
              <w:rPr>
                <w:b/>
                <w:sz w:val="20"/>
              </w:rPr>
            </w:pPr>
            <w:r>
              <w:rPr>
                <w:b/>
                <w:sz w:val="20"/>
              </w:rPr>
              <w:t>154 041</w:t>
            </w:r>
          </w:p>
        </w:tc>
        <w:tc>
          <w:tcPr>
            <w:tcW w:w="10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B65605" w14:textId="77777777" w:rsidR="00CD0FD6" w:rsidRDefault="00CD0FD6" w:rsidP="0003423C">
            <w:pPr>
              <w:jc w:val="center"/>
              <w:rPr>
                <w:strike/>
                <w:sz w:val="20"/>
              </w:rPr>
            </w:pPr>
            <w:r w:rsidRPr="00E737B5">
              <w:rPr>
                <w:strike/>
                <w:sz w:val="20"/>
              </w:rPr>
              <w:t>63 382</w:t>
            </w:r>
          </w:p>
          <w:p w14:paraId="29A826DA" w14:textId="4C0E91AF" w:rsidR="002D36AB" w:rsidRPr="002D36AB" w:rsidRDefault="002D36AB" w:rsidP="0003423C">
            <w:pPr>
              <w:jc w:val="center"/>
              <w:rPr>
                <w:b/>
                <w:sz w:val="20"/>
              </w:rPr>
            </w:pPr>
            <w:r>
              <w:rPr>
                <w:b/>
                <w:sz w:val="20"/>
              </w:rPr>
              <w:t>147 098</w:t>
            </w:r>
          </w:p>
        </w:tc>
        <w:tc>
          <w:tcPr>
            <w:tcW w:w="9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142375" w14:textId="77777777" w:rsidR="00CD0FD6" w:rsidRDefault="00CD0FD6" w:rsidP="0003423C">
            <w:pPr>
              <w:jc w:val="center"/>
              <w:rPr>
                <w:strike/>
                <w:sz w:val="20"/>
              </w:rPr>
            </w:pPr>
            <w:r w:rsidRPr="00E737B5">
              <w:rPr>
                <w:strike/>
                <w:sz w:val="20"/>
              </w:rPr>
              <w:t>42 254</w:t>
            </w:r>
          </w:p>
          <w:p w14:paraId="32E740FA" w14:textId="41C2EF82" w:rsidR="00FE29D1" w:rsidRPr="00FE29D1" w:rsidRDefault="00FE29D1" w:rsidP="0003423C">
            <w:pPr>
              <w:jc w:val="center"/>
              <w:rPr>
                <w:b/>
                <w:sz w:val="20"/>
              </w:rPr>
            </w:pPr>
            <w:r>
              <w:rPr>
                <w:b/>
                <w:sz w:val="20"/>
              </w:rPr>
              <w:t>55 668</w:t>
            </w:r>
          </w:p>
        </w:tc>
        <w:tc>
          <w:tcPr>
            <w:tcW w:w="8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B4911B" w14:textId="77777777" w:rsidR="00CD0FD6" w:rsidRPr="009712F6" w:rsidRDefault="00CD0FD6" w:rsidP="0003423C">
            <w:pPr>
              <w:jc w:val="center"/>
              <w:rPr>
                <w:sz w:val="20"/>
              </w:rPr>
            </w:pPr>
            <w:r w:rsidRPr="009712F6">
              <w:rPr>
                <w:sz w:val="20"/>
              </w:rPr>
              <w:t>0</w:t>
            </w:r>
          </w:p>
        </w:tc>
        <w:tc>
          <w:tcPr>
            <w:tcW w:w="15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D54893" w14:textId="77777777" w:rsidR="00CD0FD6" w:rsidRDefault="00CD0FD6" w:rsidP="0003423C">
            <w:pPr>
              <w:jc w:val="center"/>
              <w:rPr>
                <w:strike/>
                <w:sz w:val="20"/>
              </w:rPr>
            </w:pPr>
            <w:r w:rsidRPr="00E737B5">
              <w:rPr>
                <w:strike/>
                <w:sz w:val="20"/>
              </w:rPr>
              <w:t>422 544</w:t>
            </w:r>
          </w:p>
          <w:p w14:paraId="662FB44A" w14:textId="6D86E2B8" w:rsidR="00711C7D" w:rsidRPr="00711C7D" w:rsidRDefault="00711C7D" w:rsidP="0003423C">
            <w:pPr>
              <w:jc w:val="center"/>
              <w:rPr>
                <w:b/>
                <w:sz w:val="20"/>
              </w:rPr>
            </w:pPr>
            <w:r>
              <w:rPr>
                <w:b/>
                <w:sz w:val="20"/>
              </w:rPr>
              <w:t>596 373</w:t>
            </w:r>
          </w:p>
        </w:tc>
      </w:tr>
      <w:tr w:rsidR="00CD0FD6" w14:paraId="4F1AD6F2" w14:textId="77777777" w:rsidTr="00B53A4A">
        <w:trPr>
          <w:gridAfter w:val="1"/>
          <w:wAfter w:w="346" w:type="dxa"/>
          <w:trHeight w:val="1"/>
        </w:trPr>
        <w:tc>
          <w:tcPr>
            <w:tcW w:w="1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CCF81E" w14:textId="77777777" w:rsidR="00CD0FD6" w:rsidRDefault="00CD0FD6" w:rsidP="0003423C">
            <w:pPr>
              <w:jc w:val="both"/>
              <w:rPr>
                <w:sz w:val="20"/>
              </w:rPr>
            </w:pPr>
            <w:r>
              <w:rPr>
                <w:sz w:val="20"/>
              </w:rPr>
              <w:t>Telšių</w:t>
            </w:r>
          </w:p>
        </w:tc>
        <w:tc>
          <w:tcPr>
            <w:tcW w:w="7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5773E2" w14:textId="77777777" w:rsidR="00CD0FD6" w:rsidRDefault="00CD0FD6" w:rsidP="0003423C">
            <w:pPr>
              <w:jc w:val="center"/>
              <w:rPr>
                <w:sz w:val="20"/>
              </w:rPr>
            </w:pPr>
            <w:r>
              <w:rPr>
                <w:sz w:val="20"/>
              </w:rPr>
              <w:t>0</w:t>
            </w:r>
          </w:p>
        </w:tc>
        <w:tc>
          <w:tcPr>
            <w:tcW w:w="9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4A4715" w14:textId="77777777" w:rsidR="00CD0FD6" w:rsidRDefault="00CD0FD6" w:rsidP="0003423C">
            <w:pPr>
              <w:jc w:val="center"/>
              <w:rPr>
                <w:strike/>
                <w:sz w:val="20"/>
              </w:rPr>
            </w:pPr>
            <w:r w:rsidRPr="00E737B5">
              <w:rPr>
                <w:strike/>
                <w:sz w:val="20"/>
              </w:rPr>
              <w:t>105 636</w:t>
            </w:r>
          </w:p>
          <w:p w14:paraId="09058EE7" w14:textId="23AF86CA" w:rsidR="005844E6" w:rsidRPr="005844E6" w:rsidRDefault="005844E6" w:rsidP="0003423C">
            <w:pPr>
              <w:jc w:val="center"/>
              <w:rPr>
                <w:b/>
                <w:sz w:val="20"/>
              </w:rPr>
            </w:pPr>
            <w:r>
              <w:rPr>
                <w:b/>
                <w:sz w:val="20"/>
              </w:rPr>
              <w:t>27 347</w:t>
            </w:r>
          </w:p>
        </w:tc>
        <w:tc>
          <w:tcPr>
            <w:tcW w:w="9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1A8290" w14:textId="77777777" w:rsidR="00CD0FD6" w:rsidRDefault="00CD0FD6" w:rsidP="0003423C">
            <w:pPr>
              <w:jc w:val="center"/>
              <w:rPr>
                <w:strike/>
                <w:sz w:val="20"/>
              </w:rPr>
            </w:pPr>
            <w:r w:rsidRPr="00E737B5">
              <w:rPr>
                <w:strike/>
                <w:sz w:val="20"/>
              </w:rPr>
              <w:t>126 763</w:t>
            </w:r>
          </w:p>
          <w:p w14:paraId="3547F9AD" w14:textId="2EAF71B3" w:rsidR="00E863D2" w:rsidRPr="00E863D2" w:rsidRDefault="00E863D2" w:rsidP="0003423C">
            <w:pPr>
              <w:jc w:val="center"/>
              <w:rPr>
                <w:b/>
                <w:sz w:val="20"/>
              </w:rPr>
            </w:pPr>
            <w:r>
              <w:rPr>
                <w:b/>
                <w:sz w:val="20"/>
              </w:rPr>
              <w:t>182 446</w:t>
            </w:r>
          </w:p>
        </w:tc>
        <w:tc>
          <w:tcPr>
            <w:tcW w:w="10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935B3E" w14:textId="77777777" w:rsidR="00CD0FD6" w:rsidRDefault="00CD0FD6" w:rsidP="0003423C">
            <w:pPr>
              <w:jc w:val="center"/>
              <w:rPr>
                <w:strike/>
                <w:sz w:val="20"/>
              </w:rPr>
            </w:pPr>
            <w:r w:rsidRPr="00E737B5">
              <w:rPr>
                <w:strike/>
                <w:sz w:val="20"/>
              </w:rPr>
              <w:t>84 509</w:t>
            </w:r>
          </w:p>
          <w:p w14:paraId="25423FCF" w14:textId="7AE4FA08" w:rsidR="00545C03" w:rsidRPr="00545C03" w:rsidRDefault="00545C03" w:rsidP="0003423C">
            <w:pPr>
              <w:jc w:val="center"/>
              <w:rPr>
                <w:b/>
                <w:sz w:val="20"/>
              </w:rPr>
            </w:pPr>
            <w:r>
              <w:rPr>
                <w:b/>
                <w:sz w:val="20"/>
              </w:rPr>
              <w:t>183 815</w:t>
            </w:r>
          </w:p>
        </w:tc>
        <w:tc>
          <w:tcPr>
            <w:tcW w:w="10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5B82A9" w14:textId="77777777" w:rsidR="00CD0FD6" w:rsidRDefault="00CD0FD6" w:rsidP="0003423C">
            <w:pPr>
              <w:jc w:val="center"/>
              <w:rPr>
                <w:strike/>
                <w:sz w:val="20"/>
              </w:rPr>
            </w:pPr>
            <w:r w:rsidRPr="00E737B5">
              <w:rPr>
                <w:strike/>
                <w:sz w:val="20"/>
              </w:rPr>
              <w:t>63 382</w:t>
            </w:r>
          </w:p>
          <w:p w14:paraId="7996B97E" w14:textId="289C1383" w:rsidR="002D36AB" w:rsidRPr="002D36AB" w:rsidRDefault="002D36AB" w:rsidP="0003423C">
            <w:pPr>
              <w:jc w:val="center"/>
              <w:rPr>
                <w:b/>
                <w:sz w:val="20"/>
              </w:rPr>
            </w:pPr>
            <w:r>
              <w:rPr>
                <w:b/>
                <w:sz w:val="20"/>
              </w:rPr>
              <w:t>147 098</w:t>
            </w:r>
          </w:p>
        </w:tc>
        <w:tc>
          <w:tcPr>
            <w:tcW w:w="9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2F02E0" w14:textId="77777777" w:rsidR="00CD0FD6" w:rsidRDefault="00CD0FD6" w:rsidP="0003423C">
            <w:pPr>
              <w:jc w:val="center"/>
              <w:rPr>
                <w:strike/>
                <w:sz w:val="20"/>
              </w:rPr>
            </w:pPr>
            <w:r w:rsidRPr="00E737B5">
              <w:rPr>
                <w:strike/>
                <w:sz w:val="20"/>
              </w:rPr>
              <w:t>42 254</w:t>
            </w:r>
          </w:p>
          <w:p w14:paraId="26571A0D" w14:textId="0C489EF5" w:rsidR="00FE29D1" w:rsidRPr="00FE29D1" w:rsidRDefault="00FE29D1" w:rsidP="0003423C">
            <w:pPr>
              <w:jc w:val="center"/>
              <w:rPr>
                <w:b/>
                <w:sz w:val="20"/>
              </w:rPr>
            </w:pPr>
            <w:r>
              <w:rPr>
                <w:b/>
                <w:sz w:val="20"/>
              </w:rPr>
              <w:t>55 668</w:t>
            </w:r>
          </w:p>
        </w:tc>
        <w:tc>
          <w:tcPr>
            <w:tcW w:w="8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8F2130" w14:textId="77777777" w:rsidR="00CD0FD6" w:rsidRPr="009712F6" w:rsidRDefault="00CD0FD6" w:rsidP="0003423C">
            <w:pPr>
              <w:jc w:val="center"/>
              <w:rPr>
                <w:sz w:val="20"/>
              </w:rPr>
            </w:pPr>
            <w:r w:rsidRPr="009712F6">
              <w:rPr>
                <w:sz w:val="20"/>
              </w:rPr>
              <w:t>0</w:t>
            </w:r>
          </w:p>
        </w:tc>
        <w:tc>
          <w:tcPr>
            <w:tcW w:w="15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E47723" w14:textId="77777777" w:rsidR="00CD0FD6" w:rsidRDefault="00CD0FD6" w:rsidP="0003423C">
            <w:pPr>
              <w:jc w:val="center"/>
              <w:rPr>
                <w:strike/>
                <w:sz w:val="20"/>
              </w:rPr>
            </w:pPr>
            <w:r w:rsidRPr="00E737B5">
              <w:rPr>
                <w:strike/>
                <w:sz w:val="20"/>
              </w:rPr>
              <w:t>422 544</w:t>
            </w:r>
          </w:p>
          <w:p w14:paraId="6BF91EAE" w14:textId="71BB6502" w:rsidR="00711C7D" w:rsidRPr="00E737B5" w:rsidRDefault="00711C7D" w:rsidP="0003423C">
            <w:pPr>
              <w:jc w:val="center"/>
              <w:rPr>
                <w:strike/>
                <w:sz w:val="20"/>
              </w:rPr>
            </w:pPr>
            <w:r>
              <w:rPr>
                <w:b/>
                <w:sz w:val="20"/>
              </w:rPr>
              <w:t>596 373</w:t>
            </w:r>
          </w:p>
        </w:tc>
      </w:tr>
      <w:tr w:rsidR="00CD0FD6" w14:paraId="36F7E75C" w14:textId="77777777" w:rsidTr="00B53A4A">
        <w:trPr>
          <w:gridAfter w:val="1"/>
          <w:wAfter w:w="346" w:type="dxa"/>
          <w:trHeight w:val="575"/>
        </w:trPr>
        <w:tc>
          <w:tcPr>
            <w:tcW w:w="1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B4E4BE" w14:textId="77777777" w:rsidR="00CD0FD6" w:rsidRDefault="00CD0FD6" w:rsidP="0003423C">
            <w:pPr>
              <w:jc w:val="both"/>
              <w:rPr>
                <w:sz w:val="20"/>
              </w:rPr>
            </w:pPr>
            <w:r>
              <w:rPr>
                <w:sz w:val="20"/>
              </w:rPr>
              <w:t>Utenos</w:t>
            </w:r>
          </w:p>
        </w:tc>
        <w:tc>
          <w:tcPr>
            <w:tcW w:w="7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B83D44" w14:textId="77777777" w:rsidR="00CD0FD6" w:rsidRDefault="00CD0FD6" w:rsidP="0003423C">
            <w:pPr>
              <w:jc w:val="center"/>
              <w:rPr>
                <w:sz w:val="20"/>
              </w:rPr>
            </w:pPr>
            <w:r>
              <w:rPr>
                <w:sz w:val="20"/>
              </w:rPr>
              <w:t>0</w:t>
            </w:r>
          </w:p>
        </w:tc>
        <w:tc>
          <w:tcPr>
            <w:tcW w:w="9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4C1594" w14:textId="77777777" w:rsidR="00CD0FD6" w:rsidRDefault="00CD0FD6" w:rsidP="0003423C">
            <w:pPr>
              <w:jc w:val="center"/>
              <w:rPr>
                <w:strike/>
                <w:sz w:val="20"/>
              </w:rPr>
            </w:pPr>
            <w:r w:rsidRPr="00E737B5">
              <w:rPr>
                <w:strike/>
                <w:sz w:val="20"/>
              </w:rPr>
              <w:t>211 434</w:t>
            </w:r>
          </w:p>
          <w:p w14:paraId="0013374B" w14:textId="421CB86F" w:rsidR="005844E6" w:rsidRPr="005844E6" w:rsidRDefault="005844E6" w:rsidP="0003423C">
            <w:pPr>
              <w:jc w:val="center"/>
              <w:rPr>
                <w:b/>
                <w:sz w:val="20"/>
              </w:rPr>
            </w:pPr>
            <w:r>
              <w:rPr>
                <w:b/>
                <w:sz w:val="20"/>
              </w:rPr>
              <w:t>87 117</w:t>
            </w:r>
          </w:p>
        </w:tc>
        <w:tc>
          <w:tcPr>
            <w:tcW w:w="9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CDD102" w14:textId="77777777" w:rsidR="00CD0FD6" w:rsidRDefault="00CD0FD6" w:rsidP="0003423C">
            <w:pPr>
              <w:jc w:val="center"/>
              <w:rPr>
                <w:strike/>
                <w:sz w:val="20"/>
              </w:rPr>
            </w:pPr>
            <w:r w:rsidRPr="00E737B5">
              <w:rPr>
                <w:strike/>
                <w:sz w:val="20"/>
              </w:rPr>
              <w:t>253 721</w:t>
            </w:r>
          </w:p>
          <w:p w14:paraId="7C3CE6B3" w14:textId="17437660" w:rsidR="00E863D2" w:rsidRPr="00E863D2" w:rsidRDefault="00E863D2" w:rsidP="0003423C">
            <w:pPr>
              <w:jc w:val="center"/>
              <w:rPr>
                <w:b/>
                <w:sz w:val="20"/>
              </w:rPr>
            </w:pPr>
            <w:r>
              <w:rPr>
                <w:b/>
                <w:sz w:val="20"/>
              </w:rPr>
              <w:t>187 384</w:t>
            </w:r>
          </w:p>
        </w:tc>
        <w:tc>
          <w:tcPr>
            <w:tcW w:w="10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2E4906" w14:textId="77777777" w:rsidR="00CD0FD6" w:rsidRDefault="00CD0FD6" w:rsidP="0003423C">
            <w:pPr>
              <w:jc w:val="center"/>
              <w:rPr>
                <w:strike/>
                <w:sz w:val="20"/>
              </w:rPr>
            </w:pPr>
            <w:r w:rsidRPr="00E737B5">
              <w:rPr>
                <w:strike/>
                <w:sz w:val="20"/>
              </w:rPr>
              <w:t>169 148</w:t>
            </w:r>
          </w:p>
          <w:p w14:paraId="476B528C" w14:textId="5684DD6E" w:rsidR="00545C03" w:rsidRPr="00545C03" w:rsidRDefault="00545C03" w:rsidP="0003423C">
            <w:pPr>
              <w:jc w:val="center"/>
              <w:rPr>
                <w:b/>
                <w:sz w:val="20"/>
              </w:rPr>
            </w:pPr>
            <w:r>
              <w:rPr>
                <w:b/>
                <w:sz w:val="20"/>
              </w:rPr>
              <w:t>427 032</w:t>
            </w:r>
          </w:p>
        </w:tc>
        <w:tc>
          <w:tcPr>
            <w:tcW w:w="10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90C341" w14:textId="77777777" w:rsidR="00CD0FD6" w:rsidRDefault="00CD0FD6" w:rsidP="0003423C">
            <w:pPr>
              <w:jc w:val="center"/>
              <w:rPr>
                <w:strike/>
                <w:sz w:val="20"/>
              </w:rPr>
            </w:pPr>
            <w:r w:rsidRPr="00E737B5">
              <w:rPr>
                <w:strike/>
                <w:sz w:val="20"/>
              </w:rPr>
              <w:t>126 861</w:t>
            </w:r>
          </w:p>
          <w:p w14:paraId="7B4A8D29" w14:textId="7250C5B1" w:rsidR="002D36AB" w:rsidRPr="002D36AB" w:rsidRDefault="00A875D5" w:rsidP="0003423C">
            <w:pPr>
              <w:jc w:val="center"/>
              <w:rPr>
                <w:b/>
                <w:sz w:val="20"/>
              </w:rPr>
            </w:pPr>
            <w:r>
              <w:rPr>
                <w:b/>
                <w:sz w:val="20"/>
              </w:rPr>
              <w:t>345 958</w:t>
            </w:r>
          </w:p>
        </w:tc>
        <w:tc>
          <w:tcPr>
            <w:tcW w:w="9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2ADCD3" w14:textId="77777777" w:rsidR="00CD0FD6" w:rsidRDefault="00CD0FD6" w:rsidP="0003423C">
            <w:pPr>
              <w:jc w:val="center"/>
              <w:rPr>
                <w:strike/>
                <w:sz w:val="20"/>
              </w:rPr>
            </w:pPr>
            <w:r w:rsidRPr="00E737B5">
              <w:rPr>
                <w:strike/>
                <w:sz w:val="20"/>
              </w:rPr>
              <w:t>84 574</w:t>
            </w:r>
          </w:p>
          <w:p w14:paraId="761668F5" w14:textId="70689565" w:rsidR="00FE29D1" w:rsidRPr="00FE29D1" w:rsidRDefault="00FE29D1" w:rsidP="0003423C">
            <w:pPr>
              <w:jc w:val="center"/>
              <w:rPr>
                <w:b/>
                <w:sz w:val="20"/>
              </w:rPr>
            </w:pPr>
            <w:r>
              <w:rPr>
                <w:b/>
                <w:sz w:val="20"/>
              </w:rPr>
              <w:t>146 172</w:t>
            </w:r>
          </w:p>
        </w:tc>
        <w:tc>
          <w:tcPr>
            <w:tcW w:w="8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C58400" w14:textId="77777777" w:rsidR="00CD0FD6" w:rsidRPr="009712F6" w:rsidRDefault="00CD0FD6" w:rsidP="0003423C">
            <w:pPr>
              <w:jc w:val="center"/>
              <w:rPr>
                <w:sz w:val="20"/>
              </w:rPr>
            </w:pPr>
            <w:r w:rsidRPr="009712F6">
              <w:rPr>
                <w:sz w:val="20"/>
              </w:rPr>
              <w:t>0</w:t>
            </w:r>
          </w:p>
        </w:tc>
        <w:tc>
          <w:tcPr>
            <w:tcW w:w="15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A15DF7" w14:textId="77777777" w:rsidR="00CD0FD6" w:rsidRDefault="00CD0FD6" w:rsidP="0003423C">
            <w:pPr>
              <w:jc w:val="center"/>
              <w:rPr>
                <w:strike/>
                <w:sz w:val="20"/>
              </w:rPr>
            </w:pPr>
            <w:r w:rsidRPr="00E737B5">
              <w:rPr>
                <w:strike/>
                <w:sz w:val="20"/>
              </w:rPr>
              <w:t>845 738</w:t>
            </w:r>
          </w:p>
          <w:p w14:paraId="3865DDB9" w14:textId="4D03E048" w:rsidR="00711C7D" w:rsidRPr="00711C7D" w:rsidRDefault="00711C7D" w:rsidP="0003423C">
            <w:pPr>
              <w:jc w:val="center"/>
              <w:rPr>
                <w:b/>
                <w:sz w:val="20"/>
              </w:rPr>
            </w:pPr>
            <w:r>
              <w:rPr>
                <w:b/>
                <w:sz w:val="20"/>
              </w:rPr>
              <w:t>1 193 664</w:t>
            </w:r>
          </w:p>
        </w:tc>
      </w:tr>
      <w:tr w:rsidR="00CD0FD6" w14:paraId="4C1089C0" w14:textId="77777777" w:rsidTr="00B53A4A">
        <w:trPr>
          <w:gridAfter w:val="1"/>
          <w:wAfter w:w="346" w:type="dxa"/>
        </w:trPr>
        <w:tc>
          <w:tcPr>
            <w:tcW w:w="1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739680" w14:textId="77777777" w:rsidR="00CD0FD6" w:rsidRDefault="00CD0FD6" w:rsidP="0003423C">
            <w:pPr>
              <w:jc w:val="both"/>
              <w:rPr>
                <w:sz w:val="20"/>
              </w:rPr>
            </w:pPr>
            <w:r>
              <w:rPr>
                <w:sz w:val="20"/>
              </w:rPr>
              <w:t>Vilniaus</w:t>
            </w:r>
          </w:p>
        </w:tc>
        <w:tc>
          <w:tcPr>
            <w:tcW w:w="7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61A3C9" w14:textId="77777777" w:rsidR="00CD0FD6" w:rsidRDefault="00CD0FD6" w:rsidP="0003423C">
            <w:pPr>
              <w:jc w:val="center"/>
              <w:rPr>
                <w:sz w:val="20"/>
              </w:rPr>
            </w:pPr>
            <w:r>
              <w:rPr>
                <w:sz w:val="20"/>
              </w:rPr>
              <w:t>0</w:t>
            </w:r>
          </w:p>
        </w:tc>
        <w:tc>
          <w:tcPr>
            <w:tcW w:w="9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F4A7D6" w14:textId="77777777" w:rsidR="00CD0FD6" w:rsidRDefault="00CD0FD6" w:rsidP="0003423C">
            <w:pPr>
              <w:jc w:val="center"/>
              <w:rPr>
                <w:strike/>
                <w:sz w:val="20"/>
              </w:rPr>
            </w:pPr>
            <w:r w:rsidRPr="00E737B5">
              <w:rPr>
                <w:strike/>
                <w:sz w:val="20"/>
              </w:rPr>
              <w:t>634 546</w:t>
            </w:r>
          </w:p>
          <w:p w14:paraId="6CD53673" w14:textId="02A1808C" w:rsidR="005844E6" w:rsidRPr="005844E6" w:rsidRDefault="005844E6" w:rsidP="0003423C">
            <w:pPr>
              <w:jc w:val="center"/>
              <w:rPr>
                <w:b/>
                <w:sz w:val="20"/>
              </w:rPr>
            </w:pPr>
            <w:r>
              <w:rPr>
                <w:b/>
                <w:sz w:val="20"/>
              </w:rPr>
              <w:t>169 066</w:t>
            </w:r>
          </w:p>
        </w:tc>
        <w:tc>
          <w:tcPr>
            <w:tcW w:w="9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8D3AE8" w14:textId="77777777" w:rsidR="00CD0FD6" w:rsidRDefault="00CD0FD6" w:rsidP="0003423C">
            <w:pPr>
              <w:jc w:val="center"/>
              <w:rPr>
                <w:strike/>
                <w:sz w:val="20"/>
              </w:rPr>
            </w:pPr>
            <w:r w:rsidRPr="00E737B5">
              <w:rPr>
                <w:strike/>
                <w:sz w:val="20"/>
              </w:rPr>
              <w:t>761 456</w:t>
            </w:r>
          </w:p>
          <w:p w14:paraId="4A96D14A" w14:textId="3447225F" w:rsidR="00E863D2" w:rsidRPr="00E863D2" w:rsidRDefault="00E863D2" w:rsidP="0003423C">
            <w:pPr>
              <w:jc w:val="center"/>
              <w:rPr>
                <w:b/>
                <w:sz w:val="20"/>
              </w:rPr>
            </w:pPr>
            <w:r>
              <w:rPr>
                <w:b/>
                <w:sz w:val="20"/>
              </w:rPr>
              <w:t>686 985</w:t>
            </w:r>
          </w:p>
        </w:tc>
        <w:tc>
          <w:tcPr>
            <w:tcW w:w="10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7A4904" w14:textId="77777777" w:rsidR="00CD0FD6" w:rsidRDefault="00CD0FD6" w:rsidP="0003423C">
            <w:pPr>
              <w:jc w:val="center"/>
              <w:rPr>
                <w:strike/>
                <w:sz w:val="20"/>
              </w:rPr>
            </w:pPr>
            <w:r w:rsidRPr="00E737B5">
              <w:rPr>
                <w:strike/>
                <w:sz w:val="20"/>
              </w:rPr>
              <w:t>507 637</w:t>
            </w:r>
          </w:p>
          <w:p w14:paraId="16E7D2EF" w14:textId="18B78AC7" w:rsidR="00545C03" w:rsidRPr="00545C03" w:rsidRDefault="00545C03" w:rsidP="0003423C">
            <w:pPr>
              <w:jc w:val="center"/>
              <w:rPr>
                <w:b/>
                <w:sz w:val="20"/>
              </w:rPr>
            </w:pPr>
            <w:r>
              <w:rPr>
                <w:b/>
                <w:sz w:val="20"/>
              </w:rPr>
              <w:t>1 206 368</w:t>
            </w:r>
          </w:p>
        </w:tc>
        <w:tc>
          <w:tcPr>
            <w:tcW w:w="10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83E0E8" w14:textId="77777777" w:rsidR="00CD0FD6" w:rsidRDefault="00CD0FD6" w:rsidP="0003423C">
            <w:pPr>
              <w:jc w:val="center"/>
              <w:rPr>
                <w:strike/>
                <w:sz w:val="20"/>
              </w:rPr>
            </w:pPr>
            <w:r w:rsidRPr="00E737B5">
              <w:rPr>
                <w:strike/>
                <w:sz w:val="20"/>
              </w:rPr>
              <w:t>380 728</w:t>
            </w:r>
          </w:p>
          <w:p w14:paraId="5693E680" w14:textId="1F6B0AD0" w:rsidR="00A875D5" w:rsidRPr="00A875D5" w:rsidRDefault="00A875D5" w:rsidP="0003423C">
            <w:pPr>
              <w:jc w:val="center"/>
              <w:rPr>
                <w:b/>
                <w:sz w:val="20"/>
              </w:rPr>
            </w:pPr>
            <w:r>
              <w:rPr>
                <w:b/>
                <w:sz w:val="20"/>
              </w:rPr>
              <w:t>1 109 549</w:t>
            </w:r>
          </w:p>
        </w:tc>
        <w:tc>
          <w:tcPr>
            <w:tcW w:w="9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0A3482" w14:textId="77777777" w:rsidR="00CD0FD6" w:rsidRDefault="00CD0FD6" w:rsidP="0003423C">
            <w:pPr>
              <w:jc w:val="center"/>
              <w:rPr>
                <w:strike/>
                <w:sz w:val="20"/>
              </w:rPr>
            </w:pPr>
            <w:r w:rsidRPr="00E737B5">
              <w:rPr>
                <w:strike/>
                <w:sz w:val="20"/>
              </w:rPr>
              <w:t>253 819</w:t>
            </w:r>
          </w:p>
          <w:p w14:paraId="02FEA7E0" w14:textId="7CB5D007" w:rsidR="00FE29D1" w:rsidRPr="00FE29D1" w:rsidRDefault="00FE29D1" w:rsidP="0003423C">
            <w:pPr>
              <w:jc w:val="center"/>
              <w:rPr>
                <w:b/>
                <w:sz w:val="20"/>
              </w:rPr>
            </w:pPr>
            <w:r>
              <w:rPr>
                <w:b/>
                <w:sz w:val="20"/>
              </w:rPr>
              <w:t>410 395</w:t>
            </w:r>
          </w:p>
        </w:tc>
        <w:tc>
          <w:tcPr>
            <w:tcW w:w="8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7AFB03" w14:textId="77777777" w:rsidR="00CD0FD6" w:rsidRPr="009712F6" w:rsidRDefault="00CD0FD6" w:rsidP="0003423C">
            <w:pPr>
              <w:jc w:val="center"/>
              <w:rPr>
                <w:sz w:val="20"/>
              </w:rPr>
            </w:pPr>
            <w:r w:rsidRPr="009712F6">
              <w:rPr>
                <w:sz w:val="20"/>
              </w:rPr>
              <w:t>0</w:t>
            </w:r>
          </w:p>
        </w:tc>
        <w:tc>
          <w:tcPr>
            <w:tcW w:w="15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A2D39C" w14:textId="77777777" w:rsidR="00CD0FD6" w:rsidRDefault="00CD0FD6" w:rsidP="0003423C">
            <w:pPr>
              <w:jc w:val="center"/>
              <w:rPr>
                <w:strike/>
                <w:sz w:val="20"/>
              </w:rPr>
            </w:pPr>
            <w:r w:rsidRPr="00E737B5">
              <w:rPr>
                <w:strike/>
                <w:sz w:val="20"/>
              </w:rPr>
              <w:t>2 538 186</w:t>
            </w:r>
          </w:p>
          <w:p w14:paraId="4EFC9C99" w14:textId="7D70D45A" w:rsidR="00711C7D" w:rsidRPr="00711C7D" w:rsidRDefault="00711C7D" w:rsidP="0003423C">
            <w:pPr>
              <w:jc w:val="center"/>
              <w:rPr>
                <w:b/>
                <w:sz w:val="20"/>
              </w:rPr>
            </w:pPr>
            <w:r>
              <w:rPr>
                <w:b/>
                <w:sz w:val="20"/>
              </w:rPr>
              <w:t>3 582 363</w:t>
            </w:r>
          </w:p>
        </w:tc>
      </w:tr>
      <w:tr w:rsidR="00CD0FD6" w14:paraId="0AD7C1F8" w14:textId="77777777" w:rsidTr="00B53A4A">
        <w:trPr>
          <w:gridAfter w:val="1"/>
          <w:wAfter w:w="346" w:type="dxa"/>
          <w:trHeight w:val="1"/>
        </w:trPr>
        <w:tc>
          <w:tcPr>
            <w:tcW w:w="1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81615E" w14:textId="77777777" w:rsidR="00CD0FD6" w:rsidRDefault="00CD0FD6" w:rsidP="0003423C">
            <w:pPr>
              <w:rPr>
                <w:b/>
                <w:sz w:val="20"/>
              </w:rPr>
            </w:pPr>
            <w:r>
              <w:rPr>
                <w:b/>
                <w:sz w:val="20"/>
              </w:rPr>
              <w:t>Iš viso regionams konkrečiais metais:</w:t>
            </w:r>
          </w:p>
        </w:tc>
        <w:tc>
          <w:tcPr>
            <w:tcW w:w="7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812C17" w14:textId="77777777" w:rsidR="00CD0FD6" w:rsidRDefault="00CD0FD6" w:rsidP="0003423C">
            <w:pPr>
              <w:jc w:val="center"/>
              <w:rPr>
                <w:b/>
                <w:sz w:val="19"/>
                <w:szCs w:val="19"/>
              </w:rPr>
            </w:pPr>
            <w:r>
              <w:rPr>
                <w:b/>
                <w:sz w:val="19"/>
                <w:szCs w:val="19"/>
              </w:rPr>
              <w:t>0</w:t>
            </w:r>
          </w:p>
        </w:tc>
        <w:tc>
          <w:tcPr>
            <w:tcW w:w="9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AAD192" w14:textId="77777777" w:rsidR="00CD0FD6" w:rsidRPr="005844E6" w:rsidRDefault="00CD0FD6" w:rsidP="0003423C">
            <w:pPr>
              <w:jc w:val="center"/>
              <w:rPr>
                <w:strike/>
                <w:sz w:val="19"/>
                <w:szCs w:val="19"/>
              </w:rPr>
            </w:pPr>
            <w:r w:rsidRPr="005844E6">
              <w:rPr>
                <w:strike/>
                <w:sz w:val="19"/>
                <w:szCs w:val="19"/>
              </w:rPr>
              <w:t>2 396 767</w:t>
            </w:r>
          </w:p>
          <w:p w14:paraId="35853923" w14:textId="645D29AD" w:rsidR="005844E6" w:rsidRPr="005844E6" w:rsidRDefault="005844E6" w:rsidP="0003423C">
            <w:pPr>
              <w:jc w:val="center"/>
              <w:rPr>
                <w:b/>
                <w:sz w:val="19"/>
                <w:szCs w:val="19"/>
              </w:rPr>
            </w:pPr>
            <w:r>
              <w:rPr>
                <w:b/>
                <w:sz w:val="19"/>
                <w:szCs w:val="19"/>
              </w:rPr>
              <w:t>1 132 201</w:t>
            </w:r>
          </w:p>
        </w:tc>
        <w:tc>
          <w:tcPr>
            <w:tcW w:w="9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4BFF58" w14:textId="77777777" w:rsidR="00CD0FD6" w:rsidRPr="00E863D2" w:rsidRDefault="00CD0FD6" w:rsidP="0003423C">
            <w:pPr>
              <w:jc w:val="center"/>
              <w:rPr>
                <w:strike/>
                <w:sz w:val="19"/>
                <w:szCs w:val="19"/>
              </w:rPr>
            </w:pPr>
            <w:r w:rsidRPr="00E863D2">
              <w:rPr>
                <w:strike/>
                <w:sz w:val="19"/>
                <w:szCs w:val="19"/>
              </w:rPr>
              <w:t>2 876 112</w:t>
            </w:r>
          </w:p>
          <w:p w14:paraId="52EDB1D4" w14:textId="47EF2542" w:rsidR="00E863D2" w:rsidRPr="00E863D2" w:rsidRDefault="00E863D2" w:rsidP="0003423C">
            <w:pPr>
              <w:jc w:val="center"/>
              <w:rPr>
                <w:b/>
                <w:sz w:val="19"/>
                <w:szCs w:val="19"/>
              </w:rPr>
            </w:pPr>
            <w:r>
              <w:rPr>
                <w:b/>
                <w:sz w:val="19"/>
                <w:szCs w:val="19"/>
              </w:rPr>
              <w:t>3 539 261</w:t>
            </w:r>
          </w:p>
        </w:tc>
        <w:tc>
          <w:tcPr>
            <w:tcW w:w="10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9A44E3" w14:textId="77777777" w:rsidR="00CD0FD6" w:rsidRPr="00545C03" w:rsidRDefault="00CD0FD6" w:rsidP="0003423C">
            <w:pPr>
              <w:jc w:val="center"/>
              <w:rPr>
                <w:strike/>
                <w:sz w:val="19"/>
                <w:szCs w:val="19"/>
              </w:rPr>
            </w:pPr>
            <w:r w:rsidRPr="00545C03">
              <w:rPr>
                <w:strike/>
                <w:sz w:val="19"/>
                <w:szCs w:val="19"/>
              </w:rPr>
              <w:t>1 917 418</w:t>
            </w:r>
          </w:p>
          <w:p w14:paraId="03CC021D" w14:textId="307377B1" w:rsidR="00545C03" w:rsidRPr="00545C03" w:rsidRDefault="00545C03" w:rsidP="0003423C">
            <w:pPr>
              <w:jc w:val="center"/>
              <w:rPr>
                <w:b/>
                <w:sz w:val="19"/>
                <w:szCs w:val="19"/>
              </w:rPr>
            </w:pPr>
            <w:r>
              <w:rPr>
                <w:b/>
                <w:sz w:val="19"/>
                <w:szCs w:val="19"/>
              </w:rPr>
              <w:t>4 019 543</w:t>
            </w:r>
          </w:p>
        </w:tc>
        <w:tc>
          <w:tcPr>
            <w:tcW w:w="10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AD00F8" w14:textId="77777777" w:rsidR="00CD0FD6" w:rsidRPr="00A875D5" w:rsidRDefault="00CD0FD6" w:rsidP="0003423C">
            <w:pPr>
              <w:jc w:val="center"/>
              <w:rPr>
                <w:strike/>
                <w:sz w:val="19"/>
                <w:szCs w:val="19"/>
              </w:rPr>
            </w:pPr>
            <w:r w:rsidRPr="00A875D5">
              <w:rPr>
                <w:strike/>
                <w:sz w:val="19"/>
                <w:szCs w:val="19"/>
              </w:rPr>
              <w:t>1 438 064</w:t>
            </w:r>
          </w:p>
          <w:p w14:paraId="4479BBD2" w14:textId="01D19E9E" w:rsidR="00A875D5" w:rsidRPr="00A875D5" w:rsidRDefault="00A875D5" w:rsidP="0003423C">
            <w:pPr>
              <w:jc w:val="center"/>
              <w:rPr>
                <w:b/>
                <w:sz w:val="19"/>
                <w:szCs w:val="19"/>
              </w:rPr>
            </w:pPr>
            <w:r>
              <w:rPr>
                <w:b/>
                <w:sz w:val="19"/>
                <w:szCs w:val="19"/>
              </w:rPr>
              <w:t>3 519 164</w:t>
            </w:r>
          </w:p>
        </w:tc>
        <w:tc>
          <w:tcPr>
            <w:tcW w:w="9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C6CF71" w14:textId="77777777" w:rsidR="00CD0FD6" w:rsidRPr="00FE29D1" w:rsidRDefault="00CD0FD6" w:rsidP="0003423C">
            <w:pPr>
              <w:jc w:val="center"/>
              <w:rPr>
                <w:strike/>
                <w:sz w:val="19"/>
                <w:szCs w:val="19"/>
              </w:rPr>
            </w:pPr>
            <w:r w:rsidRPr="00FE29D1">
              <w:rPr>
                <w:strike/>
                <w:sz w:val="19"/>
                <w:szCs w:val="19"/>
              </w:rPr>
              <w:t>958 709</w:t>
            </w:r>
          </w:p>
          <w:p w14:paraId="0D27445A" w14:textId="64AF4CA1" w:rsidR="00FE29D1" w:rsidRPr="00FE29D1" w:rsidRDefault="00FE29D1" w:rsidP="0003423C">
            <w:pPr>
              <w:jc w:val="center"/>
              <w:rPr>
                <w:b/>
                <w:sz w:val="19"/>
                <w:szCs w:val="19"/>
              </w:rPr>
            </w:pPr>
            <w:r>
              <w:rPr>
                <w:b/>
                <w:sz w:val="19"/>
                <w:szCs w:val="19"/>
              </w:rPr>
              <w:t>1 320 911</w:t>
            </w:r>
          </w:p>
        </w:tc>
        <w:tc>
          <w:tcPr>
            <w:tcW w:w="8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75FB1A" w14:textId="77777777" w:rsidR="00CD0FD6" w:rsidRPr="00780247" w:rsidRDefault="00CD0FD6" w:rsidP="0003423C">
            <w:pPr>
              <w:jc w:val="center"/>
              <w:rPr>
                <w:b/>
                <w:sz w:val="19"/>
                <w:szCs w:val="19"/>
              </w:rPr>
            </w:pPr>
            <w:r w:rsidRPr="00780247">
              <w:rPr>
                <w:b/>
                <w:sz w:val="19"/>
                <w:szCs w:val="19"/>
              </w:rPr>
              <w:t>0</w:t>
            </w:r>
          </w:p>
        </w:tc>
        <w:tc>
          <w:tcPr>
            <w:tcW w:w="15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75C1A9" w14:textId="77777777" w:rsidR="00E737B5" w:rsidRDefault="00CD0FD6" w:rsidP="0003423C">
            <w:pPr>
              <w:jc w:val="center"/>
              <w:rPr>
                <w:strike/>
                <w:sz w:val="19"/>
                <w:szCs w:val="19"/>
              </w:rPr>
            </w:pPr>
            <w:r w:rsidRPr="00E737B5">
              <w:rPr>
                <w:strike/>
                <w:sz w:val="19"/>
                <w:szCs w:val="19"/>
              </w:rPr>
              <w:t>9 587 080</w:t>
            </w:r>
          </w:p>
          <w:p w14:paraId="672ED615" w14:textId="4884BCA5" w:rsidR="00CD0FD6" w:rsidRDefault="00914580" w:rsidP="0003423C">
            <w:pPr>
              <w:jc w:val="center"/>
              <w:rPr>
                <w:b/>
                <w:sz w:val="19"/>
                <w:szCs w:val="19"/>
              </w:rPr>
            </w:pPr>
            <w:r w:rsidRPr="00914580">
              <w:rPr>
                <w:b/>
                <w:sz w:val="20"/>
              </w:rPr>
              <w:t>13 531 08</w:t>
            </w:r>
            <w:r w:rsidR="00802AE5">
              <w:rPr>
                <w:b/>
                <w:sz w:val="20"/>
              </w:rPr>
              <w:t>1</w:t>
            </w:r>
            <w:r w:rsidR="00CD0FD6" w:rsidRPr="00CD0FD6">
              <w:rPr>
                <w:sz w:val="19"/>
                <w:szCs w:val="19"/>
              </w:rPr>
              <w:t>“</w:t>
            </w:r>
          </w:p>
        </w:tc>
      </w:tr>
    </w:tbl>
    <w:p w14:paraId="763F1E58" w14:textId="19A249AB" w:rsidR="00866169" w:rsidRDefault="004524F2" w:rsidP="00866169">
      <w:pPr>
        <w:tabs>
          <w:tab w:val="left" w:pos="1134"/>
        </w:tabs>
        <w:ind w:firstLine="851"/>
        <w:jc w:val="both"/>
        <w:rPr>
          <w:color w:val="000000"/>
          <w:szCs w:val="24"/>
        </w:rPr>
      </w:pPr>
      <w:r>
        <w:rPr>
          <w:color w:val="000000"/>
          <w:szCs w:val="24"/>
        </w:rPr>
        <w:t>5</w:t>
      </w:r>
      <w:r w:rsidR="00D35C17">
        <w:rPr>
          <w:color w:val="000000"/>
          <w:szCs w:val="24"/>
        </w:rPr>
        <w:t xml:space="preserve">. </w:t>
      </w:r>
      <w:r w:rsidR="00866169">
        <w:rPr>
          <w:color w:val="000000"/>
          <w:szCs w:val="24"/>
        </w:rPr>
        <w:t xml:space="preserve">Pakeičiu </w:t>
      </w:r>
      <w:r w:rsidR="00866169">
        <w:rPr>
          <w:color w:val="000000"/>
          <w:szCs w:val="24"/>
        </w:rPr>
        <w:t>12.1</w:t>
      </w:r>
      <w:r w:rsidR="00866169">
        <w:rPr>
          <w:color w:val="000000"/>
          <w:szCs w:val="24"/>
        </w:rPr>
        <w:t xml:space="preserve"> </w:t>
      </w:r>
      <w:r w:rsidR="00866169">
        <w:rPr>
          <w:color w:val="000000"/>
          <w:szCs w:val="24"/>
        </w:rPr>
        <w:t>papunktį</w:t>
      </w:r>
      <w:r w:rsidR="00866169">
        <w:rPr>
          <w:color w:val="000000"/>
          <w:szCs w:val="24"/>
        </w:rPr>
        <w:t xml:space="preserve"> ir jį išdėstau </w:t>
      </w:r>
      <w:r w:rsidR="00866169">
        <w:rPr>
          <w:rFonts w:eastAsia="Calibri"/>
          <w:color w:val="000000"/>
          <w:szCs w:val="24"/>
        </w:rPr>
        <w:t>taip:</w:t>
      </w:r>
    </w:p>
    <w:p w14:paraId="75038C95" w14:textId="02E2341C" w:rsidR="00866169" w:rsidRDefault="00866169" w:rsidP="00D35C17">
      <w:pPr>
        <w:tabs>
          <w:tab w:val="left" w:pos="1134"/>
        </w:tabs>
        <w:ind w:firstLine="851"/>
        <w:jc w:val="both"/>
        <w:rPr>
          <w:color w:val="000000"/>
          <w:szCs w:val="24"/>
        </w:rPr>
      </w:pPr>
      <w:r w:rsidRPr="00894EFC">
        <w:rPr>
          <w:szCs w:val="24"/>
        </w:rPr>
        <w:t xml:space="preserve">„12.1. sveikatos ugdymo priemonių įgyvendinimas regionuose: tikslinių grupių asmenims organizuojami informaciniai ir (ar) šviečiamieji renginiai, mokymai, seminarai, konkursai  ir pan. veiksmai, skirti tiesiogiai informuoti, šviesti tikslinių grupių asmenis sveikatos išsaugojimo ir stiprinimo, ligų prevencijos bei kontrolės temomis, formuoti jų sveikos gyvensenos vertybines nuostatas, sveikatos raštingumo įgūdžius ir pan. </w:t>
      </w:r>
      <w:r w:rsidRPr="00894EFC">
        <w:rPr>
          <w:b/>
          <w:bCs/>
          <w:szCs w:val="24"/>
        </w:rPr>
        <w:t>Veiklų efektyvumas ir teigiamas poveikis sveikatai turi būti pagrįstas gerųjų praktikų pavyzdžiais, mokslo įrodymais, tyrimais.</w:t>
      </w:r>
      <w:r w:rsidRPr="00894EFC">
        <w:rPr>
          <w:szCs w:val="24"/>
        </w:rPr>
        <w:t>“</w:t>
      </w:r>
    </w:p>
    <w:p w14:paraId="67498BD1" w14:textId="6AEE7B09" w:rsidR="00D35C17" w:rsidRDefault="00440B13" w:rsidP="00D35C17">
      <w:pPr>
        <w:tabs>
          <w:tab w:val="left" w:pos="1134"/>
        </w:tabs>
        <w:ind w:firstLine="851"/>
        <w:jc w:val="both"/>
        <w:rPr>
          <w:color w:val="000000"/>
          <w:szCs w:val="24"/>
        </w:rPr>
      </w:pPr>
      <w:r>
        <w:rPr>
          <w:color w:val="000000"/>
          <w:szCs w:val="24"/>
        </w:rPr>
        <w:t xml:space="preserve">6. </w:t>
      </w:r>
      <w:r w:rsidR="00D35C17">
        <w:rPr>
          <w:color w:val="000000"/>
          <w:szCs w:val="24"/>
        </w:rPr>
        <w:t xml:space="preserve">Pakeičiu 41 punktą ir jį išdėstau </w:t>
      </w:r>
      <w:r w:rsidR="00D35C17">
        <w:rPr>
          <w:rFonts w:eastAsia="Calibri"/>
          <w:color w:val="000000"/>
          <w:szCs w:val="24"/>
        </w:rPr>
        <w:t>taip:</w:t>
      </w:r>
    </w:p>
    <w:p w14:paraId="31B53B8E" w14:textId="5B5D9AF8" w:rsidR="00D35C17" w:rsidRDefault="00D35C17" w:rsidP="00D35C17">
      <w:pPr>
        <w:tabs>
          <w:tab w:val="left" w:pos="1134"/>
        </w:tabs>
        <w:ind w:firstLine="851"/>
        <w:jc w:val="both"/>
        <w:rPr>
          <w:szCs w:val="24"/>
        </w:rPr>
      </w:pPr>
      <w:r>
        <w:rPr>
          <w:szCs w:val="24"/>
        </w:rPr>
        <w:t>„</w:t>
      </w:r>
      <w:bookmarkStart w:id="1" w:name="_Hlk25840812"/>
      <w:r w:rsidRPr="00D35C17">
        <w:rPr>
          <w:szCs w:val="24"/>
        </w:rPr>
        <w:t>41. Kai projektas bendrai finansuojamas iš Europos socialinio fondo lėšų ir jam skiriamo finansavimo lėšų suma neviršija</w:t>
      </w:r>
      <w:r w:rsidR="00127042">
        <w:rPr>
          <w:szCs w:val="24"/>
        </w:rPr>
        <w:t xml:space="preserve"> </w:t>
      </w:r>
      <w:r w:rsidR="00127042" w:rsidRPr="004E0AAC">
        <w:rPr>
          <w:strike/>
          <w:szCs w:val="24"/>
        </w:rPr>
        <w:t>50 000</w:t>
      </w:r>
      <w:r w:rsidRPr="00D35C17">
        <w:rPr>
          <w:szCs w:val="24"/>
        </w:rPr>
        <w:t xml:space="preserve"> </w:t>
      </w:r>
      <w:r w:rsidRPr="00D24A3C">
        <w:rPr>
          <w:b/>
          <w:szCs w:val="24"/>
        </w:rPr>
        <w:t>100 000 eurų (šimtas tūkstančių eurų)</w:t>
      </w:r>
      <w:r w:rsidRPr="00D35C17">
        <w:rPr>
          <w:szCs w:val="24"/>
        </w:rPr>
        <w:t>, visos projekto išlaidos turi būti apmokamos supaprastintai.</w:t>
      </w:r>
      <w:r>
        <w:rPr>
          <w:szCs w:val="24"/>
        </w:rPr>
        <w:t>“</w:t>
      </w:r>
    </w:p>
    <w:p w14:paraId="7182DF21" w14:textId="5AB8A5CA" w:rsidR="009A47E3" w:rsidRDefault="00127042" w:rsidP="009A47E3">
      <w:pPr>
        <w:tabs>
          <w:tab w:val="left" w:pos="1134"/>
        </w:tabs>
        <w:ind w:firstLine="851"/>
        <w:jc w:val="both"/>
        <w:rPr>
          <w:color w:val="000000"/>
          <w:szCs w:val="24"/>
        </w:rPr>
      </w:pPr>
      <w:r w:rsidDel="00127042">
        <w:rPr>
          <w:szCs w:val="24"/>
        </w:rPr>
        <w:t xml:space="preserve"> </w:t>
      </w:r>
      <w:r w:rsidR="00440B13">
        <w:rPr>
          <w:szCs w:val="24"/>
        </w:rPr>
        <w:t>7</w:t>
      </w:r>
      <w:r w:rsidR="009A47E3">
        <w:rPr>
          <w:szCs w:val="24"/>
        </w:rPr>
        <w:t xml:space="preserve">. </w:t>
      </w:r>
      <w:r w:rsidR="009A47E3">
        <w:rPr>
          <w:color w:val="000000"/>
          <w:szCs w:val="24"/>
        </w:rPr>
        <w:t>Papildau 41</w:t>
      </w:r>
      <w:r w:rsidRPr="004E0AAC">
        <w:rPr>
          <w:color w:val="000000"/>
          <w:szCs w:val="24"/>
          <w:vertAlign w:val="superscript"/>
        </w:rPr>
        <w:t>1</w:t>
      </w:r>
      <w:r w:rsidR="009A47E3">
        <w:rPr>
          <w:color w:val="000000"/>
          <w:szCs w:val="24"/>
        </w:rPr>
        <w:t xml:space="preserve"> punkt</w:t>
      </w:r>
      <w:r>
        <w:rPr>
          <w:color w:val="000000"/>
          <w:szCs w:val="24"/>
        </w:rPr>
        <w:t>u</w:t>
      </w:r>
      <w:r w:rsidR="00DF68D7">
        <w:rPr>
          <w:color w:val="000000"/>
          <w:szCs w:val="24"/>
        </w:rPr>
        <w:t xml:space="preserve"> ir jį išdėstau taip</w:t>
      </w:r>
      <w:r w:rsidR="009A47E3">
        <w:rPr>
          <w:rFonts w:eastAsia="Calibri"/>
          <w:color w:val="000000"/>
          <w:szCs w:val="24"/>
        </w:rPr>
        <w:t>:</w:t>
      </w:r>
    </w:p>
    <w:p w14:paraId="4203A914" w14:textId="0FB51F85" w:rsidR="00CC5A0B" w:rsidRDefault="009A47E3" w:rsidP="009A47E3">
      <w:pPr>
        <w:tabs>
          <w:tab w:val="left" w:pos="1134"/>
        </w:tabs>
        <w:ind w:firstLine="851"/>
        <w:jc w:val="both"/>
        <w:rPr>
          <w:b/>
        </w:rPr>
      </w:pPr>
      <w:r>
        <w:rPr>
          <w:color w:val="000000"/>
          <w:szCs w:val="24"/>
        </w:rPr>
        <w:t>„</w:t>
      </w:r>
      <w:r w:rsidR="00127042" w:rsidRPr="004E0AAC">
        <w:rPr>
          <w:b/>
          <w:bCs/>
          <w:color w:val="000000"/>
          <w:szCs w:val="24"/>
        </w:rPr>
        <w:t>41</w:t>
      </w:r>
      <w:r w:rsidR="00127042" w:rsidRPr="004E0AAC">
        <w:rPr>
          <w:b/>
          <w:bCs/>
          <w:color w:val="000000"/>
          <w:szCs w:val="24"/>
          <w:vertAlign w:val="superscript"/>
        </w:rPr>
        <w:t>1</w:t>
      </w:r>
      <w:r w:rsidR="00127042">
        <w:rPr>
          <w:b/>
        </w:rPr>
        <w:t xml:space="preserve">. </w:t>
      </w:r>
      <w:r w:rsidRPr="00433C99">
        <w:rPr>
          <w:b/>
        </w:rPr>
        <w:t>Papildomas finansavimas projektuose gali būti skiriamas tik projektams, kurių finansavimo lėšų suma iki papildomo finansavimo skyrimo viršijo 100 000 eurų,  ir tik Aprašo 12.1 papunktyje nurodytoms naujoms ir tęstinėms veikloms, kuri</w:t>
      </w:r>
      <w:r w:rsidR="00CC5A0B">
        <w:rPr>
          <w:b/>
        </w:rPr>
        <w:t xml:space="preserve">ų efektyvumas ir teigiamas poveikis sveikatai yra pagrįstas </w:t>
      </w:r>
      <w:r w:rsidR="00CC5A0B" w:rsidRPr="00433C99">
        <w:rPr>
          <w:b/>
        </w:rPr>
        <w:t>gerųjų praktikų</w:t>
      </w:r>
      <w:r w:rsidR="00CC5A0B">
        <w:rPr>
          <w:b/>
        </w:rPr>
        <w:t xml:space="preserve"> pavyzdžiais, mokslo įrodymais, tyrimais.“</w:t>
      </w:r>
    </w:p>
    <w:bookmarkEnd w:id="1"/>
    <w:p w14:paraId="75D20056" w14:textId="0B4BE80B" w:rsidR="004524F2" w:rsidRDefault="00440B13" w:rsidP="00D35C17">
      <w:pPr>
        <w:tabs>
          <w:tab w:val="left" w:pos="1134"/>
        </w:tabs>
        <w:ind w:firstLine="851"/>
        <w:jc w:val="both"/>
        <w:rPr>
          <w:szCs w:val="24"/>
        </w:rPr>
      </w:pPr>
      <w:r>
        <w:rPr>
          <w:szCs w:val="24"/>
        </w:rPr>
        <w:t>8</w:t>
      </w:r>
      <w:r w:rsidR="004524F2">
        <w:rPr>
          <w:szCs w:val="24"/>
        </w:rPr>
        <w:t xml:space="preserve">. </w:t>
      </w:r>
      <w:r w:rsidR="00D72007">
        <w:rPr>
          <w:szCs w:val="24"/>
        </w:rPr>
        <w:t>Pripažįstu netekusiu galios</w:t>
      </w:r>
      <w:r w:rsidR="004524F2">
        <w:rPr>
          <w:szCs w:val="24"/>
        </w:rPr>
        <w:t xml:space="preserve"> 44.4 papunktį.</w:t>
      </w:r>
    </w:p>
    <w:p w14:paraId="5C6237B8" w14:textId="1DB8645C" w:rsidR="004524F2" w:rsidRDefault="00D72007" w:rsidP="004524F2">
      <w:pPr>
        <w:ind w:firstLine="851"/>
        <w:jc w:val="both"/>
        <w:rPr>
          <w:szCs w:val="24"/>
        </w:rPr>
      </w:pPr>
      <w:r w:rsidRPr="009A77EB">
        <w:rPr>
          <w:szCs w:val="24"/>
        </w:rPr>
        <w:t>„</w:t>
      </w:r>
      <w:r w:rsidR="004524F2" w:rsidRPr="00D24A3C">
        <w:rPr>
          <w:strike/>
          <w:szCs w:val="24"/>
        </w:rPr>
        <w:t>44.4. kai didžiausia galima projekto tinkamų finansuoti išlaidų suma neviršija 100 000 eurų (vieno šimto tūkstančių eurų), projekto tinkamumo finansuoti vertinimo metu įgyvendinančioji institucija, vadovaudamasi pareiškėjo pateiktais duomenimis arba projekto biudžetu, gali nustatyti projektui taikytinus fiksuotuosius įkainius, išskyrus Projektų taisyklių 429 punkte numatytus atvejus</w:t>
      </w:r>
      <w:r w:rsidR="004524F2" w:rsidRPr="00D72007">
        <w:rPr>
          <w:szCs w:val="24"/>
        </w:rPr>
        <w:t>.</w:t>
      </w:r>
      <w:r w:rsidRPr="00D72007">
        <w:rPr>
          <w:szCs w:val="24"/>
        </w:rPr>
        <w:t>“</w:t>
      </w:r>
    </w:p>
    <w:p w14:paraId="19414433" w14:textId="104CFD91" w:rsidR="00356B3F" w:rsidRDefault="00440B13" w:rsidP="00356B3F">
      <w:pPr>
        <w:ind w:firstLine="851"/>
        <w:jc w:val="both"/>
        <w:rPr>
          <w:rFonts w:eastAsia="Calibri"/>
          <w:color w:val="000000"/>
          <w:szCs w:val="24"/>
        </w:rPr>
      </w:pPr>
      <w:r>
        <w:t>9</w:t>
      </w:r>
      <w:r w:rsidR="00356B3F">
        <w:t xml:space="preserve">. Pakeičiu 1 priedo </w:t>
      </w:r>
      <w:r w:rsidR="009B6AD9">
        <w:t xml:space="preserve">4.5.2 </w:t>
      </w:r>
      <w:r w:rsidR="00356B3F">
        <w:t xml:space="preserve">papunktį </w:t>
      </w:r>
      <w:r w:rsidR="00356B3F">
        <w:rPr>
          <w:color w:val="000000"/>
          <w:szCs w:val="24"/>
        </w:rPr>
        <w:t xml:space="preserve">ir jį išdėstau </w:t>
      </w:r>
      <w:r w:rsidR="00356B3F">
        <w:rPr>
          <w:rFonts w:eastAsia="Calibri"/>
          <w:color w:val="000000"/>
          <w:szCs w:val="24"/>
        </w:rPr>
        <w:t>taip:</w:t>
      </w:r>
    </w:p>
    <w:p w14:paraId="4F47BC4C" w14:textId="7F3A92B9" w:rsidR="009B6AD9" w:rsidRDefault="009B6AD9" w:rsidP="00356B3F">
      <w:pPr>
        <w:ind w:firstLine="851"/>
        <w:jc w:val="both"/>
        <w:rPr>
          <w:iCs/>
          <w:color w:val="000000"/>
          <w:szCs w:val="24"/>
        </w:rPr>
      </w:pPr>
      <w:r>
        <w:rPr>
          <w:rFonts w:eastAsia="Calibri"/>
          <w:color w:val="000000"/>
          <w:szCs w:val="24"/>
        </w:rPr>
        <w:t>„</w:t>
      </w:r>
      <w:r w:rsidR="00CF00E4">
        <w:rPr>
          <w:rFonts w:eastAsia="Calibri"/>
          <w:color w:val="000000"/>
          <w:szCs w:val="24"/>
        </w:rPr>
        <w:t xml:space="preserve">4.5.2. </w:t>
      </w:r>
      <w:r w:rsidR="00CF00E4" w:rsidRPr="00C37C15">
        <w:rPr>
          <w:szCs w:val="24"/>
          <w:lang w:eastAsia="lt-LT"/>
        </w:rPr>
        <w:t xml:space="preserve">projektas finansuojamas pagal suderintą valstybės pagalbos schemą ar Europos Komisijos sprendimą arba pagal 2014 m. birželio 17 d. Komisijos reglamentą (ES) Nr. 651/2014, kuriuo tam tikrų kategorijų pagalba skelbiama suderinama su vidaus rinka taikant Sutarties 107 ir 108 straipsnius (OL 2014, L 187, p. 1–78), laikantis ten nustatytų reikalavimų </w:t>
      </w:r>
      <w:r w:rsidR="00CF00E4" w:rsidRPr="00C37C15">
        <w:rPr>
          <w:i/>
          <w:szCs w:val="24"/>
          <w:lang w:eastAsia="lt-LT"/>
        </w:rPr>
        <w:t>(taikoma, jei projektas finansuojamas pagal suderintą valstybės pagalbos schemą ar Europos Komisijos sprendimą arba pagal reglamentą</w:t>
      </w:r>
      <w:r w:rsidR="00CF00E4">
        <w:rPr>
          <w:i/>
          <w:szCs w:val="24"/>
          <w:lang w:eastAsia="lt-LT"/>
        </w:rPr>
        <w:t xml:space="preserve"> (ES) Nr. 651/2014</w:t>
      </w:r>
      <w:r w:rsidR="00CF00E4" w:rsidRPr="00C37C15">
        <w:rPr>
          <w:i/>
          <w:szCs w:val="24"/>
          <w:lang w:eastAsia="lt-LT"/>
        </w:rPr>
        <w:t xml:space="preserve">. </w:t>
      </w:r>
      <w:r w:rsidR="00CF00E4" w:rsidRPr="00C37C15">
        <w:rPr>
          <w:i/>
          <w:iCs/>
          <w:color w:val="000000"/>
          <w:szCs w:val="24"/>
        </w:rPr>
        <w:t>Pildomas projektų atitikties valstybės pagalbos taisyklėms patikros lapas)</w:t>
      </w:r>
      <w:r w:rsidR="00CF00E4" w:rsidRPr="00403012">
        <w:rPr>
          <w:iCs/>
          <w:color w:val="000000"/>
          <w:szCs w:val="24"/>
        </w:rPr>
        <w:t>;</w:t>
      </w:r>
      <w:r w:rsidR="00CF00E4">
        <w:rPr>
          <w:iCs/>
          <w:color w:val="000000"/>
          <w:szCs w:val="24"/>
        </w:rPr>
        <w:t>“</w:t>
      </w:r>
    </w:p>
    <w:p w14:paraId="121967DE" w14:textId="6A098483" w:rsidR="00CF00E4" w:rsidRDefault="00440B13" w:rsidP="00CF00E4">
      <w:pPr>
        <w:ind w:firstLine="851"/>
        <w:jc w:val="both"/>
        <w:rPr>
          <w:rFonts w:eastAsia="Calibri"/>
          <w:color w:val="000000"/>
          <w:szCs w:val="24"/>
        </w:rPr>
      </w:pPr>
      <w:r>
        <w:lastRenderedPageBreak/>
        <w:t>10</w:t>
      </w:r>
      <w:r w:rsidR="00CF00E4">
        <w:t xml:space="preserve">. Pakeičiu 1 priedo 4.5.3 papunktį </w:t>
      </w:r>
      <w:r w:rsidR="00CF00E4">
        <w:rPr>
          <w:color w:val="000000"/>
          <w:szCs w:val="24"/>
        </w:rPr>
        <w:t xml:space="preserve">ir jį išdėstau </w:t>
      </w:r>
      <w:r w:rsidR="00CF00E4">
        <w:rPr>
          <w:rFonts w:eastAsia="Calibri"/>
          <w:color w:val="000000"/>
          <w:szCs w:val="24"/>
        </w:rPr>
        <w:t>taip:</w:t>
      </w:r>
    </w:p>
    <w:p w14:paraId="051BAF1C" w14:textId="791DD480" w:rsidR="00CF00E4" w:rsidRDefault="00CF00E4" w:rsidP="007D3D36">
      <w:pPr>
        <w:ind w:firstLine="720"/>
        <w:jc w:val="both"/>
        <w:rPr>
          <w:i/>
          <w:szCs w:val="24"/>
          <w:lang w:eastAsia="lt-LT"/>
        </w:rPr>
      </w:pPr>
      <w:r>
        <w:rPr>
          <w:szCs w:val="24"/>
          <w:lang w:eastAsia="lt-LT"/>
        </w:rPr>
        <w:t>„</w:t>
      </w:r>
      <w:r w:rsidRPr="00C37C15">
        <w:rPr>
          <w:szCs w:val="24"/>
          <w:lang w:eastAsia="lt-LT"/>
        </w:rPr>
        <w:t xml:space="preserve">4.5.3. projekto finansavimas nereiškia neteisėtos valstybės pagalbos ar </w:t>
      </w:r>
      <w:r w:rsidRPr="00C37C15">
        <w:rPr>
          <w:i/>
          <w:szCs w:val="24"/>
          <w:lang w:eastAsia="lt-LT"/>
        </w:rPr>
        <w:t xml:space="preserve">de </w:t>
      </w:r>
      <w:proofErr w:type="spellStart"/>
      <w:r w:rsidRPr="00C37C15">
        <w:rPr>
          <w:i/>
          <w:szCs w:val="24"/>
          <w:lang w:eastAsia="lt-LT"/>
        </w:rPr>
        <w:t>minimis</w:t>
      </w:r>
      <w:proofErr w:type="spellEnd"/>
      <w:r w:rsidRPr="00C37C15">
        <w:rPr>
          <w:szCs w:val="24"/>
          <w:lang w:eastAsia="lt-LT"/>
        </w:rPr>
        <w:t xml:space="preserve"> pagalbos suteikimo </w:t>
      </w:r>
      <w:r w:rsidRPr="00C37C15">
        <w:rPr>
          <w:i/>
          <w:szCs w:val="24"/>
          <w:lang w:eastAsia="lt-LT"/>
        </w:rPr>
        <w:t xml:space="preserve">(taikoma, jei projektų finansavimo sąlygų apraše nurodyta, kad pagal jį valstybės pagalba ir (ar) „de </w:t>
      </w:r>
      <w:proofErr w:type="spellStart"/>
      <w:r w:rsidRPr="00C37C15">
        <w:rPr>
          <w:i/>
          <w:szCs w:val="24"/>
          <w:lang w:eastAsia="lt-LT"/>
        </w:rPr>
        <w:t>minimis</w:t>
      </w:r>
      <w:proofErr w:type="spellEnd"/>
      <w:r w:rsidRPr="00C37C15">
        <w:rPr>
          <w:i/>
          <w:szCs w:val="24"/>
          <w:lang w:eastAsia="lt-LT"/>
        </w:rPr>
        <w:t xml:space="preserve">“ pagalba nėra teikiama. </w:t>
      </w:r>
      <w:r w:rsidRPr="00C37C15">
        <w:rPr>
          <w:i/>
          <w:iCs/>
          <w:color w:val="000000"/>
          <w:szCs w:val="24"/>
        </w:rPr>
        <w:t xml:space="preserve">Pildomas patikros lapas dėl valstybės pagalbos ir </w:t>
      </w:r>
      <w:r w:rsidRPr="00C37C15">
        <w:rPr>
          <w:i/>
          <w:szCs w:val="24"/>
          <w:lang w:eastAsia="lt-LT"/>
        </w:rPr>
        <w:t>„</w:t>
      </w:r>
      <w:r w:rsidRPr="00C37C15">
        <w:rPr>
          <w:i/>
          <w:iCs/>
          <w:color w:val="000000"/>
          <w:szCs w:val="24"/>
        </w:rPr>
        <w:t xml:space="preserve">de </w:t>
      </w:r>
      <w:proofErr w:type="spellStart"/>
      <w:r w:rsidRPr="00C37C15">
        <w:rPr>
          <w:i/>
          <w:iCs/>
          <w:color w:val="000000"/>
          <w:szCs w:val="24"/>
        </w:rPr>
        <w:t>minimis</w:t>
      </w:r>
      <w:proofErr w:type="spellEnd"/>
      <w:r w:rsidRPr="00C37C15">
        <w:rPr>
          <w:i/>
          <w:iCs/>
          <w:color w:val="000000"/>
          <w:szCs w:val="24"/>
        </w:rPr>
        <w:t xml:space="preserve">“ pagalbos buvimo ar nebuvimo, kurio forma skelbiama </w:t>
      </w:r>
      <w:r w:rsidRPr="00C37C15">
        <w:rPr>
          <w:i/>
          <w:szCs w:val="24"/>
          <w:lang w:eastAsia="lt-LT"/>
        </w:rPr>
        <w:t xml:space="preserve">svetainėje </w:t>
      </w:r>
      <w:hyperlink r:id="rId7" w:history="1">
        <w:r w:rsidRPr="00C37C15">
          <w:rPr>
            <w:rStyle w:val="Hipersaitas"/>
            <w:i/>
            <w:szCs w:val="24"/>
            <w:lang w:eastAsia="lt-LT"/>
          </w:rPr>
          <w:t>www.esinvesticijos.lt</w:t>
        </w:r>
      </w:hyperlink>
      <w:r w:rsidRPr="00C37C15">
        <w:rPr>
          <w:i/>
          <w:szCs w:val="24"/>
          <w:lang w:eastAsia="lt-LT"/>
        </w:rPr>
        <w:t>)</w:t>
      </w:r>
      <w:r w:rsidRPr="00C37C15">
        <w:rPr>
          <w:szCs w:val="24"/>
          <w:lang w:eastAsia="lt-LT"/>
        </w:rPr>
        <w:t>.</w:t>
      </w:r>
      <w:r w:rsidR="007D3D36">
        <w:rPr>
          <w:szCs w:val="24"/>
          <w:lang w:eastAsia="lt-LT"/>
        </w:rPr>
        <w:t xml:space="preserve"> </w:t>
      </w:r>
      <w:r w:rsidRPr="00C37C15">
        <w:rPr>
          <w:i/>
          <w:szCs w:val="24"/>
          <w:lang w:eastAsia="lt-LT"/>
        </w:rPr>
        <w:t>(Vertinant techninės paramos projektus šių metodinių nurodymų 4.5 papunktyje nurodytas vertinimo aspektas netaikomas.)</w:t>
      </w:r>
      <w:r w:rsidR="007D3D36">
        <w:rPr>
          <w:i/>
          <w:szCs w:val="24"/>
          <w:lang w:eastAsia="lt-LT"/>
        </w:rPr>
        <w:t>“</w:t>
      </w:r>
    </w:p>
    <w:p w14:paraId="251FF4F4" w14:textId="10517002" w:rsidR="00AF05A3" w:rsidRDefault="00AF05A3" w:rsidP="00AF05A3">
      <w:pPr>
        <w:ind w:firstLine="851"/>
        <w:jc w:val="both"/>
        <w:rPr>
          <w:rFonts w:eastAsia="Calibri"/>
          <w:color w:val="000000"/>
          <w:szCs w:val="24"/>
        </w:rPr>
      </w:pPr>
      <w:r>
        <w:t>1</w:t>
      </w:r>
      <w:r w:rsidR="00440B13">
        <w:t>1</w:t>
      </w:r>
      <w:r>
        <w:t xml:space="preserve">. Pakeičiu 1 priedo (projekto tinkamumo finansuoti vertinimo lentelė) 5.1 papunktį </w:t>
      </w:r>
      <w:r>
        <w:rPr>
          <w:color w:val="000000"/>
          <w:szCs w:val="24"/>
        </w:rPr>
        <w:t xml:space="preserve">ir jį išdėstau </w:t>
      </w:r>
      <w:r>
        <w:rPr>
          <w:rFonts w:eastAsia="Calibri"/>
          <w:color w:val="000000"/>
          <w:szCs w:val="24"/>
        </w:rPr>
        <w:t>taip:</w:t>
      </w:r>
    </w:p>
    <w:p w14:paraId="086E23F2" w14:textId="4350E70F" w:rsidR="00AF05A3" w:rsidRPr="007D3D36" w:rsidRDefault="007E66EF" w:rsidP="007D3D36">
      <w:pPr>
        <w:ind w:firstLine="720"/>
        <w:jc w:val="both"/>
        <w:rPr>
          <w:szCs w:val="24"/>
          <w:lang w:eastAsia="lt-LT"/>
        </w:rPr>
      </w:pPr>
      <w:r>
        <w:rPr>
          <w:szCs w:val="24"/>
          <w:lang w:eastAsia="lt-LT"/>
        </w:rPr>
        <w:t>„</w:t>
      </w:r>
      <w:r w:rsidRPr="00B71367">
        <w:rPr>
          <w:szCs w:val="24"/>
          <w:lang w:eastAsia="lt-LT"/>
        </w:rPr>
        <w:t xml:space="preserve">5.1. </w:t>
      </w:r>
      <w:r w:rsidRPr="00B71367">
        <w:rPr>
          <w:bCs/>
          <w:szCs w:val="24"/>
          <w:lang w:eastAsia="lt-LT"/>
        </w:rPr>
        <w:t>Pareiškėjas ir partneris (-</w:t>
      </w:r>
      <w:proofErr w:type="spellStart"/>
      <w:r w:rsidRPr="00B71367">
        <w:rPr>
          <w:bCs/>
          <w:szCs w:val="24"/>
          <w:lang w:eastAsia="lt-LT"/>
        </w:rPr>
        <w:t>iai</w:t>
      </w:r>
      <w:proofErr w:type="spellEnd"/>
      <w:r w:rsidRPr="00B71367">
        <w:rPr>
          <w:bCs/>
          <w:szCs w:val="24"/>
          <w:lang w:eastAsia="lt-LT"/>
        </w:rPr>
        <w:t xml:space="preserve">) yra juridiniai asmenys, juridinio asmens filialai, atstovybės (toliau – juridinis asmuo) arba fiziniai asmenys, </w:t>
      </w:r>
      <w:r w:rsidRPr="00B71367">
        <w:rPr>
          <w:szCs w:val="24"/>
          <w:lang w:eastAsia="lt-LT"/>
        </w:rPr>
        <w:t>kaip nustatyta projektų finansavimo sąlygų apraše.</w:t>
      </w:r>
      <w:r>
        <w:rPr>
          <w:szCs w:val="24"/>
          <w:lang w:eastAsia="lt-LT"/>
        </w:rPr>
        <w:t>“</w:t>
      </w:r>
    </w:p>
    <w:p w14:paraId="13C575B4" w14:textId="5FDE24FD" w:rsidR="00356B3F" w:rsidRDefault="00356B3F" w:rsidP="00356B3F">
      <w:pPr>
        <w:ind w:firstLine="851"/>
        <w:jc w:val="both"/>
      </w:pPr>
      <w:r>
        <w:t>1</w:t>
      </w:r>
      <w:r w:rsidR="00440B13">
        <w:t>2</w:t>
      </w:r>
      <w:r>
        <w:t xml:space="preserve">. Pakeičiu 1 priedo 5.4.1 papunktį </w:t>
      </w:r>
      <w:r>
        <w:rPr>
          <w:color w:val="000000"/>
          <w:szCs w:val="24"/>
        </w:rPr>
        <w:t xml:space="preserve">ir jį išdėstau </w:t>
      </w:r>
      <w:r>
        <w:rPr>
          <w:rFonts w:eastAsia="Calibri"/>
          <w:color w:val="000000"/>
          <w:szCs w:val="24"/>
        </w:rPr>
        <w:t>taip:</w:t>
      </w:r>
    </w:p>
    <w:p w14:paraId="142B54D4" w14:textId="553509EC" w:rsidR="00563667" w:rsidRDefault="00356B3F" w:rsidP="00356B3F">
      <w:pPr>
        <w:shd w:val="clear" w:color="000000" w:fill="auto"/>
        <w:ind w:firstLine="720"/>
        <w:jc w:val="both"/>
        <w:rPr>
          <w:szCs w:val="24"/>
        </w:rPr>
      </w:pPr>
      <w:r>
        <w:t>„</w:t>
      </w:r>
      <w:r w:rsidR="00563667">
        <w:t>5.4.1.</w:t>
      </w:r>
      <w:r w:rsidR="00563667" w:rsidDel="00563667">
        <w:t xml:space="preserve"> </w:t>
      </w:r>
      <w:r w:rsidR="00563667" w:rsidRPr="003B3FB9">
        <w:rPr>
          <w:szCs w:val="24"/>
        </w:rPr>
        <w:t>pareiškėjui ir partneriui (-</w:t>
      </w:r>
      <w:proofErr w:type="spellStart"/>
      <w:r w:rsidR="00563667" w:rsidRPr="003B3FB9">
        <w:rPr>
          <w:szCs w:val="24"/>
        </w:rPr>
        <w:t>iams</w:t>
      </w:r>
      <w:proofErr w:type="spellEnd"/>
      <w:r w:rsidR="00563667" w:rsidRPr="003B3FB9">
        <w:rPr>
          <w:szCs w:val="24"/>
        </w:rPr>
        <w:t xml:space="preserve">), kurie yra juridiniai asmenys, nėra iškelta byla dėl bankroto arba restruktūrizavimo, nėra pradėtas ikiteisminis tyrimas dėl ūkinės </w:t>
      </w:r>
      <w:r w:rsidR="00563667" w:rsidRPr="003B3FB9">
        <w:rPr>
          <w:bCs/>
          <w:szCs w:val="24"/>
        </w:rPr>
        <w:t>ir (arba) ekonominės</w:t>
      </w:r>
      <w:r w:rsidR="00563667" w:rsidRPr="003B3FB9">
        <w:rPr>
          <w:szCs w:val="24"/>
        </w:rPr>
        <w:t xml:space="preserve"> veiklos arba jis (jie) nėra likviduojamas (-i), nėra priimtas kreditorių susirinkimo nutarimas bankroto procedūras vykdyti ne teismo tvarka </w:t>
      </w:r>
      <w:r w:rsidR="00563667" w:rsidRPr="003B3FB9">
        <w:rPr>
          <w:i/>
          <w:szCs w:val="24"/>
        </w:rPr>
        <w:t xml:space="preserve">(ši nuostata netaikoma biudžetinėms įstaigoms) </w:t>
      </w:r>
      <w:r w:rsidR="00563667" w:rsidRPr="003B3FB9">
        <w:rPr>
          <w:szCs w:val="24"/>
        </w:rPr>
        <w:t>arba pareiškėjui ir partneriui (-</w:t>
      </w:r>
      <w:proofErr w:type="spellStart"/>
      <w:r w:rsidR="00563667" w:rsidRPr="003B3FB9">
        <w:rPr>
          <w:szCs w:val="24"/>
        </w:rPr>
        <w:t>iams</w:t>
      </w:r>
      <w:proofErr w:type="spellEnd"/>
      <w:r w:rsidR="00563667" w:rsidRPr="003B3FB9">
        <w:rPr>
          <w:szCs w:val="24"/>
        </w:rPr>
        <w:t xml:space="preserve">), kurie yra fiziniai asmenys, nėra iškelta byla dėl bankroto, nėra pradėtas ikiteisminis tyrimas dėl ūkinės </w:t>
      </w:r>
      <w:r w:rsidR="00563667" w:rsidRPr="003B3FB9">
        <w:rPr>
          <w:bCs/>
          <w:szCs w:val="24"/>
        </w:rPr>
        <w:t>ir (arba) ekonominės</w:t>
      </w:r>
      <w:r w:rsidR="00563667" w:rsidRPr="003B3FB9">
        <w:rPr>
          <w:szCs w:val="24"/>
        </w:rPr>
        <w:t xml:space="preserve"> veiklos;</w:t>
      </w:r>
    </w:p>
    <w:p w14:paraId="33105C72" w14:textId="28372AAA" w:rsidR="00442EC4" w:rsidRDefault="00442EC4" w:rsidP="00442EC4">
      <w:pPr>
        <w:ind w:firstLine="851"/>
        <w:jc w:val="both"/>
      </w:pPr>
      <w:r>
        <w:t>1</w:t>
      </w:r>
      <w:r w:rsidR="00440B13">
        <w:t>3</w:t>
      </w:r>
      <w:r>
        <w:t xml:space="preserve">. Pakeičiu 1 priedo 5.4.2 papunktį </w:t>
      </w:r>
      <w:r>
        <w:rPr>
          <w:color w:val="000000"/>
          <w:szCs w:val="24"/>
        </w:rPr>
        <w:t xml:space="preserve">ir jį išdėstau </w:t>
      </w:r>
      <w:r>
        <w:rPr>
          <w:rFonts w:eastAsia="Calibri"/>
          <w:color w:val="000000"/>
          <w:szCs w:val="24"/>
        </w:rPr>
        <w:t>taip:</w:t>
      </w:r>
    </w:p>
    <w:p w14:paraId="1DFD183F" w14:textId="33AFEF8E" w:rsidR="00442EC4" w:rsidRPr="00442EC4" w:rsidRDefault="00442EC4" w:rsidP="00442EC4">
      <w:pPr>
        <w:tabs>
          <w:tab w:val="left" w:pos="851"/>
          <w:tab w:val="left" w:pos="1134"/>
          <w:tab w:val="left" w:pos="1701"/>
        </w:tabs>
        <w:jc w:val="both"/>
        <w:rPr>
          <w:szCs w:val="24"/>
          <w:lang w:eastAsia="lt-LT"/>
        </w:rPr>
      </w:pPr>
      <w:r>
        <w:rPr>
          <w:szCs w:val="24"/>
          <w:lang w:eastAsia="lt-LT"/>
        </w:rPr>
        <w:tab/>
        <w:t>„</w:t>
      </w:r>
      <w:r w:rsidRPr="003B3FB9">
        <w:rPr>
          <w:szCs w:val="24"/>
          <w:lang w:eastAsia="lt-LT"/>
        </w:rPr>
        <w:t xml:space="preserve">5.4.2. paraiškos </w:t>
      </w:r>
      <w:r w:rsidRPr="003B3FB9">
        <w:rPr>
          <w:szCs w:val="24"/>
        </w:rPr>
        <w:t xml:space="preserve">pateikimo dieną </w:t>
      </w:r>
      <w:r w:rsidRPr="003B3FB9">
        <w:rPr>
          <w:szCs w:val="24"/>
          <w:lang w:eastAsia="lt-LT"/>
        </w:rPr>
        <w:t>pareiškėjas ir partneris (-</w:t>
      </w:r>
      <w:proofErr w:type="spellStart"/>
      <w:r w:rsidRPr="003B3FB9">
        <w:rPr>
          <w:szCs w:val="24"/>
          <w:lang w:eastAsia="lt-LT"/>
        </w:rPr>
        <w:t>iai</w:t>
      </w:r>
      <w:proofErr w:type="spellEnd"/>
      <w:r w:rsidRPr="003B3FB9">
        <w:rPr>
          <w:szCs w:val="24"/>
          <w:lang w:eastAsia="lt-LT"/>
        </w:rPr>
        <w:t xml:space="preserve">) </w:t>
      </w:r>
      <w:r w:rsidRPr="003B3FB9">
        <w:rPr>
          <w:szCs w:val="24"/>
        </w:rPr>
        <w:t>galutiniu teismo sprendimu ar galutiniu administraciniu sprendimu nėra pripažinti nevykdančiais pareigų, susijusių su mokesčių ar socialinio draudimo įmokų mokėjimu</w:t>
      </w:r>
      <w:r w:rsidRPr="003B3FB9">
        <w:rPr>
          <w:b/>
          <w:szCs w:val="24"/>
        </w:rPr>
        <w:t xml:space="preserve"> </w:t>
      </w:r>
      <w:r w:rsidRPr="003B3FB9">
        <w:rPr>
          <w:szCs w:val="24"/>
          <w:lang w:eastAsia="lt-LT"/>
        </w:rPr>
        <w:t>pagal Lietuvos Respublikos teisės aktus arba pagal kitos valstybės teisės aktus, jei pareiškėjas ir partneris (-</w:t>
      </w:r>
      <w:proofErr w:type="spellStart"/>
      <w:r w:rsidRPr="003B3FB9">
        <w:rPr>
          <w:szCs w:val="24"/>
          <w:lang w:eastAsia="lt-LT"/>
        </w:rPr>
        <w:t>iai</w:t>
      </w:r>
      <w:proofErr w:type="spellEnd"/>
      <w:r w:rsidRPr="003B3FB9">
        <w:rPr>
          <w:szCs w:val="24"/>
          <w:lang w:eastAsia="lt-LT"/>
        </w:rPr>
        <w:t xml:space="preserve">) yra užsienyje registruoti juridiniai asmenys ar </w:t>
      </w:r>
      <w:r w:rsidRPr="003B3FB9">
        <w:rPr>
          <w:szCs w:val="24"/>
        </w:rPr>
        <w:t xml:space="preserve">užsienyje gyvenantys fiziniai asmenys </w:t>
      </w:r>
      <w:r w:rsidRPr="003B3FB9">
        <w:rPr>
          <w:i/>
          <w:szCs w:val="24"/>
          <w:lang w:eastAsia="lt-LT"/>
        </w:rPr>
        <w:t>(ši nuostata netaikoma įstaigoms, kurių veikla finansuojama iš Lietuvos Respublikos valstybės ir (arba) savivaldybių biudžetų ir (arba) valstybės pinigų fondų, ir pareiškėjams, kuriems Lietuvos Respublikos teisės aktų nustatyta tvarka yra atidėti mokesčių arba socialinio draudimo įmokų mokėjimo terminai);</w:t>
      </w:r>
      <w:r>
        <w:rPr>
          <w:szCs w:val="24"/>
          <w:lang w:eastAsia="lt-LT"/>
        </w:rPr>
        <w:t>“</w:t>
      </w:r>
    </w:p>
    <w:p w14:paraId="77F83144" w14:textId="49133E84" w:rsidR="00B75948" w:rsidRDefault="00B75948" w:rsidP="00B75948">
      <w:pPr>
        <w:ind w:firstLine="851"/>
        <w:jc w:val="both"/>
      </w:pPr>
      <w:r>
        <w:t>1</w:t>
      </w:r>
      <w:r w:rsidR="00440B13">
        <w:t>4</w:t>
      </w:r>
      <w:r>
        <w:t xml:space="preserve">. Pakeičiu 1 priedo 5.4.3 papunktį </w:t>
      </w:r>
      <w:r>
        <w:rPr>
          <w:color w:val="000000"/>
          <w:szCs w:val="24"/>
        </w:rPr>
        <w:t xml:space="preserve">ir jį išdėstau </w:t>
      </w:r>
      <w:r>
        <w:rPr>
          <w:rFonts w:eastAsia="Calibri"/>
          <w:color w:val="000000"/>
          <w:szCs w:val="24"/>
        </w:rPr>
        <w:t>taip:</w:t>
      </w:r>
    </w:p>
    <w:p w14:paraId="0FDEF7C5" w14:textId="44D58849" w:rsidR="007F7E1E" w:rsidRPr="003B3FB9" w:rsidRDefault="007F7E1E" w:rsidP="007F7E1E">
      <w:pPr>
        <w:tabs>
          <w:tab w:val="left" w:pos="851"/>
          <w:tab w:val="left" w:pos="1134"/>
          <w:tab w:val="left" w:pos="1701"/>
        </w:tabs>
        <w:jc w:val="both"/>
        <w:rPr>
          <w:b/>
          <w:color w:val="000000"/>
          <w:szCs w:val="24"/>
          <w:lang w:eastAsia="lt-LT"/>
        </w:rPr>
      </w:pPr>
      <w:r>
        <w:rPr>
          <w:szCs w:val="24"/>
          <w:lang w:eastAsia="lt-LT"/>
        </w:rPr>
        <w:tab/>
        <w:t>„</w:t>
      </w:r>
      <w:r w:rsidRPr="003B3FB9">
        <w:rPr>
          <w:szCs w:val="24"/>
          <w:lang w:eastAsia="lt-LT"/>
        </w:rPr>
        <w:t>5.4.3. paraiškos vertinimo metu pareiškėjas ir partneris (-</w:t>
      </w:r>
      <w:proofErr w:type="spellStart"/>
      <w:r w:rsidRPr="003B3FB9">
        <w:rPr>
          <w:szCs w:val="24"/>
          <w:lang w:eastAsia="lt-LT"/>
        </w:rPr>
        <w:t>iai</w:t>
      </w:r>
      <w:proofErr w:type="spellEnd"/>
      <w:r w:rsidRPr="003B3FB9">
        <w:rPr>
          <w:szCs w:val="24"/>
          <w:lang w:eastAsia="lt-LT"/>
        </w:rPr>
        <w:t>), kurie yra fiziniai asmenys, arba pareiškėjo ir partnerio (-</w:t>
      </w:r>
      <w:proofErr w:type="spellStart"/>
      <w:r w:rsidRPr="003B3FB9">
        <w:rPr>
          <w:szCs w:val="24"/>
          <w:lang w:eastAsia="lt-LT"/>
        </w:rPr>
        <w:t>ių</w:t>
      </w:r>
      <w:proofErr w:type="spellEnd"/>
      <w:r w:rsidRPr="003B3FB9">
        <w:rPr>
          <w:szCs w:val="24"/>
          <w:lang w:eastAsia="lt-LT"/>
        </w:rPr>
        <w:t>), kurie yra juridiniai asmenys, vadovas, pagrindinis akcininkas (turintis daugiau nei 50 proc. akcijų) ar savininkas, ūkinės bendrijos tikrasis narys (-</w:t>
      </w:r>
      <w:proofErr w:type="spellStart"/>
      <w:r w:rsidRPr="003B3FB9">
        <w:rPr>
          <w:szCs w:val="24"/>
          <w:lang w:eastAsia="lt-LT"/>
        </w:rPr>
        <w:t>iai</w:t>
      </w:r>
      <w:proofErr w:type="spellEnd"/>
      <w:r w:rsidRPr="003B3FB9">
        <w:rPr>
          <w:szCs w:val="24"/>
          <w:lang w:eastAsia="lt-LT"/>
        </w:rPr>
        <w:t>) ar mažosios bendrijos atstovas (-ai), turintis (-</w:t>
      </w:r>
      <w:proofErr w:type="spellStart"/>
      <w:r w:rsidRPr="003B3FB9">
        <w:rPr>
          <w:szCs w:val="24"/>
          <w:lang w:eastAsia="lt-LT"/>
        </w:rPr>
        <w:t>ys</w:t>
      </w:r>
      <w:proofErr w:type="spellEnd"/>
      <w:r w:rsidRPr="003B3FB9">
        <w:rPr>
          <w:szCs w:val="24"/>
          <w:lang w:eastAsia="lt-LT"/>
        </w:rPr>
        <w:t>) teisę juridinio asmens vardu sudaryti sandorį, ar buhalteris (-</w:t>
      </w:r>
      <w:proofErr w:type="spellStart"/>
      <w:r w:rsidRPr="003B3FB9">
        <w:rPr>
          <w:szCs w:val="24"/>
          <w:lang w:eastAsia="lt-LT"/>
        </w:rPr>
        <w:t>iai</w:t>
      </w:r>
      <w:proofErr w:type="spellEnd"/>
      <w:r w:rsidRPr="003B3FB9">
        <w:rPr>
          <w:szCs w:val="24"/>
          <w:lang w:eastAsia="lt-LT"/>
        </w:rPr>
        <w:t>), ar kitas (kiti) asmuo (asmenys), turintis (-</w:t>
      </w:r>
      <w:proofErr w:type="spellStart"/>
      <w:r w:rsidRPr="003B3FB9">
        <w:rPr>
          <w:szCs w:val="24"/>
          <w:lang w:eastAsia="lt-LT"/>
        </w:rPr>
        <w:t>ys</w:t>
      </w:r>
      <w:proofErr w:type="spellEnd"/>
      <w:r w:rsidRPr="003B3FB9">
        <w:rPr>
          <w:szCs w:val="24"/>
          <w:lang w:eastAsia="lt-LT"/>
        </w:rPr>
        <w:t>) teisę surašyti ir pasirašyti pareiškėjo apskaitos dokumentus, neturi neišnykusio arba nepanaikinto teistumo arba dėl pareiškėjo ir partnerio (-</w:t>
      </w:r>
      <w:proofErr w:type="spellStart"/>
      <w:r w:rsidRPr="003B3FB9">
        <w:rPr>
          <w:szCs w:val="24"/>
          <w:lang w:eastAsia="lt-LT"/>
        </w:rPr>
        <w:t>ių</w:t>
      </w:r>
      <w:proofErr w:type="spellEnd"/>
      <w:r w:rsidRPr="003B3FB9">
        <w:rPr>
          <w:szCs w:val="24"/>
          <w:lang w:eastAsia="lt-LT"/>
        </w:rPr>
        <w:t xml:space="preserve">) per paskutinius 5 metus nebuvo priimtas ir įsiteisėjęs apkaltinamasis teismo nuosprendis </w:t>
      </w:r>
      <w:r w:rsidRPr="003B3FB9">
        <w:rPr>
          <w:szCs w:val="24"/>
        </w:rPr>
        <w:t xml:space="preserve">už dalyvavimą bendrininkų grupėje, organizuotoje grupėje, nusikalstamame susivienijime, jų organizavimą ar vadovavimą jiems, </w:t>
      </w:r>
      <w:r w:rsidRPr="003B3FB9">
        <w:rPr>
          <w:color w:val="000000"/>
          <w:szCs w:val="24"/>
        </w:rPr>
        <w:t>teroristinius ir su teroristine veikla susijusius nusikaltimus</w:t>
      </w:r>
      <w:r w:rsidRPr="003B3FB9">
        <w:rPr>
          <w:szCs w:val="24"/>
        </w:rPr>
        <w:t xml:space="preserve"> ar teroristų finansavimą, vaikų darbo ar kitų su prekyba žmonėmis susijusių nusikalstamų veikų,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w:t>
      </w:r>
      <w:r w:rsidRPr="003B3FB9">
        <w:rPr>
          <w:szCs w:val="24"/>
        </w:rPr>
        <w:lastRenderedPageBreak/>
        <w:t>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w:t>
      </w:r>
      <w:r w:rsidRPr="003B3FB9">
        <w:rPr>
          <w:szCs w:val="24"/>
          <w:lang w:eastAsia="lt-LT"/>
        </w:rPr>
        <w:t xml:space="preserve"> </w:t>
      </w:r>
      <w:r w:rsidRPr="003B3FB9">
        <w:rPr>
          <w:i/>
          <w:szCs w:val="24"/>
          <w:lang w:eastAsia="lt-LT"/>
        </w:rPr>
        <w:t>(</w:t>
      </w:r>
      <w:r w:rsidRPr="003B3FB9">
        <w:rPr>
          <w:i/>
          <w:szCs w:val="24"/>
        </w:rPr>
        <w:t xml:space="preserve">šis apribojimas netaikomas, </w:t>
      </w:r>
      <w:r w:rsidRPr="003B3FB9">
        <w:rPr>
          <w:i/>
          <w:szCs w:val="24"/>
          <w:lang w:eastAsia="lt-LT"/>
        </w:rPr>
        <w:t>jei pareiškėjo arba partnerio (-</w:t>
      </w:r>
      <w:proofErr w:type="spellStart"/>
      <w:r w:rsidRPr="003B3FB9">
        <w:rPr>
          <w:i/>
          <w:szCs w:val="24"/>
          <w:lang w:eastAsia="lt-LT"/>
        </w:rPr>
        <w:t>ių</w:t>
      </w:r>
      <w:proofErr w:type="spellEnd"/>
      <w:r w:rsidRPr="003B3FB9">
        <w:rPr>
          <w:i/>
          <w:szCs w:val="24"/>
          <w:lang w:eastAsia="lt-LT"/>
        </w:rPr>
        <w:t xml:space="preserve">) veikla yra finansuojama iš Lietuvos Respublikos valstybės ir (arba) savivaldybių biudžetų ir (arba) valstybės pinigų fondų, taip pat </w:t>
      </w:r>
      <w:r w:rsidRPr="003B3FB9">
        <w:rPr>
          <w:i/>
          <w:szCs w:val="24"/>
        </w:rPr>
        <w:t>Europos investicijų fondui ir Europos investicijų bankui</w:t>
      </w:r>
      <w:r w:rsidRPr="003B3FB9">
        <w:rPr>
          <w:i/>
          <w:szCs w:val="24"/>
          <w:lang w:eastAsia="lt-LT"/>
        </w:rPr>
        <w:t>)</w:t>
      </w:r>
      <w:r w:rsidRPr="003B3FB9">
        <w:rPr>
          <w:szCs w:val="24"/>
          <w:lang w:eastAsia="lt-LT"/>
        </w:rPr>
        <w:t>;</w:t>
      </w:r>
      <w:r>
        <w:rPr>
          <w:szCs w:val="24"/>
          <w:lang w:eastAsia="lt-LT"/>
        </w:rPr>
        <w:t>“</w:t>
      </w:r>
    </w:p>
    <w:p w14:paraId="5A44D786" w14:textId="25856025" w:rsidR="0079193F" w:rsidRDefault="0079193F" w:rsidP="0079193F">
      <w:pPr>
        <w:ind w:firstLine="851"/>
        <w:jc w:val="both"/>
      </w:pPr>
      <w:r>
        <w:t>1</w:t>
      </w:r>
      <w:r w:rsidR="00440B13">
        <w:t>5</w:t>
      </w:r>
      <w:r>
        <w:t xml:space="preserve">. Pakeičiu 1 priedo 5.4.4 papunktį </w:t>
      </w:r>
      <w:r>
        <w:rPr>
          <w:color w:val="000000"/>
          <w:szCs w:val="24"/>
        </w:rPr>
        <w:t xml:space="preserve">ir jį išdėstau </w:t>
      </w:r>
      <w:r>
        <w:rPr>
          <w:rFonts w:eastAsia="Calibri"/>
          <w:color w:val="000000"/>
          <w:szCs w:val="24"/>
        </w:rPr>
        <w:t>taip:</w:t>
      </w:r>
    </w:p>
    <w:p w14:paraId="1FA74805" w14:textId="59F2E2DF" w:rsidR="0079193F" w:rsidRDefault="0079193F" w:rsidP="0079193F">
      <w:pPr>
        <w:tabs>
          <w:tab w:val="left" w:pos="851"/>
          <w:tab w:val="left" w:pos="1134"/>
          <w:tab w:val="left" w:pos="1701"/>
        </w:tabs>
        <w:rPr>
          <w:szCs w:val="24"/>
          <w:lang w:eastAsia="lt-LT"/>
        </w:rPr>
      </w:pPr>
      <w:r>
        <w:tab/>
        <w:t>„</w:t>
      </w:r>
      <w:r w:rsidRPr="003B3FB9">
        <w:rPr>
          <w:szCs w:val="24"/>
          <w:lang w:eastAsia="lt-LT"/>
        </w:rPr>
        <w:t>5.4.4. paraiškos vertinimo metu pareiškėjui ir partneriui (-</w:t>
      </w:r>
      <w:proofErr w:type="spellStart"/>
      <w:r w:rsidRPr="003B3FB9">
        <w:rPr>
          <w:szCs w:val="24"/>
          <w:lang w:eastAsia="lt-LT"/>
        </w:rPr>
        <w:t>iams</w:t>
      </w:r>
      <w:proofErr w:type="spellEnd"/>
      <w:r w:rsidRPr="003B3FB9">
        <w:rPr>
          <w:szCs w:val="24"/>
          <w:lang w:eastAsia="lt-LT"/>
        </w:rPr>
        <w:t xml:space="preserve">), jei jie perkėlė gamybinę veiklą valstybėje narėje arba į kitą valstybę narę, nėra taikoma arba nebuvo taikoma išieškojimo procedūra </w:t>
      </w:r>
      <w:r w:rsidRPr="003B3FB9">
        <w:rPr>
          <w:i/>
          <w:szCs w:val="24"/>
          <w:lang w:eastAsia="lt-LT"/>
        </w:rPr>
        <w:t>(ši nuostata nėra taikoma viešiesiems juridiniams asmenims)</w:t>
      </w:r>
      <w:r w:rsidRPr="003B3FB9">
        <w:rPr>
          <w:szCs w:val="24"/>
          <w:lang w:eastAsia="lt-LT"/>
        </w:rPr>
        <w:t>;</w:t>
      </w:r>
      <w:r>
        <w:rPr>
          <w:szCs w:val="24"/>
          <w:lang w:eastAsia="lt-LT"/>
        </w:rPr>
        <w:t>“</w:t>
      </w:r>
    </w:p>
    <w:p w14:paraId="4928CF02" w14:textId="3443BE8C" w:rsidR="0079193F" w:rsidRDefault="0079193F" w:rsidP="0079193F">
      <w:pPr>
        <w:ind w:firstLine="851"/>
        <w:jc w:val="both"/>
        <w:rPr>
          <w:rFonts w:eastAsia="Calibri"/>
          <w:color w:val="000000"/>
          <w:szCs w:val="24"/>
        </w:rPr>
      </w:pPr>
      <w:r>
        <w:rPr>
          <w:szCs w:val="24"/>
          <w:lang w:eastAsia="lt-LT"/>
        </w:rPr>
        <w:t>1</w:t>
      </w:r>
      <w:r w:rsidR="00440B13">
        <w:rPr>
          <w:szCs w:val="24"/>
          <w:lang w:eastAsia="lt-LT"/>
        </w:rPr>
        <w:t>6</w:t>
      </w:r>
      <w:r>
        <w:rPr>
          <w:szCs w:val="24"/>
          <w:lang w:eastAsia="lt-LT"/>
        </w:rPr>
        <w:t xml:space="preserve">. </w:t>
      </w:r>
      <w:r>
        <w:t xml:space="preserve">Pakeičiu 1 priedo 5.4.5 papunktį </w:t>
      </w:r>
      <w:r>
        <w:rPr>
          <w:color w:val="000000"/>
          <w:szCs w:val="24"/>
        </w:rPr>
        <w:t xml:space="preserve">ir jį išdėstau </w:t>
      </w:r>
      <w:r>
        <w:rPr>
          <w:rFonts w:eastAsia="Calibri"/>
          <w:color w:val="000000"/>
          <w:szCs w:val="24"/>
        </w:rPr>
        <w:t>taip:</w:t>
      </w:r>
    </w:p>
    <w:p w14:paraId="3DFAF9A3" w14:textId="5371A08B" w:rsidR="0079193F" w:rsidRPr="0079193F" w:rsidRDefault="0079193F" w:rsidP="0079193F">
      <w:pPr>
        <w:ind w:firstLine="851"/>
        <w:jc w:val="both"/>
        <w:rPr>
          <w:rFonts w:eastAsia="Calibri"/>
          <w:color w:val="000000"/>
          <w:szCs w:val="24"/>
        </w:rPr>
      </w:pPr>
      <w:r>
        <w:rPr>
          <w:rFonts w:eastAsia="Calibri"/>
          <w:color w:val="000000"/>
          <w:szCs w:val="24"/>
        </w:rPr>
        <w:t>„</w:t>
      </w:r>
      <w:r w:rsidRPr="003B3FB9">
        <w:rPr>
          <w:szCs w:val="24"/>
          <w:lang w:eastAsia="lt-LT"/>
        </w:rPr>
        <w:t>5.4.5. paraiškos vertinimo metu pareiškėjui ir partneriui (-</w:t>
      </w:r>
      <w:proofErr w:type="spellStart"/>
      <w:r w:rsidRPr="003B3FB9">
        <w:rPr>
          <w:szCs w:val="24"/>
          <w:lang w:eastAsia="lt-LT"/>
        </w:rPr>
        <w:t>iams</w:t>
      </w:r>
      <w:proofErr w:type="spellEnd"/>
      <w:r w:rsidRPr="003B3FB9">
        <w:rPr>
          <w:szCs w:val="24"/>
          <w:lang w:eastAsia="lt-LT"/>
        </w:rPr>
        <w:t xml:space="preserve">) nėra taikomas apribojimas (iki 5 metų) neskirti ES finansinės paramos dėl trečiųjų šalių piliečių nelegalaus įdarbinimo </w:t>
      </w:r>
      <w:r w:rsidRPr="003B3FB9">
        <w:rPr>
          <w:i/>
          <w:szCs w:val="24"/>
          <w:lang w:eastAsia="lt-LT"/>
        </w:rPr>
        <w:t>(ši nuostata nėra taikoma viešiesiems juridiniams asmenims)</w:t>
      </w:r>
      <w:r w:rsidRPr="003B3FB9">
        <w:rPr>
          <w:szCs w:val="24"/>
          <w:lang w:eastAsia="lt-LT"/>
        </w:rPr>
        <w:t>;</w:t>
      </w:r>
      <w:r>
        <w:rPr>
          <w:szCs w:val="24"/>
          <w:lang w:eastAsia="lt-LT"/>
        </w:rPr>
        <w:t>“</w:t>
      </w:r>
    </w:p>
    <w:p w14:paraId="2AD12D75" w14:textId="479F9662" w:rsidR="00B274DA" w:rsidRDefault="00B274DA" w:rsidP="00B274DA">
      <w:pPr>
        <w:ind w:firstLine="851"/>
        <w:jc w:val="both"/>
        <w:rPr>
          <w:rFonts w:eastAsia="Calibri"/>
          <w:color w:val="000000"/>
          <w:szCs w:val="24"/>
        </w:rPr>
      </w:pPr>
      <w:r>
        <w:rPr>
          <w:szCs w:val="24"/>
          <w:lang w:eastAsia="lt-LT"/>
        </w:rPr>
        <w:t>1</w:t>
      </w:r>
      <w:r w:rsidR="00440B13">
        <w:rPr>
          <w:szCs w:val="24"/>
          <w:lang w:eastAsia="lt-LT"/>
        </w:rPr>
        <w:t>7</w:t>
      </w:r>
      <w:r>
        <w:rPr>
          <w:szCs w:val="24"/>
          <w:lang w:eastAsia="lt-LT"/>
        </w:rPr>
        <w:t xml:space="preserve">. </w:t>
      </w:r>
      <w:r>
        <w:t xml:space="preserve">Pakeičiu 1 priedo 5.4.7 papunktį </w:t>
      </w:r>
      <w:r>
        <w:rPr>
          <w:color w:val="000000"/>
          <w:szCs w:val="24"/>
        </w:rPr>
        <w:t xml:space="preserve">ir jį išdėstau </w:t>
      </w:r>
      <w:r>
        <w:rPr>
          <w:rFonts w:eastAsia="Calibri"/>
          <w:color w:val="000000"/>
          <w:szCs w:val="24"/>
        </w:rPr>
        <w:t>taip:</w:t>
      </w:r>
    </w:p>
    <w:p w14:paraId="1FAFB6E2" w14:textId="0B946791" w:rsidR="00B274DA" w:rsidRDefault="00B274DA" w:rsidP="00B274DA">
      <w:pPr>
        <w:ind w:firstLine="851"/>
        <w:jc w:val="both"/>
        <w:rPr>
          <w:szCs w:val="24"/>
          <w:lang w:eastAsia="lt-LT"/>
        </w:rPr>
      </w:pPr>
      <w:r>
        <w:rPr>
          <w:rFonts w:eastAsia="Calibri"/>
          <w:color w:val="000000"/>
          <w:szCs w:val="24"/>
        </w:rPr>
        <w:t>„</w:t>
      </w:r>
      <w:r w:rsidRPr="003B3FB9">
        <w:rPr>
          <w:szCs w:val="24"/>
          <w:lang w:eastAsia="lt-LT"/>
        </w:rPr>
        <w:t>5.4.7. paraiškos vertinimo metu pareiškėjas ir partneris (-</w:t>
      </w:r>
      <w:proofErr w:type="spellStart"/>
      <w:r w:rsidRPr="003B3FB9">
        <w:rPr>
          <w:szCs w:val="24"/>
          <w:lang w:eastAsia="lt-LT"/>
        </w:rPr>
        <w:t>iai</w:t>
      </w:r>
      <w:proofErr w:type="spellEnd"/>
      <w:r w:rsidRPr="003B3FB9">
        <w:rPr>
          <w:szCs w:val="24"/>
          <w:lang w:eastAsia="lt-LT"/>
        </w:rPr>
        <w:t xml:space="preserve">)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w:t>
      </w:r>
      <w:r w:rsidRPr="003B3FB9">
        <w:rPr>
          <w:color w:val="000000"/>
          <w:szCs w:val="24"/>
          <w:lang w:eastAsia="lt-LT"/>
        </w:rPr>
        <w:t>„</w:t>
      </w:r>
      <w:r w:rsidRPr="003B3FB9">
        <w:rPr>
          <w:szCs w:val="24"/>
          <w:lang w:eastAsia="lt-LT"/>
        </w:rPr>
        <w:t xml:space="preserve">Dėl Juridinių asmenų registro įsteigimo ir Juridinių asmenų registro nuostatų patvirtinimo“ </w:t>
      </w:r>
      <w:r w:rsidRPr="003B3FB9">
        <w:rPr>
          <w:i/>
          <w:szCs w:val="24"/>
          <w:lang w:eastAsia="lt-LT"/>
        </w:rPr>
        <w:t>(ši nuostata netaikoma, kai pareiškėjas yra fizinis asmuo; ši nuostata taikoma tik tais atvejais, kai finansines ataskaitas būtina rengti pagal įstatymus, taikomus juridiniam asmeniui, užsienio juridiniam asmeniui ar kitai organizacijai arba jų filialui).</w:t>
      </w:r>
      <w:r>
        <w:rPr>
          <w:szCs w:val="24"/>
          <w:lang w:eastAsia="lt-LT"/>
        </w:rPr>
        <w:t>“</w:t>
      </w:r>
    </w:p>
    <w:p w14:paraId="35B5DDA9" w14:textId="0442976C" w:rsidR="00B274DA" w:rsidRDefault="00B274DA" w:rsidP="00B274DA">
      <w:pPr>
        <w:ind w:firstLine="851"/>
        <w:jc w:val="both"/>
        <w:rPr>
          <w:rFonts w:eastAsia="Calibri"/>
          <w:color w:val="000000"/>
          <w:szCs w:val="24"/>
        </w:rPr>
      </w:pPr>
      <w:r>
        <w:rPr>
          <w:szCs w:val="24"/>
          <w:lang w:eastAsia="lt-LT"/>
        </w:rPr>
        <w:t>1</w:t>
      </w:r>
      <w:r w:rsidR="00440B13">
        <w:rPr>
          <w:szCs w:val="24"/>
          <w:lang w:eastAsia="lt-LT"/>
        </w:rPr>
        <w:t>8</w:t>
      </w:r>
      <w:r>
        <w:rPr>
          <w:szCs w:val="24"/>
          <w:lang w:eastAsia="lt-LT"/>
        </w:rPr>
        <w:t xml:space="preserve">. </w:t>
      </w:r>
      <w:r>
        <w:t xml:space="preserve">Pakeičiu 1 priedo 7.5 papunktį </w:t>
      </w:r>
      <w:r>
        <w:rPr>
          <w:color w:val="000000"/>
          <w:szCs w:val="24"/>
        </w:rPr>
        <w:t xml:space="preserve">ir jį išdėstau </w:t>
      </w:r>
      <w:r>
        <w:rPr>
          <w:rFonts w:eastAsia="Calibri"/>
          <w:color w:val="000000"/>
          <w:szCs w:val="24"/>
        </w:rPr>
        <w:t>taip:</w:t>
      </w:r>
    </w:p>
    <w:p w14:paraId="5755E8F6" w14:textId="32D4750C" w:rsidR="00B274DA" w:rsidRPr="00B274DA" w:rsidRDefault="00B274DA" w:rsidP="00B274DA">
      <w:pPr>
        <w:ind w:firstLine="851"/>
        <w:jc w:val="both"/>
        <w:rPr>
          <w:rFonts w:eastAsia="Calibri"/>
          <w:color w:val="000000"/>
          <w:szCs w:val="24"/>
        </w:rPr>
      </w:pPr>
      <w:r>
        <w:rPr>
          <w:szCs w:val="24"/>
          <w:lang w:eastAsia="lt-LT"/>
        </w:rPr>
        <w:t>„</w:t>
      </w:r>
      <w:r w:rsidRPr="00C37C15">
        <w:rPr>
          <w:szCs w:val="24"/>
          <w:lang w:eastAsia="lt-LT"/>
        </w:rPr>
        <w:t xml:space="preserve">7.5. </w:t>
      </w:r>
      <w:r w:rsidRPr="00C37C15">
        <w:rPr>
          <w:spacing w:val="-4"/>
          <w:szCs w:val="24"/>
          <w:lang w:eastAsia="lt-LT"/>
        </w:rPr>
        <w:t>Pareiškėjas gali įgyvendinti projekto tikslus, veiklas, uždavinius ir pasiekti rezultatus per projekto įgyvendinimo laikotarpį; projekto įgyvendinimo trukmė atitinka projektų finansavimo sąlygų apraše nustatytus reikalavimus.</w:t>
      </w:r>
      <w:r>
        <w:rPr>
          <w:spacing w:val="-4"/>
          <w:szCs w:val="24"/>
          <w:lang w:eastAsia="lt-LT"/>
        </w:rPr>
        <w:t>“</w:t>
      </w:r>
    </w:p>
    <w:p w14:paraId="789BC065" w14:textId="2E2D33E9" w:rsidR="0079193F" w:rsidRDefault="0079193F" w:rsidP="0079193F">
      <w:pPr>
        <w:ind w:firstLine="851"/>
        <w:jc w:val="both"/>
      </w:pPr>
    </w:p>
    <w:p w14:paraId="55F66704" w14:textId="250B3C73" w:rsidR="0079193F" w:rsidRPr="003B3FB9" w:rsidRDefault="0079193F" w:rsidP="0079193F">
      <w:pPr>
        <w:tabs>
          <w:tab w:val="left" w:pos="851"/>
          <w:tab w:val="left" w:pos="1134"/>
          <w:tab w:val="left" w:pos="1701"/>
        </w:tabs>
        <w:rPr>
          <w:szCs w:val="24"/>
          <w:lang w:eastAsia="lt-LT"/>
        </w:rPr>
      </w:pPr>
    </w:p>
    <w:p w14:paraId="02F84E14" w14:textId="77777777" w:rsidR="00D3720E" w:rsidRDefault="00D3720E">
      <w:pPr>
        <w:jc w:val="both"/>
      </w:pPr>
    </w:p>
    <w:p w14:paraId="0AD7F57D" w14:textId="77777777" w:rsidR="00D3720E" w:rsidRDefault="00D3720E">
      <w:pPr>
        <w:jc w:val="both"/>
      </w:pPr>
    </w:p>
    <w:p w14:paraId="12EA8BEC" w14:textId="35A9D275" w:rsidR="0048618E" w:rsidRDefault="00D3720E">
      <w:pPr>
        <w:jc w:val="both"/>
      </w:pPr>
      <w:r>
        <w:t xml:space="preserve">Sveikatos apsaugos ministras                                                                                     </w:t>
      </w:r>
    </w:p>
    <w:p w14:paraId="154F24C2" w14:textId="27469AC4" w:rsidR="0048618E" w:rsidRDefault="0048618E">
      <w:pPr>
        <w:rPr>
          <w:bCs/>
          <w:szCs w:val="24"/>
        </w:rPr>
      </w:pPr>
    </w:p>
    <w:p w14:paraId="5AAC214D" w14:textId="1886677C" w:rsidR="0048618E" w:rsidRDefault="0048618E">
      <w:pPr>
        <w:rPr>
          <w:bCs/>
          <w:szCs w:val="24"/>
        </w:rPr>
      </w:pPr>
    </w:p>
    <w:sectPr w:rsidR="0048618E" w:rsidSect="00D3720E">
      <w:headerReference w:type="even" r:id="rId8"/>
      <w:headerReference w:type="default" r:id="rId9"/>
      <w:footerReference w:type="even" r:id="rId10"/>
      <w:footerReference w:type="default" r:id="rId11"/>
      <w:headerReference w:type="first" r:id="rId12"/>
      <w:footerReference w:type="first" r:id="rId13"/>
      <w:pgSz w:w="11906" w:h="16838" w:code="9"/>
      <w:pgMar w:top="1134" w:right="567" w:bottom="1134" w:left="1701" w:header="567" w:footer="1134"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116E66" w14:textId="77777777" w:rsidR="006C3AB4" w:rsidRDefault="006C3AB4">
      <w:pPr>
        <w:rPr>
          <w:szCs w:val="24"/>
        </w:rPr>
      </w:pPr>
      <w:r>
        <w:rPr>
          <w:szCs w:val="24"/>
        </w:rPr>
        <w:separator/>
      </w:r>
    </w:p>
  </w:endnote>
  <w:endnote w:type="continuationSeparator" w:id="0">
    <w:p w14:paraId="08229458" w14:textId="77777777" w:rsidR="006C3AB4" w:rsidRDefault="006C3AB4">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DB323" w14:textId="77777777" w:rsidR="0048618E" w:rsidRDefault="0048618E">
    <w:pPr>
      <w:tabs>
        <w:tab w:val="center" w:pos="4153"/>
        <w:tab w:val="right" w:pos="8306"/>
      </w:tabs>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DB324" w14:textId="77777777" w:rsidR="0048618E" w:rsidRDefault="0048618E">
    <w:pPr>
      <w:tabs>
        <w:tab w:val="center" w:pos="4153"/>
        <w:tab w:val="right" w:pos="8306"/>
      </w:tabs>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66585A" w14:textId="77777777" w:rsidR="0048618E" w:rsidRDefault="0048618E">
    <w:pPr>
      <w:tabs>
        <w:tab w:val="center" w:pos="4513"/>
        <w:tab w:val="right" w:pos="902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BC30DB" w14:textId="77777777" w:rsidR="006C3AB4" w:rsidRDefault="006C3AB4">
      <w:pPr>
        <w:rPr>
          <w:szCs w:val="24"/>
        </w:rPr>
      </w:pPr>
      <w:r>
        <w:rPr>
          <w:szCs w:val="24"/>
        </w:rPr>
        <w:separator/>
      </w:r>
    </w:p>
  </w:footnote>
  <w:footnote w:type="continuationSeparator" w:id="0">
    <w:p w14:paraId="77A8FC59" w14:textId="77777777" w:rsidR="006C3AB4" w:rsidRDefault="006C3AB4">
      <w:pPr>
        <w:rPr>
          <w:szCs w:val="24"/>
        </w:rPr>
      </w:pPr>
      <w:r>
        <w:rPr>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DB31F" w14:textId="77777777" w:rsidR="0048618E" w:rsidRDefault="00D3720E">
    <w:pPr>
      <w:framePr w:wrap="auto" w:vAnchor="text" w:hAnchor="margin" w:xAlign="center" w:y="1"/>
      <w:tabs>
        <w:tab w:val="center" w:pos="4153"/>
        <w:tab w:val="right" w:pos="8306"/>
      </w:tabs>
      <w:rPr>
        <w:szCs w:val="24"/>
      </w:rPr>
    </w:pPr>
    <w:r>
      <w:rPr>
        <w:szCs w:val="24"/>
      </w:rPr>
      <w:fldChar w:fldCharType="begin"/>
    </w:r>
    <w:r>
      <w:rPr>
        <w:szCs w:val="24"/>
      </w:rPr>
      <w:instrText xml:space="preserve">PAGE  </w:instrText>
    </w:r>
    <w:r>
      <w:rPr>
        <w:szCs w:val="24"/>
      </w:rPr>
      <w:fldChar w:fldCharType="end"/>
    </w:r>
  </w:p>
  <w:p w14:paraId="1EDDB320" w14:textId="77777777" w:rsidR="0048618E" w:rsidRDefault="0048618E">
    <w:pPr>
      <w:tabs>
        <w:tab w:val="center" w:pos="4153"/>
        <w:tab w:val="right" w:pos="8306"/>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DB321" w14:textId="6FC0E28C" w:rsidR="0048618E" w:rsidRDefault="00D3720E">
    <w:pPr>
      <w:tabs>
        <w:tab w:val="center" w:pos="4153"/>
        <w:tab w:val="right" w:pos="8306"/>
      </w:tabs>
      <w:jc w:val="center"/>
      <w:rPr>
        <w:szCs w:val="24"/>
      </w:rPr>
    </w:pPr>
    <w:r>
      <w:rPr>
        <w:szCs w:val="24"/>
      </w:rPr>
      <w:fldChar w:fldCharType="begin"/>
    </w:r>
    <w:r>
      <w:rPr>
        <w:szCs w:val="24"/>
      </w:rPr>
      <w:instrText xml:space="preserve">PAGE  </w:instrText>
    </w:r>
    <w:r>
      <w:rPr>
        <w:szCs w:val="24"/>
      </w:rPr>
      <w:fldChar w:fldCharType="separate"/>
    </w:r>
    <w:r>
      <w:rPr>
        <w:noProof/>
        <w:szCs w:val="24"/>
      </w:rPr>
      <w:t>3</w:t>
    </w:r>
    <w:r>
      <w:rPr>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DB325" w14:textId="77777777" w:rsidR="0048618E" w:rsidRDefault="0048618E">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hyphenationZone w:val="396"/>
  <w:doNotHyphenateCaps/>
  <w:displayHorizontalDrawingGridEvery w:val="0"/>
  <w:displayVerticalDrawingGridEvery w:val="0"/>
  <w:doNotUseMarginsForDrawingGridOrigin/>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09E"/>
    <w:rsid w:val="00006497"/>
    <w:rsid w:val="00045E2C"/>
    <w:rsid w:val="00057E6E"/>
    <w:rsid w:val="00095200"/>
    <w:rsid w:val="000A2E78"/>
    <w:rsid w:val="000D7424"/>
    <w:rsid w:val="000F4B66"/>
    <w:rsid w:val="000F7E9D"/>
    <w:rsid w:val="00127042"/>
    <w:rsid w:val="001535B0"/>
    <w:rsid w:val="0017543C"/>
    <w:rsid w:val="00180EF3"/>
    <w:rsid w:val="00182953"/>
    <w:rsid w:val="001B4868"/>
    <w:rsid w:val="001C1084"/>
    <w:rsid w:val="001C5BB7"/>
    <w:rsid w:val="00206E26"/>
    <w:rsid w:val="0020759D"/>
    <w:rsid w:val="00222F1E"/>
    <w:rsid w:val="0024783F"/>
    <w:rsid w:val="002609E9"/>
    <w:rsid w:val="00296F0C"/>
    <w:rsid w:val="002A6588"/>
    <w:rsid w:val="002B23C4"/>
    <w:rsid w:val="002D36AB"/>
    <w:rsid w:val="002D4E0D"/>
    <w:rsid w:val="002E101F"/>
    <w:rsid w:val="002E1C0B"/>
    <w:rsid w:val="00333896"/>
    <w:rsid w:val="0034170C"/>
    <w:rsid w:val="00356B3F"/>
    <w:rsid w:val="00366836"/>
    <w:rsid w:val="003C4EBE"/>
    <w:rsid w:val="003E1037"/>
    <w:rsid w:val="004036AF"/>
    <w:rsid w:val="00421442"/>
    <w:rsid w:val="0043283F"/>
    <w:rsid w:val="00433C99"/>
    <w:rsid w:val="0043694E"/>
    <w:rsid w:val="00440B13"/>
    <w:rsid w:val="00442EC4"/>
    <w:rsid w:val="004524F2"/>
    <w:rsid w:val="00452627"/>
    <w:rsid w:val="0045366D"/>
    <w:rsid w:val="00480CCD"/>
    <w:rsid w:val="00485450"/>
    <w:rsid w:val="0048618E"/>
    <w:rsid w:val="004A6D62"/>
    <w:rsid w:val="004E0AAC"/>
    <w:rsid w:val="00545C03"/>
    <w:rsid w:val="005547D1"/>
    <w:rsid w:val="00563667"/>
    <w:rsid w:val="00566D28"/>
    <w:rsid w:val="005838A6"/>
    <w:rsid w:val="005844E6"/>
    <w:rsid w:val="005A6C24"/>
    <w:rsid w:val="005E025E"/>
    <w:rsid w:val="00610283"/>
    <w:rsid w:val="006524EB"/>
    <w:rsid w:val="00667947"/>
    <w:rsid w:val="0067794B"/>
    <w:rsid w:val="006B5202"/>
    <w:rsid w:val="006B75B1"/>
    <w:rsid w:val="006C3AB4"/>
    <w:rsid w:val="006D0CDA"/>
    <w:rsid w:val="006E0303"/>
    <w:rsid w:val="00705007"/>
    <w:rsid w:val="00710B34"/>
    <w:rsid w:val="00711C7D"/>
    <w:rsid w:val="00732F6C"/>
    <w:rsid w:val="007471F2"/>
    <w:rsid w:val="00780247"/>
    <w:rsid w:val="00781832"/>
    <w:rsid w:val="0079193F"/>
    <w:rsid w:val="0079527D"/>
    <w:rsid w:val="007A199F"/>
    <w:rsid w:val="007A7736"/>
    <w:rsid w:val="007D3D36"/>
    <w:rsid w:val="007D42E2"/>
    <w:rsid w:val="007E66EF"/>
    <w:rsid w:val="007F7099"/>
    <w:rsid w:val="007F7E1E"/>
    <w:rsid w:val="00802AE5"/>
    <w:rsid w:val="008144F3"/>
    <w:rsid w:val="008351EF"/>
    <w:rsid w:val="00851E9F"/>
    <w:rsid w:val="00866169"/>
    <w:rsid w:val="00872D67"/>
    <w:rsid w:val="008E5B5F"/>
    <w:rsid w:val="00914580"/>
    <w:rsid w:val="00917B4D"/>
    <w:rsid w:val="009712F6"/>
    <w:rsid w:val="009A47E3"/>
    <w:rsid w:val="009A77EB"/>
    <w:rsid w:val="009B0024"/>
    <w:rsid w:val="009B140A"/>
    <w:rsid w:val="009B6AD9"/>
    <w:rsid w:val="009D6EE0"/>
    <w:rsid w:val="00A16FC0"/>
    <w:rsid w:val="00A33AA3"/>
    <w:rsid w:val="00A80EF9"/>
    <w:rsid w:val="00A875D5"/>
    <w:rsid w:val="00AA4697"/>
    <w:rsid w:val="00AB187F"/>
    <w:rsid w:val="00AB1C8A"/>
    <w:rsid w:val="00AC17B3"/>
    <w:rsid w:val="00AD19C0"/>
    <w:rsid w:val="00AF05A3"/>
    <w:rsid w:val="00B26466"/>
    <w:rsid w:val="00B274DA"/>
    <w:rsid w:val="00B53A4A"/>
    <w:rsid w:val="00B71873"/>
    <w:rsid w:val="00B75948"/>
    <w:rsid w:val="00B80F66"/>
    <w:rsid w:val="00BB067A"/>
    <w:rsid w:val="00BC359E"/>
    <w:rsid w:val="00BF5154"/>
    <w:rsid w:val="00C0489C"/>
    <w:rsid w:val="00C476CB"/>
    <w:rsid w:val="00C649FF"/>
    <w:rsid w:val="00C76D47"/>
    <w:rsid w:val="00C87157"/>
    <w:rsid w:val="00CC35F6"/>
    <w:rsid w:val="00CC5A0B"/>
    <w:rsid w:val="00CD0FD6"/>
    <w:rsid w:val="00CE430A"/>
    <w:rsid w:val="00CE49D4"/>
    <w:rsid w:val="00CE7075"/>
    <w:rsid w:val="00CF00E4"/>
    <w:rsid w:val="00D03FCD"/>
    <w:rsid w:val="00D129BC"/>
    <w:rsid w:val="00D20C39"/>
    <w:rsid w:val="00D213DB"/>
    <w:rsid w:val="00D24A3C"/>
    <w:rsid w:val="00D35C17"/>
    <w:rsid w:val="00D365BF"/>
    <w:rsid w:val="00D3720E"/>
    <w:rsid w:val="00D46175"/>
    <w:rsid w:val="00D57661"/>
    <w:rsid w:val="00D72007"/>
    <w:rsid w:val="00D83CB9"/>
    <w:rsid w:val="00DF68D7"/>
    <w:rsid w:val="00DF7589"/>
    <w:rsid w:val="00E0616F"/>
    <w:rsid w:val="00E32D5F"/>
    <w:rsid w:val="00E36E6B"/>
    <w:rsid w:val="00E500F4"/>
    <w:rsid w:val="00E737B5"/>
    <w:rsid w:val="00E863D2"/>
    <w:rsid w:val="00EC5641"/>
    <w:rsid w:val="00ED159D"/>
    <w:rsid w:val="00EF48FA"/>
    <w:rsid w:val="00F05ED1"/>
    <w:rsid w:val="00F13A08"/>
    <w:rsid w:val="00F249DF"/>
    <w:rsid w:val="00F6106C"/>
    <w:rsid w:val="00FB7771"/>
    <w:rsid w:val="00FC0949"/>
    <w:rsid w:val="00FC2039"/>
    <w:rsid w:val="00FC7F57"/>
    <w:rsid w:val="00FD109E"/>
    <w:rsid w:val="00FE29D1"/>
    <w:rsid w:val="00FF5A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EDDB15C"/>
  <w15:docId w15:val="{3658C27B-293C-4908-AEDE-63E13D446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7">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D3720E"/>
    <w:rPr>
      <w:color w:val="808080"/>
    </w:rPr>
  </w:style>
  <w:style w:type="character" w:styleId="Komentaronuoroda">
    <w:name w:val="annotation reference"/>
    <w:basedOn w:val="Numatytasispastraiposriftas"/>
    <w:semiHidden/>
    <w:unhideWhenUsed/>
    <w:rsid w:val="00D35C17"/>
    <w:rPr>
      <w:sz w:val="16"/>
      <w:szCs w:val="16"/>
    </w:rPr>
  </w:style>
  <w:style w:type="paragraph" w:styleId="Komentarotekstas">
    <w:name w:val="annotation text"/>
    <w:basedOn w:val="prastasis"/>
    <w:link w:val="KomentarotekstasDiagrama"/>
    <w:uiPriority w:val="99"/>
    <w:semiHidden/>
    <w:unhideWhenUsed/>
    <w:rsid w:val="00D35C17"/>
    <w:rPr>
      <w:sz w:val="20"/>
    </w:rPr>
  </w:style>
  <w:style w:type="character" w:customStyle="1" w:styleId="KomentarotekstasDiagrama">
    <w:name w:val="Komentaro tekstas Diagrama"/>
    <w:basedOn w:val="Numatytasispastraiposriftas"/>
    <w:link w:val="Komentarotekstas"/>
    <w:uiPriority w:val="99"/>
    <w:semiHidden/>
    <w:rsid w:val="00D35C17"/>
    <w:rPr>
      <w:sz w:val="20"/>
    </w:rPr>
  </w:style>
  <w:style w:type="paragraph" w:styleId="Debesliotekstas">
    <w:name w:val="Balloon Text"/>
    <w:basedOn w:val="prastasis"/>
    <w:link w:val="DebesliotekstasDiagrama"/>
    <w:rsid w:val="00D35C17"/>
    <w:rPr>
      <w:rFonts w:ascii="Segoe UI" w:hAnsi="Segoe UI" w:cs="Segoe UI"/>
      <w:sz w:val="18"/>
      <w:szCs w:val="18"/>
    </w:rPr>
  </w:style>
  <w:style w:type="character" w:customStyle="1" w:styleId="DebesliotekstasDiagrama">
    <w:name w:val="Debesėlio tekstas Diagrama"/>
    <w:basedOn w:val="Numatytasispastraiposriftas"/>
    <w:link w:val="Debesliotekstas"/>
    <w:rsid w:val="00D35C17"/>
    <w:rPr>
      <w:rFonts w:ascii="Segoe UI" w:hAnsi="Segoe UI" w:cs="Segoe UI"/>
      <w:sz w:val="18"/>
      <w:szCs w:val="18"/>
    </w:rPr>
  </w:style>
  <w:style w:type="paragraph" w:styleId="Komentarotema">
    <w:name w:val="annotation subject"/>
    <w:basedOn w:val="Komentarotekstas"/>
    <w:next w:val="Komentarotekstas"/>
    <w:link w:val="KomentarotemaDiagrama"/>
    <w:semiHidden/>
    <w:unhideWhenUsed/>
    <w:rsid w:val="00AD19C0"/>
    <w:rPr>
      <w:b/>
      <w:bCs/>
    </w:rPr>
  </w:style>
  <w:style w:type="character" w:customStyle="1" w:styleId="KomentarotemaDiagrama">
    <w:name w:val="Komentaro tema Diagrama"/>
    <w:basedOn w:val="KomentarotekstasDiagrama"/>
    <w:link w:val="Komentarotema"/>
    <w:semiHidden/>
    <w:rsid w:val="00AD19C0"/>
    <w:rPr>
      <w:b/>
      <w:bCs/>
      <w:sz w:val="20"/>
    </w:rPr>
  </w:style>
  <w:style w:type="character" w:styleId="Hipersaitas">
    <w:name w:val="Hyperlink"/>
    <w:uiPriority w:val="99"/>
    <w:unhideWhenUsed/>
    <w:rsid w:val="00CF00E4"/>
    <w:rPr>
      <w:color w:val="0000FF"/>
      <w:u w:val="single"/>
    </w:rPr>
  </w:style>
  <w:style w:type="paragraph" w:styleId="Pataisymai">
    <w:name w:val="Revision"/>
    <w:hidden/>
    <w:semiHidden/>
    <w:rsid w:val="00CE49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492132">
      <w:bodyDiv w:val="1"/>
      <w:marLeft w:val="0"/>
      <w:marRight w:val="0"/>
      <w:marTop w:val="0"/>
      <w:marBottom w:val="0"/>
      <w:divBdr>
        <w:top w:val="none" w:sz="0" w:space="0" w:color="auto"/>
        <w:left w:val="none" w:sz="0" w:space="0" w:color="auto"/>
        <w:bottom w:val="none" w:sz="0" w:space="0" w:color="auto"/>
        <w:right w:val="none" w:sz="0" w:space="0" w:color="auto"/>
      </w:divBdr>
    </w:div>
    <w:div w:id="346640033">
      <w:bodyDiv w:val="1"/>
      <w:marLeft w:val="0"/>
      <w:marRight w:val="0"/>
      <w:marTop w:val="0"/>
      <w:marBottom w:val="0"/>
      <w:divBdr>
        <w:top w:val="none" w:sz="0" w:space="0" w:color="auto"/>
        <w:left w:val="none" w:sz="0" w:space="0" w:color="auto"/>
        <w:bottom w:val="none" w:sz="0" w:space="0" w:color="auto"/>
        <w:right w:val="none" w:sz="0" w:space="0" w:color="auto"/>
      </w:divBdr>
    </w:div>
    <w:div w:id="1055352841">
      <w:bodyDiv w:val="1"/>
      <w:marLeft w:val="0"/>
      <w:marRight w:val="0"/>
      <w:marTop w:val="0"/>
      <w:marBottom w:val="0"/>
      <w:divBdr>
        <w:top w:val="none" w:sz="0" w:space="0" w:color="auto"/>
        <w:left w:val="none" w:sz="0" w:space="0" w:color="auto"/>
        <w:bottom w:val="none" w:sz="0" w:space="0" w:color="auto"/>
        <w:right w:val="none" w:sz="0" w:space="0" w:color="auto"/>
      </w:divBdr>
    </w:div>
    <w:div w:id="1233202825">
      <w:bodyDiv w:val="1"/>
      <w:marLeft w:val="0"/>
      <w:marRight w:val="0"/>
      <w:marTop w:val="0"/>
      <w:marBottom w:val="0"/>
      <w:divBdr>
        <w:top w:val="none" w:sz="0" w:space="0" w:color="auto"/>
        <w:left w:val="none" w:sz="0" w:space="0" w:color="auto"/>
        <w:bottom w:val="none" w:sz="0" w:space="0" w:color="auto"/>
        <w:right w:val="none" w:sz="0" w:space="0" w:color="auto"/>
      </w:divBdr>
    </w:div>
    <w:div w:id="2134010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esinvesticijos.l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04546-F601-49F9-B1B5-364029388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5</Pages>
  <Words>8973</Words>
  <Characters>5116</Characters>
  <Application>Microsoft Office Word</Application>
  <DocSecurity>0</DocSecurity>
  <Lines>42</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2001-05-00</vt:lpstr>
      <vt:lpstr>2001-05-00</vt:lpstr>
    </vt:vector>
  </TitlesOfParts>
  <Company>Sveikatos apsaugos ministerija</Company>
  <LinksUpToDate>false</LinksUpToDate>
  <CharactersWithSpaces>14061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2001-05-00</dc:title>
  <dc:creator>loginovic</dc:creator>
  <cp:lastModifiedBy>Agnė Raukštienė</cp:lastModifiedBy>
  <cp:revision>16</cp:revision>
  <cp:lastPrinted>2020-03-09T13:40:00Z</cp:lastPrinted>
  <dcterms:created xsi:type="dcterms:W3CDTF">2020-02-13T11:49:00Z</dcterms:created>
  <dcterms:modified xsi:type="dcterms:W3CDTF">2020-03-10T09:42:00Z</dcterms:modified>
</cp:coreProperties>
</file>