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A5151" w14:textId="4CEF9A9D" w:rsidR="00C7586D" w:rsidRDefault="0040726B" w:rsidP="0040726B">
      <w:pPr>
        <w:ind w:left="-142" w:firstLine="142"/>
        <w:jc w:val="center"/>
        <w:textAlignment w:val="center"/>
        <w:rPr>
          <w:b/>
          <w:color w:val="000000"/>
          <w:szCs w:val="24"/>
        </w:rPr>
      </w:pPr>
      <w:bookmarkStart w:id="0" w:name="_GoBack"/>
      <w:bookmarkEnd w:id="0"/>
      <w:r w:rsidRPr="00670F2E">
        <w:rPr>
          <w:noProof/>
        </w:rPr>
        <w:drawing>
          <wp:inline distT="0" distB="0" distL="0" distR="0" wp14:anchorId="1F0B6A41" wp14:editId="13F804B3">
            <wp:extent cx="543560" cy="595630"/>
            <wp:effectExtent l="0" t="0" r="889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1D00">
        <w:rPr>
          <w:b/>
          <w:color w:val="000000"/>
          <w:szCs w:val="24"/>
        </w:rPr>
        <w:t xml:space="preserve">  </w:t>
      </w:r>
      <w:r w:rsidR="00C7586D">
        <w:rPr>
          <w:b/>
          <w:color w:val="000000"/>
          <w:szCs w:val="24"/>
        </w:rPr>
        <w:t xml:space="preserve"> </w:t>
      </w:r>
      <w:r w:rsidR="00FF1A5B">
        <w:rPr>
          <w:b/>
          <w:color w:val="000000"/>
          <w:szCs w:val="24"/>
        </w:rPr>
        <w:t xml:space="preserve">  </w:t>
      </w:r>
      <w:r w:rsidR="00C7586D">
        <w:rPr>
          <w:b/>
          <w:color w:val="000000"/>
          <w:szCs w:val="24"/>
        </w:rPr>
        <w:t xml:space="preserve"> </w:t>
      </w:r>
    </w:p>
    <w:p w14:paraId="4344657E" w14:textId="1AE30499" w:rsidR="002A6A5F" w:rsidRDefault="002A6A5F" w:rsidP="00061FC4">
      <w:pPr>
        <w:tabs>
          <w:tab w:val="center" w:pos="4513"/>
          <w:tab w:val="right" w:pos="9026"/>
        </w:tabs>
        <w:jc w:val="center"/>
        <w:rPr>
          <w:b/>
          <w:caps/>
          <w:szCs w:val="24"/>
          <w:lang w:eastAsia="lt-LT"/>
        </w:rPr>
      </w:pPr>
    </w:p>
    <w:p w14:paraId="31F66BF0" w14:textId="77777777" w:rsidR="002A6A5F" w:rsidRDefault="007D27B5" w:rsidP="00061FC4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5597B5DF" w14:textId="77777777" w:rsidR="002A6A5F" w:rsidRDefault="002A6A5F" w:rsidP="00061FC4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38290421" w14:textId="77777777" w:rsidR="002A6A5F" w:rsidRDefault="007D27B5" w:rsidP="00061FC4">
      <w:pPr>
        <w:tabs>
          <w:tab w:val="left" w:pos="9639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ĮSAKYMAS</w:t>
      </w:r>
    </w:p>
    <w:p w14:paraId="168A8A18" w14:textId="6A8A8056" w:rsidR="001B332F" w:rsidRPr="001B332F" w:rsidRDefault="007D27B5" w:rsidP="001B332F">
      <w:pPr>
        <w:tabs>
          <w:tab w:val="left" w:pos="9639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DĖL </w:t>
      </w:r>
      <w:r w:rsidR="00427039">
        <w:rPr>
          <w:b/>
          <w:szCs w:val="24"/>
          <w:lang w:eastAsia="lt-LT"/>
        </w:rPr>
        <w:t>TECHNINĖS KLAIDOS IŠTAISYMO TEISĖS AKTŲ REGISTRE PASKELBT</w:t>
      </w:r>
      <w:r w:rsidR="0007239D">
        <w:rPr>
          <w:b/>
          <w:szCs w:val="24"/>
          <w:lang w:eastAsia="lt-LT"/>
        </w:rPr>
        <w:t xml:space="preserve">AME </w:t>
      </w:r>
      <w:r>
        <w:rPr>
          <w:b/>
          <w:szCs w:val="24"/>
          <w:lang w:eastAsia="lt-LT"/>
        </w:rPr>
        <w:t xml:space="preserve">LIETUVOS RESPUBLIKOS ENERGETIKOS MINISTRO </w:t>
      </w:r>
      <w:r w:rsidR="0007239D">
        <w:rPr>
          <w:b/>
          <w:szCs w:val="24"/>
          <w:lang w:eastAsia="lt-LT"/>
        </w:rPr>
        <w:t xml:space="preserve"> 2020 M. BIRŽELIO 18 D.</w:t>
      </w:r>
      <w:r w:rsidR="00A90DB1">
        <w:rPr>
          <w:b/>
          <w:szCs w:val="24"/>
          <w:lang w:eastAsia="lt-LT"/>
        </w:rPr>
        <w:t xml:space="preserve"> ĮSAKYME NR. 1-</w:t>
      </w:r>
      <w:r w:rsidR="00481A2D">
        <w:rPr>
          <w:b/>
          <w:szCs w:val="24"/>
          <w:lang w:eastAsia="lt-LT"/>
        </w:rPr>
        <w:t xml:space="preserve">157 </w:t>
      </w:r>
      <w:r w:rsidR="001B332F">
        <w:rPr>
          <w:b/>
          <w:szCs w:val="24"/>
          <w:lang w:eastAsia="lt-LT"/>
        </w:rPr>
        <w:t>„</w:t>
      </w:r>
      <w:r w:rsidR="001B332F" w:rsidRPr="001B332F">
        <w:rPr>
          <w:b/>
          <w:szCs w:val="24"/>
          <w:lang w:eastAsia="lt-LT"/>
        </w:rPr>
        <w:t>DĖL LIETUVOS RESPUBLIKOS ENERGETIKOS MINISTRO 2014 M. GRUODŽIO 2 D. ĮSAKYMO NR. 1-298 „DĖL 2014–2020 METŲ EUROPOS SĄJUNGOS FONDŲ INVESTICIJŲ VEIKSMŲ PROGRAMOS PRIORITETŲ ĮGYVENDINIMO PRIEMONIŲ ĮGYVENDINIMO PLANO IR 2014-2020 METŲ EUROPOS SĄJUNGOS FONDŲ INVESTICIJŲ VEIKSMŲ PROGRAMOS NACIONALINIŲ STEBĖSENOS RODIKLIŲ</w:t>
      </w:r>
    </w:p>
    <w:p w14:paraId="6EAE938D" w14:textId="556187E9" w:rsidR="002A6A5F" w:rsidRDefault="001B332F" w:rsidP="001B332F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1B332F">
        <w:rPr>
          <w:b/>
          <w:szCs w:val="24"/>
          <w:lang w:eastAsia="lt-LT"/>
        </w:rPr>
        <w:t>SKAIČIAVIMO APRAŠO PATVIRTINIMO“ PAKEITIMO</w:t>
      </w:r>
      <w:r>
        <w:rPr>
          <w:b/>
          <w:szCs w:val="24"/>
          <w:lang w:eastAsia="lt-LT"/>
        </w:rPr>
        <w:t>“</w:t>
      </w:r>
    </w:p>
    <w:p w14:paraId="39CD33DE" w14:textId="77777777" w:rsidR="00E35F9F" w:rsidRPr="00504AC3" w:rsidRDefault="00E35F9F" w:rsidP="00E35F9F">
      <w:pPr>
        <w:jc w:val="center"/>
        <w:rPr>
          <w:color w:val="000000"/>
          <w:sz w:val="27"/>
          <w:szCs w:val="27"/>
        </w:rPr>
      </w:pPr>
      <w:r w:rsidRPr="00504AC3">
        <w:rPr>
          <w:color w:val="000000"/>
          <w:sz w:val="27"/>
          <w:szCs w:val="27"/>
        </w:rPr>
        <w:t> </w:t>
      </w:r>
    </w:p>
    <w:p w14:paraId="3A5F7432" w14:textId="77777777" w:rsidR="002A6A5F" w:rsidRDefault="002A6A5F" w:rsidP="00061FC4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7AF97242" w14:textId="5DBCECDE" w:rsidR="002A6A5F" w:rsidRDefault="007D27B5" w:rsidP="00061FC4">
      <w:pPr>
        <w:tabs>
          <w:tab w:val="left" w:pos="9639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8543BB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</w:t>
      </w:r>
      <w:r w:rsidR="00E67DA1">
        <w:rPr>
          <w:szCs w:val="24"/>
          <w:lang w:eastAsia="lt-LT"/>
        </w:rPr>
        <w:t xml:space="preserve">                              </w:t>
      </w:r>
      <w:r>
        <w:rPr>
          <w:szCs w:val="24"/>
          <w:lang w:eastAsia="lt-LT"/>
        </w:rPr>
        <w:t xml:space="preserve">  d. Nr.</w:t>
      </w:r>
    </w:p>
    <w:p w14:paraId="4EA154D9" w14:textId="77777777" w:rsidR="002A6A5F" w:rsidRDefault="007D27B5" w:rsidP="00061FC4">
      <w:pPr>
        <w:tabs>
          <w:tab w:val="left" w:pos="9639"/>
        </w:tabs>
        <w:jc w:val="center"/>
        <w:rPr>
          <w:b/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1E40E0E0" w14:textId="77777777" w:rsidR="002A6A5F" w:rsidRDefault="002A6A5F" w:rsidP="00061FC4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6A2E08B1" w14:textId="188FF627" w:rsidR="003D021D" w:rsidRDefault="003E7A31" w:rsidP="006C7655">
      <w:pPr>
        <w:tabs>
          <w:tab w:val="left" w:pos="1134"/>
        </w:tabs>
        <w:ind w:right="-1" w:firstLine="709"/>
        <w:jc w:val="both"/>
        <w:rPr>
          <w:szCs w:val="24"/>
          <w:lang w:eastAsia="lt-LT"/>
        </w:rPr>
      </w:pPr>
      <w:r w:rsidRPr="003E7A31">
        <w:rPr>
          <w:szCs w:val="24"/>
        </w:rPr>
        <w:t>I</w:t>
      </w:r>
      <w:r w:rsidR="007F2F22">
        <w:rPr>
          <w:szCs w:val="24"/>
        </w:rPr>
        <w:t xml:space="preserve"> </w:t>
      </w:r>
      <w:r w:rsidRPr="003E7A31">
        <w:rPr>
          <w:szCs w:val="24"/>
        </w:rPr>
        <w:t>š</w:t>
      </w:r>
      <w:r w:rsidR="007F2F22">
        <w:rPr>
          <w:szCs w:val="24"/>
        </w:rPr>
        <w:t xml:space="preserve"> </w:t>
      </w:r>
      <w:r w:rsidRPr="003E7A31">
        <w:rPr>
          <w:szCs w:val="24"/>
        </w:rPr>
        <w:t>t</w:t>
      </w:r>
      <w:r w:rsidR="007F2F22">
        <w:rPr>
          <w:szCs w:val="24"/>
        </w:rPr>
        <w:t xml:space="preserve"> </w:t>
      </w:r>
      <w:r w:rsidRPr="003E7A31">
        <w:rPr>
          <w:szCs w:val="24"/>
        </w:rPr>
        <w:t>a</w:t>
      </w:r>
      <w:r w:rsidR="007F2F22">
        <w:rPr>
          <w:szCs w:val="24"/>
        </w:rPr>
        <w:t xml:space="preserve"> </w:t>
      </w:r>
      <w:r w:rsidRPr="003E7A31">
        <w:rPr>
          <w:szCs w:val="24"/>
        </w:rPr>
        <w:t>i</w:t>
      </w:r>
      <w:r w:rsidR="007F2F22">
        <w:rPr>
          <w:szCs w:val="24"/>
        </w:rPr>
        <w:t xml:space="preserve"> </w:t>
      </w:r>
      <w:r w:rsidRPr="003E7A31">
        <w:rPr>
          <w:szCs w:val="24"/>
        </w:rPr>
        <w:t>s</w:t>
      </w:r>
      <w:r w:rsidR="007F2F22">
        <w:rPr>
          <w:szCs w:val="24"/>
        </w:rPr>
        <w:t xml:space="preserve"> </w:t>
      </w:r>
      <w:r w:rsidRPr="003E7A31">
        <w:rPr>
          <w:szCs w:val="24"/>
        </w:rPr>
        <w:t>a</w:t>
      </w:r>
      <w:r w:rsidR="007F2F22">
        <w:rPr>
          <w:szCs w:val="24"/>
        </w:rPr>
        <w:t xml:space="preserve"> </w:t>
      </w:r>
      <w:r w:rsidRPr="003E7A31">
        <w:rPr>
          <w:szCs w:val="24"/>
        </w:rPr>
        <w:t xml:space="preserve">u techninę klaidą Teisės aktų registre paskelbtame </w:t>
      </w:r>
      <w:r w:rsidR="00FD5CED" w:rsidRPr="00FD5CED">
        <w:rPr>
          <w:szCs w:val="24"/>
        </w:rPr>
        <w:t xml:space="preserve">Lietuvos Respublikos energetikos ministro </w:t>
      </w:r>
      <w:r w:rsidRPr="003E7A31">
        <w:rPr>
          <w:szCs w:val="24"/>
        </w:rPr>
        <w:t>2020 m</w:t>
      </w:r>
      <w:r w:rsidR="00FD5CED">
        <w:rPr>
          <w:szCs w:val="24"/>
        </w:rPr>
        <w:t>. birželio 18  d</w:t>
      </w:r>
      <w:r w:rsidRPr="003E7A31">
        <w:rPr>
          <w:szCs w:val="24"/>
        </w:rPr>
        <w:t xml:space="preserve">. įsakyme Nr. </w:t>
      </w:r>
      <w:r w:rsidR="00FD5CED">
        <w:rPr>
          <w:szCs w:val="24"/>
        </w:rPr>
        <w:t>1-157</w:t>
      </w:r>
      <w:r w:rsidRPr="003E7A31">
        <w:rPr>
          <w:szCs w:val="24"/>
        </w:rPr>
        <w:t xml:space="preserve"> „</w:t>
      </w:r>
      <w:r w:rsidR="006C7655" w:rsidRPr="006C7655">
        <w:rPr>
          <w:szCs w:val="24"/>
        </w:rPr>
        <w:t>Dėl Lietuvos Respublikos energetikos ministro 2014 m. gruodžio 2 d. įsakymo Nr. 1-298 „Dėl 2014–2020 metų Europos Sąjungos fondų investicijų veiksmų programos prioritetų įgyvendinimo priemonių įgyvendinimo plano ir 2014-2020 metų Europos sąjungos fondų investicijų veiksmų programos nacionalinių stebėsenos rodiklių</w:t>
      </w:r>
      <w:r w:rsidR="006C7655">
        <w:rPr>
          <w:szCs w:val="24"/>
        </w:rPr>
        <w:t xml:space="preserve"> </w:t>
      </w:r>
      <w:r w:rsidR="006C7655" w:rsidRPr="006C7655">
        <w:rPr>
          <w:szCs w:val="24"/>
        </w:rPr>
        <w:t>skaičiavimo aprašo patvirtinimo“ pakeitimo</w:t>
      </w:r>
      <w:r w:rsidRPr="003E7A31">
        <w:rPr>
          <w:szCs w:val="24"/>
        </w:rPr>
        <w:t xml:space="preserve">“ </w:t>
      </w:r>
      <w:r w:rsidR="006C7655">
        <w:rPr>
          <w:szCs w:val="24"/>
        </w:rPr>
        <w:t xml:space="preserve">1.4 </w:t>
      </w:r>
      <w:r w:rsidR="00BD45E5">
        <w:rPr>
          <w:szCs w:val="24"/>
        </w:rPr>
        <w:t xml:space="preserve">papunktyje </w:t>
      </w:r>
      <w:r w:rsidRPr="003E7A31">
        <w:rPr>
          <w:szCs w:val="24"/>
        </w:rPr>
        <w:t xml:space="preserve">vietoj </w:t>
      </w:r>
      <w:r w:rsidR="00B60556">
        <w:rPr>
          <w:szCs w:val="24"/>
        </w:rPr>
        <w:t>„</w:t>
      </w:r>
      <w:r w:rsidR="00B60556" w:rsidRPr="00B60556">
        <w:rPr>
          <w:szCs w:val="24"/>
        </w:rPr>
        <w:t>I skyriaus devintojo skirsnio</w:t>
      </w:r>
      <w:r w:rsidR="00B60556">
        <w:rPr>
          <w:szCs w:val="24"/>
        </w:rPr>
        <w:t>“</w:t>
      </w:r>
      <w:r w:rsidR="00B60556" w:rsidRPr="00B60556">
        <w:rPr>
          <w:szCs w:val="24"/>
        </w:rPr>
        <w:t xml:space="preserve"> </w:t>
      </w:r>
      <w:r w:rsidRPr="003E7A31">
        <w:rPr>
          <w:szCs w:val="24"/>
        </w:rPr>
        <w:t>įrašau „</w:t>
      </w:r>
      <w:r w:rsidR="00B60556" w:rsidRPr="00B60556">
        <w:rPr>
          <w:szCs w:val="24"/>
        </w:rPr>
        <w:t xml:space="preserve">I skyriaus </w:t>
      </w:r>
      <w:r w:rsidR="00B60556">
        <w:rPr>
          <w:szCs w:val="24"/>
        </w:rPr>
        <w:t>septin</w:t>
      </w:r>
      <w:r w:rsidR="002C74D4">
        <w:rPr>
          <w:szCs w:val="24"/>
        </w:rPr>
        <w:t>t</w:t>
      </w:r>
      <w:r w:rsidR="00B60556" w:rsidRPr="00B60556">
        <w:rPr>
          <w:szCs w:val="24"/>
        </w:rPr>
        <w:t>ojo skirsnio</w:t>
      </w:r>
      <w:r w:rsidRPr="003E7A31">
        <w:rPr>
          <w:szCs w:val="24"/>
        </w:rPr>
        <w:t>“.</w:t>
      </w:r>
    </w:p>
    <w:p w14:paraId="77A6C3FC" w14:textId="77777777" w:rsidR="00CE7DEC" w:rsidRPr="0004754E" w:rsidRDefault="00CE7DEC" w:rsidP="00AB0DB9">
      <w:pPr>
        <w:tabs>
          <w:tab w:val="left" w:pos="1134"/>
        </w:tabs>
        <w:ind w:right="-1"/>
        <w:jc w:val="both"/>
        <w:rPr>
          <w:sz w:val="22"/>
          <w:szCs w:val="22"/>
          <w:lang w:eastAsia="lt-LT"/>
        </w:rPr>
      </w:pPr>
    </w:p>
    <w:p w14:paraId="742F816C" w14:textId="77777777" w:rsidR="0031173D" w:rsidRDefault="0031173D" w:rsidP="00CD3D64">
      <w:pPr>
        <w:tabs>
          <w:tab w:val="left" w:pos="7513"/>
        </w:tabs>
        <w:rPr>
          <w:szCs w:val="24"/>
          <w:lang w:eastAsia="lt-LT"/>
        </w:rPr>
      </w:pPr>
    </w:p>
    <w:p w14:paraId="50EAFC82" w14:textId="77777777" w:rsidR="0031173D" w:rsidRDefault="0031173D" w:rsidP="00CD3D64">
      <w:pPr>
        <w:tabs>
          <w:tab w:val="left" w:pos="7513"/>
        </w:tabs>
        <w:rPr>
          <w:szCs w:val="24"/>
          <w:lang w:eastAsia="lt-LT"/>
        </w:rPr>
      </w:pPr>
    </w:p>
    <w:p w14:paraId="0FA9A993" w14:textId="5864AA83" w:rsidR="00CD3D64" w:rsidRPr="0004754E" w:rsidRDefault="00A04A4B" w:rsidP="00CD3D64">
      <w:pPr>
        <w:rPr>
          <w:szCs w:val="24"/>
        </w:rPr>
      </w:pPr>
      <w:r>
        <w:rPr>
          <w:szCs w:val="24"/>
          <w:lang w:eastAsia="lt-LT"/>
        </w:rPr>
        <w:t xml:space="preserve">Energetikos ministras                            </w:t>
      </w:r>
      <w:r w:rsidR="0040726B">
        <w:rPr>
          <w:szCs w:val="24"/>
          <w:lang w:eastAsia="lt-LT"/>
        </w:rPr>
        <w:t xml:space="preserve">                                                                    </w:t>
      </w:r>
      <w:r>
        <w:rPr>
          <w:szCs w:val="24"/>
          <w:lang w:eastAsia="lt-LT"/>
        </w:rPr>
        <w:t xml:space="preserve">    </w:t>
      </w:r>
      <w:r w:rsidR="0040726B">
        <w:rPr>
          <w:szCs w:val="24"/>
          <w:lang w:eastAsia="lt-LT"/>
        </w:rPr>
        <w:t>Žygimantas Vaičiūnas</w:t>
      </w:r>
      <w:r>
        <w:rPr>
          <w:szCs w:val="24"/>
          <w:lang w:eastAsia="lt-LT"/>
        </w:rPr>
        <w:t xml:space="preserve">                                                         </w:t>
      </w:r>
    </w:p>
    <w:p w14:paraId="6F7BC35A" w14:textId="7A024E6D" w:rsidR="0004754E" w:rsidRPr="0004754E" w:rsidRDefault="0004754E" w:rsidP="00CD3D64">
      <w:pPr>
        <w:rPr>
          <w:szCs w:val="24"/>
        </w:rPr>
      </w:pPr>
    </w:p>
    <w:p w14:paraId="458799D1" w14:textId="14E24A10" w:rsidR="0004754E" w:rsidRDefault="0004754E" w:rsidP="00CD3D64">
      <w:pPr>
        <w:rPr>
          <w:szCs w:val="24"/>
        </w:rPr>
      </w:pPr>
    </w:p>
    <w:p w14:paraId="484015BD" w14:textId="5D8EC9E7" w:rsidR="002F0AA7" w:rsidRDefault="002F0AA7" w:rsidP="00CD3D64">
      <w:pPr>
        <w:rPr>
          <w:szCs w:val="24"/>
        </w:rPr>
      </w:pPr>
    </w:p>
    <w:p w14:paraId="49E47F61" w14:textId="77777777" w:rsidR="002F0AA7" w:rsidRPr="0004754E" w:rsidRDefault="002F0AA7" w:rsidP="00CD3D64">
      <w:pPr>
        <w:rPr>
          <w:szCs w:val="24"/>
        </w:rPr>
      </w:pPr>
    </w:p>
    <w:sectPr w:rsidR="002F0AA7" w:rsidRPr="0004754E" w:rsidSect="00FA49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539" w:left="993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983D7" w14:textId="77777777" w:rsidR="00D4368E" w:rsidRDefault="00D4368E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3D6E9B00" w14:textId="77777777" w:rsidR="00D4368E" w:rsidRDefault="00D4368E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CC835" w14:textId="77777777" w:rsidR="003E6E59" w:rsidRDefault="003E6E59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EC9A7" w14:textId="77777777" w:rsidR="003E6E59" w:rsidRDefault="003E6E59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F81DE" w14:textId="77777777" w:rsidR="003E6E59" w:rsidRDefault="003E6E59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363E7" w14:textId="77777777" w:rsidR="00D4368E" w:rsidRDefault="00D4368E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3DC82292" w14:textId="77777777" w:rsidR="00D4368E" w:rsidRDefault="00D4368E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3B9A7" w14:textId="77777777" w:rsidR="003E6E59" w:rsidRDefault="003E6E59">
    <w:pPr>
      <w:tabs>
        <w:tab w:val="center" w:pos="4513"/>
        <w:tab w:val="right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9B18" w14:textId="77777777" w:rsidR="003E6E59" w:rsidRDefault="003E6E59">
    <w:pPr>
      <w:tabs>
        <w:tab w:val="center" w:pos="4513"/>
        <w:tab w:val="right" w:pos="9026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375ADDB" w14:textId="77777777" w:rsidR="003E6E59" w:rsidRDefault="003E6E59">
    <w:pPr>
      <w:tabs>
        <w:tab w:val="center" w:pos="4513"/>
        <w:tab w:val="right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5D2BC" w14:textId="77777777" w:rsidR="003E6E59" w:rsidRDefault="003E6E59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5BC3"/>
    <w:multiLevelType w:val="hybridMultilevel"/>
    <w:tmpl w:val="1F1E4C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83463"/>
    <w:multiLevelType w:val="hybridMultilevel"/>
    <w:tmpl w:val="6770B952"/>
    <w:lvl w:ilvl="0" w:tplc="8020F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02B79"/>
    <w:rsid w:val="00005BF3"/>
    <w:rsid w:val="00011FD3"/>
    <w:rsid w:val="0001399E"/>
    <w:rsid w:val="000166CD"/>
    <w:rsid w:val="0003733F"/>
    <w:rsid w:val="000400EF"/>
    <w:rsid w:val="00044253"/>
    <w:rsid w:val="0004754E"/>
    <w:rsid w:val="00052F32"/>
    <w:rsid w:val="000619ED"/>
    <w:rsid w:val="00061FC4"/>
    <w:rsid w:val="00066CA4"/>
    <w:rsid w:val="000717A4"/>
    <w:rsid w:val="0007239D"/>
    <w:rsid w:val="00076D8C"/>
    <w:rsid w:val="000B2870"/>
    <w:rsid w:val="000B5EC9"/>
    <w:rsid w:val="000E64F2"/>
    <w:rsid w:val="000F3691"/>
    <w:rsid w:val="001018AF"/>
    <w:rsid w:val="001022AF"/>
    <w:rsid w:val="001022DC"/>
    <w:rsid w:val="0010264E"/>
    <w:rsid w:val="00103CAC"/>
    <w:rsid w:val="0010727C"/>
    <w:rsid w:val="001230AD"/>
    <w:rsid w:val="001342B2"/>
    <w:rsid w:val="00137554"/>
    <w:rsid w:val="001415AA"/>
    <w:rsid w:val="001528F9"/>
    <w:rsid w:val="001576B7"/>
    <w:rsid w:val="001615CC"/>
    <w:rsid w:val="00164BC2"/>
    <w:rsid w:val="00165AA4"/>
    <w:rsid w:val="00170D8E"/>
    <w:rsid w:val="00170FBD"/>
    <w:rsid w:val="00173332"/>
    <w:rsid w:val="001757C0"/>
    <w:rsid w:val="00177A82"/>
    <w:rsid w:val="00180F23"/>
    <w:rsid w:val="00192B7C"/>
    <w:rsid w:val="00192CAF"/>
    <w:rsid w:val="001A0333"/>
    <w:rsid w:val="001A0E7E"/>
    <w:rsid w:val="001B1563"/>
    <w:rsid w:val="001B197F"/>
    <w:rsid w:val="001B332F"/>
    <w:rsid w:val="001B3E2E"/>
    <w:rsid w:val="001C0A7A"/>
    <w:rsid w:val="001C482C"/>
    <w:rsid w:val="001C5DAF"/>
    <w:rsid w:val="001E40A6"/>
    <w:rsid w:val="001E4D5E"/>
    <w:rsid w:val="001F3564"/>
    <w:rsid w:val="002020FA"/>
    <w:rsid w:val="00203D78"/>
    <w:rsid w:val="00206DC3"/>
    <w:rsid w:val="00206ED4"/>
    <w:rsid w:val="00214223"/>
    <w:rsid w:val="00227C5C"/>
    <w:rsid w:val="00231E5F"/>
    <w:rsid w:val="00232592"/>
    <w:rsid w:val="00234A40"/>
    <w:rsid w:val="002465D3"/>
    <w:rsid w:val="0025371B"/>
    <w:rsid w:val="00253A2F"/>
    <w:rsid w:val="0026374F"/>
    <w:rsid w:val="002643C9"/>
    <w:rsid w:val="0026787D"/>
    <w:rsid w:val="00273051"/>
    <w:rsid w:val="002737BF"/>
    <w:rsid w:val="00273A45"/>
    <w:rsid w:val="002769FC"/>
    <w:rsid w:val="00287C37"/>
    <w:rsid w:val="002A1A50"/>
    <w:rsid w:val="002A4FBA"/>
    <w:rsid w:val="002A6A5F"/>
    <w:rsid w:val="002B0236"/>
    <w:rsid w:val="002B22DE"/>
    <w:rsid w:val="002B2532"/>
    <w:rsid w:val="002C74D4"/>
    <w:rsid w:val="002D057A"/>
    <w:rsid w:val="002D340D"/>
    <w:rsid w:val="002D6C3D"/>
    <w:rsid w:val="002E7C05"/>
    <w:rsid w:val="002F0AA7"/>
    <w:rsid w:val="00300F69"/>
    <w:rsid w:val="0030327D"/>
    <w:rsid w:val="00303373"/>
    <w:rsid w:val="0031173D"/>
    <w:rsid w:val="0031662B"/>
    <w:rsid w:val="003224D9"/>
    <w:rsid w:val="00323035"/>
    <w:rsid w:val="00323DF4"/>
    <w:rsid w:val="003322F0"/>
    <w:rsid w:val="00340BD1"/>
    <w:rsid w:val="003414C8"/>
    <w:rsid w:val="00343A63"/>
    <w:rsid w:val="00347BFF"/>
    <w:rsid w:val="003541E3"/>
    <w:rsid w:val="00355749"/>
    <w:rsid w:val="00355C28"/>
    <w:rsid w:val="00365ACB"/>
    <w:rsid w:val="003722DD"/>
    <w:rsid w:val="00381AE1"/>
    <w:rsid w:val="0038461C"/>
    <w:rsid w:val="00393DA7"/>
    <w:rsid w:val="00395CC4"/>
    <w:rsid w:val="003A7B2D"/>
    <w:rsid w:val="003A7F5E"/>
    <w:rsid w:val="003B6AA7"/>
    <w:rsid w:val="003C03B4"/>
    <w:rsid w:val="003C1279"/>
    <w:rsid w:val="003C3B2B"/>
    <w:rsid w:val="003D021D"/>
    <w:rsid w:val="003D4A9B"/>
    <w:rsid w:val="003D535B"/>
    <w:rsid w:val="003D61CC"/>
    <w:rsid w:val="003E6E59"/>
    <w:rsid w:val="003E7A31"/>
    <w:rsid w:val="003F2FA2"/>
    <w:rsid w:val="003F4B43"/>
    <w:rsid w:val="0040726B"/>
    <w:rsid w:val="004105CD"/>
    <w:rsid w:val="00422B0C"/>
    <w:rsid w:val="004230E8"/>
    <w:rsid w:val="00425294"/>
    <w:rsid w:val="00427039"/>
    <w:rsid w:val="004347FA"/>
    <w:rsid w:val="00446D3D"/>
    <w:rsid w:val="004541DF"/>
    <w:rsid w:val="00455E8A"/>
    <w:rsid w:val="004614CD"/>
    <w:rsid w:val="00467257"/>
    <w:rsid w:val="004761AE"/>
    <w:rsid w:val="004814BF"/>
    <w:rsid w:val="00481A2D"/>
    <w:rsid w:val="00481DDD"/>
    <w:rsid w:val="004847B4"/>
    <w:rsid w:val="004848F8"/>
    <w:rsid w:val="00485790"/>
    <w:rsid w:val="00490494"/>
    <w:rsid w:val="0049389E"/>
    <w:rsid w:val="00495819"/>
    <w:rsid w:val="004A25BE"/>
    <w:rsid w:val="004A6DF4"/>
    <w:rsid w:val="004D4E69"/>
    <w:rsid w:val="004D7D2A"/>
    <w:rsid w:val="004E08CF"/>
    <w:rsid w:val="004E14F1"/>
    <w:rsid w:val="004E3335"/>
    <w:rsid w:val="004F4E6D"/>
    <w:rsid w:val="004F6CA6"/>
    <w:rsid w:val="00501078"/>
    <w:rsid w:val="00510C41"/>
    <w:rsid w:val="00521AB6"/>
    <w:rsid w:val="00540716"/>
    <w:rsid w:val="00560522"/>
    <w:rsid w:val="005667EE"/>
    <w:rsid w:val="00572F21"/>
    <w:rsid w:val="00575534"/>
    <w:rsid w:val="0059084E"/>
    <w:rsid w:val="0059165F"/>
    <w:rsid w:val="00593F9E"/>
    <w:rsid w:val="005953A7"/>
    <w:rsid w:val="005A616D"/>
    <w:rsid w:val="005A74E4"/>
    <w:rsid w:val="005B3367"/>
    <w:rsid w:val="005C355B"/>
    <w:rsid w:val="005C6F45"/>
    <w:rsid w:val="005E27B5"/>
    <w:rsid w:val="005E28EE"/>
    <w:rsid w:val="005E53F3"/>
    <w:rsid w:val="005F1CD9"/>
    <w:rsid w:val="005F740E"/>
    <w:rsid w:val="00616D77"/>
    <w:rsid w:val="00621197"/>
    <w:rsid w:val="00622795"/>
    <w:rsid w:val="00626F99"/>
    <w:rsid w:val="00627131"/>
    <w:rsid w:val="006301D8"/>
    <w:rsid w:val="0063236E"/>
    <w:rsid w:val="00636637"/>
    <w:rsid w:val="00640422"/>
    <w:rsid w:val="00642469"/>
    <w:rsid w:val="006430BA"/>
    <w:rsid w:val="00652290"/>
    <w:rsid w:val="006526E5"/>
    <w:rsid w:val="00657840"/>
    <w:rsid w:val="00660D61"/>
    <w:rsid w:val="0066779B"/>
    <w:rsid w:val="00672C6F"/>
    <w:rsid w:val="00683D77"/>
    <w:rsid w:val="006848CE"/>
    <w:rsid w:val="00696C51"/>
    <w:rsid w:val="006A1D00"/>
    <w:rsid w:val="006B0189"/>
    <w:rsid w:val="006B2B24"/>
    <w:rsid w:val="006B62A3"/>
    <w:rsid w:val="006B78DE"/>
    <w:rsid w:val="006C092E"/>
    <w:rsid w:val="006C1B0F"/>
    <w:rsid w:val="006C30F1"/>
    <w:rsid w:val="006C387F"/>
    <w:rsid w:val="006C60CC"/>
    <w:rsid w:val="006C7655"/>
    <w:rsid w:val="006D74E1"/>
    <w:rsid w:val="006E0D5E"/>
    <w:rsid w:val="006E5F4F"/>
    <w:rsid w:val="006F036B"/>
    <w:rsid w:val="006F686B"/>
    <w:rsid w:val="0070189E"/>
    <w:rsid w:val="00704214"/>
    <w:rsid w:val="007139E9"/>
    <w:rsid w:val="00715E40"/>
    <w:rsid w:val="007223C9"/>
    <w:rsid w:val="00733A8C"/>
    <w:rsid w:val="00734A6E"/>
    <w:rsid w:val="00737C2E"/>
    <w:rsid w:val="00740FB6"/>
    <w:rsid w:val="0074480B"/>
    <w:rsid w:val="00746B10"/>
    <w:rsid w:val="0075042F"/>
    <w:rsid w:val="00756069"/>
    <w:rsid w:val="00756E70"/>
    <w:rsid w:val="00756F04"/>
    <w:rsid w:val="007651A7"/>
    <w:rsid w:val="007652B5"/>
    <w:rsid w:val="007653A6"/>
    <w:rsid w:val="00765FCE"/>
    <w:rsid w:val="00773D4F"/>
    <w:rsid w:val="00777C0C"/>
    <w:rsid w:val="00783047"/>
    <w:rsid w:val="007858D1"/>
    <w:rsid w:val="00785944"/>
    <w:rsid w:val="0079153B"/>
    <w:rsid w:val="00795D75"/>
    <w:rsid w:val="007B5021"/>
    <w:rsid w:val="007B5F8B"/>
    <w:rsid w:val="007D16CD"/>
    <w:rsid w:val="007D27B5"/>
    <w:rsid w:val="007D406A"/>
    <w:rsid w:val="007D4396"/>
    <w:rsid w:val="007D4462"/>
    <w:rsid w:val="007D462F"/>
    <w:rsid w:val="007D4A1A"/>
    <w:rsid w:val="007F2F22"/>
    <w:rsid w:val="007F582B"/>
    <w:rsid w:val="007F740F"/>
    <w:rsid w:val="007F7955"/>
    <w:rsid w:val="0080786C"/>
    <w:rsid w:val="00810B3A"/>
    <w:rsid w:val="008174C0"/>
    <w:rsid w:val="00822D7A"/>
    <w:rsid w:val="00823085"/>
    <w:rsid w:val="00827794"/>
    <w:rsid w:val="00840F12"/>
    <w:rsid w:val="00842615"/>
    <w:rsid w:val="008442D0"/>
    <w:rsid w:val="00845610"/>
    <w:rsid w:val="00847EBC"/>
    <w:rsid w:val="008525C4"/>
    <w:rsid w:val="008543BB"/>
    <w:rsid w:val="00861AAA"/>
    <w:rsid w:val="0086448B"/>
    <w:rsid w:val="008648CE"/>
    <w:rsid w:val="00867267"/>
    <w:rsid w:val="00867999"/>
    <w:rsid w:val="008814B6"/>
    <w:rsid w:val="008847FA"/>
    <w:rsid w:val="00894647"/>
    <w:rsid w:val="008952A4"/>
    <w:rsid w:val="00896864"/>
    <w:rsid w:val="008A3CAC"/>
    <w:rsid w:val="008B1CED"/>
    <w:rsid w:val="008B3156"/>
    <w:rsid w:val="008B651D"/>
    <w:rsid w:val="008C5F04"/>
    <w:rsid w:val="008E48D3"/>
    <w:rsid w:val="008E6A2E"/>
    <w:rsid w:val="008F4A63"/>
    <w:rsid w:val="0090140B"/>
    <w:rsid w:val="009023E2"/>
    <w:rsid w:val="0091122D"/>
    <w:rsid w:val="009119EC"/>
    <w:rsid w:val="00925054"/>
    <w:rsid w:val="0092546E"/>
    <w:rsid w:val="0093042A"/>
    <w:rsid w:val="009445C7"/>
    <w:rsid w:val="00954ACC"/>
    <w:rsid w:val="00960863"/>
    <w:rsid w:val="009865E9"/>
    <w:rsid w:val="00990018"/>
    <w:rsid w:val="00990AD3"/>
    <w:rsid w:val="009921F7"/>
    <w:rsid w:val="00992641"/>
    <w:rsid w:val="009945B1"/>
    <w:rsid w:val="009976DF"/>
    <w:rsid w:val="009A055B"/>
    <w:rsid w:val="009A20BA"/>
    <w:rsid w:val="009A3010"/>
    <w:rsid w:val="009B18C1"/>
    <w:rsid w:val="009C6A86"/>
    <w:rsid w:val="009E3AC5"/>
    <w:rsid w:val="009F7857"/>
    <w:rsid w:val="00A01664"/>
    <w:rsid w:val="00A04A4B"/>
    <w:rsid w:val="00A05056"/>
    <w:rsid w:val="00A06367"/>
    <w:rsid w:val="00A06443"/>
    <w:rsid w:val="00A12219"/>
    <w:rsid w:val="00A130F2"/>
    <w:rsid w:val="00A133A0"/>
    <w:rsid w:val="00A17D9D"/>
    <w:rsid w:val="00A20717"/>
    <w:rsid w:val="00A251B3"/>
    <w:rsid w:val="00A324A9"/>
    <w:rsid w:val="00A40B98"/>
    <w:rsid w:val="00A45F9C"/>
    <w:rsid w:val="00A50CA7"/>
    <w:rsid w:val="00A51B6E"/>
    <w:rsid w:val="00A5575E"/>
    <w:rsid w:val="00A60282"/>
    <w:rsid w:val="00A64812"/>
    <w:rsid w:val="00A661DC"/>
    <w:rsid w:val="00A724EF"/>
    <w:rsid w:val="00A740A8"/>
    <w:rsid w:val="00A90DB1"/>
    <w:rsid w:val="00A923F5"/>
    <w:rsid w:val="00A9303A"/>
    <w:rsid w:val="00A97922"/>
    <w:rsid w:val="00AA1F34"/>
    <w:rsid w:val="00AB0DB9"/>
    <w:rsid w:val="00AC2B89"/>
    <w:rsid w:val="00AE05C4"/>
    <w:rsid w:val="00AE0F5D"/>
    <w:rsid w:val="00AE29F1"/>
    <w:rsid w:val="00AE5AA0"/>
    <w:rsid w:val="00AF5803"/>
    <w:rsid w:val="00B021BD"/>
    <w:rsid w:val="00B030E4"/>
    <w:rsid w:val="00B053BB"/>
    <w:rsid w:val="00B112C0"/>
    <w:rsid w:val="00B322D0"/>
    <w:rsid w:val="00B32D54"/>
    <w:rsid w:val="00B361E7"/>
    <w:rsid w:val="00B3655B"/>
    <w:rsid w:val="00B5320D"/>
    <w:rsid w:val="00B60556"/>
    <w:rsid w:val="00B71940"/>
    <w:rsid w:val="00B71AEF"/>
    <w:rsid w:val="00B773FC"/>
    <w:rsid w:val="00B85FBE"/>
    <w:rsid w:val="00B92AF9"/>
    <w:rsid w:val="00B93BD6"/>
    <w:rsid w:val="00B9543F"/>
    <w:rsid w:val="00B97ABC"/>
    <w:rsid w:val="00BA5EF3"/>
    <w:rsid w:val="00BA672E"/>
    <w:rsid w:val="00BB21DE"/>
    <w:rsid w:val="00BB32B2"/>
    <w:rsid w:val="00BB4895"/>
    <w:rsid w:val="00BB5114"/>
    <w:rsid w:val="00BB73F8"/>
    <w:rsid w:val="00BD45E5"/>
    <w:rsid w:val="00BD50AC"/>
    <w:rsid w:val="00BE23E5"/>
    <w:rsid w:val="00BF2E70"/>
    <w:rsid w:val="00BF4A05"/>
    <w:rsid w:val="00BF5B1E"/>
    <w:rsid w:val="00C038C4"/>
    <w:rsid w:val="00C04AA0"/>
    <w:rsid w:val="00C2012D"/>
    <w:rsid w:val="00C23026"/>
    <w:rsid w:val="00C2726B"/>
    <w:rsid w:val="00C30F2B"/>
    <w:rsid w:val="00C506F9"/>
    <w:rsid w:val="00C50A25"/>
    <w:rsid w:val="00C539A0"/>
    <w:rsid w:val="00C55BEC"/>
    <w:rsid w:val="00C56F25"/>
    <w:rsid w:val="00C62BB8"/>
    <w:rsid w:val="00C63DAF"/>
    <w:rsid w:val="00C669F8"/>
    <w:rsid w:val="00C71100"/>
    <w:rsid w:val="00C738CD"/>
    <w:rsid w:val="00C74686"/>
    <w:rsid w:val="00C7586D"/>
    <w:rsid w:val="00C75F55"/>
    <w:rsid w:val="00C8019E"/>
    <w:rsid w:val="00C90F62"/>
    <w:rsid w:val="00C93BE1"/>
    <w:rsid w:val="00CA7090"/>
    <w:rsid w:val="00CB7D4B"/>
    <w:rsid w:val="00CB7F07"/>
    <w:rsid w:val="00CC15CC"/>
    <w:rsid w:val="00CC2610"/>
    <w:rsid w:val="00CD3C89"/>
    <w:rsid w:val="00CD3CCE"/>
    <w:rsid w:val="00CD3D64"/>
    <w:rsid w:val="00CD564E"/>
    <w:rsid w:val="00CD7355"/>
    <w:rsid w:val="00CE0DB1"/>
    <w:rsid w:val="00CE7DEC"/>
    <w:rsid w:val="00CF504D"/>
    <w:rsid w:val="00CF5EAC"/>
    <w:rsid w:val="00CF6C0A"/>
    <w:rsid w:val="00D16151"/>
    <w:rsid w:val="00D261D3"/>
    <w:rsid w:val="00D27D69"/>
    <w:rsid w:val="00D41599"/>
    <w:rsid w:val="00D420C7"/>
    <w:rsid w:val="00D425D1"/>
    <w:rsid w:val="00D4368E"/>
    <w:rsid w:val="00D52587"/>
    <w:rsid w:val="00D57465"/>
    <w:rsid w:val="00D720C1"/>
    <w:rsid w:val="00D76A23"/>
    <w:rsid w:val="00D87839"/>
    <w:rsid w:val="00D90811"/>
    <w:rsid w:val="00D94FBD"/>
    <w:rsid w:val="00DB6BD1"/>
    <w:rsid w:val="00DC28D7"/>
    <w:rsid w:val="00DC3908"/>
    <w:rsid w:val="00DD4E01"/>
    <w:rsid w:val="00DD621C"/>
    <w:rsid w:val="00DD7E99"/>
    <w:rsid w:val="00DE24B0"/>
    <w:rsid w:val="00DE5D4F"/>
    <w:rsid w:val="00DF319E"/>
    <w:rsid w:val="00DF34EE"/>
    <w:rsid w:val="00E01AFC"/>
    <w:rsid w:val="00E0320C"/>
    <w:rsid w:val="00E124CF"/>
    <w:rsid w:val="00E162F8"/>
    <w:rsid w:val="00E21469"/>
    <w:rsid w:val="00E22ED3"/>
    <w:rsid w:val="00E27145"/>
    <w:rsid w:val="00E30BC5"/>
    <w:rsid w:val="00E35CF3"/>
    <w:rsid w:val="00E35F9F"/>
    <w:rsid w:val="00E45F4D"/>
    <w:rsid w:val="00E54A0E"/>
    <w:rsid w:val="00E62CF0"/>
    <w:rsid w:val="00E67DA1"/>
    <w:rsid w:val="00E73640"/>
    <w:rsid w:val="00E754A3"/>
    <w:rsid w:val="00E95BEB"/>
    <w:rsid w:val="00E95DAC"/>
    <w:rsid w:val="00EA2437"/>
    <w:rsid w:val="00EA26FD"/>
    <w:rsid w:val="00EB0672"/>
    <w:rsid w:val="00EB2DE4"/>
    <w:rsid w:val="00EC3197"/>
    <w:rsid w:val="00EC757B"/>
    <w:rsid w:val="00ED1FBA"/>
    <w:rsid w:val="00ED3ADB"/>
    <w:rsid w:val="00ED5102"/>
    <w:rsid w:val="00EE0FC5"/>
    <w:rsid w:val="00EE18D5"/>
    <w:rsid w:val="00EE3632"/>
    <w:rsid w:val="00EE467B"/>
    <w:rsid w:val="00EE7BC4"/>
    <w:rsid w:val="00EF6414"/>
    <w:rsid w:val="00F0018F"/>
    <w:rsid w:val="00F01D96"/>
    <w:rsid w:val="00F132A3"/>
    <w:rsid w:val="00F16228"/>
    <w:rsid w:val="00F30290"/>
    <w:rsid w:val="00F447FC"/>
    <w:rsid w:val="00F46783"/>
    <w:rsid w:val="00F50E1E"/>
    <w:rsid w:val="00F5198E"/>
    <w:rsid w:val="00F531CB"/>
    <w:rsid w:val="00F61C08"/>
    <w:rsid w:val="00F73F77"/>
    <w:rsid w:val="00F75693"/>
    <w:rsid w:val="00F8238B"/>
    <w:rsid w:val="00F91E95"/>
    <w:rsid w:val="00F9751E"/>
    <w:rsid w:val="00FA333A"/>
    <w:rsid w:val="00FA49D2"/>
    <w:rsid w:val="00FA6FF9"/>
    <w:rsid w:val="00FB0537"/>
    <w:rsid w:val="00FC083D"/>
    <w:rsid w:val="00FC3893"/>
    <w:rsid w:val="00FC5255"/>
    <w:rsid w:val="00FC5333"/>
    <w:rsid w:val="00FD3C68"/>
    <w:rsid w:val="00FD5CED"/>
    <w:rsid w:val="00FD7D79"/>
    <w:rsid w:val="00FF1A5B"/>
    <w:rsid w:val="00F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BACBB"/>
  <w15:docId w15:val="{2CFF91BA-F272-4A46-97C6-F5666A30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sid w:val="00FA49D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CE7DE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CE7DE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CE7DEC"/>
    <w:rPr>
      <w:color w:val="808080"/>
    </w:rPr>
  </w:style>
  <w:style w:type="paragraph" w:customStyle="1" w:styleId="Default">
    <w:name w:val="Default"/>
    <w:rsid w:val="00300F69"/>
    <w:pPr>
      <w:autoSpaceDE w:val="0"/>
      <w:autoSpaceDN w:val="0"/>
      <w:adjustRightInd w:val="0"/>
    </w:pPr>
    <w:rPr>
      <w:color w:val="000000"/>
      <w:szCs w:val="24"/>
    </w:rPr>
  </w:style>
  <w:style w:type="character" w:styleId="Komentaronuoroda">
    <w:name w:val="annotation reference"/>
    <w:basedOn w:val="Numatytasispastraiposriftas"/>
    <w:semiHidden/>
    <w:unhideWhenUsed/>
    <w:rsid w:val="009A30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30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301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30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3010"/>
    <w:rPr>
      <w:b/>
      <w:bCs/>
      <w:sz w:val="20"/>
    </w:rPr>
  </w:style>
  <w:style w:type="paragraph" w:styleId="Sraopastraipa">
    <w:name w:val="List Paragraph"/>
    <w:basedOn w:val="prastasis"/>
    <w:uiPriority w:val="34"/>
    <w:qFormat/>
    <w:rsid w:val="00734A6E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F0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0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9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65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8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8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5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05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2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9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7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6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8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5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4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6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6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6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3B16A-DA1B-4EED-9F1B-F11A5D3BD29F}">
  <ds:schemaRefs>
    <ds:schemaRef ds:uri="http://purl.org/dc/elements/1.1/"/>
    <ds:schemaRef ds:uri="http://schemas.microsoft.com/office/2006/metadata/properties"/>
    <ds:schemaRef ds:uri="http://purl.org/dc/terms/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35FD10-8AEB-4457-BF92-579A67115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D9034C-16E8-4F52-95DE-DE83A0AD23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29C08-27A2-444A-BA71-F6A4BDE2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1281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1439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Reda Lichadziauskienė</cp:lastModifiedBy>
  <cp:revision>2</cp:revision>
  <cp:lastPrinted>2018-04-18T06:19:00Z</cp:lastPrinted>
  <dcterms:created xsi:type="dcterms:W3CDTF">2020-06-25T12:22:00Z</dcterms:created>
  <dcterms:modified xsi:type="dcterms:W3CDTF">2020-06-25T12:22:00Z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