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2C2AB" w14:textId="590A2B1A" w:rsidR="00265046" w:rsidRPr="007F15C7" w:rsidRDefault="00265046" w:rsidP="00265046">
      <w:pPr>
        <w:ind w:left="5184" w:right="-2"/>
        <w:rPr>
          <w:rFonts w:eastAsia="Calibri"/>
          <w:szCs w:val="24"/>
        </w:rPr>
      </w:pPr>
      <w:r w:rsidRPr="007F15C7">
        <w:rPr>
          <w:rFonts w:eastAsia="Calibri"/>
          <w:szCs w:val="24"/>
        </w:rPr>
        <w:t>2014–2020 metų Europos Sąjungos fondų investicijų veiksmų programos 12 prioriteto „Techninė parama, skirta informuoti apie veiksmų programą ir jai vertinti“ 12.0.1-CPVA</w:t>
      </w:r>
      <w:proofErr w:type="gramStart"/>
      <w:r w:rsidRPr="007F15C7">
        <w:rPr>
          <w:rFonts w:eastAsia="Calibri"/>
          <w:szCs w:val="24"/>
        </w:rPr>
        <w:t>-</w:t>
      </w:r>
      <w:proofErr w:type="gramEnd"/>
      <w:r w:rsidRPr="007F15C7">
        <w:rPr>
          <w:rFonts w:eastAsia="Calibri"/>
          <w:szCs w:val="24"/>
        </w:rPr>
        <w:t xml:space="preserve">K-204 priemonės „Komunikacija apie ES investicijas“ projektų finansavimo sąlygų aprašo </w:t>
      </w:r>
    </w:p>
    <w:p w14:paraId="3172DFA8" w14:textId="77777777" w:rsidR="00265046" w:rsidRPr="007F15C7" w:rsidRDefault="00265046" w:rsidP="00265046">
      <w:pPr>
        <w:ind w:left="3888" w:right="-2" w:firstLine="1296"/>
        <w:rPr>
          <w:rFonts w:eastAsia="Calibri"/>
          <w:szCs w:val="24"/>
        </w:rPr>
      </w:pPr>
      <w:r w:rsidRPr="007F15C7">
        <w:rPr>
          <w:rFonts w:eastAsia="Calibri"/>
          <w:szCs w:val="24"/>
        </w:rPr>
        <w:t>4 priedas</w:t>
      </w:r>
    </w:p>
    <w:p w14:paraId="1EFAF917" w14:textId="77777777" w:rsidR="00265046" w:rsidRPr="00265046" w:rsidRDefault="00265046" w:rsidP="00265046">
      <w:pPr>
        <w:widowControl w:val="0"/>
        <w:shd w:val="clear" w:color="auto" w:fill="FFFFFF"/>
        <w:jc w:val="center"/>
        <w:rPr>
          <w:bCs/>
          <w:i/>
          <w:szCs w:val="24"/>
        </w:rPr>
      </w:pPr>
    </w:p>
    <w:p w14:paraId="1D329EA8" w14:textId="77777777" w:rsidR="00265046" w:rsidRPr="00265046" w:rsidRDefault="00265046" w:rsidP="00265046">
      <w:pPr>
        <w:widowControl w:val="0"/>
        <w:shd w:val="clear" w:color="auto" w:fill="FFFFFF"/>
        <w:jc w:val="center"/>
        <w:rPr>
          <w:bCs/>
          <w:i/>
          <w:szCs w:val="24"/>
        </w:rPr>
      </w:pPr>
      <w:r w:rsidRPr="00265046">
        <w:rPr>
          <w:rFonts w:ascii="Calibri" w:hAnsi="Calibri"/>
          <w:b/>
          <w:noProof/>
          <w:color w:val="808080"/>
          <w:szCs w:val="24"/>
          <w:lang w:eastAsia="lt-LT"/>
        </w:rPr>
        <w:drawing>
          <wp:inline distT="0" distB="0" distL="0" distR="0" wp14:anchorId="65A9D214" wp14:editId="3EED46EC">
            <wp:extent cx="2553335" cy="1285240"/>
            <wp:effectExtent l="0" t="0" r="0" b="0"/>
            <wp:docPr id="3" name="Paveikslėlis 3"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39FD4875" w14:textId="77777777" w:rsidR="00265046" w:rsidRPr="00265046" w:rsidRDefault="00265046" w:rsidP="00265046">
      <w:pPr>
        <w:widowControl w:val="0"/>
        <w:shd w:val="clear" w:color="auto" w:fill="FFFFFF"/>
        <w:jc w:val="center"/>
        <w:rPr>
          <w:b/>
          <w:bCs/>
          <w:szCs w:val="24"/>
        </w:rPr>
      </w:pPr>
      <w:r w:rsidRPr="00265046">
        <w:rPr>
          <w:b/>
          <w:bCs/>
          <w:szCs w:val="24"/>
        </w:rPr>
        <w:t xml:space="preserve">DOTACIJOS SUTARTIS </w:t>
      </w:r>
    </w:p>
    <w:p w14:paraId="44D17789" w14:textId="77777777" w:rsidR="00265046" w:rsidRPr="00265046" w:rsidRDefault="00265046" w:rsidP="00265046">
      <w:pPr>
        <w:widowControl w:val="0"/>
        <w:shd w:val="clear" w:color="auto" w:fill="FFFFFF"/>
        <w:rPr>
          <w:b/>
          <w:bCs/>
          <w:szCs w:val="24"/>
        </w:rPr>
      </w:pPr>
    </w:p>
    <w:p w14:paraId="32E3A41A" w14:textId="05FD741C" w:rsidR="00265046" w:rsidRPr="00265046" w:rsidRDefault="00265046" w:rsidP="00265046">
      <w:pPr>
        <w:widowControl w:val="0"/>
        <w:shd w:val="clear" w:color="auto" w:fill="FFFFFF"/>
        <w:ind w:left="1134"/>
        <w:jc w:val="center"/>
        <w:rPr>
          <w:szCs w:val="24"/>
        </w:rPr>
      </w:pPr>
      <w:r w:rsidRPr="00265046">
        <w:rPr>
          <w:szCs w:val="24"/>
        </w:rPr>
        <w:t>_________</w:t>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r>
      <w:r w:rsidRPr="00265046">
        <w:rPr>
          <w:szCs w:val="24"/>
        </w:rPr>
        <w:softHyphen/>
        <w:t>__ Nr. _____________</w:t>
      </w:r>
      <w:r w:rsidRPr="00265046">
        <w:rPr>
          <w:i/>
          <w:szCs w:val="24"/>
          <w:u w:val="single"/>
        </w:rPr>
        <w:t>(Įrašomas projekto kodas)</w:t>
      </w:r>
    </w:p>
    <w:p w14:paraId="621B5169" w14:textId="4E44957F" w:rsidR="00265046" w:rsidRPr="00265046" w:rsidRDefault="00265046" w:rsidP="00265046">
      <w:pPr>
        <w:widowControl w:val="0"/>
        <w:shd w:val="clear" w:color="auto" w:fill="FFFFFF"/>
        <w:tabs>
          <w:tab w:val="left" w:pos="1985"/>
          <w:tab w:val="center" w:pos="4176"/>
        </w:tabs>
        <w:rPr>
          <w:i/>
          <w:szCs w:val="24"/>
        </w:rPr>
      </w:pPr>
      <w:r w:rsidRPr="00265046">
        <w:rPr>
          <w:i/>
          <w:szCs w:val="24"/>
        </w:rPr>
        <w:tab/>
        <w:t xml:space="preserve">                 (data)</w:t>
      </w:r>
      <w:r w:rsidRPr="00265046">
        <w:rPr>
          <w:i/>
          <w:szCs w:val="24"/>
        </w:rPr>
        <w:tab/>
      </w:r>
      <w:proofErr w:type="gramStart"/>
      <w:r w:rsidRPr="00265046">
        <w:rPr>
          <w:i/>
          <w:szCs w:val="24"/>
        </w:rPr>
        <w:t xml:space="preserve">               </w:t>
      </w:r>
      <w:proofErr w:type="gramEnd"/>
      <w:r w:rsidRPr="00265046">
        <w:rPr>
          <w:i/>
          <w:szCs w:val="24"/>
        </w:rPr>
        <w:t>(numeris)</w:t>
      </w:r>
    </w:p>
    <w:p w14:paraId="4D0F0C6D" w14:textId="77777777" w:rsidR="00265046" w:rsidRPr="00265046" w:rsidRDefault="00265046" w:rsidP="00265046">
      <w:pPr>
        <w:widowControl w:val="0"/>
        <w:shd w:val="clear" w:color="auto" w:fill="FFFFFF"/>
        <w:jc w:val="both"/>
        <w:rPr>
          <w:szCs w:val="24"/>
        </w:rPr>
      </w:pPr>
    </w:p>
    <w:p w14:paraId="21E096E3" w14:textId="77777777" w:rsidR="00A975D7" w:rsidRDefault="00A975D7" w:rsidP="00A975D7">
      <w:pPr>
        <w:widowControl w:val="0"/>
        <w:shd w:val="clear" w:color="auto" w:fill="FFFFFF"/>
        <w:tabs>
          <w:tab w:val="right" w:leader="underscore" w:pos="9624"/>
        </w:tabs>
        <w:jc w:val="both"/>
        <w:rPr>
          <w:szCs w:val="24"/>
          <w:lang w:eastAsia="lt-LT"/>
        </w:rPr>
      </w:pPr>
      <w:r>
        <w:rPr>
          <w:iCs/>
          <w:szCs w:val="24"/>
          <w:lang w:eastAsia="lt-LT"/>
        </w:rPr>
        <w:tab/>
      </w:r>
      <w:r>
        <w:rPr>
          <w:szCs w:val="24"/>
          <w:lang w:eastAsia="lt-LT"/>
        </w:rPr>
        <w:t xml:space="preserve"> </w:t>
      </w:r>
      <w:r>
        <w:rPr>
          <w:bCs/>
          <w:szCs w:val="24"/>
          <w:lang w:eastAsia="lt-LT"/>
        </w:rPr>
        <w:t xml:space="preserve">(toliau </w:t>
      </w:r>
      <w:r>
        <w:rPr>
          <w:szCs w:val="24"/>
          <w:lang w:eastAsia="lt-LT"/>
        </w:rPr>
        <w:t xml:space="preserve">– </w:t>
      </w:r>
    </w:p>
    <w:p w14:paraId="400955B6" w14:textId="77777777" w:rsidR="00A975D7" w:rsidRDefault="00A975D7" w:rsidP="00A975D7">
      <w:pPr>
        <w:widowControl w:val="0"/>
        <w:shd w:val="clear" w:color="auto" w:fill="FFFFFF"/>
        <w:tabs>
          <w:tab w:val="center" w:pos="6144"/>
          <w:tab w:val="right" w:leader="underscore" w:pos="9624"/>
        </w:tabs>
        <w:jc w:val="center"/>
        <w:rPr>
          <w:i/>
          <w:szCs w:val="24"/>
          <w:lang w:eastAsia="lt-LT"/>
        </w:rPr>
      </w:pPr>
      <w:r>
        <w:rPr>
          <w:i/>
          <w:szCs w:val="24"/>
          <w:lang w:eastAsia="lt-LT"/>
        </w:rPr>
        <w:t>(įgyvendinančiosios institucijos pavadinimas)</w:t>
      </w:r>
    </w:p>
    <w:p w14:paraId="4129F964" w14:textId="77777777" w:rsidR="00A975D7" w:rsidRDefault="00A975D7" w:rsidP="00A975D7">
      <w:pPr>
        <w:widowControl w:val="0"/>
        <w:shd w:val="clear" w:color="auto" w:fill="FFFFFF"/>
        <w:tabs>
          <w:tab w:val="right" w:leader="underscore" w:pos="9624"/>
        </w:tabs>
        <w:jc w:val="both"/>
        <w:rPr>
          <w:i/>
          <w:szCs w:val="24"/>
          <w:lang w:eastAsia="lt-LT"/>
        </w:rPr>
      </w:pPr>
      <w:r>
        <w:rPr>
          <w:szCs w:val="24"/>
          <w:lang w:eastAsia="lt-LT"/>
        </w:rPr>
        <w:t>įgyvendinančioji institucija), atstovaujamas (-a) _________________________________ (</w:t>
      </w:r>
      <w:r>
        <w:rPr>
          <w:i/>
          <w:szCs w:val="24"/>
          <w:lang w:eastAsia="lt-LT"/>
        </w:rPr>
        <w:t xml:space="preserve">prireikus </w:t>
      </w:r>
    </w:p>
    <w:p w14:paraId="025135BE" w14:textId="77777777" w:rsidR="00A975D7" w:rsidRDefault="00A975D7" w:rsidP="00A975D7">
      <w:pPr>
        <w:widowControl w:val="0"/>
        <w:shd w:val="clear" w:color="auto" w:fill="FFFFFF"/>
        <w:tabs>
          <w:tab w:val="right" w:leader="underscore" w:pos="9624"/>
        </w:tabs>
        <w:jc w:val="both"/>
        <w:rPr>
          <w:i/>
          <w:szCs w:val="24"/>
          <w:lang w:eastAsia="lt-LT"/>
        </w:rPr>
      </w:pPr>
      <w:r>
        <w:rPr>
          <w:i/>
          <w:szCs w:val="24"/>
          <w:lang w:eastAsia="lt-LT"/>
        </w:rPr>
        <w:t xml:space="preserve">                                                                                     (vardas, pavardė)</w:t>
      </w:r>
    </w:p>
    <w:p w14:paraId="00876749" w14:textId="77777777" w:rsidR="00A975D7" w:rsidRDefault="00A975D7" w:rsidP="00A975D7">
      <w:pPr>
        <w:widowControl w:val="0"/>
        <w:shd w:val="clear" w:color="auto" w:fill="FFFFFF"/>
        <w:tabs>
          <w:tab w:val="right" w:leader="underscore" w:pos="9624"/>
        </w:tabs>
        <w:jc w:val="both"/>
        <w:rPr>
          <w:szCs w:val="24"/>
          <w:lang w:eastAsia="lt-LT"/>
        </w:rPr>
      </w:pPr>
      <w:r>
        <w:rPr>
          <w:i/>
          <w:szCs w:val="24"/>
          <w:lang w:eastAsia="lt-LT"/>
        </w:rPr>
        <w:t xml:space="preserve">gali būti nurodoma </w:t>
      </w:r>
      <w:r>
        <w:rPr>
          <w:szCs w:val="24"/>
          <w:lang w:eastAsia="lt-LT"/>
        </w:rPr>
        <w:t>„</w:t>
      </w:r>
      <w:r>
        <w:rPr>
          <w:bCs/>
          <w:szCs w:val="24"/>
        </w:rPr>
        <w:t>šios dotacijos sutarties 9.1 papunktyje nurodyto asmens“)</w:t>
      </w:r>
      <w:r>
        <w:rPr>
          <w:szCs w:val="24"/>
          <w:lang w:eastAsia="lt-LT"/>
        </w:rPr>
        <w:t>, veikiančio (-</w:t>
      </w:r>
      <w:proofErr w:type="spellStart"/>
      <w:r>
        <w:rPr>
          <w:szCs w:val="24"/>
          <w:lang w:eastAsia="lt-LT"/>
        </w:rPr>
        <w:t>ios</w:t>
      </w:r>
      <w:proofErr w:type="spellEnd"/>
      <w:r>
        <w:rPr>
          <w:szCs w:val="24"/>
          <w:lang w:eastAsia="lt-LT"/>
        </w:rPr>
        <w:t>) pagal _____________________________ ,</w:t>
      </w:r>
      <w:r>
        <w:rPr>
          <w:b/>
          <w:szCs w:val="24"/>
          <w:lang w:eastAsia="lt-LT"/>
        </w:rPr>
        <w:t xml:space="preserve"> </w:t>
      </w:r>
      <w:r>
        <w:rPr>
          <w:szCs w:val="24"/>
          <w:lang w:eastAsia="lt-LT"/>
        </w:rPr>
        <w:t>ir</w:t>
      </w:r>
      <w:r>
        <w:rPr>
          <w:szCs w:val="24"/>
          <w:lang w:eastAsia="lt-LT"/>
        </w:rPr>
        <w:tab/>
      </w:r>
    </w:p>
    <w:p w14:paraId="659203E8" w14:textId="77777777" w:rsidR="00A975D7" w:rsidRDefault="00A975D7" w:rsidP="00A975D7">
      <w:pPr>
        <w:widowControl w:val="0"/>
        <w:shd w:val="clear" w:color="auto" w:fill="FFFFFF"/>
        <w:tabs>
          <w:tab w:val="center" w:pos="2040"/>
          <w:tab w:val="center" w:pos="6888"/>
        </w:tabs>
        <w:jc w:val="both"/>
        <w:rPr>
          <w:i/>
          <w:szCs w:val="24"/>
          <w:lang w:eastAsia="lt-LT"/>
        </w:rPr>
      </w:pPr>
      <w:r>
        <w:rPr>
          <w:i/>
          <w:szCs w:val="24"/>
          <w:lang w:eastAsia="lt-LT"/>
        </w:rPr>
        <w:tab/>
        <w:t>(atstovavimo pagrindas)</w:t>
      </w:r>
      <w:r>
        <w:rPr>
          <w:i/>
          <w:szCs w:val="24"/>
          <w:lang w:eastAsia="lt-LT"/>
        </w:rPr>
        <w:tab/>
        <w:t>(projekto vykdytojo pavadinimas / vardas, pavardė)</w:t>
      </w:r>
    </w:p>
    <w:p w14:paraId="2DACC873" w14:textId="77777777" w:rsidR="00A975D7" w:rsidRDefault="00A975D7" w:rsidP="00A975D7">
      <w:pPr>
        <w:widowControl w:val="0"/>
        <w:shd w:val="clear" w:color="auto" w:fill="FFFFFF"/>
        <w:tabs>
          <w:tab w:val="center" w:pos="3969"/>
          <w:tab w:val="right" w:leader="underscore" w:pos="9624"/>
        </w:tabs>
        <w:jc w:val="both"/>
        <w:rPr>
          <w:bCs/>
          <w:szCs w:val="24"/>
        </w:rPr>
      </w:pPr>
      <w:r>
        <w:rPr>
          <w:szCs w:val="24"/>
          <w:lang w:eastAsia="lt-LT"/>
        </w:rPr>
        <w:t xml:space="preserve">(toliau – projekto vykdytojas), atstovaujamas (-a) </w:t>
      </w:r>
      <w:r>
        <w:rPr>
          <w:i/>
          <w:szCs w:val="24"/>
          <w:lang w:eastAsia="lt-LT"/>
        </w:rPr>
        <w:t>(jeigu atstovaujama)</w:t>
      </w:r>
      <w:r>
        <w:rPr>
          <w:szCs w:val="24"/>
          <w:lang w:eastAsia="lt-LT"/>
        </w:rPr>
        <w:t xml:space="preserve"> _____________________________</w:t>
      </w:r>
      <w:r>
        <w:rPr>
          <w:szCs w:val="24"/>
          <w:u w:val="single"/>
          <w:lang w:eastAsia="lt-LT"/>
        </w:rPr>
        <w:tab/>
      </w:r>
      <w:r>
        <w:rPr>
          <w:szCs w:val="24"/>
          <w:lang w:eastAsia="lt-LT"/>
        </w:rPr>
        <w:t xml:space="preserve">____ </w:t>
      </w:r>
      <w:r>
        <w:rPr>
          <w:i/>
          <w:szCs w:val="24"/>
          <w:lang w:eastAsia="lt-LT"/>
        </w:rPr>
        <w:t xml:space="preserve">(prireikus gali būti nurodoma </w:t>
      </w:r>
      <w:r w:rsidRPr="005B7AF4">
        <w:rPr>
          <w:szCs w:val="24"/>
          <w:lang w:eastAsia="lt-LT"/>
        </w:rPr>
        <w:t>„</w:t>
      </w:r>
      <w:r>
        <w:rPr>
          <w:bCs/>
          <w:szCs w:val="24"/>
        </w:rPr>
        <w:t xml:space="preserve">šios dotacijos sutarties 9.2 </w:t>
      </w:r>
    </w:p>
    <w:p w14:paraId="58929D19" w14:textId="77777777" w:rsidR="00A975D7" w:rsidRDefault="00A975D7" w:rsidP="00A975D7">
      <w:pPr>
        <w:widowControl w:val="0"/>
        <w:shd w:val="clear" w:color="auto" w:fill="FFFFFF"/>
        <w:tabs>
          <w:tab w:val="center" w:pos="3552"/>
          <w:tab w:val="right" w:leader="underscore" w:pos="9624"/>
        </w:tabs>
        <w:jc w:val="both"/>
        <w:rPr>
          <w:bCs/>
          <w:szCs w:val="24"/>
        </w:rPr>
      </w:pPr>
      <w:r>
        <w:rPr>
          <w:i/>
          <w:szCs w:val="24"/>
          <w:lang w:eastAsia="lt-LT"/>
        </w:rPr>
        <w:t xml:space="preserve">              (vardas, pavardė)</w:t>
      </w:r>
    </w:p>
    <w:p w14:paraId="0BA1A034" w14:textId="77777777" w:rsidR="00A975D7" w:rsidRDefault="00A975D7" w:rsidP="00A975D7">
      <w:pPr>
        <w:widowControl w:val="0"/>
        <w:shd w:val="clear" w:color="auto" w:fill="FFFFFF"/>
        <w:tabs>
          <w:tab w:val="center" w:pos="3552"/>
          <w:tab w:val="right" w:leader="underscore" w:pos="9624"/>
        </w:tabs>
        <w:jc w:val="both"/>
        <w:rPr>
          <w:szCs w:val="24"/>
          <w:lang w:eastAsia="lt-LT"/>
        </w:rPr>
      </w:pPr>
      <w:r>
        <w:rPr>
          <w:bCs/>
          <w:szCs w:val="24"/>
        </w:rPr>
        <w:t>papunktyje nurodyto asmens“</w:t>
      </w:r>
      <w:r>
        <w:rPr>
          <w:bCs/>
          <w:i/>
          <w:szCs w:val="24"/>
        </w:rPr>
        <w:t>)</w:t>
      </w:r>
      <w:r>
        <w:rPr>
          <w:szCs w:val="24"/>
          <w:lang w:eastAsia="lt-LT"/>
        </w:rPr>
        <w:t>, veikiančio (-</w:t>
      </w:r>
      <w:proofErr w:type="spellStart"/>
      <w:r>
        <w:rPr>
          <w:szCs w:val="24"/>
          <w:lang w:eastAsia="lt-LT"/>
        </w:rPr>
        <w:t>ios</w:t>
      </w:r>
      <w:proofErr w:type="spellEnd"/>
      <w:r>
        <w:rPr>
          <w:szCs w:val="24"/>
          <w:lang w:eastAsia="lt-LT"/>
        </w:rPr>
        <w:t>) pagal ___________________________________,</w:t>
      </w:r>
    </w:p>
    <w:p w14:paraId="528B8F61" w14:textId="77777777" w:rsidR="00A975D7" w:rsidRDefault="00A975D7" w:rsidP="00A975D7">
      <w:pPr>
        <w:widowControl w:val="0"/>
        <w:shd w:val="clear" w:color="auto" w:fill="FFFFFF"/>
        <w:tabs>
          <w:tab w:val="center" w:pos="3552"/>
          <w:tab w:val="right" w:leader="underscore" w:pos="9624"/>
        </w:tabs>
        <w:jc w:val="both"/>
        <w:rPr>
          <w:i/>
          <w:szCs w:val="24"/>
          <w:lang w:eastAsia="lt-LT"/>
        </w:rPr>
      </w:pPr>
      <w:r>
        <w:rPr>
          <w:i/>
          <w:szCs w:val="24"/>
          <w:lang w:eastAsia="lt-LT"/>
        </w:rPr>
        <w:t xml:space="preserve">                                                                                                 (atstovavimo pagrindas)</w:t>
      </w:r>
    </w:p>
    <w:p w14:paraId="4F0867AF" w14:textId="77777777" w:rsidR="00A975D7" w:rsidRDefault="00A975D7" w:rsidP="00A975D7">
      <w:pPr>
        <w:widowControl w:val="0"/>
        <w:shd w:val="clear" w:color="auto" w:fill="FFFFFF"/>
        <w:tabs>
          <w:tab w:val="center" w:pos="3552"/>
          <w:tab w:val="right" w:leader="underscore" w:pos="9624"/>
        </w:tabs>
        <w:jc w:val="both"/>
        <w:rPr>
          <w:i/>
          <w:szCs w:val="24"/>
          <w:lang w:eastAsia="lt-LT"/>
        </w:rPr>
      </w:pPr>
      <w:r>
        <w:rPr>
          <w:szCs w:val="24"/>
          <w:lang w:eastAsia="lt-LT"/>
        </w:rPr>
        <w:t>toliau kartu – Šalys, sudaro šią dotacijos sutartį (toliau – Sutartis).</w:t>
      </w:r>
    </w:p>
    <w:p w14:paraId="0814B648" w14:textId="77777777" w:rsidR="00265046" w:rsidRPr="00265046" w:rsidRDefault="00265046" w:rsidP="00265046">
      <w:pPr>
        <w:widowControl w:val="0"/>
        <w:shd w:val="clear" w:color="auto" w:fill="FFFFFF"/>
        <w:jc w:val="both"/>
        <w:rPr>
          <w:i/>
          <w:iCs/>
          <w:szCs w:val="24"/>
        </w:rPr>
      </w:pPr>
    </w:p>
    <w:p w14:paraId="1DA1AFA4" w14:textId="77777777" w:rsidR="00265046" w:rsidRPr="00265046" w:rsidRDefault="00265046" w:rsidP="00265046">
      <w:pPr>
        <w:numPr>
          <w:ilvl w:val="0"/>
          <w:numId w:val="20"/>
        </w:numPr>
        <w:tabs>
          <w:tab w:val="left" w:pos="1134"/>
        </w:tabs>
        <w:ind w:left="426" w:firstLine="141"/>
        <w:jc w:val="both"/>
        <w:rPr>
          <w:b/>
          <w:szCs w:val="24"/>
        </w:rPr>
      </w:pPr>
      <w:r w:rsidRPr="00265046">
        <w:rPr>
          <w:b/>
          <w:szCs w:val="24"/>
        </w:rPr>
        <w:t>Sutarties dalykas</w:t>
      </w:r>
    </w:p>
    <w:p w14:paraId="5EDBE4FE" w14:textId="77777777" w:rsidR="00265046" w:rsidRPr="00265046" w:rsidRDefault="00265046" w:rsidP="00265046">
      <w:pPr>
        <w:tabs>
          <w:tab w:val="left" w:pos="1134"/>
        </w:tabs>
        <w:ind w:left="567"/>
        <w:jc w:val="both"/>
        <w:rPr>
          <w:b/>
          <w:szCs w:val="24"/>
        </w:rPr>
      </w:pPr>
    </w:p>
    <w:p w14:paraId="34ECC9E1" w14:textId="38281004" w:rsidR="00265046" w:rsidRPr="00265046" w:rsidRDefault="00265046" w:rsidP="00265046">
      <w:pPr>
        <w:numPr>
          <w:ilvl w:val="1"/>
          <w:numId w:val="20"/>
        </w:numPr>
        <w:tabs>
          <w:tab w:val="left" w:pos="1134"/>
        </w:tabs>
        <w:ind w:left="0" w:firstLine="575"/>
        <w:jc w:val="both"/>
        <w:rPr>
          <w:szCs w:val="24"/>
        </w:rPr>
      </w:pPr>
      <w:r w:rsidRPr="00265046">
        <w:rPr>
          <w:szCs w:val="24"/>
        </w:rPr>
        <w:t>Sutartyje nustatoma iš Europos Sąjungos (toliau – ES) struktūrinių fondų lėšų bendrai finansuojamo projekto _______________________________</w:t>
      </w:r>
      <w:r w:rsidRPr="00265046">
        <w:rPr>
          <w:i/>
          <w:szCs w:val="24"/>
        </w:rPr>
        <w:t xml:space="preserve">(nurodomas projekto pavadinimas) </w:t>
      </w:r>
      <w:r w:rsidRPr="00265046">
        <w:rPr>
          <w:szCs w:val="24"/>
        </w:rPr>
        <w:t>(toliau – projektas), finansuojamo pagal priemonę Nr. 12.0.1-CPVA</w:t>
      </w:r>
      <w:proofErr w:type="gramStart"/>
      <w:r w:rsidRPr="00265046">
        <w:rPr>
          <w:szCs w:val="24"/>
        </w:rPr>
        <w:t>-</w:t>
      </w:r>
      <w:proofErr w:type="gramEnd"/>
      <w:r w:rsidRPr="00265046">
        <w:rPr>
          <w:szCs w:val="24"/>
        </w:rPr>
        <w:t>K-204 „Komunikacija apie ES investicijas“, finansavimo tvarka ir sąlygos.</w:t>
      </w:r>
    </w:p>
    <w:p w14:paraId="7B097BE6" w14:textId="77777777" w:rsidR="00265046" w:rsidRPr="00265046" w:rsidRDefault="00265046" w:rsidP="00265046">
      <w:pPr>
        <w:tabs>
          <w:tab w:val="left" w:pos="1134"/>
        </w:tabs>
        <w:ind w:left="567"/>
        <w:jc w:val="both"/>
        <w:rPr>
          <w:szCs w:val="24"/>
        </w:rPr>
      </w:pPr>
    </w:p>
    <w:p w14:paraId="35E32B7A" w14:textId="77777777" w:rsidR="00265046" w:rsidRPr="00265046" w:rsidRDefault="00265046" w:rsidP="00265046">
      <w:pPr>
        <w:numPr>
          <w:ilvl w:val="0"/>
          <w:numId w:val="20"/>
        </w:numPr>
        <w:tabs>
          <w:tab w:val="left" w:pos="1134"/>
        </w:tabs>
        <w:ind w:left="426" w:firstLine="141"/>
        <w:jc w:val="both"/>
        <w:rPr>
          <w:b/>
          <w:szCs w:val="24"/>
        </w:rPr>
      </w:pPr>
      <w:r w:rsidRPr="00265046">
        <w:rPr>
          <w:b/>
          <w:szCs w:val="24"/>
        </w:rPr>
        <w:t>Sutarties Šalių teisės ir įsipareigojimai</w:t>
      </w:r>
    </w:p>
    <w:p w14:paraId="6707CA26" w14:textId="77777777" w:rsidR="00265046" w:rsidRPr="00265046" w:rsidRDefault="00265046" w:rsidP="00265046">
      <w:pPr>
        <w:tabs>
          <w:tab w:val="left" w:pos="1134"/>
        </w:tabs>
        <w:ind w:left="567"/>
        <w:jc w:val="both"/>
        <w:rPr>
          <w:szCs w:val="24"/>
        </w:rPr>
      </w:pPr>
    </w:p>
    <w:p w14:paraId="30E3040C" w14:textId="77777777" w:rsidR="00265046" w:rsidRPr="00265046" w:rsidRDefault="00265046" w:rsidP="00265046">
      <w:pPr>
        <w:numPr>
          <w:ilvl w:val="1"/>
          <w:numId w:val="20"/>
        </w:numPr>
        <w:ind w:left="0" w:firstLine="567"/>
        <w:jc w:val="both"/>
        <w:rPr>
          <w:szCs w:val="24"/>
        </w:rPr>
      </w:pPr>
      <w:r w:rsidRPr="00265046">
        <w:rPr>
          <w:szCs w:val="24"/>
        </w:rPr>
        <w:t xml:space="preserve">Projekto vykdytojas, įgyvendindamas projektą, įsipareigoja pasiekti Sutarties 1 priede nurodytą projekto tikslą uždavinį ir rezultatus.  </w:t>
      </w:r>
    </w:p>
    <w:p w14:paraId="101F1DF3" w14:textId="21319461" w:rsidR="00265046" w:rsidRPr="00265046" w:rsidRDefault="00265046" w:rsidP="00265046">
      <w:pPr>
        <w:numPr>
          <w:ilvl w:val="1"/>
          <w:numId w:val="20"/>
        </w:numPr>
        <w:ind w:left="0" w:firstLine="567"/>
        <w:jc w:val="both"/>
        <w:rPr>
          <w:szCs w:val="24"/>
        </w:rPr>
      </w:pPr>
      <w:r w:rsidRPr="00265046">
        <w:rPr>
          <w:szCs w:val="24"/>
        </w:rPr>
        <w:t xml:space="preserve">Projekto išlaidos yra tinkamos finansuoti tik tuo atveju, jei projekto vykdytojas įgyvendina Sutartyje </w:t>
      </w:r>
      <w:r w:rsidR="00171150">
        <w:rPr>
          <w:szCs w:val="24"/>
        </w:rPr>
        <w:t xml:space="preserve">numatytas veiklas </w:t>
      </w:r>
      <w:r w:rsidR="00796E2D">
        <w:rPr>
          <w:szCs w:val="24"/>
        </w:rPr>
        <w:t xml:space="preserve">Sutartyje </w:t>
      </w:r>
      <w:r w:rsidRPr="00265046">
        <w:rPr>
          <w:szCs w:val="24"/>
        </w:rPr>
        <w:t>nustatytomis sąlygomis ir apimtimi. Priešingu atveju visos projekto išlaidos yra netinkamos finansuoti.</w:t>
      </w:r>
    </w:p>
    <w:p w14:paraId="14CCA1BC" w14:textId="05D36E24" w:rsidR="00265046" w:rsidRPr="00265046" w:rsidRDefault="00265046" w:rsidP="00265046">
      <w:pPr>
        <w:numPr>
          <w:ilvl w:val="1"/>
          <w:numId w:val="20"/>
        </w:numPr>
        <w:tabs>
          <w:tab w:val="left" w:pos="1134"/>
        </w:tabs>
        <w:ind w:left="0" w:firstLine="567"/>
        <w:jc w:val="both"/>
        <w:rPr>
          <w:b/>
          <w:bCs/>
          <w:szCs w:val="24"/>
        </w:rPr>
      </w:pPr>
      <w:r w:rsidRPr="00265046">
        <w:rPr>
          <w:bCs/>
          <w:szCs w:val="24"/>
        </w:rPr>
        <w:t xml:space="preserve">Projektas finansuojamas vadovaujantis 2014–2020 metų Europos Sąjungos investicijų veiksmų programos 12 prioriteto „Techninė parama, skirta informuoti apie veiksmų programą ir ją </w:t>
      </w:r>
      <w:r w:rsidRPr="00265046">
        <w:rPr>
          <w:bCs/>
          <w:szCs w:val="24"/>
        </w:rPr>
        <w:lastRenderedPageBreak/>
        <w:t xml:space="preserve">vertinti“ 12.0.1-CPVA-K-204 priemonės „Komunikacija apie ES investicijas“ projektų finansavimo sąlygų apraše Nr. 2, patvirtintame Lietuvos Respublikos finansų </w:t>
      </w:r>
      <w:r w:rsidRPr="00265046">
        <w:rPr>
          <w:szCs w:val="24"/>
        </w:rPr>
        <w:t>ministro 2020 m.</w:t>
      </w:r>
      <w:proofErr w:type="gramStart"/>
      <w:r w:rsidRPr="00265046">
        <w:rPr>
          <w:szCs w:val="24"/>
        </w:rPr>
        <w:t xml:space="preserve">                </w:t>
      </w:r>
      <w:proofErr w:type="gramEnd"/>
      <w:r w:rsidRPr="00265046">
        <w:rPr>
          <w:szCs w:val="24"/>
        </w:rPr>
        <w:t>d. įsakymu Nr.   , Projektų administravimo ir finansavimo taisyklėse, patvirtintose Lietuvos Respublikos finansų ministro 2014 m. spalio 8 d. įsakymu Nr. 1K-316</w:t>
      </w:r>
      <w:r w:rsidR="00A05E12">
        <w:rPr>
          <w:szCs w:val="24"/>
        </w:rPr>
        <w:t xml:space="preserve"> „</w:t>
      </w:r>
      <w:r w:rsidR="001A63DB">
        <w:rPr>
          <w:rFonts w:eastAsia="Calibri"/>
          <w:szCs w:val="24"/>
        </w:rPr>
        <w:t>Dėl Projektų administravimo ir finansavimo taisyklių patvirtinimo“</w:t>
      </w:r>
      <w:r w:rsidRPr="00265046">
        <w:rPr>
          <w:szCs w:val="24"/>
        </w:rPr>
        <w:t xml:space="preserve">, </w:t>
      </w:r>
      <w:r w:rsidRPr="00265046">
        <w:rPr>
          <w:bCs/>
          <w:szCs w:val="24"/>
        </w:rPr>
        <w:t xml:space="preserve">taip pat vėlesniuose jų pakeitimuose ir Sutarties sąlygose nustatyta tvarka. </w:t>
      </w:r>
    </w:p>
    <w:p w14:paraId="09657474" w14:textId="77777777" w:rsidR="00265046" w:rsidRPr="00265046" w:rsidRDefault="00265046" w:rsidP="00265046">
      <w:pPr>
        <w:numPr>
          <w:ilvl w:val="1"/>
          <w:numId w:val="20"/>
        </w:numPr>
        <w:tabs>
          <w:tab w:val="left" w:pos="1134"/>
        </w:tabs>
        <w:ind w:left="0" w:firstLine="567"/>
        <w:jc w:val="both"/>
        <w:rPr>
          <w:bCs/>
          <w:szCs w:val="24"/>
        </w:rPr>
      </w:pPr>
      <w:r w:rsidRPr="00265046">
        <w:rPr>
          <w:bCs/>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ir rekomendacijų, </w:t>
      </w:r>
      <w:r w:rsidRPr="00265046">
        <w:rPr>
          <w:szCs w:val="24"/>
        </w:rPr>
        <w:t>pradėtos Sutarties nutraukimo procedūros,</w:t>
      </w:r>
      <w:r w:rsidRPr="00265046">
        <w:rPr>
          <w:bCs/>
          <w:szCs w:val="24"/>
        </w:rPr>
        <w:t xml:space="preserve"> bet neapsiribojant šiais sprendimais) ir projekto vykdytojo teikiami dokumentai ir duomenys.</w:t>
      </w:r>
      <w:r w:rsidRPr="00265046">
        <w:rPr>
          <w:bCs/>
          <w:i/>
          <w:iCs/>
          <w:szCs w:val="24"/>
        </w:rPr>
        <w:t xml:space="preserve"> </w:t>
      </w:r>
    </w:p>
    <w:p w14:paraId="143140BD" w14:textId="77777777" w:rsidR="00265046" w:rsidRPr="00265046" w:rsidRDefault="00265046" w:rsidP="00265046">
      <w:pPr>
        <w:tabs>
          <w:tab w:val="left" w:pos="1134"/>
        </w:tabs>
        <w:ind w:left="567"/>
        <w:jc w:val="both"/>
        <w:rPr>
          <w:b/>
          <w:bCs/>
          <w:szCs w:val="24"/>
        </w:rPr>
      </w:pPr>
    </w:p>
    <w:p w14:paraId="408D47C9" w14:textId="77777777" w:rsidR="00265046" w:rsidRPr="00265046" w:rsidRDefault="00265046" w:rsidP="00265046">
      <w:pPr>
        <w:widowControl w:val="0"/>
        <w:numPr>
          <w:ilvl w:val="0"/>
          <w:numId w:val="20"/>
        </w:numPr>
        <w:shd w:val="clear" w:color="auto" w:fill="FFFFFF"/>
        <w:tabs>
          <w:tab w:val="left" w:pos="1134"/>
        </w:tabs>
        <w:ind w:left="0" w:firstLine="567"/>
        <w:jc w:val="both"/>
        <w:rPr>
          <w:b/>
          <w:bCs/>
          <w:szCs w:val="24"/>
        </w:rPr>
      </w:pPr>
      <w:r w:rsidRPr="00265046">
        <w:rPr>
          <w:b/>
          <w:bCs/>
          <w:szCs w:val="24"/>
        </w:rPr>
        <w:t>Projektui skirtos finansavimo lėšos</w:t>
      </w:r>
    </w:p>
    <w:p w14:paraId="0707BB8C" w14:textId="77777777" w:rsidR="00265046" w:rsidRPr="00265046" w:rsidRDefault="00265046" w:rsidP="00265046">
      <w:pPr>
        <w:widowControl w:val="0"/>
        <w:shd w:val="clear" w:color="auto" w:fill="FFFFFF"/>
        <w:tabs>
          <w:tab w:val="left" w:pos="1134"/>
        </w:tabs>
        <w:ind w:left="567"/>
        <w:jc w:val="both"/>
        <w:rPr>
          <w:b/>
          <w:bCs/>
          <w:szCs w:val="24"/>
        </w:rPr>
      </w:pPr>
    </w:p>
    <w:p w14:paraId="4EB28EF3" w14:textId="13D0A071" w:rsidR="00265046" w:rsidRPr="00265046" w:rsidRDefault="00265046" w:rsidP="00265046">
      <w:pPr>
        <w:widowControl w:val="0"/>
        <w:numPr>
          <w:ilvl w:val="1"/>
          <w:numId w:val="20"/>
        </w:numPr>
        <w:shd w:val="clear" w:color="auto" w:fill="FFFFFF"/>
        <w:tabs>
          <w:tab w:val="left" w:pos="1134"/>
        </w:tabs>
        <w:ind w:left="0" w:firstLine="567"/>
        <w:jc w:val="both"/>
        <w:rPr>
          <w:bCs/>
          <w:szCs w:val="24"/>
        </w:rPr>
      </w:pPr>
      <w:r w:rsidRPr="00265046">
        <w:rPr>
          <w:szCs w:val="24"/>
        </w:rPr>
        <w:t xml:space="preserve">Didžiausia galima projekto tinkamų finansuoti išlaidų suma (toliau – tinkamos finansuoti išlaidos) – _______ </w:t>
      </w:r>
      <w:r w:rsidRPr="00265046">
        <w:rPr>
          <w:i/>
          <w:iCs/>
          <w:szCs w:val="24"/>
        </w:rPr>
        <w:t>(</w:t>
      </w:r>
      <w:r w:rsidR="00444E4C">
        <w:rPr>
          <w:i/>
          <w:iCs/>
          <w:szCs w:val="24"/>
        </w:rPr>
        <w:t xml:space="preserve">įrašoma suma skaičiais ir </w:t>
      </w:r>
      <w:r w:rsidRPr="00265046">
        <w:rPr>
          <w:i/>
          <w:iCs/>
          <w:szCs w:val="24"/>
        </w:rPr>
        <w:t>skliaustuose nurodoma suma žodžiais)</w:t>
      </w:r>
      <w:r w:rsidRPr="00265046">
        <w:rPr>
          <w:iCs/>
          <w:szCs w:val="24"/>
        </w:rPr>
        <w:t xml:space="preserve">. </w:t>
      </w:r>
    </w:p>
    <w:p w14:paraId="3322D6BF" w14:textId="5B9E9FDD" w:rsidR="00265046" w:rsidRPr="00265046" w:rsidRDefault="00265046" w:rsidP="00265046">
      <w:pPr>
        <w:widowControl w:val="0"/>
        <w:numPr>
          <w:ilvl w:val="1"/>
          <w:numId w:val="20"/>
        </w:numPr>
        <w:shd w:val="clear" w:color="auto" w:fill="FFFFFF"/>
        <w:tabs>
          <w:tab w:val="left" w:pos="1134"/>
        </w:tabs>
        <w:ind w:left="0" w:firstLine="567"/>
        <w:jc w:val="both"/>
        <w:rPr>
          <w:bCs/>
          <w:szCs w:val="24"/>
        </w:rPr>
      </w:pPr>
      <w:r w:rsidRPr="00265046">
        <w:rPr>
          <w:szCs w:val="24"/>
        </w:rPr>
        <w:t xml:space="preserve">Projekto vykdytojui skiriama iki ______ </w:t>
      </w:r>
      <w:r w:rsidRPr="00265046">
        <w:rPr>
          <w:i/>
          <w:iCs/>
          <w:szCs w:val="24"/>
        </w:rPr>
        <w:t>(</w:t>
      </w:r>
      <w:r w:rsidR="00444E4C">
        <w:rPr>
          <w:i/>
          <w:iCs/>
          <w:szCs w:val="24"/>
        </w:rPr>
        <w:t xml:space="preserve">įrašoma suma skaičiais ir </w:t>
      </w:r>
      <w:r w:rsidRPr="00265046">
        <w:rPr>
          <w:i/>
          <w:iCs/>
          <w:szCs w:val="24"/>
        </w:rPr>
        <w:t>skliaustuose nurodoma suma žodžiais)</w:t>
      </w:r>
      <w:r w:rsidRPr="00265046">
        <w:rPr>
          <w:szCs w:val="24"/>
        </w:rPr>
        <w:t xml:space="preserve"> projekto finansavimo lėšų Sutarties 3.1 papunktyje nurodytoms tinkamoms finansuoti išlaidoms apmokėti. </w:t>
      </w:r>
    </w:p>
    <w:p w14:paraId="5A952863"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Projekto vykdytojas įsipareigoja iš savo ir (arba) partnerio (-</w:t>
      </w:r>
      <w:proofErr w:type="spellStart"/>
      <w:r w:rsidRPr="00265046">
        <w:rPr>
          <w:szCs w:val="24"/>
        </w:rPr>
        <w:t>ių</w:t>
      </w:r>
      <w:proofErr w:type="spellEnd"/>
      <w:r w:rsidRPr="00265046">
        <w:rPr>
          <w:szCs w:val="24"/>
        </w:rPr>
        <w:t xml:space="preserve">) </w:t>
      </w:r>
      <w:r w:rsidRPr="00265046">
        <w:rPr>
          <w:i/>
          <w:szCs w:val="24"/>
        </w:rPr>
        <w:t xml:space="preserve">(įrašoma, jei numatomi partneriai) </w:t>
      </w:r>
      <w:r w:rsidRPr="00265046">
        <w:rPr>
          <w:szCs w:val="24"/>
        </w:rPr>
        <w:t>lėšų apmokėti Sutarties 3.1 papunktyje nurodytas tinkamas finansuoti išlaidas, kurios nėra apmokamos Sutarties 3.2 papunktyje nurodytomis lėšomis, ir visas tinkamumo finansuoti reikalavimų neatitinkančias projekto išlaidas.</w:t>
      </w:r>
      <w:r w:rsidRPr="00265046">
        <w:rPr>
          <w:bCs/>
          <w:szCs w:val="24"/>
        </w:rPr>
        <w:t xml:space="preserve"> </w:t>
      </w:r>
    </w:p>
    <w:p w14:paraId="273B575A" w14:textId="77777777" w:rsidR="00265046" w:rsidRPr="00265046" w:rsidRDefault="00265046" w:rsidP="00265046">
      <w:pPr>
        <w:widowControl w:val="0"/>
        <w:numPr>
          <w:ilvl w:val="1"/>
          <w:numId w:val="20"/>
        </w:numPr>
        <w:shd w:val="clear" w:color="auto" w:fill="FFFFFF"/>
        <w:tabs>
          <w:tab w:val="left" w:pos="1134"/>
        </w:tabs>
        <w:ind w:left="0" w:firstLine="567"/>
        <w:jc w:val="both"/>
        <w:rPr>
          <w:bCs/>
          <w:szCs w:val="24"/>
        </w:rPr>
      </w:pPr>
      <w:r w:rsidRPr="00265046">
        <w:rPr>
          <w:szCs w:val="24"/>
        </w:rPr>
        <w:t>Jei Sutarties 3.1 ir 3.2 papunkčiuose nurodytos sumos skaičiais neatitinka sumų žodžiais, teisinga laikoma suma žodžiais.</w:t>
      </w:r>
    </w:p>
    <w:p w14:paraId="2A92D510" w14:textId="77777777" w:rsidR="00265046" w:rsidRPr="00265046" w:rsidRDefault="00265046" w:rsidP="00265046">
      <w:pPr>
        <w:tabs>
          <w:tab w:val="left" w:pos="1134"/>
        </w:tabs>
        <w:ind w:firstLine="567"/>
        <w:jc w:val="both"/>
        <w:rPr>
          <w:szCs w:val="24"/>
        </w:rPr>
      </w:pPr>
    </w:p>
    <w:p w14:paraId="5E049795" w14:textId="77777777" w:rsidR="00265046" w:rsidRPr="00265046" w:rsidRDefault="00265046" w:rsidP="00265046">
      <w:pPr>
        <w:widowControl w:val="0"/>
        <w:numPr>
          <w:ilvl w:val="0"/>
          <w:numId w:val="20"/>
        </w:numPr>
        <w:shd w:val="clear" w:color="auto" w:fill="FFFFFF"/>
        <w:tabs>
          <w:tab w:val="left" w:pos="1134"/>
        </w:tabs>
        <w:ind w:left="0" w:firstLine="567"/>
        <w:jc w:val="both"/>
        <w:rPr>
          <w:szCs w:val="24"/>
        </w:rPr>
      </w:pPr>
      <w:r w:rsidRPr="00265046">
        <w:rPr>
          <w:b/>
          <w:bCs/>
          <w:szCs w:val="24"/>
        </w:rPr>
        <w:t>Projekto veiklų įgyvendinimo pradžia ir pabaiga</w:t>
      </w:r>
    </w:p>
    <w:p w14:paraId="713827FC" w14:textId="77777777" w:rsidR="00265046" w:rsidRPr="00265046" w:rsidRDefault="00265046" w:rsidP="00265046">
      <w:pPr>
        <w:widowControl w:val="0"/>
        <w:shd w:val="clear" w:color="auto" w:fill="FFFFFF"/>
        <w:tabs>
          <w:tab w:val="left" w:pos="1134"/>
        </w:tabs>
        <w:ind w:left="567"/>
        <w:jc w:val="both"/>
        <w:rPr>
          <w:szCs w:val="24"/>
        </w:rPr>
      </w:pPr>
    </w:p>
    <w:p w14:paraId="1262EE3A"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Visos projekto veiklos turi būti įvykdytos per laikotarpį nuo projekto veiklų įgyvendinimo pradžios iki projekto veiklų įgyvendinimo pabaigos, kurių datos nurodytos Sutarties 1 priedo 5.1 ir 5.2 papunkčiuose</w:t>
      </w:r>
      <w:r w:rsidRPr="00265046">
        <w:rPr>
          <w:i/>
          <w:szCs w:val="24"/>
        </w:rPr>
        <w:t>.</w:t>
      </w:r>
      <w:r w:rsidRPr="00265046">
        <w:rPr>
          <w:szCs w:val="24"/>
        </w:rPr>
        <w:t xml:space="preserve"> </w:t>
      </w:r>
    </w:p>
    <w:p w14:paraId="7859EE53"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Visos su projekto įgyvendinimu susijusios tinkamos finansuoti išlaidos turi būti patirtos ir apmokėtos nuo Sutarties 1 priede nurodytos projekto veiklų įgyvendinimo pradžios iki projekto veiklų įgyvendinimo pabaigos</w:t>
      </w:r>
      <w:r w:rsidRPr="00265046">
        <w:rPr>
          <w:i/>
          <w:szCs w:val="24"/>
        </w:rPr>
        <w:t xml:space="preserve">. </w:t>
      </w:r>
    </w:p>
    <w:p w14:paraId="2D18DC64" w14:textId="5FC694E0"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i/>
          <w:szCs w:val="24"/>
        </w:rPr>
        <w:t xml:space="preserve"> </w:t>
      </w:r>
      <w:r w:rsidRPr="00265046">
        <w:rPr>
          <w:szCs w:val="24"/>
        </w:rPr>
        <w:t xml:space="preserve">Projekto veiklos turi būti pradėtos įgyvendinti nuo Sutarties įsigaliojimo dienos, bet ne vėliau kaip per </w:t>
      </w:r>
      <w:r w:rsidR="00444E4C">
        <w:rPr>
          <w:szCs w:val="24"/>
        </w:rPr>
        <w:t>3</w:t>
      </w:r>
      <w:r w:rsidR="00444E4C" w:rsidRPr="00265046">
        <w:rPr>
          <w:szCs w:val="24"/>
        </w:rPr>
        <w:t xml:space="preserve"> </w:t>
      </w:r>
      <w:r w:rsidRPr="00265046">
        <w:rPr>
          <w:szCs w:val="24"/>
        </w:rPr>
        <w:t xml:space="preserve">mėnesius nuo </w:t>
      </w:r>
      <w:r w:rsidR="00444E4C">
        <w:rPr>
          <w:szCs w:val="24"/>
        </w:rPr>
        <w:t>S</w:t>
      </w:r>
      <w:r w:rsidRPr="00265046">
        <w:rPr>
          <w:szCs w:val="24"/>
        </w:rPr>
        <w:t>utarties įsigaliojimo</w:t>
      </w:r>
      <w:r w:rsidR="00444E4C">
        <w:rPr>
          <w:szCs w:val="24"/>
        </w:rPr>
        <w:t xml:space="preserve"> dienos</w:t>
      </w:r>
      <w:r w:rsidRPr="00265046">
        <w:rPr>
          <w:szCs w:val="24"/>
        </w:rPr>
        <w:t>.</w:t>
      </w:r>
    </w:p>
    <w:p w14:paraId="2DCBB415" w14:textId="77777777" w:rsidR="00265046" w:rsidRPr="00265046" w:rsidRDefault="00265046" w:rsidP="00265046">
      <w:pPr>
        <w:widowControl w:val="0"/>
        <w:shd w:val="clear" w:color="auto" w:fill="FFFFFF"/>
        <w:tabs>
          <w:tab w:val="left" w:pos="1134"/>
        </w:tabs>
        <w:ind w:left="567"/>
        <w:jc w:val="both"/>
        <w:rPr>
          <w:szCs w:val="24"/>
        </w:rPr>
      </w:pPr>
    </w:p>
    <w:p w14:paraId="7AC8559A" w14:textId="77777777" w:rsidR="00265046" w:rsidRPr="00265046" w:rsidRDefault="00265046" w:rsidP="00265046">
      <w:pPr>
        <w:numPr>
          <w:ilvl w:val="0"/>
          <w:numId w:val="20"/>
        </w:numPr>
        <w:shd w:val="clear" w:color="auto" w:fill="FFFFFF"/>
        <w:tabs>
          <w:tab w:val="left" w:pos="1134"/>
        </w:tabs>
        <w:ind w:left="0" w:firstLine="567"/>
        <w:jc w:val="both"/>
        <w:rPr>
          <w:b/>
          <w:szCs w:val="24"/>
        </w:rPr>
      </w:pPr>
      <w:r w:rsidRPr="00265046">
        <w:rPr>
          <w:b/>
          <w:szCs w:val="24"/>
        </w:rPr>
        <w:t>Mokėjimai</w:t>
      </w:r>
    </w:p>
    <w:p w14:paraId="7288FC30" w14:textId="77777777" w:rsidR="00265046" w:rsidRPr="00265046" w:rsidRDefault="00265046" w:rsidP="00265046">
      <w:pPr>
        <w:shd w:val="clear" w:color="auto" w:fill="FFFFFF"/>
        <w:tabs>
          <w:tab w:val="left" w:pos="1134"/>
        </w:tabs>
        <w:ind w:left="567"/>
        <w:jc w:val="both"/>
        <w:rPr>
          <w:b/>
          <w:szCs w:val="24"/>
        </w:rPr>
      </w:pPr>
    </w:p>
    <w:p w14:paraId="0C3FB866"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bCs/>
          <w:szCs w:val="24"/>
        </w:rPr>
        <w:t xml:space="preserve">Projekto išlaidos apmokamos išlaidų kompensavimo būdu (įskaitant supaprastintą išlaidų apmokėjimą), kaip nurodyta </w:t>
      </w:r>
      <w:r w:rsidRPr="00265046">
        <w:rPr>
          <w:szCs w:val="24"/>
        </w:rPr>
        <w:t>Sutarties 2 priedo 1.4 papunktyje.</w:t>
      </w:r>
    </w:p>
    <w:p w14:paraId="0391D762" w14:textId="77777777" w:rsidR="00265046" w:rsidRPr="00265046" w:rsidRDefault="00265046" w:rsidP="00265046">
      <w:pPr>
        <w:numPr>
          <w:ilvl w:val="1"/>
          <w:numId w:val="20"/>
        </w:numPr>
        <w:shd w:val="clear" w:color="auto" w:fill="FFFFFF"/>
        <w:tabs>
          <w:tab w:val="left" w:pos="1134"/>
        </w:tabs>
        <w:ind w:left="0" w:firstLine="567"/>
        <w:jc w:val="both"/>
        <w:rPr>
          <w:i/>
          <w:szCs w:val="24"/>
        </w:rPr>
      </w:pPr>
      <w:r w:rsidRPr="00265046">
        <w:rPr>
          <w:szCs w:val="24"/>
        </w:rPr>
        <w:t xml:space="preserve">Projekto vykdytojui gali būti išmokamas avansas, kurio didžiausias galimas dydis (procentais nuo Sutarties 3.2 papunktyje nustatytos projektui skiriamų finansavimo lėšų sumos) nurodytas Sutarties 2 priedo 1.2 papunktyje. </w:t>
      </w:r>
    </w:p>
    <w:p w14:paraId="0D00722B" w14:textId="77777777" w:rsidR="00265046" w:rsidRPr="00265046" w:rsidRDefault="00265046" w:rsidP="00265046">
      <w:pPr>
        <w:numPr>
          <w:ilvl w:val="1"/>
          <w:numId w:val="20"/>
        </w:numPr>
        <w:shd w:val="clear" w:color="auto" w:fill="FFFFFF"/>
        <w:tabs>
          <w:tab w:val="left" w:pos="1134"/>
        </w:tabs>
        <w:ind w:left="0" w:firstLine="567"/>
        <w:jc w:val="both"/>
        <w:rPr>
          <w:szCs w:val="24"/>
        </w:rPr>
      </w:pPr>
      <w:r w:rsidRPr="00265046">
        <w:rPr>
          <w:szCs w:val="24"/>
        </w:rPr>
        <w:t>Avansas išmokamas per 14 dienų projekto vykdytojui pateikus avanso mokėjimo prašymą.</w:t>
      </w:r>
      <w:r w:rsidRPr="00265046">
        <w:rPr>
          <w:rFonts w:ascii="Arial" w:hAnsi="Arial" w:cs="Arial"/>
          <w:szCs w:val="24"/>
          <w:lang w:eastAsia="lt-LT"/>
        </w:rPr>
        <w:t xml:space="preserve"> </w:t>
      </w:r>
    </w:p>
    <w:p w14:paraId="65288B80" w14:textId="77777777" w:rsidR="00265046" w:rsidRPr="00265046" w:rsidRDefault="00265046" w:rsidP="00265046">
      <w:pPr>
        <w:numPr>
          <w:ilvl w:val="1"/>
          <w:numId w:val="20"/>
        </w:numPr>
        <w:shd w:val="clear" w:color="auto" w:fill="FFFFFF"/>
        <w:tabs>
          <w:tab w:val="left" w:pos="1134"/>
        </w:tabs>
        <w:ind w:left="0" w:firstLine="567"/>
        <w:jc w:val="both"/>
        <w:rPr>
          <w:szCs w:val="24"/>
        </w:rPr>
      </w:pPr>
      <w:r w:rsidRPr="00265046">
        <w:rPr>
          <w:szCs w:val="24"/>
          <w:lang w:eastAsia="lt-LT"/>
        </w:rPr>
        <w:lastRenderedPageBreak/>
        <w:t xml:space="preserve">Projekto vykdytojas </w:t>
      </w:r>
      <w:r w:rsidRPr="00265046">
        <w:rPr>
          <w:rFonts w:cs="Helv"/>
          <w:szCs w:val="24"/>
          <w:lang w:eastAsia="lt-LT"/>
        </w:rPr>
        <w:t>ne v</w:t>
      </w:r>
      <w:r w:rsidRPr="00265046">
        <w:rPr>
          <w:rFonts w:cs="Arial"/>
          <w:szCs w:val="24"/>
          <w:lang w:eastAsia="lt-LT"/>
        </w:rPr>
        <w:t>ė</w:t>
      </w:r>
      <w:r w:rsidRPr="00265046">
        <w:rPr>
          <w:rFonts w:cs="Helv"/>
          <w:szCs w:val="24"/>
          <w:lang w:eastAsia="lt-LT"/>
        </w:rPr>
        <w:t>liau kaip</w:t>
      </w:r>
      <w:r w:rsidRPr="00265046">
        <w:rPr>
          <w:szCs w:val="24"/>
          <w:lang w:eastAsia="lt-LT"/>
        </w:rPr>
        <w:t xml:space="preserve"> per 14 darbo dienų nuo Sutarties pasirašymo dienos įgyvendinančiajai institucijai turi pateikti mokėjimo prašymų teikimo grafiką</w:t>
      </w:r>
      <w:r w:rsidRPr="00265046">
        <w:rPr>
          <w:szCs w:val="24"/>
        </w:rPr>
        <w:t>.</w:t>
      </w:r>
    </w:p>
    <w:p w14:paraId="5F7C89F6" w14:textId="77777777" w:rsidR="00265046" w:rsidRPr="00265046" w:rsidRDefault="00265046" w:rsidP="00265046">
      <w:pPr>
        <w:numPr>
          <w:ilvl w:val="1"/>
          <w:numId w:val="20"/>
        </w:numPr>
        <w:shd w:val="clear" w:color="auto" w:fill="FFFFFF"/>
        <w:tabs>
          <w:tab w:val="left" w:pos="1134"/>
        </w:tabs>
        <w:ind w:left="0" w:firstLine="567"/>
        <w:jc w:val="both"/>
        <w:rPr>
          <w:i/>
          <w:szCs w:val="24"/>
        </w:rPr>
      </w:pPr>
      <w:r w:rsidRPr="00265046">
        <w:rPr>
          <w:szCs w:val="24"/>
        </w:rPr>
        <w:t xml:space="preserve">Projekto vykdytojas mokėjimo prašymus įgyvendinančiajai institucijai teikia ne vėliau, nei nustatyta su įgyvendinančiąja institucija suderintame mokėjimo prašymų teikimo grafike. Galutinis mokėjimo prašymas teikiamas iki Sutarties </w:t>
      </w:r>
      <w:r w:rsidRPr="00265046">
        <w:rPr>
          <w:szCs w:val="24"/>
          <w:lang w:val="en-US"/>
        </w:rPr>
        <w:t xml:space="preserve">2 </w:t>
      </w:r>
      <w:r w:rsidRPr="00265046">
        <w:rPr>
          <w:szCs w:val="24"/>
        </w:rPr>
        <w:t xml:space="preserve">priedo 1.3 papunktyje nurodyto termino. </w:t>
      </w:r>
    </w:p>
    <w:p w14:paraId="47C581C0" w14:textId="77777777" w:rsidR="00265046" w:rsidRPr="00265046" w:rsidRDefault="00265046" w:rsidP="00265046">
      <w:pPr>
        <w:numPr>
          <w:ilvl w:val="1"/>
          <w:numId w:val="20"/>
        </w:numPr>
        <w:shd w:val="clear" w:color="auto" w:fill="FFFFFF"/>
        <w:tabs>
          <w:tab w:val="left" w:pos="1134"/>
        </w:tabs>
        <w:ind w:left="0" w:firstLine="567"/>
        <w:jc w:val="both"/>
        <w:rPr>
          <w:szCs w:val="24"/>
        </w:rPr>
      </w:pPr>
      <w:r w:rsidRPr="00265046">
        <w:rPr>
          <w:szCs w:val="24"/>
        </w:rPr>
        <w:t xml:space="preserve">Projekto vykdytojas įgyvendinančiajai institucijai teikia projekto tinkamų finansuoti išlaidų patvirtinimo dokumentus, nurodytus Sutarties 2 priedo 1.4.3 papunktyje. </w:t>
      </w:r>
    </w:p>
    <w:p w14:paraId="7F0F855A" w14:textId="77777777" w:rsidR="00265046" w:rsidRPr="00265046" w:rsidRDefault="00265046" w:rsidP="00265046">
      <w:pPr>
        <w:numPr>
          <w:ilvl w:val="1"/>
          <w:numId w:val="20"/>
        </w:numPr>
        <w:tabs>
          <w:tab w:val="left" w:pos="1134"/>
        </w:tabs>
        <w:ind w:left="0" w:firstLine="567"/>
        <w:jc w:val="both"/>
        <w:rPr>
          <w:szCs w:val="24"/>
        </w:rPr>
      </w:pPr>
      <w:r w:rsidRPr="00265046">
        <w:rPr>
          <w:szCs w:val="24"/>
        </w:rPr>
        <w:t>Projekto vykdytojas įsipareigoja turėti kredito įstaigoje atskirą sąskaitą projektui skiriamoms finansavimo lėšoms.</w:t>
      </w:r>
      <w:r w:rsidRPr="00265046">
        <w:rPr>
          <w:szCs w:val="24"/>
          <w:lang w:eastAsia="lt-LT"/>
        </w:rPr>
        <w:t xml:space="preserve">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265046">
        <w:rPr>
          <w:i/>
          <w:szCs w:val="24"/>
          <w:lang w:eastAsia="lt-LT"/>
        </w:rPr>
        <w:t xml:space="preserve"> </w:t>
      </w:r>
    </w:p>
    <w:p w14:paraId="117BCF66" w14:textId="77777777" w:rsidR="00265046" w:rsidRPr="00265046" w:rsidRDefault="00265046" w:rsidP="00265046">
      <w:pPr>
        <w:shd w:val="clear" w:color="auto" w:fill="FFFFFF"/>
        <w:tabs>
          <w:tab w:val="left" w:pos="1134"/>
        </w:tabs>
        <w:ind w:left="567"/>
        <w:jc w:val="both"/>
        <w:rPr>
          <w:szCs w:val="24"/>
        </w:rPr>
      </w:pPr>
    </w:p>
    <w:p w14:paraId="55D03FB7" w14:textId="77777777" w:rsidR="00265046" w:rsidRPr="00265046" w:rsidRDefault="00265046" w:rsidP="00265046">
      <w:pPr>
        <w:widowControl w:val="0"/>
        <w:numPr>
          <w:ilvl w:val="0"/>
          <w:numId w:val="20"/>
        </w:numPr>
        <w:shd w:val="clear" w:color="auto" w:fill="FFFFFF"/>
        <w:tabs>
          <w:tab w:val="left" w:pos="1134"/>
        </w:tabs>
        <w:ind w:left="0" w:firstLine="567"/>
        <w:jc w:val="both"/>
        <w:rPr>
          <w:szCs w:val="24"/>
        </w:rPr>
      </w:pPr>
      <w:r w:rsidRPr="00265046">
        <w:rPr>
          <w:b/>
          <w:bCs/>
          <w:szCs w:val="24"/>
        </w:rPr>
        <w:t>Kitos sąlygos</w:t>
      </w:r>
    </w:p>
    <w:p w14:paraId="31292A25" w14:textId="77777777" w:rsidR="00265046" w:rsidRPr="00265046" w:rsidRDefault="00265046" w:rsidP="00265046">
      <w:pPr>
        <w:widowControl w:val="0"/>
        <w:shd w:val="clear" w:color="auto" w:fill="FFFFFF"/>
        <w:tabs>
          <w:tab w:val="left" w:pos="1134"/>
        </w:tabs>
        <w:ind w:firstLine="567"/>
        <w:jc w:val="both"/>
        <w:rPr>
          <w:szCs w:val="24"/>
        </w:rPr>
      </w:pPr>
    </w:p>
    <w:p w14:paraId="13429F0B" w14:textId="77777777" w:rsidR="00265046" w:rsidRPr="00265046" w:rsidRDefault="00265046" w:rsidP="00265046">
      <w:pPr>
        <w:ind w:firstLine="568"/>
        <w:jc w:val="both"/>
        <w:rPr>
          <w:szCs w:val="24"/>
        </w:rPr>
      </w:pPr>
      <w:r w:rsidRPr="00265046">
        <w:rPr>
          <w:szCs w:val="24"/>
        </w:rPr>
        <w:t xml:space="preserve">6.1. Projekto vykdytojas privalo saugoti su projekto įgyvendinimu susijusius dokumentus ne trumpiau kaip iki Sutarties 1 priedo 7.2 papunktyje nurodytos datos. </w:t>
      </w:r>
      <w:r w:rsidRPr="00265046">
        <w:rPr>
          <w:noProof/>
          <w:szCs w:val="24"/>
        </w:rPr>
        <w:t xml:space="preserve">Įgyvendinančiosios institucijos sprendimu šis terminas gali būti pratęstas </w:t>
      </w:r>
      <w:r w:rsidRPr="00265046">
        <w:rPr>
          <w:szCs w:val="24"/>
        </w:rPr>
        <w:t xml:space="preserve">Projektų administravimo ir finansavimo taisyklių 42 skirsnyje nurodyta tvarka. Projekto įgyvendinimo metu ir 5 metus po projekto finansavimo pabaigos projekto vykdytojas įgyvendinančiosios institucijos prašymu privalo teikti su projektu susijusius duomenis. </w:t>
      </w:r>
    </w:p>
    <w:p w14:paraId="7DDC150D" w14:textId="0D993D76" w:rsidR="00265046" w:rsidRPr="00265046" w:rsidRDefault="00265046" w:rsidP="00265046">
      <w:pPr>
        <w:ind w:firstLine="568"/>
        <w:jc w:val="both"/>
        <w:rPr>
          <w:szCs w:val="24"/>
          <w:lang w:eastAsia="lt-LT"/>
        </w:rPr>
      </w:pPr>
      <w:r w:rsidRPr="00265046">
        <w:rPr>
          <w:szCs w:val="24"/>
          <w:lang w:eastAsia="lt-LT"/>
        </w:rPr>
        <w:t xml:space="preserve">6.2. Siekdamas įsitikinti, ar projekto rezultatas (-ai) pasiektas (-i), projektą administruojantis darbuotojas gali apsilankyti projekto veiklų įgyvendinimo vietoje (pvz., organizuojamame renginyje), išskyrus tuos atvejus, kai projekto veiklų rezultatų faktiniu įvykdymu gali įsitikinti nevykdamas į vietą (pvz., laidos, interneto </w:t>
      </w:r>
      <w:r w:rsidR="00B62E0C">
        <w:rPr>
          <w:szCs w:val="24"/>
          <w:lang w:eastAsia="lt-LT"/>
        </w:rPr>
        <w:t>svetainė</w:t>
      </w:r>
      <w:r w:rsidR="00B31D59" w:rsidRPr="00265046">
        <w:rPr>
          <w:szCs w:val="24"/>
          <w:lang w:eastAsia="lt-LT"/>
        </w:rPr>
        <w:t xml:space="preserve"> </w:t>
      </w:r>
      <w:r w:rsidRPr="00265046">
        <w:rPr>
          <w:szCs w:val="24"/>
          <w:lang w:eastAsia="lt-LT"/>
        </w:rPr>
        <w:t xml:space="preserve">ir pan., kurių įrašai, nuorodos ir pan. pateikiami įgyvendinančiajai institucijai). </w:t>
      </w:r>
    </w:p>
    <w:p w14:paraId="7F208C6E" w14:textId="606BF1E7" w:rsidR="00265046" w:rsidRPr="00265046" w:rsidRDefault="00265046" w:rsidP="00265046">
      <w:pPr>
        <w:ind w:firstLine="568"/>
        <w:jc w:val="both"/>
        <w:rPr>
          <w:szCs w:val="24"/>
          <w:lang w:eastAsia="lt-LT"/>
        </w:rPr>
      </w:pPr>
      <w:r w:rsidRPr="00265046">
        <w:rPr>
          <w:szCs w:val="24"/>
          <w:lang w:eastAsia="lt-LT"/>
        </w:rPr>
        <w:t>6.3. Ne vėliau kaip likus 30 dienų iki suplanuoto renginio, projekto vykdytojas turi informuoti įgyvendinančiąją instituciją apie planuojamą renginį</w:t>
      </w:r>
      <w:r w:rsidR="007076EC">
        <w:rPr>
          <w:szCs w:val="24"/>
          <w:lang w:eastAsia="lt-LT"/>
        </w:rPr>
        <w:t>,</w:t>
      </w:r>
      <w:r w:rsidRPr="00265046">
        <w:rPr>
          <w:szCs w:val="24"/>
          <w:lang w:eastAsia="lt-LT"/>
        </w:rPr>
        <w:t xml:space="preserve"> nurod</w:t>
      </w:r>
      <w:r w:rsidR="007076EC">
        <w:rPr>
          <w:szCs w:val="24"/>
          <w:lang w:eastAsia="lt-LT"/>
        </w:rPr>
        <w:t>ydamas</w:t>
      </w:r>
      <w:r w:rsidRPr="00265046">
        <w:rPr>
          <w:szCs w:val="24"/>
          <w:lang w:eastAsia="lt-LT"/>
        </w:rPr>
        <w:t xml:space="preserve"> datą, vietą </w:t>
      </w:r>
      <w:r w:rsidR="007076EC">
        <w:rPr>
          <w:szCs w:val="24"/>
          <w:lang w:eastAsia="lt-LT"/>
        </w:rPr>
        <w:t>ir</w:t>
      </w:r>
      <w:r w:rsidR="007076EC" w:rsidRPr="00265046">
        <w:rPr>
          <w:szCs w:val="24"/>
          <w:lang w:eastAsia="lt-LT"/>
        </w:rPr>
        <w:t xml:space="preserve"> </w:t>
      </w:r>
      <w:r w:rsidRPr="00265046">
        <w:rPr>
          <w:szCs w:val="24"/>
          <w:lang w:eastAsia="lt-LT"/>
        </w:rPr>
        <w:t>pateik</w:t>
      </w:r>
      <w:r w:rsidR="007076EC">
        <w:rPr>
          <w:szCs w:val="24"/>
          <w:lang w:eastAsia="lt-LT"/>
        </w:rPr>
        <w:t>damas</w:t>
      </w:r>
      <w:r w:rsidRPr="00265046">
        <w:rPr>
          <w:szCs w:val="24"/>
          <w:lang w:eastAsia="lt-LT"/>
        </w:rPr>
        <w:t xml:space="preserve"> programą.</w:t>
      </w:r>
    </w:p>
    <w:p w14:paraId="1EB849C8" w14:textId="3C23F39F" w:rsidR="00265046" w:rsidRPr="00265046" w:rsidRDefault="00265046" w:rsidP="00265046">
      <w:pPr>
        <w:ind w:firstLine="568"/>
        <w:jc w:val="both"/>
        <w:rPr>
          <w:szCs w:val="24"/>
          <w:lang w:eastAsia="lt-LT"/>
        </w:rPr>
      </w:pPr>
      <w:r w:rsidRPr="00265046">
        <w:rPr>
          <w:szCs w:val="24"/>
          <w:lang w:eastAsia="lt-LT"/>
        </w:rPr>
        <w:t xml:space="preserve">6.4 Projekto įgyvendinimo metu vykdomos komunikacijos veiklos negali turėti neigiamo poveikio moterų ir vyrų lygybės ir nediskriminavimo dėl lyties, rasės, tautybės, kalbos, kilmės, socialinės padėties, tikėjimo, įsitikinimų ar pažiūrų, amžiaus, negalios, lytinės orientacijos, etninės priklausomybės, religijos principų įgyvendinimui. Jeigu įgyvendinančioji institucija nustatys, </w:t>
      </w:r>
      <w:r w:rsidR="007076EC">
        <w:rPr>
          <w:szCs w:val="24"/>
          <w:lang w:eastAsia="lt-LT"/>
        </w:rPr>
        <w:t>kad</w:t>
      </w:r>
      <w:r w:rsidR="007076EC" w:rsidRPr="00265046">
        <w:rPr>
          <w:szCs w:val="24"/>
          <w:lang w:eastAsia="lt-LT"/>
        </w:rPr>
        <w:t xml:space="preserve"> </w:t>
      </w:r>
      <w:r w:rsidR="007076EC">
        <w:rPr>
          <w:szCs w:val="24"/>
          <w:lang w:eastAsia="lt-LT"/>
        </w:rPr>
        <w:t>p</w:t>
      </w:r>
      <w:r w:rsidRPr="00265046">
        <w:rPr>
          <w:szCs w:val="24"/>
          <w:lang w:eastAsia="lt-LT"/>
        </w:rPr>
        <w:t>rojekto vykdytojo veiklose yra diskriminacijos</w:t>
      </w:r>
      <w:r w:rsidR="007076EC">
        <w:rPr>
          <w:szCs w:val="24"/>
          <w:lang w:eastAsia="lt-LT"/>
        </w:rPr>
        <w:t xml:space="preserve"> dėl minėtų pagrindų</w:t>
      </w:r>
      <w:r w:rsidRPr="00265046">
        <w:rPr>
          <w:szCs w:val="24"/>
          <w:lang w:eastAsia="lt-LT"/>
        </w:rPr>
        <w:t xml:space="preserve"> požymių, projekto išlaidos nebus kompensuojamos. </w:t>
      </w:r>
    </w:p>
    <w:p w14:paraId="1EF32DD6" w14:textId="67F924FA" w:rsidR="00265046" w:rsidRPr="00265046" w:rsidRDefault="00265046" w:rsidP="00265046">
      <w:pPr>
        <w:ind w:firstLine="568"/>
        <w:jc w:val="both"/>
        <w:rPr>
          <w:szCs w:val="24"/>
        </w:rPr>
      </w:pPr>
      <w:r w:rsidRPr="00265046">
        <w:rPr>
          <w:szCs w:val="24"/>
          <w:lang w:eastAsia="lt-LT"/>
        </w:rPr>
        <w:t xml:space="preserve">6.5. </w:t>
      </w:r>
      <w:r w:rsidRPr="00265046">
        <w:rPr>
          <w:szCs w:val="24"/>
        </w:rPr>
        <w:t xml:space="preserve">Projekto vykdytojas patvirtina, kad yra informuotas, kad informacija apie jį, kaip pareiškėją, trumpas projekto aprašymas, paraiškos kodas ir prašomų skirti finansavimo lėšų suma bus skelbiami </w:t>
      </w:r>
      <w:r w:rsidR="007076EC">
        <w:rPr>
          <w:szCs w:val="24"/>
        </w:rPr>
        <w:t xml:space="preserve">interneto </w:t>
      </w:r>
      <w:r w:rsidRPr="00265046">
        <w:rPr>
          <w:szCs w:val="24"/>
        </w:rPr>
        <w:t xml:space="preserve">svetainėje </w:t>
      </w:r>
      <w:hyperlink r:id="rId10" w:history="1">
        <w:r w:rsidRPr="00265046">
          <w:rPr>
            <w:color w:val="0000FF"/>
            <w:szCs w:val="24"/>
            <w:u w:val="single"/>
          </w:rPr>
          <w:t>www.esinvesticijos.lt</w:t>
        </w:r>
      </w:hyperlink>
      <w:r w:rsidRPr="00265046">
        <w:rPr>
          <w:szCs w:val="24"/>
        </w:rPr>
        <w:t xml:space="preserve">. </w:t>
      </w:r>
    </w:p>
    <w:p w14:paraId="72323CB6" w14:textId="4571FA7B" w:rsidR="00265046" w:rsidRPr="00265046" w:rsidRDefault="00265046" w:rsidP="00265046">
      <w:pPr>
        <w:tabs>
          <w:tab w:val="left" w:pos="993"/>
        </w:tabs>
        <w:ind w:firstLine="568"/>
        <w:contextualSpacing/>
        <w:jc w:val="both"/>
        <w:rPr>
          <w:rFonts w:eastAsia="Calibri"/>
          <w:szCs w:val="24"/>
        </w:rPr>
      </w:pPr>
      <w:proofErr w:type="gramStart"/>
      <w:r w:rsidRPr="00265046">
        <w:rPr>
          <w:szCs w:val="24"/>
          <w:lang w:val="en-US"/>
        </w:rPr>
        <w:t xml:space="preserve">6.6. </w:t>
      </w:r>
      <w:proofErr w:type="spellStart"/>
      <w:r w:rsidR="007076EC">
        <w:rPr>
          <w:szCs w:val="24"/>
          <w:lang w:val="en-US"/>
        </w:rPr>
        <w:t>Lietuvos</w:t>
      </w:r>
      <w:proofErr w:type="spellEnd"/>
      <w:r w:rsidR="007076EC">
        <w:rPr>
          <w:szCs w:val="24"/>
          <w:lang w:val="en-US"/>
        </w:rPr>
        <w:t xml:space="preserve"> </w:t>
      </w:r>
      <w:proofErr w:type="spellStart"/>
      <w:r w:rsidR="007076EC">
        <w:rPr>
          <w:szCs w:val="24"/>
          <w:lang w:val="en-US"/>
        </w:rPr>
        <w:t>Respublikos</w:t>
      </w:r>
      <w:proofErr w:type="spellEnd"/>
      <w:r w:rsidR="007076EC">
        <w:rPr>
          <w:szCs w:val="24"/>
          <w:lang w:val="en-US"/>
        </w:rPr>
        <w:t xml:space="preserve"> </w:t>
      </w:r>
      <w:proofErr w:type="spellStart"/>
      <w:r w:rsidR="007076EC">
        <w:rPr>
          <w:szCs w:val="24"/>
          <w:lang w:val="en-US"/>
        </w:rPr>
        <w:t>f</w:t>
      </w:r>
      <w:r w:rsidR="00551D1D">
        <w:rPr>
          <w:szCs w:val="24"/>
          <w:lang w:val="en-US"/>
        </w:rPr>
        <w:t>inansų</w:t>
      </w:r>
      <w:proofErr w:type="spellEnd"/>
      <w:r w:rsidR="00551D1D">
        <w:rPr>
          <w:szCs w:val="24"/>
          <w:lang w:val="en-US"/>
        </w:rPr>
        <w:t xml:space="preserve"> m</w:t>
      </w:r>
      <w:proofErr w:type="spellStart"/>
      <w:r w:rsidRPr="00265046">
        <w:rPr>
          <w:szCs w:val="24"/>
        </w:rPr>
        <w:t>inisterija</w:t>
      </w:r>
      <w:proofErr w:type="spellEnd"/>
      <w:r w:rsidRPr="00265046">
        <w:rPr>
          <w:szCs w:val="24"/>
        </w:rPr>
        <w:t>, savo iniciatyva įvertinusi projektų vykdomų veiklų rezultatus, geriausius projektus gali savo lėšomis viešinti papildomai.</w:t>
      </w:r>
      <w:proofErr w:type="gramEnd"/>
    </w:p>
    <w:p w14:paraId="0C500762" w14:textId="77777777" w:rsidR="00265046" w:rsidRPr="00265046" w:rsidRDefault="00265046" w:rsidP="00265046">
      <w:pPr>
        <w:ind w:firstLine="568"/>
        <w:jc w:val="both"/>
        <w:rPr>
          <w:szCs w:val="24"/>
          <w:lang w:eastAsia="lt-LT"/>
        </w:rPr>
      </w:pPr>
      <w:r w:rsidRPr="00265046">
        <w:rPr>
          <w:szCs w:val="24"/>
        </w:rPr>
        <w:t>6.7. Sutarties 1 priedo 10 lentelėje nustatyti papildomi reikalavimai projekto įgyvendinimui.</w:t>
      </w:r>
    </w:p>
    <w:p w14:paraId="7537F86A" w14:textId="77777777" w:rsidR="00265046" w:rsidRPr="00265046" w:rsidRDefault="00265046" w:rsidP="00265046">
      <w:pPr>
        <w:tabs>
          <w:tab w:val="left" w:pos="1134"/>
        </w:tabs>
        <w:ind w:firstLine="567"/>
        <w:jc w:val="both"/>
        <w:rPr>
          <w:b/>
          <w:szCs w:val="24"/>
        </w:rPr>
      </w:pPr>
    </w:p>
    <w:p w14:paraId="7F41F516" w14:textId="77777777" w:rsidR="00265046" w:rsidRPr="00265046" w:rsidRDefault="00265046" w:rsidP="00265046">
      <w:pPr>
        <w:widowControl w:val="0"/>
        <w:numPr>
          <w:ilvl w:val="0"/>
          <w:numId w:val="20"/>
        </w:numPr>
        <w:shd w:val="clear" w:color="auto" w:fill="FFFFFF"/>
        <w:tabs>
          <w:tab w:val="left" w:pos="1134"/>
        </w:tabs>
        <w:ind w:left="0" w:firstLine="567"/>
        <w:jc w:val="both"/>
        <w:rPr>
          <w:szCs w:val="24"/>
        </w:rPr>
      </w:pPr>
      <w:r w:rsidRPr="00265046">
        <w:rPr>
          <w:b/>
          <w:bCs/>
          <w:szCs w:val="24"/>
        </w:rPr>
        <w:t>Baigiamosios nuostatos</w:t>
      </w:r>
    </w:p>
    <w:p w14:paraId="2064537E" w14:textId="77777777" w:rsidR="00265046" w:rsidRPr="00265046" w:rsidRDefault="00265046" w:rsidP="00265046">
      <w:pPr>
        <w:widowControl w:val="0"/>
        <w:shd w:val="clear" w:color="auto" w:fill="FFFFFF"/>
        <w:tabs>
          <w:tab w:val="left" w:pos="1134"/>
        </w:tabs>
        <w:ind w:left="567"/>
        <w:jc w:val="both"/>
        <w:rPr>
          <w:szCs w:val="24"/>
        </w:rPr>
      </w:pPr>
    </w:p>
    <w:p w14:paraId="43E3BE0C" w14:textId="1FA6C648"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Sutartis įsigalioja nuo to momento, kai ją pasirašo abi Šalys, ir galioja tol, kol Šalys įvykdo visus savo įsipareigojimus pagal šią Sutartį arba Sutartis nutraukiama.</w:t>
      </w:r>
    </w:p>
    <w:p w14:paraId="12FEB1D2"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 xml:space="preserve">Sutartis sudaryta </w:t>
      </w:r>
      <w:r w:rsidRPr="00265046">
        <w:rPr>
          <w:iCs/>
          <w:szCs w:val="24"/>
        </w:rPr>
        <w:t xml:space="preserve">dviem </w:t>
      </w:r>
      <w:r w:rsidRPr="00265046">
        <w:rPr>
          <w:szCs w:val="24"/>
        </w:rPr>
        <w:t xml:space="preserve">vienodą teisinę galią turinčiais egzemplioriais, po vieną kiekvienai Šaliai. </w:t>
      </w:r>
    </w:p>
    <w:p w14:paraId="4FF88880" w14:textId="1513D8DF"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Sutartis vykdoma vadovaujantis Lietuvos Respublikos ir E</w:t>
      </w:r>
      <w:r w:rsidR="007076EC">
        <w:rPr>
          <w:szCs w:val="24"/>
        </w:rPr>
        <w:t xml:space="preserve">uropos </w:t>
      </w:r>
      <w:r w:rsidRPr="00265046">
        <w:rPr>
          <w:szCs w:val="24"/>
        </w:rPr>
        <w:t>S</w:t>
      </w:r>
      <w:r w:rsidR="007076EC">
        <w:rPr>
          <w:szCs w:val="24"/>
        </w:rPr>
        <w:t>ąjungos</w:t>
      </w:r>
      <w:r w:rsidRPr="00265046">
        <w:rPr>
          <w:szCs w:val="24"/>
        </w:rPr>
        <w:t xml:space="preserve"> teisės aktais. Šalių ginčai, kilę dėl jos vykdymo, sprendžiami teisme Lietuvos Respublikos įstatymų nustatyta tvarka.</w:t>
      </w:r>
    </w:p>
    <w:p w14:paraId="0C996DB8" w14:textId="57EB4BE2"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bCs/>
          <w:szCs w:val="24"/>
        </w:rPr>
        <w:t xml:space="preserve">Šalys privalo viena kitą informuoti apie tai, kad pasikeitė jų adresas, elektroninio pašto </w:t>
      </w:r>
      <w:r w:rsidRPr="00265046">
        <w:rPr>
          <w:bCs/>
          <w:szCs w:val="24"/>
        </w:rPr>
        <w:lastRenderedPageBreak/>
        <w:t>adresas ar kiti kontaktiniai duomenys, kuriuos viena kitai nurodė</w:t>
      </w:r>
      <w:r w:rsidR="007076EC">
        <w:rPr>
          <w:bCs/>
          <w:szCs w:val="24"/>
        </w:rPr>
        <w:t>,</w:t>
      </w:r>
      <w:r w:rsidRPr="00265046">
        <w:rPr>
          <w:bCs/>
          <w:szCs w:val="24"/>
        </w:rPr>
        <w:t xml:space="preserve"> Sutartyje ir </w:t>
      </w:r>
      <w:r w:rsidRPr="00265046">
        <w:rPr>
          <w:szCs w:val="24"/>
        </w:rPr>
        <w:t xml:space="preserve">Duomenų teikimo tvarkos apraše </w:t>
      </w:r>
      <w:r w:rsidRPr="00265046">
        <w:rPr>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7512EFCD" w14:textId="77777777" w:rsidR="00265046" w:rsidRPr="00265046" w:rsidRDefault="00265046" w:rsidP="00265046">
      <w:pPr>
        <w:widowControl w:val="0"/>
        <w:numPr>
          <w:ilvl w:val="1"/>
          <w:numId w:val="20"/>
        </w:numPr>
        <w:shd w:val="clear" w:color="auto" w:fill="FFFFFF"/>
        <w:tabs>
          <w:tab w:val="left" w:pos="1134"/>
        </w:tabs>
        <w:ind w:left="0" w:firstLine="567"/>
        <w:jc w:val="both"/>
        <w:rPr>
          <w:szCs w:val="24"/>
        </w:rPr>
      </w:pPr>
      <w:r w:rsidRPr="00265046">
        <w:rPr>
          <w:szCs w:val="24"/>
        </w:rPr>
        <w:t>Įgyvendinančiosios institucijos adresas ir rekvizitai:</w:t>
      </w:r>
    </w:p>
    <w:p w14:paraId="72868202" w14:textId="77777777" w:rsidR="00265046" w:rsidRPr="00265046" w:rsidRDefault="00265046" w:rsidP="00265046">
      <w:pPr>
        <w:widowControl w:val="0"/>
        <w:shd w:val="clear" w:color="auto" w:fill="FFFFFF"/>
        <w:tabs>
          <w:tab w:val="left" w:pos="1134"/>
        </w:tabs>
        <w:ind w:left="567"/>
        <w:jc w:val="both"/>
        <w:rPr>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3827"/>
      </w:tblGrid>
      <w:tr w:rsidR="00265046" w:rsidRPr="00265046" w14:paraId="1E9F677A" w14:textId="77777777" w:rsidTr="002F4803">
        <w:trPr>
          <w:trHeight w:val="23"/>
        </w:trPr>
        <w:tc>
          <w:tcPr>
            <w:tcW w:w="1952" w:type="pct"/>
            <w:shd w:val="clear" w:color="auto" w:fill="auto"/>
            <w:vAlign w:val="center"/>
          </w:tcPr>
          <w:p w14:paraId="2D366E5B" w14:textId="77777777" w:rsidR="00265046" w:rsidRPr="00265046" w:rsidRDefault="00265046" w:rsidP="00265046">
            <w:pPr>
              <w:widowControl w:val="0"/>
              <w:shd w:val="clear" w:color="auto" w:fill="FFFFFF"/>
              <w:jc w:val="center"/>
              <w:rPr>
                <w:b/>
                <w:szCs w:val="24"/>
              </w:rPr>
            </w:pPr>
          </w:p>
        </w:tc>
        <w:tc>
          <w:tcPr>
            <w:tcW w:w="3048" w:type="pct"/>
            <w:shd w:val="clear" w:color="auto" w:fill="auto"/>
            <w:vAlign w:val="center"/>
          </w:tcPr>
          <w:p w14:paraId="1C3454A1" w14:textId="77777777" w:rsidR="00265046" w:rsidRPr="00265046" w:rsidRDefault="00265046" w:rsidP="00265046">
            <w:pPr>
              <w:widowControl w:val="0"/>
              <w:shd w:val="clear" w:color="auto" w:fill="FFFFFF"/>
              <w:jc w:val="center"/>
              <w:rPr>
                <w:b/>
                <w:szCs w:val="24"/>
              </w:rPr>
            </w:pPr>
            <w:r w:rsidRPr="00265046">
              <w:rPr>
                <w:b/>
                <w:szCs w:val="24"/>
              </w:rPr>
              <w:t>Įgyvendinančioji institucija</w:t>
            </w:r>
          </w:p>
        </w:tc>
      </w:tr>
      <w:tr w:rsidR="00265046" w:rsidRPr="00265046" w14:paraId="2B4CC566" w14:textId="77777777" w:rsidTr="002F4803">
        <w:trPr>
          <w:trHeight w:val="23"/>
        </w:trPr>
        <w:tc>
          <w:tcPr>
            <w:tcW w:w="1952" w:type="pct"/>
            <w:shd w:val="clear" w:color="auto" w:fill="auto"/>
          </w:tcPr>
          <w:p w14:paraId="645175A1" w14:textId="77777777" w:rsidR="00265046" w:rsidRPr="00265046" w:rsidRDefault="00265046" w:rsidP="00265046">
            <w:pPr>
              <w:widowControl w:val="0"/>
              <w:shd w:val="clear" w:color="auto" w:fill="FFFFFF"/>
              <w:rPr>
                <w:szCs w:val="24"/>
              </w:rPr>
            </w:pPr>
            <w:r w:rsidRPr="00265046">
              <w:rPr>
                <w:szCs w:val="24"/>
              </w:rPr>
              <w:t>Juridinio asmens kodas</w:t>
            </w:r>
          </w:p>
        </w:tc>
        <w:tc>
          <w:tcPr>
            <w:tcW w:w="3048" w:type="pct"/>
            <w:shd w:val="clear" w:color="auto" w:fill="auto"/>
          </w:tcPr>
          <w:p w14:paraId="241A982D" w14:textId="77777777" w:rsidR="00265046" w:rsidRPr="00265046" w:rsidRDefault="00265046" w:rsidP="00265046">
            <w:pPr>
              <w:widowControl w:val="0"/>
              <w:shd w:val="clear" w:color="auto" w:fill="FFFFFF"/>
              <w:rPr>
                <w:szCs w:val="24"/>
              </w:rPr>
            </w:pPr>
            <w:r w:rsidRPr="00265046">
              <w:rPr>
                <w:szCs w:val="24"/>
              </w:rPr>
              <w:t>126125624</w:t>
            </w:r>
          </w:p>
        </w:tc>
      </w:tr>
      <w:tr w:rsidR="00265046" w:rsidRPr="00265046" w14:paraId="2DF5AF57" w14:textId="77777777" w:rsidTr="002F4803">
        <w:trPr>
          <w:trHeight w:val="23"/>
        </w:trPr>
        <w:tc>
          <w:tcPr>
            <w:tcW w:w="1952" w:type="pct"/>
            <w:shd w:val="clear" w:color="auto" w:fill="auto"/>
          </w:tcPr>
          <w:p w14:paraId="3B3DA5BC" w14:textId="77777777" w:rsidR="00265046" w:rsidRPr="00265046" w:rsidRDefault="00265046" w:rsidP="00265046">
            <w:pPr>
              <w:widowControl w:val="0"/>
              <w:shd w:val="clear" w:color="auto" w:fill="FFFFFF"/>
              <w:rPr>
                <w:szCs w:val="24"/>
              </w:rPr>
            </w:pPr>
            <w:r w:rsidRPr="00265046">
              <w:rPr>
                <w:szCs w:val="24"/>
              </w:rPr>
              <w:t>Adresas</w:t>
            </w:r>
          </w:p>
        </w:tc>
        <w:tc>
          <w:tcPr>
            <w:tcW w:w="3048" w:type="pct"/>
            <w:shd w:val="clear" w:color="auto" w:fill="auto"/>
          </w:tcPr>
          <w:p w14:paraId="470BE24E" w14:textId="77777777" w:rsidR="00265046" w:rsidRPr="00265046" w:rsidRDefault="00265046" w:rsidP="00265046">
            <w:pPr>
              <w:widowControl w:val="0"/>
              <w:shd w:val="clear" w:color="auto" w:fill="FFFFFF"/>
              <w:rPr>
                <w:szCs w:val="24"/>
              </w:rPr>
            </w:pPr>
            <w:r w:rsidRPr="00265046">
              <w:rPr>
                <w:szCs w:val="24"/>
              </w:rPr>
              <w:t>S. Konarskio g. 13, Vilnius</w:t>
            </w:r>
          </w:p>
        </w:tc>
      </w:tr>
      <w:tr w:rsidR="00265046" w:rsidRPr="00265046" w14:paraId="7CBE46B0" w14:textId="77777777" w:rsidTr="002F4803">
        <w:trPr>
          <w:trHeight w:val="23"/>
        </w:trPr>
        <w:tc>
          <w:tcPr>
            <w:tcW w:w="1952" w:type="pct"/>
            <w:shd w:val="clear" w:color="auto" w:fill="auto"/>
          </w:tcPr>
          <w:p w14:paraId="455470C0" w14:textId="77777777" w:rsidR="00265046" w:rsidRPr="00265046" w:rsidRDefault="00265046" w:rsidP="00265046">
            <w:pPr>
              <w:widowControl w:val="0"/>
              <w:shd w:val="clear" w:color="auto" w:fill="FFFFFF"/>
              <w:rPr>
                <w:szCs w:val="24"/>
              </w:rPr>
            </w:pPr>
            <w:r w:rsidRPr="00265046">
              <w:rPr>
                <w:szCs w:val="24"/>
              </w:rPr>
              <w:t>Pašto kodas</w:t>
            </w:r>
          </w:p>
        </w:tc>
        <w:tc>
          <w:tcPr>
            <w:tcW w:w="3048" w:type="pct"/>
            <w:shd w:val="clear" w:color="auto" w:fill="auto"/>
          </w:tcPr>
          <w:p w14:paraId="53764EEA" w14:textId="77777777" w:rsidR="00265046" w:rsidRPr="00265046" w:rsidRDefault="00265046" w:rsidP="00265046">
            <w:pPr>
              <w:widowControl w:val="0"/>
              <w:shd w:val="clear" w:color="auto" w:fill="FFFFFF"/>
              <w:rPr>
                <w:szCs w:val="24"/>
              </w:rPr>
            </w:pPr>
            <w:r w:rsidRPr="00265046">
              <w:rPr>
                <w:szCs w:val="24"/>
              </w:rPr>
              <w:t>03109</w:t>
            </w:r>
          </w:p>
        </w:tc>
      </w:tr>
      <w:tr w:rsidR="00265046" w:rsidRPr="00265046" w14:paraId="08A977A8" w14:textId="77777777" w:rsidTr="002F4803">
        <w:trPr>
          <w:trHeight w:val="23"/>
        </w:trPr>
        <w:tc>
          <w:tcPr>
            <w:tcW w:w="1952" w:type="pct"/>
            <w:shd w:val="clear" w:color="auto" w:fill="auto"/>
          </w:tcPr>
          <w:p w14:paraId="2AAACC6B" w14:textId="77777777" w:rsidR="00265046" w:rsidRPr="00265046" w:rsidRDefault="00265046" w:rsidP="00265046">
            <w:pPr>
              <w:widowControl w:val="0"/>
              <w:shd w:val="clear" w:color="auto" w:fill="FFFFFF"/>
              <w:rPr>
                <w:szCs w:val="24"/>
              </w:rPr>
            </w:pPr>
            <w:r w:rsidRPr="00265046">
              <w:rPr>
                <w:szCs w:val="24"/>
              </w:rPr>
              <w:t xml:space="preserve">Telefonas </w:t>
            </w:r>
          </w:p>
        </w:tc>
        <w:tc>
          <w:tcPr>
            <w:tcW w:w="3048" w:type="pct"/>
            <w:shd w:val="clear" w:color="auto" w:fill="auto"/>
          </w:tcPr>
          <w:p w14:paraId="7570EFB9" w14:textId="77777777" w:rsidR="00265046" w:rsidRPr="00265046" w:rsidRDefault="00265046" w:rsidP="00265046">
            <w:pPr>
              <w:widowControl w:val="0"/>
              <w:shd w:val="clear" w:color="auto" w:fill="FFFFFF"/>
              <w:rPr>
                <w:szCs w:val="24"/>
              </w:rPr>
            </w:pPr>
            <w:r w:rsidRPr="00265046">
              <w:rPr>
                <w:szCs w:val="24"/>
              </w:rPr>
              <w:t>370 5 251 4400</w:t>
            </w:r>
          </w:p>
        </w:tc>
      </w:tr>
      <w:tr w:rsidR="00265046" w:rsidRPr="00265046" w14:paraId="68B40D44" w14:textId="77777777" w:rsidTr="002F4803">
        <w:trPr>
          <w:trHeight w:val="23"/>
        </w:trPr>
        <w:tc>
          <w:tcPr>
            <w:tcW w:w="1952" w:type="pct"/>
            <w:shd w:val="clear" w:color="auto" w:fill="auto"/>
          </w:tcPr>
          <w:p w14:paraId="68602DCA" w14:textId="77777777" w:rsidR="00265046" w:rsidRPr="00265046" w:rsidRDefault="00265046" w:rsidP="00265046">
            <w:pPr>
              <w:widowControl w:val="0"/>
              <w:shd w:val="clear" w:color="auto" w:fill="FFFFFF"/>
              <w:rPr>
                <w:szCs w:val="24"/>
              </w:rPr>
            </w:pPr>
            <w:r w:rsidRPr="00265046">
              <w:rPr>
                <w:szCs w:val="24"/>
              </w:rPr>
              <w:t>El. paštas</w:t>
            </w:r>
          </w:p>
        </w:tc>
        <w:tc>
          <w:tcPr>
            <w:tcW w:w="3048" w:type="pct"/>
            <w:shd w:val="clear" w:color="auto" w:fill="auto"/>
          </w:tcPr>
          <w:p w14:paraId="4CC97C58" w14:textId="77777777" w:rsidR="00265046" w:rsidRPr="00265046" w:rsidRDefault="00265046" w:rsidP="00265046">
            <w:pPr>
              <w:widowControl w:val="0"/>
              <w:shd w:val="clear" w:color="auto" w:fill="FFFFFF"/>
              <w:rPr>
                <w:szCs w:val="24"/>
              </w:rPr>
            </w:pPr>
            <w:proofErr w:type="spellStart"/>
            <w:r w:rsidRPr="00265046">
              <w:rPr>
                <w:szCs w:val="24"/>
              </w:rPr>
              <w:t>info</w:t>
            </w:r>
            <w:proofErr w:type="spellEnd"/>
            <w:r w:rsidRPr="00265046">
              <w:rPr>
                <w:szCs w:val="24"/>
                <w:lang w:val="en-US"/>
              </w:rPr>
              <w:t>@</w:t>
            </w:r>
            <w:proofErr w:type="spellStart"/>
            <w:r w:rsidRPr="00265046">
              <w:rPr>
                <w:szCs w:val="24"/>
              </w:rPr>
              <w:t>cpva.lt</w:t>
            </w:r>
            <w:proofErr w:type="spellEnd"/>
          </w:p>
        </w:tc>
      </w:tr>
    </w:tbl>
    <w:p w14:paraId="5E6DC69D" w14:textId="77777777" w:rsidR="00265046" w:rsidRPr="00265046" w:rsidRDefault="00265046" w:rsidP="00265046">
      <w:pPr>
        <w:widowControl w:val="0"/>
        <w:shd w:val="clear" w:color="auto" w:fill="FFFFFF"/>
        <w:tabs>
          <w:tab w:val="left" w:pos="1134"/>
        </w:tabs>
        <w:ind w:left="567"/>
        <w:jc w:val="both"/>
        <w:rPr>
          <w:szCs w:val="24"/>
        </w:rPr>
      </w:pPr>
    </w:p>
    <w:p w14:paraId="346957DE" w14:textId="77777777" w:rsidR="00265046" w:rsidRPr="00265046" w:rsidRDefault="00265046" w:rsidP="00265046">
      <w:pPr>
        <w:numPr>
          <w:ilvl w:val="1"/>
          <w:numId w:val="20"/>
        </w:numPr>
        <w:tabs>
          <w:tab w:val="left" w:pos="1134"/>
        </w:tabs>
        <w:rPr>
          <w:szCs w:val="24"/>
        </w:rPr>
      </w:pPr>
      <w:r w:rsidRPr="00265046">
        <w:rPr>
          <w:szCs w:val="24"/>
        </w:rPr>
        <w:t>Projekto vykdytojo adresas ir rekvizitai nurodyti Sutarties 1 priedo 1 punkte.</w:t>
      </w:r>
    </w:p>
    <w:p w14:paraId="25E07DA1" w14:textId="77777777" w:rsidR="00265046" w:rsidRPr="00265046" w:rsidRDefault="00265046" w:rsidP="00265046">
      <w:pPr>
        <w:ind w:firstLine="720"/>
        <w:rPr>
          <w:szCs w:val="24"/>
        </w:rPr>
      </w:pPr>
    </w:p>
    <w:p w14:paraId="30405E4F" w14:textId="77777777" w:rsidR="00265046" w:rsidRPr="00265046" w:rsidRDefault="00265046" w:rsidP="00265046">
      <w:pPr>
        <w:widowControl w:val="0"/>
        <w:numPr>
          <w:ilvl w:val="0"/>
          <w:numId w:val="20"/>
        </w:numPr>
        <w:shd w:val="clear" w:color="auto" w:fill="FFFFFF"/>
        <w:tabs>
          <w:tab w:val="left" w:pos="1134"/>
        </w:tabs>
        <w:ind w:hanging="984"/>
        <w:jc w:val="both"/>
        <w:rPr>
          <w:b/>
          <w:bCs/>
          <w:szCs w:val="24"/>
        </w:rPr>
      </w:pPr>
      <w:r w:rsidRPr="00265046">
        <w:rPr>
          <w:b/>
          <w:bCs/>
          <w:szCs w:val="24"/>
        </w:rPr>
        <w:t>Sutarties priedai</w:t>
      </w:r>
    </w:p>
    <w:p w14:paraId="306EC7DB" w14:textId="64FB15E2" w:rsidR="00265046" w:rsidRPr="00792ED2" w:rsidRDefault="00265046" w:rsidP="00627ACD">
      <w:pPr>
        <w:widowControl w:val="0"/>
        <w:shd w:val="clear" w:color="auto" w:fill="FFFFFF"/>
        <w:tabs>
          <w:tab w:val="left" w:pos="1134"/>
        </w:tabs>
        <w:ind w:left="426"/>
        <w:jc w:val="both"/>
      </w:pPr>
    </w:p>
    <w:p w14:paraId="24F5D728" w14:textId="1D732D19" w:rsidR="00265046" w:rsidRPr="00627ACD" w:rsidRDefault="00551D1D" w:rsidP="00627ACD">
      <w:pPr>
        <w:pStyle w:val="Sraopastraipa"/>
        <w:widowControl w:val="0"/>
        <w:numPr>
          <w:ilvl w:val="1"/>
          <w:numId w:val="26"/>
        </w:numPr>
        <w:shd w:val="clear" w:color="auto" w:fill="FFFFFF"/>
        <w:tabs>
          <w:tab w:val="left" w:pos="993"/>
        </w:tabs>
        <w:rPr>
          <w:bCs/>
        </w:rPr>
      </w:pPr>
      <w:r>
        <w:t xml:space="preserve"> </w:t>
      </w:r>
      <w:r w:rsidR="00265046" w:rsidRPr="00627ACD">
        <w:t xml:space="preserve">1 priedas </w:t>
      </w:r>
      <w:r w:rsidR="007076EC">
        <w:t>„</w:t>
      </w:r>
      <w:r w:rsidR="00265046" w:rsidRPr="00627ACD">
        <w:t>Projekto aprašymas</w:t>
      </w:r>
      <w:r w:rsidR="007076EC">
        <w:t>“</w:t>
      </w:r>
      <w:r w:rsidR="00265046" w:rsidRPr="00627ACD">
        <w:t xml:space="preserve">. </w:t>
      </w:r>
    </w:p>
    <w:p w14:paraId="064BCEA9" w14:textId="1B028662" w:rsidR="00265046" w:rsidRPr="00265046" w:rsidRDefault="00551D1D" w:rsidP="00627ACD">
      <w:pPr>
        <w:widowControl w:val="0"/>
        <w:numPr>
          <w:ilvl w:val="1"/>
          <w:numId w:val="26"/>
        </w:numPr>
        <w:shd w:val="clear" w:color="auto" w:fill="FFFFFF"/>
        <w:tabs>
          <w:tab w:val="left" w:pos="993"/>
        </w:tabs>
        <w:jc w:val="both"/>
        <w:rPr>
          <w:szCs w:val="24"/>
        </w:rPr>
      </w:pPr>
      <w:r>
        <w:rPr>
          <w:szCs w:val="24"/>
        </w:rPr>
        <w:t xml:space="preserve"> </w:t>
      </w:r>
      <w:r w:rsidR="00265046" w:rsidRPr="00265046">
        <w:rPr>
          <w:szCs w:val="24"/>
        </w:rPr>
        <w:t>2 priedas</w:t>
      </w:r>
      <w:r w:rsidR="007076EC">
        <w:rPr>
          <w:szCs w:val="24"/>
        </w:rPr>
        <w:t xml:space="preserve"> „</w:t>
      </w:r>
      <w:r w:rsidR="00265046" w:rsidRPr="00265046">
        <w:rPr>
          <w:szCs w:val="24"/>
        </w:rPr>
        <w:t>Finansavimo sąlygos</w:t>
      </w:r>
      <w:r w:rsidR="007076EC">
        <w:rPr>
          <w:szCs w:val="24"/>
        </w:rPr>
        <w:t>“</w:t>
      </w:r>
      <w:r w:rsidR="00265046" w:rsidRPr="00265046">
        <w:rPr>
          <w:szCs w:val="24"/>
        </w:rPr>
        <w:t xml:space="preserve">. </w:t>
      </w:r>
    </w:p>
    <w:p w14:paraId="26C4FD73" w14:textId="77777777" w:rsidR="00265046" w:rsidRPr="00265046" w:rsidRDefault="00265046" w:rsidP="00265046">
      <w:pPr>
        <w:widowControl w:val="0"/>
        <w:shd w:val="clear" w:color="auto" w:fill="FFFFFF"/>
        <w:jc w:val="center"/>
        <w:rPr>
          <w:b/>
          <w:bCs/>
          <w:szCs w:val="24"/>
        </w:rPr>
      </w:pPr>
    </w:p>
    <w:p w14:paraId="6E3BF7CC" w14:textId="77777777" w:rsidR="00265046" w:rsidRPr="00265046" w:rsidRDefault="00265046" w:rsidP="00B33206">
      <w:pPr>
        <w:widowControl w:val="0"/>
        <w:numPr>
          <w:ilvl w:val="0"/>
          <w:numId w:val="26"/>
        </w:numPr>
        <w:shd w:val="clear" w:color="auto" w:fill="FFFFFF"/>
        <w:tabs>
          <w:tab w:val="left" w:pos="993"/>
        </w:tabs>
        <w:ind w:firstLine="207"/>
        <w:rPr>
          <w:szCs w:val="24"/>
        </w:rPr>
      </w:pPr>
      <w:r w:rsidRPr="00265046">
        <w:rPr>
          <w:b/>
          <w:bCs/>
          <w:szCs w:val="24"/>
        </w:rPr>
        <w:t>Šalių parašai</w:t>
      </w:r>
    </w:p>
    <w:p w14:paraId="0D9E30D8" w14:textId="77777777" w:rsidR="00265046" w:rsidRPr="00265046" w:rsidRDefault="00265046" w:rsidP="00265046">
      <w:pPr>
        <w:ind w:firstLine="720"/>
        <w:jc w:val="both"/>
        <w:rPr>
          <w:szCs w:val="24"/>
        </w:rPr>
      </w:pPr>
    </w:p>
    <w:tbl>
      <w:tblPr>
        <w:tblW w:w="4961" w:type="pct"/>
        <w:tblLook w:val="01E0" w:firstRow="1" w:lastRow="1" w:firstColumn="1" w:lastColumn="1" w:noHBand="0" w:noVBand="0"/>
      </w:tblPr>
      <w:tblGrid>
        <w:gridCol w:w="4928"/>
        <w:gridCol w:w="4849"/>
      </w:tblGrid>
      <w:tr w:rsidR="00551D1D" w:rsidRPr="00265046" w14:paraId="24E8AEDC" w14:textId="77777777" w:rsidTr="002F4803">
        <w:tc>
          <w:tcPr>
            <w:tcW w:w="2520" w:type="pct"/>
            <w:shd w:val="clear" w:color="auto" w:fill="auto"/>
          </w:tcPr>
          <w:p w14:paraId="489A9B00" w14:textId="2F80B01A" w:rsidR="00551D1D" w:rsidRPr="00265046" w:rsidRDefault="00551D1D" w:rsidP="00265046">
            <w:pPr>
              <w:widowControl w:val="0"/>
              <w:tabs>
                <w:tab w:val="left" w:pos="1560"/>
              </w:tabs>
              <w:rPr>
                <w:szCs w:val="24"/>
                <w:lang w:eastAsia="lt-LT"/>
              </w:rPr>
            </w:pPr>
            <w:r>
              <w:rPr>
                <w:szCs w:val="24"/>
                <w:lang w:eastAsia="lt-LT"/>
              </w:rPr>
              <w:t>9.1. Įgyvendinančiosios institucijos atstovas</w:t>
            </w:r>
          </w:p>
        </w:tc>
        <w:tc>
          <w:tcPr>
            <w:tcW w:w="2480" w:type="pct"/>
          </w:tcPr>
          <w:p w14:paraId="6E393D11" w14:textId="0AE310CC" w:rsidR="00551D1D" w:rsidRPr="00551D1D" w:rsidRDefault="00551D1D" w:rsidP="00551D1D">
            <w:pPr>
              <w:widowControl w:val="0"/>
              <w:tabs>
                <w:tab w:val="left" w:pos="1560"/>
                <w:tab w:val="right" w:leader="underscore" w:pos="4200"/>
              </w:tabs>
              <w:rPr>
                <w:lang w:eastAsia="lt-LT"/>
              </w:rPr>
            </w:pPr>
            <w:r>
              <w:rPr>
                <w:lang w:eastAsia="lt-LT"/>
              </w:rPr>
              <w:t>9.2. Projekto vykdytojas arba projekto vykdytojo atstovas</w:t>
            </w:r>
          </w:p>
        </w:tc>
      </w:tr>
      <w:tr w:rsidR="00551D1D" w:rsidRPr="007076EC" w14:paraId="48704CDB" w14:textId="77777777" w:rsidTr="002F4803">
        <w:tc>
          <w:tcPr>
            <w:tcW w:w="2520" w:type="pct"/>
            <w:shd w:val="clear" w:color="auto" w:fill="auto"/>
          </w:tcPr>
          <w:p w14:paraId="071F56EC" w14:textId="77777777" w:rsidR="00551D1D" w:rsidRPr="00B33206" w:rsidRDefault="00551D1D">
            <w:pPr>
              <w:widowControl w:val="0"/>
              <w:tabs>
                <w:tab w:val="left" w:pos="3828"/>
                <w:tab w:val="right" w:leader="underscore" w:pos="4200"/>
              </w:tabs>
              <w:ind w:firstLine="3828"/>
              <w:rPr>
                <w:i/>
                <w:szCs w:val="24"/>
                <w:u w:val="single"/>
                <w:lang w:eastAsia="lt-LT"/>
              </w:rPr>
            </w:pPr>
          </w:p>
          <w:p w14:paraId="0D89072A" w14:textId="028D7A6B" w:rsidR="00551D1D" w:rsidRPr="00B33206" w:rsidRDefault="00AD4DAC" w:rsidP="00265046">
            <w:pPr>
              <w:widowControl w:val="0"/>
              <w:tabs>
                <w:tab w:val="left" w:pos="1560"/>
                <w:tab w:val="right" w:leader="underscore" w:pos="4200"/>
              </w:tabs>
              <w:rPr>
                <w:i/>
                <w:szCs w:val="24"/>
                <w:lang w:eastAsia="lt-LT"/>
              </w:rPr>
            </w:pPr>
            <w:r w:rsidRPr="00B33206">
              <w:rPr>
                <w:i/>
                <w:szCs w:val="24"/>
                <w:lang w:eastAsia="lt-LT"/>
              </w:rPr>
              <w:t xml:space="preserve">                               </w:t>
            </w:r>
            <w:r w:rsidR="00551D1D" w:rsidRPr="00B33206">
              <w:rPr>
                <w:i/>
                <w:szCs w:val="24"/>
                <w:lang w:eastAsia="lt-LT"/>
              </w:rPr>
              <w:t>(pareigos)</w:t>
            </w:r>
          </w:p>
        </w:tc>
        <w:tc>
          <w:tcPr>
            <w:tcW w:w="2480" w:type="pct"/>
          </w:tcPr>
          <w:p w14:paraId="6D6DFBA0" w14:textId="77777777" w:rsidR="00551D1D" w:rsidRPr="00B33206" w:rsidRDefault="00551D1D">
            <w:pPr>
              <w:widowControl w:val="0"/>
              <w:tabs>
                <w:tab w:val="left" w:pos="4429"/>
              </w:tabs>
              <w:ind w:firstLine="4429"/>
              <w:rPr>
                <w:i/>
                <w:szCs w:val="24"/>
                <w:u w:val="single"/>
                <w:lang w:eastAsia="lt-LT"/>
              </w:rPr>
            </w:pPr>
          </w:p>
          <w:p w14:paraId="5CE4968B" w14:textId="2F5B0CC8" w:rsidR="00551D1D" w:rsidRPr="00B33206" w:rsidRDefault="00551D1D" w:rsidP="00265046">
            <w:pPr>
              <w:widowControl w:val="0"/>
              <w:tabs>
                <w:tab w:val="left" w:pos="1560"/>
                <w:tab w:val="right" w:leader="underscore" w:pos="4200"/>
              </w:tabs>
              <w:ind w:left="176"/>
              <w:rPr>
                <w:i/>
                <w:szCs w:val="24"/>
                <w:lang w:eastAsia="lt-LT"/>
              </w:rPr>
            </w:pPr>
            <w:r w:rsidRPr="00B33206">
              <w:rPr>
                <w:i/>
                <w:szCs w:val="24"/>
                <w:lang w:eastAsia="lt-LT"/>
              </w:rPr>
              <w:t>(pareigos, jeigu galima nurodyti)</w:t>
            </w:r>
          </w:p>
        </w:tc>
      </w:tr>
      <w:tr w:rsidR="00551D1D" w:rsidRPr="007076EC" w14:paraId="03959605" w14:textId="77777777" w:rsidTr="002F4803">
        <w:tc>
          <w:tcPr>
            <w:tcW w:w="2520" w:type="pct"/>
            <w:shd w:val="clear" w:color="auto" w:fill="auto"/>
          </w:tcPr>
          <w:p w14:paraId="2CD12B3A" w14:textId="77777777" w:rsidR="00551D1D" w:rsidRPr="00B33206" w:rsidRDefault="00551D1D">
            <w:pPr>
              <w:widowControl w:val="0"/>
              <w:tabs>
                <w:tab w:val="left" w:pos="3828"/>
                <w:tab w:val="right" w:leader="underscore" w:pos="4200"/>
              </w:tabs>
              <w:ind w:firstLine="3828"/>
              <w:rPr>
                <w:i/>
                <w:szCs w:val="24"/>
                <w:u w:val="single"/>
                <w:lang w:eastAsia="lt-LT"/>
              </w:rPr>
            </w:pPr>
          </w:p>
          <w:p w14:paraId="3C2C5EF2" w14:textId="6F7420C4" w:rsidR="00551D1D" w:rsidRPr="00B33206" w:rsidRDefault="00551D1D" w:rsidP="00265046">
            <w:pPr>
              <w:widowControl w:val="0"/>
              <w:tabs>
                <w:tab w:val="left" w:pos="1560"/>
                <w:tab w:val="right" w:leader="underscore" w:pos="4200"/>
              </w:tabs>
              <w:jc w:val="center"/>
              <w:rPr>
                <w:i/>
                <w:szCs w:val="24"/>
                <w:lang w:eastAsia="lt-LT"/>
              </w:rPr>
            </w:pPr>
            <w:r w:rsidRPr="00B33206">
              <w:rPr>
                <w:i/>
                <w:szCs w:val="24"/>
                <w:lang w:eastAsia="lt-LT"/>
              </w:rPr>
              <w:t>(parašas)</w:t>
            </w:r>
          </w:p>
        </w:tc>
        <w:tc>
          <w:tcPr>
            <w:tcW w:w="2480" w:type="pct"/>
          </w:tcPr>
          <w:p w14:paraId="5F430327" w14:textId="77777777" w:rsidR="00551D1D" w:rsidRPr="00B33206" w:rsidRDefault="00551D1D">
            <w:pPr>
              <w:widowControl w:val="0"/>
              <w:tabs>
                <w:tab w:val="left" w:pos="4429"/>
              </w:tabs>
              <w:ind w:firstLine="4429"/>
              <w:rPr>
                <w:i/>
                <w:szCs w:val="24"/>
                <w:u w:val="single"/>
                <w:lang w:eastAsia="lt-LT"/>
              </w:rPr>
            </w:pPr>
          </w:p>
          <w:p w14:paraId="682C390D" w14:textId="3300B95A" w:rsidR="00551D1D" w:rsidRPr="00B33206" w:rsidRDefault="00AD4DAC" w:rsidP="00AD4DAC">
            <w:pPr>
              <w:widowControl w:val="0"/>
              <w:tabs>
                <w:tab w:val="left" w:pos="1560"/>
                <w:tab w:val="right" w:leader="underscore" w:pos="4200"/>
              </w:tabs>
              <w:ind w:left="176"/>
              <w:rPr>
                <w:i/>
                <w:szCs w:val="24"/>
                <w:lang w:eastAsia="lt-LT"/>
              </w:rPr>
            </w:pPr>
            <w:r w:rsidRPr="00B33206">
              <w:rPr>
                <w:i/>
                <w:szCs w:val="24"/>
                <w:lang w:eastAsia="lt-LT"/>
              </w:rPr>
              <w:t xml:space="preserve">            </w:t>
            </w:r>
            <w:r w:rsidR="00551D1D" w:rsidRPr="00B33206">
              <w:rPr>
                <w:i/>
                <w:szCs w:val="24"/>
                <w:lang w:eastAsia="lt-LT"/>
              </w:rPr>
              <w:t>(parašas)</w:t>
            </w:r>
          </w:p>
        </w:tc>
      </w:tr>
      <w:tr w:rsidR="00551D1D" w:rsidRPr="007076EC" w14:paraId="430334C7" w14:textId="77777777" w:rsidTr="002F4803">
        <w:tc>
          <w:tcPr>
            <w:tcW w:w="2520" w:type="pct"/>
            <w:shd w:val="clear" w:color="auto" w:fill="auto"/>
          </w:tcPr>
          <w:p w14:paraId="7F4FFB1F" w14:textId="77777777" w:rsidR="00551D1D" w:rsidRPr="00B33206" w:rsidRDefault="00551D1D">
            <w:pPr>
              <w:widowControl w:val="0"/>
              <w:tabs>
                <w:tab w:val="left" w:pos="3828"/>
                <w:tab w:val="right" w:leader="underscore" w:pos="4200"/>
              </w:tabs>
              <w:ind w:firstLine="3828"/>
              <w:rPr>
                <w:i/>
                <w:szCs w:val="24"/>
                <w:u w:val="single"/>
                <w:lang w:eastAsia="lt-LT"/>
              </w:rPr>
            </w:pPr>
          </w:p>
          <w:p w14:paraId="4ED800C6" w14:textId="3A61DD28" w:rsidR="00551D1D" w:rsidRPr="00B33206" w:rsidRDefault="00551D1D" w:rsidP="00265046">
            <w:pPr>
              <w:widowControl w:val="0"/>
              <w:tabs>
                <w:tab w:val="left" w:pos="1560"/>
                <w:tab w:val="right" w:leader="underscore" w:pos="4200"/>
              </w:tabs>
              <w:jc w:val="center"/>
              <w:rPr>
                <w:i/>
                <w:szCs w:val="24"/>
                <w:lang w:eastAsia="lt-LT"/>
              </w:rPr>
            </w:pPr>
            <w:r w:rsidRPr="00B33206">
              <w:rPr>
                <w:i/>
                <w:szCs w:val="24"/>
                <w:lang w:eastAsia="lt-LT"/>
              </w:rPr>
              <w:t>(vardas ir pavardė)</w:t>
            </w:r>
          </w:p>
        </w:tc>
        <w:tc>
          <w:tcPr>
            <w:tcW w:w="2480" w:type="pct"/>
          </w:tcPr>
          <w:p w14:paraId="3634147F" w14:textId="77777777" w:rsidR="00551D1D" w:rsidRPr="00B33206" w:rsidRDefault="00551D1D">
            <w:pPr>
              <w:widowControl w:val="0"/>
              <w:tabs>
                <w:tab w:val="left" w:pos="4429"/>
              </w:tabs>
              <w:ind w:firstLine="4429"/>
              <w:rPr>
                <w:i/>
                <w:szCs w:val="24"/>
                <w:u w:val="single"/>
                <w:lang w:eastAsia="lt-LT"/>
              </w:rPr>
            </w:pPr>
          </w:p>
          <w:p w14:paraId="07031B57" w14:textId="089E110C" w:rsidR="00551D1D" w:rsidRPr="00B33206" w:rsidRDefault="00AD4DAC">
            <w:pPr>
              <w:widowControl w:val="0"/>
              <w:tabs>
                <w:tab w:val="right" w:leader="underscore" w:pos="4200"/>
              </w:tabs>
              <w:rPr>
                <w:i/>
                <w:szCs w:val="24"/>
                <w:lang w:eastAsia="lt-LT"/>
              </w:rPr>
            </w:pPr>
            <w:r w:rsidRPr="00B33206">
              <w:rPr>
                <w:i/>
                <w:szCs w:val="24"/>
                <w:lang w:eastAsia="lt-LT"/>
              </w:rPr>
              <w:t xml:space="preserve">        </w:t>
            </w:r>
            <w:r w:rsidR="00551D1D" w:rsidRPr="00B33206">
              <w:rPr>
                <w:i/>
                <w:szCs w:val="24"/>
                <w:lang w:eastAsia="lt-LT"/>
              </w:rPr>
              <w:t>(vardas ir pavardė)</w:t>
            </w:r>
          </w:p>
          <w:p w14:paraId="6A330993" w14:textId="576E1BF9" w:rsidR="00551D1D" w:rsidRPr="00B33206" w:rsidRDefault="00551D1D" w:rsidP="00265046">
            <w:pPr>
              <w:widowControl w:val="0"/>
              <w:tabs>
                <w:tab w:val="left" w:pos="1560"/>
                <w:tab w:val="right" w:leader="underscore" w:pos="4200"/>
              </w:tabs>
              <w:ind w:left="176"/>
              <w:rPr>
                <w:i/>
                <w:szCs w:val="24"/>
                <w:lang w:eastAsia="lt-LT"/>
              </w:rPr>
            </w:pPr>
          </w:p>
        </w:tc>
      </w:tr>
    </w:tbl>
    <w:p w14:paraId="3CB39932" w14:textId="77777777" w:rsidR="00265046" w:rsidRPr="00265046" w:rsidRDefault="00265046" w:rsidP="00B33206">
      <w:pPr>
        <w:widowControl w:val="0"/>
        <w:shd w:val="clear" w:color="auto" w:fill="FFFFFF"/>
        <w:rPr>
          <w:szCs w:val="24"/>
        </w:rPr>
      </w:pPr>
    </w:p>
    <w:p w14:paraId="5108E4E9" w14:textId="77777777" w:rsidR="00265046" w:rsidRPr="00265046" w:rsidRDefault="00265046" w:rsidP="00265046">
      <w:pPr>
        <w:widowControl w:val="0"/>
        <w:shd w:val="clear" w:color="auto" w:fill="FFFFFF"/>
        <w:ind w:left="5954"/>
        <w:rPr>
          <w:szCs w:val="24"/>
        </w:rPr>
      </w:pPr>
    </w:p>
    <w:p w14:paraId="04B50BCB" w14:textId="77777777" w:rsidR="00287E2A" w:rsidRDefault="007076EC">
      <w:pPr>
        <w:rPr>
          <w:szCs w:val="24"/>
        </w:rPr>
        <w:sectPr w:rsidR="00287E2A" w:rsidSect="00E67188">
          <w:headerReference w:type="even" r:id="rId11"/>
          <w:headerReference w:type="default" r:id="rId12"/>
          <w:footerReference w:type="even" r:id="rId13"/>
          <w:footerReference w:type="default" r:id="rId14"/>
          <w:headerReference w:type="first" r:id="rId15"/>
          <w:footerReference w:type="first" r:id="rId16"/>
          <w:pgSz w:w="11906" w:h="16838"/>
          <w:pgMar w:top="1418" w:right="567" w:bottom="1134" w:left="1701" w:header="720" w:footer="720" w:gutter="0"/>
          <w:pgNumType w:start="1"/>
          <w:cols w:space="720"/>
          <w:titlePg/>
          <w:docGrid w:linePitch="360"/>
        </w:sectPr>
      </w:pPr>
      <w:r>
        <w:rPr>
          <w:szCs w:val="24"/>
        </w:rPr>
        <w:br w:type="page"/>
      </w:r>
    </w:p>
    <w:p w14:paraId="2B7990B0" w14:textId="30920CFD" w:rsidR="007076EC" w:rsidRDefault="00287E2A" w:rsidP="00287E2A">
      <w:pPr>
        <w:tabs>
          <w:tab w:val="left" w:pos="5910"/>
        </w:tabs>
        <w:rPr>
          <w:szCs w:val="24"/>
        </w:rPr>
      </w:pPr>
      <w:r>
        <w:rPr>
          <w:szCs w:val="24"/>
        </w:rPr>
        <w:lastRenderedPageBreak/>
        <w:tab/>
      </w:r>
    </w:p>
    <w:p w14:paraId="5FDAB377" w14:textId="74DF096D" w:rsidR="00265046" w:rsidRPr="00265046" w:rsidRDefault="00265046" w:rsidP="00265046">
      <w:pPr>
        <w:widowControl w:val="0"/>
        <w:shd w:val="clear" w:color="auto" w:fill="FFFFFF"/>
        <w:ind w:left="5954"/>
        <w:rPr>
          <w:b/>
          <w:bCs/>
          <w:szCs w:val="24"/>
        </w:rPr>
      </w:pPr>
      <w:r w:rsidRPr="00265046">
        <w:rPr>
          <w:szCs w:val="24"/>
        </w:rPr>
        <w:t>I</w:t>
      </w:r>
      <w:r w:rsidRPr="00265046">
        <w:rPr>
          <w:bCs/>
          <w:szCs w:val="24"/>
        </w:rPr>
        <w:t xml:space="preserve">š Europos Sąjungos struktūrinių fondų lėšų bendrai finansuojamo projekto Nr. __________ „_________________“ </w:t>
      </w:r>
    </w:p>
    <w:p w14:paraId="6423CEB8" w14:textId="4AEA21B6" w:rsidR="00265046" w:rsidRPr="00265046" w:rsidRDefault="007076EC" w:rsidP="00265046">
      <w:pPr>
        <w:ind w:left="5954"/>
        <w:jc w:val="both"/>
        <w:rPr>
          <w:szCs w:val="24"/>
        </w:rPr>
      </w:pPr>
      <w:r>
        <w:rPr>
          <w:szCs w:val="24"/>
        </w:rPr>
        <w:t>s</w:t>
      </w:r>
      <w:r w:rsidR="00265046" w:rsidRPr="00265046">
        <w:rPr>
          <w:szCs w:val="24"/>
        </w:rPr>
        <w:t>utarties</w:t>
      </w:r>
    </w:p>
    <w:p w14:paraId="4CBE57AA" w14:textId="77777777" w:rsidR="00265046" w:rsidRPr="00265046" w:rsidRDefault="00265046" w:rsidP="00265046">
      <w:pPr>
        <w:ind w:left="5954"/>
        <w:jc w:val="both"/>
        <w:rPr>
          <w:szCs w:val="24"/>
        </w:rPr>
      </w:pPr>
      <w:r w:rsidRPr="00265046">
        <w:rPr>
          <w:szCs w:val="24"/>
        </w:rPr>
        <w:t>1 priedas</w:t>
      </w:r>
    </w:p>
    <w:p w14:paraId="3D35E109" w14:textId="77777777" w:rsidR="00265046" w:rsidRPr="00265046" w:rsidRDefault="00265046" w:rsidP="00265046">
      <w:pPr>
        <w:ind w:left="5103"/>
        <w:jc w:val="both"/>
        <w:rPr>
          <w:szCs w:val="24"/>
        </w:rPr>
      </w:pPr>
    </w:p>
    <w:p w14:paraId="5706ECA9" w14:textId="77777777" w:rsidR="00265046" w:rsidRPr="00265046" w:rsidRDefault="00265046" w:rsidP="00265046">
      <w:pPr>
        <w:widowControl w:val="0"/>
        <w:shd w:val="clear" w:color="auto" w:fill="FFFFFF"/>
        <w:jc w:val="center"/>
        <w:rPr>
          <w:b/>
          <w:szCs w:val="24"/>
        </w:rPr>
      </w:pPr>
      <w:r w:rsidRPr="00265046">
        <w:rPr>
          <w:b/>
          <w:szCs w:val="24"/>
        </w:rPr>
        <w:t>PROJEKTO APRAŠYMAS</w:t>
      </w:r>
    </w:p>
    <w:p w14:paraId="3FB1F9CB" w14:textId="77777777" w:rsidR="00265046" w:rsidRPr="00265046" w:rsidRDefault="00265046" w:rsidP="00265046">
      <w:pPr>
        <w:widowControl w:val="0"/>
        <w:shd w:val="clear" w:color="auto" w:fill="FFFFFF"/>
        <w:jc w:val="center"/>
        <w:rPr>
          <w:b/>
          <w:szCs w:val="24"/>
        </w:rPr>
      </w:pPr>
    </w:p>
    <w:p w14:paraId="29C8B7E4" w14:textId="77777777" w:rsidR="00265046" w:rsidRPr="00265046" w:rsidRDefault="00265046" w:rsidP="00265046">
      <w:pPr>
        <w:spacing w:before="60"/>
        <w:jc w:val="both"/>
        <w:rPr>
          <w:i/>
          <w:szCs w:val="24"/>
          <w:lang w:eastAsia="lt-LT"/>
        </w:rPr>
      </w:pPr>
      <w:r w:rsidRPr="00265046">
        <w:rPr>
          <w:i/>
          <w:color w:val="000000"/>
          <w:szCs w:val="24"/>
          <w:lang w:eastAsia="lt-LT"/>
        </w:rPr>
        <w:t>(Elektroninėje formoje pildomų laukų išdėstymo tvarka nebūtinai atitinka šiame Projektų administravimo ir finansavimo taisyklių priede nurodytą laukų išdėstymo tvarką.</w:t>
      </w:r>
      <w:r w:rsidRPr="00265046">
        <w:rPr>
          <w:i/>
          <w:szCs w:val="24"/>
          <w:lang w:eastAsia="lt-LT"/>
        </w:rPr>
        <w:t>)</w:t>
      </w:r>
    </w:p>
    <w:p w14:paraId="144362D3" w14:textId="77777777" w:rsidR="00265046" w:rsidRPr="00265046" w:rsidRDefault="00265046" w:rsidP="00265046">
      <w:pPr>
        <w:tabs>
          <w:tab w:val="left" w:pos="426"/>
        </w:tabs>
        <w:jc w:val="both"/>
        <w:rPr>
          <w:b/>
          <w:szCs w:val="24"/>
        </w:rPr>
      </w:pPr>
    </w:p>
    <w:p w14:paraId="7832E695" w14:textId="77777777" w:rsidR="00265046" w:rsidRPr="00265046" w:rsidRDefault="00265046" w:rsidP="00265046">
      <w:pPr>
        <w:tabs>
          <w:tab w:val="left" w:pos="426"/>
        </w:tabs>
        <w:jc w:val="both"/>
        <w:rPr>
          <w:b/>
          <w:szCs w:val="24"/>
        </w:rPr>
      </w:pPr>
      <w:r w:rsidRPr="00265046">
        <w:rPr>
          <w:b/>
          <w:szCs w:val="24"/>
        </w:rPr>
        <w:t>1. Informacija apie projekto vykdytoją</w:t>
      </w:r>
    </w:p>
    <w:p w14:paraId="53C4C93B" w14:textId="77777777" w:rsidR="00265046" w:rsidRPr="00265046" w:rsidRDefault="00265046" w:rsidP="00265046">
      <w:pPr>
        <w:widowControl w:val="0"/>
        <w:shd w:val="clear" w:color="auto" w:fill="FFFFFF"/>
        <w:jc w:val="both"/>
        <w:rPr>
          <w:szCs w:val="24"/>
        </w:rPr>
      </w:pPr>
      <w:r w:rsidRPr="00265046">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252"/>
      </w:tblGrid>
      <w:tr w:rsidR="00265046" w:rsidRPr="00265046" w14:paraId="2EC9713E" w14:textId="77777777" w:rsidTr="002F4803">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F68B3E0" w14:textId="77777777" w:rsidR="00265046" w:rsidRPr="00265046" w:rsidRDefault="00265046" w:rsidP="00265046">
            <w:pPr>
              <w:rPr>
                <w:szCs w:val="24"/>
                <w:lang w:eastAsia="lt-LT"/>
              </w:rPr>
            </w:pPr>
            <w:r w:rsidRPr="00265046">
              <w:rPr>
                <w:b/>
                <w:bCs/>
                <w:szCs w:val="24"/>
                <w:lang w:eastAsia="lt-LT"/>
              </w:rPr>
              <w:t>Projekto vykdytojo rekvizitai</w:t>
            </w:r>
            <w:r w:rsidRPr="00265046">
              <w:rPr>
                <w:b/>
                <w:bCs/>
                <w:szCs w:val="24"/>
              </w:rPr>
              <w:t>:</w:t>
            </w:r>
          </w:p>
        </w:tc>
      </w:tr>
      <w:tr w:rsidR="00265046" w:rsidRPr="00265046" w14:paraId="2DCC5C0A" w14:textId="77777777" w:rsidTr="002F4803">
        <w:trPr>
          <w:cantSplit/>
          <w:trHeight w:val="213"/>
        </w:trPr>
        <w:tc>
          <w:tcPr>
            <w:tcW w:w="1798" w:type="pct"/>
            <w:tcBorders>
              <w:top w:val="single" w:sz="4" w:space="0" w:color="auto"/>
              <w:left w:val="single" w:sz="4" w:space="0" w:color="auto"/>
              <w:right w:val="single" w:sz="4" w:space="0" w:color="auto"/>
            </w:tcBorders>
            <w:shd w:val="clear" w:color="auto" w:fill="D9D9D9"/>
          </w:tcPr>
          <w:p w14:paraId="010A1B56" w14:textId="77777777" w:rsidR="00265046" w:rsidRPr="00265046" w:rsidRDefault="00265046" w:rsidP="00265046">
            <w:pPr>
              <w:rPr>
                <w:bCs/>
                <w:szCs w:val="24"/>
                <w:lang w:eastAsia="lt-LT"/>
              </w:rPr>
            </w:pPr>
            <w:r w:rsidRPr="00265046">
              <w:rPr>
                <w:bCs/>
                <w:szCs w:val="24"/>
                <w:lang w:eastAsia="lt-LT"/>
              </w:rPr>
              <w:t>Projekto vykdytojo pavadinimas / vardas, pavardė</w:t>
            </w:r>
          </w:p>
        </w:tc>
        <w:tc>
          <w:tcPr>
            <w:tcW w:w="3202" w:type="pct"/>
            <w:tcBorders>
              <w:top w:val="single" w:sz="4" w:space="0" w:color="auto"/>
              <w:left w:val="single" w:sz="4" w:space="0" w:color="auto"/>
              <w:right w:val="single" w:sz="4" w:space="0" w:color="auto"/>
            </w:tcBorders>
            <w:shd w:val="clear" w:color="auto" w:fill="auto"/>
          </w:tcPr>
          <w:p w14:paraId="7BC7747A" w14:textId="77777777" w:rsidR="00265046" w:rsidRPr="00265046" w:rsidRDefault="00265046" w:rsidP="00265046">
            <w:pPr>
              <w:rPr>
                <w:b/>
                <w:bCs/>
                <w:szCs w:val="24"/>
                <w:lang w:eastAsia="lt-LT"/>
              </w:rPr>
            </w:pPr>
          </w:p>
        </w:tc>
      </w:tr>
      <w:tr w:rsidR="00265046" w:rsidRPr="00265046" w14:paraId="19733AAA" w14:textId="77777777" w:rsidTr="002F4803">
        <w:trPr>
          <w:cantSplit/>
          <w:trHeight w:val="213"/>
        </w:trPr>
        <w:tc>
          <w:tcPr>
            <w:tcW w:w="1798" w:type="pct"/>
            <w:tcBorders>
              <w:top w:val="single" w:sz="4" w:space="0" w:color="auto"/>
              <w:left w:val="single" w:sz="4" w:space="0" w:color="auto"/>
              <w:right w:val="single" w:sz="4" w:space="0" w:color="auto"/>
            </w:tcBorders>
            <w:shd w:val="clear" w:color="auto" w:fill="D9D9D9"/>
          </w:tcPr>
          <w:p w14:paraId="13F3CA6C" w14:textId="77777777" w:rsidR="00265046" w:rsidRPr="00265046" w:rsidRDefault="00265046" w:rsidP="00265046">
            <w:pPr>
              <w:rPr>
                <w:bCs/>
                <w:szCs w:val="24"/>
                <w:lang w:eastAsia="lt-LT"/>
              </w:rPr>
            </w:pPr>
            <w:r w:rsidRPr="00265046">
              <w:rPr>
                <w:bCs/>
                <w:szCs w:val="24"/>
                <w:lang w:eastAsia="lt-LT"/>
              </w:rPr>
              <w:t>Projekto vykdytojo kodas</w:t>
            </w:r>
          </w:p>
        </w:tc>
        <w:tc>
          <w:tcPr>
            <w:tcW w:w="3202" w:type="pct"/>
            <w:tcBorders>
              <w:top w:val="single" w:sz="4" w:space="0" w:color="auto"/>
              <w:left w:val="single" w:sz="4" w:space="0" w:color="auto"/>
              <w:right w:val="single" w:sz="4" w:space="0" w:color="auto"/>
            </w:tcBorders>
            <w:shd w:val="clear" w:color="auto" w:fill="auto"/>
          </w:tcPr>
          <w:p w14:paraId="0AA93C19" w14:textId="77777777" w:rsidR="00265046" w:rsidRPr="00265046" w:rsidRDefault="00265046" w:rsidP="00265046">
            <w:pPr>
              <w:rPr>
                <w:b/>
                <w:bCs/>
                <w:szCs w:val="24"/>
                <w:lang w:eastAsia="lt-LT"/>
              </w:rPr>
            </w:pPr>
          </w:p>
        </w:tc>
      </w:tr>
      <w:tr w:rsidR="00265046" w:rsidRPr="00265046" w14:paraId="77E3BBD5" w14:textId="77777777" w:rsidTr="002F4803">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49E4C58" w14:textId="77777777" w:rsidR="00265046" w:rsidRPr="00265046" w:rsidRDefault="00265046" w:rsidP="00265046">
            <w:pPr>
              <w:rPr>
                <w:szCs w:val="24"/>
                <w:lang w:eastAsia="lt-LT"/>
              </w:rPr>
            </w:pPr>
            <w:r w:rsidRPr="00265046">
              <w:rPr>
                <w:b/>
                <w:bCs/>
                <w:szCs w:val="24"/>
                <w:lang w:eastAsia="lt-LT"/>
              </w:rPr>
              <w:t xml:space="preserve">Adresas: </w:t>
            </w:r>
          </w:p>
        </w:tc>
      </w:tr>
      <w:tr w:rsidR="00265046" w:rsidRPr="00265046" w14:paraId="1CB39618"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6A9E1EC" w14:textId="77777777" w:rsidR="00265046" w:rsidRPr="00265046" w:rsidRDefault="00265046" w:rsidP="00265046">
            <w:pPr>
              <w:rPr>
                <w:szCs w:val="24"/>
                <w:lang w:eastAsia="lt-LT"/>
              </w:rPr>
            </w:pPr>
            <w:r w:rsidRPr="00265046">
              <w:rPr>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6E4D0B33" w14:textId="77777777" w:rsidR="00265046" w:rsidRPr="00265046" w:rsidRDefault="00265046" w:rsidP="00265046">
            <w:pPr>
              <w:jc w:val="both"/>
              <w:rPr>
                <w:i/>
                <w:szCs w:val="24"/>
                <w:lang w:eastAsia="lt-LT"/>
              </w:rPr>
            </w:pPr>
          </w:p>
        </w:tc>
      </w:tr>
      <w:tr w:rsidR="00265046" w:rsidRPr="00265046" w14:paraId="0ABFEB3E" w14:textId="77777777" w:rsidTr="002F4803">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091E638" w14:textId="77777777" w:rsidR="00265046" w:rsidRPr="00265046" w:rsidRDefault="00265046" w:rsidP="00265046">
            <w:pPr>
              <w:rPr>
                <w:szCs w:val="24"/>
                <w:lang w:eastAsia="lt-LT"/>
              </w:rPr>
            </w:pPr>
            <w:r w:rsidRPr="00265046">
              <w:rPr>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6839C177" w14:textId="77777777" w:rsidR="00265046" w:rsidRPr="00265046" w:rsidRDefault="00265046" w:rsidP="00265046">
            <w:pPr>
              <w:jc w:val="both"/>
              <w:rPr>
                <w:i/>
                <w:szCs w:val="24"/>
                <w:lang w:eastAsia="lt-LT"/>
              </w:rPr>
            </w:pPr>
          </w:p>
        </w:tc>
      </w:tr>
      <w:tr w:rsidR="00265046" w:rsidRPr="00265046" w14:paraId="4A329C61"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FB06A68" w14:textId="77777777" w:rsidR="00265046" w:rsidRPr="00265046" w:rsidRDefault="00265046" w:rsidP="00265046">
            <w:pPr>
              <w:rPr>
                <w:szCs w:val="24"/>
                <w:lang w:eastAsia="lt-LT"/>
              </w:rPr>
            </w:pPr>
            <w:r w:rsidRPr="00265046">
              <w:rPr>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2DEF2386" w14:textId="77777777" w:rsidR="00265046" w:rsidRPr="00265046" w:rsidRDefault="00265046" w:rsidP="00265046">
            <w:pPr>
              <w:jc w:val="both"/>
              <w:rPr>
                <w:i/>
                <w:szCs w:val="24"/>
                <w:lang w:eastAsia="lt-LT"/>
              </w:rPr>
            </w:pPr>
          </w:p>
        </w:tc>
      </w:tr>
      <w:tr w:rsidR="00265046" w:rsidRPr="00265046" w14:paraId="70BB2675"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2A600C5" w14:textId="77777777" w:rsidR="00265046" w:rsidRPr="00265046" w:rsidRDefault="00265046" w:rsidP="00265046">
            <w:pPr>
              <w:rPr>
                <w:szCs w:val="24"/>
                <w:lang w:eastAsia="lt-LT"/>
              </w:rPr>
            </w:pPr>
            <w:r w:rsidRPr="00265046">
              <w:rPr>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05783CA5" w14:textId="77777777" w:rsidR="00265046" w:rsidRPr="00265046" w:rsidRDefault="00265046" w:rsidP="00265046">
            <w:pPr>
              <w:jc w:val="both"/>
              <w:rPr>
                <w:i/>
                <w:szCs w:val="24"/>
                <w:lang w:eastAsia="lt-LT"/>
              </w:rPr>
            </w:pPr>
          </w:p>
        </w:tc>
      </w:tr>
      <w:tr w:rsidR="00265046" w:rsidRPr="00265046" w14:paraId="63798F42"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56BF5043" w14:textId="77777777" w:rsidR="00265046" w:rsidRPr="00265046" w:rsidRDefault="00265046" w:rsidP="00265046">
            <w:pPr>
              <w:rPr>
                <w:szCs w:val="24"/>
                <w:lang w:eastAsia="lt-LT"/>
              </w:rPr>
            </w:pPr>
            <w:r w:rsidRPr="00265046">
              <w:rPr>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0476FAA0" w14:textId="77777777" w:rsidR="00265046" w:rsidRPr="00265046" w:rsidRDefault="00265046" w:rsidP="00265046">
            <w:pPr>
              <w:jc w:val="both"/>
              <w:rPr>
                <w:i/>
                <w:szCs w:val="24"/>
                <w:lang w:eastAsia="lt-LT"/>
              </w:rPr>
            </w:pPr>
          </w:p>
        </w:tc>
      </w:tr>
      <w:tr w:rsidR="00265046" w:rsidRPr="00265046" w14:paraId="487883FC"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979CD96" w14:textId="77777777" w:rsidR="00265046" w:rsidRPr="00265046" w:rsidRDefault="00265046" w:rsidP="00265046">
            <w:pPr>
              <w:rPr>
                <w:szCs w:val="24"/>
                <w:lang w:eastAsia="lt-LT"/>
              </w:rPr>
            </w:pPr>
            <w:r w:rsidRPr="00265046">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60D0E1EF" w14:textId="77777777" w:rsidR="00265046" w:rsidRPr="00265046" w:rsidRDefault="00265046" w:rsidP="00265046">
            <w:pPr>
              <w:jc w:val="both"/>
              <w:rPr>
                <w:i/>
                <w:szCs w:val="24"/>
                <w:lang w:eastAsia="lt-LT"/>
              </w:rPr>
            </w:pPr>
          </w:p>
        </w:tc>
      </w:tr>
      <w:tr w:rsidR="00265046" w:rsidRPr="00265046" w14:paraId="19507E92" w14:textId="77777777" w:rsidTr="002F4803">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26C458B" w14:textId="77777777" w:rsidR="00265046" w:rsidRPr="00265046" w:rsidRDefault="00265046" w:rsidP="00265046">
            <w:pPr>
              <w:rPr>
                <w:szCs w:val="24"/>
                <w:lang w:eastAsia="lt-LT"/>
              </w:rPr>
            </w:pPr>
            <w:r w:rsidRPr="00265046">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1EB4CE06" w14:textId="77777777" w:rsidR="00265046" w:rsidRPr="00265046" w:rsidRDefault="00265046" w:rsidP="00265046">
            <w:pPr>
              <w:jc w:val="both"/>
              <w:rPr>
                <w:i/>
                <w:szCs w:val="24"/>
                <w:lang w:eastAsia="lt-LT"/>
              </w:rPr>
            </w:pPr>
          </w:p>
        </w:tc>
      </w:tr>
      <w:tr w:rsidR="00265046" w:rsidRPr="00265046" w14:paraId="677F9005" w14:textId="77777777" w:rsidTr="002F4803">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01457F8" w14:textId="77777777" w:rsidR="00265046" w:rsidRPr="00265046" w:rsidRDefault="00265046" w:rsidP="00265046">
            <w:pPr>
              <w:rPr>
                <w:szCs w:val="24"/>
                <w:lang w:eastAsia="lt-LT"/>
              </w:rPr>
            </w:pPr>
            <w:r w:rsidRPr="00265046">
              <w:rPr>
                <w:b/>
                <w:bCs/>
                <w:szCs w:val="24"/>
                <w:lang w:eastAsia="lt-LT"/>
              </w:rPr>
              <w:t xml:space="preserve">Projekto vykdytojas arba jo įgaliotas asmuo: </w:t>
            </w:r>
          </w:p>
        </w:tc>
      </w:tr>
      <w:tr w:rsidR="00265046" w:rsidRPr="00265046" w14:paraId="3280B5EB"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3C5023C" w14:textId="77777777" w:rsidR="00265046" w:rsidRPr="00265046" w:rsidRDefault="00265046" w:rsidP="00265046">
            <w:pPr>
              <w:rPr>
                <w:szCs w:val="24"/>
                <w:lang w:eastAsia="lt-LT"/>
              </w:rPr>
            </w:pPr>
            <w:r w:rsidRPr="00265046">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57F37948" w14:textId="77777777" w:rsidR="00265046" w:rsidRPr="00265046" w:rsidRDefault="00265046" w:rsidP="00265046">
            <w:pPr>
              <w:jc w:val="both"/>
              <w:rPr>
                <w:i/>
                <w:szCs w:val="24"/>
                <w:lang w:eastAsia="lt-LT"/>
              </w:rPr>
            </w:pPr>
          </w:p>
        </w:tc>
      </w:tr>
      <w:tr w:rsidR="00265046" w:rsidRPr="00265046" w14:paraId="51755ED9"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ECFCE64" w14:textId="77777777" w:rsidR="00265046" w:rsidRPr="00265046" w:rsidRDefault="00265046" w:rsidP="00265046">
            <w:pPr>
              <w:rPr>
                <w:szCs w:val="24"/>
                <w:lang w:eastAsia="lt-LT"/>
              </w:rPr>
            </w:pPr>
            <w:r w:rsidRPr="00265046">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552D99E2" w14:textId="77777777" w:rsidR="00265046" w:rsidRPr="00265046" w:rsidRDefault="00265046" w:rsidP="00265046">
            <w:pPr>
              <w:jc w:val="both"/>
              <w:rPr>
                <w:i/>
                <w:szCs w:val="24"/>
                <w:lang w:eastAsia="lt-LT"/>
              </w:rPr>
            </w:pPr>
          </w:p>
        </w:tc>
      </w:tr>
      <w:tr w:rsidR="00265046" w:rsidRPr="00265046" w14:paraId="7547BEF6" w14:textId="77777777" w:rsidTr="002F4803">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EC48C51" w14:textId="77777777" w:rsidR="00265046" w:rsidRPr="00265046" w:rsidRDefault="00265046" w:rsidP="00265046">
            <w:pPr>
              <w:rPr>
                <w:szCs w:val="24"/>
                <w:lang w:eastAsia="lt-LT"/>
              </w:rPr>
            </w:pPr>
            <w:r w:rsidRPr="00265046">
              <w:rPr>
                <w:b/>
                <w:bCs/>
                <w:szCs w:val="24"/>
                <w:lang w:eastAsia="lt-LT"/>
              </w:rPr>
              <w:t>Už projektą atsakingas asmuo:</w:t>
            </w:r>
          </w:p>
        </w:tc>
      </w:tr>
      <w:tr w:rsidR="00265046" w:rsidRPr="00265046" w14:paraId="7FBE82A0"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C75E4C4" w14:textId="77777777" w:rsidR="00265046" w:rsidRPr="00265046" w:rsidRDefault="00265046" w:rsidP="00265046">
            <w:pPr>
              <w:rPr>
                <w:szCs w:val="24"/>
                <w:lang w:eastAsia="lt-LT"/>
              </w:rPr>
            </w:pPr>
            <w:r w:rsidRPr="00265046">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31D627B8" w14:textId="77777777" w:rsidR="00265046" w:rsidRPr="00265046" w:rsidRDefault="00265046" w:rsidP="00265046">
            <w:pPr>
              <w:jc w:val="both"/>
              <w:rPr>
                <w:i/>
                <w:szCs w:val="24"/>
                <w:lang w:eastAsia="lt-LT"/>
              </w:rPr>
            </w:pPr>
          </w:p>
        </w:tc>
      </w:tr>
      <w:tr w:rsidR="00265046" w:rsidRPr="00265046" w14:paraId="55E2C0E9"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AA62A96" w14:textId="77777777" w:rsidR="00265046" w:rsidRPr="00265046" w:rsidRDefault="00265046" w:rsidP="00265046">
            <w:pPr>
              <w:rPr>
                <w:szCs w:val="24"/>
                <w:lang w:eastAsia="lt-LT"/>
              </w:rPr>
            </w:pPr>
            <w:r w:rsidRPr="00265046">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63BC9D13" w14:textId="77777777" w:rsidR="00265046" w:rsidRPr="00265046" w:rsidRDefault="00265046" w:rsidP="00265046">
            <w:pPr>
              <w:jc w:val="both"/>
              <w:rPr>
                <w:i/>
                <w:szCs w:val="24"/>
                <w:lang w:eastAsia="lt-LT"/>
              </w:rPr>
            </w:pPr>
          </w:p>
        </w:tc>
      </w:tr>
      <w:tr w:rsidR="00265046" w:rsidRPr="00265046" w14:paraId="2F72F474"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70F90C5" w14:textId="77777777" w:rsidR="00265046" w:rsidRPr="00265046" w:rsidRDefault="00265046" w:rsidP="00265046">
            <w:pPr>
              <w:rPr>
                <w:szCs w:val="24"/>
                <w:lang w:eastAsia="lt-LT"/>
              </w:rPr>
            </w:pPr>
            <w:r w:rsidRPr="00265046">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B31C583" w14:textId="77777777" w:rsidR="00265046" w:rsidRPr="00265046" w:rsidRDefault="00265046" w:rsidP="00265046">
            <w:pPr>
              <w:jc w:val="both"/>
              <w:rPr>
                <w:i/>
                <w:szCs w:val="24"/>
                <w:lang w:eastAsia="lt-LT"/>
              </w:rPr>
            </w:pPr>
          </w:p>
        </w:tc>
      </w:tr>
      <w:tr w:rsidR="00265046" w:rsidRPr="00265046" w14:paraId="6C6828DC" w14:textId="77777777" w:rsidTr="002F4803">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818D304" w14:textId="77777777" w:rsidR="00265046" w:rsidRPr="00265046" w:rsidRDefault="00265046" w:rsidP="00265046">
            <w:pPr>
              <w:rPr>
                <w:szCs w:val="24"/>
                <w:lang w:eastAsia="lt-LT"/>
              </w:rPr>
            </w:pPr>
            <w:r w:rsidRPr="00265046">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1B64283B" w14:textId="77777777" w:rsidR="00265046" w:rsidRPr="00265046" w:rsidRDefault="00265046" w:rsidP="00265046">
            <w:pPr>
              <w:widowControl w:val="0"/>
              <w:shd w:val="clear" w:color="auto" w:fill="FFFFFF"/>
              <w:jc w:val="both"/>
              <w:rPr>
                <w:rFonts w:cs="Arial"/>
                <w:i/>
                <w:szCs w:val="24"/>
                <w:lang w:eastAsia="lt-LT"/>
              </w:rPr>
            </w:pPr>
          </w:p>
        </w:tc>
      </w:tr>
    </w:tbl>
    <w:p w14:paraId="72F4806C" w14:textId="77777777" w:rsidR="00265046" w:rsidRPr="00265046" w:rsidRDefault="00265046" w:rsidP="00265046">
      <w:pPr>
        <w:tabs>
          <w:tab w:val="left" w:pos="426"/>
        </w:tabs>
        <w:jc w:val="both"/>
        <w:rPr>
          <w:b/>
          <w:bCs/>
          <w:smallCaps/>
          <w:szCs w:val="24"/>
        </w:rPr>
      </w:pPr>
    </w:p>
    <w:p w14:paraId="28EF9CDB" w14:textId="77777777" w:rsidR="00265046" w:rsidRPr="00265046" w:rsidRDefault="00265046" w:rsidP="00265046">
      <w:pPr>
        <w:tabs>
          <w:tab w:val="left" w:pos="426"/>
        </w:tabs>
        <w:jc w:val="both"/>
        <w:rPr>
          <w:b/>
          <w:szCs w:val="24"/>
        </w:rPr>
      </w:pPr>
      <w:r w:rsidRPr="00265046">
        <w:rPr>
          <w:b/>
          <w:szCs w:val="24"/>
        </w:rPr>
        <w:t>2. Informacija apie partnerį (-</w:t>
      </w:r>
      <w:proofErr w:type="spellStart"/>
      <w:r w:rsidRPr="00265046">
        <w:rPr>
          <w:b/>
          <w:szCs w:val="24"/>
        </w:rPr>
        <w:t>ius</w:t>
      </w:r>
      <w:proofErr w:type="spellEnd"/>
      <w:r w:rsidRPr="00265046">
        <w:rPr>
          <w:b/>
          <w:szCs w:val="24"/>
        </w:rPr>
        <w:t>)</w:t>
      </w:r>
    </w:p>
    <w:p w14:paraId="0B614D83" w14:textId="77777777" w:rsidR="00265046" w:rsidRPr="00265046" w:rsidRDefault="00265046" w:rsidP="00265046">
      <w:pPr>
        <w:widowControl w:val="0"/>
        <w:shd w:val="clear" w:color="auto" w:fill="FFFFFF"/>
        <w:jc w:val="both"/>
        <w:rPr>
          <w:szCs w:val="24"/>
        </w:rPr>
      </w:pPr>
      <w:r w:rsidRPr="00265046">
        <w:rPr>
          <w:i/>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89"/>
        <w:gridCol w:w="6429"/>
      </w:tblGrid>
      <w:tr w:rsidR="00265046" w:rsidRPr="00265046" w14:paraId="5B4246C8" w14:textId="77777777" w:rsidTr="002F4803">
        <w:trPr>
          <w:trHeight w:val="28"/>
        </w:trPr>
        <w:tc>
          <w:tcPr>
            <w:tcW w:w="1692" w:type="pct"/>
            <w:shd w:val="clear" w:color="auto" w:fill="D9D9D9"/>
          </w:tcPr>
          <w:p w14:paraId="2EE746CD" w14:textId="77777777" w:rsidR="00265046" w:rsidRPr="00265046" w:rsidRDefault="00265046" w:rsidP="00265046">
            <w:pPr>
              <w:rPr>
                <w:b/>
                <w:szCs w:val="24"/>
              </w:rPr>
            </w:pPr>
            <w:r w:rsidRPr="00265046">
              <w:rPr>
                <w:b/>
                <w:szCs w:val="24"/>
              </w:rPr>
              <w:t>2.1. Ar projektas įgyvendinamas kartu su partneriu (-</w:t>
            </w:r>
            <w:proofErr w:type="spellStart"/>
            <w:r w:rsidRPr="00265046">
              <w:rPr>
                <w:b/>
                <w:szCs w:val="24"/>
              </w:rPr>
              <w:t>iais</w:t>
            </w:r>
            <w:proofErr w:type="spellEnd"/>
            <w:r w:rsidRPr="00265046">
              <w:rPr>
                <w:b/>
                <w:szCs w:val="24"/>
              </w:rPr>
              <w:t>)?</w:t>
            </w:r>
          </w:p>
        </w:tc>
        <w:tc>
          <w:tcPr>
            <w:tcW w:w="3308" w:type="pct"/>
            <w:shd w:val="clear" w:color="auto" w:fill="auto"/>
          </w:tcPr>
          <w:p w14:paraId="7993E064" w14:textId="77777777" w:rsidR="00265046" w:rsidRPr="00265046" w:rsidRDefault="00265046" w:rsidP="00265046">
            <w:pPr>
              <w:ind w:hanging="28"/>
              <w:jc w:val="both"/>
              <w:rPr>
                <w:szCs w:val="24"/>
                <w:lang w:eastAsia="lt-LT"/>
              </w:rPr>
            </w:pPr>
            <w:r w:rsidRPr="00265046">
              <w:rPr>
                <w:szCs w:val="24"/>
              </w:rPr>
              <w:t xml:space="preserve">□ taip </w:t>
            </w:r>
          </w:p>
          <w:p w14:paraId="391445D4" w14:textId="77777777" w:rsidR="00265046" w:rsidRPr="00265046" w:rsidRDefault="00265046" w:rsidP="00265046">
            <w:pPr>
              <w:widowControl w:val="0"/>
              <w:shd w:val="clear" w:color="auto" w:fill="FFFFFF"/>
              <w:rPr>
                <w:szCs w:val="24"/>
              </w:rPr>
            </w:pPr>
            <w:r w:rsidRPr="00265046">
              <w:rPr>
                <w:szCs w:val="24"/>
              </w:rPr>
              <w:t>□ ne</w:t>
            </w:r>
          </w:p>
          <w:p w14:paraId="59C7A643" w14:textId="77777777" w:rsidR="00265046" w:rsidRPr="00265046" w:rsidRDefault="00265046" w:rsidP="00265046">
            <w:pPr>
              <w:widowControl w:val="0"/>
              <w:shd w:val="clear" w:color="auto" w:fill="FFFFFF"/>
              <w:rPr>
                <w:szCs w:val="24"/>
              </w:rPr>
            </w:pPr>
            <w:r w:rsidRPr="00265046">
              <w:rPr>
                <w:i/>
                <w:szCs w:val="24"/>
              </w:rPr>
              <w:t>(Jeigu pažymima „ne“, toliau informacija apie partnerį (-</w:t>
            </w:r>
            <w:proofErr w:type="spellStart"/>
            <w:r w:rsidRPr="00265046">
              <w:rPr>
                <w:i/>
                <w:szCs w:val="24"/>
              </w:rPr>
              <w:t>ius</w:t>
            </w:r>
            <w:proofErr w:type="spellEnd"/>
            <w:r w:rsidRPr="00265046">
              <w:rPr>
                <w:i/>
                <w:szCs w:val="24"/>
              </w:rPr>
              <w:t>) nepildoma.)</w:t>
            </w:r>
          </w:p>
        </w:tc>
      </w:tr>
    </w:tbl>
    <w:p w14:paraId="18A25CD2" w14:textId="77777777" w:rsidR="00265046" w:rsidRPr="00265046" w:rsidRDefault="00265046" w:rsidP="00265046">
      <w:pPr>
        <w:rPr>
          <w:b/>
          <w:szCs w:val="24"/>
        </w:rPr>
      </w:pPr>
      <w:r w:rsidRPr="00265046">
        <w:rPr>
          <w:b/>
          <w:szCs w:val="24"/>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7"/>
        <w:gridCol w:w="1307"/>
        <w:gridCol w:w="1388"/>
        <w:gridCol w:w="1067"/>
        <w:gridCol w:w="974"/>
        <w:gridCol w:w="1041"/>
        <w:gridCol w:w="809"/>
        <w:gridCol w:w="920"/>
        <w:gridCol w:w="875"/>
        <w:gridCol w:w="820"/>
      </w:tblGrid>
      <w:tr w:rsidR="00265046" w:rsidRPr="00265046" w14:paraId="18D2CBE1" w14:textId="77777777" w:rsidTr="002F4803">
        <w:trPr>
          <w:trHeight w:val="24"/>
        </w:trPr>
        <w:tc>
          <w:tcPr>
            <w:tcW w:w="281" w:type="pct"/>
            <w:vMerge w:val="restart"/>
            <w:shd w:val="clear" w:color="auto" w:fill="D9D9D9"/>
            <w:vAlign w:val="center"/>
          </w:tcPr>
          <w:p w14:paraId="27CFA8ED" w14:textId="77777777" w:rsidR="00265046" w:rsidRPr="00265046" w:rsidRDefault="00265046" w:rsidP="00265046">
            <w:pPr>
              <w:jc w:val="center"/>
              <w:rPr>
                <w:b/>
                <w:szCs w:val="24"/>
              </w:rPr>
            </w:pPr>
            <w:r w:rsidRPr="00265046">
              <w:rPr>
                <w:b/>
                <w:szCs w:val="24"/>
              </w:rPr>
              <w:t>Eil. Nr.</w:t>
            </w:r>
          </w:p>
        </w:tc>
        <w:tc>
          <w:tcPr>
            <w:tcW w:w="659" w:type="pct"/>
            <w:vMerge w:val="restart"/>
            <w:shd w:val="clear" w:color="auto" w:fill="D9D9D9"/>
            <w:vAlign w:val="center"/>
          </w:tcPr>
          <w:p w14:paraId="64904E42" w14:textId="77777777" w:rsidR="00265046" w:rsidRPr="00265046" w:rsidRDefault="00265046" w:rsidP="00265046">
            <w:pPr>
              <w:jc w:val="center"/>
              <w:rPr>
                <w:b/>
                <w:szCs w:val="24"/>
              </w:rPr>
            </w:pPr>
            <w:r w:rsidRPr="00265046">
              <w:rPr>
                <w:b/>
                <w:szCs w:val="24"/>
              </w:rPr>
              <w:t>Užsienyje registruotas juridinis asmuo / užsienio pilietis</w:t>
            </w:r>
          </w:p>
        </w:tc>
        <w:tc>
          <w:tcPr>
            <w:tcW w:w="659" w:type="pct"/>
            <w:vMerge w:val="restart"/>
            <w:shd w:val="clear" w:color="auto" w:fill="D9D9D9"/>
            <w:vAlign w:val="center"/>
          </w:tcPr>
          <w:p w14:paraId="0F1722BB" w14:textId="77777777" w:rsidR="00265046" w:rsidRPr="00265046" w:rsidRDefault="00265046" w:rsidP="00265046">
            <w:pPr>
              <w:jc w:val="center"/>
              <w:rPr>
                <w:b/>
                <w:szCs w:val="24"/>
              </w:rPr>
            </w:pPr>
            <w:r w:rsidRPr="00265046">
              <w:rPr>
                <w:b/>
                <w:szCs w:val="24"/>
              </w:rPr>
              <w:t>Partnerio pavadinimas / vardas, pavardė</w:t>
            </w:r>
          </w:p>
        </w:tc>
        <w:tc>
          <w:tcPr>
            <w:tcW w:w="562" w:type="pct"/>
            <w:vMerge w:val="restart"/>
            <w:shd w:val="clear" w:color="auto" w:fill="D9D9D9"/>
            <w:vAlign w:val="center"/>
          </w:tcPr>
          <w:p w14:paraId="059C10DE" w14:textId="77777777" w:rsidR="00265046" w:rsidRPr="00265046" w:rsidRDefault="00265046" w:rsidP="00265046">
            <w:pPr>
              <w:jc w:val="center"/>
              <w:rPr>
                <w:b/>
                <w:szCs w:val="24"/>
              </w:rPr>
            </w:pPr>
            <w:r w:rsidRPr="00265046">
              <w:rPr>
                <w:b/>
                <w:szCs w:val="24"/>
              </w:rPr>
              <w:t>Partnerio kodas</w:t>
            </w:r>
          </w:p>
        </w:tc>
        <w:tc>
          <w:tcPr>
            <w:tcW w:w="507" w:type="pct"/>
            <w:vMerge w:val="restart"/>
            <w:shd w:val="clear" w:color="auto" w:fill="D9D9D9"/>
            <w:vAlign w:val="center"/>
          </w:tcPr>
          <w:p w14:paraId="4F3FB936" w14:textId="77777777" w:rsidR="00265046" w:rsidRPr="00265046" w:rsidRDefault="00265046" w:rsidP="00265046">
            <w:pPr>
              <w:rPr>
                <w:b/>
                <w:szCs w:val="24"/>
              </w:rPr>
            </w:pPr>
            <w:r w:rsidRPr="00265046">
              <w:rPr>
                <w:b/>
                <w:szCs w:val="24"/>
              </w:rPr>
              <w:t>Telefono numeris</w:t>
            </w:r>
          </w:p>
        </w:tc>
        <w:tc>
          <w:tcPr>
            <w:tcW w:w="562" w:type="pct"/>
            <w:vMerge w:val="restart"/>
            <w:shd w:val="clear" w:color="auto" w:fill="D9D9D9"/>
            <w:vAlign w:val="center"/>
          </w:tcPr>
          <w:p w14:paraId="5AB13F08" w14:textId="77777777" w:rsidR="00265046" w:rsidRPr="00265046" w:rsidRDefault="00265046" w:rsidP="00265046">
            <w:pPr>
              <w:jc w:val="center"/>
              <w:rPr>
                <w:b/>
                <w:szCs w:val="24"/>
              </w:rPr>
            </w:pPr>
            <w:r w:rsidRPr="00265046">
              <w:rPr>
                <w:b/>
                <w:szCs w:val="24"/>
              </w:rPr>
              <w:t>El. pašto adresas</w:t>
            </w:r>
          </w:p>
        </w:tc>
        <w:tc>
          <w:tcPr>
            <w:tcW w:w="1770" w:type="pct"/>
            <w:gridSpan w:val="4"/>
            <w:shd w:val="clear" w:color="auto" w:fill="D9D9D9"/>
            <w:vAlign w:val="center"/>
          </w:tcPr>
          <w:p w14:paraId="5CCBFDC1" w14:textId="77777777" w:rsidR="00265046" w:rsidRPr="00265046" w:rsidRDefault="00265046" w:rsidP="00265046">
            <w:pPr>
              <w:jc w:val="center"/>
              <w:rPr>
                <w:b/>
                <w:szCs w:val="24"/>
              </w:rPr>
            </w:pPr>
            <w:r w:rsidRPr="00265046">
              <w:rPr>
                <w:b/>
                <w:szCs w:val="24"/>
              </w:rPr>
              <w:t xml:space="preserve">Adresas </w:t>
            </w:r>
          </w:p>
        </w:tc>
      </w:tr>
      <w:tr w:rsidR="00265046" w:rsidRPr="00265046" w14:paraId="07DD2EAC" w14:textId="77777777" w:rsidTr="002F4803">
        <w:trPr>
          <w:trHeight w:val="24"/>
        </w:trPr>
        <w:tc>
          <w:tcPr>
            <w:tcW w:w="281" w:type="pct"/>
            <w:vMerge/>
            <w:shd w:val="clear" w:color="auto" w:fill="D9D9D9"/>
            <w:vAlign w:val="center"/>
          </w:tcPr>
          <w:p w14:paraId="69E42664" w14:textId="77777777" w:rsidR="00265046" w:rsidRPr="00265046" w:rsidRDefault="00265046" w:rsidP="00265046">
            <w:pPr>
              <w:jc w:val="center"/>
              <w:rPr>
                <w:b/>
                <w:szCs w:val="24"/>
              </w:rPr>
            </w:pPr>
          </w:p>
        </w:tc>
        <w:tc>
          <w:tcPr>
            <w:tcW w:w="659" w:type="pct"/>
            <w:vMerge/>
            <w:shd w:val="clear" w:color="auto" w:fill="D9D9D9"/>
            <w:vAlign w:val="center"/>
          </w:tcPr>
          <w:p w14:paraId="70A1B83F" w14:textId="77777777" w:rsidR="00265046" w:rsidRPr="00265046" w:rsidRDefault="00265046" w:rsidP="00265046">
            <w:pPr>
              <w:jc w:val="center"/>
              <w:rPr>
                <w:b/>
                <w:szCs w:val="24"/>
              </w:rPr>
            </w:pPr>
          </w:p>
        </w:tc>
        <w:tc>
          <w:tcPr>
            <w:tcW w:w="659" w:type="pct"/>
            <w:vMerge/>
            <w:shd w:val="clear" w:color="auto" w:fill="D9D9D9"/>
            <w:vAlign w:val="center"/>
          </w:tcPr>
          <w:p w14:paraId="072634A3" w14:textId="77777777" w:rsidR="00265046" w:rsidRPr="00265046" w:rsidRDefault="00265046" w:rsidP="00265046">
            <w:pPr>
              <w:jc w:val="center"/>
              <w:rPr>
                <w:b/>
                <w:szCs w:val="24"/>
              </w:rPr>
            </w:pPr>
          </w:p>
        </w:tc>
        <w:tc>
          <w:tcPr>
            <w:tcW w:w="562" w:type="pct"/>
            <w:vMerge/>
            <w:shd w:val="clear" w:color="auto" w:fill="D9D9D9"/>
            <w:vAlign w:val="center"/>
          </w:tcPr>
          <w:p w14:paraId="5FBE0C7B" w14:textId="77777777" w:rsidR="00265046" w:rsidRPr="00265046" w:rsidRDefault="00265046" w:rsidP="00265046">
            <w:pPr>
              <w:jc w:val="center"/>
              <w:rPr>
                <w:b/>
                <w:szCs w:val="24"/>
              </w:rPr>
            </w:pPr>
          </w:p>
        </w:tc>
        <w:tc>
          <w:tcPr>
            <w:tcW w:w="507" w:type="pct"/>
            <w:vMerge/>
            <w:shd w:val="clear" w:color="auto" w:fill="D9D9D9"/>
            <w:vAlign w:val="center"/>
          </w:tcPr>
          <w:p w14:paraId="18F1BE87" w14:textId="77777777" w:rsidR="00265046" w:rsidRPr="00265046" w:rsidRDefault="00265046" w:rsidP="00265046">
            <w:pPr>
              <w:jc w:val="center"/>
              <w:rPr>
                <w:b/>
                <w:szCs w:val="24"/>
              </w:rPr>
            </w:pPr>
          </w:p>
        </w:tc>
        <w:tc>
          <w:tcPr>
            <w:tcW w:w="562" w:type="pct"/>
            <w:vMerge/>
            <w:shd w:val="clear" w:color="auto" w:fill="D9D9D9"/>
            <w:vAlign w:val="center"/>
          </w:tcPr>
          <w:p w14:paraId="0D26ED7B" w14:textId="77777777" w:rsidR="00265046" w:rsidRPr="00265046" w:rsidRDefault="00265046" w:rsidP="00265046">
            <w:pPr>
              <w:jc w:val="center"/>
              <w:rPr>
                <w:b/>
                <w:szCs w:val="24"/>
              </w:rPr>
            </w:pPr>
          </w:p>
        </w:tc>
        <w:tc>
          <w:tcPr>
            <w:tcW w:w="431" w:type="pct"/>
            <w:shd w:val="clear" w:color="auto" w:fill="D9D9D9"/>
            <w:vAlign w:val="center"/>
          </w:tcPr>
          <w:p w14:paraId="29713026" w14:textId="77777777" w:rsidR="00265046" w:rsidRPr="00265046" w:rsidRDefault="00265046" w:rsidP="00265046">
            <w:pPr>
              <w:jc w:val="center"/>
              <w:rPr>
                <w:b/>
                <w:szCs w:val="24"/>
              </w:rPr>
            </w:pPr>
            <w:r w:rsidRPr="00265046">
              <w:rPr>
                <w:b/>
                <w:szCs w:val="24"/>
              </w:rPr>
              <w:t>gatvė</w:t>
            </w:r>
          </w:p>
        </w:tc>
        <w:tc>
          <w:tcPr>
            <w:tcW w:w="437" w:type="pct"/>
            <w:shd w:val="clear" w:color="auto" w:fill="D9D9D9"/>
            <w:vAlign w:val="center"/>
          </w:tcPr>
          <w:p w14:paraId="7650D893" w14:textId="77777777" w:rsidR="00265046" w:rsidRPr="00265046" w:rsidRDefault="00265046" w:rsidP="00265046">
            <w:pPr>
              <w:jc w:val="center"/>
              <w:rPr>
                <w:b/>
                <w:szCs w:val="24"/>
              </w:rPr>
            </w:pPr>
            <w:r w:rsidRPr="00265046">
              <w:rPr>
                <w:b/>
                <w:szCs w:val="24"/>
              </w:rPr>
              <w:t>namo numeris</w:t>
            </w:r>
          </w:p>
        </w:tc>
        <w:tc>
          <w:tcPr>
            <w:tcW w:w="465" w:type="pct"/>
            <w:shd w:val="clear" w:color="auto" w:fill="D9D9D9"/>
            <w:vAlign w:val="center"/>
          </w:tcPr>
          <w:p w14:paraId="16917724" w14:textId="77777777" w:rsidR="00265046" w:rsidRPr="00265046" w:rsidRDefault="00265046" w:rsidP="00265046">
            <w:pPr>
              <w:jc w:val="center"/>
              <w:rPr>
                <w:b/>
                <w:szCs w:val="24"/>
              </w:rPr>
            </w:pPr>
            <w:r w:rsidRPr="00265046">
              <w:rPr>
                <w:b/>
                <w:szCs w:val="24"/>
              </w:rPr>
              <w:t>miestas / rajonas</w:t>
            </w:r>
          </w:p>
        </w:tc>
        <w:tc>
          <w:tcPr>
            <w:tcW w:w="437" w:type="pct"/>
            <w:shd w:val="clear" w:color="auto" w:fill="D9D9D9"/>
            <w:vAlign w:val="center"/>
          </w:tcPr>
          <w:p w14:paraId="65945DBE" w14:textId="77777777" w:rsidR="00265046" w:rsidRPr="00265046" w:rsidRDefault="00265046" w:rsidP="00265046">
            <w:pPr>
              <w:jc w:val="center"/>
              <w:rPr>
                <w:b/>
                <w:szCs w:val="24"/>
              </w:rPr>
            </w:pPr>
            <w:r w:rsidRPr="00265046">
              <w:rPr>
                <w:b/>
                <w:szCs w:val="24"/>
              </w:rPr>
              <w:t>šalis</w:t>
            </w:r>
          </w:p>
        </w:tc>
      </w:tr>
      <w:tr w:rsidR="00265046" w:rsidRPr="00265046" w14:paraId="7FBA98D9" w14:textId="77777777" w:rsidTr="002F4803">
        <w:trPr>
          <w:trHeight w:val="124"/>
        </w:trPr>
        <w:tc>
          <w:tcPr>
            <w:tcW w:w="281" w:type="pct"/>
          </w:tcPr>
          <w:p w14:paraId="4B543E7F" w14:textId="77777777" w:rsidR="00265046" w:rsidRPr="00265046" w:rsidRDefault="00265046" w:rsidP="00265046">
            <w:pPr>
              <w:widowControl w:val="0"/>
              <w:shd w:val="clear" w:color="auto" w:fill="FFFFFF"/>
              <w:rPr>
                <w:szCs w:val="24"/>
              </w:rPr>
            </w:pPr>
          </w:p>
        </w:tc>
        <w:tc>
          <w:tcPr>
            <w:tcW w:w="659" w:type="pct"/>
            <w:shd w:val="clear" w:color="auto" w:fill="D9D9D9"/>
          </w:tcPr>
          <w:p w14:paraId="79EE68F2" w14:textId="77777777" w:rsidR="00265046" w:rsidRPr="00265046" w:rsidRDefault="00265046" w:rsidP="00265046">
            <w:pPr>
              <w:widowControl w:val="0"/>
              <w:shd w:val="clear" w:color="auto" w:fill="FFFFFF"/>
              <w:rPr>
                <w:szCs w:val="24"/>
              </w:rPr>
            </w:pPr>
          </w:p>
        </w:tc>
        <w:tc>
          <w:tcPr>
            <w:tcW w:w="659" w:type="pct"/>
            <w:shd w:val="clear" w:color="auto" w:fill="D9D9D9"/>
          </w:tcPr>
          <w:p w14:paraId="4A3D11D0" w14:textId="77777777" w:rsidR="00265046" w:rsidRPr="00265046" w:rsidRDefault="00265046" w:rsidP="00265046">
            <w:pPr>
              <w:widowControl w:val="0"/>
              <w:shd w:val="clear" w:color="auto" w:fill="FFFFFF"/>
              <w:rPr>
                <w:szCs w:val="24"/>
              </w:rPr>
            </w:pPr>
          </w:p>
        </w:tc>
        <w:tc>
          <w:tcPr>
            <w:tcW w:w="562" w:type="pct"/>
            <w:shd w:val="clear" w:color="auto" w:fill="D9D9D9"/>
          </w:tcPr>
          <w:p w14:paraId="23E122D2" w14:textId="77777777" w:rsidR="00265046" w:rsidRPr="00265046" w:rsidRDefault="00265046" w:rsidP="00265046">
            <w:pPr>
              <w:widowControl w:val="0"/>
              <w:shd w:val="clear" w:color="auto" w:fill="FFFFFF"/>
              <w:rPr>
                <w:szCs w:val="24"/>
              </w:rPr>
            </w:pPr>
          </w:p>
        </w:tc>
        <w:tc>
          <w:tcPr>
            <w:tcW w:w="507" w:type="pct"/>
            <w:shd w:val="clear" w:color="auto" w:fill="D9D9D9"/>
          </w:tcPr>
          <w:p w14:paraId="0F0185FE" w14:textId="77777777" w:rsidR="00265046" w:rsidRPr="00265046" w:rsidRDefault="00265046" w:rsidP="00265046">
            <w:pPr>
              <w:widowControl w:val="0"/>
              <w:shd w:val="clear" w:color="auto" w:fill="FFFFFF"/>
              <w:rPr>
                <w:szCs w:val="24"/>
              </w:rPr>
            </w:pPr>
          </w:p>
        </w:tc>
        <w:tc>
          <w:tcPr>
            <w:tcW w:w="562" w:type="pct"/>
            <w:shd w:val="clear" w:color="auto" w:fill="D9D9D9"/>
          </w:tcPr>
          <w:p w14:paraId="487E217D" w14:textId="77777777" w:rsidR="00265046" w:rsidRPr="00265046" w:rsidRDefault="00265046" w:rsidP="00265046">
            <w:pPr>
              <w:widowControl w:val="0"/>
              <w:shd w:val="clear" w:color="auto" w:fill="FFFFFF"/>
              <w:rPr>
                <w:szCs w:val="24"/>
              </w:rPr>
            </w:pPr>
          </w:p>
        </w:tc>
        <w:tc>
          <w:tcPr>
            <w:tcW w:w="431" w:type="pct"/>
          </w:tcPr>
          <w:p w14:paraId="29D78570" w14:textId="77777777" w:rsidR="00265046" w:rsidRPr="00265046" w:rsidRDefault="00265046" w:rsidP="00265046">
            <w:pPr>
              <w:widowControl w:val="0"/>
              <w:shd w:val="clear" w:color="auto" w:fill="FFFFFF"/>
              <w:rPr>
                <w:szCs w:val="24"/>
              </w:rPr>
            </w:pPr>
          </w:p>
        </w:tc>
        <w:tc>
          <w:tcPr>
            <w:tcW w:w="437" w:type="pct"/>
          </w:tcPr>
          <w:p w14:paraId="4C26E909" w14:textId="77777777" w:rsidR="00265046" w:rsidRPr="00265046" w:rsidRDefault="00265046" w:rsidP="00265046">
            <w:pPr>
              <w:widowControl w:val="0"/>
              <w:shd w:val="clear" w:color="auto" w:fill="FFFFFF"/>
              <w:rPr>
                <w:szCs w:val="24"/>
              </w:rPr>
            </w:pPr>
          </w:p>
        </w:tc>
        <w:tc>
          <w:tcPr>
            <w:tcW w:w="465" w:type="pct"/>
            <w:shd w:val="clear" w:color="auto" w:fill="D9D9D9"/>
          </w:tcPr>
          <w:p w14:paraId="0BC6E5D3" w14:textId="77777777" w:rsidR="00265046" w:rsidRPr="00265046" w:rsidRDefault="00265046" w:rsidP="00265046">
            <w:pPr>
              <w:widowControl w:val="0"/>
              <w:shd w:val="clear" w:color="auto" w:fill="FFFFFF"/>
              <w:rPr>
                <w:szCs w:val="24"/>
              </w:rPr>
            </w:pPr>
          </w:p>
        </w:tc>
        <w:tc>
          <w:tcPr>
            <w:tcW w:w="437" w:type="pct"/>
            <w:shd w:val="clear" w:color="auto" w:fill="D9D9D9"/>
          </w:tcPr>
          <w:p w14:paraId="686B842D" w14:textId="77777777" w:rsidR="00265046" w:rsidRPr="00265046" w:rsidRDefault="00265046" w:rsidP="00265046">
            <w:pPr>
              <w:widowControl w:val="0"/>
              <w:shd w:val="clear" w:color="auto" w:fill="FFFFFF"/>
              <w:rPr>
                <w:szCs w:val="24"/>
              </w:rPr>
            </w:pPr>
          </w:p>
        </w:tc>
      </w:tr>
      <w:tr w:rsidR="00265046" w:rsidRPr="00265046" w14:paraId="3408D9AE" w14:textId="77777777" w:rsidTr="002F4803">
        <w:trPr>
          <w:trHeight w:val="24"/>
        </w:trPr>
        <w:tc>
          <w:tcPr>
            <w:tcW w:w="281" w:type="pct"/>
          </w:tcPr>
          <w:p w14:paraId="3486A941" w14:textId="77777777" w:rsidR="00265046" w:rsidRPr="00265046" w:rsidRDefault="00265046" w:rsidP="00265046">
            <w:pPr>
              <w:widowControl w:val="0"/>
              <w:shd w:val="clear" w:color="auto" w:fill="FFFFFF"/>
              <w:rPr>
                <w:szCs w:val="24"/>
              </w:rPr>
            </w:pPr>
          </w:p>
        </w:tc>
        <w:tc>
          <w:tcPr>
            <w:tcW w:w="659" w:type="pct"/>
            <w:shd w:val="clear" w:color="auto" w:fill="D9D9D9"/>
          </w:tcPr>
          <w:p w14:paraId="2D17F629" w14:textId="77777777" w:rsidR="00265046" w:rsidRPr="00265046" w:rsidRDefault="00265046" w:rsidP="00265046">
            <w:pPr>
              <w:widowControl w:val="0"/>
              <w:shd w:val="clear" w:color="auto" w:fill="FFFFFF"/>
              <w:rPr>
                <w:szCs w:val="24"/>
              </w:rPr>
            </w:pPr>
          </w:p>
        </w:tc>
        <w:tc>
          <w:tcPr>
            <w:tcW w:w="659" w:type="pct"/>
            <w:shd w:val="clear" w:color="auto" w:fill="D9D9D9"/>
          </w:tcPr>
          <w:p w14:paraId="0B4B4AAE" w14:textId="77777777" w:rsidR="00265046" w:rsidRPr="00265046" w:rsidRDefault="00265046" w:rsidP="00265046">
            <w:pPr>
              <w:widowControl w:val="0"/>
              <w:shd w:val="clear" w:color="auto" w:fill="FFFFFF"/>
              <w:rPr>
                <w:szCs w:val="24"/>
              </w:rPr>
            </w:pPr>
          </w:p>
        </w:tc>
        <w:tc>
          <w:tcPr>
            <w:tcW w:w="562" w:type="pct"/>
            <w:shd w:val="clear" w:color="auto" w:fill="D9D9D9"/>
          </w:tcPr>
          <w:p w14:paraId="627CA922" w14:textId="77777777" w:rsidR="00265046" w:rsidRPr="00265046" w:rsidRDefault="00265046" w:rsidP="00265046">
            <w:pPr>
              <w:widowControl w:val="0"/>
              <w:shd w:val="clear" w:color="auto" w:fill="FFFFFF"/>
              <w:rPr>
                <w:szCs w:val="24"/>
              </w:rPr>
            </w:pPr>
          </w:p>
        </w:tc>
        <w:tc>
          <w:tcPr>
            <w:tcW w:w="507" w:type="pct"/>
            <w:shd w:val="clear" w:color="auto" w:fill="D9D9D9"/>
          </w:tcPr>
          <w:p w14:paraId="637178D5" w14:textId="77777777" w:rsidR="00265046" w:rsidRPr="00265046" w:rsidRDefault="00265046" w:rsidP="00265046">
            <w:pPr>
              <w:widowControl w:val="0"/>
              <w:shd w:val="clear" w:color="auto" w:fill="FFFFFF"/>
              <w:rPr>
                <w:szCs w:val="24"/>
              </w:rPr>
            </w:pPr>
          </w:p>
        </w:tc>
        <w:tc>
          <w:tcPr>
            <w:tcW w:w="562" w:type="pct"/>
            <w:shd w:val="clear" w:color="auto" w:fill="D9D9D9"/>
          </w:tcPr>
          <w:p w14:paraId="13356A69" w14:textId="77777777" w:rsidR="00265046" w:rsidRPr="00265046" w:rsidRDefault="00265046" w:rsidP="00265046">
            <w:pPr>
              <w:widowControl w:val="0"/>
              <w:shd w:val="clear" w:color="auto" w:fill="FFFFFF"/>
              <w:rPr>
                <w:szCs w:val="24"/>
              </w:rPr>
            </w:pPr>
          </w:p>
        </w:tc>
        <w:tc>
          <w:tcPr>
            <w:tcW w:w="431" w:type="pct"/>
          </w:tcPr>
          <w:p w14:paraId="033FE842" w14:textId="77777777" w:rsidR="00265046" w:rsidRPr="00265046" w:rsidRDefault="00265046" w:rsidP="00265046">
            <w:pPr>
              <w:widowControl w:val="0"/>
              <w:shd w:val="clear" w:color="auto" w:fill="FFFFFF"/>
              <w:rPr>
                <w:szCs w:val="24"/>
              </w:rPr>
            </w:pPr>
          </w:p>
        </w:tc>
        <w:tc>
          <w:tcPr>
            <w:tcW w:w="437" w:type="pct"/>
          </w:tcPr>
          <w:p w14:paraId="45BDE299" w14:textId="77777777" w:rsidR="00265046" w:rsidRPr="00265046" w:rsidRDefault="00265046" w:rsidP="00265046">
            <w:pPr>
              <w:widowControl w:val="0"/>
              <w:shd w:val="clear" w:color="auto" w:fill="FFFFFF"/>
              <w:rPr>
                <w:szCs w:val="24"/>
              </w:rPr>
            </w:pPr>
          </w:p>
        </w:tc>
        <w:tc>
          <w:tcPr>
            <w:tcW w:w="465" w:type="pct"/>
            <w:shd w:val="clear" w:color="auto" w:fill="D9D9D9"/>
          </w:tcPr>
          <w:p w14:paraId="20AAF163" w14:textId="77777777" w:rsidR="00265046" w:rsidRPr="00265046" w:rsidRDefault="00265046" w:rsidP="00265046">
            <w:pPr>
              <w:widowControl w:val="0"/>
              <w:shd w:val="clear" w:color="auto" w:fill="FFFFFF"/>
              <w:rPr>
                <w:szCs w:val="24"/>
              </w:rPr>
            </w:pPr>
          </w:p>
        </w:tc>
        <w:tc>
          <w:tcPr>
            <w:tcW w:w="437" w:type="pct"/>
            <w:shd w:val="clear" w:color="auto" w:fill="D9D9D9"/>
          </w:tcPr>
          <w:p w14:paraId="58FB195D" w14:textId="77777777" w:rsidR="00265046" w:rsidRPr="00265046" w:rsidRDefault="00265046" w:rsidP="00265046">
            <w:pPr>
              <w:widowControl w:val="0"/>
              <w:shd w:val="clear" w:color="auto" w:fill="FFFFFF"/>
              <w:rPr>
                <w:szCs w:val="24"/>
              </w:rPr>
            </w:pPr>
          </w:p>
        </w:tc>
      </w:tr>
    </w:tbl>
    <w:p w14:paraId="5293BA55" w14:textId="77777777" w:rsidR="00265046" w:rsidRPr="00265046" w:rsidRDefault="00265046" w:rsidP="00265046">
      <w:pPr>
        <w:ind w:firstLine="720"/>
        <w:rPr>
          <w:szCs w:val="24"/>
        </w:rPr>
      </w:pPr>
    </w:p>
    <w:p w14:paraId="08602BB8" w14:textId="77777777" w:rsidR="00265046" w:rsidRPr="00265046" w:rsidRDefault="00265046" w:rsidP="00265046">
      <w:pPr>
        <w:tabs>
          <w:tab w:val="left" w:pos="426"/>
        </w:tabs>
        <w:jc w:val="both"/>
        <w:rPr>
          <w:b/>
          <w:szCs w:val="24"/>
        </w:rPr>
      </w:pPr>
      <w:r w:rsidRPr="00265046">
        <w:rPr>
          <w:b/>
          <w:szCs w:val="24"/>
        </w:rPr>
        <w:t>3. Projekto veiklos teritorija</w:t>
      </w:r>
    </w:p>
    <w:p w14:paraId="6C79E757" w14:textId="77777777" w:rsidR="00265046" w:rsidRPr="00265046" w:rsidRDefault="00265046" w:rsidP="00265046">
      <w:pPr>
        <w:widowControl w:val="0"/>
        <w:shd w:val="clear" w:color="auto" w:fill="FFFFFF"/>
        <w:jc w:val="both"/>
        <w:rPr>
          <w:i/>
          <w:szCs w:val="24"/>
        </w:rPr>
      </w:pPr>
      <w:r w:rsidRPr="00265046">
        <w:rPr>
          <w:i/>
          <w:szCs w:val="24"/>
        </w:rPr>
        <w:t>(Automatiškai įkeliama informacija, nurodyta paraiškoje. Informacija gali būti tikslinama.)</w:t>
      </w:r>
    </w:p>
    <w:p w14:paraId="1BACE8F9" w14:textId="77777777" w:rsidR="00265046" w:rsidRPr="00265046" w:rsidRDefault="00265046" w:rsidP="00265046">
      <w:pPr>
        <w:widowControl w:val="0"/>
        <w:shd w:val="clear" w:color="auto" w:fill="FFFFFF"/>
        <w:jc w:val="both"/>
        <w:rPr>
          <w:szCs w:val="24"/>
        </w:rPr>
      </w:pPr>
      <w:r w:rsidRPr="00265046">
        <w:rPr>
          <w:b/>
          <w:bCs/>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3262"/>
        <w:gridCol w:w="3966"/>
      </w:tblGrid>
      <w:tr w:rsidR="00265046" w:rsidRPr="00265046" w14:paraId="246ED899" w14:textId="77777777" w:rsidTr="002F4803">
        <w:trPr>
          <w:trHeight w:val="34"/>
        </w:trPr>
        <w:tc>
          <w:tcPr>
            <w:tcW w:w="1266" w:type="pct"/>
            <w:shd w:val="clear" w:color="auto" w:fill="D9D9D9"/>
          </w:tcPr>
          <w:p w14:paraId="53724F61" w14:textId="77777777" w:rsidR="00265046" w:rsidRPr="00265046" w:rsidRDefault="00265046" w:rsidP="00265046">
            <w:pPr>
              <w:jc w:val="center"/>
              <w:rPr>
                <w:b/>
                <w:szCs w:val="24"/>
              </w:rPr>
            </w:pPr>
            <w:r w:rsidRPr="00265046">
              <w:rPr>
                <w:b/>
                <w:szCs w:val="24"/>
              </w:rPr>
              <w:t>Apskritis</w:t>
            </w:r>
          </w:p>
        </w:tc>
        <w:tc>
          <w:tcPr>
            <w:tcW w:w="1685" w:type="pct"/>
            <w:shd w:val="clear" w:color="auto" w:fill="D9D9D9"/>
          </w:tcPr>
          <w:p w14:paraId="635C1B8C" w14:textId="77777777" w:rsidR="00265046" w:rsidRPr="00265046" w:rsidRDefault="00265046" w:rsidP="00265046">
            <w:pPr>
              <w:jc w:val="center"/>
              <w:rPr>
                <w:b/>
                <w:szCs w:val="24"/>
              </w:rPr>
            </w:pPr>
            <w:r w:rsidRPr="00265046">
              <w:rPr>
                <w:b/>
                <w:szCs w:val="24"/>
              </w:rPr>
              <w:t>Savivaldybė</w:t>
            </w:r>
          </w:p>
        </w:tc>
        <w:tc>
          <w:tcPr>
            <w:tcW w:w="2049" w:type="pct"/>
            <w:shd w:val="clear" w:color="auto" w:fill="D9D9D9"/>
          </w:tcPr>
          <w:p w14:paraId="5F99A57F" w14:textId="77777777" w:rsidR="00265046" w:rsidRPr="00265046" w:rsidRDefault="00265046" w:rsidP="00265046">
            <w:pPr>
              <w:jc w:val="center"/>
              <w:rPr>
                <w:b/>
                <w:szCs w:val="24"/>
              </w:rPr>
            </w:pPr>
            <w:r w:rsidRPr="00265046">
              <w:rPr>
                <w:b/>
                <w:szCs w:val="24"/>
              </w:rPr>
              <w:t>Seniūnijų grupė (-ės)</w:t>
            </w:r>
          </w:p>
        </w:tc>
      </w:tr>
      <w:tr w:rsidR="00265046" w:rsidRPr="00265046" w14:paraId="33103B7A" w14:textId="77777777" w:rsidTr="002F4803">
        <w:trPr>
          <w:trHeight w:val="171"/>
        </w:trPr>
        <w:tc>
          <w:tcPr>
            <w:tcW w:w="1266" w:type="pct"/>
            <w:shd w:val="clear" w:color="auto" w:fill="auto"/>
          </w:tcPr>
          <w:p w14:paraId="4B7828CB" w14:textId="77777777" w:rsidR="00265046" w:rsidRPr="00265046" w:rsidRDefault="00265046" w:rsidP="00265046">
            <w:pPr>
              <w:widowControl w:val="0"/>
              <w:shd w:val="clear" w:color="auto" w:fill="FFFFFF"/>
              <w:jc w:val="center"/>
              <w:rPr>
                <w:szCs w:val="24"/>
              </w:rPr>
            </w:pPr>
          </w:p>
        </w:tc>
        <w:tc>
          <w:tcPr>
            <w:tcW w:w="1685" w:type="pct"/>
            <w:shd w:val="clear" w:color="auto" w:fill="auto"/>
          </w:tcPr>
          <w:p w14:paraId="5BC1CAF6" w14:textId="77777777" w:rsidR="00265046" w:rsidRPr="00265046" w:rsidRDefault="00265046" w:rsidP="00265046">
            <w:pPr>
              <w:widowControl w:val="0"/>
              <w:shd w:val="clear" w:color="auto" w:fill="FFFFFF"/>
              <w:jc w:val="center"/>
              <w:rPr>
                <w:szCs w:val="24"/>
              </w:rPr>
            </w:pPr>
          </w:p>
        </w:tc>
        <w:tc>
          <w:tcPr>
            <w:tcW w:w="2049" w:type="pct"/>
          </w:tcPr>
          <w:p w14:paraId="349429B1" w14:textId="77777777" w:rsidR="00265046" w:rsidRPr="00265046" w:rsidRDefault="00265046" w:rsidP="00265046">
            <w:pPr>
              <w:widowControl w:val="0"/>
              <w:shd w:val="clear" w:color="auto" w:fill="FFFFFF"/>
              <w:jc w:val="center"/>
              <w:rPr>
                <w:szCs w:val="24"/>
              </w:rPr>
            </w:pPr>
          </w:p>
        </w:tc>
      </w:tr>
      <w:tr w:rsidR="00265046" w:rsidRPr="00265046" w14:paraId="1BE1B67E" w14:textId="77777777" w:rsidTr="002F4803">
        <w:trPr>
          <w:trHeight w:val="171"/>
        </w:trPr>
        <w:tc>
          <w:tcPr>
            <w:tcW w:w="1266" w:type="pct"/>
            <w:shd w:val="clear" w:color="auto" w:fill="auto"/>
          </w:tcPr>
          <w:p w14:paraId="10C67870" w14:textId="77777777" w:rsidR="00265046" w:rsidRPr="00265046" w:rsidRDefault="00265046" w:rsidP="00265046">
            <w:pPr>
              <w:widowControl w:val="0"/>
              <w:shd w:val="clear" w:color="auto" w:fill="FFFFFF"/>
              <w:rPr>
                <w:szCs w:val="24"/>
              </w:rPr>
            </w:pPr>
          </w:p>
        </w:tc>
        <w:tc>
          <w:tcPr>
            <w:tcW w:w="1685" w:type="pct"/>
            <w:shd w:val="clear" w:color="auto" w:fill="auto"/>
          </w:tcPr>
          <w:p w14:paraId="29070E3F" w14:textId="77777777" w:rsidR="00265046" w:rsidRPr="00265046" w:rsidRDefault="00265046" w:rsidP="00265046">
            <w:pPr>
              <w:widowControl w:val="0"/>
              <w:shd w:val="clear" w:color="auto" w:fill="FFFFFF"/>
              <w:rPr>
                <w:szCs w:val="24"/>
              </w:rPr>
            </w:pPr>
          </w:p>
        </w:tc>
        <w:tc>
          <w:tcPr>
            <w:tcW w:w="2049" w:type="pct"/>
          </w:tcPr>
          <w:p w14:paraId="0EBA4B26" w14:textId="77777777" w:rsidR="00265046" w:rsidRPr="00265046" w:rsidRDefault="00265046" w:rsidP="00265046">
            <w:pPr>
              <w:widowControl w:val="0"/>
              <w:shd w:val="clear" w:color="auto" w:fill="FFFFFF"/>
              <w:rPr>
                <w:szCs w:val="24"/>
              </w:rPr>
            </w:pPr>
          </w:p>
        </w:tc>
      </w:tr>
    </w:tbl>
    <w:p w14:paraId="3D22B067" w14:textId="77777777" w:rsidR="00265046" w:rsidRPr="00265046" w:rsidRDefault="00265046" w:rsidP="00265046">
      <w:pPr>
        <w:rPr>
          <w:rFonts w:ascii="Arial" w:hAnsi="Arial"/>
          <w:b/>
          <w:szCs w:val="24"/>
        </w:rPr>
      </w:pPr>
    </w:p>
    <w:p w14:paraId="12B5D248" w14:textId="131C213B" w:rsidR="00265046" w:rsidRPr="00265046" w:rsidRDefault="00265046" w:rsidP="00265046">
      <w:pPr>
        <w:rPr>
          <w:szCs w:val="24"/>
        </w:rPr>
      </w:pPr>
      <w:r w:rsidRPr="00265046">
        <w:rPr>
          <w:b/>
          <w:szCs w:val="24"/>
        </w:rPr>
        <w:t>3.2. Kita (-</w:t>
      </w:r>
      <w:proofErr w:type="spellStart"/>
      <w:r w:rsidRPr="00265046">
        <w:rPr>
          <w:b/>
          <w:szCs w:val="24"/>
        </w:rPr>
        <w:t>os</w:t>
      </w:r>
      <w:proofErr w:type="spellEnd"/>
      <w:r w:rsidRPr="00265046">
        <w:rPr>
          <w:b/>
          <w:szCs w:val="24"/>
        </w:rPr>
        <w:t>) savivaldybė (-ės), kuriai (-</w:t>
      </w:r>
      <w:proofErr w:type="spellStart"/>
      <w:r w:rsidRPr="00265046">
        <w:rPr>
          <w:b/>
          <w:szCs w:val="24"/>
        </w:rPr>
        <w:t>ioms</w:t>
      </w:r>
      <w:proofErr w:type="spellEnd"/>
      <w:r w:rsidRPr="00265046">
        <w:rPr>
          <w:b/>
          <w:szCs w:val="24"/>
        </w:rPr>
        <w:t xml:space="preserve">) tenka </w:t>
      </w:r>
      <w:r w:rsidRPr="00265046">
        <w:rPr>
          <w:b/>
          <w:bCs/>
          <w:szCs w:val="24"/>
        </w:rPr>
        <w:t>dalis projekto lėšų</w:t>
      </w:r>
      <w:r w:rsidRPr="00265046">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51"/>
        <w:gridCol w:w="6688"/>
        <w:gridCol w:w="179"/>
      </w:tblGrid>
      <w:tr w:rsidR="00265046" w:rsidRPr="00265046" w14:paraId="345253D4" w14:textId="77777777" w:rsidTr="002F4803">
        <w:trPr>
          <w:trHeight w:val="38"/>
        </w:trPr>
        <w:tc>
          <w:tcPr>
            <w:tcW w:w="1467" w:type="pct"/>
            <w:shd w:val="clear" w:color="auto" w:fill="D9D9D9"/>
          </w:tcPr>
          <w:p w14:paraId="6450D438" w14:textId="77777777" w:rsidR="00265046" w:rsidRPr="00265046" w:rsidRDefault="00265046" w:rsidP="00265046">
            <w:pPr>
              <w:rPr>
                <w:b/>
                <w:szCs w:val="24"/>
              </w:rPr>
            </w:pPr>
            <w:r w:rsidRPr="00265046">
              <w:rPr>
                <w:b/>
                <w:szCs w:val="24"/>
              </w:rPr>
              <w:t>Visos savivaldybės</w:t>
            </w:r>
          </w:p>
        </w:tc>
        <w:tc>
          <w:tcPr>
            <w:tcW w:w="3441" w:type="pct"/>
            <w:tcBorders>
              <w:right w:val="single" w:sz="4" w:space="0" w:color="auto"/>
            </w:tcBorders>
            <w:shd w:val="clear" w:color="auto" w:fill="auto"/>
          </w:tcPr>
          <w:p w14:paraId="0BEA4DCD" w14:textId="77777777" w:rsidR="00265046" w:rsidRPr="00265046" w:rsidRDefault="00265046" w:rsidP="00265046">
            <w:pPr>
              <w:widowControl w:val="0"/>
              <w:shd w:val="clear" w:color="auto" w:fill="FFFFFF"/>
              <w:rPr>
                <w:szCs w:val="24"/>
              </w:rPr>
            </w:pPr>
            <w:r w:rsidRPr="00265046">
              <w:rPr>
                <w:szCs w:val="24"/>
              </w:rPr>
              <w:t>□</w:t>
            </w:r>
          </w:p>
        </w:tc>
        <w:tc>
          <w:tcPr>
            <w:tcW w:w="93" w:type="pct"/>
            <w:tcBorders>
              <w:top w:val="nil"/>
              <w:left w:val="single" w:sz="4" w:space="0" w:color="auto"/>
              <w:bottom w:val="nil"/>
              <w:right w:val="nil"/>
            </w:tcBorders>
            <w:shd w:val="clear" w:color="auto" w:fill="auto"/>
          </w:tcPr>
          <w:p w14:paraId="36B762B4" w14:textId="77777777" w:rsidR="00265046" w:rsidRPr="00265046" w:rsidRDefault="00265046" w:rsidP="00265046">
            <w:pPr>
              <w:widowControl w:val="0"/>
              <w:shd w:val="clear" w:color="auto" w:fill="FFFFFF"/>
              <w:rPr>
                <w:szCs w:val="24"/>
              </w:rPr>
            </w:pPr>
          </w:p>
        </w:tc>
      </w:tr>
      <w:tr w:rsidR="00265046" w:rsidRPr="00265046" w14:paraId="077506C8" w14:textId="77777777" w:rsidTr="002F4803">
        <w:trPr>
          <w:trHeight w:val="38"/>
        </w:trPr>
        <w:tc>
          <w:tcPr>
            <w:tcW w:w="1467" w:type="pct"/>
            <w:shd w:val="clear" w:color="auto" w:fill="BFBFBF"/>
          </w:tcPr>
          <w:p w14:paraId="5566CDF2" w14:textId="77777777" w:rsidR="00265046" w:rsidRPr="00265046" w:rsidRDefault="00265046" w:rsidP="00265046">
            <w:pPr>
              <w:rPr>
                <w:b/>
                <w:szCs w:val="24"/>
              </w:rPr>
            </w:pPr>
            <w:r w:rsidRPr="00265046">
              <w:rPr>
                <w:b/>
                <w:szCs w:val="24"/>
              </w:rPr>
              <w:t>Nurodytos savivaldybės</w:t>
            </w:r>
          </w:p>
        </w:tc>
        <w:tc>
          <w:tcPr>
            <w:tcW w:w="3441" w:type="pct"/>
            <w:tcBorders>
              <w:right w:val="single" w:sz="4" w:space="0" w:color="auto"/>
            </w:tcBorders>
            <w:shd w:val="clear" w:color="auto" w:fill="auto"/>
          </w:tcPr>
          <w:p w14:paraId="63F7A643" w14:textId="77777777" w:rsidR="00265046" w:rsidRPr="00265046" w:rsidRDefault="00265046" w:rsidP="00265046">
            <w:pPr>
              <w:widowControl w:val="0"/>
              <w:shd w:val="clear" w:color="auto" w:fill="FFFFFF"/>
              <w:rPr>
                <w:szCs w:val="24"/>
              </w:rPr>
            </w:pPr>
            <w:r w:rsidRPr="00265046">
              <w:rPr>
                <w:i/>
                <w:szCs w:val="24"/>
              </w:rPr>
              <w:t>(Automatiškai įkeliamos tik paraiškoje pažymėtos savivaldybės. Galima tikslinti sąrašą, pasirenkant „pridėti“.)</w:t>
            </w:r>
          </w:p>
        </w:tc>
        <w:tc>
          <w:tcPr>
            <w:tcW w:w="93" w:type="pct"/>
            <w:tcBorders>
              <w:top w:val="nil"/>
              <w:left w:val="single" w:sz="4" w:space="0" w:color="auto"/>
              <w:bottom w:val="nil"/>
              <w:right w:val="nil"/>
            </w:tcBorders>
            <w:shd w:val="clear" w:color="auto" w:fill="auto"/>
          </w:tcPr>
          <w:p w14:paraId="2EB24104" w14:textId="77777777" w:rsidR="00265046" w:rsidRPr="00265046" w:rsidRDefault="00265046" w:rsidP="00265046">
            <w:pPr>
              <w:widowControl w:val="0"/>
              <w:shd w:val="clear" w:color="auto" w:fill="FFFFFF"/>
              <w:rPr>
                <w:szCs w:val="24"/>
              </w:rPr>
            </w:pPr>
          </w:p>
        </w:tc>
      </w:tr>
    </w:tbl>
    <w:p w14:paraId="07CC2EA6" w14:textId="77777777" w:rsidR="00265046" w:rsidRPr="00265046" w:rsidRDefault="00265046" w:rsidP="00265046">
      <w:pPr>
        <w:widowControl w:val="0"/>
        <w:shd w:val="clear" w:color="auto" w:fill="FFFFFF"/>
        <w:jc w:val="both"/>
        <w:rPr>
          <w:b/>
          <w:bCs/>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7307"/>
      </w:tblGrid>
      <w:tr w:rsidR="00265046" w:rsidRPr="00265046" w14:paraId="04EF34B5" w14:textId="77777777" w:rsidTr="002F4803">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3F265B50" w14:textId="77777777" w:rsidR="00265046" w:rsidRPr="00265046" w:rsidRDefault="00265046" w:rsidP="00265046">
            <w:pPr>
              <w:ind w:left="83"/>
              <w:rPr>
                <w:b/>
                <w:bCs/>
                <w:szCs w:val="24"/>
              </w:rPr>
            </w:pPr>
            <w:r w:rsidRPr="00265046">
              <w:rPr>
                <w:b/>
                <w:bCs/>
                <w:szCs w:val="24"/>
              </w:rPr>
              <w:t xml:space="preserve">3.3. Projekto įgyvendinimo vieta </w:t>
            </w:r>
          </w:p>
          <w:p w14:paraId="3D89F111" w14:textId="39338D4E" w:rsidR="00265046" w:rsidRPr="00265046" w:rsidRDefault="00265046" w:rsidP="00265046">
            <w:pPr>
              <w:ind w:left="83"/>
              <w:rPr>
                <w:b/>
                <w:bCs/>
                <w:szCs w:val="24"/>
              </w:rPr>
            </w:pPr>
            <w:r w:rsidRPr="00265046">
              <w:rPr>
                <w:b/>
                <w:bCs/>
                <w:szCs w:val="24"/>
              </w:rPr>
              <w:t>(</w:t>
            </w:r>
            <w:r w:rsidR="00184AC5">
              <w:rPr>
                <w:b/>
                <w:bCs/>
                <w:szCs w:val="24"/>
              </w:rPr>
              <w:t>n</w:t>
            </w:r>
            <w:r w:rsidRPr="00265046">
              <w:rPr>
                <w:b/>
                <w:bCs/>
                <w:szCs w:val="24"/>
              </w:rPr>
              <w:t>etaikoma)</w:t>
            </w:r>
          </w:p>
          <w:p w14:paraId="6FF1ED51" w14:textId="77777777" w:rsidR="00265046" w:rsidRPr="00265046" w:rsidRDefault="00265046" w:rsidP="00265046">
            <w:pPr>
              <w:ind w:left="83"/>
              <w:rPr>
                <w:b/>
                <w:bCs/>
                <w:szCs w:val="24"/>
              </w:rPr>
            </w:pPr>
          </w:p>
        </w:tc>
        <w:tc>
          <w:tcPr>
            <w:tcW w:w="3764" w:type="pct"/>
            <w:tcBorders>
              <w:top w:val="single" w:sz="4" w:space="0" w:color="auto"/>
              <w:left w:val="single" w:sz="4" w:space="0" w:color="auto"/>
              <w:bottom w:val="single" w:sz="4" w:space="0" w:color="auto"/>
              <w:right w:val="single" w:sz="4" w:space="0" w:color="auto"/>
            </w:tcBorders>
          </w:tcPr>
          <w:p w14:paraId="2F2A3BF5" w14:textId="77777777" w:rsidR="00265046" w:rsidRPr="00265046" w:rsidRDefault="00265046" w:rsidP="00265046">
            <w:pPr>
              <w:ind w:left="254"/>
              <w:rPr>
                <w:szCs w:val="24"/>
              </w:rPr>
            </w:pPr>
            <w:r w:rsidRPr="00265046">
              <w:rPr>
                <w:szCs w:val="24"/>
              </w:rPr>
              <w:t xml:space="preserve">1. </w:t>
            </w:r>
            <w:r w:rsidRPr="00265046">
              <w:rPr>
                <w:szCs w:val="24"/>
              </w:rPr>
              <w:sym w:font="Wingdings" w:char="F06F"/>
            </w:r>
            <w:r w:rsidRPr="00265046">
              <w:rPr>
                <w:szCs w:val="24"/>
              </w:rPr>
              <w:t xml:space="preserve"> Projektas ar jo dalis įgyvendinami kitoje ES valstybėje narėje (ne Lietuvos Respublikoje)</w:t>
            </w:r>
          </w:p>
          <w:p w14:paraId="024ADF7A" w14:textId="77777777" w:rsidR="00265046" w:rsidRPr="00265046" w:rsidRDefault="00265046" w:rsidP="00265046">
            <w:pPr>
              <w:ind w:left="254"/>
              <w:rPr>
                <w:szCs w:val="24"/>
              </w:rPr>
            </w:pPr>
          </w:p>
          <w:p w14:paraId="0D6C0B03" w14:textId="77777777" w:rsidR="00265046" w:rsidRPr="00265046" w:rsidRDefault="00265046" w:rsidP="00265046">
            <w:pPr>
              <w:ind w:left="254"/>
              <w:rPr>
                <w:szCs w:val="24"/>
              </w:rPr>
            </w:pPr>
            <w:r w:rsidRPr="00265046">
              <w:rPr>
                <w:szCs w:val="24"/>
              </w:rPr>
              <w:t xml:space="preserve">2. </w:t>
            </w:r>
            <w:r w:rsidRPr="00265046">
              <w:rPr>
                <w:szCs w:val="24"/>
              </w:rPr>
              <w:sym w:font="Wingdings" w:char="F06F"/>
            </w:r>
            <w:r w:rsidRPr="00265046">
              <w:rPr>
                <w:szCs w:val="24"/>
              </w:rPr>
              <w:t xml:space="preserve"> Projektas</w:t>
            </w:r>
            <w:r w:rsidRPr="00265046">
              <w:rPr>
                <w:rFonts w:ascii="Arial" w:hAnsi="Arial"/>
                <w:szCs w:val="24"/>
              </w:rPr>
              <w:t xml:space="preserve"> </w:t>
            </w:r>
            <w:r w:rsidRPr="00265046">
              <w:rPr>
                <w:szCs w:val="24"/>
              </w:rPr>
              <w:t>ar jo dalis įgyvendinami už ES teritorijos ribų</w:t>
            </w:r>
          </w:p>
        </w:tc>
      </w:tr>
    </w:tbl>
    <w:p w14:paraId="27861EEF" w14:textId="77777777" w:rsidR="00265046" w:rsidRPr="00265046" w:rsidRDefault="00265046" w:rsidP="00B33206">
      <w:pPr>
        <w:rPr>
          <w:szCs w:val="24"/>
        </w:rPr>
      </w:pPr>
    </w:p>
    <w:p w14:paraId="5F5D84D3" w14:textId="77777777" w:rsidR="00265046" w:rsidRPr="00265046" w:rsidRDefault="00265046" w:rsidP="00265046">
      <w:pPr>
        <w:tabs>
          <w:tab w:val="left" w:pos="426"/>
        </w:tabs>
        <w:jc w:val="both"/>
        <w:rPr>
          <w:b/>
          <w:szCs w:val="24"/>
        </w:rPr>
      </w:pPr>
      <w:r w:rsidRPr="00265046">
        <w:rPr>
          <w:b/>
          <w:szCs w:val="24"/>
        </w:rPr>
        <w:t>4. Projekto aprašymas</w:t>
      </w:r>
    </w:p>
    <w:p w14:paraId="21BD6FDE" w14:textId="77777777" w:rsidR="00265046" w:rsidRPr="00265046" w:rsidRDefault="00265046" w:rsidP="00265046">
      <w:pPr>
        <w:widowControl w:val="0"/>
        <w:shd w:val="clear" w:color="auto" w:fill="FFFFFF"/>
        <w:jc w:val="both"/>
        <w:rPr>
          <w:szCs w:val="24"/>
        </w:rPr>
      </w:pPr>
      <w:r w:rsidRPr="00265046">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720"/>
      </w:tblGrid>
      <w:tr w:rsidR="00265046" w:rsidRPr="00265046" w14:paraId="770A5EE1" w14:textId="77777777" w:rsidTr="002F4803">
        <w:trPr>
          <w:trHeight w:val="23"/>
        </w:trPr>
        <w:tc>
          <w:tcPr>
            <w:tcW w:w="5000" w:type="pct"/>
            <w:shd w:val="clear" w:color="auto" w:fill="D9D9D9"/>
          </w:tcPr>
          <w:p w14:paraId="7B79499F" w14:textId="77777777" w:rsidR="00265046" w:rsidRPr="00265046" w:rsidRDefault="00265046" w:rsidP="00265046">
            <w:pPr>
              <w:tabs>
                <w:tab w:val="left" w:pos="425"/>
              </w:tabs>
              <w:rPr>
                <w:b/>
                <w:szCs w:val="24"/>
              </w:rPr>
            </w:pPr>
            <w:r w:rsidRPr="00265046">
              <w:rPr>
                <w:b/>
                <w:szCs w:val="24"/>
              </w:rPr>
              <w:t>4.1. Projekto poreikis. Pasirinkto sprendimo ir numatomo rezultato aprašymas</w:t>
            </w:r>
          </w:p>
        </w:tc>
      </w:tr>
      <w:tr w:rsidR="00265046" w:rsidRPr="00265046" w14:paraId="2BAC2EFD" w14:textId="77777777" w:rsidTr="002F4803">
        <w:trPr>
          <w:trHeight w:val="23"/>
        </w:trPr>
        <w:tc>
          <w:tcPr>
            <w:tcW w:w="5000" w:type="pct"/>
            <w:shd w:val="clear" w:color="auto" w:fill="auto"/>
          </w:tcPr>
          <w:p w14:paraId="63E6E355" w14:textId="77777777" w:rsidR="00265046" w:rsidRPr="00265046" w:rsidRDefault="00265046" w:rsidP="00265046">
            <w:pPr>
              <w:tabs>
                <w:tab w:val="left" w:pos="425"/>
              </w:tabs>
              <w:ind w:left="-1"/>
              <w:rPr>
                <w:szCs w:val="24"/>
              </w:rPr>
            </w:pPr>
          </w:p>
        </w:tc>
      </w:tr>
      <w:tr w:rsidR="00265046" w:rsidRPr="00265046" w14:paraId="3C73D1CC" w14:textId="77777777" w:rsidTr="002F4803">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07936419" w14:textId="77777777" w:rsidR="00265046" w:rsidRPr="00265046" w:rsidRDefault="00265046" w:rsidP="00265046">
            <w:pPr>
              <w:tabs>
                <w:tab w:val="left" w:pos="425"/>
              </w:tabs>
              <w:ind w:left="-69"/>
              <w:rPr>
                <w:b/>
                <w:szCs w:val="24"/>
              </w:rPr>
            </w:pPr>
            <w:r w:rsidRPr="00265046">
              <w:rPr>
                <w:b/>
                <w:szCs w:val="24"/>
              </w:rPr>
              <w:t>4.2. Projekto santrauka (skelbiama viešai)</w:t>
            </w:r>
          </w:p>
        </w:tc>
      </w:tr>
      <w:tr w:rsidR="00265046" w:rsidRPr="00265046" w14:paraId="534611C0" w14:textId="77777777" w:rsidTr="002F4803">
        <w:tblPrEx>
          <w:tblCellMar>
            <w:left w:w="108" w:type="dxa"/>
            <w:right w:w="108" w:type="dxa"/>
          </w:tblCellMar>
          <w:tblLook w:val="01E0" w:firstRow="1" w:lastRow="1" w:firstColumn="1" w:lastColumn="1" w:noHBand="0" w:noVBand="0"/>
        </w:tblPrEx>
        <w:trPr>
          <w:trHeight w:val="205"/>
        </w:trPr>
        <w:tc>
          <w:tcPr>
            <w:tcW w:w="5000" w:type="pct"/>
            <w:vAlign w:val="center"/>
          </w:tcPr>
          <w:p w14:paraId="42445A39" w14:textId="77777777" w:rsidR="00265046" w:rsidRPr="00265046" w:rsidRDefault="00265046" w:rsidP="00265046">
            <w:pPr>
              <w:tabs>
                <w:tab w:val="left" w:pos="425"/>
              </w:tabs>
              <w:ind w:left="-1"/>
              <w:rPr>
                <w:rFonts w:ascii="Arial" w:hAnsi="Arial"/>
                <w:b/>
                <w:szCs w:val="24"/>
              </w:rPr>
            </w:pPr>
          </w:p>
        </w:tc>
      </w:tr>
      <w:tr w:rsidR="00265046" w:rsidRPr="00265046" w14:paraId="735B23CA" w14:textId="77777777" w:rsidTr="002F4803">
        <w:trPr>
          <w:trHeight w:val="23"/>
        </w:trPr>
        <w:tc>
          <w:tcPr>
            <w:tcW w:w="5000" w:type="pct"/>
            <w:shd w:val="clear" w:color="auto" w:fill="D9D9D9"/>
          </w:tcPr>
          <w:p w14:paraId="4223D2CF" w14:textId="77777777" w:rsidR="00265046" w:rsidRPr="00265046" w:rsidRDefault="00265046" w:rsidP="00265046">
            <w:pPr>
              <w:tabs>
                <w:tab w:val="left" w:pos="425"/>
              </w:tabs>
              <w:ind w:left="-1"/>
              <w:rPr>
                <w:b/>
                <w:szCs w:val="24"/>
              </w:rPr>
            </w:pPr>
            <w:r w:rsidRPr="00265046">
              <w:rPr>
                <w:b/>
                <w:szCs w:val="24"/>
              </w:rPr>
              <w:t>4.3. Planuojamas projekto rezultatų naudojimas po projekto pabaigos</w:t>
            </w:r>
          </w:p>
        </w:tc>
      </w:tr>
      <w:tr w:rsidR="00265046" w:rsidRPr="00265046" w14:paraId="5EE93361" w14:textId="77777777" w:rsidTr="002F4803">
        <w:trPr>
          <w:trHeight w:val="23"/>
        </w:trPr>
        <w:tc>
          <w:tcPr>
            <w:tcW w:w="5000" w:type="pct"/>
            <w:shd w:val="clear" w:color="auto" w:fill="auto"/>
          </w:tcPr>
          <w:p w14:paraId="0A78FF5C" w14:textId="77777777" w:rsidR="00265046" w:rsidRPr="00265046" w:rsidRDefault="00265046" w:rsidP="00265046">
            <w:pPr>
              <w:tabs>
                <w:tab w:val="left" w:pos="425"/>
              </w:tabs>
              <w:ind w:left="-1"/>
              <w:rPr>
                <w:i/>
                <w:szCs w:val="24"/>
              </w:rPr>
            </w:pPr>
          </w:p>
        </w:tc>
      </w:tr>
    </w:tbl>
    <w:p w14:paraId="3364EA9A" w14:textId="77777777" w:rsidR="00265046" w:rsidRPr="00265046" w:rsidRDefault="00265046" w:rsidP="00265046">
      <w:pPr>
        <w:jc w:val="both"/>
        <w:rPr>
          <w:b/>
          <w:szCs w:val="24"/>
        </w:rPr>
        <w:sectPr w:rsidR="00265046" w:rsidRPr="00265046" w:rsidSect="00E67188">
          <w:pgSz w:w="11906" w:h="16838"/>
          <w:pgMar w:top="1418" w:right="567" w:bottom="1134" w:left="1701" w:header="720" w:footer="720" w:gutter="0"/>
          <w:pgNumType w:start="1"/>
          <w:cols w:space="720"/>
          <w:titlePg/>
          <w:docGrid w:linePitch="360"/>
        </w:sectPr>
      </w:pPr>
    </w:p>
    <w:p w14:paraId="4188F208" w14:textId="77777777" w:rsidR="00265046" w:rsidRPr="00265046" w:rsidRDefault="00265046" w:rsidP="00265046">
      <w:pPr>
        <w:tabs>
          <w:tab w:val="left" w:pos="426"/>
        </w:tabs>
        <w:jc w:val="both"/>
        <w:rPr>
          <w:b/>
          <w:szCs w:val="24"/>
        </w:rPr>
      </w:pPr>
      <w:r w:rsidRPr="00265046">
        <w:rPr>
          <w:b/>
          <w:szCs w:val="24"/>
        </w:rPr>
        <w:lastRenderedPageBreak/>
        <w:t>5.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9639"/>
      </w:tblGrid>
      <w:tr w:rsidR="00265046" w:rsidRPr="00265046" w14:paraId="18D36548" w14:textId="77777777" w:rsidTr="002F4803">
        <w:tc>
          <w:tcPr>
            <w:tcW w:w="4678" w:type="dxa"/>
            <w:shd w:val="clear" w:color="auto" w:fill="D9D9D9"/>
          </w:tcPr>
          <w:p w14:paraId="3DB9FFD0" w14:textId="77777777" w:rsidR="00265046" w:rsidRPr="00265046" w:rsidRDefault="00265046" w:rsidP="00265046">
            <w:pPr>
              <w:rPr>
                <w:b/>
                <w:szCs w:val="24"/>
              </w:rPr>
            </w:pPr>
            <w:r w:rsidRPr="00265046">
              <w:rPr>
                <w:b/>
                <w:bCs/>
                <w:szCs w:val="24"/>
              </w:rPr>
              <w:t>5.1. Projekto veiklų įgyvendinimo pradžia</w:t>
            </w:r>
          </w:p>
        </w:tc>
        <w:tc>
          <w:tcPr>
            <w:tcW w:w="9639" w:type="dxa"/>
            <w:shd w:val="clear" w:color="auto" w:fill="auto"/>
          </w:tcPr>
          <w:p w14:paraId="23979F6A" w14:textId="77777777" w:rsidR="00265046" w:rsidRPr="00265046" w:rsidRDefault="00265046" w:rsidP="00265046">
            <w:pPr>
              <w:jc w:val="both"/>
              <w:rPr>
                <w:bCs/>
                <w:szCs w:val="24"/>
              </w:rPr>
            </w:pPr>
            <w:r w:rsidRPr="00265046">
              <w:rPr>
                <w:bCs/>
                <w:szCs w:val="24"/>
              </w:rPr>
              <w:sym w:font="Wingdings" w:char="F0A8"/>
            </w:r>
            <w:r w:rsidRPr="00265046">
              <w:rPr>
                <w:bCs/>
                <w:szCs w:val="24"/>
              </w:rPr>
              <w:t xml:space="preserve"> Projekto veiklų įgyvendinimo pradžios data yra Sutarties įsigaliojimo data</w:t>
            </w:r>
          </w:p>
          <w:p w14:paraId="0ACB589D" w14:textId="77777777" w:rsidR="00265046" w:rsidRPr="00265046" w:rsidRDefault="00265046" w:rsidP="00265046">
            <w:pPr>
              <w:jc w:val="both"/>
              <w:rPr>
                <w:bCs/>
                <w:i/>
                <w:szCs w:val="24"/>
              </w:rPr>
            </w:pPr>
            <w:r w:rsidRPr="00265046">
              <w:rPr>
                <w:bCs/>
                <w:szCs w:val="24"/>
              </w:rPr>
              <w:sym w:font="Wingdings" w:char="F0A8"/>
            </w:r>
            <w:r w:rsidRPr="00265046">
              <w:rPr>
                <w:bCs/>
                <w:szCs w:val="24"/>
              </w:rPr>
              <w:t xml:space="preserve"> 0000-00-00 </w:t>
            </w:r>
            <w:r w:rsidRPr="00265046">
              <w:rPr>
                <w:bCs/>
                <w:i/>
                <w:szCs w:val="24"/>
              </w:rPr>
              <w:t>(pasirinkus šį lauką, įrašoma konkreti</w:t>
            </w:r>
            <w:r w:rsidRPr="00265046">
              <w:rPr>
                <w:bCs/>
                <w:szCs w:val="24"/>
              </w:rPr>
              <w:t xml:space="preserve"> </w:t>
            </w:r>
            <w:r w:rsidRPr="00265046">
              <w:rPr>
                <w:bCs/>
                <w:i/>
                <w:szCs w:val="24"/>
              </w:rPr>
              <w:t>data, kai veiklos pradedamos iki Sutarties įsigaliojimo)</w:t>
            </w:r>
          </w:p>
          <w:p w14:paraId="36132DDE" w14:textId="77777777" w:rsidR="00265046" w:rsidRPr="00265046" w:rsidRDefault="00265046" w:rsidP="00265046">
            <w:pPr>
              <w:jc w:val="both"/>
              <w:rPr>
                <w:i/>
                <w:szCs w:val="24"/>
                <w:lang w:eastAsia="en-GB"/>
              </w:rPr>
            </w:pPr>
          </w:p>
        </w:tc>
      </w:tr>
      <w:tr w:rsidR="00265046" w:rsidRPr="00265046" w14:paraId="617DA9AC" w14:textId="77777777" w:rsidTr="002F4803">
        <w:tc>
          <w:tcPr>
            <w:tcW w:w="4678" w:type="dxa"/>
            <w:shd w:val="clear" w:color="auto" w:fill="D9D9D9"/>
          </w:tcPr>
          <w:p w14:paraId="00E14783" w14:textId="77777777" w:rsidR="00265046" w:rsidRPr="00265046" w:rsidRDefault="00265046" w:rsidP="00265046">
            <w:pPr>
              <w:rPr>
                <w:b/>
                <w:szCs w:val="24"/>
              </w:rPr>
            </w:pPr>
            <w:r w:rsidRPr="00265046">
              <w:rPr>
                <w:b/>
                <w:bCs/>
                <w:szCs w:val="24"/>
              </w:rPr>
              <w:t>5.2. Projekto veiklų įgyvendinimo pabaiga</w:t>
            </w:r>
          </w:p>
        </w:tc>
        <w:tc>
          <w:tcPr>
            <w:tcW w:w="9639" w:type="dxa"/>
            <w:shd w:val="clear" w:color="auto" w:fill="auto"/>
          </w:tcPr>
          <w:p w14:paraId="5D812396" w14:textId="77777777" w:rsidR="00265046" w:rsidRPr="00265046" w:rsidRDefault="00265046" w:rsidP="00265046">
            <w:pPr>
              <w:jc w:val="both"/>
              <w:rPr>
                <w:bCs/>
                <w:szCs w:val="24"/>
              </w:rPr>
            </w:pPr>
            <w:r w:rsidRPr="00265046">
              <w:rPr>
                <w:bCs/>
                <w:szCs w:val="24"/>
              </w:rPr>
              <w:t xml:space="preserve">0000-00-00 </w:t>
            </w:r>
          </w:p>
          <w:p w14:paraId="3E3F17C5" w14:textId="77777777" w:rsidR="00265046" w:rsidRPr="00265046" w:rsidRDefault="00265046" w:rsidP="00265046">
            <w:pPr>
              <w:jc w:val="both"/>
              <w:rPr>
                <w:bCs/>
                <w:i/>
                <w:szCs w:val="24"/>
              </w:rPr>
            </w:pPr>
            <w:r w:rsidRPr="00265046">
              <w:rPr>
                <w:bCs/>
                <w:i/>
                <w:szCs w:val="24"/>
              </w:rPr>
              <w:t>(Automatiškai įrašoma 5.3 papunkčio lentelėje nurodyta vėliausiai pasibaigiančios veiklos pabaigos data, nurodant atitinkamo mėnesio paskutinę dieną. Laukas redaguojamas.)</w:t>
            </w:r>
          </w:p>
          <w:p w14:paraId="157FC38D" w14:textId="77777777" w:rsidR="00265046" w:rsidRPr="00265046" w:rsidRDefault="00265046" w:rsidP="00265046">
            <w:pPr>
              <w:jc w:val="both"/>
              <w:rPr>
                <w:b/>
                <w:bCs/>
                <w:szCs w:val="24"/>
              </w:rPr>
            </w:pPr>
          </w:p>
        </w:tc>
      </w:tr>
    </w:tbl>
    <w:p w14:paraId="2CE32731" w14:textId="77777777" w:rsidR="00265046" w:rsidRPr="00265046" w:rsidRDefault="00265046" w:rsidP="00265046">
      <w:pPr>
        <w:widowControl w:val="0"/>
        <w:shd w:val="clear" w:color="auto" w:fill="FFFFFF"/>
        <w:jc w:val="both"/>
        <w:rPr>
          <w:i/>
          <w:szCs w:val="24"/>
        </w:rPr>
      </w:pPr>
      <w:r w:rsidRPr="00265046">
        <w:rPr>
          <w:i/>
          <w:szCs w:val="24"/>
        </w:rPr>
        <w:t xml:space="preserve"> </w:t>
      </w:r>
    </w:p>
    <w:p w14:paraId="2163585F" w14:textId="77777777" w:rsidR="00265046" w:rsidRPr="00265046" w:rsidRDefault="00265046" w:rsidP="00265046">
      <w:pPr>
        <w:widowControl w:val="0"/>
        <w:shd w:val="clear" w:color="auto" w:fill="FFFFFF"/>
        <w:jc w:val="both"/>
        <w:rPr>
          <w:i/>
          <w:szCs w:val="24"/>
        </w:rPr>
      </w:pPr>
      <w:r w:rsidRPr="00265046">
        <w:rPr>
          <w:i/>
          <w:szCs w:val="24"/>
        </w:rPr>
        <w:t xml:space="preserve">(Automatiškai įkeliama informacija, nurodyta paraiškoje. Įkelta informacija gali būti tikslinama.)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060"/>
        <w:gridCol w:w="808"/>
        <w:gridCol w:w="797"/>
        <w:gridCol w:w="934"/>
        <w:gridCol w:w="1063"/>
        <w:gridCol w:w="931"/>
        <w:gridCol w:w="931"/>
        <w:gridCol w:w="1197"/>
        <w:gridCol w:w="1197"/>
        <w:gridCol w:w="931"/>
        <w:gridCol w:w="686"/>
        <w:gridCol w:w="111"/>
        <w:gridCol w:w="1023"/>
        <w:gridCol w:w="1948"/>
      </w:tblGrid>
      <w:tr w:rsidR="00265046" w:rsidRPr="00265046" w14:paraId="6CAC4F3E" w14:textId="77777777" w:rsidTr="002F4803">
        <w:trPr>
          <w:trHeight w:val="340"/>
        </w:trPr>
        <w:tc>
          <w:tcPr>
            <w:tcW w:w="886" w:type="pct"/>
            <w:gridSpan w:val="3"/>
            <w:shd w:val="clear" w:color="auto" w:fill="D9D9D9"/>
          </w:tcPr>
          <w:p w14:paraId="7B41F89E" w14:textId="77777777" w:rsidR="00265046" w:rsidRPr="00265046" w:rsidRDefault="00265046" w:rsidP="00265046">
            <w:pPr>
              <w:keepNext/>
              <w:rPr>
                <w:b/>
                <w:bCs/>
                <w:szCs w:val="24"/>
              </w:rPr>
            </w:pPr>
            <w:r w:rsidRPr="00265046">
              <w:rPr>
                <w:b/>
                <w:bCs/>
                <w:szCs w:val="24"/>
              </w:rPr>
              <w:t>5.3. Projekto tikslas:</w:t>
            </w:r>
          </w:p>
        </w:tc>
        <w:tc>
          <w:tcPr>
            <w:tcW w:w="4114" w:type="pct"/>
            <w:gridSpan w:val="12"/>
          </w:tcPr>
          <w:p w14:paraId="2CEBC9E0" w14:textId="77777777" w:rsidR="00265046" w:rsidRPr="00265046" w:rsidRDefault="00265046" w:rsidP="00265046">
            <w:pPr>
              <w:keepNext/>
              <w:rPr>
                <w:b/>
                <w:bCs/>
                <w:szCs w:val="24"/>
              </w:rPr>
            </w:pPr>
          </w:p>
        </w:tc>
      </w:tr>
      <w:tr w:rsidR="00265046" w:rsidRPr="00265046" w14:paraId="3D64910E" w14:textId="77777777" w:rsidTr="002F4803">
        <w:trPr>
          <w:trHeight w:val="920"/>
        </w:trPr>
        <w:tc>
          <w:tcPr>
            <w:tcW w:w="233" w:type="pct"/>
            <w:shd w:val="clear" w:color="auto" w:fill="D9D9D9"/>
          </w:tcPr>
          <w:p w14:paraId="2968F88F" w14:textId="77777777" w:rsidR="00265046" w:rsidRPr="00265046" w:rsidRDefault="00265046" w:rsidP="00265046">
            <w:pPr>
              <w:ind w:left="-57" w:right="-57"/>
              <w:jc w:val="both"/>
              <w:rPr>
                <w:b/>
                <w:bCs/>
                <w:szCs w:val="24"/>
              </w:rPr>
            </w:pPr>
            <w:r w:rsidRPr="00265046">
              <w:rPr>
                <w:b/>
                <w:bCs/>
                <w:szCs w:val="24"/>
              </w:rPr>
              <w:t>Už-</w:t>
            </w:r>
            <w:proofErr w:type="spellStart"/>
            <w:r w:rsidRPr="00265046">
              <w:rPr>
                <w:b/>
                <w:bCs/>
                <w:szCs w:val="24"/>
              </w:rPr>
              <w:t>da-</w:t>
            </w:r>
            <w:proofErr w:type="spellEnd"/>
            <w:r w:rsidRPr="00265046">
              <w:rPr>
                <w:b/>
                <w:bCs/>
                <w:szCs w:val="24"/>
              </w:rPr>
              <w:t xml:space="preserve"> </w:t>
            </w:r>
            <w:proofErr w:type="spellStart"/>
            <w:r w:rsidRPr="00265046">
              <w:rPr>
                <w:b/>
                <w:bCs/>
                <w:szCs w:val="24"/>
              </w:rPr>
              <w:t>vinio</w:t>
            </w:r>
            <w:proofErr w:type="spellEnd"/>
          </w:p>
          <w:p w14:paraId="3B144351" w14:textId="77777777" w:rsidR="00265046" w:rsidRPr="00265046" w:rsidRDefault="00265046" w:rsidP="00265046">
            <w:pPr>
              <w:ind w:left="-57" w:right="-57"/>
              <w:jc w:val="both"/>
              <w:rPr>
                <w:b/>
                <w:szCs w:val="24"/>
              </w:rPr>
            </w:pPr>
            <w:r w:rsidRPr="00265046">
              <w:rPr>
                <w:b/>
                <w:bCs/>
                <w:szCs w:val="24"/>
              </w:rPr>
              <w:t>Nr.</w:t>
            </w:r>
          </w:p>
        </w:tc>
        <w:tc>
          <w:tcPr>
            <w:tcW w:w="371" w:type="pct"/>
            <w:shd w:val="clear" w:color="auto" w:fill="D9D9D9"/>
          </w:tcPr>
          <w:p w14:paraId="13674B34" w14:textId="77777777" w:rsidR="00265046" w:rsidRPr="00265046" w:rsidRDefault="00265046" w:rsidP="00265046">
            <w:pPr>
              <w:ind w:left="-57" w:right="-57"/>
              <w:jc w:val="both"/>
              <w:rPr>
                <w:b/>
                <w:szCs w:val="24"/>
              </w:rPr>
            </w:pPr>
            <w:proofErr w:type="spellStart"/>
            <w:r w:rsidRPr="00265046">
              <w:rPr>
                <w:b/>
                <w:bCs/>
                <w:szCs w:val="24"/>
              </w:rPr>
              <w:t>Uždavi-nys</w:t>
            </w:r>
            <w:proofErr w:type="spellEnd"/>
          </w:p>
        </w:tc>
        <w:tc>
          <w:tcPr>
            <w:tcW w:w="283" w:type="pct"/>
            <w:shd w:val="clear" w:color="auto" w:fill="D9D9D9"/>
          </w:tcPr>
          <w:p w14:paraId="7CBCB605" w14:textId="77777777" w:rsidR="00265046" w:rsidRPr="00265046" w:rsidRDefault="00265046" w:rsidP="00265046">
            <w:pPr>
              <w:ind w:left="-57" w:right="-57"/>
              <w:jc w:val="both"/>
              <w:rPr>
                <w:b/>
                <w:bCs/>
                <w:szCs w:val="24"/>
              </w:rPr>
            </w:pPr>
            <w:r w:rsidRPr="00265046">
              <w:rPr>
                <w:b/>
                <w:bCs/>
                <w:szCs w:val="24"/>
              </w:rPr>
              <w:t>Veik-los</w:t>
            </w:r>
          </w:p>
          <w:p w14:paraId="6E9FDD7E" w14:textId="77777777" w:rsidR="00265046" w:rsidRPr="00265046" w:rsidRDefault="00265046" w:rsidP="00265046">
            <w:pPr>
              <w:ind w:left="-57" w:right="-57"/>
              <w:jc w:val="both"/>
              <w:rPr>
                <w:b/>
                <w:szCs w:val="24"/>
              </w:rPr>
            </w:pPr>
            <w:r w:rsidRPr="00265046">
              <w:rPr>
                <w:b/>
                <w:bCs/>
                <w:szCs w:val="24"/>
              </w:rPr>
              <w:t>Nr.</w:t>
            </w:r>
          </w:p>
        </w:tc>
        <w:tc>
          <w:tcPr>
            <w:tcW w:w="279" w:type="pct"/>
            <w:shd w:val="clear" w:color="auto" w:fill="D9D9D9"/>
          </w:tcPr>
          <w:p w14:paraId="06011866" w14:textId="77777777" w:rsidR="00265046" w:rsidRPr="00265046" w:rsidRDefault="00265046" w:rsidP="00265046">
            <w:pPr>
              <w:ind w:left="-57" w:right="-57"/>
              <w:jc w:val="both"/>
              <w:rPr>
                <w:b/>
                <w:szCs w:val="24"/>
              </w:rPr>
            </w:pPr>
            <w:r w:rsidRPr="00265046">
              <w:rPr>
                <w:b/>
                <w:bCs/>
                <w:szCs w:val="24"/>
              </w:rPr>
              <w:t>Veikla</w:t>
            </w:r>
          </w:p>
        </w:tc>
        <w:tc>
          <w:tcPr>
            <w:tcW w:w="327" w:type="pct"/>
            <w:shd w:val="clear" w:color="auto" w:fill="D9D9D9"/>
          </w:tcPr>
          <w:p w14:paraId="7311AAA3" w14:textId="77777777" w:rsidR="00265046" w:rsidRPr="00265046" w:rsidRDefault="00265046" w:rsidP="00265046">
            <w:pPr>
              <w:ind w:left="-57" w:right="-113"/>
              <w:jc w:val="both"/>
              <w:rPr>
                <w:b/>
                <w:szCs w:val="24"/>
              </w:rPr>
            </w:pPr>
            <w:proofErr w:type="spellStart"/>
            <w:r w:rsidRPr="00265046">
              <w:rPr>
                <w:b/>
                <w:szCs w:val="24"/>
              </w:rPr>
              <w:t>Priemo-nės</w:t>
            </w:r>
            <w:proofErr w:type="spellEnd"/>
            <w:r w:rsidRPr="00265046">
              <w:rPr>
                <w:b/>
                <w:szCs w:val="24"/>
              </w:rPr>
              <w:t xml:space="preserve"> Nr.</w:t>
            </w:r>
          </w:p>
        </w:tc>
        <w:tc>
          <w:tcPr>
            <w:tcW w:w="372" w:type="pct"/>
            <w:shd w:val="clear" w:color="auto" w:fill="D9D9D9"/>
          </w:tcPr>
          <w:p w14:paraId="07CC2827" w14:textId="77777777" w:rsidR="00265046" w:rsidRPr="00265046" w:rsidRDefault="00265046" w:rsidP="00265046">
            <w:pPr>
              <w:ind w:left="-57" w:right="-57"/>
              <w:jc w:val="both"/>
              <w:rPr>
                <w:b/>
                <w:szCs w:val="24"/>
              </w:rPr>
            </w:pPr>
            <w:r w:rsidRPr="00265046">
              <w:rPr>
                <w:b/>
                <w:szCs w:val="24"/>
              </w:rPr>
              <w:t xml:space="preserve">Pradėta iki Sutarties  </w:t>
            </w:r>
            <w:proofErr w:type="spellStart"/>
            <w:r w:rsidRPr="00265046">
              <w:rPr>
                <w:b/>
                <w:szCs w:val="24"/>
              </w:rPr>
              <w:t>pasirašy-mo</w:t>
            </w:r>
            <w:proofErr w:type="spellEnd"/>
          </w:p>
        </w:tc>
        <w:tc>
          <w:tcPr>
            <w:tcW w:w="326" w:type="pct"/>
            <w:shd w:val="clear" w:color="auto" w:fill="D9D9D9"/>
          </w:tcPr>
          <w:p w14:paraId="3E2D1A3D" w14:textId="77777777" w:rsidR="00265046" w:rsidRPr="00265046" w:rsidDel="00820695" w:rsidRDefault="00265046" w:rsidP="00265046">
            <w:pPr>
              <w:ind w:left="-57" w:right="-57"/>
              <w:jc w:val="both"/>
              <w:rPr>
                <w:b/>
                <w:szCs w:val="24"/>
              </w:rPr>
            </w:pPr>
            <w:r w:rsidRPr="00265046">
              <w:rPr>
                <w:b/>
                <w:szCs w:val="24"/>
              </w:rPr>
              <w:t>Metai ir mėnuo, kai prade-dama vykdyti veikla</w:t>
            </w:r>
          </w:p>
        </w:tc>
        <w:tc>
          <w:tcPr>
            <w:tcW w:w="326" w:type="pct"/>
            <w:shd w:val="clear" w:color="auto" w:fill="D9D9D9"/>
          </w:tcPr>
          <w:p w14:paraId="6354673B" w14:textId="77777777" w:rsidR="00265046" w:rsidRPr="00265046" w:rsidRDefault="00265046" w:rsidP="00265046">
            <w:pPr>
              <w:ind w:left="-57" w:right="-57"/>
              <w:jc w:val="both"/>
              <w:rPr>
                <w:b/>
                <w:szCs w:val="24"/>
              </w:rPr>
            </w:pPr>
            <w:r w:rsidRPr="00265046">
              <w:rPr>
                <w:b/>
                <w:szCs w:val="24"/>
              </w:rPr>
              <w:t>Metai ir mėnuo, kai baigia-</w:t>
            </w:r>
            <w:proofErr w:type="spellStart"/>
            <w:r w:rsidRPr="00265046">
              <w:rPr>
                <w:b/>
                <w:szCs w:val="24"/>
              </w:rPr>
              <w:t>ma</w:t>
            </w:r>
            <w:proofErr w:type="spellEnd"/>
            <w:r w:rsidRPr="00265046">
              <w:rPr>
                <w:b/>
                <w:szCs w:val="24"/>
              </w:rPr>
              <w:t xml:space="preserve"> vykdyti veikla </w:t>
            </w:r>
          </w:p>
        </w:tc>
        <w:tc>
          <w:tcPr>
            <w:tcW w:w="419" w:type="pct"/>
            <w:shd w:val="clear" w:color="auto" w:fill="D9D9D9"/>
          </w:tcPr>
          <w:p w14:paraId="380930CE" w14:textId="77777777" w:rsidR="00265046" w:rsidRPr="00265046" w:rsidRDefault="00265046" w:rsidP="00265046">
            <w:pPr>
              <w:ind w:left="-57" w:right="-113"/>
              <w:rPr>
                <w:b/>
                <w:bCs/>
                <w:szCs w:val="24"/>
              </w:rPr>
            </w:pPr>
            <w:r w:rsidRPr="00265046">
              <w:rPr>
                <w:b/>
                <w:szCs w:val="24"/>
              </w:rPr>
              <w:t xml:space="preserve">Fizinio rodiklio </w:t>
            </w:r>
            <w:r w:rsidRPr="00265046">
              <w:rPr>
                <w:b/>
                <w:bCs/>
                <w:szCs w:val="24"/>
              </w:rPr>
              <w:t>Nr.</w:t>
            </w:r>
          </w:p>
        </w:tc>
        <w:tc>
          <w:tcPr>
            <w:tcW w:w="419" w:type="pct"/>
            <w:shd w:val="clear" w:color="auto" w:fill="D9D9D9"/>
          </w:tcPr>
          <w:p w14:paraId="53A217AA" w14:textId="77777777" w:rsidR="00265046" w:rsidRPr="00265046" w:rsidRDefault="00265046" w:rsidP="00265046">
            <w:pPr>
              <w:ind w:left="-57" w:right="-113"/>
              <w:jc w:val="both"/>
              <w:rPr>
                <w:b/>
                <w:bCs/>
                <w:szCs w:val="24"/>
              </w:rPr>
            </w:pPr>
            <w:r w:rsidRPr="00265046">
              <w:rPr>
                <w:b/>
                <w:bCs/>
                <w:szCs w:val="24"/>
              </w:rPr>
              <w:t>Fizinio rodiklio pavadini-</w:t>
            </w:r>
            <w:proofErr w:type="spellStart"/>
            <w:r w:rsidRPr="00265046">
              <w:rPr>
                <w:b/>
                <w:bCs/>
                <w:szCs w:val="24"/>
              </w:rPr>
              <w:t>mas</w:t>
            </w:r>
            <w:proofErr w:type="spellEnd"/>
          </w:p>
        </w:tc>
        <w:tc>
          <w:tcPr>
            <w:tcW w:w="566" w:type="pct"/>
            <w:gridSpan w:val="2"/>
            <w:shd w:val="clear" w:color="auto" w:fill="D9D9D9"/>
          </w:tcPr>
          <w:p w14:paraId="0C72C3E1" w14:textId="77777777" w:rsidR="00265046" w:rsidRPr="00265046" w:rsidRDefault="00265046" w:rsidP="00265046">
            <w:pPr>
              <w:ind w:left="-57" w:right="-113"/>
              <w:jc w:val="both"/>
              <w:rPr>
                <w:b/>
                <w:bCs/>
                <w:szCs w:val="24"/>
              </w:rPr>
            </w:pPr>
            <w:r w:rsidRPr="00265046">
              <w:rPr>
                <w:b/>
                <w:bCs/>
                <w:szCs w:val="24"/>
              </w:rPr>
              <w:t>Fizinio rodiklio matavimo vnt.</w:t>
            </w:r>
          </w:p>
        </w:tc>
        <w:tc>
          <w:tcPr>
            <w:tcW w:w="397" w:type="pct"/>
            <w:gridSpan w:val="2"/>
            <w:shd w:val="clear" w:color="auto" w:fill="D9D9D9"/>
          </w:tcPr>
          <w:p w14:paraId="29D15087" w14:textId="77777777" w:rsidR="00265046" w:rsidRPr="00265046" w:rsidRDefault="00265046" w:rsidP="00265046">
            <w:pPr>
              <w:ind w:left="-57" w:right="-113"/>
              <w:jc w:val="both"/>
              <w:rPr>
                <w:b/>
                <w:bCs/>
                <w:szCs w:val="24"/>
              </w:rPr>
            </w:pPr>
            <w:r w:rsidRPr="00265046">
              <w:rPr>
                <w:b/>
                <w:bCs/>
                <w:szCs w:val="24"/>
              </w:rPr>
              <w:t>Fizinio rodiklio siekiama reikšmė</w:t>
            </w:r>
          </w:p>
        </w:tc>
        <w:tc>
          <w:tcPr>
            <w:tcW w:w="682" w:type="pct"/>
            <w:shd w:val="clear" w:color="auto" w:fill="D9D9D9"/>
          </w:tcPr>
          <w:p w14:paraId="5E0B10F3" w14:textId="77777777" w:rsidR="00265046" w:rsidRPr="00265046" w:rsidRDefault="00265046" w:rsidP="00265046">
            <w:pPr>
              <w:ind w:left="-57" w:right="-57"/>
              <w:jc w:val="both"/>
              <w:rPr>
                <w:b/>
                <w:bCs/>
                <w:szCs w:val="24"/>
              </w:rPr>
            </w:pPr>
            <w:r w:rsidRPr="00265046">
              <w:rPr>
                <w:b/>
                <w:bCs/>
                <w:szCs w:val="24"/>
              </w:rPr>
              <w:t xml:space="preserve">Biudžeto išlaidų kategorija </w:t>
            </w:r>
          </w:p>
          <w:p w14:paraId="6996262C" w14:textId="77777777" w:rsidR="00265046" w:rsidRPr="00265046" w:rsidRDefault="00265046" w:rsidP="00265046">
            <w:pPr>
              <w:ind w:left="-57" w:right="-57"/>
              <w:jc w:val="both"/>
              <w:rPr>
                <w:b/>
                <w:bCs/>
                <w:szCs w:val="24"/>
              </w:rPr>
            </w:pPr>
          </w:p>
          <w:p w14:paraId="40435567" w14:textId="77777777" w:rsidR="00265046" w:rsidRPr="00265046" w:rsidRDefault="00265046" w:rsidP="00265046">
            <w:pPr>
              <w:ind w:left="-57" w:right="-57"/>
              <w:jc w:val="both"/>
              <w:rPr>
                <w:b/>
                <w:bCs/>
                <w:szCs w:val="24"/>
              </w:rPr>
            </w:pPr>
          </w:p>
          <w:p w14:paraId="72302E13" w14:textId="77777777" w:rsidR="00265046" w:rsidRPr="00265046" w:rsidRDefault="00265046" w:rsidP="00265046">
            <w:pPr>
              <w:ind w:left="-57" w:right="-57"/>
              <w:jc w:val="both"/>
              <w:rPr>
                <w:b/>
                <w:bCs/>
                <w:szCs w:val="24"/>
              </w:rPr>
            </w:pPr>
          </w:p>
        </w:tc>
      </w:tr>
      <w:tr w:rsidR="00265046" w:rsidRPr="00265046" w14:paraId="0F1B2FB3" w14:textId="77777777" w:rsidTr="002F4803">
        <w:trPr>
          <w:trHeight w:val="1307"/>
        </w:trPr>
        <w:tc>
          <w:tcPr>
            <w:tcW w:w="233" w:type="pct"/>
            <w:shd w:val="clear" w:color="auto" w:fill="FFFFFF"/>
          </w:tcPr>
          <w:p w14:paraId="561D8D31" w14:textId="77777777" w:rsidR="00265046" w:rsidRPr="00265046" w:rsidRDefault="00265046" w:rsidP="00265046">
            <w:pPr>
              <w:jc w:val="both"/>
              <w:rPr>
                <w:szCs w:val="24"/>
              </w:rPr>
            </w:pPr>
            <w:r w:rsidRPr="00265046">
              <w:rPr>
                <w:szCs w:val="24"/>
              </w:rPr>
              <w:t>1</w:t>
            </w:r>
          </w:p>
        </w:tc>
        <w:tc>
          <w:tcPr>
            <w:tcW w:w="371" w:type="pct"/>
            <w:shd w:val="clear" w:color="auto" w:fill="FFFFFF"/>
          </w:tcPr>
          <w:p w14:paraId="46BE791A" w14:textId="77777777" w:rsidR="00265046" w:rsidRPr="00265046" w:rsidRDefault="00265046" w:rsidP="00265046">
            <w:pPr>
              <w:jc w:val="both"/>
              <w:rPr>
                <w:szCs w:val="24"/>
              </w:rPr>
            </w:pPr>
          </w:p>
        </w:tc>
        <w:tc>
          <w:tcPr>
            <w:tcW w:w="283" w:type="pct"/>
            <w:shd w:val="clear" w:color="auto" w:fill="FFFFFF"/>
          </w:tcPr>
          <w:p w14:paraId="1438AE4B" w14:textId="77777777" w:rsidR="00265046" w:rsidRPr="00265046" w:rsidRDefault="00265046" w:rsidP="00265046">
            <w:pPr>
              <w:jc w:val="both"/>
              <w:rPr>
                <w:szCs w:val="24"/>
              </w:rPr>
            </w:pPr>
            <w:r w:rsidRPr="00265046">
              <w:rPr>
                <w:szCs w:val="24"/>
              </w:rPr>
              <w:t>1.1</w:t>
            </w:r>
          </w:p>
        </w:tc>
        <w:tc>
          <w:tcPr>
            <w:tcW w:w="279" w:type="pct"/>
            <w:shd w:val="clear" w:color="auto" w:fill="auto"/>
          </w:tcPr>
          <w:p w14:paraId="5D833089" w14:textId="77777777" w:rsidR="00265046" w:rsidRPr="00265046" w:rsidRDefault="00265046" w:rsidP="00265046">
            <w:pPr>
              <w:jc w:val="both"/>
              <w:rPr>
                <w:szCs w:val="24"/>
              </w:rPr>
            </w:pPr>
          </w:p>
        </w:tc>
        <w:tc>
          <w:tcPr>
            <w:tcW w:w="327" w:type="pct"/>
            <w:shd w:val="clear" w:color="auto" w:fill="auto"/>
          </w:tcPr>
          <w:p w14:paraId="0CE9E7F1" w14:textId="4891216B" w:rsidR="00265046" w:rsidRPr="00265046" w:rsidRDefault="00265046" w:rsidP="00265046">
            <w:pPr>
              <w:ind w:left="-57" w:right="-57"/>
              <w:rPr>
                <w:szCs w:val="24"/>
              </w:rPr>
            </w:pPr>
            <w:r w:rsidRPr="00265046">
              <w:rPr>
                <w:i/>
                <w:szCs w:val="24"/>
              </w:rPr>
              <w:t>Pildo</w:t>
            </w:r>
            <w:r w:rsidR="00184AC5">
              <w:rPr>
                <w:i/>
                <w:szCs w:val="24"/>
              </w:rPr>
              <w:t>-</w:t>
            </w:r>
            <w:proofErr w:type="spellStart"/>
            <w:r w:rsidRPr="00265046">
              <w:rPr>
                <w:i/>
                <w:szCs w:val="24"/>
              </w:rPr>
              <w:t>ma</w:t>
            </w:r>
            <w:proofErr w:type="spellEnd"/>
            <w:r w:rsidRPr="00265046">
              <w:rPr>
                <w:i/>
                <w:szCs w:val="24"/>
              </w:rPr>
              <w:t xml:space="preserve">, jeigu </w:t>
            </w:r>
            <w:proofErr w:type="spellStart"/>
            <w:r w:rsidRPr="00265046">
              <w:rPr>
                <w:i/>
                <w:szCs w:val="24"/>
              </w:rPr>
              <w:t>projek</w:t>
            </w:r>
            <w:r w:rsidR="00184AC5">
              <w:rPr>
                <w:i/>
                <w:szCs w:val="24"/>
              </w:rPr>
              <w:t>-</w:t>
            </w:r>
            <w:r w:rsidRPr="00265046">
              <w:rPr>
                <w:i/>
                <w:szCs w:val="24"/>
              </w:rPr>
              <w:t>tas</w:t>
            </w:r>
            <w:proofErr w:type="spellEnd"/>
            <w:r w:rsidRPr="00265046">
              <w:rPr>
                <w:i/>
                <w:szCs w:val="24"/>
              </w:rPr>
              <w:t xml:space="preserve"> </w:t>
            </w:r>
            <w:proofErr w:type="spellStart"/>
            <w:r w:rsidRPr="00265046">
              <w:rPr>
                <w:i/>
                <w:szCs w:val="24"/>
              </w:rPr>
              <w:t>įgyven-dinamas</w:t>
            </w:r>
            <w:proofErr w:type="spellEnd"/>
            <w:r w:rsidRPr="00265046">
              <w:rPr>
                <w:i/>
                <w:szCs w:val="24"/>
              </w:rPr>
              <w:t xml:space="preserve"> pagal jungtinę </w:t>
            </w:r>
            <w:proofErr w:type="spellStart"/>
            <w:r w:rsidRPr="00265046">
              <w:rPr>
                <w:i/>
                <w:szCs w:val="24"/>
              </w:rPr>
              <w:t>priemo-nę.</w:t>
            </w:r>
            <w:proofErr w:type="spellEnd"/>
          </w:p>
        </w:tc>
        <w:tc>
          <w:tcPr>
            <w:tcW w:w="372" w:type="pct"/>
            <w:shd w:val="clear" w:color="auto" w:fill="FFFFFF"/>
          </w:tcPr>
          <w:p w14:paraId="0473B8CF" w14:textId="4CC8E607" w:rsidR="00265046" w:rsidRPr="00265046" w:rsidRDefault="00265046" w:rsidP="00265046">
            <w:pPr>
              <w:spacing w:after="240"/>
              <w:ind w:left="-57" w:right="-113"/>
              <w:jc w:val="both"/>
              <w:rPr>
                <w:i/>
                <w:szCs w:val="24"/>
                <w:lang w:eastAsia="en-GB"/>
              </w:rPr>
            </w:pPr>
            <w:r w:rsidRPr="00265046">
              <w:rPr>
                <w:i/>
                <w:szCs w:val="24"/>
                <w:lang w:eastAsia="en-GB"/>
              </w:rPr>
              <w:t>Nurodo</w:t>
            </w:r>
            <w:r w:rsidR="00184AC5">
              <w:rPr>
                <w:i/>
                <w:szCs w:val="24"/>
                <w:lang w:eastAsia="en-GB"/>
              </w:rPr>
              <w:t>-</w:t>
            </w:r>
            <w:proofErr w:type="spellStart"/>
            <w:r w:rsidRPr="00265046">
              <w:rPr>
                <w:i/>
                <w:szCs w:val="24"/>
                <w:lang w:eastAsia="en-GB"/>
              </w:rPr>
              <w:t>ma</w:t>
            </w:r>
            <w:proofErr w:type="spellEnd"/>
            <w:r w:rsidRPr="00265046">
              <w:rPr>
                <w:i/>
                <w:szCs w:val="24"/>
                <w:lang w:eastAsia="en-GB"/>
              </w:rPr>
              <w:t xml:space="preserve">, ar konkreti veikla (įskaitant reikiamus pirkimus) vykdoma arba </w:t>
            </w:r>
            <w:proofErr w:type="spellStart"/>
            <w:r w:rsidRPr="00265046">
              <w:rPr>
                <w:i/>
                <w:szCs w:val="24"/>
                <w:lang w:eastAsia="en-GB"/>
              </w:rPr>
              <w:t>planuo-jama</w:t>
            </w:r>
            <w:proofErr w:type="spellEnd"/>
            <w:r w:rsidRPr="00265046">
              <w:rPr>
                <w:i/>
                <w:szCs w:val="24"/>
                <w:lang w:eastAsia="en-GB"/>
              </w:rPr>
              <w:t xml:space="preserve"> pradėti </w:t>
            </w:r>
            <w:r w:rsidRPr="00265046">
              <w:rPr>
                <w:i/>
                <w:szCs w:val="24"/>
                <w:lang w:eastAsia="en-GB"/>
              </w:rPr>
              <w:lastRenderedPageBreak/>
              <w:t xml:space="preserve">vykdyti iki Sutarties </w:t>
            </w:r>
            <w:proofErr w:type="spellStart"/>
            <w:r w:rsidRPr="00265046">
              <w:rPr>
                <w:i/>
                <w:szCs w:val="24"/>
                <w:lang w:eastAsia="en-GB"/>
              </w:rPr>
              <w:t>pasirašy-mo.</w:t>
            </w:r>
            <w:proofErr w:type="spellEnd"/>
          </w:p>
          <w:p w14:paraId="66858FC6" w14:textId="77777777" w:rsidR="00265046" w:rsidRPr="00265046" w:rsidRDefault="00265046" w:rsidP="00265046">
            <w:pPr>
              <w:ind w:left="-57" w:right="-113"/>
              <w:rPr>
                <w:i/>
                <w:szCs w:val="24"/>
                <w:lang w:eastAsia="en-GB"/>
              </w:rPr>
            </w:pPr>
            <w:proofErr w:type="spellStart"/>
            <w:r w:rsidRPr="00265046">
              <w:rPr>
                <w:i/>
                <w:szCs w:val="24"/>
                <w:lang w:eastAsia="en-GB"/>
              </w:rPr>
              <w:t>Pasiren-kama</w:t>
            </w:r>
            <w:proofErr w:type="spellEnd"/>
            <w:r w:rsidRPr="00265046">
              <w:rPr>
                <w:i/>
                <w:szCs w:val="24"/>
                <w:lang w:eastAsia="en-GB"/>
              </w:rPr>
              <w:t xml:space="preserve"> reikšmė „Taip“ arba „Ne“.</w:t>
            </w:r>
          </w:p>
          <w:p w14:paraId="2CE99013" w14:textId="77777777" w:rsidR="00265046" w:rsidRPr="00265046" w:rsidRDefault="00265046" w:rsidP="00265046">
            <w:pPr>
              <w:ind w:left="-57" w:right="-113"/>
              <w:rPr>
                <w:szCs w:val="24"/>
              </w:rPr>
            </w:pPr>
          </w:p>
        </w:tc>
        <w:tc>
          <w:tcPr>
            <w:tcW w:w="326" w:type="pct"/>
            <w:shd w:val="clear" w:color="auto" w:fill="FFFFFF"/>
          </w:tcPr>
          <w:p w14:paraId="1748E705" w14:textId="77777777" w:rsidR="00265046" w:rsidRPr="00265046" w:rsidRDefault="00265046" w:rsidP="00265046">
            <w:pPr>
              <w:jc w:val="both"/>
              <w:rPr>
                <w:szCs w:val="24"/>
              </w:rPr>
            </w:pPr>
          </w:p>
        </w:tc>
        <w:tc>
          <w:tcPr>
            <w:tcW w:w="326" w:type="pct"/>
            <w:shd w:val="clear" w:color="auto" w:fill="FFFFFF"/>
          </w:tcPr>
          <w:p w14:paraId="62D3748B" w14:textId="77777777" w:rsidR="00265046" w:rsidRPr="00265046" w:rsidRDefault="00265046" w:rsidP="00265046">
            <w:pPr>
              <w:jc w:val="both"/>
              <w:rPr>
                <w:szCs w:val="24"/>
              </w:rPr>
            </w:pPr>
          </w:p>
        </w:tc>
        <w:tc>
          <w:tcPr>
            <w:tcW w:w="419" w:type="pct"/>
            <w:shd w:val="clear" w:color="auto" w:fill="auto"/>
          </w:tcPr>
          <w:p w14:paraId="652AEE82" w14:textId="77777777" w:rsidR="00265046" w:rsidRPr="00265046" w:rsidRDefault="00265046" w:rsidP="00265046">
            <w:pPr>
              <w:jc w:val="both"/>
              <w:rPr>
                <w:szCs w:val="24"/>
              </w:rPr>
            </w:pPr>
            <w:r w:rsidRPr="00265046">
              <w:rPr>
                <w:szCs w:val="24"/>
              </w:rPr>
              <w:t>1.1.1</w:t>
            </w:r>
          </w:p>
          <w:p w14:paraId="3B0CCE4A" w14:textId="77777777" w:rsidR="00265046" w:rsidRPr="00265046" w:rsidRDefault="00265046" w:rsidP="00265046">
            <w:pPr>
              <w:jc w:val="both"/>
              <w:rPr>
                <w:i/>
                <w:szCs w:val="24"/>
              </w:rPr>
            </w:pPr>
          </w:p>
          <w:p w14:paraId="7552B749" w14:textId="77777777" w:rsidR="00265046" w:rsidRPr="00265046" w:rsidRDefault="00265046" w:rsidP="00265046">
            <w:pPr>
              <w:jc w:val="both"/>
              <w:rPr>
                <w:szCs w:val="24"/>
              </w:rPr>
            </w:pPr>
          </w:p>
        </w:tc>
        <w:tc>
          <w:tcPr>
            <w:tcW w:w="419" w:type="pct"/>
            <w:shd w:val="clear" w:color="auto" w:fill="auto"/>
          </w:tcPr>
          <w:p w14:paraId="014E5386" w14:textId="77777777" w:rsidR="00265046" w:rsidRPr="00265046" w:rsidRDefault="00265046" w:rsidP="00265046">
            <w:pPr>
              <w:jc w:val="both"/>
              <w:rPr>
                <w:szCs w:val="24"/>
              </w:rPr>
            </w:pPr>
          </w:p>
        </w:tc>
        <w:tc>
          <w:tcPr>
            <w:tcW w:w="566" w:type="pct"/>
            <w:gridSpan w:val="2"/>
            <w:shd w:val="clear" w:color="auto" w:fill="FFFFFF"/>
          </w:tcPr>
          <w:p w14:paraId="34E6F3A7" w14:textId="77777777" w:rsidR="00265046" w:rsidRPr="00265046" w:rsidRDefault="00265046" w:rsidP="00265046">
            <w:pPr>
              <w:jc w:val="both"/>
              <w:rPr>
                <w:szCs w:val="24"/>
              </w:rPr>
            </w:pPr>
          </w:p>
        </w:tc>
        <w:tc>
          <w:tcPr>
            <w:tcW w:w="397" w:type="pct"/>
            <w:gridSpan w:val="2"/>
            <w:shd w:val="clear" w:color="auto" w:fill="FFFFFF"/>
          </w:tcPr>
          <w:p w14:paraId="1B1E1B73" w14:textId="77777777" w:rsidR="00265046" w:rsidRPr="00265046" w:rsidRDefault="00265046" w:rsidP="00265046">
            <w:pPr>
              <w:jc w:val="both"/>
              <w:rPr>
                <w:szCs w:val="24"/>
              </w:rPr>
            </w:pPr>
          </w:p>
        </w:tc>
        <w:tc>
          <w:tcPr>
            <w:tcW w:w="682" w:type="pct"/>
            <w:shd w:val="clear" w:color="auto" w:fill="FFFFFF"/>
          </w:tcPr>
          <w:p w14:paraId="6D0FB838" w14:textId="77777777" w:rsidR="00265046" w:rsidRPr="00265046" w:rsidRDefault="00265046" w:rsidP="00265046">
            <w:pPr>
              <w:jc w:val="both"/>
              <w:rPr>
                <w:szCs w:val="24"/>
              </w:rPr>
            </w:pPr>
          </w:p>
        </w:tc>
      </w:tr>
      <w:tr w:rsidR="00265046" w:rsidRPr="00265046" w14:paraId="5633F27B" w14:textId="77777777" w:rsidTr="002F4803">
        <w:trPr>
          <w:trHeight w:val="227"/>
        </w:trPr>
        <w:tc>
          <w:tcPr>
            <w:tcW w:w="5000" w:type="pct"/>
            <w:gridSpan w:val="15"/>
            <w:shd w:val="clear" w:color="auto" w:fill="FFFFFF"/>
          </w:tcPr>
          <w:p w14:paraId="21019EC0" w14:textId="42460FF1" w:rsidR="00265046" w:rsidRPr="00265046" w:rsidRDefault="00265046" w:rsidP="00265046">
            <w:pPr>
              <w:jc w:val="both"/>
              <w:rPr>
                <w:i/>
                <w:szCs w:val="24"/>
              </w:rPr>
            </w:pPr>
            <w:r w:rsidRPr="00265046">
              <w:rPr>
                <w:b/>
                <w:bCs/>
                <w:szCs w:val="24"/>
              </w:rPr>
              <w:lastRenderedPageBreak/>
              <w:t xml:space="preserve">Aprašymas </w:t>
            </w:r>
            <w:r w:rsidRPr="00265046">
              <w:rPr>
                <w:i/>
                <w:szCs w:val="24"/>
              </w:rPr>
              <w:t xml:space="preserve">(Įkeliama iš paraiškos dalies „Projekto loginis pagrindimas“. Laukai redaguojami). </w:t>
            </w:r>
            <w:r w:rsidR="00184AC5">
              <w:rPr>
                <w:i/>
                <w:szCs w:val="24"/>
              </w:rPr>
              <w:t>Galimas s</w:t>
            </w:r>
            <w:r w:rsidRPr="00265046">
              <w:rPr>
                <w:i/>
                <w:szCs w:val="24"/>
              </w:rPr>
              <w:t>imbolių skaičius – 10 000.</w:t>
            </w:r>
          </w:p>
        </w:tc>
      </w:tr>
      <w:tr w:rsidR="00265046" w:rsidRPr="00265046" w14:paraId="3352F150" w14:textId="77777777" w:rsidTr="002F4803">
        <w:trPr>
          <w:trHeight w:val="227"/>
        </w:trPr>
        <w:tc>
          <w:tcPr>
            <w:tcW w:w="5000" w:type="pct"/>
            <w:gridSpan w:val="15"/>
            <w:shd w:val="clear" w:color="auto" w:fill="FFFFFF"/>
          </w:tcPr>
          <w:p w14:paraId="21EA4482" w14:textId="77777777" w:rsidR="00265046" w:rsidRPr="00265046" w:rsidRDefault="00265046" w:rsidP="00265046">
            <w:pPr>
              <w:jc w:val="both"/>
              <w:rPr>
                <w:szCs w:val="24"/>
              </w:rPr>
            </w:pPr>
            <w:r w:rsidRPr="00265046">
              <w:rPr>
                <w:i/>
                <w:szCs w:val="24"/>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w:t>
            </w:r>
            <w:proofErr w:type="spellStart"/>
            <w:r w:rsidRPr="00265046">
              <w:rPr>
                <w:i/>
                <w:szCs w:val="24"/>
              </w:rPr>
              <w:t>stebėsenai</w:t>
            </w:r>
            <w:proofErr w:type="spellEnd"/>
            <w:r w:rsidRPr="00265046">
              <w:rPr>
                <w:i/>
                <w:szCs w:val="24"/>
              </w:rPr>
              <w:t>:</w:t>
            </w:r>
          </w:p>
        </w:tc>
      </w:tr>
      <w:tr w:rsidR="00265046" w:rsidRPr="00265046" w14:paraId="025FCA83" w14:textId="77777777" w:rsidTr="002F4803">
        <w:trPr>
          <w:trHeight w:val="397"/>
        </w:trPr>
        <w:tc>
          <w:tcPr>
            <w:tcW w:w="233" w:type="pct"/>
            <w:shd w:val="clear" w:color="auto" w:fill="FFFFFF"/>
          </w:tcPr>
          <w:p w14:paraId="10006BD9" w14:textId="77777777" w:rsidR="00265046" w:rsidRPr="00265046" w:rsidRDefault="00265046" w:rsidP="00265046">
            <w:pPr>
              <w:jc w:val="both"/>
              <w:rPr>
                <w:szCs w:val="24"/>
              </w:rPr>
            </w:pPr>
          </w:p>
        </w:tc>
        <w:tc>
          <w:tcPr>
            <w:tcW w:w="371" w:type="pct"/>
            <w:shd w:val="clear" w:color="auto" w:fill="FFFFFF"/>
          </w:tcPr>
          <w:p w14:paraId="7B3618E1" w14:textId="77777777" w:rsidR="00265046" w:rsidRPr="00265046" w:rsidRDefault="00265046" w:rsidP="00265046">
            <w:pPr>
              <w:jc w:val="both"/>
              <w:rPr>
                <w:szCs w:val="24"/>
              </w:rPr>
            </w:pPr>
          </w:p>
        </w:tc>
        <w:tc>
          <w:tcPr>
            <w:tcW w:w="283" w:type="pct"/>
            <w:shd w:val="clear" w:color="auto" w:fill="FFFFFF"/>
          </w:tcPr>
          <w:p w14:paraId="656560A7" w14:textId="77777777" w:rsidR="00265046" w:rsidRPr="00265046" w:rsidRDefault="00265046" w:rsidP="00265046">
            <w:pPr>
              <w:jc w:val="both"/>
              <w:rPr>
                <w:szCs w:val="24"/>
              </w:rPr>
            </w:pPr>
          </w:p>
        </w:tc>
        <w:tc>
          <w:tcPr>
            <w:tcW w:w="279" w:type="pct"/>
            <w:shd w:val="clear" w:color="auto" w:fill="auto"/>
          </w:tcPr>
          <w:p w14:paraId="7D39DCAD" w14:textId="77777777" w:rsidR="00265046" w:rsidRPr="00265046" w:rsidRDefault="00265046" w:rsidP="00265046">
            <w:pPr>
              <w:jc w:val="both"/>
              <w:rPr>
                <w:szCs w:val="24"/>
              </w:rPr>
            </w:pPr>
          </w:p>
        </w:tc>
        <w:tc>
          <w:tcPr>
            <w:tcW w:w="327" w:type="pct"/>
            <w:shd w:val="clear" w:color="auto" w:fill="auto"/>
          </w:tcPr>
          <w:p w14:paraId="2FD3DC46" w14:textId="77777777" w:rsidR="00265046" w:rsidRPr="00265046" w:rsidRDefault="00265046" w:rsidP="00265046">
            <w:pPr>
              <w:ind w:left="-57" w:right="-57"/>
              <w:rPr>
                <w:i/>
                <w:szCs w:val="24"/>
              </w:rPr>
            </w:pPr>
          </w:p>
        </w:tc>
        <w:tc>
          <w:tcPr>
            <w:tcW w:w="372" w:type="pct"/>
            <w:shd w:val="clear" w:color="auto" w:fill="FFFFFF"/>
          </w:tcPr>
          <w:p w14:paraId="6DB633FB" w14:textId="77777777" w:rsidR="00265046" w:rsidRPr="00265046" w:rsidRDefault="00265046" w:rsidP="00265046">
            <w:pPr>
              <w:ind w:left="-57" w:right="-113"/>
              <w:rPr>
                <w:i/>
                <w:szCs w:val="24"/>
                <w:lang w:eastAsia="en-GB"/>
              </w:rPr>
            </w:pPr>
          </w:p>
        </w:tc>
        <w:tc>
          <w:tcPr>
            <w:tcW w:w="326" w:type="pct"/>
            <w:shd w:val="clear" w:color="auto" w:fill="FFFFFF"/>
          </w:tcPr>
          <w:p w14:paraId="01F51A20" w14:textId="77777777" w:rsidR="00265046" w:rsidRPr="00265046" w:rsidRDefault="00265046" w:rsidP="00265046">
            <w:pPr>
              <w:jc w:val="both"/>
              <w:rPr>
                <w:szCs w:val="24"/>
              </w:rPr>
            </w:pPr>
          </w:p>
        </w:tc>
        <w:tc>
          <w:tcPr>
            <w:tcW w:w="326" w:type="pct"/>
            <w:shd w:val="clear" w:color="auto" w:fill="FFFFFF"/>
          </w:tcPr>
          <w:p w14:paraId="32F7ED81" w14:textId="77777777" w:rsidR="00265046" w:rsidRPr="00265046" w:rsidRDefault="00265046" w:rsidP="00265046">
            <w:pPr>
              <w:jc w:val="both"/>
              <w:rPr>
                <w:szCs w:val="24"/>
              </w:rPr>
            </w:pPr>
          </w:p>
        </w:tc>
        <w:tc>
          <w:tcPr>
            <w:tcW w:w="419" w:type="pct"/>
            <w:shd w:val="clear" w:color="auto" w:fill="auto"/>
          </w:tcPr>
          <w:p w14:paraId="6C5F4A53" w14:textId="77777777" w:rsidR="00265046" w:rsidRPr="00265046" w:rsidRDefault="00265046" w:rsidP="00265046">
            <w:pPr>
              <w:jc w:val="both"/>
              <w:rPr>
                <w:i/>
                <w:szCs w:val="24"/>
              </w:rPr>
            </w:pPr>
            <w:r w:rsidRPr="00265046">
              <w:rPr>
                <w:szCs w:val="24"/>
              </w:rPr>
              <w:t>1.1.1.1</w:t>
            </w:r>
            <w:r w:rsidRPr="00265046">
              <w:rPr>
                <w:i/>
                <w:szCs w:val="24"/>
              </w:rPr>
              <w:t xml:space="preserve"> </w:t>
            </w:r>
          </w:p>
          <w:p w14:paraId="1EB3488B" w14:textId="77777777" w:rsidR="00265046" w:rsidRPr="00265046" w:rsidRDefault="00265046" w:rsidP="00265046">
            <w:pPr>
              <w:jc w:val="both"/>
              <w:rPr>
                <w:szCs w:val="24"/>
              </w:rPr>
            </w:pPr>
            <w:r w:rsidRPr="00265046">
              <w:rPr>
                <w:i/>
                <w:szCs w:val="24"/>
              </w:rPr>
              <w:t>Galimas simbolių skaičius – 9.</w:t>
            </w:r>
          </w:p>
        </w:tc>
        <w:tc>
          <w:tcPr>
            <w:tcW w:w="419" w:type="pct"/>
            <w:shd w:val="clear" w:color="auto" w:fill="auto"/>
          </w:tcPr>
          <w:p w14:paraId="5EF2AFAC" w14:textId="77777777" w:rsidR="00265046" w:rsidRPr="00265046" w:rsidRDefault="00265046" w:rsidP="00265046">
            <w:pPr>
              <w:jc w:val="both"/>
              <w:rPr>
                <w:i/>
                <w:szCs w:val="24"/>
              </w:rPr>
            </w:pPr>
          </w:p>
        </w:tc>
        <w:tc>
          <w:tcPr>
            <w:tcW w:w="326" w:type="pct"/>
            <w:shd w:val="clear" w:color="auto" w:fill="FFFFFF"/>
          </w:tcPr>
          <w:p w14:paraId="1F4A35A6" w14:textId="77777777" w:rsidR="00265046" w:rsidRPr="00265046" w:rsidRDefault="00265046" w:rsidP="00265046">
            <w:pPr>
              <w:jc w:val="both"/>
              <w:rPr>
                <w:szCs w:val="24"/>
              </w:rPr>
            </w:pPr>
          </w:p>
        </w:tc>
        <w:tc>
          <w:tcPr>
            <w:tcW w:w="279" w:type="pct"/>
            <w:gridSpan w:val="2"/>
            <w:shd w:val="clear" w:color="auto" w:fill="FFFFFF"/>
          </w:tcPr>
          <w:p w14:paraId="7CF8E4D0" w14:textId="77777777" w:rsidR="00265046" w:rsidRPr="00265046" w:rsidRDefault="00265046" w:rsidP="00265046">
            <w:pPr>
              <w:jc w:val="both"/>
              <w:rPr>
                <w:szCs w:val="24"/>
              </w:rPr>
            </w:pPr>
          </w:p>
        </w:tc>
        <w:tc>
          <w:tcPr>
            <w:tcW w:w="1040" w:type="pct"/>
            <w:gridSpan w:val="2"/>
            <w:shd w:val="clear" w:color="auto" w:fill="FFFFFF"/>
          </w:tcPr>
          <w:p w14:paraId="736EF2A6" w14:textId="77777777" w:rsidR="00265046" w:rsidRPr="00265046" w:rsidRDefault="00265046" w:rsidP="00265046">
            <w:pPr>
              <w:jc w:val="both"/>
              <w:rPr>
                <w:szCs w:val="24"/>
              </w:rPr>
            </w:pPr>
          </w:p>
        </w:tc>
      </w:tr>
    </w:tbl>
    <w:p w14:paraId="2FE8AEFA" w14:textId="77777777" w:rsidR="00265046" w:rsidRPr="00265046" w:rsidRDefault="00265046" w:rsidP="00265046">
      <w:pPr>
        <w:jc w:val="both"/>
        <w:rPr>
          <w:i/>
          <w:szCs w:val="24"/>
          <w:lang w:eastAsia="en-GB"/>
        </w:rPr>
        <w:sectPr w:rsidR="00265046" w:rsidRPr="00265046" w:rsidSect="002F4803">
          <w:headerReference w:type="first" r:id="rId17"/>
          <w:pgSz w:w="16838" w:h="11906" w:orient="landscape"/>
          <w:pgMar w:top="1701" w:right="1418" w:bottom="567" w:left="1134" w:header="720" w:footer="720" w:gutter="0"/>
          <w:cols w:space="720"/>
          <w:titlePg/>
          <w:docGrid w:linePitch="360"/>
        </w:sectPr>
      </w:pPr>
    </w:p>
    <w:p w14:paraId="0C8D66D2" w14:textId="77777777" w:rsidR="00265046" w:rsidRPr="00265046" w:rsidRDefault="00265046" w:rsidP="00265046">
      <w:pPr>
        <w:tabs>
          <w:tab w:val="left" w:pos="426"/>
        </w:tabs>
        <w:jc w:val="both"/>
        <w:rPr>
          <w:b/>
          <w:szCs w:val="24"/>
        </w:rPr>
      </w:pPr>
      <w:r w:rsidRPr="00265046">
        <w:rPr>
          <w:b/>
          <w:szCs w:val="24"/>
        </w:rPr>
        <w:lastRenderedPageBreak/>
        <w:t xml:space="preserve">6. </w:t>
      </w:r>
      <w:proofErr w:type="spellStart"/>
      <w:r w:rsidRPr="00265046">
        <w:rPr>
          <w:b/>
          <w:szCs w:val="24"/>
        </w:rPr>
        <w:t>Stebėsenos</w:t>
      </w:r>
      <w:proofErr w:type="spellEnd"/>
      <w:r w:rsidRPr="00265046">
        <w:rPr>
          <w:b/>
          <w:szCs w:val="24"/>
        </w:rPr>
        <w:t xml:space="preserve"> rodikliai</w:t>
      </w:r>
    </w:p>
    <w:p w14:paraId="27AE4109" w14:textId="77777777" w:rsidR="00265046" w:rsidRPr="00265046" w:rsidRDefault="00265046" w:rsidP="00265046">
      <w:pPr>
        <w:widowControl w:val="0"/>
        <w:shd w:val="clear" w:color="auto" w:fill="FFFFFF"/>
        <w:jc w:val="both"/>
        <w:rPr>
          <w:szCs w:val="24"/>
        </w:rPr>
      </w:pPr>
      <w:r w:rsidRPr="00265046">
        <w:rPr>
          <w:i/>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2"/>
        <w:gridCol w:w="3302"/>
        <w:gridCol w:w="3114"/>
      </w:tblGrid>
      <w:tr w:rsidR="00265046" w:rsidRPr="00265046" w14:paraId="1C40EE82" w14:textId="77777777" w:rsidTr="002F4803">
        <w:trPr>
          <w:trHeight w:val="25"/>
        </w:trPr>
        <w:tc>
          <w:tcPr>
            <w:tcW w:w="1699" w:type="pct"/>
            <w:shd w:val="clear" w:color="auto" w:fill="D9D9D9"/>
          </w:tcPr>
          <w:p w14:paraId="6301B954" w14:textId="77777777" w:rsidR="00265046" w:rsidRPr="00265046" w:rsidRDefault="00265046" w:rsidP="00265046">
            <w:pPr>
              <w:jc w:val="center"/>
              <w:rPr>
                <w:b/>
                <w:szCs w:val="24"/>
              </w:rPr>
            </w:pPr>
            <w:proofErr w:type="spellStart"/>
            <w:r w:rsidRPr="00265046">
              <w:rPr>
                <w:b/>
                <w:szCs w:val="24"/>
              </w:rPr>
              <w:t>Stebėsenos</w:t>
            </w:r>
            <w:proofErr w:type="spellEnd"/>
            <w:r w:rsidRPr="00265046">
              <w:rPr>
                <w:b/>
                <w:szCs w:val="24"/>
              </w:rPr>
              <w:t xml:space="preserve"> rodiklio pavadinimas</w:t>
            </w:r>
          </w:p>
        </w:tc>
        <w:tc>
          <w:tcPr>
            <w:tcW w:w="1699" w:type="pct"/>
            <w:shd w:val="clear" w:color="auto" w:fill="D9D9D9"/>
          </w:tcPr>
          <w:p w14:paraId="542FBB28" w14:textId="77777777" w:rsidR="00265046" w:rsidRPr="00265046" w:rsidRDefault="00265046" w:rsidP="00265046">
            <w:pPr>
              <w:jc w:val="center"/>
              <w:rPr>
                <w:b/>
                <w:szCs w:val="24"/>
              </w:rPr>
            </w:pPr>
            <w:r w:rsidRPr="00265046">
              <w:rPr>
                <w:b/>
                <w:szCs w:val="24"/>
              </w:rPr>
              <w:t>Matavimo vienetas</w:t>
            </w:r>
          </w:p>
        </w:tc>
        <w:tc>
          <w:tcPr>
            <w:tcW w:w="1602" w:type="pct"/>
            <w:shd w:val="clear" w:color="auto" w:fill="D9D9D9"/>
          </w:tcPr>
          <w:p w14:paraId="462BE019" w14:textId="77777777" w:rsidR="00265046" w:rsidRPr="00265046" w:rsidRDefault="00265046" w:rsidP="00265046">
            <w:pPr>
              <w:jc w:val="center"/>
              <w:rPr>
                <w:b/>
                <w:szCs w:val="24"/>
              </w:rPr>
            </w:pPr>
            <w:r w:rsidRPr="00265046">
              <w:rPr>
                <w:b/>
                <w:szCs w:val="24"/>
              </w:rPr>
              <w:t>Siektina reikšmė</w:t>
            </w:r>
          </w:p>
        </w:tc>
      </w:tr>
      <w:tr w:rsidR="00265046" w:rsidRPr="00265046" w14:paraId="7076BB5E" w14:textId="77777777" w:rsidTr="002F4803">
        <w:trPr>
          <w:trHeight w:val="25"/>
        </w:trPr>
        <w:tc>
          <w:tcPr>
            <w:tcW w:w="5000" w:type="pct"/>
            <w:gridSpan w:val="3"/>
          </w:tcPr>
          <w:p w14:paraId="020AB963" w14:textId="77777777" w:rsidR="00265046" w:rsidRPr="00265046" w:rsidRDefault="00265046" w:rsidP="00265046">
            <w:pPr>
              <w:widowControl w:val="0"/>
              <w:shd w:val="clear" w:color="auto" w:fill="FFFFFF"/>
              <w:jc w:val="center"/>
              <w:rPr>
                <w:b/>
                <w:szCs w:val="24"/>
              </w:rPr>
            </w:pPr>
            <w:r w:rsidRPr="00265046">
              <w:rPr>
                <w:b/>
                <w:szCs w:val="24"/>
              </w:rPr>
              <w:t xml:space="preserve">6.1. Produkto </w:t>
            </w:r>
            <w:proofErr w:type="spellStart"/>
            <w:r w:rsidRPr="00265046">
              <w:rPr>
                <w:b/>
                <w:szCs w:val="24"/>
              </w:rPr>
              <w:t>stebėsenos</w:t>
            </w:r>
            <w:proofErr w:type="spellEnd"/>
            <w:r w:rsidRPr="00265046">
              <w:rPr>
                <w:b/>
                <w:szCs w:val="24"/>
              </w:rPr>
              <w:t xml:space="preserve"> rodikliai</w:t>
            </w:r>
          </w:p>
        </w:tc>
      </w:tr>
      <w:tr w:rsidR="00265046" w:rsidRPr="00265046" w14:paraId="0533BE69" w14:textId="77777777" w:rsidTr="002F4803">
        <w:trPr>
          <w:trHeight w:val="25"/>
        </w:trPr>
        <w:tc>
          <w:tcPr>
            <w:tcW w:w="1699" w:type="pct"/>
          </w:tcPr>
          <w:p w14:paraId="15FEEC08" w14:textId="14DE79C1" w:rsidR="00265046" w:rsidRPr="00265046" w:rsidRDefault="00265046" w:rsidP="00265046">
            <w:pPr>
              <w:widowControl w:val="0"/>
              <w:shd w:val="clear" w:color="auto" w:fill="FFFFFF"/>
              <w:rPr>
                <w:szCs w:val="24"/>
              </w:rPr>
            </w:pPr>
            <w:r w:rsidRPr="00265046">
              <w:rPr>
                <w:szCs w:val="24"/>
                <w:lang w:eastAsia="lt-LT"/>
              </w:rPr>
              <w:t>Įgyvendinti informavimo ir komunikacijos projektai</w:t>
            </w:r>
          </w:p>
        </w:tc>
        <w:tc>
          <w:tcPr>
            <w:tcW w:w="1699" w:type="pct"/>
            <w:shd w:val="clear" w:color="auto" w:fill="auto"/>
          </w:tcPr>
          <w:p w14:paraId="6FB1A214" w14:textId="77777777" w:rsidR="00265046" w:rsidRPr="00265046" w:rsidRDefault="00265046" w:rsidP="00265046">
            <w:pPr>
              <w:widowControl w:val="0"/>
              <w:shd w:val="clear" w:color="auto" w:fill="FFFFFF"/>
              <w:rPr>
                <w:szCs w:val="24"/>
              </w:rPr>
            </w:pPr>
            <w:r w:rsidRPr="00265046">
              <w:rPr>
                <w:szCs w:val="24"/>
              </w:rPr>
              <w:t>Skaičius</w:t>
            </w:r>
          </w:p>
        </w:tc>
        <w:tc>
          <w:tcPr>
            <w:tcW w:w="1602" w:type="pct"/>
            <w:shd w:val="clear" w:color="auto" w:fill="auto"/>
          </w:tcPr>
          <w:p w14:paraId="0CA3DBCB" w14:textId="77777777" w:rsidR="00265046" w:rsidRPr="00265046" w:rsidRDefault="00265046" w:rsidP="00265046">
            <w:pPr>
              <w:widowControl w:val="0"/>
              <w:shd w:val="clear" w:color="auto" w:fill="FFFFFF"/>
              <w:rPr>
                <w:szCs w:val="24"/>
              </w:rPr>
            </w:pPr>
            <w:r w:rsidRPr="00265046">
              <w:rPr>
                <w:szCs w:val="24"/>
              </w:rPr>
              <w:t>1</w:t>
            </w:r>
          </w:p>
        </w:tc>
      </w:tr>
      <w:tr w:rsidR="00265046" w:rsidRPr="00265046" w14:paraId="37F8C503" w14:textId="77777777" w:rsidTr="002F4803">
        <w:trPr>
          <w:trHeight w:val="25"/>
        </w:trPr>
        <w:tc>
          <w:tcPr>
            <w:tcW w:w="5000" w:type="pct"/>
            <w:gridSpan w:val="3"/>
          </w:tcPr>
          <w:p w14:paraId="2D1C7672" w14:textId="77777777" w:rsidR="00265046" w:rsidRPr="00265046" w:rsidRDefault="00265046" w:rsidP="00265046">
            <w:pPr>
              <w:widowControl w:val="0"/>
              <w:shd w:val="clear" w:color="auto" w:fill="FFFFFF"/>
              <w:jc w:val="center"/>
              <w:rPr>
                <w:b/>
                <w:szCs w:val="24"/>
              </w:rPr>
            </w:pPr>
            <w:r w:rsidRPr="00265046">
              <w:rPr>
                <w:b/>
                <w:szCs w:val="24"/>
              </w:rPr>
              <w:t xml:space="preserve">6.2. Rezultato </w:t>
            </w:r>
            <w:proofErr w:type="spellStart"/>
            <w:r w:rsidRPr="00265046">
              <w:rPr>
                <w:b/>
                <w:szCs w:val="24"/>
              </w:rPr>
              <w:t>stebėsenos</w:t>
            </w:r>
            <w:proofErr w:type="spellEnd"/>
            <w:r w:rsidRPr="00265046">
              <w:rPr>
                <w:b/>
                <w:szCs w:val="24"/>
              </w:rPr>
              <w:t xml:space="preserve"> rodikliai</w:t>
            </w:r>
          </w:p>
        </w:tc>
      </w:tr>
      <w:tr w:rsidR="00265046" w:rsidRPr="00265046" w14:paraId="748C7D52" w14:textId="77777777" w:rsidTr="002F4803">
        <w:trPr>
          <w:trHeight w:val="165"/>
        </w:trPr>
        <w:tc>
          <w:tcPr>
            <w:tcW w:w="1699" w:type="pct"/>
          </w:tcPr>
          <w:p w14:paraId="5DAAD682" w14:textId="77777777" w:rsidR="00265046" w:rsidRPr="00265046" w:rsidRDefault="00265046" w:rsidP="00265046">
            <w:pPr>
              <w:widowControl w:val="0"/>
              <w:shd w:val="clear" w:color="auto" w:fill="FFFFFF"/>
              <w:rPr>
                <w:szCs w:val="24"/>
              </w:rPr>
            </w:pPr>
          </w:p>
        </w:tc>
        <w:tc>
          <w:tcPr>
            <w:tcW w:w="1699" w:type="pct"/>
            <w:shd w:val="clear" w:color="auto" w:fill="auto"/>
          </w:tcPr>
          <w:p w14:paraId="7DF431EF" w14:textId="77777777" w:rsidR="00265046" w:rsidRPr="00265046" w:rsidRDefault="00265046" w:rsidP="00265046">
            <w:pPr>
              <w:widowControl w:val="0"/>
              <w:shd w:val="clear" w:color="auto" w:fill="FFFFFF"/>
              <w:rPr>
                <w:szCs w:val="24"/>
              </w:rPr>
            </w:pPr>
          </w:p>
        </w:tc>
        <w:tc>
          <w:tcPr>
            <w:tcW w:w="1602" w:type="pct"/>
            <w:shd w:val="clear" w:color="auto" w:fill="auto"/>
          </w:tcPr>
          <w:p w14:paraId="1C2C8F91" w14:textId="77777777" w:rsidR="00265046" w:rsidRPr="00265046" w:rsidRDefault="00265046" w:rsidP="00265046">
            <w:pPr>
              <w:widowControl w:val="0"/>
              <w:shd w:val="clear" w:color="auto" w:fill="FFFFFF"/>
              <w:rPr>
                <w:szCs w:val="24"/>
              </w:rPr>
            </w:pPr>
          </w:p>
        </w:tc>
      </w:tr>
    </w:tbl>
    <w:p w14:paraId="4CB0B636" w14:textId="77777777" w:rsidR="00265046" w:rsidRPr="00265046" w:rsidRDefault="00265046" w:rsidP="00265046">
      <w:pPr>
        <w:rPr>
          <w:szCs w:val="24"/>
        </w:rPr>
      </w:pPr>
    </w:p>
    <w:p w14:paraId="324B2689" w14:textId="77777777" w:rsidR="00265046" w:rsidRPr="00265046" w:rsidRDefault="00265046" w:rsidP="00265046">
      <w:pPr>
        <w:rPr>
          <w:b/>
          <w:szCs w:val="24"/>
        </w:rPr>
      </w:pPr>
      <w:r w:rsidRPr="00265046">
        <w:rPr>
          <w:b/>
          <w:szCs w:val="24"/>
        </w:rPr>
        <w:t>7. 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265046" w:rsidRPr="00265046" w14:paraId="7D771DDD" w14:textId="77777777" w:rsidTr="002F4803">
        <w:trPr>
          <w:trHeight w:val="79"/>
        </w:trPr>
        <w:tc>
          <w:tcPr>
            <w:tcW w:w="3261" w:type="dxa"/>
            <w:vMerge w:val="restart"/>
            <w:shd w:val="clear" w:color="auto" w:fill="D9D9D9"/>
          </w:tcPr>
          <w:p w14:paraId="08122559" w14:textId="77777777" w:rsidR="00265046" w:rsidRPr="00265046" w:rsidRDefault="00265046" w:rsidP="00265046">
            <w:pPr>
              <w:rPr>
                <w:b/>
                <w:bCs/>
                <w:szCs w:val="24"/>
              </w:rPr>
            </w:pPr>
            <w:r w:rsidRPr="00265046">
              <w:rPr>
                <w:b/>
                <w:bCs/>
                <w:szCs w:val="24"/>
              </w:rPr>
              <w:t>7.1. Ataskaitos po projekto finansavimo pabaigos teikimas</w:t>
            </w:r>
          </w:p>
        </w:tc>
        <w:tc>
          <w:tcPr>
            <w:tcW w:w="5436" w:type="dxa"/>
            <w:shd w:val="clear" w:color="auto" w:fill="D9D9D9"/>
          </w:tcPr>
          <w:p w14:paraId="3B2F7710" w14:textId="77777777" w:rsidR="00265046" w:rsidRPr="00265046" w:rsidRDefault="00265046" w:rsidP="00265046">
            <w:pPr>
              <w:jc w:val="both"/>
              <w:rPr>
                <w:bCs/>
                <w:szCs w:val="24"/>
              </w:rPr>
            </w:pPr>
            <w:r w:rsidRPr="00265046">
              <w:rPr>
                <w:b/>
                <w:bCs/>
                <w:szCs w:val="24"/>
              </w:rPr>
              <w:t xml:space="preserve">Neteikiama </w:t>
            </w:r>
            <w:r w:rsidRPr="00265046">
              <w:rPr>
                <w:bCs/>
                <w:i/>
                <w:color w:val="000000"/>
                <w:szCs w:val="24"/>
              </w:rPr>
              <w:t>(Pažymėjus „neteikiama“ tolesni laukai į Sutarties formą nėra įtraukiami)</w:t>
            </w:r>
          </w:p>
        </w:tc>
        <w:tc>
          <w:tcPr>
            <w:tcW w:w="942" w:type="dxa"/>
            <w:shd w:val="clear" w:color="auto" w:fill="auto"/>
          </w:tcPr>
          <w:p w14:paraId="26F76F57" w14:textId="77777777" w:rsidR="00265046" w:rsidRPr="00265046" w:rsidRDefault="00265046" w:rsidP="00265046">
            <w:pPr>
              <w:jc w:val="both"/>
              <w:rPr>
                <w:szCs w:val="24"/>
              </w:rPr>
            </w:pPr>
            <w:r w:rsidRPr="00265046">
              <w:rPr>
                <w:szCs w:val="24"/>
              </w:rPr>
              <w:t>x</w:t>
            </w:r>
          </w:p>
        </w:tc>
      </w:tr>
      <w:tr w:rsidR="00265046" w:rsidRPr="00265046" w14:paraId="1B488285" w14:textId="77777777" w:rsidTr="002F4803">
        <w:trPr>
          <w:trHeight w:val="79"/>
        </w:trPr>
        <w:tc>
          <w:tcPr>
            <w:tcW w:w="3261" w:type="dxa"/>
            <w:vMerge/>
            <w:shd w:val="clear" w:color="auto" w:fill="D9D9D9"/>
          </w:tcPr>
          <w:p w14:paraId="5DC1AF81" w14:textId="77777777" w:rsidR="00265046" w:rsidRPr="00265046" w:rsidRDefault="00265046" w:rsidP="00265046">
            <w:pPr>
              <w:ind w:firstLine="720"/>
              <w:rPr>
                <w:b/>
                <w:bCs/>
                <w:szCs w:val="24"/>
              </w:rPr>
            </w:pPr>
          </w:p>
        </w:tc>
        <w:tc>
          <w:tcPr>
            <w:tcW w:w="5436" w:type="dxa"/>
            <w:shd w:val="clear" w:color="auto" w:fill="D9D9D9"/>
          </w:tcPr>
          <w:p w14:paraId="6A76CA64" w14:textId="77777777" w:rsidR="00265046" w:rsidRPr="00265046" w:rsidRDefault="00265046" w:rsidP="00265046">
            <w:pPr>
              <w:jc w:val="both"/>
              <w:rPr>
                <w:b/>
                <w:bCs/>
                <w:szCs w:val="24"/>
              </w:rPr>
            </w:pPr>
            <w:r w:rsidRPr="00265046">
              <w:rPr>
                <w:b/>
                <w:bCs/>
                <w:szCs w:val="24"/>
              </w:rPr>
              <w:t>Teikiama</w:t>
            </w:r>
          </w:p>
        </w:tc>
        <w:tc>
          <w:tcPr>
            <w:tcW w:w="942" w:type="dxa"/>
            <w:shd w:val="clear" w:color="auto" w:fill="auto"/>
          </w:tcPr>
          <w:p w14:paraId="6A3F590F" w14:textId="77777777" w:rsidR="00265046" w:rsidRPr="00265046" w:rsidRDefault="00265046" w:rsidP="00265046">
            <w:pPr>
              <w:jc w:val="both"/>
              <w:rPr>
                <w:szCs w:val="24"/>
              </w:rPr>
            </w:pPr>
            <w:r w:rsidRPr="00265046">
              <w:rPr>
                <w:szCs w:val="24"/>
              </w:rPr>
              <w:t>□</w:t>
            </w:r>
          </w:p>
        </w:tc>
      </w:tr>
      <w:tr w:rsidR="00265046" w:rsidRPr="00265046" w14:paraId="6C8EF840" w14:textId="77777777" w:rsidTr="002F4803">
        <w:trPr>
          <w:trHeight w:val="79"/>
        </w:trPr>
        <w:tc>
          <w:tcPr>
            <w:tcW w:w="3261" w:type="dxa"/>
            <w:vMerge/>
            <w:shd w:val="clear" w:color="auto" w:fill="D9D9D9"/>
          </w:tcPr>
          <w:p w14:paraId="47C3FBA3" w14:textId="77777777" w:rsidR="00265046" w:rsidRPr="00265046" w:rsidRDefault="00265046" w:rsidP="00265046">
            <w:pPr>
              <w:rPr>
                <w:b/>
                <w:bCs/>
                <w:szCs w:val="24"/>
              </w:rPr>
            </w:pPr>
          </w:p>
        </w:tc>
        <w:tc>
          <w:tcPr>
            <w:tcW w:w="5436" w:type="dxa"/>
            <w:shd w:val="clear" w:color="auto" w:fill="auto"/>
          </w:tcPr>
          <w:p w14:paraId="44997574" w14:textId="77777777" w:rsidR="00265046" w:rsidRPr="00265046" w:rsidRDefault="00265046" w:rsidP="00265046">
            <w:pPr>
              <w:jc w:val="both"/>
              <w:rPr>
                <w:bCs/>
                <w:szCs w:val="24"/>
              </w:rPr>
            </w:pPr>
            <w:r w:rsidRPr="00265046">
              <w:rPr>
                <w:bCs/>
                <w:szCs w:val="24"/>
              </w:rPr>
              <w:t>Ataskaitų teikimo laikotarpis (metais)</w:t>
            </w:r>
          </w:p>
          <w:p w14:paraId="4E3BC9CB" w14:textId="77777777" w:rsidR="00265046" w:rsidRPr="00265046" w:rsidRDefault="00265046" w:rsidP="00265046">
            <w:pPr>
              <w:jc w:val="both"/>
              <w:rPr>
                <w:bCs/>
                <w:szCs w:val="24"/>
              </w:rPr>
            </w:pPr>
          </w:p>
        </w:tc>
        <w:tc>
          <w:tcPr>
            <w:tcW w:w="942" w:type="dxa"/>
            <w:shd w:val="clear" w:color="auto" w:fill="auto"/>
          </w:tcPr>
          <w:p w14:paraId="66B944BD" w14:textId="77777777" w:rsidR="00265046" w:rsidRPr="00265046" w:rsidRDefault="00265046" w:rsidP="00265046">
            <w:pPr>
              <w:jc w:val="both"/>
              <w:rPr>
                <w:szCs w:val="24"/>
              </w:rPr>
            </w:pPr>
          </w:p>
        </w:tc>
      </w:tr>
      <w:tr w:rsidR="00265046" w:rsidRPr="00265046" w14:paraId="2A6ECCE6" w14:textId="77777777" w:rsidTr="002F4803">
        <w:trPr>
          <w:trHeight w:val="878"/>
        </w:trPr>
        <w:tc>
          <w:tcPr>
            <w:tcW w:w="3261" w:type="dxa"/>
            <w:vMerge/>
            <w:shd w:val="clear" w:color="auto" w:fill="D9D9D9"/>
          </w:tcPr>
          <w:p w14:paraId="43D6972D" w14:textId="77777777" w:rsidR="00265046" w:rsidRPr="00265046" w:rsidRDefault="00265046" w:rsidP="00265046">
            <w:pPr>
              <w:rPr>
                <w:b/>
                <w:szCs w:val="24"/>
              </w:rPr>
            </w:pPr>
          </w:p>
        </w:tc>
        <w:tc>
          <w:tcPr>
            <w:tcW w:w="6378" w:type="dxa"/>
            <w:gridSpan w:val="2"/>
            <w:shd w:val="clear" w:color="auto" w:fill="auto"/>
          </w:tcPr>
          <w:p w14:paraId="1A7270CB" w14:textId="77777777" w:rsidR="00265046" w:rsidRPr="00265046" w:rsidRDefault="00265046" w:rsidP="00265046">
            <w:pPr>
              <w:jc w:val="both"/>
              <w:rPr>
                <w:bCs/>
                <w:szCs w:val="24"/>
              </w:rPr>
            </w:pPr>
            <w:r w:rsidRPr="00265046">
              <w:rPr>
                <w:bCs/>
                <w:szCs w:val="24"/>
              </w:rPr>
              <w:t>Ataskaitos teikimo tvarka:</w:t>
            </w:r>
          </w:p>
          <w:p w14:paraId="335DCE40" w14:textId="77777777" w:rsidR="00265046" w:rsidRPr="00265046" w:rsidRDefault="00265046" w:rsidP="00265046">
            <w:pPr>
              <w:jc w:val="both"/>
              <w:rPr>
                <w:bCs/>
                <w:szCs w:val="24"/>
              </w:rPr>
            </w:pPr>
            <w:r w:rsidRPr="00265046">
              <w:rPr>
                <w:szCs w:val="24"/>
              </w:rPr>
              <w:t xml:space="preserve">□ </w:t>
            </w:r>
            <w:r w:rsidRPr="00265046">
              <w:rPr>
                <w:bCs/>
                <w:szCs w:val="24"/>
              </w:rPr>
              <w:t>Kasmet per 30 dienų praėjus kiekvieniems metams po projekto finansavimo pabaigos</w:t>
            </w:r>
          </w:p>
          <w:p w14:paraId="30BE3110" w14:textId="77777777" w:rsidR="00265046" w:rsidRPr="00265046" w:rsidRDefault="00265046" w:rsidP="00265046">
            <w:pPr>
              <w:jc w:val="both"/>
              <w:rPr>
                <w:bCs/>
                <w:szCs w:val="24"/>
              </w:rPr>
            </w:pPr>
            <w:r w:rsidRPr="00265046">
              <w:rPr>
                <w:bCs/>
                <w:szCs w:val="24"/>
              </w:rPr>
              <w:t>□ Kasmet per 30 dienų nuo kalendorinių metų pabaigos</w:t>
            </w:r>
          </w:p>
          <w:p w14:paraId="0B6CF50D" w14:textId="77777777" w:rsidR="00265046" w:rsidRPr="00265046" w:rsidRDefault="00265046" w:rsidP="00265046">
            <w:pPr>
              <w:jc w:val="both"/>
              <w:rPr>
                <w:bCs/>
                <w:szCs w:val="24"/>
              </w:rPr>
            </w:pPr>
            <w:r w:rsidRPr="00265046">
              <w:rPr>
                <w:bCs/>
                <w:szCs w:val="24"/>
              </w:rPr>
              <w:t>□ Kitas nustatytas periodiškumas</w:t>
            </w:r>
          </w:p>
          <w:p w14:paraId="6E01BD13" w14:textId="77777777" w:rsidR="00265046" w:rsidRPr="00265046" w:rsidRDefault="00265046" w:rsidP="00265046">
            <w:pPr>
              <w:jc w:val="both"/>
              <w:rPr>
                <w:bCs/>
                <w:i/>
                <w:color w:val="000000"/>
                <w:szCs w:val="24"/>
              </w:rPr>
            </w:pPr>
            <w:r w:rsidRPr="00265046">
              <w:rPr>
                <w:bCs/>
                <w:color w:val="000000"/>
                <w:szCs w:val="24"/>
              </w:rPr>
              <w:t>(</w:t>
            </w:r>
            <w:r w:rsidRPr="00265046">
              <w:rPr>
                <w:bCs/>
                <w:i/>
                <w:color w:val="000000"/>
                <w:szCs w:val="24"/>
              </w:rPr>
              <w:t>Pažymėjus šį lauką, nurodoma data (-</w:t>
            </w:r>
            <w:proofErr w:type="spellStart"/>
            <w:r w:rsidRPr="00265046">
              <w:rPr>
                <w:bCs/>
                <w:i/>
                <w:color w:val="000000"/>
                <w:szCs w:val="24"/>
              </w:rPr>
              <w:t>os</w:t>
            </w:r>
            <w:proofErr w:type="spellEnd"/>
            <w:r w:rsidRPr="00265046">
              <w:rPr>
                <w:bCs/>
                <w:i/>
                <w:color w:val="000000"/>
                <w:szCs w:val="24"/>
              </w:rPr>
              <w:t>), iki kurios (-</w:t>
            </w:r>
            <w:proofErr w:type="spellStart"/>
            <w:r w:rsidRPr="00265046">
              <w:rPr>
                <w:bCs/>
                <w:i/>
                <w:color w:val="000000"/>
                <w:szCs w:val="24"/>
              </w:rPr>
              <w:t>ių</w:t>
            </w:r>
            <w:proofErr w:type="spellEnd"/>
            <w:r w:rsidRPr="00265046">
              <w:rPr>
                <w:bCs/>
                <w:i/>
                <w:color w:val="000000"/>
                <w:szCs w:val="24"/>
              </w:rPr>
              <w:t>) turi būti pateiktos ataskaitos. Daugiausia gali būti nurodytos 6 datos.)</w:t>
            </w:r>
          </w:p>
          <w:p w14:paraId="53BF7B6F" w14:textId="77777777" w:rsidR="00265046" w:rsidRPr="00265046" w:rsidRDefault="00265046" w:rsidP="00265046">
            <w:pPr>
              <w:jc w:val="both"/>
              <w:rPr>
                <w:bCs/>
                <w: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265046" w:rsidRPr="00265046" w:rsidDel="00B6689B" w14:paraId="3CEF928C" w14:textId="77777777" w:rsidTr="002F4803">
              <w:tc>
                <w:tcPr>
                  <w:tcW w:w="5052" w:type="dxa"/>
                  <w:shd w:val="clear" w:color="auto" w:fill="auto"/>
                </w:tcPr>
                <w:p w14:paraId="73EF4323" w14:textId="35F1957D" w:rsidR="00265046" w:rsidRPr="00265046" w:rsidDel="00B6689B" w:rsidRDefault="00265046" w:rsidP="00265046">
                  <w:pPr>
                    <w:jc w:val="both"/>
                    <w:rPr>
                      <w:bCs/>
                      <w:i/>
                      <w:szCs w:val="24"/>
                    </w:rPr>
                  </w:pPr>
                  <w:r w:rsidRPr="00265046">
                    <w:rPr>
                      <w:bCs/>
                      <w:i/>
                      <w:szCs w:val="24"/>
                    </w:rPr>
                    <w:t>Nurodoma data, iki kurios turi būti pateikta ataskaita</w:t>
                  </w:r>
                </w:p>
              </w:tc>
            </w:tr>
            <w:tr w:rsidR="00265046" w:rsidRPr="00265046" w:rsidDel="00B6689B" w14:paraId="1E99E40D" w14:textId="77777777" w:rsidTr="002F4803">
              <w:tc>
                <w:tcPr>
                  <w:tcW w:w="5052" w:type="dxa"/>
                  <w:shd w:val="clear" w:color="auto" w:fill="auto"/>
                </w:tcPr>
                <w:p w14:paraId="4DD5D003" w14:textId="77777777" w:rsidR="00265046" w:rsidRPr="00265046" w:rsidDel="00B6689B" w:rsidRDefault="00265046" w:rsidP="00265046">
                  <w:pPr>
                    <w:jc w:val="both"/>
                    <w:rPr>
                      <w:bCs/>
                      <w:i/>
                      <w:szCs w:val="24"/>
                    </w:rPr>
                  </w:pPr>
                </w:p>
              </w:tc>
            </w:tr>
            <w:tr w:rsidR="00265046" w:rsidRPr="00265046" w:rsidDel="00B6689B" w14:paraId="5C72055A" w14:textId="77777777" w:rsidTr="002F4803">
              <w:tc>
                <w:tcPr>
                  <w:tcW w:w="5052" w:type="dxa"/>
                  <w:shd w:val="clear" w:color="auto" w:fill="auto"/>
                </w:tcPr>
                <w:p w14:paraId="10CE7BDA" w14:textId="77777777" w:rsidR="00265046" w:rsidRPr="00265046" w:rsidDel="00B6689B" w:rsidRDefault="00265046" w:rsidP="00265046">
                  <w:pPr>
                    <w:jc w:val="both"/>
                    <w:rPr>
                      <w:bCs/>
                      <w:i/>
                      <w:szCs w:val="24"/>
                    </w:rPr>
                  </w:pPr>
                </w:p>
              </w:tc>
            </w:tr>
            <w:tr w:rsidR="00265046" w:rsidRPr="00265046" w:rsidDel="00B6689B" w14:paraId="5E455B0E" w14:textId="77777777" w:rsidTr="002F4803">
              <w:tc>
                <w:tcPr>
                  <w:tcW w:w="5052" w:type="dxa"/>
                  <w:shd w:val="clear" w:color="auto" w:fill="auto"/>
                </w:tcPr>
                <w:p w14:paraId="1D443F84" w14:textId="77777777" w:rsidR="00265046" w:rsidRPr="00265046" w:rsidDel="00B6689B" w:rsidRDefault="00265046" w:rsidP="00265046">
                  <w:pPr>
                    <w:jc w:val="both"/>
                    <w:rPr>
                      <w:bCs/>
                      <w:i/>
                      <w:szCs w:val="24"/>
                    </w:rPr>
                  </w:pPr>
                </w:p>
              </w:tc>
            </w:tr>
            <w:tr w:rsidR="00265046" w:rsidRPr="00265046" w:rsidDel="00B6689B" w14:paraId="48B44A29" w14:textId="77777777" w:rsidTr="002F4803">
              <w:tc>
                <w:tcPr>
                  <w:tcW w:w="5052" w:type="dxa"/>
                  <w:shd w:val="clear" w:color="auto" w:fill="auto"/>
                </w:tcPr>
                <w:p w14:paraId="25C31974" w14:textId="77777777" w:rsidR="00265046" w:rsidRPr="00265046" w:rsidDel="00B6689B" w:rsidRDefault="00265046" w:rsidP="00265046">
                  <w:pPr>
                    <w:jc w:val="both"/>
                    <w:rPr>
                      <w:bCs/>
                      <w:i/>
                      <w:szCs w:val="24"/>
                    </w:rPr>
                  </w:pPr>
                </w:p>
              </w:tc>
            </w:tr>
          </w:tbl>
          <w:p w14:paraId="478DEAA0" w14:textId="77777777" w:rsidR="00265046" w:rsidRPr="00265046" w:rsidRDefault="00265046" w:rsidP="00265046">
            <w:pPr>
              <w:jc w:val="both"/>
              <w:rPr>
                <w:bCs/>
                <w:i/>
                <w:szCs w:val="24"/>
              </w:rPr>
            </w:pPr>
          </w:p>
        </w:tc>
      </w:tr>
      <w:tr w:rsidR="00265046" w:rsidRPr="00265046" w14:paraId="210378E4" w14:textId="77777777" w:rsidTr="002F4803">
        <w:trPr>
          <w:trHeight w:val="878"/>
        </w:trPr>
        <w:tc>
          <w:tcPr>
            <w:tcW w:w="3261" w:type="dxa"/>
            <w:shd w:val="clear" w:color="auto" w:fill="D9D9D9"/>
          </w:tcPr>
          <w:p w14:paraId="77B7660C" w14:textId="77777777" w:rsidR="00265046" w:rsidRPr="00265046" w:rsidRDefault="00265046" w:rsidP="00265046">
            <w:pPr>
              <w:rPr>
                <w:b/>
                <w:bCs/>
                <w:szCs w:val="24"/>
              </w:rPr>
            </w:pPr>
            <w:r w:rsidRPr="00265046">
              <w:rPr>
                <w:b/>
                <w:bCs/>
                <w:szCs w:val="24"/>
              </w:rPr>
              <w:t>7.2. Su projekto įgyvendinimu susijusių dokumentų saugojimo terminas</w:t>
            </w:r>
          </w:p>
        </w:tc>
        <w:tc>
          <w:tcPr>
            <w:tcW w:w="6378" w:type="dxa"/>
            <w:gridSpan w:val="2"/>
            <w:shd w:val="clear" w:color="auto" w:fill="auto"/>
          </w:tcPr>
          <w:p w14:paraId="51D2DA09" w14:textId="5E01034D" w:rsidR="00265046" w:rsidRPr="00265046" w:rsidRDefault="00265046" w:rsidP="00265046">
            <w:pPr>
              <w:jc w:val="both"/>
              <w:rPr>
                <w:bCs/>
                <w:szCs w:val="24"/>
              </w:rPr>
            </w:pPr>
            <w:r w:rsidRPr="00265046">
              <w:rPr>
                <w:i/>
                <w:szCs w:val="24"/>
              </w:rPr>
              <w:t xml:space="preserve">(Nurodoma data </w:t>
            </w:r>
            <w:r w:rsidRPr="00265046">
              <w:rPr>
                <w:bCs/>
                <w:i/>
                <w:szCs w:val="24"/>
              </w:rPr>
              <w:t>formatu 0000-00-00</w:t>
            </w:r>
            <w:r w:rsidR="00184AC5">
              <w:rPr>
                <w:bCs/>
                <w:i/>
                <w:szCs w:val="24"/>
              </w:rPr>
              <w:t>,</w:t>
            </w:r>
            <w:r w:rsidRPr="00265046">
              <w:rPr>
                <w:bCs/>
                <w:i/>
                <w:szCs w:val="24"/>
              </w:rPr>
              <w:t xml:space="preserve"> </w:t>
            </w:r>
            <w:r w:rsidRPr="00265046">
              <w:rPr>
                <w:i/>
                <w:szCs w:val="24"/>
              </w:rPr>
              <w:t>atsižvelgiant į Projektų administravimo ir finansavimo taisyklių 42 skirsnį.)</w:t>
            </w:r>
            <w:r w:rsidRPr="00265046">
              <w:rPr>
                <w:noProof/>
                <w:szCs w:val="24"/>
              </w:rPr>
              <w:t xml:space="preserve"> </w:t>
            </w:r>
          </w:p>
        </w:tc>
      </w:tr>
    </w:tbl>
    <w:p w14:paraId="1D4192B4" w14:textId="77777777" w:rsidR="00265046" w:rsidRPr="00265046" w:rsidRDefault="00265046" w:rsidP="00265046">
      <w:pPr>
        <w:ind w:firstLine="142"/>
        <w:rPr>
          <w:b/>
          <w:szCs w:val="24"/>
        </w:rPr>
      </w:pPr>
      <w:r w:rsidRPr="00265046">
        <w:rPr>
          <w:b/>
          <w:szCs w:val="24"/>
        </w:rPr>
        <w:t>7.3. Papildomi reikalavimai po projekto finansavimo pabaigos (NETAIKOMA)</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265046" w:rsidRPr="00265046" w14:paraId="6C40D0C1" w14:textId="77777777" w:rsidTr="002F4803">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77A5CEFD" w14:textId="77777777" w:rsidR="00265046" w:rsidRPr="00265046" w:rsidRDefault="00265046" w:rsidP="00265046">
            <w:pPr>
              <w:jc w:val="center"/>
              <w:rPr>
                <w:b/>
                <w:bCs/>
                <w:szCs w:val="24"/>
              </w:rPr>
            </w:pPr>
            <w:r w:rsidRPr="00265046">
              <w:rPr>
                <w:b/>
                <w:bCs/>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2F02CAAE" w14:textId="77777777" w:rsidR="00265046" w:rsidRPr="00265046" w:rsidRDefault="00265046" w:rsidP="00265046">
            <w:pPr>
              <w:jc w:val="center"/>
              <w:rPr>
                <w:b/>
                <w:bCs/>
                <w:szCs w:val="24"/>
              </w:rPr>
            </w:pPr>
            <w:r w:rsidRPr="00265046">
              <w:rPr>
                <w:b/>
                <w:bCs/>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192637FA" w14:textId="77777777" w:rsidR="00265046" w:rsidRPr="00265046" w:rsidRDefault="00265046" w:rsidP="00265046">
            <w:pPr>
              <w:jc w:val="center"/>
              <w:rPr>
                <w:b/>
                <w:bCs/>
                <w:szCs w:val="24"/>
              </w:rPr>
            </w:pPr>
            <w:r w:rsidRPr="00265046">
              <w:rPr>
                <w:b/>
                <w:bCs/>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6A3E1F3A" w14:textId="77777777" w:rsidR="00265046" w:rsidRPr="00265046" w:rsidRDefault="00265046" w:rsidP="00265046">
            <w:pPr>
              <w:jc w:val="center"/>
              <w:rPr>
                <w:b/>
                <w:bCs/>
                <w:szCs w:val="24"/>
              </w:rPr>
            </w:pPr>
            <w:r w:rsidRPr="00265046">
              <w:rPr>
                <w:b/>
                <w:bCs/>
                <w:szCs w:val="24"/>
              </w:rPr>
              <w:t>Pastabos</w:t>
            </w:r>
          </w:p>
        </w:tc>
      </w:tr>
      <w:tr w:rsidR="00265046" w:rsidRPr="00265046" w14:paraId="091DA029" w14:textId="77777777" w:rsidTr="002F4803">
        <w:trPr>
          <w:trHeight w:val="184"/>
        </w:trPr>
        <w:tc>
          <w:tcPr>
            <w:tcW w:w="695" w:type="dxa"/>
            <w:tcBorders>
              <w:top w:val="single" w:sz="6" w:space="0" w:color="000000"/>
              <w:left w:val="single" w:sz="6" w:space="0" w:color="000000"/>
              <w:bottom w:val="single" w:sz="6" w:space="0" w:color="000000"/>
              <w:right w:val="single" w:sz="6" w:space="0" w:color="000000"/>
            </w:tcBorders>
          </w:tcPr>
          <w:p w14:paraId="0D957068" w14:textId="77777777" w:rsidR="00265046" w:rsidRPr="00265046" w:rsidRDefault="00265046" w:rsidP="00265046">
            <w:pPr>
              <w:autoSpaceDE w:val="0"/>
              <w:autoSpaceDN w:val="0"/>
              <w:adjustRightInd w:val="0"/>
              <w:jc w:val="center"/>
              <w:rPr>
                <w:szCs w:val="24"/>
                <w:lang w:eastAsia="lt-LT"/>
              </w:rPr>
            </w:pPr>
            <w:r w:rsidRPr="00265046">
              <w:rPr>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14:paraId="3905F5A9" w14:textId="77777777" w:rsidR="00265046" w:rsidRPr="00265046" w:rsidRDefault="00265046" w:rsidP="00265046">
            <w:pPr>
              <w:autoSpaceDE w:val="0"/>
              <w:autoSpaceDN w:val="0"/>
              <w:adjustRightInd w:val="0"/>
              <w:ind w:left="57" w:right="64"/>
              <w:jc w:val="both"/>
              <w:rPr>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34AE30DB" w14:textId="77777777" w:rsidR="00265046" w:rsidRPr="00265046" w:rsidRDefault="00265046" w:rsidP="00265046">
            <w:pPr>
              <w:autoSpaceDE w:val="0"/>
              <w:autoSpaceDN w:val="0"/>
              <w:adjustRightInd w:val="0"/>
              <w:ind w:left="15"/>
              <w:rPr>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199520F2" w14:textId="77777777" w:rsidR="00265046" w:rsidRPr="00265046" w:rsidRDefault="00265046" w:rsidP="00265046">
            <w:pPr>
              <w:tabs>
                <w:tab w:val="left" w:pos="1980"/>
              </w:tabs>
              <w:autoSpaceDE w:val="0"/>
              <w:autoSpaceDN w:val="0"/>
              <w:adjustRightInd w:val="0"/>
              <w:ind w:left="69" w:right="45"/>
              <w:rPr>
                <w:szCs w:val="24"/>
                <w:lang w:eastAsia="lt-LT"/>
              </w:rPr>
            </w:pPr>
          </w:p>
        </w:tc>
      </w:tr>
      <w:tr w:rsidR="00265046" w:rsidRPr="00265046" w14:paraId="69A320A2" w14:textId="77777777" w:rsidTr="002F4803">
        <w:trPr>
          <w:trHeight w:val="260"/>
        </w:trPr>
        <w:tc>
          <w:tcPr>
            <w:tcW w:w="695" w:type="dxa"/>
            <w:tcBorders>
              <w:top w:val="single" w:sz="6" w:space="0" w:color="000000"/>
              <w:left w:val="single" w:sz="6" w:space="0" w:color="000000"/>
              <w:bottom w:val="single" w:sz="6" w:space="0" w:color="000000"/>
              <w:right w:val="single" w:sz="6" w:space="0" w:color="000000"/>
            </w:tcBorders>
          </w:tcPr>
          <w:p w14:paraId="5095F9DE" w14:textId="77777777" w:rsidR="00265046" w:rsidRPr="00265046" w:rsidRDefault="00265046" w:rsidP="00265046">
            <w:pPr>
              <w:autoSpaceDE w:val="0"/>
              <w:autoSpaceDN w:val="0"/>
              <w:adjustRightInd w:val="0"/>
              <w:jc w:val="center"/>
              <w:rPr>
                <w:szCs w:val="24"/>
                <w:lang w:eastAsia="lt-LT"/>
              </w:rPr>
            </w:pPr>
            <w:r w:rsidRPr="00265046">
              <w:rPr>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14:paraId="249FA399" w14:textId="77777777" w:rsidR="00265046" w:rsidRPr="00265046" w:rsidRDefault="00265046" w:rsidP="00265046">
            <w:pPr>
              <w:autoSpaceDE w:val="0"/>
              <w:autoSpaceDN w:val="0"/>
              <w:adjustRightInd w:val="0"/>
              <w:ind w:left="57" w:right="64"/>
              <w:jc w:val="both"/>
              <w:rPr>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1B53F848" w14:textId="77777777" w:rsidR="00265046" w:rsidRPr="00265046" w:rsidRDefault="00265046" w:rsidP="00265046">
            <w:pPr>
              <w:autoSpaceDE w:val="0"/>
              <w:autoSpaceDN w:val="0"/>
              <w:adjustRightInd w:val="0"/>
              <w:ind w:left="15"/>
              <w:rPr>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7F689182" w14:textId="77777777" w:rsidR="00265046" w:rsidRPr="00265046" w:rsidRDefault="00265046" w:rsidP="00265046">
            <w:pPr>
              <w:keepNext/>
              <w:keepLines/>
              <w:autoSpaceDE w:val="0"/>
              <w:autoSpaceDN w:val="0"/>
              <w:adjustRightInd w:val="0"/>
              <w:ind w:left="15"/>
              <w:rPr>
                <w:szCs w:val="24"/>
                <w:lang w:eastAsia="lt-LT"/>
              </w:rPr>
            </w:pPr>
          </w:p>
        </w:tc>
      </w:tr>
    </w:tbl>
    <w:p w14:paraId="3227E329" w14:textId="77777777" w:rsidR="00265046" w:rsidRPr="00265046" w:rsidRDefault="00265046" w:rsidP="00265046">
      <w:pPr>
        <w:tabs>
          <w:tab w:val="left" w:pos="426"/>
        </w:tabs>
        <w:jc w:val="both"/>
        <w:rPr>
          <w:szCs w:val="24"/>
        </w:rPr>
      </w:pPr>
    </w:p>
    <w:p w14:paraId="3F425C7C" w14:textId="77777777" w:rsidR="00265046" w:rsidRPr="00265046" w:rsidRDefault="00265046" w:rsidP="00265046">
      <w:pPr>
        <w:tabs>
          <w:tab w:val="left" w:pos="426"/>
        </w:tabs>
        <w:jc w:val="both"/>
        <w:rPr>
          <w:b/>
          <w:szCs w:val="24"/>
        </w:rPr>
      </w:pPr>
      <w:r w:rsidRPr="00265046">
        <w:rPr>
          <w:b/>
          <w:szCs w:val="24"/>
        </w:rPr>
        <w:t>8. Projekto atitiktis horizontaliesiems principams</w:t>
      </w:r>
    </w:p>
    <w:p w14:paraId="6FE2CA8D" w14:textId="77777777" w:rsidR="00265046" w:rsidRPr="00265046" w:rsidRDefault="00265046" w:rsidP="00265046">
      <w:pPr>
        <w:widowControl w:val="0"/>
        <w:shd w:val="clear" w:color="auto" w:fill="FFFFFF"/>
        <w:jc w:val="both"/>
        <w:rPr>
          <w:i/>
          <w:szCs w:val="24"/>
        </w:rPr>
      </w:pPr>
      <w:r w:rsidRPr="00265046">
        <w:rPr>
          <w:i/>
          <w:szCs w:val="24"/>
        </w:rPr>
        <w:t>(Automatiškai įkeliama informacija, nurodyta paraiškoje. Įkelta informacija gali būti tikslinama.)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65046" w:rsidRPr="00265046" w14:paraId="00F2D3F2" w14:textId="77777777" w:rsidTr="002F4803">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816454" w14:textId="77777777" w:rsidR="00265046" w:rsidRPr="00265046" w:rsidRDefault="00265046" w:rsidP="00265046">
            <w:pPr>
              <w:rPr>
                <w:b/>
                <w:szCs w:val="24"/>
              </w:rPr>
            </w:pPr>
            <w:r w:rsidRPr="00265046">
              <w:rPr>
                <w:b/>
                <w:szCs w:val="24"/>
              </w:rPr>
              <w:t xml:space="preserve">8.1. </w:t>
            </w:r>
            <w:r w:rsidRPr="00265046">
              <w:rPr>
                <w:b/>
                <w:szCs w:val="24"/>
              </w:rPr>
              <w:sym w:font="Wingdings" w:char="F06F"/>
            </w:r>
            <w:r w:rsidRPr="00265046">
              <w:rPr>
                <w:b/>
                <w:szCs w:val="24"/>
              </w:rPr>
              <w:t xml:space="preserve"> Projekto įgyvendinimo metu bus užtikrintas horizontaliųjų principų laikymasis</w:t>
            </w:r>
          </w:p>
        </w:tc>
      </w:tr>
      <w:tr w:rsidR="00265046" w:rsidRPr="00265046" w14:paraId="2F82F095" w14:textId="77777777" w:rsidTr="002F4803">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B98DD4" w14:textId="77777777" w:rsidR="00265046" w:rsidRPr="00265046" w:rsidRDefault="00265046" w:rsidP="00265046">
            <w:pPr>
              <w:rPr>
                <w:b/>
                <w:szCs w:val="24"/>
              </w:rPr>
            </w:pPr>
            <w:r w:rsidRPr="00265046">
              <w:rPr>
                <w:b/>
                <w:szCs w:val="24"/>
              </w:rPr>
              <w:t>8.2. Projekto įgyvendinimo metu bus aktyviai prisidedama prie šių horizontaliųjų principų įgyvendinimo:</w:t>
            </w:r>
          </w:p>
        </w:tc>
      </w:tr>
      <w:tr w:rsidR="00265046" w:rsidRPr="00265046" w14:paraId="2EE10AD8" w14:textId="77777777" w:rsidTr="002F4803">
        <w:trPr>
          <w:trHeight w:val="765"/>
        </w:trPr>
        <w:tc>
          <w:tcPr>
            <w:tcW w:w="3119" w:type="dxa"/>
            <w:shd w:val="clear" w:color="auto" w:fill="auto"/>
          </w:tcPr>
          <w:p w14:paraId="4D545F2B" w14:textId="77777777" w:rsidR="00265046" w:rsidRPr="00265046" w:rsidRDefault="00265046" w:rsidP="00265046">
            <w:pPr>
              <w:spacing w:after="240"/>
              <w:jc w:val="both"/>
              <w:rPr>
                <w:b/>
                <w:szCs w:val="24"/>
                <w:lang w:eastAsia="en-GB"/>
              </w:rPr>
            </w:pPr>
            <w:r w:rsidRPr="00265046">
              <w:rPr>
                <w:szCs w:val="24"/>
                <w:lang w:val="en-GB"/>
              </w:rPr>
              <w:sym w:font="Wingdings" w:char="F06F"/>
            </w:r>
            <w:r w:rsidRPr="00265046">
              <w:rPr>
                <w:b/>
                <w:szCs w:val="24"/>
                <w:lang w:eastAsia="en-GB"/>
              </w:rPr>
              <w:t>8.2.1. Darnus vystymasis</w:t>
            </w:r>
          </w:p>
        </w:tc>
        <w:tc>
          <w:tcPr>
            <w:tcW w:w="6520" w:type="dxa"/>
            <w:shd w:val="clear" w:color="auto" w:fill="auto"/>
          </w:tcPr>
          <w:p w14:paraId="38D3C2B2" w14:textId="77777777" w:rsidR="00265046" w:rsidRPr="00265046" w:rsidRDefault="00265046" w:rsidP="00265046">
            <w:pPr>
              <w:spacing w:after="240"/>
              <w:jc w:val="both"/>
              <w:rPr>
                <w:iCs/>
                <w:szCs w:val="24"/>
                <w:lang w:eastAsia="en-GB"/>
              </w:rPr>
            </w:pPr>
            <w:r w:rsidRPr="00265046">
              <w:rPr>
                <w:i/>
                <w:iCs/>
                <w:szCs w:val="24"/>
                <w:lang w:eastAsia="en-GB"/>
              </w:rPr>
              <w:t xml:space="preserve"> </w:t>
            </w:r>
          </w:p>
        </w:tc>
      </w:tr>
      <w:tr w:rsidR="00265046" w:rsidRPr="00265046" w14:paraId="466D421A" w14:textId="77777777" w:rsidTr="002F4803">
        <w:trPr>
          <w:trHeight w:val="850"/>
        </w:trPr>
        <w:tc>
          <w:tcPr>
            <w:tcW w:w="3119" w:type="dxa"/>
            <w:shd w:val="clear" w:color="auto" w:fill="auto"/>
          </w:tcPr>
          <w:p w14:paraId="0A69D4B1" w14:textId="77777777" w:rsidR="00265046" w:rsidRPr="00265046" w:rsidRDefault="00265046" w:rsidP="00265046">
            <w:pPr>
              <w:rPr>
                <w:b/>
                <w:szCs w:val="24"/>
                <w:lang w:eastAsia="en-GB"/>
              </w:rPr>
            </w:pPr>
            <w:r w:rsidRPr="00265046">
              <w:rPr>
                <w:szCs w:val="24"/>
                <w:lang w:val="en-GB"/>
              </w:rPr>
              <w:lastRenderedPageBreak/>
              <w:sym w:font="Wingdings" w:char="F06F"/>
            </w:r>
            <w:r w:rsidRPr="00265046">
              <w:rPr>
                <w:szCs w:val="24"/>
              </w:rPr>
              <w:t xml:space="preserve"> </w:t>
            </w:r>
            <w:r w:rsidRPr="00265046">
              <w:rPr>
                <w:b/>
                <w:szCs w:val="24"/>
                <w:lang w:eastAsia="en-GB"/>
              </w:rPr>
              <w:t>8.2.2. Moterų ir vyrų lygybė ir (arba) nediskriminavimas</w:t>
            </w:r>
          </w:p>
        </w:tc>
        <w:tc>
          <w:tcPr>
            <w:tcW w:w="6520" w:type="dxa"/>
            <w:shd w:val="clear" w:color="auto" w:fill="auto"/>
          </w:tcPr>
          <w:p w14:paraId="19114413" w14:textId="77777777" w:rsidR="00265046" w:rsidRPr="00265046" w:rsidRDefault="00265046" w:rsidP="00265046">
            <w:pPr>
              <w:jc w:val="both"/>
              <w:rPr>
                <w:iCs/>
                <w:szCs w:val="24"/>
                <w:lang w:eastAsia="en-GB"/>
              </w:rPr>
            </w:pPr>
            <w:r w:rsidRPr="00265046">
              <w:rPr>
                <w:i/>
                <w:iCs/>
                <w:szCs w:val="24"/>
                <w:lang w:eastAsia="en-GB"/>
              </w:rPr>
              <w:t xml:space="preserve"> </w:t>
            </w:r>
          </w:p>
        </w:tc>
      </w:tr>
    </w:tbl>
    <w:p w14:paraId="688DB7EF" w14:textId="77777777" w:rsidR="00265046" w:rsidRPr="00265046" w:rsidRDefault="00265046" w:rsidP="00265046">
      <w:pPr>
        <w:tabs>
          <w:tab w:val="left" w:pos="426"/>
        </w:tabs>
        <w:jc w:val="both"/>
        <w:rPr>
          <w:szCs w:val="24"/>
        </w:rPr>
      </w:pPr>
    </w:p>
    <w:p w14:paraId="1FD63986" w14:textId="77777777" w:rsidR="00265046" w:rsidRPr="00265046" w:rsidRDefault="00265046" w:rsidP="00265046">
      <w:pPr>
        <w:tabs>
          <w:tab w:val="left" w:pos="426"/>
        </w:tabs>
        <w:jc w:val="both"/>
        <w:rPr>
          <w:b/>
          <w:szCs w:val="24"/>
        </w:rPr>
      </w:pPr>
      <w:r w:rsidRPr="00265046">
        <w:rPr>
          <w:b/>
          <w:szCs w:val="24"/>
        </w:rPr>
        <w:t xml:space="preserve">9. Informavimas apie projektą </w:t>
      </w:r>
    </w:p>
    <w:p w14:paraId="78697A28" w14:textId="77777777" w:rsidR="00265046" w:rsidRPr="00265046" w:rsidRDefault="00265046" w:rsidP="00265046">
      <w:pPr>
        <w:widowControl w:val="0"/>
        <w:shd w:val="clear" w:color="auto" w:fill="FFFFFF"/>
        <w:jc w:val="both"/>
        <w:rPr>
          <w:szCs w:val="24"/>
        </w:rPr>
      </w:pPr>
      <w:r w:rsidRPr="00265046">
        <w:rPr>
          <w:i/>
          <w:szCs w:val="24"/>
        </w:rPr>
        <w:t>(Automatiškai įkeliamos tik paraiškoje pažymėtos informavimo priemonės. Įkelta informacija gali būti tikslinama.)</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2"/>
        <w:gridCol w:w="1278"/>
        <w:gridCol w:w="2549"/>
      </w:tblGrid>
      <w:tr w:rsidR="00265046" w:rsidRPr="00265046" w14:paraId="2C39CCE1" w14:textId="77777777" w:rsidTr="002F4803">
        <w:trPr>
          <w:trHeight w:val="23"/>
        </w:trPr>
        <w:tc>
          <w:tcPr>
            <w:tcW w:w="3023" w:type="pct"/>
            <w:shd w:val="clear" w:color="auto" w:fill="D9D9D9"/>
          </w:tcPr>
          <w:p w14:paraId="01803E61" w14:textId="77777777" w:rsidR="00265046" w:rsidRPr="00265046" w:rsidRDefault="00265046" w:rsidP="00265046">
            <w:pPr>
              <w:jc w:val="center"/>
              <w:rPr>
                <w:b/>
                <w:szCs w:val="24"/>
              </w:rPr>
            </w:pPr>
            <w:r w:rsidRPr="00265046">
              <w:rPr>
                <w:b/>
                <w:szCs w:val="24"/>
              </w:rPr>
              <w:t>Informavimo priemonė (-ės)</w:t>
            </w:r>
          </w:p>
        </w:tc>
        <w:tc>
          <w:tcPr>
            <w:tcW w:w="660" w:type="pct"/>
            <w:shd w:val="clear" w:color="auto" w:fill="D9D9D9"/>
          </w:tcPr>
          <w:p w14:paraId="2FE5CDCE" w14:textId="77777777" w:rsidR="00265046" w:rsidRPr="00265046" w:rsidRDefault="00265046" w:rsidP="00265046">
            <w:pPr>
              <w:jc w:val="center"/>
              <w:rPr>
                <w:b/>
                <w:szCs w:val="24"/>
              </w:rPr>
            </w:pPr>
            <w:r w:rsidRPr="00265046">
              <w:rPr>
                <w:b/>
                <w:szCs w:val="24"/>
              </w:rPr>
              <w:t>Taikoma</w:t>
            </w:r>
          </w:p>
        </w:tc>
        <w:tc>
          <w:tcPr>
            <w:tcW w:w="1317" w:type="pct"/>
            <w:shd w:val="clear" w:color="auto" w:fill="D9D9D9"/>
          </w:tcPr>
          <w:p w14:paraId="1E152504" w14:textId="77777777" w:rsidR="00265046" w:rsidRPr="00265046" w:rsidRDefault="00265046" w:rsidP="00265046">
            <w:pPr>
              <w:jc w:val="center"/>
              <w:rPr>
                <w:b/>
                <w:szCs w:val="24"/>
              </w:rPr>
            </w:pPr>
            <w:r w:rsidRPr="00265046">
              <w:rPr>
                <w:b/>
                <w:szCs w:val="24"/>
              </w:rPr>
              <w:t>Aprašymas</w:t>
            </w:r>
          </w:p>
        </w:tc>
      </w:tr>
      <w:tr w:rsidR="00265046" w:rsidRPr="00265046" w14:paraId="454CAF2F" w14:textId="77777777" w:rsidTr="002F4803">
        <w:trPr>
          <w:trHeight w:val="997"/>
        </w:trPr>
        <w:tc>
          <w:tcPr>
            <w:tcW w:w="3023" w:type="pct"/>
            <w:shd w:val="clear" w:color="auto" w:fill="auto"/>
          </w:tcPr>
          <w:p w14:paraId="40759B55" w14:textId="77777777" w:rsidR="00265046" w:rsidRPr="00265046" w:rsidRDefault="00265046" w:rsidP="00265046">
            <w:pPr>
              <w:widowControl w:val="0"/>
              <w:shd w:val="clear" w:color="auto" w:fill="FFFFFF"/>
              <w:jc w:val="both"/>
              <w:rPr>
                <w:szCs w:val="24"/>
              </w:rPr>
            </w:pPr>
            <w:r w:rsidRPr="00265046">
              <w:rPr>
                <w:szCs w:val="24"/>
              </w:rPr>
              <w:t>9.1. Interneto svetainėje paskelbti informaciją apie įgyvendinamą projektą, apibūdinti jo tikslus, rezultatus</w:t>
            </w:r>
            <w:r w:rsidRPr="00265046">
              <w:rPr>
                <w:noProof/>
                <w:szCs w:val="24"/>
              </w:rPr>
              <w:t xml:space="preserve"> ir informuoti apie finansavimą iš atitinkamo (-ų) ES struktūrinio (-ių) fondo (-ų).</w:t>
            </w:r>
          </w:p>
        </w:tc>
        <w:tc>
          <w:tcPr>
            <w:tcW w:w="660" w:type="pct"/>
            <w:shd w:val="clear" w:color="auto" w:fill="auto"/>
          </w:tcPr>
          <w:p w14:paraId="7AD4E7ED" w14:textId="77777777" w:rsidR="00265046" w:rsidRPr="00265046" w:rsidRDefault="00265046" w:rsidP="00265046">
            <w:pPr>
              <w:jc w:val="center"/>
              <w:rPr>
                <w:szCs w:val="24"/>
              </w:rPr>
            </w:pPr>
            <w:r w:rsidRPr="00265046">
              <w:rPr>
                <w:szCs w:val="24"/>
              </w:rPr>
              <w:t xml:space="preserve">□ </w:t>
            </w:r>
          </w:p>
          <w:p w14:paraId="54D261BD" w14:textId="77777777" w:rsidR="00265046" w:rsidRPr="00265046" w:rsidRDefault="00265046" w:rsidP="00265046">
            <w:pPr>
              <w:jc w:val="center"/>
              <w:rPr>
                <w:szCs w:val="24"/>
              </w:rPr>
            </w:pPr>
          </w:p>
          <w:p w14:paraId="25FC6634" w14:textId="77777777" w:rsidR="00265046" w:rsidRPr="00265046" w:rsidRDefault="00265046" w:rsidP="00265046">
            <w:pPr>
              <w:jc w:val="center"/>
              <w:rPr>
                <w:szCs w:val="24"/>
              </w:rPr>
            </w:pPr>
          </w:p>
        </w:tc>
        <w:tc>
          <w:tcPr>
            <w:tcW w:w="1317" w:type="pct"/>
          </w:tcPr>
          <w:p w14:paraId="5EE9AADC" w14:textId="77777777" w:rsidR="00265046" w:rsidRPr="00265046" w:rsidRDefault="00265046" w:rsidP="00265046">
            <w:pPr>
              <w:rPr>
                <w:szCs w:val="24"/>
              </w:rPr>
            </w:pPr>
          </w:p>
        </w:tc>
      </w:tr>
      <w:tr w:rsidR="00265046" w:rsidRPr="00265046" w14:paraId="24E2729A" w14:textId="77777777" w:rsidTr="002F4803">
        <w:trPr>
          <w:trHeight w:val="23"/>
        </w:trPr>
        <w:tc>
          <w:tcPr>
            <w:tcW w:w="3023" w:type="pct"/>
            <w:shd w:val="clear" w:color="auto" w:fill="auto"/>
          </w:tcPr>
          <w:p w14:paraId="29E9822E" w14:textId="77777777" w:rsidR="00265046" w:rsidRPr="00265046" w:rsidRDefault="00265046" w:rsidP="00265046">
            <w:pPr>
              <w:jc w:val="both"/>
              <w:rPr>
                <w:szCs w:val="24"/>
              </w:rPr>
            </w:pPr>
            <w:r w:rsidRPr="00265046">
              <w:rPr>
                <w:szCs w:val="24"/>
              </w:rPr>
              <w:t>9.</w:t>
            </w:r>
            <w:r w:rsidRPr="00265046">
              <w:rPr>
                <w:noProof/>
                <w:szCs w:val="24"/>
              </w:rPr>
              <w:t>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shd w:val="clear" w:color="auto" w:fill="auto"/>
          </w:tcPr>
          <w:p w14:paraId="7E33EBF5" w14:textId="77777777" w:rsidR="00265046" w:rsidRPr="00265046" w:rsidRDefault="00265046" w:rsidP="00265046">
            <w:pPr>
              <w:jc w:val="center"/>
              <w:rPr>
                <w:szCs w:val="24"/>
              </w:rPr>
            </w:pPr>
            <w:r w:rsidRPr="00265046">
              <w:rPr>
                <w:szCs w:val="24"/>
              </w:rPr>
              <w:t>□</w:t>
            </w:r>
          </w:p>
          <w:p w14:paraId="28F0209F" w14:textId="77777777" w:rsidR="00265046" w:rsidRPr="00265046" w:rsidRDefault="00265046" w:rsidP="00265046">
            <w:pPr>
              <w:autoSpaceDE w:val="0"/>
              <w:autoSpaceDN w:val="0"/>
              <w:adjustRightInd w:val="0"/>
              <w:jc w:val="center"/>
              <w:rPr>
                <w:szCs w:val="24"/>
              </w:rPr>
            </w:pPr>
          </w:p>
          <w:p w14:paraId="1F204F1A" w14:textId="77777777" w:rsidR="00265046" w:rsidRPr="00265046" w:rsidRDefault="00265046" w:rsidP="00265046">
            <w:pPr>
              <w:widowControl w:val="0"/>
              <w:shd w:val="clear" w:color="auto" w:fill="FFFFFF"/>
              <w:jc w:val="center"/>
              <w:rPr>
                <w:b/>
                <w:szCs w:val="24"/>
              </w:rPr>
            </w:pPr>
          </w:p>
        </w:tc>
        <w:tc>
          <w:tcPr>
            <w:tcW w:w="1317" w:type="pct"/>
          </w:tcPr>
          <w:p w14:paraId="35875C08" w14:textId="77777777" w:rsidR="00265046" w:rsidRPr="00265046" w:rsidRDefault="00265046" w:rsidP="00265046">
            <w:pPr>
              <w:autoSpaceDE w:val="0"/>
              <w:autoSpaceDN w:val="0"/>
              <w:adjustRightInd w:val="0"/>
              <w:rPr>
                <w:szCs w:val="24"/>
              </w:rPr>
            </w:pPr>
          </w:p>
        </w:tc>
      </w:tr>
      <w:tr w:rsidR="00265046" w:rsidRPr="00265046" w14:paraId="272E4A04" w14:textId="77777777" w:rsidTr="002F4803">
        <w:trPr>
          <w:trHeight w:val="23"/>
        </w:trPr>
        <w:tc>
          <w:tcPr>
            <w:tcW w:w="3023" w:type="pct"/>
            <w:shd w:val="clear" w:color="auto" w:fill="auto"/>
          </w:tcPr>
          <w:p w14:paraId="1E5353AA" w14:textId="77777777" w:rsidR="00265046" w:rsidRPr="00265046" w:rsidRDefault="00265046" w:rsidP="00265046">
            <w:pPr>
              <w:jc w:val="both"/>
              <w:rPr>
                <w:szCs w:val="24"/>
              </w:rPr>
            </w:pPr>
            <w:r w:rsidRPr="00265046">
              <w:rPr>
                <w:szCs w:val="24"/>
              </w:rPr>
              <w:t>9.3.</w:t>
            </w:r>
            <w:r w:rsidRPr="00265046">
              <w:rPr>
                <w:noProof/>
                <w:szCs w:val="24"/>
              </w:rPr>
              <w:t xml:space="preserve"> Projekto įgyvendinimo pradžioje visuomenei gerai matomoje vietoje pakabinti</w:t>
            </w:r>
            <w:r w:rsidRPr="00265046">
              <w:rPr>
                <w:szCs w:val="24"/>
              </w:rPr>
              <w:t xml:space="preserve"> laikiną informacinę lentelę ar pastatyti laikiną informacinį stendą</w:t>
            </w:r>
            <w:r w:rsidRPr="00265046">
              <w:rPr>
                <w:noProof/>
                <w:szCs w:val="24"/>
              </w:rPr>
              <w:t>.</w:t>
            </w:r>
          </w:p>
        </w:tc>
        <w:tc>
          <w:tcPr>
            <w:tcW w:w="660" w:type="pct"/>
            <w:shd w:val="clear" w:color="auto" w:fill="auto"/>
          </w:tcPr>
          <w:p w14:paraId="7DBD72CD" w14:textId="77777777" w:rsidR="00265046" w:rsidRPr="00265046" w:rsidRDefault="00265046" w:rsidP="00265046">
            <w:pPr>
              <w:jc w:val="center"/>
              <w:rPr>
                <w:szCs w:val="24"/>
              </w:rPr>
            </w:pPr>
            <w:r w:rsidRPr="00265046">
              <w:rPr>
                <w:szCs w:val="24"/>
              </w:rPr>
              <w:t>□</w:t>
            </w:r>
          </w:p>
          <w:p w14:paraId="67EA1EB4" w14:textId="77777777" w:rsidR="00265046" w:rsidRPr="00265046" w:rsidRDefault="00265046" w:rsidP="00265046">
            <w:pPr>
              <w:autoSpaceDE w:val="0"/>
              <w:autoSpaceDN w:val="0"/>
              <w:adjustRightInd w:val="0"/>
              <w:jc w:val="center"/>
              <w:rPr>
                <w:szCs w:val="24"/>
              </w:rPr>
            </w:pPr>
          </w:p>
          <w:p w14:paraId="1BA8BF87" w14:textId="77777777" w:rsidR="00265046" w:rsidRPr="00265046" w:rsidRDefault="00265046" w:rsidP="00265046">
            <w:pPr>
              <w:autoSpaceDE w:val="0"/>
              <w:autoSpaceDN w:val="0"/>
              <w:adjustRightInd w:val="0"/>
              <w:jc w:val="center"/>
              <w:rPr>
                <w:szCs w:val="24"/>
              </w:rPr>
            </w:pPr>
          </w:p>
        </w:tc>
        <w:tc>
          <w:tcPr>
            <w:tcW w:w="1317" w:type="pct"/>
          </w:tcPr>
          <w:p w14:paraId="33C8533E" w14:textId="77777777" w:rsidR="00265046" w:rsidRPr="00265046" w:rsidRDefault="00265046" w:rsidP="00265046">
            <w:pPr>
              <w:autoSpaceDE w:val="0"/>
              <w:autoSpaceDN w:val="0"/>
              <w:adjustRightInd w:val="0"/>
              <w:rPr>
                <w:szCs w:val="24"/>
              </w:rPr>
            </w:pPr>
            <w:r w:rsidRPr="00265046">
              <w:rPr>
                <w:szCs w:val="24"/>
              </w:rPr>
              <w:t>Netaikoma</w:t>
            </w:r>
          </w:p>
        </w:tc>
      </w:tr>
      <w:tr w:rsidR="00265046" w:rsidRPr="00265046" w14:paraId="619551C9" w14:textId="77777777" w:rsidTr="002F4803">
        <w:trPr>
          <w:trHeight w:val="23"/>
        </w:trPr>
        <w:tc>
          <w:tcPr>
            <w:tcW w:w="3023" w:type="pct"/>
            <w:shd w:val="clear" w:color="auto" w:fill="auto"/>
          </w:tcPr>
          <w:p w14:paraId="35DA42C9" w14:textId="77777777" w:rsidR="00265046" w:rsidRPr="00265046" w:rsidRDefault="00265046" w:rsidP="00265046">
            <w:pPr>
              <w:jc w:val="both"/>
              <w:rPr>
                <w:noProof/>
                <w:szCs w:val="24"/>
              </w:rPr>
            </w:pPr>
            <w:r w:rsidRPr="00265046">
              <w:rPr>
                <w:szCs w:val="24"/>
              </w:rPr>
              <w:t>9.4.</w:t>
            </w:r>
            <w:r w:rsidRPr="00265046">
              <w:rPr>
                <w:noProof/>
                <w:szCs w:val="24"/>
              </w:rPr>
              <w:t xml:space="preserve"> Iki galutinio mokėjimo prašymo pateikimo dienos visuomenei gerai matomoje vietoje pakabinti nuolatinę informacinę lentelę ar pastatyti nuolatinį informacinį stendą.</w:t>
            </w:r>
          </w:p>
        </w:tc>
        <w:tc>
          <w:tcPr>
            <w:tcW w:w="660" w:type="pct"/>
            <w:shd w:val="clear" w:color="auto" w:fill="auto"/>
          </w:tcPr>
          <w:p w14:paraId="1140EFDD" w14:textId="77777777" w:rsidR="00265046" w:rsidRPr="00265046" w:rsidRDefault="00265046" w:rsidP="00265046">
            <w:pPr>
              <w:jc w:val="center"/>
              <w:rPr>
                <w:szCs w:val="24"/>
              </w:rPr>
            </w:pPr>
            <w:r w:rsidRPr="00265046">
              <w:rPr>
                <w:szCs w:val="24"/>
              </w:rPr>
              <w:t>□</w:t>
            </w:r>
          </w:p>
          <w:p w14:paraId="033EB8C5" w14:textId="77777777" w:rsidR="00265046" w:rsidRPr="00265046" w:rsidRDefault="00265046" w:rsidP="00265046">
            <w:pPr>
              <w:widowControl w:val="0"/>
              <w:shd w:val="clear" w:color="auto" w:fill="FFFFFF"/>
              <w:jc w:val="center"/>
              <w:rPr>
                <w:szCs w:val="24"/>
              </w:rPr>
            </w:pPr>
          </w:p>
        </w:tc>
        <w:tc>
          <w:tcPr>
            <w:tcW w:w="1317" w:type="pct"/>
          </w:tcPr>
          <w:p w14:paraId="18431BFC" w14:textId="77777777" w:rsidR="00265046" w:rsidRPr="00265046" w:rsidRDefault="00265046" w:rsidP="00265046">
            <w:pPr>
              <w:autoSpaceDE w:val="0"/>
              <w:autoSpaceDN w:val="0"/>
              <w:adjustRightInd w:val="0"/>
              <w:rPr>
                <w:szCs w:val="24"/>
              </w:rPr>
            </w:pPr>
            <w:r w:rsidRPr="00265046">
              <w:rPr>
                <w:szCs w:val="24"/>
              </w:rPr>
              <w:t>Netaikoma</w:t>
            </w:r>
          </w:p>
        </w:tc>
      </w:tr>
      <w:tr w:rsidR="00265046" w:rsidRPr="00265046" w14:paraId="4BA77F27" w14:textId="77777777" w:rsidTr="002F4803">
        <w:trPr>
          <w:trHeight w:val="23"/>
        </w:trPr>
        <w:tc>
          <w:tcPr>
            <w:tcW w:w="3023" w:type="pct"/>
            <w:shd w:val="clear" w:color="auto" w:fill="auto"/>
          </w:tcPr>
          <w:p w14:paraId="386F888D" w14:textId="062BA920" w:rsidR="00265046" w:rsidRPr="00265046" w:rsidRDefault="00265046" w:rsidP="00265046">
            <w:pPr>
              <w:jc w:val="both"/>
              <w:rPr>
                <w:szCs w:val="24"/>
              </w:rPr>
            </w:pPr>
            <w:r w:rsidRPr="00265046">
              <w:rPr>
                <w:szCs w:val="24"/>
              </w:rPr>
              <w:t>9.5. Projektą vykdantiems asmenims, projekto tikslinėms grupėms, projekto rezultat</w:t>
            </w:r>
            <w:r w:rsidR="00184AC5">
              <w:rPr>
                <w:szCs w:val="24"/>
              </w:rPr>
              <w:t>us</w:t>
            </w:r>
            <w:r w:rsidRPr="00265046">
              <w:rPr>
                <w:szCs w:val="24"/>
              </w:rPr>
              <w:t xml:space="preserve"> naudojantiems asmenims pranešti apie projekto finansavimą iš tam tikro (-ų) ES struktūrinio (-</w:t>
            </w:r>
            <w:proofErr w:type="spellStart"/>
            <w:r w:rsidRPr="00265046">
              <w:rPr>
                <w:szCs w:val="24"/>
              </w:rPr>
              <w:t>ių</w:t>
            </w:r>
            <w:proofErr w:type="spellEnd"/>
            <w:r w:rsidRPr="00265046">
              <w:rPr>
                <w:szCs w:val="24"/>
              </w:rPr>
              <w:t>) fondo (-ų) ir (ar) Lietuvos Respublikos valstybės biudžeto lėšų – šią informaciją pateikti dalyvavimą patvirtinančiuose pažymėjimuose ar kituose dokumentuose.</w:t>
            </w:r>
          </w:p>
        </w:tc>
        <w:tc>
          <w:tcPr>
            <w:tcW w:w="660" w:type="pct"/>
            <w:shd w:val="clear" w:color="auto" w:fill="auto"/>
          </w:tcPr>
          <w:p w14:paraId="29D65EB8" w14:textId="77777777" w:rsidR="00265046" w:rsidRPr="00265046" w:rsidRDefault="00265046" w:rsidP="00265046">
            <w:pPr>
              <w:jc w:val="center"/>
              <w:rPr>
                <w:szCs w:val="24"/>
              </w:rPr>
            </w:pPr>
            <w:r w:rsidRPr="00265046">
              <w:rPr>
                <w:szCs w:val="24"/>
              </w:rPr>
              <w:t>□</w:t>
            </w:r>
          </w:p>
          <w:p w14:paraId="1FFC75FD" w14:textId="77777777" w:rsidR="00265046" w:rsidRPr="00265046" w:rsidRDefault="00265046" w:rsidP="00265046">
            <w:pPr>
              <w:autoSpaceDE w:val="0"/>
              <w:autoSpaceDN w:val="0"/>
              <w:adjustRightInd w:val="0"/>
              <w:jc w:val="center"/>
              <w:rPr>
                <w:szCs w:val="24"/>
              </w:rPr>
            </w:pPr>
          </w:p>
        </w:tc>
        <w:tc>
          <w:tcPr>
            <w:tcW w:w="1317" w:type="pct"/>
          </w:tcPr>
          <w:p w14:paraId="334726C7" w14:textId="77777777" w:rsidR="00265046" w:rsidRPr="00265046" w:rsidRDefault="00265046" w:rsidP="00265046">
            <w:pPr>
              <w:autoSpaceDE w:val="0"/>
              <w:autoSpaceDN w:val="0"/>
              <w:adjustRightInd w:val="0"/>
              <w:rPr>
                <w:szCs w:val="24"/>
              </w:rPr>
            </w:pPr>
          </w:p>
        </w:tc>
      </w:tr>
    </w:tbl>
    <w:p w14:paraId="73C5D35B" w14:textId="77777777" w:rsidR="00265046" w:rsidRPr="00265046" w:rsidRDefault="00265046" w:rsidP="00265046">
      <w:pPr>
        <w:jc w:val="center"/>
        <w:rPr>
          <w:szCs w:val="24"/>
        </w:rPr>
      </w:pPr>
    </w:p>
    <w:tbl>
      <w:tblPr>
        <w:tblW w:w="4947" w:type="pct"/>
        <w:tblInd w:w="104" w:type="dxa"/>
        <w:tblLook w:val="04A0" w:firstRow="1" w:lastRow="0" w:firstColumn="1" w:lastColumn="0" w:noHBand="0" w:noVBand="1"/>
      </w:tblPr>
      <w:tblGrid>
        <w:gridCol w:w="9750"/>
      </w:tblGrid>
      <w:tr w:rsidR="00265046" w:rsidRPr="00265046" w14:paraId="078B102F" w14:textId="77777777" w:rsidTr="002F4803">
        <w:tc>
          <w:tcPr>
            <w:tcW w:w="5000" w:type="pct"/>
            <w:shd w:val="clear" w:color="auto" w:fill="auto"/>
          </w:tcPr>
          <w:p w14:paraId="074A423F" w14:textId="77777777" w:rsidR="00265046" w:rsidRPr="00265046" w:rsidRDefault="00265046" w:rsidP="00265046">
            <w:pPr>
              <w:autoSpaceDE w:val="0"/>
              <w:autoSpaceDN w:val="0"/>
              <w:adjustRightInd w:val="0"/>
              <w:rPr>
                <w:b/>
                <w:szCs w:val="24"/>
              </w:rPr>
            </w:pPr>
            <w:r w:rsidRPr="00265046">
              <w:rPr>
                <w:b/>
                <w:szCs w:val="24"/>
              </w:rPr>
              <w:t>10. Papildomos sąlygos, taikomos projekto įgyvendinimo metu</w:t>
            </w:r>
          </w:p>
          <w:p w14:paraId="46DC2BD9" w14:textId="77777777" w:rsidR="00265046" w:rsidRPr="00265046" w:rsidRDefault="00265046" w:rsidP="00265046">
            <w:pPr>
              <w:autoSpaceDE w:val="0"/>
              <w:autoSpaceDN w:val="0"/>
              <w:adjustRightInd w:val="0"/>
              <w:rPr>
                <w:rFonts w:ascii="Arial" w:hAnsi="Arial" w:cs="Arial"/>
                <w:b/>
                <w:bCs/>
                <w:color w:val="000000"/>
                <w:szCs w:val="24"/>
                <w:lang w:eastAsia="lt-LT"/>
              </w:rPr>
            </w:pPr>
            <w:r w:rsidRPr="00265046">
              <w:rPr>
                <w:i/>
                <w:szCs w:val="24"/>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14:paraId="7CF88136" w14:textId="5AC400C9" w:rsidR="00265046" w:rsidRPr="00265046" w:rsidRDefault="00265046" w:rsidP="00265046">
      <w:pPr>
        <w:rPr>
          <w:color w:val="000000"/>
          <w:szCs w:val="24"/>
        </w:rPr>
      </w:pPr>
      <w:r w:rsidRPr="00265046" w:rsidDel="00A3350B">
        <w:rPr>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610"/>
        <w:gridCol w:w="3202"/>
      </w:tblGrid>
      <w:tr w:rsidR="00265046" w:rsidRPr="00265046" w14:paraId="5CE5AB21" w14:textId="77777777" w:rsidTr="002F4803">
        <w:tc>
          <w:tcPr>
            <w:tcW w:w="816" w:type="dxa"/>
            <w:shd w:val="clear" w:color="auto" w:fill="auto"/>
            <w:vAlign w:val="center"/>
          </w:tcPr>
          <w:p w14:paraId="6481DFEA" w14:textId="77777777" w:rsidR="00265046" w:rsidRPr="00265046" w:rsidRDefault="00265046" w:rsidP="00265046">
            <w:pPr>
              <w:rPr>
                <w:color w:val="000000"/>
                <w:szCs w:val="24"/>
              </w:rPr>
            </w:pPr>
            <w:r w:rsidRPr="00265046">
              <w:rPr>
                <w:b/>
                <w:bCs/>
                <w:szCs w:val="24"/>
              </w:rPr>
              <w:t>Nr.</w:t>
            </w:r>
          </w:p>
        </w:tc>
        <w:tc>
          <w:tcPr>
            <w:tcW w:w="5610" w:type="dxa"/>
            <w:shd w:val="clear" w:color="auto" w:fill="auto"/>
            <w:vAlign w:val="center"/>
          </w:tcPr>
          <w:p w14:paraId="6577F20A" w14:textId="77777777" w:rsidR="00265046" w:rsidRPr="00265046" w:rsidRDefault="00265046" w:rsidP="00265046">
            <w:pPr>
              <w:rPr>
                <w:color w:val="000000"/>
                <w:szCs w:val="24"/>
              </w:rPr>
            </w:pPr>
            <w:r w:rsidRPr="00265046">
              <w:rPr>
                <w:b/>
                <w:bCs/>
                <w:szCs w:val="24"/>
              </w:rPr>
              <w:t>Papildomos sąlygos</w:t>
            </w:r>
          </w:p>
        </w:tc>
        <w:tc>
          <w:tcPr>
            <w:tcW w:w="3202" w:type="dxa"/>
            <w:shd w:val="clear" w:color="auto" w:fill="auto"/>
            <w:vAlign w:val="center"/>
          </w:tcPr>
          <w:p w14:paraId="458D6843" w14:textId="77777777" w:rsidR="00265046" w:rsidRPr="00265046" w:rsidRDefault="00265046" w:rsidP="00265046">
            <w:pPr>
              <w:rPr>
                <w:color w:val="000000"/>
                <w:szCs w:val="24"/>
              </w:rPr>
            </w:pPr>
            <w:r w:rsidRPr="00265046">
              <w:rPr>
                <w:b/>
                <w:bCs/>
                <w:szCs w:val="24"/>
              </w:rPr>
              <w:t>Įvykdymo terminas</w:t>
            </w:r>
          </w:p>
        </w:tc>
      </w:tr>
      <w:tr w:rsidR="00823404" w:rsidRPr="00265046" w14:paraId="3FE86B75" w14:textId="77777777" w:rsidTr="002F4803">
        <w:tc>
          <w:tcPr>
            <w:tcW w:w="816" w:type="dxa"/>
            <w:shd w:val="clear" w:color="auto" w:fill="auto"/>
          </w:tcPr>
          <w:p w14:paraId="7535F122" w14:textId="526F30DC" w:rsidR="00823404" w:rsidRPr="00265046" w:rsidRDefault="00823404" w:rsidP="00265046">
            <w:pPr>
              <w:rPr>
                <w:color w:val="000000"/>
                <w:szCs w:val="24"/>
              </w:rPr>
            </w:pPr>
            <w:r>
              <w:rPr>
                <w:color w:val="000000"/>
                <w:szCs w:val="24"/>
              </w:rPr>
              <w:t>10.1.</w:t>
            </w:r>
          </w:p>
        </w:tc>
        <w:tc>
          <w:tcPr>
            <w:tcW w:w="5610" w:type="dxa"/>
            <w:shd w:val="clear" w:color="auto" w:fill="auto"/>
          </w:tcPr>
          <w:p w14:paraId="1539FA5E" w14:textId="77777777" w:rsidR="00823404" w:rsidRDefault="00823404" w:rsidP="00823404">
            <w:pPr>
              <w:rPr>
                <w:bCs/>
                <w:i/>
                <w:szCs w:val="24"/>
                <w:lang w:eastAsia="lt-LT"/>
              </w:rPr>
            </w:pPr>
            <w:r w:rsidRPr="00875984">
              <w:rPr>
                <w:color w:val="000000"/>
              </w:rPr>
              <w:t>Įgyvendinančioji institucija gali netvirtinti teikiamų mokėjimo prašymų, kol projekto vykdytojas nėra įvykdęs Sutartyje numatytų informavimo apie projektą veiklų ir nepateikęs tai įrodančių dokumentų</w:t>
            </w:r>
            <w:r w:rsidRPr="00610052" w:rsidDel="00B47D27">
              <w:rPr>
                <w:bCs/>
                <w:i/>
                <w:szCs w:val="24"/>
                <w:lang w:eastAsia="lt-LT"/>
              </w:rPr>
              <w:t xml:space="preserve"> </w:t>
            </w:r>
          </w:p>
          <w:p w14:paraId="3170A568" w14:textId="504E6B14" w:rsidR="00823404" w:rsidRPr="00265046" w:rsidRDefault="00823404" w:rsidP="00823404">
            <w:pPr>
              <w:jc w:val="both"/>
              <w:rPr>
                <w:color w:val="000000"/>
              </w:rPr>
            </w:pPr>
            <w:r w:rsidRPr="00610052">
              <w:rPr>
                <w:bCs/>
                <w:i/>
                <w:szCs w:val="24"/>
                <w:lang w:eastAsia="lt-LT"/>
              </w:rPr>
              <w:t xml:space="preserve">(Galimas simbolių skaičius – </w:t>
            </w:r>
            <w:r w:rsidRPr="00610052">
              <w:rPr>
                <w:i/>
                <w:szCs w:val="24"/>
              </w:rPr>
              <w:t>2</w:t>
            </w:r>
            <w:r w:rsidR="00184AC5">
              <w:rPr>
                <w:i/>
                <w:szCs w:val="24"/>
              </w:rPr>
              <w:t xml:space="preserve"> </w:t>
            </w:r>
            <w:r w:rsidRPr="00610052">
              <w:rPr>
                <w:i/>
                <w:szCs w:val="24"/>
              </w:rPr>
              <w:t>000)</w:t>
            </w:r>
          </w:p>
        </w:tc>
        <w:tc>
          <w:tcPr>
            <w:tcW w:w="3202" w:type="dxa"/>
            <w:shd w:val="clear" w:color="auto" w:fill="auto"/>
          </w:tcPr>
          <w:p w14:paraId="49864A97" w14:textId="11FAFA70" w:rsidR="00823404" w:rsidRPr="00265046" w:rsidRDefault="006F2104" w:rsidP="00265046">
            <w:pPr>
              <w:rPr>
                <w:bCs/>
                <w:i/>
                <w:szCs w:val="24"/>
                <w:lang w:eastAsia="lt-LT"/>
              </w:rPr>
            </w:pPr>
            <w:r w:rsidRPr="00265046">
              <w:rPr>
                <w:bCs/>
                <w:i/>
                <w:szCs w:val="24"/>
                <w:lang w:eastAsia="lt-LT"/>
              </w:rPr>
              <w:t>(Jeigu reikia, įrašomas įvykdymo terminas)</w:t>
            </w:r>
          </w:p>
        </w:tc>
      </w:tr>
      <w:tr w:rsidR="00265046" w:rsidRPr="00265046" w14:paraId="70137AF4" w14:textId="77777777" w:rsidTr="002F4803">
        <w:tc>
          <w:tcPr>
            <w:tcW w:w="816" w:type="dxa"/>
            <w:shd w:val="clear" w:color="auto" w:fill="auto"/>
          </w:tcPr>
          <w:p w14:paraId="71E2F431" w14:textId="77777777" w:rsidR="00265046" w:rsidRPr="00265046" w:rsidRDefault="00265046" w:rsidP="00265046">
            <w:pPr>
              <w:rPr>
                <w:color w:val="000000"/>
                <w:szCs w:val="24"/>
              </w:rPr>
            </w:pPr>
            <w:r w:rsidRPr="00265046">
              <w:rPr>
                <w:color w:val="000000"/>
                <w:szCs w:val="24"/>
              </w:rPr>
              <w:t>10.2.</w:t>
            </w:r>
          </w:p>
        </w:tc>
        <w:tc>
          <w:tcPr>
            <w:tcW w:w="5610" w:type="dxa"/>
            <w:shd w:val="clear" w:color="auto" w:fill="auto"/>
          </w:tcPr>
          <w:p w14:paraId="2ABEE886" w14:textId="77777777" w:rsidR="00265046" w:rsidRPr="00265046" w:rsidRDefault="00265046" w:rsidP="00265046">
            <w:pPr>
              <w:jc w:val="both"/>
              <w:rPr>
                <w:color w:val="000000"/>
                <w:szCs w:val="24"/>
              </w:rPr>
            </w:pPr>
            <w:r w:rsidRPr="00265046">
              <w:rPr>
                <w:color w:val="000000"/>
              </w:rPr>
              <w:t>Įgyvendinančioji institucija, vykdydama projekto įgyvendinimo priežiūrą, atsižvelgia į projekto turinį, apibrėžtą paraiškoje dėl projekto finansavimo ir jos prieduose.</w:t>
            </w:r>
          </w:p>
        </w:tc>
        <w:tc>
          <w:tcPr>
            <w:tcW w:w="3202" w:type="dxa"/>
            <w:shd w:val="clear" w:color="auto" w:fill="auto"/>
          </w:tcPr>
          <w:p w14:paraId="78EB25BB" w14:textId="77777777" w:rsidR="00265046" w:rsidRPr="00265046" w:rsidRDefault="00265046" w:rsidP="00265046">
            <w:pPr>
              <w:rPr>
                <w:color w:val="000000"/>
                <w:szCs w:val="24"/>
              </w:rPr>
            </w:pPr>
            <w:r w:rsidRPr="00265046">
              <w:rPr>
                <w:bCs/>
                <w:i/>
                <w:szCs w:val="24"/>
                <w:lang w:eastAsia="lt-LT"/>
              </w:rPr>
              <w:t>(Jeigu reikia, įrašomas įvykdymo terminas)</w:t>
            </w:r>
          </w:p>
        </w:tc>
      </w:tr>
      <w:tr w:rsidR="00265046" w:rsidRPr="00265046" w14:paraId="79F19962" w14:textId="77777777" w:rsidTr="002F4803">
        <w:tc>
          <w:tcPr>
            <w:tcW w:w="816" w:type="dxa"/>
            <w:shd w:val="clear" w:color="auto" w:fill="auto"/>
          </w:tcPr>
          <w:p w14:paraId="3660E4F1" w14:textId="77777777" w:rsidR="00265046" w:rsidRPr="00265046" w:rsidRDefault="00265046" w:rsidP="00265046">
            <w:pPr>
              <w:rPr>
                <w:color w:val="000000"/>
                <w:szCs w:val="24"/>
                <w:lang w:val="en-US"/>
              </w:rPr>
            </w:pPr>
            <w:r w:rsidRPr="00265046">
              <w:rPr>
                <w:color w:val="000000"/>
                <w:szCs w:val="24"/>
                <w:lang w:val="en-US"/>
              </w:rPr>
              <w:t>10.3</w:t>
            </w:r>
          </w:p>
        </w:tc>
        <w:tc>
          <w:tcPr>
            <w:tcW w:w="5610" w:type="dxa"/>
            <w:shd w:val="clear" w:color="auto" w:fill="auto"/>
          </w:tcPr>
          <w:p w14:paraId="3E3BC698" w14:textId="0BB3DA85" w:rsidR="00265046" w:rsidRPr="00B33206" w:rsidRDefault="00265046" w:rsidP="00472F58">
            <w:pPr>
              <w:jc w:val="both"/>
              <w:rPr>
                <w:color w:val="000000" w:themeColor="text1"/>
              </w:rPr>
            </w:pPr>
            <w:r w:rsidRPr="00B33206">
              <w:rPr>
                <w:color w:val="000000" w:themeColor="text1"/>
              </w:rPr>
              <w:t>Projekto vykdytojo įgyvendinamose informavimo apie projektą priemonėse turi būti naudojamas ES 2014–</w:t>
            </w:r>
            <w:r w:rsidRPr="00B33206">
              <w:rPr>
                <w:color w:val="000000" w:themeColor="text1"/>
              </w:rPr>
              <w:lastRenderedPageBreak/>
              <w:t xml:space="preserve">2020 metų struktūrinių fondų ženklas, atitinkantis </w:t>
            </w:r>
            <w:r w:rsidR="00472F58" w:rsidRPr="00B33206">
              <w:rPr>
                <w:color w:val="000000" w:themeColor="text1"/>
                <w:szCs w:val="24"/>
                <w:shd w:val="clear" w:color="auto" w:fill="FFFFFF"/>
              </w:rPr>
              <w:t xml:space="preserve">2014 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komunikacijos ir matomumo priemonių techninių charakteristikų ir duomenų įrašymo ir saugojimo sistemos taikymo taisyklių </w:t>
            </w:r>
            <w:r w:rsidRPr="00B33206">
              <w:rPr>
                <w:color w:val="000000" w:themeColor="text1"/>
                <w:szCs w:val="24"/>
              </w:rPr>
              <w:t xml:space="preserve">II skyriuje nustatytas technines charakteristikas, kurio </w:t>
            </w:r>
            <w:r w:rsidR="00472F58" w:rsidRPr="00B33206">
              <w:rPr>
                <w:color w:val="000000" w:themeColor="text1"/>
                <w:szCs w:val="24"/>
              </w:rPr>
              <w:t xml:space="preserve">taikymo </w:t>
            </w:r>
            <w:r w:rsidRPr="00B33206">
              <w:rPr>
                <w:color w:val="000000" w:themeColor="text1"/>
                <w:szCs w:val="24"/>
              </w:rPr>
              <w:t xml:space="preserve">pavyzdys skelbiamas </w:t>
            </w:r>
            <w:r w:rsidR="00184AC5">
              <w:rPr>
                <w:color w:val="000000" w:themeColor="text1"/>
                <w:szCs w:val="24"/>
              </w:rPr>
              <w:t xml:space="preserve">interneto </w:t>
            </w:r>
            <w:r w:rsidRPr="00B33206">
              <w:rPr>
                <w:color w:val="000000" w:themeColor="text1"/>
                <w:szCs w:val="24"/>
              </w:rPr>
              <w:t xml:space="preserve">svetainėje </w:t>
            </w:r>
            <w:proofErr w:type="spellStart"/>
            <w:r w:rsidRPr="00B33206">
              <w:rPr>
                <w:color w:val="000000" w:themeColor="text1"/>
                <w:szCs w:val="24"/>
              </w:rPr>
              <w:t>www.esinvesticijos.lt</w:t>
            </w:r>
            <w:proofErr w:type="spellEnd"/>
            <w:r w:rsidRPr="00B33206">
              <w:rPr>
                <w:color w:val="000000" w:themeColor="text1"/>
                <w:szCs w:val="24"/>
              </w:rPr>
              <w:t>, ir pateikiama nuoroda į Europos socialinį fondą, kurio lėšomis bendrai finansuojamas projektas.</w:t>
            </w:r>
          </w:p>
        </w:tc>
        <w:tc>
          <w:tcPr>
            <w:tcW w:w="3202" w:type="dxa"/>
            <w:shd w:val="clear" w:color="auto" w:fill="auto"/>
          </w:tcPr>
          <w:p w14:paraId="163E9548" w14:textId="77777777" w:rsidR="00265046" w:rsidRPr="00265046" w:rsidRDefault="00265046" w:rsidP="00265046">
            <w:pPr>
              <w:rPr>
                <w:color w:val="000000"/>
                <w:szCs w:val="24"/>
              </w:rPr>
            </w:pPr>
            <w:r w:rsidRPr="00265046">
              <w:rPr>
                <w:bCs/>
                <w:i/>
                <w:szCs w:val="24"/>
                <w:lang w:eastAsia="lt-LT"/>
              </w:rPr>
              <w:lastRenderedPageBreak/>
              <w:t>(Jeigu reikia, įrašomas įvykdymo terminas)</w:t>
            </w:r>
          </w:p>
        </w:tc>
      </w:tr>
      <w:tr w:rsidR="00265046" w:rsidRPr="00265046" w14:paraId="6AAF1B20" w14:textId="77777777" w:rsidTr="002F4803">
        <w:tc>
          <w:tcPr>
            <w:tcW w:w="816" w:type="dxa"/>
            <w:shd w:val="clear" w:color="auto" w:fill="auto"/>
          </w:tcPr>
          <w:p w14:paraId="44964794" w14:textId="77777777" w:rsidR="00265046" w:rsidRPr="00265046" w:rsidRDefault="00265046" w:rsidP="00265046">
            <w:pPr>
              <w:rPr>
                <w:color w:val="000000"/>
                <w:szCs w:val="24"/>
              </w:rPr>
            </w:pPr>
            <w:r w:rsidRPr="00265046">
              <w:rPr>
                <w:color w:val="000000"/>
                <w:szCs w:val="24"/>
              </w:rPr>
              <w:lastRenderedPageBreak/>
              <w:t>10.4</w:t>
            </w:r>
          </w:p>
        </w:tc>
        <w:tc>
          <w:tcPr>
            <w:tcW w:w="5610" w:type="dxa"/>
            <w:shd w:val="clear" w:color="auto" w:fill="auto"/>
          </w:tcPr>
          <w:p w14:paraId="5444BFB9" w14:textId="77777777" w:rsidR="00265046" w:rsidRPr="00265046" w:rsidRDefault="00265046" w:rsidP="00265046">
            <w:pPr>
              <w:jc w:val="both"/>
              <w:rPr>
                <w:color w:val="000000"/>
              </w:rPr>
            </w:pPr>
            <w:r w:rsidRPr="00265046">
              <w:rPr>
                <w:color w:val="000000"/>
              </w:rPr>
              <w:t>Įgyvendinančioji institucija, vykdydama projekto įgyvendinimo priežiūrą, gali paprašyti projekto vykdytojo su įgyvendinančiąja institucija derinti projekto veiklų turinį bei paprašyti papildomų dokumentų, siekdama įsitikinti projekto rezultatų pasiekimu.</w:t>
            </w:r>
          </w:p>
        </w:tc>
        <w:tc>
          <w:tcPr>
            <w:tcW w:w="3202" w:type="dxa"/>
            <w:shd w:val="clear" w:color="auto" w:fill="auto"/>
          </w:tcPr>
          <w:p w14:paraId="6C7BF691" w14:textId="77777777" w:rsidR="00265046" w:rsidRPr="00265046" w:rsidRDefault="00265046" w:rsidP="00265046">
            <w:pPr>
              <w:rPr>
                <w:color w:val="000000"/>
                <w:szCs w:val="24"/>
              </w:rPr>
            </w:pPr>
            <w:r w:rsidRPr="00265046">
              <w:rPr>
                <w:bCs/>
                <w:i/>
                <w:szCs w:val="24"/>
                <w:lang w:eastAsia="lt-LT"/>
              </w:rPr>
              <w:t>(Jeigu reikia, įrašomas įvykdymo terminas)</w:t>
            </w:r>
          </w:p>
        </w:tc>
      </w:tr>
      <w:tr w:rsidR="00265046" w:rsidRPr="00265046" w14:paraId="1B0FB2AA" w14:textId="77777777" w:rsidTr="002F4803">
        <w:tc>
          <w:tcPr>
            <w:tcW w:w="816" w:type="dxa"/>
            <w:shd w:val="clear" w:color="auto" w:fill="auto"/>
          </w:tcPr>
          <w:p w14:paraId="5AB07D9B" w14:textId="77777777" w:rsidR="00265046" w:rsidRPr="00265046" w:rsidRDefault="00265046" w:rsidP="00265046">
            <w:pPr>
              <w:rPr>
                <w:color w:val="000000"/>
                <w:szCs w:val="24"/>
              </w:rPr>
            </w:pPr>
            <w:r w:rsidRPr="00265046">
              <w:rPr>
                <w:color w:val="000000"/>
                <w:szCs w:val="24"/>
              </w:rPr>
              <w:t>10.5.</w:t>
            </w:r>
          </w:p>
        </w:tc>
        <w:tc>
          <w:tcPr>
            <w:tcW w:w="5610" w:type="dxa"/>
            <w:shd w:val="clear" w:color="auto" w:fill="auto"/>
          </w:tcPr>
          <w:p w14:paraId="3FCF7B20" w14:textId="33417767" w:rsidR="00265046" w:rsidRPr="00265046" w:rsidRDefault="00265046" w:rsidP="006E3BEA">
            <w:pPr>
              <w:jc w:val="both"/>
              <w:rPr>
                <w:color w:val="000000"/>
              </w:rPr>
            </w:pPr>
            <w:r w:rsidRPr="00265046">
              <w:rPr>
                <w:color w:val="000000"/>
              </w:rPr>
              <w:t xml:space="preserve">Projekto vykdytojas kiekvienos remiamos veiklos įgyvendinimo metu turi užtikrinti, kad projekto tikslinėms </w:t>
            </w:r>
            <w:r w:rsidR="006E3BEA">
              <w:rPr>
                <w:color w:val="000000"/>
              </w:rPr>
              <w:t>auditorijoms</w:t>
            </w:r>
            <w:r w:rsidR="006E3BEA" w:rsidRPr="00265046">
              <w:rPr>
                <w:color w:val="000000"/>
              </w:rPr>
              <w:t xml:space="preserve"> </w:t>
            </w:r>
            <w:r w:rsidRPr="00265046">
              <w:rPr>
                <w:color w:val="000000"/>
              </w:rPr>
              <w:t>būtų pranešta apie projekto finansavimą iš Europos socialinio fondo ir Lietuvos Respublikos valstybės biudžeto lėšų – vaizdinėse priemonėse naudojant ženklą ir informuojant apie finansavimą iš Europos socialinio fondo ir Lietuvos Respublikos valstybės biudžeto lėšų, o garsinėse priemonėse žodžiu įgarsinant, kad remiama veikla finansuojama Europos socialinio fondo ir Lietuvos Respublikos valstybės biudžeto lėšomis</w:t>
            </w:r>
          </w:p>
        </w:tc>
        <w:tc>
          <w:tcPr>
            <w:tcW w:w="3202" w:type="dxa"/>
            <w:shd w:val="clear" w:color="auto" w:fill="auto"/>
          </w:tcPr>
          <w:p w14:paraId="15B34FF9" w14:textId="77777777" w:rsidR="00265046" w:rsidRPr="00265046" w:rsidRDefault="00265046" w:rsidP="00265046">
            <w:pPr>
              <w:rPr>
                <w:bCs/>
                <w:i/>
                <w:szCs w:val="24"/>
                <w:lang w:eastAsia="lt-LT"/>
              </w:rPr>
            </w:pPr>
            <w:r w:rsidRPr="00265046">
              <w:rPr>
                <w:bCs/>
                <w:i/>
                <w:szCs w:val="24"/>
                <w:lang w:eastAsia="lt-LT"/>
              </w:rPr>
              <w:t>(Jeigu reikia, įrašomas įvykdymo terminas)</w:t>
            </w:r>
          </w:p>
        </w:tc>
      </w:tr>
      <w:tr w:rsidR="00265046" w:rsidRPr="00265046" w14:paraId="4E52DCC9" w14:textId="77777777" w:rsidTr="002F4803">
        <w:tc>
          <w:tcPr>
            <w:tcW w:w="816" w:type="dxa"/>
            <w:shd w:val="clear" w:color="auto" w:fill="auto"/>
          </w:tcPr>
          <w:p w14:paraId="4445E7DE" w14:textId="77777777" w:rsidR="00265046" w:rsidRPr="00265046" w:rsidRDefault="00265046" w:rsidP="00265046">
            <w:pPr>
              <w:rPr>
                <w:color w:val="000000"/>
                <w:szCs w:val="24"/>
                <w:lang w:val="en-US"/>
              </w:rPr>
            </w:pPr>
            <w:r w:rsidRPr="00265046">
              <w:rPr>
                <w:color w:val="000000"/>
                <w:szCs w:val="24"/>
                <w:lang w:val="en-US"/>
              </w:rPr>
              <w:t>10.6</w:t>
            </w:r>
          </w:p>
        </w:tc>
        <w:tc>
          <w:tcPr>
            <w:tcW w:w="5610" w:type="dxa"/>
            <w:shd w:val="clear" w:color="auto" w:fill="auto"/>
          </w:tcPr>
          <w:p w14:paraId="48DD0DC2" w14:textId="77777777" w:rsidR="00265046" w:rsidRPr="00265046" w:rsidRDefault="00265046" w:rsidP="00265046">
            <w:pPr>
              <w:jc w:val="both"/>
              <w:rPr>
                <w:color w:val="000000"/>
              </w:rPr>
            </w:pPr>
            <w:r w:rsidRPr="00265046">
              <w:rPr>
                <w:color w:val="000000"/>
              </w:rPr>
              <w:t>Tarpinius mokėjimo prašymus projekto vykdytojas teikia nedeklaruodamas išlaidų, bet teikdamas informaciją apie planuojamas ir (ar) pradėtas vykdyti remiamas veiklas, taip pat informuodamas apie galutinio mokėjimo prašymo pateikimą (Projektų taisyklių 6 priedas).</w:t>
            </w:r>
          </w:p>
        </w:tc>
        <w:tc>
          <w:tcPr>
            <w:tcW w:w="3202" w:type="dxa"/>
            <w:shd w:val="clear" w:color="auto" w:fill="auto"/>
          </w:tcPr>
          <w:p w14:paraId="6365AAB5" w14:textId="77777777" w:rsidR="00265046" w:rsidRPr="00265046" w:rsidRDefault="00265046" w:rsidP="00265046">
            <w:pPr>
              <w:rPr>
                <w:bCs/>
                <w:i/>
                <w:szCs w:val="24"/>
                <w:lang w:eastAsia="lt-LT"/>
              </w:rPr>
            </w:pPr>
            <w:r w:rsidRPr="00265046">
              <w:rPr>
                <w:bCs/>
                <w:i/>
                <w:szCs w:val="24"/>
                <w:lang w:eastAsia="lt-LT"/>
              </w:rPr>
              <w:t>(Jeigu reikia, įrašomas įvykdymo terminas)</w:t>
            </w:r>
          </w:p>
        </w:tc>
      </w:tr>
      <w:tr w:rsidR="00265046" w:rsidRPr="00265046" w14:paraId="52AE4E41" w14:textId="77777777" w:rsidTr="002F4803">
        <w:tc>
          <w:tcPr>
            <w:tcW w:w="816" w:type="dxa"/>
            <w:shd w:val="clear" w:color="auto" w:fill="auto"/>
          </w:tcPr>
          <w:p w14:paraId="5BECEE99" w14:textId="77777777" w:rsidR="00265046" w:rsidRPr="00265046" w:rsidRDefault="00265046" w:rsidP="00265046">
            <w:pPr>
              <w:jc w:val="both"/>
              <w:rPr>
                <w:color w:val="000000"/>
                <w:lang w:val="en-US"/>
              </w:rPr>
            </w:pPr>
            <w:r w:rsidRPr="00265046">
              <w:rPr>
                <w:color w:val="000000"/>
                <w:lang w:val="en-US"/>
              </w:rPr>
              <w:t>10.7</w:t>
            </w:r>
          </w:p>
        </w:tc>
        <w:tc>
          <w:tcPr>
            <w:tcW w:w="5610" w:type="dxa"/>
            <w:shd w:val="clear" w:color="auto" w:fill="auto"/>
          </w:tcPr>
          <w:p w14:paraId="2B8A4CC8" w14:textId="718E8BAC" w:rsidR="00265046" w:rsidRPr="00265046" w:rsidRDefault="00265046" w:rsidP="00265046">
            <w:pPr>
              <w:jc w:val="both"/>
              <w:rPr>
                <w:color w:val="000000"/>
                <w:szCs w:val="24"/>
              </w:rPr>
            </w:pPr>
            <w:proofErr w:type="spellStart"/>
            <w:r w:rsidRPr="00265046">
              <w:rPr>
                <w:szCs w:val="24"/>
                <w:lang w:val="en-US"/>
              </w:rPr>
              <w:t>Projekto</w:t>
            </w:r>
            <w:proofErr w:type="spellEnd"/>
            <w:r w:rsidRPr="00265046">
              <w:rPr>
                <w:szCs w:val="24"/>
                <w:lang w:val="en-US"/>
              </w:rPr>
              <w:t xml:space="preserve"> </w:t>
            </w:r>
            <w:proofErr w:type="spellStart"/>
            <w:r w:rsidRPr="00265046">
              <w:rPr>
                <w:szCs w:val="24"/>
                <w:lang w:val="en-US"/>
              </w:rPr>
              <w:t>vykdytojas</w:t>
            </w:r>
            <w:proofErr w:type="spellEnd"/>
            <w:r w:rsidRPr="00265046">
              <w:rPr>
                <w:szCs w:val="24"/>
                <w:lang w:val="en-US"/>
              </w:rPr>
              <w:t xml:space="preserve"> </w:t>
            </w:r>
            <w:proofErr w:type="spellStart"/>
            <w:r w:rsidRPr="00265046">
              <w:rPr>
                <w:szCs w:val="24"/>
                <w:lang w:val="en-US"/>
              </w:rPr>
              <w:t>projekto</w:t>
            </w:r>
            <w:proofErr w:type="spellEnd"/>
            <w:r w:rsidRPr="00265046">
              <w:rPr>
                <w:szCs w:val="24"/>
                <w:lang w:val="en-US"/>
              </w:rPr>
              <w:t xml:space="preserve"> </w:t>
            </w:r>
            <w:proofErr w:type="spellStart"/>
            <w:r w:rsidRPr="00265046">
              <w:rPr>
                <w:szCs w:val="24"/>
                <w:lang w:val="en-US"/>
              </w:rPr>
              <w:t>dalyvius</w:t>
            </w:r>
            <w:proofErr w:type="spellEnd"/>
            <w:r w:rsidRPr="00265046">
              <w:rPr>
                <w:szCs w:val="24"/>
                <w:lang w:val="en-US"/>
              </w:rPr>
              <w:t xml:space="preserve"> </w:t>
            </w:r>
            <w:proofErr w:type="spellStart"/>
            <w:r w:rsidRPr="00265046">
              <w:rPr>
                <w:szCs w:val="24"/>
                <w:lang w:val="en-US"/>
              </w:rPr>
              <w:t>turi</w:t>
            </w:r>
            <w:proofErr w:type="spellEnd"/>
            <w:r w:rsidRPr="00265046">
              <w:rPr>
                <w:szCs w:val="24"/>
                <w:lang w:val="en-US"/>
              </w:rPr>
              <w:t xml:space="preserve"> </w:t>
            </w:r>
            <w:proofErr w:type="spellStart"/>
            <w:r w:rsidRPr="00265046">
              <w:rPr>
                <w:szCs w:val="24"/>
                <w:lang w:val="en-US"/>
              </w:rPr>
              <w:t>informuoti</w:t>
            </w:r>
            <w:proofErr w:type="spellEnd"/>
            <w:r w:rsidRPr="00265046">
              <w:rPr>
                <w:szCs w:val="24"/>
                <w:lang w:val="en-US"/>
              </w:rPr>
              <w:t xml:space="preserve">, </w:t>
            </w:r>
            <w:proofErr w:type="spellStart"/>
            <w:r w:rsidRPr="00265046">
              <w:rPr>
                <w:szCs w:val="24"/>
                <w:lang w:val="en-US"/>
              </w:rPr>
              <w:t>kad</w:t>
            </w:r>
            <w:proofErr w:type="spellEnd"/>
            <w:r w:rsidRPr="00265046">
              <w:rPr>
                <w:szCs w:val="24"/>
                <w:lang w:val="en-US"/>
              </w:rPr>
              <w:t xml:space="preserve"> </w:t>
            </w:r>
            <w:proofErr w:type="spellStart"/>
            <w:r w:rsidRPr="00265046">
              <w:rPr>
                <w:szCs w:val="24"/>
                <w:lang w:val="en-US"/>
              </w:rPr>
              <w:t>dalyvaudami</w:t>
            </w:r>
            <w:proofErr w:type="spellEnd"/>
            <w:r w:rsidRPr="00265046">
              <w:rPr>
                <w:szCs w:val="24"/>
                <w:lang w:val="en-US"/>
              </w:rPr>
              <w:t xml:space="preserve"> </w:t>
            </w:r>
            <w:proofErr w:type="spellStart"/>
            <w:r w:rsidRPr="00265046">
              <w:rPr>
                <w:szCs w:val="24"/>
                <w:lang w:val="en-US"/>
              </w:rPr>
              <w:t>vykdomose</w:t>
            </w:r>
            <w:proofErr w:type="spellEnd"/>
            <w:r w:rsidRPr="00265046">
              <w:rPr>
                <w:szCs w:val="24"/>
                <w:lang w:val="en-US"/>
              </w:rPr>
              <w:t xml:space="preserve"> </w:t>
            </w:r>
            <w:proofErr w:type="spellStart"/>
            <w:r w:rsidRPr="00265046">
              <w:rPr>
                <w:szCs w:val="24"/>
                <w:lang w:val="en-US"/>
              </w:rPr>
              <w:t>remiamose</w:t>
            </w:r>
            <w:proofErr w:type="spellEnd"/>
            <w:r w:rsidRPr="00265046">
              <w:rPr>
                <w:szCs w:val="24"/>
                <w:lang w:val="en-US"/>
              </w:rPr>
              <w:t xml:space="preserve"> </w:t>
            </w:r>
            <w:proofErr w:type="spellStart"/>
            <w:r w:rsidRPr="00265046">
              <w:rPr>
                <w:szCs w:val="24"/>
                <w:lang w:val="en-US"/>
              </w:rPr>
              <w:t>veiklose</w:t>
            </w:r>
            <w:proofErr w:type="spellEnd"/>
            <w:r w:rsidRPr="00265046">
              <w:rPr>
                <w:szCs w:val="24"/>
                <w:lang w:val="en-US"/>
              </w:rPr>
              <w:t xml:space="preserve"> </w:t>
            </w:r>
            <w:proofErr w:type="spellStart"/>
            <w:r w:rsidRPr="00265046">
              <w:rPr>
                <w:szCs w:val="24"/>
                <w:lang w:val="en-US"/>
              </w:rPr>
              <w:t>jie</w:t>
            </w:r>
            <w:proofErr w:type="spellEnd"/>
            <w:r w:rsidRPr="00265046">
              <w:rPr>
                <w:szCs w:val="24"/>
                <w:lang w:val="en-US"/>
              </w:rPr>
              <w:t xml:space="preserve"> </w:t>
            </w:r>
            <w:proofErr w:type="spellStart"/>
            <w:r w:rsidRPr="00265046">
              <w:rPr>
                <w:szCs w:val="24"/>
                <w:lang w:val="en-US"/>
              </w:rPr>
              <w:t>sutinka</w:t>
            </w:r>
            <w:proofErr w:type="spellEnd"/>
            <w:r w:rsidRPr="00265046">
              <w:rPr>
                <w:szCs w:val="24"/>
                <w:lang w:val="en-US"/>
              </w:rPr>
              <w:t xml:space="preserve">, </w:t>
            </w:r>
            <w:proofErr w:type="spellStart"/>
            <w:r w:rsidRPr="00265046">
              <w:rPr>
                <w:szCs w:val="24"/>
                <w:lang w:val="en-US"/>
              </w:rPr>
              <w:t>kad</w:t>
            </w:r>
            <w:proofErr w:type="spellEnd"/>
            <w:r w:rsidRPr="00265046">
              <w:rPr>
                <w:szCs w:val="24"/>
                <w:lang w:val="en-US"/>
              </w:rPr>
              <w:t xml:space="preserve"> </w:t>
            </w:r>
            <w:proofErr w:type="spellStart"/>
            <w:r w:rsidRPr="00265046">
              <w:rPr>
                <w:szCs w:val="24"/>
                <w:lang w:val="en-US"/>
              </w:rPr>
              <w:t>jų</w:t>
            </w:r>
            <w:proofErr w:type="spellEnd"/>
            <w:r w:rsidRPr="00265046">
              <w:rPr>
                <w:szCs w:val="24"/>
                <w:lang w:val="en-US"/>
              </w:rPr>
              <w:t xml:space="preserve"> </w:t>
            </w:r>
            <w:proofErr w:type="spellStart"/>
            <w:r w:rsidRPr="00265046">
              <w:rPr>
                <w:szCs w:val="24"/>
                <w:lang w:val="en-US"/>
              </w:rPr>
              <w:t>duomenys</w:t>
            </w:r>
            <w:proofErr w:type="spellEnd"/>
            <w:r w:rsidRPr="00265046">
              <w:rPr>
                <w:szCs w:val="24"/>
                <w:lang w:val="en-US"/>
              </w:rPr>
              <w:t xml:space="preserve"> bus </w:t>
            </w:r>
            <w:proofErr w:type="spellStart"/>
            <w:r w:rsidRPr="00265046">
              <w:rPr>
                <w:szCs w:val="24"/>
                <w:lang w:val="en-US"/>
              </w:rPr>
              <w:t>tvarkomi</w:t>
            </w:r>
            <w:proofErr w:type="spellEnd"/>
            <w:r w:rsidRPr="00265046">
              <w:rPr>
                <w:szCs w:val="24"/>
                <w:lang w:val="en-US"/>
              </w:rPr>
              <w:t xml:space="preserve"> </w:t>
            </w:r>
            <w:proofErr w:type="spellStart"/>
            <w:r w:rsidRPr="00265046">
              <w:rPr>
                <w:szCs w:val="24"/>
                <w:lang w:val="en-US"/>
              </w:rPr>
              <w:t>projekto</w:t>
            </w:r>
            <w:proofErr w:type="spellEnd"/>
            <w:r w:rsidRPr="00265046">
              <w:rPr>
                <w:szCs w:val="24"/>
                <w:lang w:val="en-US"/>
              </w:rPr>
              <w:t xml:space="preserve"> </w:t>
            </w:r>
            <w:proofErr w:type="spellStart"/>
            <w:r w:rsidRPr="00265046">
              <w:rPr>
                <w:szCs w:val="24"/>
                <w:lang w:val="en-US"/>
              </w:rPr>
              <w:t>vykdytojo</w:t>
            </w:r>
            <w:proofErr w:type="spellEnd"/>
            <w:r w:rsidRPr="00265046">
              <w:rPr>
                <w:szCs w:val="24"/>
                <w:lang w:val="en-US"/>
              </w:rPr>
              <w:t xml:space="preserve">, </w:t>
            </w:r>
            <w:proofErr w:type="spellStart"/>
            <w:r w:rsidRPr="00265046">
              <w:rPr>
                <w:szCs w:val="24"/>
                <w:lang w:val="en-US"/>
              </w:rPr>
              <w:t>įgyvendinančiosios</w:t>
            </w:r>
            <w:proofErr w:type="spellEnd"/>
            <w:r w:rsidRPr="00265046">
              <w:rPr>
                <w:szCs w:val="24"/>
                <w:lang w:val="en-US"/>
              </w:rPr>
              <w:t xml:space="preserve"> </w:t>
            </w:r>
            <w:proofErr w:type="spellStart"/>
            <w:r w:rsidRPr="00265046">
              <w:rPr>
                <w:szCs w:val="24"/>
                <w:lang w:val="en-US"/>
              </w:rPr>
              <w:t>institucijos</w:t>
            </w:r>
            <w:proofErr w:type="spellEnd"/>
            <w:r w:rsidRPr="00265046">
              <w:rPr>
                <w:szCs w:val="24"/>
                <w:lang w:val="en-US"/>
              </w:rPr>
              <w:t xml:space="preserve"> </w:t>
            </w:r>
            <w:proofErr w:type="spellStart"/>
            <w:r w:rsidRPr="00265046">
              <w:rPr>
                <w:szCs w:val="24"/>
                <w:lang w:val="en-US"/>
              </w:rPr>
              <w:t>ir</w:t>
            </w:r>
            <w:proofErr w:type="spellEnd"/>
            <w:r w:rsidRPr="00265046">
              <w:rPr>
                <w:szCs w:val="24"/>
                <w:lang w:val="en-US"/>
              </w:rPr>
              <w:t xml:space="preserve"> </w:t>
            </w:r>
            <w:proofErr w:type="spellStart"/>
            <w:r w:rsidR="006E3BEA">
              <w:rPr>
                <w:szCs w:val="24"/>
                <w:lang w:val="en-US"/>
              </w:rPr>
              <w:t>Finansų</w:t>
            </w:r>
            <w:proofErr w:type="spellEnd"/>
            <w:r w:rsidR="006E3BEA">
              <w:rPr>
                <w:szCs w:val="24"/>
                <w:lang w:val="en-US"/>
              </w:rPr>
              <w:t xml:space="preserve"> </w:t>
            </w:r>
            <w:proofErr w:type="spellStart"/>
            <w:r w:rsidR="006E3BEA">
              <w:rPr>
                <w:szCs w:val="24"/>
                <w:lang w:val="en-US"/>
              </w:rPr>
              <w:t>m</w:t>
            </w:r>
            <w:r w:rsidRPr="00265046">
              <w:rPr>
                <w:szCs w:val="24"/>
                <w:lang w:val="en-US"/>
              </w:rPr>
              <w:t>inisterijos</w:t>
            </w:r>
            <w:proofErr w:type="spellEnd"/>
            <w:r w:rsidRPr="00265046">
              <w:rPr>
                <w:szCs w:val="24"/>
                <w:lang w:val="en-US"/>
              </w:rPr>
              <w:t xml:space="preserve"> </w:t>
            </w:r>
            <w:proofErr w:type="spellStart"/>
            <w:r w:rsidRPr="00265046">
              <w:rPr>
                <w:szCs w:val="24"/>
                <w:lang w:val="en-US"/>
              </w:rPr>
              <w:t>projektų</w:t>
            </w:r>
            <w:proofErr w:type="spellEnd"/>
            <w:r w:rsidRPr="00265046">
              <w:rPr>
                <w:szCs w:val="24"/>
                <w:lang w:val="en-US"/>
              </w:rPr>
              <w:t xml:space="preserve"> </w:t>
            </w:r>
            <w:proofErr w:type="spellStart"/>
            <w:r w:rsidRPr="00265046">
              <w:rPr>
                <w:szCs w:val="24"/>
                <w:lang w:val="en-US"/>
              </w:rPr>
              <w:t>finansavimo</w:t>
            </w:r>
            <w:proofErr w:type="spellEnd"/>
            <w:r w:rsidRPr="00265046">
              <w:rPr>
                <w:szCs w:val="24"/>
                <w:lang w:val="en-US"/>
              </w:rPr>
              <w:t xml:space="preserve"> </w:t>
            </w:r>
            <w:proofErr w:type="spellStart"/>
            <w:r w:rsidRPr="00265046">
              <w:rPr>
                <w:szCs w:val="24"/>
                <w:lang w:val="en-US"/>
              </w:rPr>
              <w:t>ir</w:t>
            </w:r>
            <w:proofErr w:type="spellEnd"/>
            <w:r w:rsidRPr="00265046">
              <w:rPr>
                <w:szCs w:val="24"/>
                <w:lang w:val="en-US"/>
              </w:rPr>
              <w:t xml:space="preserve"> </w:t>
            </w:r>
            <w:proofErr w:type="spellStart"/>
            <w:r w:rsidRPr="00265046">
              <w:rPr>
                <w:szCs w:val="24"/>
                <w:lang w:val="en-US"/>
              </w:rPr>
              <w:t>administravimo</w:t>
            </w:r>
            <w:proofErr w:type="spellEnd"/>
            <w:r w:rsidRPr="00265046">
              <w:rPr>
                <w:szCs w:val="24"/>
                <w:lang w:val="en-US"/>
              </w:rPr>
              <w:t xml:space="preserve"> </w:t>
            </w:r>
            <w:proofErr w:type="spellStart"/>
            <w:r w:rsidRPr="00265046">
              <w:rPr>
                <w:szCs w:val="24"/>
                <w:lang w:val="en-US"/>
              </w:rPr>
              <w:t>tikslais</w:t>
            </w:r>
            <w:proofErr w:type="spellEnd"/>
            <w:r w:rsidRPr="00265046">
              <w:rPr>
                <w:szCs w:val="24"/>
                <w:lang w:val="en-US"/>
              </w:rPr>
              <w:t>.</w:t>
            </w:r>
          </w:p>
        </w:tc>
        <w:tc>
          <w:tcPr>
            <w:tcW w:w="3202" w:type="dxa"/>
            <w:shd w:val="clear" w:color="auto" w:fill="auto"/>
          </w:tcPr>
          <w:p w14:paraId="73B06F64" w14:textId="77777777" w:rsidR="00265046" w:rsidRPr="00265046" w:rsidRDefault="00265046" w:rsidP="00265046">
            <w:pPr>
              <w:jc w:val="both"/>
              <w:rPr>
                <w:bCs/>
                <w:i/>
                <w:szCs w:val="24"/>
                <w:lang w:eastAsia="lt-LT"/>
              </w:rPr>
            </w:pPr>
            <w:r w:rsidRPr="00265046">
              <w:rPr>
                <w:bCs/>
                <w:i/>
                <w:szCs w:val="24"/>
                <w:lang w:eastAsia="lt-LT"/>
              </w:rPr>
              <w:t>(Jeigu reikia, įrašomas įvykdymo terminas)</w:t>
            </w:r>
          </w:p>
        </w:tc>
      </w:tr>
      <w:tr w:rsidR="00265046" w:rsidRPr="00265046" w14:paraId="4D8D47DC" w14:textId="77777777" w:rsidTr="002F4803">
        <w:tc>
          <w:tcPr>
            <w:tcW w:w="816" w:type="dxa"/>
            <w:shd w:val="clear" w:color="auto" w:fill="auto"/>
          </w:tcPr>
          <w:p w14:paraId="03FD086E" w14:textId="77777777" w:rsidR="00265046" w:rsidRPr="00265046" w:rsidRDefault="00265046" w:rsidP="00265046">
            <w:pPr>
              <w:jc w:val="both"/>
              <w:rPr>
                <w:color w:val="000000"/>
                <w:lang w:val="en-US"/>
              </w:rPr>
            </w:pPr>
            <w:r w:rsidRPr="00265046">
              <w:rPr>
                <w:color w:val="000000"/>
                <w:lang w:val="en-US"/>
              </w:rPr>
              <w:t>10.8</w:t>
            </w:r>
          </w:p>
        </w:tc>
        <w:tc>
          <w:tcPr>
            <w:tcW w:w="5610" w:type="dxa"/>
            <w:shd w:val="clear" w:color="auto" w:fill="auto"/>
          </w:tcPr>
          <w:p w14:paraId="1D391E42" w14:textId="7C421B5C" w:rsidR="00265046" w:rsidRPr="00B33206" w:rsidRDefault="00265046" w:rsidP="00265046">
            <w:pPr>
              <w:jc w:val="both"/>
              <w:rPr>
                <w:i/>
                <w:color w:val="000000"/>
                <w:szCs w:val="24"/>
              </w:rPr>
            </w:pPr>
            <w:r w:rsidRPr="00B33206">
              <w:rPr>
                <w:i/>
                <w:color w:val="000000"/>
                <w:szCs w:val="24"/>
              </w:rPr>
              <w:t>Įrašomos kitos papildomos sąlygos, nustatytos paraiškos vertinimo metu</w:t>
            </w:r>
            <w:r w:rsidR="006E3BEA" w:rsidRPr="00B33206">
              <w:rPr>
                <w:i/>
                <w:color w:val="000000"/>
                <w:szCs w:val="24"/>
              </w:rPr>
              <w:t>.</w:t>
            </w:r>
          </w:p>
        </w:tc>
        <w:tc>
          <w:tcPr>
            <w:tcW w:w="3202" w:type="dxa"/>
            <w:shd w:val="clear" w:color="auto" w:fill="auto"/>
          </w:tcPr>
          <w:p w14:paraId="334A8997" w14:textId="77777777" w:rsidR="00265046" w:rsidRPr="00265046" w:rsidRDefault="00265046" w:rsidP="00265046">
            <w:pPr>
              <w:jc w:val="both"/>
              <w:rPr>
                <w:bCs/>
                <w:i/>
                <w:szCs w:val="24"/>
                <w:lang w:eastAsia="lt-LT"/>
              </w:rPr>
            </w:pPr>
          </w:p>
        </w:tc>
      </w:tr>
    </w:tbl>
    <w:p w14:paraId="400AB33D" w14:textId="77777777" w:rsidR="00265046" w:rsidRPr="00265046" w:rsidRDefault="00265046" w:rsidP="00265046">
      <w:pPr>
        <w:jc w:val="both"/>
        <w:rPr>
          <w:color w:val="000000"/>
        </w:rPr>
      </w:pPr>
    </w:p>
    <w:p w14:paraId="758B0FB6" w14:textId="77777777" w:rsidR="00265046" w:rsidRPr="00265046" w:rsidRDefault="00265046" w:rsidP="00265046">
      <w:pPr>
        <w:jc w:val="both"/>
        <w:rPr>
          <w:color w:val="000000"/>
        </w:rPr>
      </w:pPr>
    </w:p>
    <w:p w14:paraId="72E6B02D" w14:textId="77777777" w:rsidR="00265046" w:rsidRPr="00265046" w:rsidRDefault="00265046" w:rsidP="00265046">
      <w:pPr>
        <w:jc w:val="both"/>
        <w:rPr>
          <w:color w:val="000000"/>
        </w:rPr>
      </w:pPr>
    </w:p>
    <w:p w14:paraId="42C23526" w14:textId="77777777" w:rsidR="00E67188" w:rsidRDefault="00E67188" w:rsidP="00FB3CA5">
      <w:pPr>
        <w:jc w:val="both"/>
        <w:rPr>
          <w:color w:val="000000"/>
        </w:rPr>
        <w:sectPr w:rsidR="00E67188" w:rsidSect="002F4803">
          <w:headerReference w:type="first" r:id="rId18"/>
          <w:pgSz w:w="11906" w:h="16838"/>
          <w:pgMar w:top="1418" w:right="567" w:bottom="1134" w:left="1701" w:header="720" w:footer="720" w:gutter="0"/>
          <w:cols w:space="720"/>
          <w:titlePg/>
          <w:docGrid w:linePitch="360"/>
        </w:sectPr>
      </w:pPr>
    </w:p>
    <w:p w14:paraId="3470018B" w14:textId="15CBCD6B" w:rsidR="00265046" w:rsidRPr="00265046" w:rsidRDefault="00265046" w:rsidP="00265046">
      <w:pPr>
        <w:ind w:left="6521"/>
        <w:jc w:val="both"/>
        <w:rPr>
          <w:bCs/>
          <w:szCs w:val="24"/>
        </w:rPr>
      </w:pPr>
      <w:r w:rsidRPr="00265046">
        <w:rPr>
          <w:bCs/>
          <w:szCs w:val="24"/>
        </w:rPr>
        <w:lastRenderedPageBreak/>
        <w:t xml:space="preserve">Iš Europos Sąjungos struktūrinių fondų lėšų bendrai finansuojamo projekto Nr. __________________ „_________________“ </w:t>
      </w:r>
    </w:p>
    <w:p w14:paraId="47F7FB3A" w14:textId="4002B0A0" w:rsidR="00265046" w:rsidRPr="00265046" w:rsidRDefault="00DA3510" w:rsidP="00265046">
      <w:pPr>
        <w:ind w:left="6521"/>
        <w:jc w:val="both"/>
        <w:rPr>
          <w:szCs w:val="24"/>
        </w:rPr>
      </w:pPr>
      <w:r>
        <w:rPr>
          <w:szCs w:val="24"/>
        </w:rPr>
        <w:t>s</w:t>
      </w:r>
      <w:r w:rsidR="00265046" w:rsidRPr="00265046">
        <w:rPr>
          <w:szCs w:val="24"/>
        </w:rPr>
        <w:t>utarties</w:t>
      </w:r>
    </w:p>
    <w:p w14:paraId="0F6DAFB9" w14:textId="77777777" w:rsidR="00265046" w:rsidRPr="00265046" w:rsidRDefault="00265046" w:rsidP="00265046">
      <w:pPr>
        <w:ind w:left="6521"/>
        <w:jc w:val="both"/>
        <w:rPr>
          <w:szCs w:val="24"/>
        </w:rPr>
      </w:pPr>
      <w:r w:rsidRPr="00265046">
        <w:rPr>
          <w:szCs w:val="24"/>
        </w:rPr>
        <w:t>2 priedas</w:t>
      </w:r>
    </w:p>
    <w:p w14:paraId="7DFB02E7" w14:textId="77777777" w:rsidR="00265046" w:rsidRPr="00265046" w:rsidRDefault="00265046" w:rsidP="00265046">
      <w:pPr>
        <w:ind w:left="6521"/>
        <w:jc w:val="both"/>
        <w:rPr>
          <w:szCs w:val="24"/>
        </w:rPr>
      </w:pPr>
    </w:p>
    <w:p w14:paraId="21AB48B0" w14:textId="77777777" w:rsidR="00265046" w:rsidRPr="00265046" w:rsidRDefault="00265046" w:rsidP="00265046">
      <w:pPr>
        <w:widowControl w:val="0"/>
        <w:shd w:val="clear" w:color="auto" w:fill="FFFFFF"/>
        <w:jc w:val="center"/>
        <w:rPr>
          <w:b/>
          <w:szCs w:val="24"/>
        </w:rPr>
      </w:pPr>
      <w:r w:rsidRPr="00265046">
        <w:rPr>
          <w:b/>
          <w:szCs w:val="24"/>
        </w:rPr>
        <w:t>FINANSAVIMO SĄLYGOS</w:t>
      </w:r>
    </w:p>
    <w:p w14:paraId="431049A6" w14:textId="77777777" w:rsidR="00265046" w:rsidRPr="00265046" w:rsidRDefault="00265046" w:rsidP="00265046">
      <w:pPr>
        <w:widowControl w:val="0"/>
        <w:shd w:val="clear" w:color="auto" w:fill="FFFFFF"/>
        <w:jc w:val="center"/>
        <w:rPr>
          <w:b/>
          <w:szCs w:val="24"/>
        </w:rPr>
      </w:pPr>
    </w:p>
    <w:p w14:paraId="62E64A9B" w14:textId="77777777" w:rsidR="00265046" w:rsidRPr="00265046" w:rsidRDefault="00265046" w:rsidP="00265046">
      <w:pPr>
        <w:spacing w:before="60"/>
        <w:jc w:val="both"/>
        <w:rPr>
          <w:i/>
          <w:szCs w:val="24"/>
          <w:lang w:eastAsia="lt-LT"/>
        </w:rPr>
      </w:pPr>
      <w:r w:rsidRPr="00265046">
        <w:rPr>
          <w:i/>
          <w:color w:val="000000"/>
          <w:szCs w:val="24"/>
          <w:lang w:eastAsia="lt-LT"/>
        </w:rPr>
        <w:t>(Elektroninėje formoje pildomų laukų išdėstymo tvarka nebūtinai atitinka šiame Projektų administravimo ir finansavimo taisyklių priede nurodytą laukų išdėstymo tvarką.</w:t>
      </w:r>
      <w:r w:rsidRPr="00265046">
        <w:rPr>
          <w:i/>
          <w:szCs w:val="24"/>
          <w:lang w:eastAsia="lt-LT"/>
        </w:rPr>
        <w:t>)</w:t>
      </w:r>
      <w:bookmarkStart w:id="0" w:name="_GoBack"/>
      <w:bookmarkEnd w:id="0"/>
    </w:p>
    <w:p w14:paraId="37C90C54" w14:textId="77777777" w:rsidR="00265046" w:rsidRPr="00265046" w:rsidRDefault="00265046" w:rsidP="00265046">
      <w:pPr>
        <w:ind w:firstLine="720"/>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265046" w:rsidRPr="00265046" w14:paraId="661C4E58" w14:textId="77777777" w:rsidTr="002F4803">
        <w:tc>
          <w:tcPr>
            <w:tcW w:w="9639" w:type="dxa"/>
            <w:gridSpan w:val="5"/>
            <w:tcBorders>
              <w:top w:val="nil"/>
              <w:left w:val="nil"/>
              <w:bottom w:val="single" w:sz="4" w:space="0" w:color="auto"/>
              <w:right w:val="nil"/>
            </w:tcBorders>
          </w:tcPr>
          <w:p w14:paraId="36EABB32" w14:textId="77777777" w:rsidR="00265046" w:rsidRPr="00265046" w:rsidRDefault="00265046" w:rsidP="00265046">
            <w:pPr>
              <w:jc w:val="both"/>
              <w:rPr>
                <w:b/>
                <w:bCs/>
                <w:szCs w:val="24"/>
              </w:rPr>
            </w:pPr>
            <w:r w:rsidRPr="00265046">
              <w:rPr>
                <w:b/>
                <w:szCs w:val="24"/>
              </w:rPr>
              <w:t>1. Informacija apie projekto</w:t>
            </w:r>
            <w:r w:rsidRPr="00265046">
              <w:rPr>
                <w:b/>
                <w:bCs/>
                <w:szCs w:val="24"/>
              </w:rPr>
              <w:t xml:space="preserve"> mokėjimus</w:t>
            </w:r>
          </w:p>
        </w:tc>
      </w:tr>
      <w:tr w:rsidR="00265046" w:rsidRPr="00265046" w14:paraId="602E1FAD" w14:textId="77777777" w:rsidTr="002F4803">
        <w:trPr>
          <w:trHeight w:val="320"/>
        </w:trPr>
        <w:tc>
          <w:tcPr>
            <w:tcW w:w="576" w:type="dxa"/>
            <w:vMerge w:val="restart"/>
            <w:tcBorders>
              <w:top w:val="single" w:sz="4" w:space="0" w:color="auto"/>
              <w:left w:val="single" w:sz="4" w:space="0" w:color="auto"/>
            </w:tcBorders>
            <w:shd w:val="clear" w:color="auto" w:fill="D9D9D9"/>
          </w:tcPr>
          <w:p w14:paraId="66F6765C" w14:textId="77777777" w:rsidR="00265046" w:rsidRPr="00265046" w:rsidRDefault="00265046" w:rsidP="00265046">
            <w:pPr>
              <w:numPr>
                <w:ilvl w:val="1"/>
                <w:numId w:val="28"/>
              </w:numPr>
              <w:rPr>
                <w:b/>
                <w:bCs/>
                <w:szCs w:val="24"/>
              </w:rPr>
            </w:pPr>
            <w:r w:rsidRPr="00265046">
              <w:rPr>
                <w:b/>
                <w:bCs/>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14:paraId="182792F2" w14:textId="77777777" w:rsidR="00265046" w:rsidRPr="00265046" w:rsidRDefault="00265046" w:rsidP="00265046">
            <w:pPr>
              <w:rPr>
                <w:b/>
                <w:bCs/>
                <w:szCs w:val="24"/>
              </w:rPr>
            </w:pPr>
            <w:r w:rsidRPr="00265046">
              <w:rPr>
                <w:b/>
                <w:bCs/>
                <w:szCs w:val="24"/>
              </w:rPr>
              <w:t xml:space="preserve">Kredito įstaigos pavadinimas </w:t>
            </w:r>
          </w:p>
        </w:tc>
        <w:tc>
          <w:tcPr>
            <w:tcW w:w="5257" w:type="dxa"/>
            <w:gridSpan w:val="2"/>
            <w:tcBorders>
              <w:top w:val="single" w:sz="4" w:space="0" w:color="auto"/>
            </w:tcBorders>
            <w:shd w:val="clear" w:color="auto" w:fill="auto"/>
          </w:tcPr>
          <w:p w14:paraId="413D1A7E" w14:textId="77777777" w:rsidR="00265046" w:rsidRPr="00265046" w:rsidRDefault="00265046" w:rsidP="00265046">
            <w:pPr>
              <w:jc w:val="both"/>
              <w:rPr>
                <w:bCs/>
                <w:i/>
                <w:szCs w:val="24"/>
              </w:rPr>
            </w:pPr>
          </w:p>
        </w:tc>
      </w:tr>
      <w:tr w:rsidR="00265046" w:rsidRPr="00265046" w14:paraId="23A53C64" w14:textId="77777777" w:rsidTr="002F4803">
        <w:trPr>
          <w:trHeight w:val="319"/>
        </w:trPr>
        <w:tc>
          <w:tcPr>
            <w:tcW w:w="576" w:type="dxa"/>
            <w:vMerge/>
            <w:tcBorders>
              <w:left w:val="single" w:sz="4" w:space="0" w:color="auto"/>
              <w:bottom w:val="single" w:sz="4" w:space="0" w:color="auto"/>
            </w:tcBorders>
            <w:shd w:val="clear" w:color="auto" w:fill="D9D9D9"/>
          </w:tcPr>
          <w:p w14:paraId="648209C2" w14:textId="77777777" w:rsidR="00265046" w:rsidRPr="00265046" w:rsidRDefault="00265046" w:rsidP="00265046">
            <w:pPr>
              <w:ind w:left="360"/>
              <w:rPr>
                <w:b/>
                <w:bCs/>
                <w:szCs w:val="24"/>
              </w:rPr>
            </w:pPr>
          </w:p>
        </w:tc>
        <w:tc>
          <w:tcPr>
            <w:tcW w:w="3806" w:type="dxa"/>
            <w:gridSpan w:val="2"/>
            <w:tcBorders>
              <w:top w:val="single" w:sz="4" w:space="0" w:color="auto"/>
              <w:left w:val="single" w:sz="4" w:space="0" w:color="auto"/>
              <w:bottom w:val="single" w:sz="4" w:space="0" w:color="auto"/>
            </w:tcBorders>
            <w:shd w:val="clear" w:color="auto" w:fill="D9D9D9"/>
          </w:tcPr>
          <w:p w14:paraId="6BBD567A" w14:textId="77777777" w:rsidR="00265046" w:rsidRPr="00265046" w:rsidRDefault="00265046" w:rsidP="00265046">
            <w:pPr>
              <w:rPr>
                <w:b/>
                <w:bCs/>
                <w:szCs w:val="24"/>
              </w:rPr>
            </w:pPr>
            <w:r w:rsidRPr="00265046">
              <w:rPr>
                <w:b/>
                <w:bCs/>
                <w:szCs w:val="24"/>
              </w:rPr>
              <w:t>Projekto sąskaitos numeris</w:t>
            </w:r>
            <w:r w:rsidRPr="00265046" w:rsidDel="00212298">
              <w:rPr>
                <w:b/>
                <w:bCs/>
                <w:szCs w:val="24"/>
              </w:rPr>
              <w:t xml:space="preserve"> </w:t>
            </w:r>
          </w:p>
        </w:tc>
        <w:tc>
          <w:tcPr>
            <w:tcW w:w="5257" w:type="dxa"/>
            <w:gridSpan w:val="2"/>
            <w:tcBorders>
              <w:bottom w:val="single" w:sz="4" w:space="0" w:color="auto"/>
            </w:tcBorders>
            <w:shd w:val="clear" w:color="auto" w:fill="auto"/>
          </w:tcPr>
          <w:p w14:paraId="59AB81F3" w14:textId="77777777" w:rsidR="00265046" w:rsidRPr="00265046" w:rsidRDefault="00265046" w:rsidP="00265046">
            <w:pPr>
              <w:jc w:val="both"/>
              <w:rPr>
                <w:i/>
                <w:szCs w:val="24"/>
              </w:rPr>
            </w:pPr>
          </w:p>
        </w:tc>
      </w:tr>
      <w:tr w:rsidR="00265046" w:rsidRPr="00265046" w14:paraId="536F43A1" w14:textId="77777777" w:rsidTr="002F4803">
        <w:trPr>
          <w:trHeight w:val="139"/>
        </w:trPr>
        <w:tc>
          <w:tcPr>
            <w:tcW w:w="9639" w:type="dxa"/>
            <w:gridSpan w:val="5"/>
            <w:tcBorders>
              <w:top w:val="single" w:sz="4" w:space="0" w:color="auto"/>
              <w:left w:val="nil"/>
              <w:bottom w:val="single" w:sz="4" w:space="0" w:color="auto"/>
              <w:right w:val="nil"/>
            </w:tcBorders>
            <w:shd w:val="clear" w:color="auto" w:fill="FFFFFF"/>
          </w:tcPr>
          <w:p w14:paraId="150A9E80" w14:textId="77777777" w:rsidR="00265046" w:rsidRPr="00265046" w:rsidRDefault="00265046" w:rsidP="00265046">
            <w:pPr>
              <w:tabs>
                <w:tab w:val="left" w:pos="993"/>
              </w:tabs>
              <w:jc w:val="both"/>
              <w:rPr>
                <w:b/>
                <w:bCs/>
                <w:i/>
                <w:szCs w:val="24"/>
              </w:rPr>
            </w:pPr>
          </w:p>
        </w:tc>
      </w:tr>
      <w:tr w:rsidR="00265046" w:rsidRPr="00265046" w14:paraId="6FF5BC44" w14:textId="77777777" w:rsidTr="002F4803">
        <w:trPr>
          <w:trHeight w:val="516"/>
        </w:trPr>
        <w:tc>
          <w:tcPr>
            <w:tcW w:w="4382" w:type="dxa"/>
            <w:gridSpan w:val="3"/>
            <w:tcBorders>
              <w:top w:val="nil"/>
              <w:left w:val="single" w:sz="4" w:space="0" w:color="auto"/>
              <w:bottom w:val="single" w:sz="4" w:space="0" w:color="auto"/>
            </w:tcBorders>
            <w:shd w:val="clear" w:color="auto" w:fill="D9D9D9"/>
          </w:tcPr>
          <w:p w14:paraId="6E825AFE" w14:textId="7E8421F0" w:rsidR="00265046" w:rsidRPr="00265046" w:rsidRDefault="006E3BEA" w:rsidP="00265046">
            <w:pPr>
              <w:numPr>
                <w:ilvl w:val="1"/>
                <w:numId w:val="28"/>
              </w:numPr>
              <w:rPr>
                <w:b/>
                <w:bCs/>
                <w:szCs w:val="24"/>
              </w:rPr>
            </w:pPr>
            <w:r>
              <w:rPr>
                <w:b/>
                <w:bCs/>
                <w:szCs w:val="24"/>
              </w:rPr>
              <w:t xml:space="preserve"> </w:t>
            </w:r>
            <w:r w:rsidR="00265046" w:rsidRPr="00265046">
              <w:rPr>
                <w:b/>
                <w:bCs/>
                <w:szCs w:val="24"/>
              </w:rPr>
              <w:t>Didžiausias galimas avanso dydis (proc.)</w:t>
            </w:r>
          </w:p>
          <w:p w14:paraId="19E9A482" w14:textId="77777777" w:rsidR="00265046" w:rsidRPr="00265046" w:rsidRDefault="00265046" w:rsidP="00265046">
            <w:pPr>
              <w:rPr>
                <w:b/>
                <w:bCs/>
                <w:szCs w:val="24"/>
              </w:rPr>
            </w:pPr>
          </w:p>
        </w:tc>
        <w:tc>
          <w:tcPr>
            <w:tcW w:w="5257" w:type="dxa"/>
            <w:gridSpan w:val="2"/>
            <w:tcBorders>
              <w:top w:val="single" w:sz="4" w:space="0" w:color="auto"/>
              <w:bottom w:val="single" w:sz="4" w:space="0" w:color="auto"/>
            </w:tcBorders>
            <w:shd w:val="clear" w:color="auto" w:fill="auto"/>
          </w:tcPr>
          <w:p w14:paraId="3358C7CC" w14:textId="04913CD9" w:rsidR="00265046" w:rsidRPr="00265046" w:rsidRDefault="00265046" w:rsidP="00265046">
            <w:pPr>
              <w:jc w:val="both"/>
              <w:rPr>
                <w:b/>
                <w:bCs/>
                <w:szCs w:val="24"/>
              </w:rPr>
            </w:pPr>
            <w:r w:rsidRPr="00265046">
              <w:rPr>
                <w:b/>
                <w:bCs/>
                <w:szCs w:val="24"/>
              </w:rPr>
              <w:t>30</w:t>
            </w:r>
            <w:r w:rsidR="006E3BEA">
              <w:rPr>
                <w:b/>
                <w:bCs/>
                <w:szCs w:val="24"/>
              </w:rPr>
              <w:t>,</w:t>
            </w:r>
            <w:r w:rsidRPr="00265046">
              <w:rPr>
                <w:b/>
                <w:bCs/>
                <w:szCs w:val="24"/>
              </w:rPr>
              <w:t>00</w:t>
            </w:r>
          </w:p>
        </w:tc>
      </w:tr>
      <w:tr w:rsidR="00265046" w:rsidRPr="00265046" w14:paraId="494C952C" w14:textId="77777777" w:rsidTr="002F4803">
        <w:tc>
          <w:tcPr>
            <w:tcW w:w="1390" w:type="dxa"/>
            <w:gridSpan w:val="2"/>
            <w:tcBorders>
              <w:top w:val="single" w:sz="4" w:space="0" w:color="auto"/>
              <w:left w:val="nil"/>
              <w:bottom w:val="single" w:sz="4" w:space="0" w:color="auto"/>
              <w:right w:val="nil"/>
            </w:tcBorders>
            <w:shd w:val="clear" w:color="auto" w:fill="FFFFFF"/>
          </w:tcPr>
          <w:p w14:paraId="414470C4" w14:textId="77777777" w:rsidR="00265046" w:rsidRPr="00265046" w:rsidRDefault="00265046" w:rsidP="00265046">
            <w:pPr>
              <w:rPr>
                <w:b/>
                <w:bCs/>
                <w:szCs w:val="24"/>
              </w:rPr>
            </w:pPr>
          </w:p>
        </w:tc>
        <w:tc>
          <w:tcPr>
            <w:tcW w:w="2992" w:type="dxa"/>
            <w:tcBorders>
              <w:top w:val="single" w:sz="4" w:space="0" w:color="auto"/>
              <w:left w:val="nil"/>
              <w:right w:val="nil"/>
            </w:tcBorders>
            <w:shd w:val="clear" w:color="auto" w:fill="FFFFFF"/>
          </w:tcPr>
          <w:p w14:paraId="79A6F6FA" w14:textId="77777777" w:rsidR="00265046" w:rsidRPr="00265046" w:rsidRDefault="00265046" w:rsidP="00265046">
            <w:pPr>
              <w:rPr>
                <w:b/>
                <w:bCs/>
                <w:szCs w:val="24"/>
              </w:rPr>
            </w:pPr>
          </w:p>
        </w:tc>
        <w:tc>
          <w:tcPr>
            <w:tcW w:w="5257" w:type="dxa"/>
            <w:gridSpan w:val="2"/>
            <w:tcBorders>
              <w:top w:val="single" w:sz="4" w:space="0" w:color="auto"/>
              <w:left w:val="nil"/>
              <w:right w:val="nil"/>
            </w:tcBorders>
            <w:shd w:val="clear" w:color="auto" w:fill="FFFFFF"/>
          </w:tcPr>
          <w:p w14:paraId="155DC49E" w14:textId="77777777" w:rsidR="00265046" w:rsidRPr="00265046" w:rsidRDefault="00265046" w:rsidP="00265046">
            <w:pPr>
              <w:jc w:val="both"/>
              <w:rPr>
                <w:bCs/>
                <w:i/>
                <w:szCs w:val="24"/>
              </w:rPr>
            </w:pPr>
          </w:p>
        </w:tc>
      </w:tr>
      <w:tr w:rsidR="00265046" w:rsidRPr="00265046" w14:paraId="286F5402" w14:textId="77777777" w:rsidTr="002F4803">
        <w:tc>
          <w:tcPr>
            <w:tcW w:w="4382" w:type="dxa"/>
            <w:gridSpan w:val="3"/>
            <w:tcBorders>
              <w:top w:val="nil"/>
              <w:left w:val="single" w:sz="4" w:space="0" w:color="auto"/>
              <w:bottom w:val="single" w:sz="4" w:space="0" w:color="auto"/>
            </w:tcBorders>
            <w:shd w:val="clear" w:color="auto" w:fill="D9D9D9"/>
          </w:tcPr>
          <w:p w14:paraId="1A03A688" w14:textId="77777777" w:rsidR="00265046" w:rsidRPr="00265046" w:rsidRDefault="00265046" w:rsidP="00265046">
            <w:pPr>
              <w:rPr>
                <w:b/>
                <w:bCs/>
                <w:szCs w:val="24"/>
              </w:rPr>
            </w:pPr>
            <w:r w:rsidRPr="00265046">
              <w:rPr>
                <w:b/>
                <w:bCs/>
                <w:szCs w:val="24"/>
              </w:rPr>
              <w:t>1.3. Galutinis mokėjimo prašymas pateikiamas iki</w:t>
            </w:r>
          </w:p>
          <w:p w14:paraId="19187850" w14:textId="77777777" w:rsidR="00265046" w:rsidRPr="00265046" w:rsidRDefault="00265046" w:rsidP="00265046">
            <w:pPr>
              <w:rPr>
                <w:b/>
                <w:bCs/>
                <w:szCs w:val="24"/>
              </w:rPr>
            </w:pPr>
          </w:p>
        </w:tc>
        <w:tc>
          <w:tcPr>
            <w:tcW w:w="5257" w:type="dxa"/>
            <w:gridSpan w:val="2"/>
            <w:tcBorders>
              <w:bottom w:val="single" w:sz="4" w:space="0" w:color="auto"/>
            </w:tcBorders>
            <w:shd w:val="clear" w:color="auto" w:fill="auto"/>
          </w:tcPr>
          <w:p w14:paraId="5ACC64C9" w14:textId="77777777" w:rsidR="00265046" w:rsidRPr="00265046" w:rsidRDefault="00265046" w:rsidP="00265046">
            <w:pPr>
              <w:jc w:val="both"/>
              <w:rPr>
                <w:bCs/>
                <w:i/>
                <w:szCs w:val="24"/>
              </w:rPr>
            </w:pPr>
            <w:r w:rsidRPr="00265046">
              <w:rPr>
                <w:bCs/>
                <w:i/>
                <w:szCs w:val="24"/>
              </w:rPr>
              <w:t xml:space="preserve">Nurodoma data, iki kurios turi būti pateiktas galutinis mokėjimo prašymas (gali būti pateikiamas ir anksčiau). </w:t>
            </w:r>
          </w:p>
          <w:p w14:paraId="6E43570C" w14:textId="77777777" w:rsidR="00265046" w:rsidRPr="00265046" w:rsidRDefault="00265046" w:rsidP="00265046">
            <w:pPr>
              <w:jc w:val="both"/>
              <w:rPr>
                <w:bCs/>
                <w:i/>
                <w:szCs w:val="24"/>
              </w:rPr>
            </w:pPr>
            <w:r w:rsidRPr="00265046">
              <w:rPr>
                <w:bCs/>
                <w:i/>
                <w:szCs w:val="24"/>
              </w:rPr>
              <w:t>Nurodoma formatu 0000-00-00.</w:t>
            </w:r>
          </w:p>
        </w:tc>
      </w:tr>
      <w:tr w:rsidR="00265046" w:rsidRPr="00265046" w14:paraId="4D6EED58" w14:textId="77777777" w:rsidTr="002F4803">
        <w:trPr>
          <w:trHeight w:val="128"/>
        </w:trPr>
        <w:tc>
          <w:tcPr>
            <w:tcW w:w="1390" w:type="dxa"/>
            <w:gridSpan w:val="2"/>
            <w:tcBorders>
              <w:top w:val="single" w:sz="4" w:space="0" w:color="auto"/>
              <w:left w:val="nil"/>
              <w:bottom w:val="single" w:sz="4" w:space="0" w:color="auto"/>
              <w:right w:val="nil"/>
            </w:tcBorders>
            <w:shd w:val="clear" w:color="auto" w:fill="FFFFFF"/>
          </w:tcPr>
          <w:p w14:paraId="51F692E3" w14:textId="77777777" w:rsidR="00265046" w:rsidRPr="00265046" w:rsidRDefault="00265046" w:rsidP="00265046">
            <w:pPr>
              <w:rPr>
                <w:b/>
                <w:bCs/>
                <w:szCs w:val="24"/>
              </w:rPr>
            </w:pPr>
          </w:p>
        </w:tc>
        <w:tc>
          <w:tcPr>
            <w:tcW w:w="2992" w:type="dxa"/>
            <w:tcBorders>
              <w:top w:val="single" w:sz="4" w:space="0" w:color="auto"/>
              <w:left w:val="nil"/>
              <w:right w:val="nil"/>
            </w:tcBorders>
            <w:shd w:val="clear" w:color="auto" w:fill="FFFFFF"/>
          </w:tcPr>
          <w:p w14:paraId="7B6DF736" w14:textId="77777777" w:rsidR="00265046" w:rsidRPr="00265046" w:rsidRDefault="00265046" w:rsidP="00265046">
            <w:pPr>
              <w:rPr>
                <w:b/>
                <w:bCs/>
                <w:szCs w:val="24"/>
              </w:rPr>
            </w:pPr>
          </w:p>
        </w:tc>
        <w:tc>
          <w:tcPr>
            <w:tcW w:w="1995" w:type="dxa"/>
            <w:tcBorders>
              <w:top w:val="single" w:sz="4" w:space="0" w:color="auto"/>
              <w:left w:val="nil"/>
              <w:right w:val="nil"/>
            </w:tcBorders>
            <w:shd w:val="clear" w:color="auto" w:fill="FFFFFF"/>
          </w:tcPr>
          <w:p w14:paraId="44B1D046" w14:textId="77777777" w:rsidR="00265046" w:rsidRPr="00265046" w:rsidRDefault="00265046" w:rsidP="00265046">
            <w:pPr>
              <w:jc w:val="both"/>
              <w:rPr>
                <w:b/>
                <w:bCs/>
                <w:szCs w:val="24"/>
              </w:rPr>
            </w:pPr>
          </w:p>
        </w:tc>
        <w:tc>
          <w:tcPr>
            <w:tcW w:w="3262" w:type="dxa"/>
            <w:tcBorders>
              <w:top w:val="single" w:sz="4" w:space="0" w:color="auto"/>
              <w:left w:val="nil"/>
              <w:right w:val="nil"/>
            </w:tcBorders>
            <w:shd w:val="clear" w:color="auto" w:fill="FFFFFF"/>
          </w:tcPr>
          <w:p w14:paraId="748FD86E" w14:textId="77777777" w:rsidR="00265046" w:rsidRPr="00265046" w:rsidRDefault="00265046" w:rsidP="00265046">
            <w:pPr>
              <w:jc w:val="both"/>
              <w:rPr>
                <w:szCs w:val="24"/>
              </w:rPr>
            </w:pPr>
          </w:p>
        </w:tc>
      </w:tr>
      <w:tr w:rsidR="00265046" w:rsidRPr="00265046" w14:paraId="737CB24A" w14:textId="77777777" w:rsidTr="002F4803">
        <w:trPr>
          <w:trHeight w:val="128"/>
        </w:trPr>
        <w:tc>
          <w:tcPr>
            <w:tcW w:w="4382" w:type="dxa"/>
            <w:gridSpan w:val="3"/>
            <w:vMerge w:val="restart"/>
            <w:tcBorders>
              <w:top w:val="nil"/>
              <w:left w:val="single" w:sz="4" w:space="0" w:color="auto"/>
            </w:tcBorders>
            <w:shd w:val="clear" w:color="auto" w:fill="D9D9D9"/>
          </w:tcPr>
          <w:p w14:paraId="33942CB3" w14:textId="77777777" w:rsidR="00265046" w:rsidRPr="00265046" w:rsidRDefault="00265046" w:rsidP="00265046">
            <w:pPr>
              <w:rPr>
                <w:b/>
                <w:bCs/>
                <w:szCs w:val="24"/>
              </w:rPr>
            </w:pPr>
            <w:r w:rsidRPr="00265046">
              <w:rPr>
                <w:b/>
                <w:bCs/>
                <w:szCs w:val="24"/>
              </w:rPr>
              <w:t xml:space="preserve">1.4. Projekto išlaidų apmokėjimo būdas </w:t>
            </w:r>
          </w:p>
          <w:p w14:paraId="56839FCD" w14:textId="77777777" w:rsidR="00265046" w:rsidRPr="00265046" w:rsidRDefault="00265046" w:rsidP="00265046">
            <w:pPr>
              <w:rPr>
                <w:b/>
                <w:bCs/>
                <w:szCs w:val="24"/>
              </w:rPr>
            </w:pPr>
            <w:r w:rsidRPr="00265046">
              <w:rPr>
                <w:b/>
                <w:bCs/>
                <w:szCs w:val="24"/>
              </w:rPr>
              <w:t>(-ai)</w:t>
            </w:r>
          </w:p>
          <w:p w14:paraId="12964DF9" w14:textId="77777777" w:rsidR="00265046" w:rsidRPr="00265046" w:rsidRDefault="00265046" w:rsidP="00265046">
            <w:pPr>
              <w:rPr>
                <w:b/>
                <w:szCs w:val="24"/>
              </w:rPr>
            </w:pPr>
          </w:p>
        </w:tc>
        <w:tc>
          <w:tcPr>
            <w:tcW w:w="5257" w:type="dxa"/>
            <w:gridSpan w:val="2"/>
            <w:tcBorders>
              <w:top w:val="single" w:sz="4" w:space="0" w:color="auto"/>
            </w:tcBorders>
            <w:shd w:val="clear" w:color="auto" w:fill="auto"/>
          </w:tcPr>
          <w:p w14:paraId="2B39FC69" w14:textId="77777777" w:rsidR="00265046" w:rsidRPr="00265046" w:rsidRDefault="00265046" w:rsidP="00265046">
            <w:pPr>
              <w:jc w:val="both"/>
              <w:rPr>
                <w:b/>
                <w:bCs/>
                <w:szCs w:val="24"/>
              </w:rPr>
            </w:pPr>
            <w:r w:rsidRPr="00265046">
              <w:rPr>
                <w:b/>
                <w:szCs w:val="24"/>
              </w:rPr>
              <w:t xml:space="preserve">X </w:t>
            </w:r>
            <w:r w:rsidRPr="00265046">
              <w:rPr>
                <w:bCs/>
                <w:szCs w:val="24"/>
              </w:rPr>
              <w:t>Išlaidų kompensavimas (įskaitant supaprastintą išlaidų apmokėjimą)</w:t>
            </w:r>
          </w:p>
          <w:p w14:paraId="6A950F66" w14:textId="77777777" w:rsidR="00265046" w:rsidRPr="00265046" w:rsidRDefault="00265046" w:rsidP="00265046">
            <w:pPr>
              <w:jc w:val="both"/>
              <w:rPr>
                <w:b/>
                <w:bCs/>
                <w:i/>
                <w:szCs w:val="24"/>
              </w:rPr>
            </w:pPr>
          </w:p>
        </w:tc>
      </w:tr>
      <w:tr w:rsidR="00265046" w:rsidRPr="00265046" w14:paraId="6EDF1464" w14:textId="77777777" w:rsidTr="002F4803">
        <w:trPr>
          <w:trHeight w:val="621"/>
        </w:trPr>
        <w:tc>
          <w:tcPr>
            <w:tcW w:w="4382" w:type="dxa"/>
            <w:gridSpan w:val="3"/>
            <w:vMerge/>
            <w:tcBorders>
              <w:left w:val="single" w:sz="4" w:space="0" w:color="auto"/>
              <w:bottom w:val="single" w:sz="4" w:space="0" w:color="auto"/>
            </w:tcBorders>
            <w:shd w:val="clear" w:color="auto" w:fill="D9D9D9"/>
          </w:tcPr>
          <w:p w14:paraId="11D0B2DA" w14:textId="77777777" w:rsidR="00265046" w:rsidRPr="00265046" w:rsidRDefault="00265046" w:rsidP="00265046">
            <w:pPr>
              <w:rPr>
                <w:b/>
                <w:bCs/>
                <w:szCs w:val="24"/>
              </w:rPr>
            </w:pPr>
          </w:p>
        </w:tc>
        <w:tc>
          <w:tcPr>
            <w:tcW w:w="5257" w:type="dxa"/>
            <w:gridSpan w:val="2"/>
            <w:shd w:val="clear" w:color="auto" w:fill="auto"/>
          </w:tcPr>
          <w:p w14:paraId="0E6A1350" w14:textId="77777777" w:rsidR="00265046" w:rsidRPr="00265046" w:rsidRDefault="00265046" w:rsidP="00265046">
            <w:pPr>
              <w:jc w:val="both"/>
              <w:rPr>
                <w:b/>
                <w:bCs/>
                <w:szCs w:val="24"/>
              </w:rPr>
            </w:pPr>
            <w:r w:rsidRPr="00265046">
              <w:rPr>
                <w:b/>
                <w:szCs w:val="24"/>
              </w:rPr>
              <w:t xml:space="preserve">□ </w:t>
            </w:r>
            <w:r w:rsidRPr="00265046">
              <w:rPr>
                <w:bCs/>
                <w:szCs w:val="24"/>
              </w:rPr>
              <w:t>Sąskaitų apmokėjimas</w:t>
            </w:r>
          </w:p>
          <w:p w14:paraId="1673ADCB" w14:textId="77777777" w:rsidR="00265046" w:rsidRPr="00265046" w:rsidRDefault="00265046" w:rsidP="00265046">
            <w:pPr>
              <w:jc w:val="both"/>
              <w:rPr>
                <w:b/>
                <w:bCs/>
                <w:szCs w:val="24"/>
              </w:rPr>
            </w:pPr>
          </w:p>
        </w:tc>
      </w:tr>
    </w:tbl>
    <w:p w14:paraId="7F1E43C0" w14:textId="77777777" w:rsidR="00265046" w:rsidRPr="00265046" w:rsidRDefault="00265046" w:rsidP="00265046">
      <w:pPr>
        <w:tabs>
          <w:tab w:val="left" w:pos="993"/>
        </w:tabs>
        <w:rPr>
          <w:i/>
          <w:strike/>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265046" w:rsidRPr="00265046" w14:paraId="54CA5938" w14:textId="77777777" w:rsidTr="002F4803">
        <w:trPr>
          <w:trHeight w:val="820"/>
        </w:trPr>
        <w:tc>
          <w:tcPr>
            <w:tcW w:w="3298" w:type="dxa"/>
            <w:vMerge w:val="restart"/>
            <w:tcBorders>
              <w:top w:val="single" w:sz="4" w:space="0" w:color="auto"/>
            </w:tcBorders>
            <w:shd w:val="clear" w:color="auto" w:fill="D9D9D9"/>
          </w:tcPr>
          <w:p w14:paraId="471A0DAB" w14:textId="77777777" w:rsidR="00265046" w:rsidRPr="00265046" w:rsidRDefault="00265046" w:rsidP="00265046">
            <w:pPr>
              <w:rPr>
                <w:b/>
                <w:bCs/>
                <w:szCs w:val="24"/>
              </w:rPr>
            </w:pPr>
            <w:r w:rsidRPr="00265046">
              <w:rPr>
                <w:b/>
                <w:bCs/>
                <w:szCs w:val="24"/>
              </w:rPr>
              <w:t xml:space="preserve">1.4.1. Taikomas supaprastintas išlaidų apmokėjimas </w:t>
            </w:r>
          </w:p>
        </w:tc>
        <w:tc>
          <w:tcPr>
            <w:tcW w:w="2640" w:type="dxa"/>
            <w:tcBorders>
              <w:top w:val="single" w:sz="4" w:space="0" w:color="auto"/>
            </w:tcBorders>
            <w:shd w:val="clear" w:color="auto" w:fill="D9D9D9"/>
          </w:tcPr>
          <w:p w14:paraId="4D8B28C5" w14:textId="77777777" w:rsidR="00265046" w:rsidRPr="00265046" w:rsidRDefault="00265046" w:rsidP="00265046">
            <w:pPr>
              <w:rPr>
                <w:b/>
                <w:bCs/>
                <w:szCs w:val="24"/>
              </w:rPr>
            </w:pPr>
            <w:r w:rsidRPr="00265046">
              <w:rPr>
                <w:b/>
                <w:bCs/>
                <w:szCs w:val="24"/>
              </w:rPr>
              <w:t>Fiksuotoji projekto išlaidų norma (toliau – fiksuotoji norma)</w:t>
            </w:r>
          </w:p>
          <w:p w14:paraId="6EA7EAA0" w14:textId="77777777" w:rsidR="00265046" w:rsidRPr="00265046" w:rsidRDefault="00265046" w:rsidP="00265046">
            <w:pPr>
              <w:ind w:firstLine="720"/>
              <w:jc w:val="both"/>
              <w:rPr>
                <w:b/>
                <w:bCs/>
                <w:szCs w:val="24"/>
              </w:rPr>
            </w:pPr>
          </w:p>
        </w:tc>
        <w:tc>
          <w:tcPr>
            <w:tcW w:w="3701" w:type="dxa"/>
            <w:tcBorders>
              <w:top w:val="single" w:sz="4" w:space="0" w:color="auto"/>
            </w:tcBorders>
            <w:shd w:val="clear" w:color="auto" w:fill="auto"/>
          </w:tcPr>
          <w:p w14:paraId="3AE0ECE5" w14:textId="52D811F2" w:rsidR="00265046" w:rsidRPr="00265046" w:rsidRDefault="00265046" w:rsidP="00265046">
            <w:pPr>
              <w:jc w:val="both"/>
              <w:rPr>
                <w:i/>
                <w:szCs w:val="24"/>
              </w:rPr>
            </w:pPr>
            <w:r w:rsidRPr="00265046">
              <w:rPr>
                <w:szCs w:val="24"/>
              </w:rPr>
              <w:t>X T</w:t>
            </w:r>
            <w:r w:rsidRPr="00265046">
              <w:rPr>
                <w:bCs/>
                <w:szCs w:val="24"/>
              </w:rPr>
              <w:t>aikoma</w:t>
            </w:r>
            <w:r w:rsidRPr="00265046" w:rsidDel="008D42E7">
              <w:rPr>
                <w:i/>
                <w:szCs w:val="24"/>
              </w:rPr>
              <w:t xml:space="preserve"> </w:t>
            </w:r>
          </w:p>
          <w:p w14:paraId="61ECCEE7" w14:textId="463544D5" w:rsidR="00265046" w:rsidRPr="00265046" w:rsidRDefault="00265046" w:rsidP="00265046">
            <w:pPr>
              <w:jc w:val="both"/>
              <w:rPr>
                <w:i/>
                <w:szCs w:val="24"/>
              </w:rPr>
            </w:pPr>
            <w:r w:rsidRPr="00265046">
              <w:rPr>
                <w:szCs w:val="24"/>
              </w:rPr>
              <w:t xml:space="preserve">□ </w:t>
            </w:r>
            <w:r w:rsidRPr="00265046">
              <w:rPr>
                <w:bCs/>
                <w:szCs w:val="24"/>
              </w:rPr>
              <w:t>Netaikoma</w:t>
            </w:r>
            <w:r w:rsidRPr="00265046" w:rsidDel="008D42E7">
              <w:rPr>
                <w:i/>
                <w:szCs w:val="24"/>
              </w:rPr>
              <w:t xml:space="preserve"> </w:t>
            </w:r>
            <w:r w:rsidRPr="00265046">
              <w:rPr>
                <w:i/>
                <w:color w:val="000000"/>
                <w:szCs w:val="24"/>
              </w:rPr>
              <w:t>(žymima ir tuo atveju, kai pareiškėjas nenori taikyti fiksuotosios normos)</w:t>
            </w:r>
          </w:p>
        </w:tc>
      </w:tr>
      <w:tr w:rsidR="00265046" w:rsidRPr="00265046" w14:paraId="54D22245" w14:textId="77777777" w:rsidTr="002F4803">
        <w:trPr>
          <w:trHeight w:val="290"/>
        </w:trPr>
        <w:tc>
          <w:tcPr>
            <w:tcW w:w="3298" w:type="dxa"/>
            <w:vMerge/>
            <w:shd w:val="clear" w:color="auto" w:fill="D9D9D9"/>
          </w:tcPr>
          <w:p w14:paraId="71CDA95C" w14:textId="77777777" w:rsidR="00265046" w:rsidRPr="00265046" w:rsidRDefault="00265046" w:rsidP="00265046">
            <w:pPr>
              <w:rPr>
                <w:b/>
                <w:bCs/>
                <w:szCs w:val="24"/>
              </w:rPr>
            </w:pPr>
          </w:p>
        </w:tc>
        <w:tc>
          <w:tcPr>
            <w:tcW w:w="2640" w:type="dxa"/>
            <w:shd w:val="clear" w:color="auto" w:fill="D9D9D9"/>
          </w:tcPr>
          <w:p w14:paraId="79E71D76" w14:textId="77777777" w:rsidR="00265046" w:rsidRPr="00265046" w:rsidRDefault="00265046" w:rsidP="00265046">
            <w:pPr>
              <w:rPr>
                <w:b/>
                <w:bCs/>
                <w:szCs w:val="24"/>
              </w:rPr>
            </w:pPr>
            <w:r w:rsidRPr="00265046">
              <w:rPr>
                <w:b/>
                <w:bCs/>
                <w:szCs w:val="24"/>
              </w:rPr>
              <w:t xml:space="preserve">Fiksuotieji </w:t>
            </w:r>
            <w:r w:rsidRPr="00265046">
              <w:rPr>
                <w:b/>
                <w:szCs w:val="24"/>
              </w:rPr>
              <w:t xml:space="preserve">projekto išlaidų vieneto įkainiai (toliau – fiksuotieji </w:t>
            </w:r>
            <w:r w:rsidRPr="00265046">
              <w:rPr>
                <w:b/>
                <w:bCs/>
                <w:szCs w:val="24"/>
              </w:rPr>
              <w:t>įkainiai)</w:t>
            </w:r>
          </w:p>
        </w:tc>
        <w:tc>
          <w:tcPr>
            <w:tcW w:w="3701" w:type="dxa"/>
            <w:shd w:val="clear" w:color="auto" w:fill="auto"/>
          </w:tcPr>
          <w:p w14:paraId="32623F90" w14:textId="049E8A01" w:rsidR="00265046" w:rsidRPr="00265046" w:rsidRDefault="00265046" w:rsidP="00265046">
            <w:pPr>
              <w:jc w:val="both"/>
              <w:rPr>
                <w:szCs w:val="24"/>
              </w:rPr>
            </w:pPr>
            <w:r w:rsidRPr="00265046">
              <w:rPr>
                <w:szCs w:val="24"/>
              </w:rPr>
              <w:t>□ Taikoma</w:t>
            </w:r>
            <w:proofErr w:type="gramStart"/>
            <w:r w:rsidRPr="00265046">
              <w:rPr>
                <w:szCs w:val="24"/>
              </w:rPr>
              <w:t xml:space="preserve">                  </w:t>
            </w:r>
            <w:proofErr w:type="gramEnd"/>
          </w:p>
          <w:p w14:paraId="7E2D4F5A" w14:textId="51210E0C" w:rsidR="00265046" w:rsidRPr="00265046" w:rsidRDefault="00265046" w:rsidP="00265046">
            <w:pPr>
              <w:jc w:val="both"/>
              <w:rPr>
                <w:i/>
                <w:szCs w:val="24"/>
              </w:rPr>
            </w:pPr>
            <w:r w:rsidRPr="00265046">
              <w:rPr>
                <w:szCs w:val="24"/>
              </w:rPr>
              <w:t xml:space="preserve">X </w:t>
            </w:r>
            <w:r w:rsidRPr="00265046">
              <w:rPr>
                <w:bCs/>
                <w:szCs w:val="24"/>
              </w:rPr>
              <w:t>Netaikoma</w:t>
            </w:r>
            <w:r w:rsidRPr="00265046" w:rsidDel="008D42E7">
              <w:rPr>
                <w:i/>
                <w:szCs w:val="24"/>
              </w:rPr>
              <w:t xml:space="preserve"> </w:t>
            </w:r>
          </w:p>
          <w:p w14:paraId="2B4A19F2" w14:textId="77777777" w:rsidR="00265046" w:rsidRPr="00265046" w:rsidRDefault="00265046" w:rsidP="00265046">
            <w:pPr>
              <w:jc w:val="both"/>
              <w:rPr>
                <w:b/>
                <w:bCs/>
                <w:szCs w:val="24"/>
              </w:rPr>
            </w:pPr>
          </w:p>
        </w:tc>
      </w:tr>
      <w:tr w:rsidR="00265046" w:rsidRPr="00265046" w14:paraId="2206AB1D" w14:textId="77777777" w:rsidTr="002F4803">
        <w:trPr>
          <w:trHeight w:val="290"/>
        </w:trPr>
        <w:tc>
          <w:tcPr>
            <w:tcW w:w="3298" w:type="dxa"/>
            <w:vMerge/>
            <w:tcBorders>
              <w:bottom w:val="single" w:sz="4" w:space="0" w:color="auto"/>
            </w:tcBorders>
            <w:shd w:val="clear" w:color="auto" w:fill="D9D9D9"/>
          </w:tcPr>
          <w:p w14:paraId="1C79843D" w14:textId="77777777" w:rsidR="00265046" w:rsidRPr="00265046" w:rsidRDefault="00265046" w:rsidP="00265046">
            <w:pPr>
              <w:rPr>
                <w:b/>
                <w:bCs/>
                <w:szCs w:val="24"/>
              </w:rPr>
            </w:pPr>
          </w:p>
        </w:tc>
        <w:tc>
          <w:tcPr>
            <w:tcW w:w="2640" w:type="dxa"/>
            <w:tcBorders>
              <w:bottom w:val="single" w:sz="4" w:space="0" w:color="auto"/>
            </w:tcBorders>
            <w:shd w:val="clear" w:color="auto" w:fill="D9D9D9"/>
          </w:tcPr>
          <w:p w14:paraId="7CD2E376" w14:textId="77777777" w:rsidR="00265046" w:rsidRPr="00265046" w:rsidRDefault="00265046" w:rsidP="00265046">
            <w:pPr>
              <w:rPr>
                <w:b/>
                <w:bCs/>
                <w:szCs w:val="24"/>
              </w:rPr>
            </w:pPr>
            <w:r w:rsidRPr="00265046">
              <w:rPr>
                <w:b/>
                <w:bCs/>
                <w:szCs w:val="24"/>
              </w:rPr>
              <w:t xml:space="preserve">Fiksuotosios </w:t>
            </w:r>
            <w:r w:rsidRPr="00265046">
              <w:rPr>
                <w:b/>
                <w:szCs w:val="24"/>
              </w:rPr>
              <w:t xml:space="preserve">projekto išlaidų </w:t>
            </w:r>
            <w:r w:rsidRPr="00265046">
              <w:rPr>
                <w:b/>
                <w:bCs/>
                <w:szCs w:val="24"/>
              </w:rPr>
              <w:t>sumos (toliau – fiksuotosios sumos)</w:t>
            </w:r>
          </w:p>
        </w:tc>
        <w:tc>
          <w:tcPr>
            <w:tcW w:w="3701" w:type="dxa"/>
            <w:tcBorders>
              <w:bottom w:val="single" w:sz="4" w:space="0" w:color="auto"/>
            </w:tcBorders>
            <w:shd w:val="clear" w:color="auto" w:fill="auto"/>
          </w:tcPr>
          <w:p w14:paraId="416D14C3" w14:textId="77777777" w:rsidR="00265046" w:rsidRPr="00265046" w:rsidRDefault="00265046" w:rsidP="00265046">
            <w:pPr>
              <w:jc w:val="both"/>
              <w:rPr>
                <w:szCs w:val="24"/>
              </w:rPr>
            </w:pPr>
            <w:r w:rsidRPr="00265046">
              <w:rPr>
                <w:szCs w:val="24"/>
              </w:rPr>
              <w:t xml:space="preserve">X Taikoma        </w:t>
            </w:r>
          </w:p>
          <w:p w14:paraId="10C25017" w14:textId="7C24B959" w:rsidR="00265046" w:rsidRPr="00265046" w:rsidRDefault="00265046" w:rsidP="00265046">
            <w:pPr>
              <w:jc w:val="both"/>
              <w:rPr>
                <w:b/>
                <w:i/>
                <w:szCs w:val="24"/>
              </w:rPr>
            </w:pPr>
            <w:r w:rsidRPr="00265046">
              <w:rPr>
                <w:szCs w:val="24"/>
              </w:rPr>
              <w:t xml:space="preserve">□ </w:t>
            </w:r>
            <w:r w:rsidRPr="00265046">
              <w:rPr>
                <w:bCs/>
                <w:szCs w:val="24"/>
              </w:rPr>
              <w:t>Netaikoma</w:t>
            </w:r>
            <w:r w:rsidRPr="00265046" w:rsidDel="008D42E7">
              <w:rPr>
                <w:i/>
                <w:szCs w:val="24"/>
              </w:rPr>
              <w:t xml:space="preserve"> </w:t>
            </w:r>
          </w:p>
          <w:p w14:paraId="09872E44" w14:textId="77777777" w:rsidR="00265046" w:rsidRPr="00265046" w:rsidRDefault="00265046" w:rsidP="00265046">
            <w:pPr>
              <w:jc w:val="both"/>
              <w:rPr>
                <w:b/>
                <w:bCs/>
                <w:szCs w:val="24"/>
              </w:rPr>
            </w:pPr>
          </w:p>
        </w:tc>
      </w:tr>
    </w:tbl>
    <w:p w14:paraId="74DF4B27" w14:textId="77777777" w:rsidR="00265046" w:rsidRPr="00265046" w:rsidRDefault="00265046" w:rsidP="00265046">
      <w:pPr>
        <w:tabs>
          <w:tab w:val="left" w:pos="567"/>
        </w:tabs>
        <w:jc w:val="both"/>
        <w:rPr>
          <w:bCs/>
          <w:i/>
          <w:szCs w:val="24"/>
          <w:lang w:eastAsia="lt-LT"/>
        </w:rPr>
        <w:sectPr w:rsidR="00265046" w:rsidRPr="00265046" w:rsidSect="00413888">
          <w:headerReference w:type="first" r:id="rId19"/>
          <w:pgSz w:w="11906" w:h="16838"/>
          <w:pgMar w:top="1418" w:right="567" w:bottom="1134" w:left="1701" w:header="720" w:footer="720" w:gutter="0"/>
          <w:pgNumType w:start="1"/>
          <w:cols w:space="720"/>
          <w:titlePg/>
          <w:docGrid w:linePitch="360"/>
        </w:sectPr>
      </w:pPr>
    </w:p>
    <w:p w14:paraId="35530C48" w14:textId="27E7871E" w:rsidR="00265046" w:rsidRPr="00265046" w:rsidRDefault="00265046" w:rsidP="00265046">
      <w:pPr>
        <w:tabs>
          <w:tab w:val="left" w:pos="567"/>
        </w:tabs>
        <w:jc w:val="both"/>
        <w:rPr>
          <w:i/>
          <w:szCs w:val="24"/>
        </w:rPr>
      </w:pPr>
      <w:r w:rsidRPr="00265046">
        <w:rPr>
          <w:b/>
          <w:bCs/>
          <w:szCs w:val="24"/>
        </w:rPr>
        <w:lastRenderedPageBreak/>
        <w:t>1.4.2.</w:t>
      </w:r>
      <w:r w:rsidRPr="00265046">
        <w:rPr>
          <w:i/>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265046" w:rsidRPr="00265046" w14:paraId="5A7C30E2" w14:textId="77777777" w:rsidTr="002F4803">
        <w:tc>
          <w:tcPr>
            <w:tcW w:w="959" w:type="dxa"/>
            <w:shd w:val="clear" w:color="auto" w:fill="D9D9D9"/>
          </w:tcPr>
          <w:p w14:paraId="4E0AFC66" w14:textId="77777777" w:rsidR="00265046" w:rsidRPr="00265046" w:rsidRDefault="00265046" w:rsidP="00265046">
            <w:pPr>
              <w:tabs>
                <w:tab w:val="left" w:pos="567"/>
              </w:tabs>
              <w:ind w:left="-57" w:right="-57"/>
              <w:jc w:val="both"/>
              <w:rPr>
                <w:b/>
                <w:bCs/>
                <w:szCs w:val="24"/>
                <w:lang w:eastAsia="lt-LT"/>
              </w:rPr>
            </w:pPr>
            <w:r w:rsidRPr="00265046">
              <w:rPr>
                <w:b/>
                <w:bCs/>
                <w:szCs w:val="24"/>
                <w:lang w:eastAsia="lt-LT"/>
              </w:rPr>
              <w:t>Prie-</w:t>
            </w:r>
            <w:proofErr w:type="spellStart"/>
            <w:r w:rsidRPr="00265046">
              <w:rPr>
                <w:b/>
                <w:bCs/>
                <w:szCs w:val="24"/>
                <w:lang w:eastAsia="lt-LT"/>
              </w:rPr>
              <w:t>monės</w:t>
            </w:r>
            <w:proofErr w:type="spellEnd"/>
            <w:r w:rsidRPr="00265046">
              <w:rPr>
                <w:b/>
                <w:bCs/>
                <w:szCs w:val="24"/>
                <w:lang w:eastAsia="lt-LT"/>
              </w:rPr>
              <w:t xml:space="preserve"> Nr.</w:t>
            </w:r>
          </w:p>
        </w:tc>
        <w:tc>
          <w:tcPr>
            <w:tcW w:w="1843" w:type="dxa"/>
            <w:shd w:val="clear" w:color="auto" w:fill="D9D9D9"/>
          </w:tcPr>
          <w:p w14:paraId="1681B185" w14:textId="77777777" w:rsidR="00265046" w:rsidRPr="00265046" w:rsidRDefault="00265046" w:rsidP="00265046">
            <w:pPr>
              <w:tabs>
                <w:tab w:val="left" w:pos="567"/>
              </w:tabs>
              <w:ind w:left="-57" w:right="-57"/>
              <w:jc w:val="both"/>
              <w:rPr>
                <w:b/>
                <w:bCs/>
                <w:szCs w:val="24"/>
                <w:lang w:eastAsia="lt-LT"/>
              </w:rPr>
            </w:pPr>
            <w:r w:rsidRPr="00265046">
              <w:rPr>
                <w:b/>
                <w:bCs/>
                <w:szCs w:val="24"/>
                <w:lang w:eastAsia="lt-LT"/>
              </w:rPr>
              <w:t>Fiksuotosios normos kodas</w:t>
            </w:r>
          </w:p>
        </w:tc>
        <w:tc>
          <w:tcPr>
            <w:tcW w:w="1842" w:type="dxa"/>
            <w:shd w:val="clear" w:color="auto" w:fill="D9D9D9"/>
          </w:tcPr>
          <w:p w14:paraId="0883F457" w14:textId="77777777" w:rsidR="00265046" w:rsidRPr="00265046" w:rsidRDefault="00265046" w:rsidP="00265046">
            <w:pPr>
              <w:tabs>
                <w:tab w:val="left" w:pos="567"/>
              </w:tabs>
              <w:ind w:left="-57" w:right="-57"/>
              <w:rPr>
                <w:b/>
                <w:bCs/>
                <w:szCs w:val="24"/>
                <w:lang w:eastAsia="lt-LT"/>
              </w:rPr>
            </w:pPr>
            <w:r w:rsidRPr="00265046">
              <w:rPr>
                <w:b/>
                <w:bCs/>
                <w:szCs w:val="24"/>
              </w:rPr>
              <w:t>Fizinio rodiklio numeris</w:t>
            </w:r>
          </w:p>
        </w:tc>
        <w:tc>
          <w:tcPr>
            <w:tcW w:w="1701" w:type="dxa"/>
            <w:shd w:val="clear" w:color="auto" w:fill="D9D9D9"/>
          </w:tcPr>
          <w:p w14:paraId="494169D9" w14:textId="77777777" w:rsidR="00265046" w:rsidRPr="00265046" w:rsidRDefault="00265046" w:rsidP="00265046">
            <w:pPr>
              <w:tabs>
                <w:tab w:val="left" w:pos="567"/>
              </w:tabs>
              <w:ind w:left="-57" w:right="-57"/>
              <w:jc w:val="both"/>
              <w:rPr>
                <w:b/>
                <w:bCs/>
                <w:szCs w:val="24"/>
                <w:lang w:eastAsia="lt-LT"/>
              </w:rPr>
            </w:pPr>
            <w:r w:rsidRPr="00265046">
              <w:rPr>
                <w:b/>
                <w:bCs/>
                <w:szCs w:val="24"/>
                <w:lang w:eastAsia="lt-LT"/>
              </w:rPr>
              <w:t>Fiksuotosios normos pavadinimas</w:t>
            </w:r>
          </w:p>
        </w:tc>
        <w:tc>
          <w:tcPr>
            <w:tcW w:w="1701" w:type="dxa"/>
            <w:shd w:val="clear" w:color="auto" w:fill="D9D9D9"/>
          </w:tcPr>
          <w:p w14:paraId="6D86852B" w14:textId="77777777" w:rsidR="00265046" w:rsidRPr="00265046" w:rsidRDefault="00265046" w:rsidP="00265046">
            <w:pPr>
              <w:tabs>
                <w:tab w:val="left" w:pos="567"/>
              </w:tabs>
              <w:ind w:left="-57" w:right="-57"/>
              <w:jc w:val="both"/>
              <w:rPr>
                <w:b/>
                <w:bCs/>
                <w:szCs w:val="24"/>
                <w:lang w:eastAsia="lt-LT"/>
              </w:rPr>
            </w:pPr>
            <w:r w:rsidRPr="00265046">
              <w:rPr>
                <w:b/>
                <w:bCs/>
                <w:szCs w:val="24"/>
                <w:lang w:eastAsia="lt-LT"/>
              </w:rPr>
              <w:t>Taikoma fiksuotoji norma (proc.)</w:t>
            </w:r>
          </w:p>
        </w:tc>
        <w:tc>
          <w:tcPr>
            <w:tcW w:w="1985" w:type="dxa"/>
            <w:shd w:val="clear" w:color="auto" w:fill="D9D9D9"/>
          </w:tcPr>
          <w:p w14:paraId="5CAFAC91" w14:textId="77777777" w:rsidR="00265046" w:rsidRPr="00265046" w:rsidRDefault="00265046" w:rsidP="00265046">
            <w:pPr>
              <w:tabs>
                <w:tab w:val="left" w:pos="567"/>
              </w:tabs>
              <w:ind w:left="-57" w:right="-57"/>
              <w:jc w:val="both"/>
              <w:rPr>
                <w:b/>
                <w:bCs/>
                <w:szCs w:val="24"/>
                <w:lang w:eastAsia="lt-LT"/>
              </w:rPr>
            </w:pPr>
            <w:r w:rsidRPr="00265046">
              <w:rPr>
                <w:b/>
                <w:bCs/>
                <w:szCs w:val="24"/>
              </w:rPr>
              <w:t>Pastabos</w:t>
            </w:r>
          </w:p>
        </w:tc>
      </w:tr>
      <w:tr w:rsidR="00265046" w:rsidRPr="00265046" w14:paraId="1FAA1304" w14:textId="77777777" w:rsidTr="002F4803">
        <w:tc>
          <w:tcPr>
            <w:tcW w:w="959" w:type="dxa"/>
            <w:shd w:val="clear" w:color="auto" w:fill="auto"/>
          </w:tcPr>
          <w:p w14:paraId="696C31C1" w14:textId="77777777" w:rsidR="00265046" w:rsidRPr="00265046" w:rsidRDefault="00265046" w:rsidP="00265046">
            <w:pPr>
              <w:ind w:left="-57" w:right="-57"/>
              <w:rPr>
                <w:bCs/>
                <w:i/>
                <w:szCs w:val="24"/>
                <w:lang w:eastAsia="lt-LT"/>
              </w:rPr>
            </w:pPr>
            <w:r w:rsidRPr="00265046">
              <w:rPr>
                <w:i/>
                <w:szCs w:val="24"/>
              </w:rPr>
              <w:t>Pildo-</w:t>
            </w:r>
            <w:proofErr w:type="spellStart"/>
            <w:r w:rsidRPr="00265046">
              <w:rPr>
                <w:i/>
                <w:szCs w:val="24"/>
              </w:rPr>
              <w:t>ma</w:t>
            </w:r>
            <w:proofErr w:type="spellEnd"/>
            <w:r w:rsidRPr="00265046">
              <w:rPr>
                <w:i/>
                <w:szCs w:val="24"/>
              </w:rPr>
              <w:t xml:space="preserve">, jeigu </w:t>
            </w:r>
            <w:proofErr w:type="spellStart"/>
            <w:r w:rsidRPr="00265046">
              <w:rPr>
                <w:i/>
                <w:szCs w:val="24"/>
              </w:rPr>
              <w:t>projek-tas</w:t>
            </w:r>
            <w:proofErr w:type="spellEnd"/>
            <w:r w:rsidRPr="00265046">
              <w:rPr>
                <w:i/>
                <w:szCs w:val="24"/>
              </w:rPr>
              <w:t xml:space="preserve"> </w:t>
            </w:r>
            <w:proofErr w:type="spellStart"/>
            <w:r w:rsidRPr="00265046">
              <w:rPr>
                <w:i/>
                <w:szCs w:val="24"/>
              </w:rPr>
              <w:t>įgyven-dinamas</w:t>
            </w:r>
            <w:proofErr w:type="spellEnd"/>
            <w:r w:rsidRPr="00265046">
              <w:rPr>
                <w:i/>
                <w:szCs w:val="24"/>
              </w:rPr>
              <w:t xml:space="preserve"> pagal jungtinę </w:t>
            </w:r>
            <w:proofErr w:type="spellStart"/>
            <w:r w:rsidRPr="00265046">
              <w:rPr>
                <w:i/>
                <w:szCs w:val="24"/>
              </w:rPr>
              <w:t>priemo-nę</w:t>
            </w:r>
            <w:proofErr w:type="spellEnd"/>
            <w:r w:rsidRPr="00265046">
              <w:rPr>
                <w:i/>
                <w:szCs w:val="24"/>
              </w:rPr>
              <w:t xml:space="preserve"> (toliau – JP).</w:t>
            </w:r>
          </w:p>
        </w:tc>
        <w:tc>
          <w:tcPr>
            <w:tcW w:w="1843" w:type="dxa"/>
            <w:shd w:val="clear" w:color="auto" w:fill="auto"/>
          </w:tcPr>
          <w:p w14:paraId="76BDA947" w14:textId="78374012" w:rsidR="00265046" w:rsidRPr="00265046" w:rsidRDefault="00265046" w:rsidP="00265046">
            <w:pPr>
              <w:ind w:left="-57" w:right="-57"/>
              <w:rPr>
                <w:bCs/>
                <w:i/>
                <w:szCs w:val="24"/>
              </w:rPr>
            </w:pPr>
            <w:r w:rsidRPr="00265046">
              <w:rPr>
                <w:bCs/>
                <w:i/>
                <w:szCs w:val="24"/>
              </w:rPr>
              <w:t>Įrašomas (arba pasirenkamas) fiksuotosios normos kodas pagal 2014–2020</w:t>
            </w:r>
            <w:r w:rsidR="006E3BEA">
              <w:rPr>
                <w:bCs/>
                <w:i/>
                <w:szCs w:val="24"/>
              </w:rPr>
              <w:t> </w:t>
            </w:r>
            <w:r w:rsidRPr="00265046">
              <w:rPr>
                <w:bCs/>
                <w:i/>
                <w:szCs w:val="24"/>
              </w:rPr>
              <w:t xml:space="preserve">m. ES struktūrinių fondų laikotarpiu naudojamų fiksuotųjų dydžių registrą (toliau – Supaprastinimų registras). Jei taikomos individualios fiksuotosios normos, jos numeruojamos iš eilės pradedant nuo </w:t>
            </w:r>
            <w:r w:rsidRPr="00265046">
              <w:rPr>
                <w:i/>
                <w:color w:val="000000"/>
                <w:szCs w:val="24"/>
              </w:rPr>
              <w:t>IFN-01.</w:t>
            </w:r>
          </w:p>
        </w:tc>
        <w:tc>
          <w:tcPr>
            <w:tcW w:w="1842" w:type="dxa"/>
            <w:shd w:val="clear" w:color="auto" w:fill="auto"/>
          </w:tcPr>
          <w:p w14:paraId="651405C5" w14:textId="7AA1D8E3" w:rsidR="00265046" w:rsidRPr="00265046" w:rsidRDefault="00265046" w:rsidP="00265046">
            <w:pPr>
              <w:tabs>
                <w:tab w:val="left" w:pos="567"/>
              </w:tabs>
              <w:ind w:left="-57" w:right="-57"/>
              <w:rPr>
                <w:bCs/>
                <w:i/>
                <w:szCs w:val="24"/>
                <w:lang w:eastAsia="lt-LT"/>
              </w:rPr>
            </w:pPr>
            <w:r w:rsidRPr="00265046">
              <w:rPr>
                <w:bCs/>
                <w:i/>
                <w:szCs w:val="24"/>
                <w:lang w:eastAsia="lt-LT"/>
              </w:rPr>
              <w:t>Įrašomas (-i) fizinio (-</w:t>
            </w:r>
            <w:proofErr w:type="spellStart"/>
            <w:r w:rsidRPr="00265046">
              <w:rPr>
                <w:bCs/>
                <w:i/>
                <w:szCs w:val="24"/>
                <w:lang w:eastAsia="lt-LT"/>
              </w:rPr>
              <w:t>ių</w:t>
            </w:r>
            <w:proofErr w:type="spellEnd"/>
            <w:r w:rsidRPr="00265046">
              <w:rPr>
                <w:bCs/>
                <w:i/>
                <w:szCs w:val="24"/>
                <w:lang w:eastAsia="lt-LT"/>
              </w:rPr>
              <w:t>) rodiklio (-</w:t>
            </w:r>
            <w:proofErr w:type="spellStart"/>
            <w:r w:rsidRPr="00265046">
              <w:rPr>
                <w:bCs/>
                <w:i/>
                <w:szCs w:val="24"/>
                <w:lang w:eastAsia="lt-LT"/>
              </w:rPr>
              <w:t>ių</w:t>
            </w:r>
            <w:proofErr w:type="spellEnd"/>
            <w:r w:rsidRPr="00265046">
              <w:rPr>
                <w:bCs/>
                <w:i/>
                <w:szCs w:val="24"/>
                <w:lang w:eastAsia="lt-LT"/>
              </w:rPr>
              <w:t>), kurio (-ų) siekiant išlaidos bus apmokamos pagal šią fiksuotąją normą, numeris (-</w:t>
            </w:r>
            <w:proofErr w:type="spellStart"/>
            <w:r w:rsidRPr="00265046">
              <w:rPr>
                <w:bCs/>
                <w:i/>
                <w:szCs w:val="24"/>
                <w:lang w:eastAsia="lt-LT"/>
              </w:rPr>
              <w:t>iai</w:t>
            </w:r>
            <w:proofErr w:type="spellEnd"/>
            <w:r w:rsidRPr="00265046">
              <w:rPr>
                <w:bCs/>
                <w:i/>
                <w:szCs w:val="24"/>
                <w:lang w:eastAsia="lt-LT"/>
              </w:rPr>
              <w:t>) arba nurodoma „6 biudžeto kategorija“ arba „7 biudžeto kategorija“.</w:t>
            </w:r>
          </w:p>
        </w:tc>
        <w:tc>
          <w:tcPr>
            <w:tcW w:w="1701" w:type="dxa"/>
            <w:shd w:val="clear" w:color="auto" w:fill="auto"/>
          </w:tcPr>
          <w:p w14:paraId="4C2E55DF" w14:textId="77777777" w:rsidR="00265046" w:rsidRPr="00265046" w:rsidRDefault="00265046" w:rsidP="00265046">
            <w:pPr>
              <w:tabs>
                <w:tab w:val="left" w:pos="567"/>
              </w:tabs>
              <w:ind w:left="-57" w:right="-57"/>
              <w:rPr>
                <w:bCs/>
                <w:i/>
                <w:szCs w:val="24"/>
                <w:lang w:eastAsia="lt-LT"/>
              </w:rPr>
            </w:pPr>
            <w:r w:rsidRPr="00265046">
              <w:rPr>
                <w:bCs/>
                <w:i/>
                <w:szCs w:val="24"/>
              </w:rPr>
              <w:t>Į</w:t>
            </w:r>
            <w:r w:rsidRPr="00265046">
              <w:rPr>
                <w:bCs/>
                <w:i/>
                <w:szCs w:val="24"/>
                <w:lang w:eastAsia="lt-LT"/>
              </w:rPr>
              <w:t>rašomas</w:t>
            </w:r>
            <w:r w:rsidRPr="00265046">
              <w:rPr>
                <w:bCs/>
                <w:i/>
                <w:szCs w:val="24"/>
              </w:rPr>
              <w:t xml:space="preserve"> (arba pasirenkamas kartu su kodu)</w:t>
            </w:r>
            <w:r w:rsidRPr="00265046">
              <w:rPr>
                <w:bCs/>
                <w:i/>
                <w:szCs w:val="24"/>
                <w:lang w:eastAsia="lt-LT"/>
              </w:rPr>
              <w:t xml:space="preserve"> fiksuotosios normos pavadinimas.</w:t>
            </w:r>
          </w:p>
        </w:tc>
        <w:tc>
          <w:tcPr>
            <w:tcW w:w="1701" w:type="dxa"/>
            <w:shd w:val="clear" w:color="auto" w:fill="auto"/>
          </w:tcPr>
          <w:p w14:paraId="28A116CB" w14:textId="77777777" w:rsidR="00265046" w:rsidRPr="00265046" w:rsidRDefault="00265046" w:rsidP="00265046">
            <w:pPr>
              <w:tabs>
                <w:tab w:val="left" w:pos="567"/>
              </w:tabs>
              <w:ind w:left="-57" w:right="-57"/>
              <w:rPr>
                <w:bCs/>
                <w:i/>
                <w:szCs w:val="24"/>
                <w:lang w:eastAsia="lt-LT"/>
              </w:rPr>
            </w:pPr>
            <w:r w:rsidRPr="00265046">
              <w:rPr>
                <w:bCs/>
                <w:i/>
                <w:szCs w:val="24"/>
                <w:lang w:eastAsia="lt-LT"/>
              </w:rPr>
              <w:t>Įrašomas fiksuotosios normos dydis (jei nustatytas konkretus dydis) procentais.</w:t>
            </w:r>
          </w:p>
        </w:tc>
        <w:tc>
          <w:tcPr>
            <w:tcW w:w="1985" w:type="dxa"/>
            <w:shd w:val="clear" w:color="auto" w:fill="auto"/>
          </w:tcPr>
          <w:p w14:paraId="46F427DD" w14:textId="77777777" w:rsidR="00265046" w:rsidRPr="00265046" w:rsidRDefault="00265046" w:rsidP="00265046">
            <w:pPr>
              <w:tabs>
                <w:tab w:val="left" w:pos="567"/>
              </w:tabs>
              <w:ind w:left="-57" w:right="-57"/>
              <w:jc w:val="both"/>
              <w:rPr>
                <w:bCs/>
                <w:i/>
                <w:szCs w:val="24"/>
                <w:lang w:eastAsia="lt-LT"/>
              </w:rPr>
            </w:pPr>
          </w:p>
        </w:tc>
      </w:tr>
      <w:tr w:rsidR="00265046" w:rsidRPr="00265046" w14:paraId="1991B491" w14:textId="77777777" w:rsidTr="002F4803">
        <w:tc>
          <w:tcPr>
            <w:tcW w:w="959" w:type="dxa"/>
            <w:shd w:val="clear" w:color="auto" w:fill="auto"/>
          </w:tcPr>
          <w:p w14:paraId="5AA8501A" w14:textId="77777777" w:rsidR="00265046" w:rsidRPr="00265046" w:rsidRDefault="00265046" w:rsidP="00265046">
            <w:pPr>
              <w:tabs>
                <w:tab w:val="left" w:pos="567"/>
              </w:tabs>
              <w:jc w:val="both"/>
              <w:rPr>
                <w:bCs/>
                <w:i/>
                <w:szCs w:val="24"/>
                <w:lang w:eastAsia="lt-LT"/>
              </w:rPr>
            </w:pPr>
          </w:p>
        </w:tc>
        <w:tc>
          <w:tcPr>
            <w:tcW w:w="1843" w:type="dxa"/>
            <w:shd w:val="clear" w:color="auto" w:fill="auto"/>
          </w:tcPr>
          <w:p w14:paraId="0615D283" w14:textId="77777777" w:rsidR="00265046" w:rsidRPr="00265046" w:rsidRDefault="00265046" w:rsidP="00265046">
            <w:pPr>
              <w:tabs>
                <w:tab w:val="left" w:pos="567"/>
              </w:tabs>
              <w:jc w:val="both"/>
              <w:rPr>
                <w:bCs/>
                <w:i/>
                <w:szCs w:val="24"/>
                <w:lang w:eastAsia="lt-LT"/>
              </w:rPr>
            </w:pPr>
          </w:p>
        </w:tc>
        <w:tc>
          <w:tcPr>
            <w:tcW w:w="1842" w:type="dxa"/>
            <w:shd w:val="clear" w:color="auto" w:fill="auto"/>
          </w:tcPr>
          <w:p w14:paraId="0E398FA2" w14:textId="77777777" w:rsidR="00265046" w:rsidRPr="00265046" w:rsidRDefault="00265046" w:rsidP="00265046">
            <w:pPr>
              <w:tabs>
                <w:tab w:val="left" w:pos="567"/>
              </w:tabs>
              <w:jc w:val="both"/>
              <w:rPr>
                <w:bCs/>
                <w:i/>
                <w:szCs w:val="24"/>
                <w:lang w:eastAsia="lt-LT"/>
              </w:rPr>
            </w:pPr>
          </w:p>
        </w:tc>
        <w:tc>
          <w:tcPr>
            <w:tcW w:w="1701" w:type="dxa"/>
            <w:shd w:val="clear" w:color="auto" w:fill="auto"/>
          </w:tcPr>
          <w:p w14:paraId="5147FB7D" w14:textId="77777777" w:rsidR="00265046" w:rsidRPr="00265046" w:rsidRDefault="00265046" w:rsidP="00265046">
            <w:pPr>
              <w:tabs>
                <w:tab w:val="left" w:pos="567"/>
              </w:tabs>
              <w:jc w:val="both"/>
              <w:rPr>
                <w:bCs/>
                <w:i/>
                <w:szCs w:val="24"/>
                <w:lang w:eastAsia="lt-LT"/>
              </w:rPr>
            </w:pPr>
          </w:p>
        </w:tc>
        <w:tc>
          <w:tcPr>
            <w:tcW w:w="1701" w:type="dxa"/>
            <w:shd w:val="clear" w:color="auto" w:fill="auto"/>
          </w:tcPr>
          <w:p w14:paraId="5187C8BE" w14:textId="77777777" w:rsidR="00265046" w:rsidRPr="00265046" w:rsidRDefault="00265046" w:rsidP="00265046">
            <w:pPr>
              <w:tabs>
                <w:tab w:val="left" w:pos="567"/>
              </w:tabs>
              <w:jc w:val="both"/>
              <w:rPr>
                <w:bCs/>
                <w:i/>
                <w:szCs w:val="24"/>
                <w:lang w:eastAsia="lt-LT"/>
              </w:rPr>
            </w:pPr>
          </w:p>
        </w:tc>
        <w:tc>
          <w:tcPr>
            <w:tcW w:w="1985" w:type="dxa"/>
            <w:shd w:val="clear" w:color="auto" w:fill="auto"/>
          </w:tcPr>
          <w:p w14:paraId="612D1529" w14:textId="77777777" w:rsidR="00265046" w:rsidRPr="00265046" w:rsidRDefault="00265046" w:rsidP="00265046">
            <w:pPr>
              <w:tabs>
                <w:tab w:val="left" w:pos="567"/>
              </w:tabs>
              <w:jc w:val="both"/>
              <w:rPr>
                <w:bCs/>
                <w:i/>
                <w:szCs w:val="24"/>
                <w:lang w:eastAsia="lt-LT"/>
              </w:rPr>
            </w:pPr>
          </w:p>
        </w:tc>
      </w:tr>
    </w:tbl>
    <w:p w14:paraId="05C8DD05" w14:textId="77777777" w:rsidR="00265046" w:rsidRPr="00265046" w:rsidRDefault="00265046" w:rsidP="00265046">
      <w:pPr>
        <w:tabs>
          <w:tab w:val="left" w:pos="567"/>
        </w:tabs>
        <w:jc w:val="both"/>
        <w:rPr>
          <w:bCs/>
          <w:i/>
          <w:szCs w:val="24"/>
          <w:lang w:eastAsia="lt-LT"/>
        </w:rPr>
      </w:pPr>
    </w:p>
    <w:p w14:paraId="05D3C117" w14:textId="77777777" w:rsidR="00265046" w:rsidRPr="00265046" w:rsidRDefault="00265046" w:rsidP="00265046">
      <w:pPr>
        <w:tabs>
          <w:tab w:val="left" w:pos="567"/>
        </w:tabs>
        <w:jc w:val="both"/>
        <w:rPr>
          <w:i/>
          <w:szCs w:val="24"/>
        </w:rPr>
      </w:pPr>
      <w:r w:rsidRPr="00265046">
        <w:rPr>
          <w:b/>
          <w:bCs/>
          <w:szCs w:val="24"/>
        </w:rPr>
        <w:t>1.4.3.</w:t>
      </w:r>
      <w:r w:rsidRPr="00265046">
        <w:rPr>
          <w:i/>
          <w:szCs w:val="24"/>
        </w:rPr>
        <w:t xml:space="preserve"> (Lentelė pildoma, jeigu prie fiksuotųjų įkainių arba fiksuotųjų sumų (toliau kartu – fiksuotieji dydžiai) pažymima „taikoma“.)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265046" w:rsidRPr="00265046" w14:paraId="3E528C21" w14:textId="77777777" w:rsidTr="002F4803">
        <w:trPr>
          <w:trHeight w:val="564"/>
        </w:trPr>
        <w:tc>
          <w:tcPr>
            <w:tcW w:w="993" w:type="dxa"/>
            <w:tcBorders>
              <w:top w:val="single" w:sz="4" w:space="0" w:color="auto"/>
              <w:bottom w:val="single" w:sz="4" w:space="0" w:color="auto"/>
              <w:right w:val="single" w:sz="4" w:space="0" w:color="auto"/>
            </w:tcBorders>
            <w:shd w:val="clear" w:color="auto" w:fill="D9D9D9"/>
          </w:tcPr>
          <w:p w14:paraId="27A352A5" w14:textId="77777777" w:rsidR="00265046" w:rsidRPr="00265046" w:rsidRDefault="00265046" w:rsidP="00265046">
            <w:pPr>
              <w:keepNext/>
              <w:rPr>
                <w:b/>
                <w:bCs/>
                <w:szCs w:val="24"/>
              </w:rPr>
            </w:pPr>
            <w:proofErr w:type="spellStart"/>
            <w:r w:rsidRPr="00265046">
              <w:rPr>
                <w:b/>
                <w:bCs/>
                <w:szCs w:val="24"/>
              </w:rPr>
              <w:t>Fik-suotojo</w:t>
            </w:r>
            <w:proofErr w:type="spellEnd"/>
            <w:r w:rsidRPr="00265046">
              <w:rPr>
                <w:b/>
                <w:bCs/>
                <w:szCs w:val="24"/>
              </w:rPr>
              <w:t xml:space="preserve"> dydžio kodas </w:t>
            </w:r>
          </w:p>
        </w:tc>
        <w:tc>
          <w:tcPr>
            <w:tcW w:w="1020" w:type="dxa"/>
            <w:tcBorders>
              <w:top w:val="single" w:sz="4" w:space="0" w:color="auto"/>
              <w:left w:val="single" w:sz="4" w:space="0" w:color="auto"/>
            </w:tcBorders>
            <w:shd w:val="clear" w:color="auto" w:fill="D9D9D9"/>
          </w:tcPr>
          <w:p w14:paraId="3FA63BC3" w14:textId="77777777" w:rsidR="00265046" w:rsidRPr="00265046" w:rsidRDefault="00265046" w:rsidP="00265046">
            <w:pPr>
              <w:keepNext/>
              <w:rPr>
                <w:b/>
                <w:bCs/>
                <w:szCs w:val="24"/>
              </w:rPr>
            </w:pPr>
            <w:r w:rsidRPr="00265046">
              <w:rPr>
                <w:b/>
                <w:bCs/>
                <w:szCs w:val="24"/>
              </w:rPr>
              <w:t xml:space="preserve">Fizinio </w:t>
            </w:r>
            <w:proofErr w:type="spellStart"/>
            <w:r w:rsidRPr="00265046">
              <w:rPr>
                <w:b/>
                <w:bCs/>
                <w:szCs w:val="24"/>
              </w:rPr>
              <w:t>rodik-lio</w:t>
            </w:r>
            <w:proofErr w:type="spellEnd"/>
            <w:r w:rsidRPr="00265046">
              <w:rPr>
                <w:b/>
                <w:bCs/>
                <w:szCs w:val="24"/>
              </w:rPr>
              <w:t xml:space="preserve"> </w:t>
            </w:r>
            <w:proofErr w:type="spellStart"/>
            <w:r w:rsidRPr="00265046">
              <w:rPr>
                <w:b/>
                <w:bCs/>
                <w:szCs w:val="24"/>
              </w:rPr>
              <w:t>nume-ris</w:t>
            </w:r>
            <w:proofErr w:type="spellEnd"/>
          </w:p>
        </w:tc>
        <w:tc>
          <w:tcPr>
            <w:tcW w:w="1248" w:type="dxa"/>
            <w:tcBorders>
              <w:top w:val="single" w:sz="4" w:space="0" w:color="auto"/>
            </w:tcBorders>
            <w:shd w:val="clear" w:color="auto" w:fill="D9D9D9"/>
          </w:tcPr>
          <w:p w14:paraId="674F8E0A" w14:textId="77777777" w:rsidR="00265046" w:rsidRPr="00265046" w:rsidRDefault="00265046" w:rsidP="00265046">
            <w:pPr>
              <w:keepNext/>
              <w:ind w:left="-57" w:right="-57"/>
              <w:rPr>
                <w:b/>
                <w:bCs/>
                <w:szCs w:val="24"/>
              </w:rPr>
            </w:pPr>
            <w:r w:rsidRPr="00265046">
              <w:rPr>
                <w:b/>
                <w:bCs/>
                <w:szCs w:val="24"/>
              </w:rPr>
              <w:t>Fiksuotojo dydžio pavadini-</w:t>
            </w:r>
            <w:proofErr w:type="spellStart"/>
            <w:r w:rsidRPr="00265046">
              <w:rPr>
                <w:b/>
                <w:bCs/>
                <w:szCs w:val="24"/>
              </w:rPr>
              <w:t>mas</w:t>
            </w:r>
            <w:proofErr w:type="spellEnd"/>
          </w:p>
        </w:tc>
        <w:tc>
          <w:tcPr>
            <w:tcW w:w="1276" w:type="dxa"/>
            <w:tcBorders>
              <w:top w:val="single" w:sz="4" w:space="0" w:color="auto"/>
            </w:tcBorders>
            <w:shd w:val="clear" w:color="auto" w:fill="D9D9D9"/>
          </w:tcPr>
          <w:p w14:paraId="72090C8B" w14:textId="77777777" w:rsidR="00265046" w:rsidRPr="00265046" w:rsidRDefault="00265046" w:rsidP="00265046">
            <w:pPr>
              <w:keepNext/>
              <w:rPr>
                <w:b/>
                <w:bCs/>
                <w:szCs w:val="24"/>
              </w:rPr>
            </w:pPr>
            <w:r w:rsidRPr="00265046">
              <w:rPr>
                <w:b/>
                <w:bCs/>
                <w:szCs w:val="24"/>
              </w:rPr>
              <w:t>Fiksuota-sis dydis, eurais</w:t>
            </w:r>
          </w:p>
        </w:tc>
        <w:tc>
          <w:tcPr>
            <w:tcW w:w="1041" w:type="dxa"/>
            <w:tcBorders>
              <w:top w:val="single" w:sz="4" w:space="0" w:color="auto"/>
            </w:tcBorders>
            <w:shd w:val="clear" w:color="auto" w:fill="D9D9D9"/>
          </w:tcPr>
          <w:p w14:paraId="60331473" w14:textId="77777777" w:rsidR="00265046" w:rsidRPr="00265046" w:rsidRDefault="00265046" w:rsidP="00265046">
            <w:pPr>
              <w:keepNext/>
              <w:rPr>
                <w:b/>
                <w:bCs/>
                <w:szCs w:val="24"/>
              </w:rPr>
            </w:pPr>
            <w:proofErr w:type="spellStart"/>
            <w:r w:rsidRPr="00265046">
              <w:rPr>
                <w:b/>
                <w:bCs/>
                <w:szCs w:val="24"/>
              </w:rPr>
              <w:t>Rezul-tato</w:t>
            </w:r>
            <w:proofErr w:type="spellEnd"/>
            <w:r w:rsidRPr="00265046">
              <w:rPr>
                <w:b/>
                <w:bCs/>
                <w:szCs w:val="24"/>
              </w:rPr>
              <w:t xml:space="preserve"> mato </w:t>
            </w:r>
            <w:proofErr w:type="spellStart"/>
            <w:r w:rsidRPr="00265046">
              <w:rPr>
                <w:b/>
                <w:bCs/>
                <w:szCs w:val="24"/>
              </w:rPr>
              <w:t>viene-tas</w:t>
            </w:r>
            <w:proofErr w:type="spellEnd"/>
            <w:r w:rsidRPr="00265046">
              <w:rPr>
                <w:b/>
                <w:bCs/>
                <w:szCs w:val="24"/>
              </w:rPr>
              <w:t xml:space="preserve"> </w:t>
            </w:r>
          </w:p>
        </w:tc>
        <w:tc>
          <w:tcPr>
            <w:tcW w:w="1227" w:type="dxa"/>
            <w:tcBorders>
              <w:top w:val="single" w:sz="4" w:space="0" w:color="auto"/>
            </w:tcBorders>
            <w:shd w:val="clear" w:color="auto" w:fill="D9D9D9"/>
          </w:tcPr>
          <w:p w14:paraId="22A4659B" w14:textId="77777777" w:rsidR="00265046" w:rsidRPr="00265046" w:rsidRDefault="00265046" w:rsidP="00265046">
            <w:pPr>
              <w:keepNext/>
              <w:ind w:left="-57" w:right="-57"/>
              <w:rPr>
                <w:b/>
                <w:bCs/>
                <w:szCs w:val="24"/>
              </w:rPr>
            </w:pPr>
            <w:r w:rsidRPr="00265046">
              <w:rPr>
                <w:b/>
                <w:bCs/>
                <w:szCs w:val="24"/>
              </w:rPr>
              <w:t>Planuoja-</w:t>
            </w:r>
            <w:proofErr w:type="spellStart"/>
            <w:r w:rsidRPr="00265046">
              <w:rPr>
                <w:b/>
                <w:bCs/>
                <w:szCs w:val="24"/>
              </w:rPr>
              <w:t>mas</w:t>
            </w:r>
            <w:proofErr w:type="spellEnd"/>
            <w:r w:rsidRPr="00265046">
              <w:rPr>
                <w:b/>
                <w:bCs/>
                <w:szCs w:val="24"/>
              </w:rPr>
              <w:t xml:space="preserve"> mato vienetų skaičius</w:t>
            </w:r>
          </w:p>
        </w:tc>
        <w:tc>
          <w:tcPr>
            <w:tcW w:w="1275" w:type="dxa"/>
            <w:tcBorders>
              <w:top w:val="single" w:sz="4" w:space="0" w:color="auto"/>
            </w:tcBorders>
            <w:shd w:val="clear" w:color="auto" w:fill="D9D9D9"/>
          </w:tcPr>
          <w:p w14:paraId="17DABF62" w14:textId="77777777" w:rsidR="00265046" w:rsidRPr="00265046" w:rsidRDefault="00265046" w:rsidP="00265046">
            <w:pPr>
              <w:keepNext/>
              <w:rPr>
                <w:b/>
                <w:bCs/>
                <w:szCs w:val="24"/>
              </w:rPr>
            </w:pPr>
            <w:r w:rsidRPr="00265046">
              <w:rPr>
                <w:b/>
                <w:bCs/>
                <w:szCs w:val="24"/>
              </w:rPr>
              <w:t xml:space="preserve">Rezultato pasiekimo įrodymo </w:t>
            </w:r>
            <w:proofErr w:type="spellStart"/>
            <w:r w:rsidRPr="00265046">
              <w:rPr>
                <w:b/>
                <w:bCs/>
                <w:szCs w:val="24"/>
              </w:rPr>
              <w:t>dokumen-tai</w:t>
            </w:r>
            <w:proofErr w:type="spellEnd"/>
            <w:r w:rsidRPr="00265046">
              <w:rPr>
                <w:b/>
                <w:bCs/>
                <w:szCs w:val="24"/>
              </w:rPr>
              <w:t>*</w:t>
            </w:r>
          </w:p>
        </w:tc>
        <w:tc>
          <w:tcPr>
            <w:tcW w:w="1985" w:type="dxa"/>
            <w:tcBorders>
              <w:top w:val="single" w:sz="4" w:space="0" w:color="auto"/>
            </w:tcBorders>
            <w:shd w:val="clear" w:color="auto" w:fill="D9D9D9"/>
          </w:tcPr>
          <w:p w14:paraId="3DECBE6F" w14:textId="77777777" w:rsidR="00265046" w:rsidRPr="00265046" w:rsidRDefault="00265046" w:rsidP="00265046">
            <w:pPr>
              <w:keepNext/>
              <w:rPr>
                <w:b/>
                <w:bCs/>
                <w:szCs w:val="24"/>
              </w:rPr>
            </w:pPr>
            <w:r w:rsidRPr="00265046">
              <w:rPr>
                <w:b/>
                <w:bCs/>
                <w:szCs w:val="24"/>
              </w:rPr>
              <w:t xml:space="preserve">Pastabos </w:t>
            </w:r>
          </w:p>
        </w:tc>
      </w:tr>
      <w:tr w:rsidR="00265046" w:rsidRPr="00265046" w14:paraId="68A0C54E" w14:textId="77777777" w:rsidTr="002F4803">
        <w:tc>
          <w:tcPr>
            <w:tcW w:w="10065" w:type="dxa"/>
            <w:gridSpan w:val="8"/>
            <w:tcBorders>
              <w:bottom w:val="single" w:sz="4" w:space="0" w:color="auto"/>
            </w:tcBorders>
            <w:shd w:val="clear" w:color="auto" w:fill="D9D9D9"/>
          </w:tcPr>
          <w:p w14:paraId="7FD6A5BA" w14:textId="2E0A8177" w:rsidR="00265046" w:rsidRPr="00265046" w:rsidRDefault="00265046" w:rsidP="00265046">
            <w:pPr>
              <w:rPr>
                <w:bCs/>
                <w:i/>
                <w:szCs w:val="24"/>
                <w:lang w:eastAsia="lt-LT"/>
              </w:rPr>
            </w:pPr>
            <w:r w:rsidRPr="00265046">
              <w:rPr>
                <w:b/>
                <w:bCs/>
                <w:szCs w:val="24"/>
                <w:lang w:eastAsia="lt-LT"/>
              </w:rPr>
              <w:t xml:space="preserve">Fiksuotieji įkainiai </w:t>
            </w:r>
            <w:r w:rsidR="006E3BEA">
              <w:rPr>
                <w:b/>
                <w:bCs/>
                <w:szCs w:val="24"/>
                <w:lang w:eastAsia="lt-LT"/>
              </w:rPr>
              <w:t>(</w:t>
            </w:r>
            <w:r w:rsidRPr="00265046">
              <w:rPr>
                <w:b/>
                <w:bCs/>
                <w:szCs w:val="24"/>
                <w:lang w:eastAsia="lt-LT"/>
              </w:rPr>
              <w:t>NETAIKOMA</w:t>
            </w:r>
            <w:r w:rsidR="006E3BEA">
              <w:rPr>
                <w:b/>
                <w:bCs/>
                <w:szCs w:val="24"/>
                <w:lang w:eastAsia="lt-LT"/>
              </w:rPr>
              <w:t>)</w:t>
            </w:r>
          </w:p>
        </w:tc>
      </w:tr>
      <w:tr w:rsidR="00265046" w:rsidRPr="00265046" w14:paraId="65C7690B" w14:textId="77777777" w:rsidTr="002F4803">
        <w:tc>
          <w:tcPr>
            <w:tcW w:w="993" w:type="dxa"/>
            <w:tcBorders>
              <w:bottom w:val="single" w:sz="4" w:space="0" w:color="auto"/>
            </w:tcBorders>
            <w:shd w:val="clear" w:color="auto" w:fill="auto"/>
          </w:tcPr>
          <w:p w14:paraId="7ABE4189" w14:textId="05842825" w:rsidR="00265046" w:rsidRPr="00265046" w:rsidRDefault="00265046" w:rsidP="00265046">
            <w:pPr>
              <w:ind w:right="-57"/>
              <w:rPr>
                <w:bCs/>
                <w:i/>
                <w:szCs w:val="24"/>
              </w:rPr>
            </w:pPr>
            <w:r w:rsidRPr="00265046">
              <w:rPr>
                <w:bCs/>
                <w:i/>
                <w:szCs w:val="24"/>
              </w:rPr>
              <w:t>Įrašo-</w:t>
            </w:r>
            <w:proofErr w:type="spellStart"/>
            <w:r w:rsidRPr="00265046">
              <w:rPr>
                <w:bCs/>
                <w:i/>
                <w:szCs w:val="24"/>
              </w:rPr>
              <w:t>mas</w:t>
            </w:r>
            <w:proofErr w:type="spellEnd"/>
            <w:r w:rsidRPr="00265046">
              <w:rPr>
                <w:bCs/>
                <w:i/>
                <w:szCs w:val="24"/>
              </w:rPr>
              <w:t xml:space="preserve"> (arba </w:t>
            </w:r>
            <w:proofErr w:type="spellStart"/>
            <w:r w:rsidRPr="00265046">
              <w:rPr>
                <w:bCs/>
                <w:i/>
                <w:szCs w:val="24"/>
              </w:rPr>
              <w:t>pasiren-kamas)</w:t>
            </w:r>
            <w:proofErr w:type="spellEnd"/>
            <w:r w:rsidRPr="00265046">
              <w:rPr>
                <w:bCs/>
                <w:i/>
                <w:szCs w:val="24"/>
              </w:rPr>
              <w:t xml:space="preserve"> </w:t>
            </w:r>
            <w:proofErr w:type="spellStart"/>
            <w:r w:rsidRPr="00265046">
              <w:rPr>
                <w:bCs/>
                <w:i/>
                <w:szCs w:val="24"/>
              </w:rPr>
              <w:t>fiksuo-tojo</w:t>
            </w:r>
            <w:proofErr w:type="spellEnd"/>
            <w:r w:rsidRPr="00265046">
              <w:rPr>
                <w:bCs/>
                <w:i/>
                <w:szCs w:val="24"/>
              </w:rPr>
              <w:t xml:space="preserve"> įkainio kodas</w:t>
            </w:r>
            <w:r w:rsidR="006E3BEA">
              <w:rPr>
                <w:bCs/>
                <w:i/>
                <w:szCs w:val="24"/>
              </w:rPr>
              <w:t>,</w:t>
            </w:r>
            <w:r w:rsidRPr="00265046">
              <w:rPr>
                <w:bCs/>
                <w:i/>
                <w:szCs w:val="24"/>
              </w:rPr>
              <w:t xml:space="preserve"> vado-</w:t>
            </w:r>
            <w:proofErr w:type="spellStart"/>
            <w:r w:rsidRPr="00265046">
              <w:rPr>
                <w:bCs/>
                <w:i/>
                <w:szCs w:val="24"/>
              </w:rPr>
              <w:t>vaujan-tis</w:t>
            </w:r>
            <w:proofErr w:type="spellEnd"/>
            <w:r w:rsidRPr="00265046">
              <w:rPr>
                <w:bCs/>
                <w:i/>
                <w:szCs w:val="24"/>
              </w:rPr>
              <w:t xml:space="preserve"> Su-papras-tinimų registru. Jei taikomi </w:t>
            </w:r>
            <w:proofErr w:type="spellStart"/>
            <w:r w:rsidRPr="00265046">
              <w:rPr>
                <w:bCs/>
                <w:i/>
                <w:szCs w:val="24"/>
              </w:rPr>
              <w:lastRenderedPageBreak/>
              <w:t>indivi-dualūs</w:t>
            </w:r>
            <w:proofErr w:type="spellEnd"/>
            <w:r w:rsidRPr="00265046">
              <w:rPr>
                <w:bCs/>
                <w:i/>
                <w:szCs w:val="24"/>
              </w:rPr>
              <w:t xml:space="preserve"> </w:t>
            </w:r>
            <w:proofErr w:type="spellStart"/>
            <w:r w:rsidRPr="00265046">
              <w:rPr>
                <w:bCs/>
                <w:i/>
                <w:szCs w:val="24"/>
              </w:rPr>
              <w:t>fiksuo-tieji</w:t>
            </w:r>
            <w:proofErr w:type="spellEnd"/>
            <w:r w:rsidRPr="00265046">
              <w:rPr>
                <w:bCs/>
                <w:i/>
                <w:szCs w:val="24"/>
              </w:rPr>
              <w:t xml:space="preserve"> </w:t>
            </w:r>
            <w:proofErr w:type="spellStart"/>
            <w:r w:rsidRPr="00265046">
              <w:rPr>
                <w:bCs/>
                <w:i/>
                <w:szCs w:val="24"/>
              </w:rPr>
              <w:t>įkai-</w:t>
            </w:r>
            <w:proofErr w:type="spellEnd"/>
          </w:p>
          <w:p w14:paraId="6FE51CCD" w14:textId="77777777" w:rsidR="00265046" w:rsidRPr="00265046" w:rsidRDefault="00265046" w:rsidP="00265046">
            <w:pPr>
              <w:ind w:right="-57"/>
              <w:rPr>
                <w:bCs/>
                <w:i/>
                <w:szCs w:val="24"/>
              </w:rPr>
            </w:pPr>
            <w:proofErr w:type="spellStart"/>
            <w:r w:rsidRPr="00265046">
              <w:rPr>
                <w:bCs/>
                <w:i/>
                <w:szCs w:val="24"/>
              </w:rPr>
              <w:t>niai</w:t>
            </w:r>
            <w:proofErr w:type="spellEnd"/>
            <w:r w:rsidRPr="00265046">
              <w:rPr>
                <w:bCs/>
                <w:i/>
                <w:szCs w:val="24"/>
              </w:rPr>
              <w:t xml:space="preserve">, jie </w:t>
            </w:r>
            <w:proofErr w:type="spellStart"/>
            <w:r w:rsidRPr="00265046">
              <w:rPr>
                <w:bCs/>
                <w:i/>
                <w:szCs w:val="24"/>
              </w:rPr>
              <w:t>nume-ruojami</w:t>
            </w:r>
            <w:proofErr w:type="spellEnd"/>
            <w:r w:rsidRPr="00265046">
              <w:rPr>
                <w:bCs/>
                <w:i/>
                <w:szCs w:val="24"/>
              </w:rPr>
              <w:t xml:space="preserve"> iš eilės prade-</w:t>
            </w:r>
            <w:proofErr w:type="spellStart"/>
            <w:r w:rsidRPr="00265046">
              <w:rPr>
                <w:bCs/>
                <w:i/>
                <w:szCs w:val="24"/>
              </w:rPr>
              <w:t>dant</w:t>
            </w:r>
            <w:proofErr w:type="spellEnd"/>
            <w:r w:rsidRPr="00265046">
              <w:rPr>
                <w:bCs/>
                <w:i/>
                <w:szCs w:val="24"/>
              </w:rPr>
              <w:t xml:space="preserve"> nuo </w:t>
            </w:r>
            <w:r w:rsidRPr="00265046">
              <w:rPr>
                <w:i/>
                <w:color w:val="000000"/>
                <w:szCs w:val="24"/>
              </w:rPr>
              <w:t>IFI-01.</w:t>
            </w:r>
          </w:p>
        </w:tc>
        <w:tc>
          <w:tcPr>
            <w:tcW w:w="1020" w:type="dxa"/>
            <w:tcBorders>
              <w:bottom w:val="single" w:sz="4" w:space="0" w:color="auto"/>
            </w:tcBorders>
            <w:shd w:val="clear" w:color="auto" w:fill="auto"/>
          </w:tcPr>
          <w:p w14:paraId="438EE460" w14:textId="77777777" w:rsidR="00265046" w:rsidRPr="00265046" w:rsidRDefault="00265046" w:rsidP="00265046">
            <w:pPr>
              <w:rPr>
                <w:bCs/>
                <w:szCs w:val="24"/>
              </w:rPr>
            </w:pPr>
            <w:r w:rsidRPr="00265046">
              <w:rPr>
                <w:bCs/>
                <w:i/>
                <w:szCs w:val="24"/>
                <w:lang w:eastAsia="lt-LT"/>
              </w:rPr>
              <w:lastRenderedPageBreak/>
              <w:t>Įrašo-</w:t>
            </w:r>
            <w:proofErr w:type="spellStart"/>
            <w:r w:rsidRPr="00265046">
              <w:rPr>
                <w:bCs/>
                <w:i/>
                <w:szCs w:val="24"/>
                <w:lang w:eastAsia="lt-LT"/>
              </w:rPr>
              <w:t>mas</w:t>
            </w:r>
            <w:proofErr w:type="spellEnd"/>
            <w:r w:rsidRPr="00265046">
              <w:rPr>
                <w:bCs/>
                <w:i/>
                <w:szCs w:val="24"/>
                <w:lang w:eastAsia="lt-LT"/>
              </w:rPr>
              <w:t xml:space="preserve"> (-i) fizinio (-</w:t>
            </w:r>
            <w:proofErr w:type="spellStart"/>
            <w:r w:rsidRPr="00265046">
              <w:rPr>
                <w:bCs/>
                <w:i/>
                <w:szCs w:val="24"/>
                <w:lang w:eastAsia="lt-LT"/>
              </w:rPr>
              <w:t>ių</w:t>
            </w:r>
            <w:proofErr w:type="spellEnd"/>
            <w:r w:rsidRPr="00265046">
              <w:rPr>
                <w:bCs/>
                <w:i/>
                <w:szCs w:val="24"/>
                <w:lang w:eastAsia="lt-LT"/>
              </w:rPr>
              <w:t>) rodiklio (-</w:t>
            </w:r>
            <w:proofErr w:type="spellStart"/>
            <w:r w:rsidRPr="00265046">
              <w:rPr>
                <w:bCs/>
                <w:i/>
                <w:szCs w:val="24"/>
                <w:lang w:eastAsia="lt-LT"/>
              </w:rPr>
              <w:t>ių</w:t>
            </w:r>
            <w:proofErr w:type="spellEnd"/>
            <w:r w:rsidRPr="00265046">
              <w:rPr>
                <w:bCs/>
                <w:i/>
                <w:szCs w:val="24"/>
                <w:lang w:eastAsia="lt-LT"/>
              </w:rPr>
              <w:t>) numeris (-</w:t>
            </w:r>
            <w:proofErr w:type="spellStart"/>
            <w:r w:rsidRPr="00265046">
              <w:rPr>
                <w:bCs/>
                <w:i/>
                <w:szCs w:val="24"/>
                <w:lang w:eastAsia="lt-LT"/>
              </w:rPr>
              <w:t>iai</w:t>
            </w:r>
            <w:proofErr w:type="spellEnd"/>
            <w:r w:rsidRPr="00265046">
              <w:rPr>
                <w:bCs/>
                <w:i/>
                <w:szCs w:val="24"/>
                <w:lang w:eastAsia="lt-LT"/>
              </w:rPr>
              <w:t xml:space="preserve">), kurio (-ų) siekiant išlaidos bus </w:t>
            </w:r>
            <w:proofErr w:type="spellStart"/>
            <w:r w:rsidRPr="00265046">
              <w:rPr>
                <w:bCs/>
                <w:i/>
                <w:szCs w:val="24"/>
                <w:lang w:eastAsia="lt-LT"/>
              </w:rPr>
              <w:t>apmo-kamos</w:t>
            </w:r>
            <w:proofErr w:type="spellEnd"/>
            <w:r w:rsidRPr="00265046">
              <w:rPr>
                <w:bCs/>
                <w:i/>
                <w:szCs w:val="24"/>
                <w:lang w:eastAsia="lt-LT"/>
              </w:rPr>
              <w:t xml:space="preserve"> pagal šį </w:t>
            </w:r>
            <w:proofErr w:type="spellStart"/>
            <w:r w:rsidRPr="00265046">
              <w:rPr>
                <w:bCs/>
                <w:i/>
                <w:szCs w:val="24"/>
                <w:lang w:eastAsia="lt-LT"/>
              </w:rPr>
              <w:t>fiksuo-</w:t>
            </w:r>
            <w:r w:rsidRPr="00265046">
              <w:rPr>
                <w:bCs/>
                <w:i/>
                <w:szCs w:val="24"/>
                <w:lang w:eastAsia="lt-LT"/>
              </w:rPr>
              <w:lastRenderedPageBreak/>
              <w:t>tąjį</w:t>
            </w:r>
            <w:proofErr w:type="spellEnd"/>
            <w:r w:rsidRPr="00265046">
              <w:rPr>
                <w:bCs/>
                <w:i/>
                <w:szCs w:val="24"/>
                <w:lang w:eastAsia="lt-LT"/>
              </w:rPr>
              <w:t xml:space="preserve"> įkainį.</w:t>
            </w:r>
          </w:p>
        </w:tc>
        <w:tc>
          <w:tcPr>
            <w:tcW w:w="1248" w:type="dxa"/>
            <w:tcBorders>
              <w:bottom w:val="single" w:sz="4" w:space="0" w:color="auto"/>
            </w:tcBorders>
            <w:shd w:val="clear" w:color="auto" w:fill="auto"/>
          </w:tcPr>
          <w:p w14:paraId="5BDC131C" w14:textId="77777777" w:rsidR="00265046" w:rsidRPr="00265046" w:rsidRDefault="00265046" w:rsidP="00265046">
            <w:pPr>
              <w:ind w:right="-113"/>
              <w:rPr>
                <w:b/>
                <w:bCs/>
                <w:i/>
                <w:szCs w:val="24"/>
              </w:rPr>
            </w:pPr>
            <w:r w:rsidRPr="00265046">
              <w:rPr>
                <w:bCs/>
                <w:i/>
                <w:szCs w:val="24"/>
                <w:lang w:eastAsia="lt-LT"/>
              </w:rPr>
              <w:lastRenderedPageBreak/>
              <w:t xml:space="preserve">Įrašomas </w:t>
            </w:r>
            <w:r w:rsidRPr="00265046">
              <w:rPr>
                <w:bCs/>
                <w:i/>
                <w:szCs w:val="24"/>
              </w:rPr>
              <w:t>(arba pasirenka-</w:t>
            </w:r>
            <w:proofErr w:type="spellStart"/>
            <w:r w:rsidRPr="00265046">
              <w:rPr>
                <w:bCs/>
                <w:i/>
                <w:szCs w:val="24"/>
              </w:rPr>
              <w:t>mas</w:t>
            </w:r>
            <w:proofErr w:type="spellEnd"/>
            <w:r w:rsidRPr="00265046">
              <w:rPr>
                <w:bCs/>
                <w:i/>
                <w:szCs w:val="24"/>
              </w:rPr>
              <w:t>)</w:t>
            </w:r>
            <w:r w:rsidRPr="00265046">
              <w:rPr>
                <w:bCs/>
                <w:i/>
                <w:szCs w:val="24"/>
                <w:lang w:eastAsia="lt-LT"/>
              </w:rPr>
              <w:t xml:space="preserve"> fiksuotojo įkainio pavadini-</w:t>
            </w:r>
            <w:proofErr w:type="spellStart"/>
            <w:r w:rsidRPr="00265046">
              <w:rPr>
                <w:bCs/>
                <w:i/>
                <w:szCs w:val="24"/>
                <w:lang w:eastAsia="lt-LT"/>
              </w:rPr>
              <w:t>mas</w:t>
            </w:r>
            <w:proofErr w:type="spellEnd"/>
            <w:r w:rsidRPr="00265046">
              <w:rPr>
                <w:bCs/>
                <w:i/>
                <w:szCs w:val="24"/>
                <w:lang w:eastAsia="lt-LT"/>
              </w:rPr>
              <w:t>.</w:t>
            </w:r>
          </w:p>
        </w:tc>
        <w:tc>
          <w:tcPr>
            <w:tcW w:w="1276" w:type="dxa"/>
            <w:tcBorders>
              <w:bottom w:val="single" w:sz="4" w:space="0" w:color="auto"/>
            </w:tcBorders>
            <w:shd w:val="clear" w:color="auto" w:fill="auto"/>
          </w:tcPr>
          <w:p w14:paraId="24D60A04" w14:textId="77777777" w:rsidR="00265046" w:rsidRPr="00265046" w:rsidRDefault="00265046" w:rsidP="00265046">
            <w:pPr>
              <w:rPr>
                <w:b/>
                <w:bCs/>
                <w:i/>
                <w:szCs w:val="24"/>
              </w:rPr>
            </w:pPr>
            <w:r w:rsidRPr="00265046">
              <w:rPr>
                <w:bCs/>
                <w:i/>
                <w:szCs w:val="24"/>
                <w:lang w:eastAsia="lt-LT"/>
              </w:rPr>
              <w:t>Įrašomas fiksuotojo įkainio dydis (jei nustatytas konkretus dydis).</w:t>
            </w:r>
          </w:p>
        </w:tc>
        <w:tc>
          <w:tcPr>
            <w:tcW w:w="1041" w:type="dxa"/>
            <w:tcBorders>
              <w:bottom w:val="single" w:sz="4" w:space="0" w:color="auto"/>
            </w:tcBorders>
            <w:shd w:val="clear" w:color="auto" w:fill="auto"/>
          </w:tcPr>
          <w:p w14:paraId="424B040F" w14:textId="77777777" w:rsidR="00265046" w:rsidRPr="00265046" w:rsidRDefault="00265046" w:rsidP="00265046">
            <w:pPr>
              <w:ind w:right="-57"/>
              <w:rPr>
                <w:bCs/>
                <w:i/>
                <w:szCs w:val="24"/>
                <w:lang w:eastAsia="lt-LT"/>
              </w:rPr>
            </w:pPr>
            <w:r w:rsidRPr="00265046">
              <w:rPr>
                <w:bCs/>
                <w:i/>
                <w:szCs w:val="24"/>
                <w:lang w:eastAsia="lt-LT"/>
              </w:rPr>
              <w:t>Įrašo-</w:t>
            </w:r>
            <w:proofErr w:type="spellStart"/>
            <w:r w:rsidRPr="00265046">
              <w:rPr>
                <w:bCs/>
                <w:i/>
                <w:szCs w:val="24"/>
                <w:lang w:eastAsia="lt-LT"/>
              </w:rPr>
              <w:t>mas</w:t>
            </w:r>
            <w:proofErr w:type="spellEnd"/>
            <w:r w:rsidRPr="00265046">
              <w:rPr>
                <w:bCs/>
                <w:i/>
                <w:szCs w:val="24"/>
                <w:lang w:eastAsia="lt-LT"/>
              </w:rPr>
              <w:t xml:space="preserve"> mato vienetas, kuriuo bus matuoja-</w:t>
            </w:r>
          </w:p>
          <w:p w14:paraId="52E78DA9" w14:textId="77777777" w:rsidR="00265046" w:rsidRPr="00265046" w:rsidRDefault="00265046" w:rsidP="00265046">
            <w:pPr>
              <w:ind w:right="-57"/>
              <w:rPr>
                <w:bCs/>
                <w:i/>
                <w:szCs w:val="24"/>
              </w:rPr>
            </w:pPr>
            <w:proofErr w:type="spellStart"/>
            <w:r w:rsidRPr="00265046">
              <w:rPr>
                <w:bCs/>
                <w:i/>
                <w:szCs w:val="24"/>
                <w:lang w:eastAsia="lt-LT"/>
              </w:rPr>
              <w:t>mas</w:t>
            </w:r>
            <w:proofErr w:type="spellEnd"/>
            <w:r w:rsidRPr="00265046">
              <w:rPr>
                <w:bCs/>
                <w:i/>
                <w:szCs w:val="24"/>
                <w:lang w:eastAsia="lt-LT"/>
              </w:rPr>
              <w:t xml:space="preserve"> </w:t>
            </w:r>
            <w:proofErr w:type="spellStart"/>
            <w:r w:rsidRPr="00265046">
              <w:rPr>
                <w:bCs/>
                <w:i/>
                <w:szCs w:val="24"/>
                <w:lang w:eastAsia="lt-LT"/>
              </w:rPr>
              <w:t>k</w:t>
            </w:r>
            <w:r w:rsidRPr="00265046">
              <w:rPr>
                <w:bCs/>
                <w:i/>
                <w:szCs w:val="24"/>
              </w:rPr>
              <w:t>iekybi-nis</w:t>
            </w:r>
            <w:proofErr w:type="spellEnd"/>
            <w:r w:rsidRPr="00265046">
              <w:rPr>
                <w:bCs/>
                <w:i/>
                <w:szCs w:val="24"/>
              </w:rPr>
              <w:t xml:space="preserve"> </w:t>
            </w:r>
            <w:proofErr w:type="spellStart"/>
            <w:r w:rsidRPr="00265046">
              <w:rPr>
                <w:bCs/>
                <w:i/>
                <w:szCs w:val="24"/>
              </w:rPr>
              <w:t>rezulta-tas,</w:t>
            </w:r>
            <w:proofErr w:type="spellEnd"/>
            <w:r w:rsidRPr="00265046">
              <w:rPr>
                <w:bCs/>
                <w:i/>
                <w:szCs w:val="24"/>
              </w:rPr>
              <w:t xml:space="preserve"> apmoka-</w:t>
            </w:r>
          </w:p>
          <w:p w14:paraId="183280E9" w14:textId="77777777" w:rsidR="00265046" w:rsidRPr="00265046" w:rsidRDefault="00265046" w:rsidP="00265046">
            <w:pPr>
              <w:ind w:right="-57"/>
              <w:rPr>
                <w:bCs/>
                <w:i/>
                <w:szCs w:val="24"/>
              </w:rPr>
            </w:pPr>
            <w:proofErr w:type="spellStart"/>
            <w:r w:rsidRPr="00265046">
              <w:rPr>
                <w:bCs/>
                <w:i/>
                <w:szCs w:val="24"/>
              </w:rPr>
              <w:t>mas</w:t>
            </w:r>
            <w:proofErr w:type="spellEnd"/>
            <w:r w:rsidRPr="00265046">
              <w:rPr>
                <w:bCs/>
                <w:i/>
                <w:szCs w:val="24"/>
              </w:rPr>
              <w:t xml:space="preserve"> pagal nurodytą fiksuotą-</w:t>
            </w:r>
            <w:r w:rsidRPr="00265046">
              <w:rPr>
                <w:bCs/>
                <w:i/>
                <w:szCs w:val="24"/>
              </w:rPr>
              <w:lastRenderedPageBreak/>
              <w:t xml:space="preserve">jį įkainį. </w:t>
            </w:r>
          </w:p>
        </w:tc>
        <w:tc>
          <w:tcPr>
            <w:tcW w:w="1227" w:type="dxa"/>
            <w:tcBorders>
              <w:bottom w:val="single" w:sz="4" w:space="0" w:color="auto"/>
            </w:tcBorders>
            <w:shd w:val="clear" w:color="auto" w:fill="auto"/>
          </w:tcPr>
          <w:p w14:paraId="64882F6D" w14:textId="77777777" w:rsidR="00265046" w:rsidRPr="00265046" w:rsidRDefault="00265046" w:rsidP="00265046">
            <w:pPr>
              <w:rPr>
                <w:bCs/>
                <w:i/>
                <w:szCs w:val="24"/>
              </w:rPr>
            </w:pPr>
            <w:r w:rsidRPr="00265046">
              <w:rPr>
                <w:bCs/>
                <w:i/>
                <w:szCs w:val="24"/>
                <w:lang w:eastAsia="lt-LT"/>
              </w:rPr>
              <w:lastRenderedPageBreak/>
              <w:t>Įrašomas pagal šį fiksuotąjį įkainį planuoja-</w:t>
            </w:r>
            <w:proofErr w:type="spellStart"/>
            <w:r w:rsidRPr="00265046">
              <w:rPr>
                <w:bCs/>
                <w:i/>
                <w:szCs w:val="24"/>
                <w:lang w:eastAsia="lt-LT"/>
              </w:rPr>
              <w:t>mų</w:t>
            </w:r>
            <w:proofErr w:type="spellEnd"/>
            <w:r w:rsidRPr="00265046">
              <w:rPr>
                <w:bCs/>
                <w:i/>
                <w:szCs w:val="24"/>
                <w:lang w:eastAsia="lt-LT"/>
              </w:rPr>
              <w:t xml:space="preserve"> pasiekti rezultatų mato vienetų bendras skaičius (projekto </w:t>
            </w:r>
            <w:proofErr w:type="spellStart"/>
            <w:r w:rsidRPr="00265046">
              <w:rPr>
                <w:bCs/>
                <w:i/>
                <w:szCs w:val="24"/>
                <w:lang w:eastAsia="lt-LT"/>
              </w:rPr>
              <w:t>įgyvendi-nimo</w:t>
            </w:r>
            <w:proofErr w:type="spellEnd"/>
            <w:r w:rsidRPr="00265046">
              <w:rPr>
                <w:bCs/>
                <w:i/>
                <w:szCs w:val="24"/>
                <w:lang w:eastAsia="lt-LT"/>
              </w:rPr>
              <w:t xml:space="preserve"> metu neturi būti tikslina-</w:t>
            </w:r>
            <w:proofErr w:type="spellStart"/>
            <w:r w:rsidRPr="00265046">
              <w:rPr>
                <w:bCs/>
                <w:i/>
                <w:szCs w:val="24"/>
                <w:lang w:eastAsia="lt-LT"/>
              </w:rPr>
              <w:lastRenderedPageBreak/>
              <w:t>mas</w:t>
            </w:r>
            <w:proofErr w:type="spellEnd"/>
            <w:r w:rsidRPr="00265046">
              <w:rPr>
                <w:bCs/>
                <w:i/>
                <w:szCs w:val="24"/>
              </w:rPr>
              <w:t>).</w:t>
            </w:r>
          </w:p>
        </w:tc>
        <w:tc>
          <w:tcPr>
            <w:tcW w:w="1275" w:type="dxa"/>
            <w:tcBorders>
              <w:bottom w:val="single" w:sz="4" w:space="0" w:color="auto"/>
            </w:tcBorders>
            <w:shd w:val="clear" w:color="auto" w:fill="auto"/>
          </w:tcPr>
          <w:p w14:paraId="57905F0F" w14:textId="328C1463" w:rsidR="00265046" w:rsidRPr="00265046" w:rsidRDefault="00265046" w:rsidP="00265046">
            <w:pPr>
              <w:rPr>
                <w:i/>
                <w:szCs w:val="24"/>
              </w:rPr>
            </w:pPr>
            <w:r w:rsidRPr="00265046">
              <w:rPr>
                <w:i/>
                <w:szCs w:val="24"/>
              </w:rPr>
              <w:lastRenderedPageBreak/>
              <w:t>Nurodo-</w:t>
            </w:r>
            <w:proofErr w:type="spellStart"/>
            <w:r w:rsidRPr="00265046">
              <w:rPr>
                <w:i/>
                <w:szCs w:val="24"/>
              </w:rPr>
              <w:t>ma</w:t>
            </w:r>
            <w:proofErr w:type="spellEnd"/>
            <w:r w:rsidRPr="00265046">
              <w:rPr>
                <w:i/>
                <w:szCs w:val="24"/>
              </w:rPr>
              <w:t xml:space="preserve">, kokiais </w:t>
            </w:r>
            <w:proofErr w:type="spellStart"/>
            <w:r w:rsidRPr="00265046">
              <w:rPr>
                <w:i/>
                <w:szCs w:val="24"/>
              </w:rPr>
              <w:t>dokumen-tais</w:t>
            </w:r>
            <w:proofErr w:type="spellEnd"/>
            <w:r w:rsidRPr="00265046">
              <w:rPr>
                <w:i/>
                <w:szCs w:val="24"/>
              </w:rPr>
              <w:t xml:space="preserve"> turės būti įrodomas kiekybinio rezultato pasieki-</w:t>
            </w:r>
            <w:proofErr w:type="spellStart"/>
            <w:r w:rsidRPr="00265046">
              <w:rPr>
                <w:i/>
                <w:szCs w:val="24"/>
              </w:rPr>
              <w:t>mas</w:t>
            </w:r>
            <w:proofErr w:type="spellEnd"/>
            <w:r w:rsidR="006E3BEA">
              <w:rPr>
                <w:i/>
                <w:szCs w:val="24"/>
              </w:rPr>
              <w:t>.</w:t>
            </w:r>
          </w:p>
        </w:tc>
        <w:tc>
          <w:tcPr>
            <w:tcW w:w="1985" w:type="dxa"/>
            <w:tcBorders>
              <w:bottom w:val="single" w:sz="4" w:space="0" w:color="auto"/>
            </w:tcBorders>
            <w:shd w:val="clear" w:color="auto" w:fill="auto"/>
          </w:tcPr>
          <w:p w14:paraId="589BA2F5" w14:textId="159B2646" w:rsidR="00265046" w:rsidRPr="00265046" w:rsidRDefault="00265046" w:rsidP="00265046">
            <w:pPr>
              <w:ind w:right="-57"/>
              <w:rPr>
                <w:b/>
                <w:bCs/>
                <w:i/>
                <w:szCs w:val="24"/>
              </w:rPr>
            </w:pPr>
            <w:r w:rsidRPr="00265046">
              <w:rPr>
                <w:bCs/>
                <w:i/>
                <w:szCs w:val="24"/>
                <w:lang w:eastAsia="lt-LT"/>
              </w:rPr>
              <w:t>Pateikiama nuoroda į teisės aktą, teisės akto ar kito dokumento analizės išvadą arba reprezentatyvaus tyrimo ataskaitą, kuria</w:t>
            </w:r>
            <w:r w:rsidR="006E3BEA">
              <w:rPr>
                <w:bCs/>
                <w:i/>
                <w:szCs w:val="24"/>
                <w:lang w:eastAsia="lt-LT"/>
              </w:rPr>
              <w:t>is</w:t>
            </w:r>
            <w:r w:rsidRPr="00265046">
              <w:rPr>
                <w:bCs/>
                <w:i/>
                <w:szCs w:val="24"/>
                <w:lang w:eastAsia="lt-LT"/>
              </w:rPr>
              <w:t xml:space="preserve"> remiantis bus taikomi fiksuotieji įkainiai (netaikoma, kai nustatomi individualūs fiksuotieji įkainiai).</w:t>
            </w:r>
          </w:p>
        </w:tc>
      </w:tr>
      <w:tr w:rsidR="00265046" w:rsidRPr="00265046" w14:paraId="11D6FB18" w14:textId="77777777" w:rsidTr="002F4803">
        <w:tc>
          <w:tcPr>
            <w:tcW w:w="10065" w:type="dxa"/>
            <w:gridSpan w:val="8"/>
            <w:tcBorders>
              <w:bottom w:val="single" w:sz="4" w:space="0" w:color="auto"/>
            </w:tcBorders>
            <w:shd w:val="clear" w:color="auto" w:fill="D9D9D9"/>
          </w:tcPr>
          <w:p w14:paraId="2E15B53F" w14:textId="77777777" w:rsidR="00265046" w:rsidRPr="00265046" w:rsidRDefault="00265046" w:rsidP="00265046">
            <w:pPr>
              <w:rPr>
                <w:b/>
                <w:bCs/>
                <w:i/>
                <w:szCs w:val="24"/>
              </w:rPr>
            </w:pPr>
            <w:r w:rsidRPr="00265046">
              <w:rPr>
                <w:b/>
                <w:bCs/>
                <w:szCs w:val="24"/>
                <w:lang w:eastAsia="lt-LT"/>
              </w:rPr>
              <w:lastRenderedPageBreak/>
              <w:t>Fiksuotosios sumos. TAIKOMA</w:t>
            </w:r>
          </w:p>
        </w:tc>
      </w:tr>
      <w:tr w:rsidR="00265046" w:rsidRPr="00265046" w14:paraId="5E348C3E" w14:textId="77777777" w:rsidTr="002F4803">
        <w:tc>
          <w:tcPr>
            <w:tcW w:w="993" w:type="dxa"/>
            <w:tcBorders>
              <w:bottom w:val="single" w:sz="4" w:space="0" w:color="auto"/>
            </w:tcBorders>
            <w:shd w:val="clear" w:color="auto" w:fill="auto"/>
          </w:tcPr>
          <w:p w14:paraId="7F6B8CF3" w14:textId="77777777" w:rsidR="00265046" w:rsidRPr="00265046" w:rsidRDefault="00265046" w:rsidP="00265046">
            <w:pPr>
              <w:ind w:right="-57"/>
              <w:rPr>
                <w:bCs/>
                <w:i/>
                <w:szCs w:val="24"/>
              </w:rPr>
            </w:pPr>
            <w:r w:rsidRPr="00265046">
              <w:rPr>
                <w:bCs/>
                <w:i/>
                <w:szCs w:val="24"/>
              </w:rPr>
              <w:t>Įrašo-</w:t>
            </w:r>
            <w:proofErr w:type="spellStart"/>
            <w:r w:rsidRPr="00265046">
              <w:rPr>
                <w:bCs/>
                <w:i/>
                <w:szCs w:val="24"/>
              </w:rPr>
              <w:t>mas</w:t>
            </w:r>
            <w:proofErr w:type="spellEnd"/>
            <w:r w:rsidRPr="00265046">
              <w:rPr>
                <w:bCs/>
                <w:i/>
                <w:szCs w:val="24"/>
              </w:rPr>
              <w:t xml:space="preserve"> (arba </w:t>
            </w:r>
            <w:proofErr w:type="spellStart"/>
            <w:r w:rsidRPr="00265046">
              <w:rPr>
                <w:bCs/>
                <w:i/>
                <w:szCs w:val="24"/>
              </w:rPr>
              <w:t>pasi-enka-mas)</w:t>
            </w:r>
            <w:proofErr w:type="spellEnd"/>
            <w:r w:rsidRPr="00265046">
              <w:rPr>
                <w:bCs/>
                <w:i/>
                <w:szCs w:val="24"/>
              </w:rPr>
              <w:t xml:space="preserve"> </w:t>
            </w:r>
            <w:proofErr w:type="spellStart"/>
            <w:r w:rsidRPr="00265046">
              <w:rPr>
                <w:bCs/>
                <w:i/>
                <w:szCs w:val="24"/>
              </w:rPr>
              <w:t>fiksuo-tosios</w:t>
            </w:r>
            <w:proofErr w:type="spellEnd"/>
            <w:r w:rsidRPr="00265046">
              <w:rPr>
                <w:bCs/>
                <w:i/>
                <w:szCs w:val="24"/>
              </w:rPr>
              <w:t xml:space="preserve"> sumos kodas vado-</w:t>
            </w:r>
            <w:proofErr w:type="spellStart"/>
            <w:r w:rsidRPr="00265046">
              <w:rPr>
                <w:bCs/>
                <w:i/>
                <w:szCs w:val="24"/>
              </w:rPr>
              <w:t>vaujan-tis</w:t>
            </w:r>
            <w:proofErr w:type="spellEnd"/>
            <w:r w:rsidRPr="00265046">
              <w:rPr>
                <w:bCs/>
                <w:i/>
                <w:szCs w:val="24"/>
              </w:rPr>
              <w:t xml:space="preserve"> </w:t>
            </w:r>
            <w:proofErr w:type="spellStart"/>
            <w:r w:rsidRPr="00265046">
              <w:rPr>
                <w:bCs/>
                <w:i/>
                <w:szCs w:val="24"/>
              </w:rPr>
              <w:t>Supap-rastini-mų</w:t>
            </w:r>
            <w:proofErr w:type="spellEnd"/>
            <w:r w:rsidRPr="00265046">
              <w:rPr>
                <w:bCs/>
                <w:i/>
                <w:szCs w:val="24"/>
              </w:rPr>
              <w:t xml:space="preserve"> registru. Jei taiko-mos </w:t>
            </w:r>
            <w:proofErr w:type="spellStart"/>
            <w:r w:rsidRPr="00265046">
              <w:rPr>
                <w:bCs/>
                <w:i/>
                <w:szCs w:val="24"/>
              </w:rPr>
              <w:t>indivi-dualios</w:t>
            </w:r>
            <w:proofErr w:type="spellEnd"/>
            <w:r w:rsidRPr="00265046">
              <w:rPr>
                <w:bCs/>
                <w:i/>
                <w:szCs w:val="24"/>
              </w:rPr>
              <w:t xml:space="preserve"> </w:t>
            </w:r>
            <w:proofErr w:type="spellStart"/>
            <w:r w:rsidRPr="00265046">
              <w:rPr>
                <w:bCs/>
                <w:i/>
                <w:szCs w:val="24"/>
              </w:rPr>
              <w:t>fiksuo-tosios</w:t>
            </w:r>
            <w:proofErr w:type="spellEnd"/>
            <w:r w:rsidRPr="00265046">
              <w:rPr>
                <w:bCs/>
                <w:i/>
                <w:szCs w:val="24"/>
              </w:rPr>
              <w:t xml:space="preserve"> sumos, jos </w:t>
            </w:r>
            <w:proofErr w:type="spellStart"/>
            <w:r w:rsidRPr="00265046">
              <w:rPr>
                <w:bCs/>
                <w:i/>
                <w:szCs w:val="24"/>
              </w:rPr>
              <w:t>nume-ruoja-mos</w:t>
            </w:r>
            <w:proofErr w:type="spellEnd"/>
            <w:r w:rsidRPr="00265046">
              <w:rPr>
                <w:bCs/>
                <w:i/>
                <w:szCs w:val="24"/>
              </w:rPr>
              <w:t xml:space="preserve"> iš eilės prade-</w:t>
            </w:r>
            <w:proofErr w:type="spellStart"/>
            <w:r w:rsidRPr="00265046">
              <w:rPr>
                <w:bCs/>
                <w:i/>
                <w:szCs w:val="24"/>
              </w:rPr>
              <w:t>dant</w:t>
            </w:r>
            <w:proofErr w:type="spellEnd"/>
            <w:r w:rsidRPr="00265046">
              <w:rPr>
                <w:bCs/>
                <w:i/>
                <w:szCs w:val="24"/>
              </w:rPr>
              <w:t xml:space="preserve"> nuo </w:t>
            </w:r>
            <w:r w:rsidRPr="00265046">
              <w:rPr>
                <w:i/>
                <w:color w:val="000000"/>
                <w:szCs w:val="24"/>
              </w:rPr>
              <w:t>IFS-01.</w:t>
            </w:r>
          </w:p>
          <w:p w14:paraId="5C0B402F" w14:textId="77777777" w:rsidR="00265046" w:rsidRPr="00265046" w:rsidRDefault="00265046" w:rsidP="00265046">
            <w:pPr>
              <w:rPr>
                <w:bCs/>
                <w:szCs w:val="24"/>
              </w:rPr>
            </w:pPr>
          </w:p>
        </w:tc>
        <w:tc>
          <w:tcPr>
            <w:tcW w:w="1020" w:type="dxa"/>
            <w:tcBorders>
              <w:bottom w:val="single" w:sz="4" w:space="0" w:color="auto"/>
            </w:tcBorders>
            <w:shd w:val="clear" w:color="auto" w:fill="auto"/>
          </w:tcPr>
          <w:p w14:paraId="36AA394B" w14:textId="77777777" w:rsidR="00265046" w:rsidRPr="00265046" w:rsidRDefault="00265046" w:rsidP="00265046">
            <w:pPr>
              <w:rPr>
                <w:bCs/>
                <w:i/>
                <w:szCs w:val="24"/>
                <w:lang w:eastAsia="lt-LT"/>
              </w:rPr>
            </w:pPr>
            <w:r w:rsidRPr="00265046">
              <w:rPr>
                <w:bCs/>
                <w:i/>
                <w:szCs w:val="24"/>
                <w:lang w:eastAsia="lt-LT"/>
              </w:rPr>
              <w:t>Įrašo-</w:t>
            </w:r>
            <w:proofErr w:type="spellStart"/>
            <w:r w:rsidRPr="00265046">
              <w:rPr>
                <w:bCs/>
                <w:i/>
                <w:szCs w:val="24"/>
                <w:lang w:eastAsia="lt-LT"/>
              </w:rPr>
              <w:t>mas</w:t>
            </w:r>
            <w:proofErr w:type="spellEnd"/>
            <w:r w:rsidRPr="00265046">
              <w:rPr>
                <w:bCs/>
                <w:i/>
                <w:szCs w:val="24"/>
                <w:lang w:eastAsia="lt-LT"/>
              </w:rPr>
              <w:t xml:space="preserve"> (-i) fizinio (-</w:t>
            </w:r>
            <w:proofErr w:type="spellStart"/>
            <w:r w:rsidRPr="00265046">
              <w:rPr>
                <w:bCs/>
                <w:i/>
                <w:szCs w:val="24"/>
                <w:lang w:eastAsia="lt-LT"/>
              </w:rPr>
              <w:t>ių</w:t>
            </w:r>
            <w:proofErr w:type="spellEnd"/>
            <w:r w:rsidRPr="00265046">
              <w:rPr>
                <w:bCs/>
                <w:i/>
                <w:szCs w:val="24"/>
                <w:lang w:eastAsia="lt-LT"/>
              </w:rPr>
              <w:t>) rodiklio (-</w:t>
            </w:r>
            <w:proofErr w:type="spellStart"/>
            <w:r w:rsidRPr="00265046">
              <w:rPr>
                <w:bCs/>
                <w:i/>
                <w:szCs w:val="24"/>
                <w:lang w:eastAsia="lt-LT"/>
              </w:rPr>
              <w:t>ių</w:t>
            </w:r>
            <w:proofErr w:type="spellEnd"/>
            <w:r w:rsidRPr="00265046">
              <w:rPr>
                <w:bCs/>
                <w:i/>
                <w:szCs w:val="24"/>
                <w:lang w:eastAsia="lt-LT"/>
              </w:rPr>
              <w:t xml:space="preserve">) numeris </w:t>
            </w:r>
          </w:p>
          <w:p w14:paraId="3B64D381" w14:textId="77777777" w:rsidR="00265046" w:rsidRPr="00265046" w:rsidRDefault="00265046" w:rsidP="00265046">
            <w:pPr>
              <w:rPr>
                <w:bCs/>
                <w:i/>
                <w:szCs w:val="24"/>
                <w:lang w:eastAsia="lt-LT"/>
              </w:rPr>
            </w:pPr>
            <w:r w:rsidRPr="00265046">
              <w:rPr>
                <w:bCs/>
                <w:i/>
                <w:szCs w:val="24"/>
                <w:lang w:eastAsia="lt-LT"/>
              </w:rPr>
              <w:t>(-</w:t>
            </w:r>
            <w:proofErr w:type="spellStart"/>
            <w:r w:rsidRPr="00265046">
              <w:rPr>
                <w:bCs/>
                <w:i/>
                <w:szCs w:val="24"/>
                <w:lang w:eastAsia="lt-LT"/>
              </w:rPr>
              <w:t>iai</w:t>
            </w:r>
            <w:proofErr w:type="spellEnd"/>
            <w:r w:rsidRPr="00265046">
              <w:rPr>
                <w:bCs/>
                <w:i/>
                <w:szCs w:val="24"/>
                <w:lang w:eastAsia="lt-LT"/>
              </w:rPr>
              <w:t xml:space="preserve">), </w:t>
            </w:r>
            <w:proofErr w:type="spellStart"/>
            <w:r w:rsidRPr="00265046">
              <w:rPr>
                <w:bCs/>
                <w:i/>
                <w:szCs w:val="24"/>
                <w:lang w:eastAsia="lt-LT"/>
              </w:rPr>
              <w:t>ku-</w:t>
            </w:r>
            <w:proofErr w:type="spellEnd"/>
          </w:p>
          <w:p w14:paraId="2612CCDD" w14:textId="77777777" w:rsidR="00265046" w:rsidRPr="00265046" w:rsidRDefault="00265046" w:rsidP="00265046">
            <w:pPr>
              <w:rPr>
                <w:bCs/>
                <w:szCs w:val="24"/>
                <w:lang w:eastAsia="lt-LT"/>
              </w:rPr>
            </w:pPr>
            <w:proofErr w:type="spellStart"/>
            <w:r w:rsidRPr="00265046">
              <w:rPr>
                <w:bCs/>
                <w:i/>
                <w:szCs w:val="24"/>
                <w:lang w:eastAsia="lt-LT"/>
              </w:rPr>
              <w:t>rio</w:t>
            </w:r>
            <w:proofErr w:type="spellEnd"/>
            <w:r w:rsidRPr="00265046">
              <w:rPr>
                <w:bCs/>
                <w:i/>
                <w:szCs w:val="24"/>
                <w:lang w:eastAsia="lt-LT"/>
              </w:rPr>
              <w:t xml:space="preserve"> (-ų) siekiant išlaidos bus </w:t>
            </w:r>
            <w:proofErr w:type="spellStart"/>
            <w:r w:rsidRPr="00265046">
              <w:rPr>
                <w:bCs/>
                <w:i/>
                <w:szCs w:val="24"/>
                <w:lang w:eastAsia="lt-LT"/>
              </w:rPr>
              <w:t>apmo-kamos</w:t>
            </w:r>
            <w:proofErr w:type="spellEnd"/>
            <w:r w:rsidRPr="00265046">
              <w:rPr>
                <w:bCs/>
                <w:i/>
                <w:szCs w:val="24"/>
                <w:lang w:eastAsia="lt-LT"/>
              </w:rPr>
              <w:t xml:space="preserve"> pagal šią </w:t>
            </w:r>
            <w:proofErr w:type="spellStart"/>
            <w:r w:rsidRPr="00265046">
              <w:rPr>
                <w:bCs/>
                <w:i/>
                <w:szCs w:val="24"/>
                <w:lang w:eastAsia="lt-LT"/>
              </w:rPr>
              <w:t>fiksuo-tąją</w:t>
            </w:r>
            <w:proofErr w:type="spellEnd"/>
            <w:r w:rsidRPr="00265046">
              <w:rPr>
                <w:bCs/>
                <w:i/>
                <w:szCs w:val="24"/>
                <w:lang w:eastAsia="lt-LT"/>
              </w:rPr>
              <w:t xml:space="preserve"> sumą.</w:t>
            </w:r>
          </w:p>
        </w:tc>
        <w:tc>
          <w:tcPr>
            <w:tcW w:w="1248" w:type="dxa"/>
            <w:tcBorders>
              <w:bottom w:val="single" w:sz="4" w:space="0" w:color="auto"/>
            </w:tcBorders>
            <w:shd w:val="clear" w:color="auto" w:fill="auto"/>
          </w:tcPr>
          <w:p w14:paraId="3A49FB53" w14:textId="77777777" w:rsidR="00265046" w:rsidRPr="00265046" w:rsidRDefault="00265046" w:rsidP="00265046">
            <w:pPr>
              <w:ind w:right="-57"/>
              <w:rPr>
                <w:b/>
                <w:bCs/>
                <w:i/>
                <w:szCs w:val="24"/>
              </w:rPr>
            </w:pPr>
            <w:r w:rsidRPr="00265046">
              <w:rPr>
                <w:bCs/>
                <w:i/>
                <w:szCs w:val="24"/>
                <w:lang w:eastAsia="lt-LT"/>
              </w:rPr>
              <w:t>Įrašomas (arba pasirenka-</w:t>
            </w:r>
            <w:proofErr w:type="spellStart"/>
            <w:r w:rsidRPr="00265046">
              <w:rPr>
                <w:bCs/>
                <w:i/>
                <w:szCs w:val="24"/>
                <w:lang w:eastAsia="lt-LT"/>
              </w:rPr>
              <w:t>mas</w:t>
            </w:r>
            <w:proofErr w:type="spellEnd"/>
            <w:r w:rsidRPr="00265046">
              <w:rPr>
                <w:bCs/>
                <w:i/>
                <w:szCs w:val="24"/>
                <w:lang w:eastAsia="lt-LT"/>
              </w:rPr>
              <w:t>) fiksuoto-</w:t>
            </w:r>
            <w:proofErr w:type="spellStart"/>
            <w:r w:rsidRPr="00265046">
              <w:rPr>
                <w:bCs/>
                <w:i/>
                <w:szCs w:val="24"/>
                <w:lang w:eastAsia="lt-LT"/>
              </w:rPr>
              <w:t>sios</w:t>
            </w:r>
            <w:proofErr w:type="spellEnd"/>
            <w:r w:rsidRPr="00265046">
              <w:rPr>
                <w:bCs/>
                <w:i/>
                <w:szCs w:val="24"/>
                <w:lang w:eastAsia="lt-LT"/>
              </w:rPr>
              <w:t xml:space="preserve"> sumos pavadini-</w:t>
            </w:r>
            <w:proofErr w:type="spellStart"/>
            <w:r w:rsidRPr="00265046">
              <w:rPr>
                <w:bCs/>
                <w:i/>
                <w:szCs w:val="24"/>
                <w:lang w:eastAsia="lt-LT"/>
              </w:rPr>
              <w:t>mas</w:t>
            </w:r>
            <w:proofErr w:type="spellEnd"/>
            <w:r w:rsidRPr="00265046">
              <w:rPr>
                <w:bCs/>
                <w:i/>
                <w:szCs w:val="24"/>
                <w:lang w:eastAsia="lt-LT"/>
              </w:rPr>
              <w:t>.</w:t>
            </w:r>
          </w:p>
        </w:tc>
        <w:tc>
          <w:tcPr>
            <w:tcW w:w="1276" w:type="dxa"/>
            <w:tcBorders>
              <w:bottom w:val="single" w:sz="4" w:space="0" w:color="auto"/>
            </w:tcBorders>
            <w:shd w:val="clear" w:color="auto" w:fill="auto"/>
          </w:tcPr>
          <w:p w14:paraId="433B6C1B" w14:textId="77777777" w:rsidR="00265046" w:rsidRPr="00265046" w:rsidRDefault="00265046" w:rsidP="00265046">
            <w:pPr>
              <w:rPr>
                <w:b/>
                <w:bCs/>
                <w:i/>
                <w:szCs w:val="24"/>
              </w:rPr>
            </w:pPr>
            <w:r w:rsidRPr="00265046">
              <w:rPr>
                <w:bCs/>
                <w:i/>
                <w:szCs w:val="24"/>
                <w:lang w:eastAsia="lt-LT"/>
              </w:rPr>
              <w:t>Įrašomas fiksuoto-</w:t>
            </w:r>
            <w:proofErr w:type="spellStart"/>
            <w:r w:rsidRPr="00265046">
              <w:rPr>
                <w:bCs/>
                <w:i/>
                <w:szCs w:val="24"/>
                <w:lang w:eastAsia="lt-LT"/>
              </w:rPr>
              <w:t>sios</w:t>
            </w:r>
            <w:proofErr w:type="spellEnd"/>
            <w:r w:rsidRPr="00265046">
              <w:rPr>
                <w:bCs/>
                <w:i/>
                <w:szCs w:val="24"/>
                <w:lang w:eastAsia="lt-LT"/>
              </w:rPr>
              <w:t xml:space="preserve"> sumos dydis.</w:t>
            </w:r>
          </w:p>
        </w:tc>
        <w:tc>
          <w:tcPr>
            <w:tcW w:w="1041" w:type="dxa"/>
            <w:tcBorders>
              <w:bottom w:val="single" w:sz="4" w:space="0" w:color="auto"/>
            </w:tcBorders>
            <w:shd w:val="clear" w:color="auto" w:fill="auto"/>
          </w:tcPr>
          <w:p w14:paraId="59AF1030" w14:textId="77777777" w:rsidR="00265046" w:rsidRPr="00265046" w:rsidRDefault="00265046" w:rsidP="00265046">
            <w:pPr>
              <w:ind w:right="-57"/>
              <w:rPr>
                <w:b/>
                <w:bCs/>
                <w:i/>
                <w:szCs w:val="24"/>
              </w:rPr>
            </w:pPr>
            <w:r w:rsidRPr="00265046">
              <w:rPr>
                <w:bCs/>
                <w:i/>
                <w:szCs w:val="24"/>
                <w:lang w:eastAsia="lt-LT"/>
              </w:rPr>
              <w:t>Įrašo-</w:t>
            </w:r>
            <w:proofErr w:type="spellStart"/>
            <w:r w:rsidRPr="00265046">
              <w:rPr>
                <w:bCs/>
                <w:i/>
                <w:szCs w:val="24"/>
                <w:lang w:eastAsia="lt-LT"/>
              </w:rPr>
              <w:t>mas</w:t>
            </w:r>
            <w:proofErr w:type="spellEnd"/>
            <w:r w:rsidRPr="00265046">
              <w:rPr>
                <w:bCs/>
                <w:i/>
                <w:szCs w:val="24"/>
                <w:lang w:eastAsia="lt-LT"/>
              </w:rPr>
              <w:t xml:space="preserve"> projekto ar jo dalies veiklų </w:t>
            </w:r>
            <w:proofErr w:type="spellStart"/>
            <w:r w:rsidRPr="00265046">
              <w:rPr>
                <w:bCs/>
                <w:i/>
                <w:szCs w:val="24"/>
                <w:lang w:eastAsia="lt-LT"/>
              </w:rPr>
              <w:t>įvykdy-mo</w:t>
            </w:r>
            <w:proofErr w:type="spellEnd"/>
            <w:r w:rsidRPr="00265046">
              <w:rPr>
                <w:bCs/>
                <w:i/>
                <w:szCs w:val="24"/>
                <w:lang w:eastAsia="lt-LT"/>
              </w:rPr>
              <w:t xml:space="preserve"> </w:t>
            </w:r>
            <w:proofErr w:type="spellStart"/>
            <w:r w:rsidRPr="00265046">
              <w:rPr>
                <w:bCs/>
                <w:i/>
                <w:szCs w:val="24"/>
                <w:lang w:eastAsia="lt-LT"/>
              </w:rPr>
              <w:t>rezulta-tas,</w:t>
            </w:r>
            <w:proofErr w:type="spellEnd"/>
            <w:r w:rsidRPr="00265046">
              <w:rPr>
                <w:bCs/>
                <w:i/>
                <w:szCs w:val="24"/>
                <w:lang w:eastAsia="lt-LT"/>
              </w:rPr>
              <w:t xml:space="preserve"> kurį pasiekus bus išmokėta fiksuoto-ji suma.</w:t>
            </w:r>
          </w:p>
        </w:tc>
        <w:tc>
          <w:tcPr>
            <w:tcW w:w="1227" w:type="dxa"/>
            <w:tcBorders>
              <w:bottom w:val="single" w:sz="4" w:space="0" w:color="auto"/>
            </w:tcBorders>
            <w:shd w:val="clear" w:color="auto" w:fill="auto"/>
          </w:tcPr>
          <w:p w14:paraId="2C0CED1C" w14:textId="77777777" w:rsidR="00265046" w:rsidRPr="00265046" w:rsidRDefault="00265046" w:rsidP="00265046">
            <w:pPr>
              <w:rPr>
                <w:b/>
                <w:bCs/>
                <w:i/>
                <w:szCs w:val="24"/>
              </w:rPr>
            </w:pPr>
            <w:r w:rsidRPr="00265046">
              <w:rPr>
                <w:bCs/>
                <w:i/>
                <w:szCs w:val="24"/>
                <w:lang w:eastAsia="lt-LT"/>
              </w:rPr>
              <w:t>Įrašomas planuoja-</w:t>
            </w:r>
            <w:proofErr w:type="spellStart"/>
            <w:r w:rsidRPr="00265046">
              <w:rPr>
                <w:bCs/>
                <w:i/>
                <w:szCs w:val="24"/>
                <w:lang w:eastAsia="lt-LT"/>
              </w:rPr>
              <w:t>mų</w:t>
            </w:r>
            <w:proofErr w:type="spellEnd"/>
            <w:r w:rsidRPr="00265046">
              <w:rPr>
                <w:bCs/>
                <w:i/>
                <w:szCs w:val="24"/>
                <w:lang w:eastAsia="lt-LT"/>
              </w:rPr>
              <w:t xml:space="preserve"> pasiekti rezultatų mato vienetų bendras skaičius, t. y. 1 ar daugiau, jei nustatyta daugiau nei viena fiksuotoji suma už tokį pat rezultatą (projekto </w:t>
            </w:r>
            <w:proofErr w:type="spellStart"/>
            <w:r w:rsidRPr="00265046">
              <w:rPr>
                <w:bCs/>
                <w:i/>
                <w:szCs w:val="24"/>
                <w:lang w:eastAsia="lt-LT"/>
              </w:rPr>
              <w:t>įgyvendi-nimo</w:t>
            </w:r>
            <w:proofErr w:type="spellEnd"/>
            <w:r w:rsidRPr="00265046">
              <w:rPr>
                <w:bCs/>
                <w:i/>
                <w:szCs w:val="24"/>
                <w:lang w:eastAsia="lt-LT"/>
              </w:rPr>
              <w:t xml:space="preserve"> metu neturi būti tikslina-</w:t>
            </w:r>
            <w:proofErr w:type="spellStart"/>
            <w:r w:rsidRPr="00265046">
              <w:rPr>
                <w:bCs/>
                <w:i/>
                <w:szCs w:val="24"/>
                <w:lang w:eastAsia="lt-LT"/>
              </w:rPr>
              <w:t>ma</w:t>
            </w:r>
            <w:proofErr w:type="spellEnd"/>
            <w:r w:rsidRPr="00265046">
              <w:rPr>
                <w:bCs/>
                <w:i/>
                <w:szCs w:val="24"/>
              </w:rPr>
              <w:t>).</w:t>
            </w:r>
          </w:p>
        </w:tc>
        <w:tc>
          <w:tcPr>
            <w:tcW w:w="1275" w:type="dxa"/>
            <w:tcBorders>
              <w:bottom w:val="single" w:sz="4" w:space="0" w:color="auto"/>
            </w:tcBorders>
            <w:shd w:val="clear" w:color="auto" w:fill="auto"/>
          </w:tcPr>
          <w:p w14:paraId="06F125B0" w14:textId="7412B9CE" w:rsidR="00265046" w:rsidRPr="00265046" w:rsidRDefault="00265046" w:rsidP="00265046">
            <w:pPr>
              <w:rPr>
                <w:b/>
                <w:bCs/>
                <w:i/>
                <w:szCs w:val="24"/>
              </w:rPr>
            </w:pPr>
            <w:r w:rsidRPr="00265046">
              <w:rPr>
                <w:i/>
                <w:szCs w:val="24"/>
              </w:rPr>
              <w:t>Nurodo-</w:t>
            </w:r>
            <w:proofErr w:type="spellStart"/>
            <w:r w:rsidRPr="00265046">
              <w:rPr>
                <w:i/>
                <w:szCs w:val="24"/>
              </w:rPr>
              <w:t>ma</w:t>
            </w:r>
            <w:proofErr w:type="spellEnd"/>
            <w:r w:rsidRPr="00265046">
              <w:rPr>
                <w:i/>
                <w:szCs w:val="24"/>
              </w:rPr>
              <w:t xml:space="preserve">, kokiais </w:t>
            </w:r>
            <w:proofErr w:type="spellStart"/>
            <w:r w:rsidRPr="00265046">
              <w:rPr>
                <w:i/>
                <w:szCs w:val="24"/>
              </w:rPr>
              <w:t>dokumen-tais</w:t>
            </w:r>
            <w:proofErr w:type="spellEnd"/>
            <w:r w:rsidRPr="00265046">
              <w:rPr>
                <w:i/>
                <w:szCs w:val="24"/>
              </w:rPr>
              <w:t xml:space="preserve"> turės būti įrodomas </w:t>
            </w:r>
            <w:r w:rsidRPr="00265046">
              <w:rPr>
                <w:bCs/>
                <w:i/>
                <w:szCs w:val="24"/>
                <w:lang w:eastAsia="lt-LT"/>
              </w:rPr>
              <w:t xml:space="preserve">projekto ar jo dalies veiklų </w:t>
            </w:r>
            <w:proofErr w:type="spellStart"/>
            <w:r w:rsidRPr="00265046">
              <w:rPr>
                <w:bCs/>
                <w:i/>
                <w:szCs w:val="24"/>
                <w:lang w:eastAsia="lt-LT"/>
              </w:rPr>
              <w:t>įvykdy-mas,</w:t>
            </w:r>
            <w:proofErr w:type="spellEnd"/>
            <w:r w:rsidRPr="00265046">
              <w:rPr>
                <w:bCs/>
                <w:i/>
                <w:szCs w:val="24"/>
                <w:lang w:eastAsia="lt-LT"/>
              </w:rPr>
              <w:t xml:space="preserve"> kad būtų išmokėta fiksuotoji suma</w:t>
            </w:r>
            <w:r w:rsidR="006E3BEA">
              <w:rPr>
                <w:bCs/>
                <w:i/>
                <w:szCs w:val="24"/>
                <w:lang w:eastAsia="lt-LT"/>
              </w:rPr>
              <w:t>,</w:t>
            </w:r>
            <w:r w:rsidRPr="00265046">
              <w:rPr>
                <w:bCs/>
                <w:i/>
                <w:szCs w:val="24"/>
                <w:lang w:eastAsia="lt-LT"/>
              </w:rPr>
              <w:t xml:space="preserve"> </w:t>
            </w:r>
            <w:proofErr w:type="spellStart"/>
            <w:r w:rsidR="006E3BEA">
              <w:rPr>
                <w:bCs/>
                <w:i/>
                <w:szCs w:val="24"/>
                <w:lang w:eastAsia="lt-LT"/>
              </w:rPr>
              <w:t>v</w:t>
            </w:r>
            <w:r w:rsidRPr="00265046">
              <w:rPr>
                <w:i/>
                <w:szCs w:val="24"/>
              </w:rPr>
              <w:t>adovau</w:t>
            </w:r>
            <w:proofErr w:type="gramStart"/>
            <w:r w:rsidR="006E3BEA">
              <w:rPr>
                <w:i/>
                <w:szCs w:val="24"/>
              </w:rPr>
              <w:t>-</w:t>
            </w:r>
            <w:proofErr w:type="gramEnd"/>
            <w:r w:rsidRPr="00265046">
              <w:rPr>
                <w:i/>
                <w:szCs w:val="24"/>
              </w:rPr>
              <w:t>ja</w:t>
            </w:r>
            <w:r w:rsidR="006E3BEA">
              <w:rPr>
                <w:i/>
                <w:szCs w:val="24"/>
              </w:rPr>
              <w:t>ntis</w:t>
            </w:r>
            <w:proofErr w:type="spellEnd"/>
            <w:r w:rsidRPr="00265046">
              <w:rPr>
                <w:i/>
                <w:szCs w:val="24"/>
              </w:rPr>
              <w:t xml:space="preserve"> Aprašo 72 punktu ir Paraiška.</w:t>
            </w:r>
          </w:p>
        </w:tc>
        <w:tc>
          <w:tcPr>
            <w:tcW w:w="1985" w:type="dxa"/>
            <w:tcBorders>
              <w:bottom w:val="single" w:sz="4" w:space="0" w:color="auto"/>
            </w:tcBorders>
            <w:shd w:val="clear" w:color="auto" w:fill="auto"/>
          </w:tcPr>
          <w:p w14:paraId="6C3F9498" w14:textId="06D593F4" w:rsidR="00265046" w:rsidRPr="00265046" w:rsidRDefault="00265046" w:rsidP="00265046">
            <w:pPr>
              <w:rPr>
                <w:b/>
                <w:bCs/>
                <w:i/>
                <w:szCs w:val="24"/>
              </w:rPr>
            </w:pPr>
            <w:r w:rsidRPr="00265046">
              <w:rPr>
                <w:bCs/>
                <w:i/>
                <w:szCs w:val="24"/>
                <w:lang w:eastAsia="lt-LT"/>
              </w:rPr>
              <w:t>Pateikiama nuoroda į teisės aktą, teisės akto ar kito dokumento analizės išvadą arba reprezentatyvaus tyrimo ataskaitą, kuria</w:t>
            </w:r>
            <w:r w:rsidR="006E3BEA">
              <w:rPr>
                <w:bCs/>
                <w:i/>
                <w:szCs w:val="24"/>
                <w:lang w:eastAsia="lt-LT"/>
              </w:rPr>
              <w:t>is</w:t>
            </w:r>
            <w:r w:rsidRPr="00265046">
              <w:rPr>
                <w:bCs/>
                <w:i/>
                <w:szCs w:val="24"/>
                <w:lang w:eastAsia="lt-LT"/>
              </w:rPr>
              <w:t xml:space="preserve"> remiantis bus taikomos fiksuotosios sumos (netaikoma, kai nustatomos individualios fiksuotosios sumos).</w:t>
            </w:r>
          </w:p>
        </w:tc>
      </w:tr>
    </w:tbl>
    <w:p w14:paraId="20F51EA3" w14:textId="0D6F0B20" w:rsidR="00265046" w:rsidRPr="00265046" w:rsidRDefault="00265046" w:rsidP="00265046">
      <w:pPr>
        <w:tabs>
          <w:tab w:val="left" w:pos="993"/>
        </w:tabs>
        <w:jc w:val="both"/>
        <w:rPr>
          <w:i/>
          <w:szCs w:val="24"/>
        </w:rPr>
      </w:pPr>
      <w:r w:rsidRPr="00265046">
        <w:rPr>
          <w:i/>
          <w:szCs w:val="24"/>
        </w:rPr>
        <w:t>* Įgyvendinančioji institucija turi teisę prašyti papildomų dokumentų, jeigu pateiktų rezultato pasiekimo įrodymo dokumentų neužtenka rezultato pasiekimui įvertinti.</w:t>
      </w:r>
    </w:p>
    <w:p w14:paraId="76A50D35" w14:textId="77777777" w:rsidR="00265046" w:rsidRPr="00265046" w:rsidRDefault="00265046" w:rsidP="00265046">
      <w:pPr>
        <w:tabs>
          <w:tab w:val="left" w:pos="993"/>
        </w:tabs>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265046" w:rsidRPr="00265046" w14:paraId="0375C693" w14:textId="77777777" w:rsidTr="002F4803">
        <w:tc>
          <w:tcPr>
            <w:tcW w:w="9781" w:type="dxa"/>
            <w:gridSpan w:val="3"/>
            <w:tcBorders>
              <w:top w:val="nil"/>
              <w:left w:val="nil"/>
              <w:bottom w:val="nil"/>
              <w:right w:val="nil"/>
            </w:tcBorders>
            <w:shd w:val="clear" w:color="auto" w:fill="auto"/>
          </w:tcPr>
          <w:p w14:paraId="34F89AB9" w14:textId="77777777" w:rsidR="00265046" w:rsidRPr="00265046" w:rsidRDefault="00265046" w:rsidP="00265046">
            <w:pPr>
              <w:numPr>
                <w:ilvl w:val="0"/>
                <w:numId w:val="28"/>
              </w:numPr>
              <w:ind w:left="502"/>
              <w:jc w:val="both"/>
              <w:rPr>
                <w:b/>
                <w:bCs/>
                <w:szCs w:val="24"/>
              </w:rPr>
            </w:pPr>
            <w:r w:rsidRPr="00265046">
              <w:rPr>
                <w:b/>
                <w:szCs w:val="24"/>
              </w:rPr>
              <w:t>Informacija apie projekto pajamas</w:t>
            </w:r>
          </w:p>
          <w:p w14:paraId="40547769" w14:textId="77777777" w:rsidR="00265046" w:rsidRPr="00265046" w:rsidRDefault="00265046" w:rsidP="00265046">
            <w:pPr>
              <w:widowControl w:val="0"/>
              <w:shd w:val="clear" w:color="auto" w:fill="FFFFFF"/>
              <w:ind w:left="-108"/>
              <w:jc w:val="both"/>
              <w:rPr>
                <w:i/>
                <w:szCs w:val="24"/>
              </w:rPr>
            </w:pPr>
            <w:r w:rsidRPr="00265046">
              <w:rPr>
                <w:i/>
                <w:szCs w:val="24"/>
              </w:rPr>
              <w:t>(Automatiškai įkeliama informacija, nurodyta paraiškoje. Įkelta informacija gali būti tikslinama.)</w:t>
            </w:r>
          </w:p>
        </w:tc>
      </w:tr>
      <w:tr w:rsidR="00265046" w:rsidRPr="00265046" w14:paraId="3803A457" w14:textId="77777777" w:rsidTr="002F4803">
        <w:trPr>
          <w:gridAfter w:val="1"/>
          <w:wAfter w:w="142" w:type="dxa"/>
        </w:trPr>
        <w:tc>
          <w:tcPr>
            <w:tcW w:w="7088" w:type="dxa"/>
            <w:tcBorders>
              <w:top w:val="single" w:sz="4" w:space="0" w:color="auto"/>
            </w:tcBorders>
            <w:shd w:val="clear" w:color="auto" w:fill="D9D9D9"/>
          </w:tcPr>
          <w:p w14:paraId="584F9732" w14:textId="77777777" w:rsidR="00265046" w:rsidRPr="00265046" w:rsidRDefault="00265046" w:rsidP="00265046">
            <w:pPr>
              <w:rPr>
                <w:b/>
                <w:bCs/>
                <w:szCs w:val="24"/>
              </w:rPr>
            </w:pPr>
            <w:r w:rsidRPr="00265046">
              <w:rPr>
                <w:b/>
                <w:bCs/>
                <w:szCs w:val="24"/>
              </w:rPr>
              <w:t>Įgyvendinant projektą pajamų negaunama</w:t>
            </w:r>
          </w:p>
        </w:tc>
        <w:tc>
          <w:tcPr>
            <w:tcW w:w="2551" w:type="dxa"/>
            <w:tcBorders>
              <w:top w:val="single" w:sz="4" w:space="0" w:color="auto"/>
            </w:tcBorders>
            <w:shd w:val="clear" w:color="auto" w:fill="auto"/>
          </w:tcPr>
          <w:p w14:paraId="00682FEF" w14:textId="77777777" w:rsidR="00265046" w:rsidRPr="00265046" w:rsidRDefault="00265046" w:rsidP="00265046">
            <w:pPr>
              <w:jc w:val="center"/>
              <w:rPr>
                <w:b/>
                <w:bCs/>
                <w:szCs w:val="24"/>
              </w:rPr>
            </w:pPr>
            <w:r w:rsidRPr="00265046">
              <w:rPr>
                <w:szCs w:val="24"/>
              </w:rPr>
              <w:t>□</w:t>
            </w:r>
          </w:p>
        </w:tc>
      </w:tr>
      <w:tr w:rsidR="00265046" w:rsidRPr="00265046" w14:paraId="4CF0C2A1" w14:textId="77777777" w:rsidTr="002F4803">
        <w:trPr>
          <w:gridAfter w:val="1"/>
          <w:wAfter w:w="142" w:type="dxa"/>
        </w:trPr>
        <w:tc>
          <w:tcPr>
            <w:tcW w:w="7088" w:type="dxa"/>
            <w:shd w:val="clear" w:color="auto" w:fill="D9D9D9"/>
          </w:tcPr>
          <w:p w14:paraId="7EC46024" w14:textId="77777777" w:rsidR="00265046" w:rsidRPr="00265046" w:rsidRDefault="00265046" w:rsidP="00265046">
            <w:pPr>
              <w:rPr>
                <w:b/>
                <w:bCs/>
                <w:szCs w:val="24"/>
              </w:rPr>
            </w:pPr>
            <w:r w:rsidRPr="00265046">
              <w:rPr>
                <w:b/>
                <w:bCs/>
                <w:szCs w:val="24"/>
              </w:rPr>
              <w:t>Įgyvendinant projektą gaunama pajamų ir jos yra įvertintos iš anksto</w:t>
            </w:r>
          </w:p>
        </w:tc>
        <w:tc>
          <w:tcPr>
            <w:tcW w:w="2551" w:type="dxa"/>
            <w:shd w:val="clear" w:color="auto" w:fill="auto"/>
          </w:tcPr>
          <w:p w14:paraId="4EA938B1" w14:textId="77777777" w:rsidR="00265046" w:rsidRPr="00265046" w:rsidRDefault="00265046" w:rsidP="00265046">
            <w:pPr>
              <w:jc w:val="center"/>
              <w:rPr>
                <w:b/>
                <w:bCs/>
                <w:szCs w:val="24"/>
              </w:rPr>
            </w:pPr>
            <w:r w:rsidRPr="00265046">
              <w:rPr>
                <w:szCs w:val="24"/>
              </w:rPr>
              <w:t>□</w:t>
            </w:r>
          </w:p>
        </w:tc>
      </w:tr>
      <w:tr w:rsidR="00265046" w:rsidRPr="00265046" w14:paraId="2A24D0B1" w14:textId="77777777" w:rsidTr="002F4803">
        <w:trPr>
          <w:gridAfter w:val="1"/>
          <w:wAfter w:w="142" w:type="dxa"/>
        </w:trPr>
        <w:tc>
          <w:tcPr>
            <w:tcW w:w="7088" w:type="dxa"/>
            <w:shd w:val="clear" w:color="auto" w:fill="D9D9D9"/>
          </w:tcPr>
          <w:p w14:paraId="4B677CA5" w14:textId="77777777" w:rsidR="00265046" w:rsidRPr="00265046" w:rsidRDefault="00265046" w:rsidP="00265046">
            <w:pPr>
              <w:rPr>
                <w:b/>
                <w:bCs/>
                <w:szCs w:val="24"/>
              </w:rPr>
            </w:pPr>
            <w:r w:rsidRPr="00265046">
              <w:rPr>
                <w:b/>
                <w:bCs/>
                <w:szCs w:val="24"/>
              </w:rPr>
              <w:t xml:space="preserve">Įgyvendinant projektą gaunama pajamų, bet jų iš anksto neįmanoma apskaičiuoti </w:t>
            </w:r>
          </w:p>
        </w:tc>
        <w:tc>
          <w:tcPr>
            <w:tcW w:w="2551" w:type="dxa"/>
            <w:shd w:val="clear" w:color="auto" w:fill="auto"/>
          </w:tcPr>
          <w:p w14:paraId="5C259DD5" w14:textId="77777777" w:rsidR="00265046" w:rsidRPr="00265046" w:rsidRDefault="00265046" w:rsidP="00265046">
            <w:pPr>
              <w:jc w:val="center"/>
              <w:rPr>
                <w:b/>
                <w:bCs/>
                <w:szCs w:val="24"/>
              </w:rPr>
            </w:pPr>
            <w:r w:rsidRPr="00265046">
              <w:rPr>
                <w:szCs w:val="24"/>
              </w:rPr>
              <w:t>□</w:t>
            </w:r>
          </w:p>
        </w:tc>
      </w:tr>
      <w:tr w:rsidR="00265046" w:rsidRPr="00265046" w14:paraId="6EFF5962" w14:textId="77777777" w:rsidTr="002F4803">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14:paraId="6166E7BF" w14:textId="77777777" w:rsidR="00265046" w:rsidRPr="00265046" w:rsidRDefault="00265046" w:rsidP="00265046">
            <w:pPr>
              <w:rPr>
                <w:b/>
                <w:bCs/>
                <w:szCs w:val="24"/>
              </w:rPr>
            </w:pPr>
            <w:r w:rsidRPr="00265046">
              <w:rPr>
                <w:b/>
                <w:bCs/>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3D5753C" w14:textId="77777777" w:rsidR="00265046" w:rsidRPr="00265046" w:rsidRDefault="00265046" w:rsidP="00265046">
            <w:pPr>
              <w:jc w:val="center"/>
              <w:rPr>
                <w:szCs w:val="24"/>
              </w:rPr>
            </w:pPr>
            <w:r w:rsidRPr="00265046">
              <w:rPr>
                <w:szCs w:val="24"/>
              </w:rPr>
              <w:t>□</w:t>
            </w:r>
          </w:p>
        </w:tc>
      </w:tr>
    </w:tbl>
    <w:p w14:paraId="5514F598" w14:textId="77777777" w:rsidR="00265046" w:rsidRPr="00265046" w:rsidRDefault="00265046" w:rsidP="00265046">
      <w:pPr>
        <w:ind w:firstLine="720"/>
        <w:jc w:val="center"/>
        <w:rPr>
          <w:szCs w:val="24"/>
        </w:rPr>
      </w:pPr>
    </w:p>
    <w:p w14:paraId="201E9EC3" w14:textId="77777777" w:rsidR="00265046" w:rsidRPr="00265046" w:rsidRDefault="00265046" w:rsidP="00265046">
      <w:pPr>
        <w:widowControl w:val="0"/>
        <w:shd w:val="clear" w:color="auto" w:fill="FFFFFF"/>
        <w:jc w:val="center"/>
        <w:rPr>
          <w:szCs w:val="24"/>
        </w:rPr>
        <w:sectPr w:rsidR="00265046" w:rsidRPr="00265046" w:rsidSect="007D7B1C">
          <w:pgSz w:w="11906" w:h="16838"/>
          <w:pgMar w:top="1418" w:right="567" w:bottom="1134" w:left="1701" w:header="720" w:footer="720" w:gutter="0"/>
          <w:pgNumType w:start="2"/>
          <w:cols w:space="720"/>
          <w:docGrid w:linePitch="360"/>
        </w:sectPr>
      </w:pPr>
    </w:p>
    <w:p w14:paraId="51BD70D0" w14:textId="77777777" w:rsidR="00265046" w:rsidRPr="00265046" w:rsidRDefault="00265046" w:rsidP="00265046">
      <w:pPr>
        <w:jc w:val="both"/>
        <w:rPr>
          <w:b/>
          <w:szCs w:val="24"/>
        </w:rPr>
      </w:pPr>
      <w:r w:rsidRPr="00265046">
        <w:rPr>
          <w:b/>
          <w:szCs w:val="24"/>
        </w:rPr>
        <w:lastRenderedPageBreak/>
        <w:t>3. Projekto biudžetas</w:t>
      </w:r>
    </w:p>
    <w:p w14:paraId="6B9DAA76" w14:textId="780A84B1" w:rsidR="00265046" w:rsidRPr="00265046" w:rsidRDefault="00265046" w:rsidP="00265046">
      <w:pPr>
        <w:widowControl w:val="0"/>
        <w:shd w:val="clear" w:color="auto" w:fill="FFFFFF"/>
        <w:jc w:val="both"/>
        <w:rPr>
          <w:i/>
          <w:szCs w:val="24"/>
        </w:rPr>
      </w:pPr>
      <w:r w:rsidRPr="00265046">
        <w:rPr>
          <w:i/>
          <w:szCs w:val="24"/>
        </w:rPr>
        <w:t>(</w:t>
      </w:r>
      <w:r w:rsidR="007756B6">
        <w:rPr>
          <w:i/>
          <w:szCs w:val="24"/>
        </w:rPr>
        <w:t xml:space="preserve">Lentelės </w:t>
      </w:r>
      <w:r w:rsidRPr="00265046">
        <w:rPr>
          <w:i/>
          <w:szCs w:val="24"/>
        </w:rPr>
        <w:t xml:space="preserve">1–5 </w:t>
      </w:r>
      <w:r w:rsidR="007756B6">
        <w:rPr>
          <w:i/>
          <w:szCs w:val="24"/>
        </w:rPr>
        <w:t>punktų</w:t>
      </w:r>
      <w:r w:rsidR="007756B6" w:rsidRPr="00265046">
        <w:rPr>
          <w:i/>
          <w:szCs w:val="24"/>
        </w:rPr>
        <w:t xml:space="preserve"> </w:t>
      </w:r>
      <w:r w:rsidRPr="00265046">
        <w:rPr>
          <w:i/>
          <w:szCs w:val="24"/>
        </w:rPr>
        <w:t xml:space="preserve">informacija automatiškai įkeliama iš paraiškos biudžeto, išskyrus informaciją apie antro lygio fizinius rodiklius. Informacija gali būti tikslinama. </w:t>
      </w:r>
      <w:r w:rsidR="007756B6">
        <w:rPr>
          <w:i/>
          <w:szCs w:val="24"/>
        </w:rPr>
        <w:t xml:space="preserve">Lentelės </w:t>
      </w:r>
      <w:r w:rsidRPr="00265046">
        <w:rPr>
          <w:i/>
          <w:szCs w:val="24"/>
        </w:rPr>
        <w:t xml:space="preserve">6–7 </w:t>
      </w:r>
      <w:r w:rsidR="007756B6">
        <w:rPr>
          <w:i/>
          <w:szCs w:val="24"/>
        </w:rPr>
        <w:t>punktus</w:t>
      </w:r>
      <w:r w:rsidR="007756B6" w:rsidRPr="00265046">
        <w:rPr>
          <w:i/>
          <w:szCs w:val="24"/>
        </w:rPr>
        <w:t xml:space="preserve"> </w:t>
      </w:r>
      <w:r w:rsidRPr="00265046">
        <w:rPr>
          <w:i/>
          <w:szCs w:val="24"/>
        </w:rPr>
        <w:t>pildo įgyvendinančioji institucija.)</w:t>
      </w:r>
    </w:p>
    <w:p w14:paraId="1AA154F9" w14:textId="77777777" w:rsidR="00265046" w:rsidRPr="00265046" w:rsidRDefault="00265046" w:rsidP="00265046">
      <w:pPr>
        <w:widowControl w:val="0"/>
        <w:shd w:val="clear" w:color="auto" w:fill="FFFFFF"/>
        <w:jc w:val="right"/>
        <w:rPr>
          <w:i/>
          <w:szCs w:val="24"/>
        </w:rPr>
      </w:pPr>
      <w:r w:rsidRPr="00265046">
        <w:rPr>
          <w:i/>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265046" w:rsidRPr="00265046" w14:paraId="2070BC53" w14:textId="77777777" w:rsidTr="002F4803">
        <w:tc>
          <w:tcPr>
            <w:tcW w:w="1134" w:type="dxa"/>
            <w:shd w:val="clear" w:color="auto" w:fill="D9D9D9"/>
            <w:vAlign w:val="center"/>
          </w:tcPr>
          <w:p w14:paraId="3A45A1B5" w14:textId="77777777" w:rsidR="00265046" w:rsidRPr="00265046" w:rsidRDefault="00265046" w:rsidP="00265046">
            <w:pPr>
              <w:jc w:val="center"/>
              <w:rPr>
                <w:b/>
                <w:bCs/>
                <w:szCs w:val="24"/>
                <w:lang w:eastAsia="lt-LT"/>
              </w:rPr>
            </w:pPr>
            <w:r w:rsidRPr="00265046">
              <w:rPr>
                <w:b/>
                <w:bCs/>
                <w:szCs w:val="24"/>
                <w:lang w:eastAsia="lt-LT"/>
              </w:rPr>
              <w:t>Fizinio rodiklio Nr.</w:t>
            </w:r>
          </w:p>
        </w:tc>
        <w:tc>
          <w:tcPr>
            <w:tcW w:w="1843" w:type="dxa"/>
            <w:shd w:val="clear" w:color="auto" w:fill="D9D9D9"/>
            <w:vAlign w:val="center"/>
          </w:tcPr>
          <w:p w14:paraId="1C598103" w14:textId="77777777" w:rsidR="00265046" w:rsidRPr="00265046" w:rsidRDefault="00265046" w:rsidP="00265046">
            <w:pPr>
              <w:jc w:val="center"/>
              <w:rPr>
                <w:b/>
                <w:bCs/>
                <w:szCs w:val="24"/>
                <w:lang w:eastAsia="lt-LT"/>
              </w:rPr>
            </w:pPr>
            <w:r w:rsidRPr="00265046">
              <w:rPr>
                <w:b/>
                <w:bCs/>
                <w:szCs w:val="24"/>
                <w:lang w:eastAsia="lt-LT"/>
              </w:rPr>
              <w:t>Fizinio rodiklio pavadinimas</w:t>
            </w:r>
          </w:p>
        </w:tc>
        <w:tc>
          <w:tcPr>
            <w:tcW w:w="1559" w:type="dxa"/>
            <w:shd w:val="clear" w:color="auto" w:fill="D9D9D9"/>
            <w:vAlign w:val="center"/>
          </w:tcPr>
          <w:p w14:paraId="30B704EA" w14:textId="77777777" w:rsidR="00265046" w:rsidRPr="00265046" w:rsidRDefault="00265046" w:rsidP="00265046">
            <w:pPr>
              <w:jc w:val="center"/>
              <w:rPr>
                <w:b/>
                <w:bCs/>
                <w:szCs w:val="24"/>
                <w:lang w:eastAsia="lt-LT"/>
              </w:rPr>
            </w:pPr>
            <w:r w:rsidRPr="00265046">
              <w:rPr>
                <w:b/>
                <w:bCs/>
                <w:szCs w:val="24"/>
                <w:lang w:eastAsia="lt-LT"/>
              </w:rPr>
              <w:t>Fizinio rodiklio matavimo vnt.</w:t>
            </w:r>
          </w:p>
        </w:tc>
        <w:tc>
          <w:tcPr>
            <w:tcW w:w="1418" w:type="dxa"/>
            <w:shd w:val="clear" w:color="auto" w:fill="D9D9D9"/>
            <w:vAlign w:val="center"/>
          </w:tcPr>
          <w:p w14:paraId="78446104" w14:textId="77777777" w:rsidR="00265046" w:rsidRPr="00265046" w:rsidRDefault="00265046" w:rsidP="00265046">
            <w:pPr>
              <w:rPr>
                <w:b/>
                <w:bCs/>
                <w:szCs w:val="24"/>
                <w:lang w:eastAsia="lt-LT"/>
              </w:rPr>
            </w:pPr>
            <w:r w:rsidRPr="00265046">
              <w:rPr>
                <w:b/>
                <w:bCs/>
                <w:szCs w:val="24"/>
                <w:lang w:eastAsia="lt-LT"/>
              </w:rPr>
              <w:t>Fizinio rodiklio vnt. skaičius</w:t>
            </w:r>
          </w:p>
        </w:tc>
        <w:tc>
          <w:tcPr>
            <w:tcW w:w="1843" w:type="dxa"/>
            <w:shd w:val="clear" w:color="auto" w:fill="D9D9D9"/>
            <w:vAlign w:val="center"/>
          </w:tcPr>
          <w:p w14:paraId="724AD8C0" w14:textId="77777777" w:rsidR="00265046" w:rsidRPr="00265046" w:rsidRDefault="00265046" w:rsidP="00265046">
            <w:pPr>
              <w:jc w:val="center"/>
              <w:rPr>
                <w:b/>
                <w:bCs/>
                <w:szCs w:val="24"/>
                <w:lang w:eastAsia="lt-LT"/>
              </w:rPr>
            </w:pPr>
            <w:r w:rsidRPr="00265046">
              <w:rPr>
                <w:b/>
                <w:szCs w:val="24"/>
                <w:lang w:eastAsia="lt-LT"/>
              </w:rPr>
              <w:t> </w:t>
            </w:r>
            <w:r w:rsidRPr="00265046">
              <w:rPr>
                <w:b/>
                <w:bCs/>
                <w:szCs w:val="24"/>
                <w:lang w:eastAsia="lt-LT"/>
              </w:rPr>
              <w:t>Tinkamų finansuoti išlaidų suma</w:t>
            </w:r>
          </w:p>
        </w:tc>
        <w:tc>
          <w:tcPr>
            <w:tcW w:w="1842" w:type="dxa"/>
            <w:shd w:val="clear" w:color="auto" w:fill="D9D9D9"/>
            <w:vAlign w:val="center"/>
          </w:tcPr>
          <w:p w14:paraId="3C6A3928" w14:textId="77777777" w:rsidR="00265046" w:rsidRPr="00265046" w:rsidRDefault="00265046" w:rsidP="00265046">
            <w:pPr>
              <w:jc w:val="center"/>
              <w:rPr>
                <w:b/>
                <w:bCs/>
                <w:szCs w:val="24"/>
                <w:lang w:eastAsia="lt-LT"/>
              </w:rPr>
            </w:pPr>
            <w:r w:rsidRPr="00265046">
              <w:rPr>
                <w:b/>
                <w:bCs/>
                <w:szCs w:val="24"/>
                <w:lang w:eastAsia="lt-LT"/>
              </w:rPr>
              <w:t>Skiriamos finansavimo lėšos**</w:t>
            </w:r>
          </w:p>
        </w:tc>
        <w:tc>
          <w:tcPr>
            <w:tcW w:w="4678" w:type="dxa"/>
            <w:shd w:val="clear" w:color="auto" w:fill="D9D9D9"/>
            <w:vAlign w:val="center"/>
          </w:tcPr>
          <w:p w14:paraId="521F93AA" w14:textId="77777777" w:rsidR="00265046" w:rsidRPr="00265046" w:rsidRDefault="00265046" w:rsidP="00265046">
            <w:pPr>
              <w:jc w:val="center"/>
              <w:rPr>
                <w:b/>
                <w:bCs/>
                <w:szCs w:val="24"/>
                <w:lang w:eastAsia="lt-LT"/>
              </w:rPr>
            </w:pPr>
            <w:r w:rsidRPr="00265046">
              <w:rPr>
                <w:b/>
                <w:bCs/>
                <w:szCs w:val="24"/>
                <w:lang w:eastAsia="lt-LT"/>
              </w:rPr>
              <w:t>Pastabos</w:t>
            </w:r>
          </w:p>
        </w:tc>
      </w:tr>
      <w:tr w:rsidR="00265046" w:rsidRPr="00265046" w14:paraId="08EADC00" w14:textId="77777777" w:rsidTr="002F4803">
        <w:tc>
          <w:tcPr>
            <w:tcW w:w="1134" w:type="dxa"/>
            <w:shd w:val="clear" w:color="auto" w:fill="auto"/>
            <w:vAlign w:val="center"/>
          </w:tcPr>
          <w:p w14:paraId="1FF56E48" w14:textId="77777777" w:rsidR="00265046" w:rsidRPr="00265046" w:rsidRDefault="00265046" w:rsidP="00265046">
            <w:pPr>
              <w:jc w:val="center"/>
              <w:rPr>
                <w:iCs/>
                <w:szCs w:val="24"/>
                <w:lang w:eastAsia="lt-LT"/>
              </w:rPr>
            </w:pPr>
            <w:r w:rsidRPr="00265046">
              <w:rPr>
                <w:iCs/>
                <w:szCs w:val="24"/>
                <w:lang w:eastAsia="lt-LT"/>
              </w:rPr>
              <w:t>1</w:t>
            </w:r>
          </w:p>
        </w:tc>
        <w:tc>
          <w:tcPr>
            <w:tcW w:w="1843" w:type="dxa"/>
            <w:shd w:val="clear" w:color="auto" w:fill="auto"/>
            <w:vAlign w:val="center"/>
          </w:tcPr>
          <w:p w14:paraId="2594877D" w14:textId="77777777" w:rsidR="00265046" w:rsidRPr="00265046" w:rsidRDefault="00265046" w:rsidP="00265046">
            <w:pPr>
              <w:jc w:val="center"/>
              <w:rPr>
                <w:iCs/>
                <w:szCs w:val="24"/>
                <w:lang w:eastAsia="lt-LT"/>
              </w:rPr>
            </w:pPr>
            <w:r w:rsidRPr="00265046">
              <w:rPr>
                <w:iCs/>
                <w:szCs w:val="24"/>
                <w:lang w:eastAsia="lt-LT"/>
              </w:rPr>
              <w:t>2</w:t>
            </w:r>
          </w:p>
        </w:tc>
        <w:tc>
          <w:tcPr>
            <w:tcW w:w="1559" w:type="dxa"/>
            <w:shd w:val="clear" w:color="auto" w:fill="auto"/>
            <w:vAlign w:val="center"/>
          </w:tcPr>
          <w:p w14:paraId="4E1E9D40" w14:textId="77777777" w:rsidR="00265046" w:rsidRPr="00265046" w:rsidRDefault="00265046" w:rsidP="00265046">
            <w:pPr>
              <w:jc w:val="center"/>
              <w:rPr>
                <w:iCs/>
                <w:szCs w:val="24"/>
                <w:lang w:eastAsia="lt-LT"/>
              </w:rPr>
            </w:pPr>
            <w:r w:rsidRPr="00265046">
              <w:rPr>
                <w:iCs/>
                <w:szCs w:val="24"/>
                <w:lang w:eastAsia="lt-LT"/>
              </w:rPr>
              <w:t>3</w:t>
            </w:r>
          </w:p>
        </w:tc>
        <w:tc>
          <w:tcPr>
            <w:tcW w:w="1418" w:type="dxa"/>
            <w:shd w:val="clear" w:color="auto" w:fill="auto"/>
            <w:vAlign w:val="center"/>
          </w:tcPr>
          <w:p w14:paraId="07838E19" w14:textId="77777777" w:rsidR="00265046" w:rsidRPr="00265046" w:rsidRDefault="00265046" w:rsidP="00265046">
            <w:pPr>
              <w:jc w:val="center"/>
              <w:rPr>
                <w:iCs/>
                <w:szCs w:val="24"/>
                <w:lang w:eastAsia="lt-LT"/>
              </w:rPr>
            </w:pPr>
            <w:r w:rsidRPr="00265046">
              <w:rPr>
                <w:iCs/>
                <w:szCs w:val="24"/>
                <w:lang w:eastAsia="lt-LT"/>
              </w:rPr>
              <w:t>4</w:t>
            </w:r>
          </w:p>
        </w:tc>
        <w:tc>
          <w:tcPr>
            <w:tcW w:w="1843" w:type="dxa"/>
            <w:shd w:val="clear" w:color="auto" w:fill="FFFFFF"/>
            <w:vAlign w:val="center"/>
          </w:tcPr>
          <w:p w14:paraId="5CEF137F" w14:textId="77777777" w:rsidR="00265046" w:rsidRPr="00265046" w:rsidRDefault="00265046" w:rsidP="00265046">
            <w:pPr>
              <w:jc w:val="center"/>
              <w:rPr>
                <w:iCs/>
                <w:szCs w:val="24"/>
                <w:lang w:eastAsia="lt-LT"/>
              </w:rPr>
            </w:pPr>
            <w:r w:rsidRPr="00265046">
              <w:rPr>
                <w:iCs/>
                <w:szCs w:val="24"/>
                <w:lang w:eastAsia="lt-LT"/>
              </w:rPr>
              <w:t>5</w:t>
            </w:r>
          </w:p>
        </w:tc>
        <w:tc>
          <w:tcPr>
            <w:tcW w:w="1842" w:type="dxa"/>
            <w:shd w:val="clear" w:color="auto" w:fill="FFFFFF"/>
          </w:tcPr>
          <w:p w14:paraId="5ACBD4BD" w14:textId="77777777" w:rsidR="00265046" w:rsidRPr="00265046" w:rsidRDefault="00265046" w:rsidP="00265046">
            <w:pPr>
              <w:jc w:val="center"/>
              <w:rPr>
                <w:iCs/>
                <w:szCs w:val="24"/>
                <w:lang w:eastAsia="lt-LT"/>
              </w:rPr>
            </w:pPr>
            <w:r w:rsidRPr="00265046">
              <w:rPr>
                <w:iCs/>
                <w:szCs w:val="24"/>
                <w:lang w:eastAsia="lt-LT"/>
              </w:rPr>
              <w:t>6</w:t>
            </w:r>
          </w:p>
        </w:tc>
        <w:tc>
          <w:tcPr>
            <w:tcW w:w="4678" w:type="dxa"/>
            <w:shd w:val="clear" w:color="auto" w:fill="auto"/>
            <w:vAlign w:val="center"/>
          </w:tcPr>
          <w:p w14:paraId="58AD3C30" w14:textId="77777777" w:rsidR="00265046" w:rsidRPr="00265046" w:rsidRDefault="00265046" w:rsidP="00265046">
            <w:pPr>
              <w:jc w:val="center"/>
              <w:rPr>
                <w:iCs/>
                <w:szCs w:val="24"/>
                <w:lang w:eastAsia="lt-LT"/>
              </w:rPr>
            </w:pPr>
            <w:r w:rsidRPr="00265046">
              <w:rPr>
                <w:iCs/>
                <w:szCs w:val="24"/>
                <w:lang w:eastAsia="lt-LT"/>
              </w:rPr>
              <w:t>7</w:t>
            </w:r>
          </w:p>
        </w:tc>
      </w:tr>
      <w:tr w:rsidR="00265046" w:rsidRPr="00265046" w14:paraId="1EEB9D58" w14:textId="77777777" w:rsidTr="002F4803">
        <w:tc>
          <w:tcPr>
            <w:tcW w:w="1134" w:type="dxa"/>
            <w:shd w:val="clear" w:color="auto" w:fill="F2F2F2"/>
            <w:vAlign w:val="center"/>
          </w:tcPr>
          <w:p w14:paraId="3506A851" w14:textId="77777777" w:rsidR="00265046" w:rsidRPr="00265046" w:rsidRDefault="00265046" w:rsidP="00265046">
            <w:pPr>
              <w:rPr>
                <w:b/>
                <w:bCs/>
                <w:szCs w:val="24"/>
                <w:lang w:eastAsia="lt-LT"/>
              </w:rPr>
            </w:pPr>
            <w:r w:rsidRPr="00265046">
              <w:rPr>
                <w:b/>
                <w:bCs/>
                <w:szCs w:val="24"/>
                <w:lang w:eastAsia="lt-LT"/>
              </w:rPr>
              <w:t>1.</w:t>
            </w:r>
          </w:p>
        </w:tc>
        <w:tc>
          <w:tcPr>
            <w:tcW w:w="1843" w:type="dxa"/>
            <w:shd w:val="clear" w:color="auto" w:fill="F2F2F2"/>
            <w:vAlign w:val="center"/>
          </w:tcPr>
          <w:p w14:paraId="5B740DBB" w14:textId="77777777" w:rsidR="00265046" w:rsidRPr="00265046" w:rsidRDefault="00265046" w:rsidP="00265046">
            <w:pPr>
              <w:rPr>
                <w:b/>
                <w:bCs/>
                <w:szCs w:val="24"/>
                <w:lang w:eastAsia="lt-LT"/>
              </w:rPr>
            </w:pPr>
            <w:r w:rsidRPr="00265046">
              <w:rPr>
                <w:b/>
                <w:bCs/>
                <w:szCs w:val="24"/>
                <w:lang w:eastAsia="lt-LT"/>
              </w:rPr>
              <w:t>Žemė</w:t>
            </w:r>
          </w:p>
        </w:tc>
        <w:tc>
          <w:tcPr>
            <w:tcW w:w="1559" w:type="dxa"/>
            <w:shd w:val="clear" w:color="auto" w:fill="F2F2F2"/>
            <w:vAlign w:val="center"/>
          </w:tcPr>
          <w:p w14:paraId="0E3FA4C4" w14:textId="77777777" w:rsidR="00265046" w:rsidRPr="00265046" w:rsidRDefault="00265046" w:rsidP="00265046">
            <w:pPr>
              <w:rPr>
                <w:b/>
                <w:bCs/>
                <w:szCs w:val="24"/>
                <w:lang w:eastAsia="lt-LT"/>
              </w:rPr>
            </w:pPr>
            <w:r w:rsidRPr="00265046">
              <w:rPr>
                <w:b/>
                <w:bCs/>
                <w:szCs w:val="24"/>
                <w:lang w:eastAsia="lt-LT"/>
              </w:rPr>
              <w:t> </w:t>
            </w:r>
          </w:p>
        </w:tc>
        <w:tc>
          <w:tcPr>
            <w:tcW w:w="1418" w:type="dxa"/>
            <w:shd w:val="clear" w:color="auto" w:fill="F2F2F2"/>
            <w:vAlign w:val="center"/>
          </w:tcPr>
          <w:p w14:paraId="3AA0A0E9" w14:textId="77777777" w:rsidR="00265046" w:rsidRPr="00265046" w:rsidRDefault="00265046" w:rsidP="00265046">
            <w:pPr>
              <w:rPr>
                <w:b/>
                <w:bCs/>
                <w:szCs w:val="24"/>
                <w:lang w:eastAsia="lt-LT"/>
              </w:rPr>
            </w:pPr>
            <w:r w:rsidRPr="00265046">
              <w:rPr>
                <w:b/>
                <w:bCs/>
                <w:szCs w:val="24"/>
                <w:lang w:eastAsia="lt-LT"/>
              </w:rPr>
              <w:t> </w:t>
            </w:r>
          </w:p>
        </w:tc>
        <w:tc>
          <w:tcPr>
            <w:tcW w:w="1843" w:type="dxa"/>
            <w:shd w:val="clear" w:color="auto" w:fill="F2F2F2"/>
            <w:vAlign w:val="center"/>
          </w:tcPr>
          <w:p w14:paraId="3F49DCD7"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F2F2F2"/>
          </w:tcPr>
          <w:p w14:paraId="0FAA07EA" w14:textId="77777777" w:rsidR="00265046" w:rsidRPr="00265046" w:rsidRDefault="00265046" w:rsidP="00265046">
            <w:pPr>
              <w:rPr>
                <w:szCs w:val="24"/>
                <w:lang w:eastAsia="lt-LT"/>
              </w:rPr>
            </w:pPr>
          </w:p>
        </w:tc>
        <w:tc>
          <w:tcPr>
            <w:tcW w:w="4678" w:type="dxa"/>
            <w:shd w:val="clear" w:color="auto" w:fill="F2F2F2"/>
            <w:vAlign w:val="center"/>
          </w:tcPr>
          <w:p w14:paraId="08FE4D64" w14:textId="77777777" w:rsidR="00265046" w:rsidRPr="00265046" w:rsidRDefault="00265046" w:rsidP="00265046">
            <w:pPr>
              <w:rPr>
                <w:szCs w:val="24"/>
                <w:lang w:eastAsia="lt-LT"/>
              </w:rPr>
            </w:pPr>
            <w:r w:rsidRPr="00265046">
              <w:rPr>
                <w:szCs w:val="24"/>
                <w:lang w:eastAsia="lt-LT"/>
              </w:rPr>
              <w:t> Netaikoma</w:t>
            </w:r>
          </w:p>
        </w:tc>
      </w:tr>
      <w:tr w:rsidR="00265046" w:rsidRPr="00265046" w14:paraId="48C666FC" w14:textId="77777777" w:rsidTr="002F4803">
        <w:tc>
          <w:tcPr>
            <w:tcW w:w="1134" w:type="dxa"/>
            <w:shd w:val="clear" w:color="auto" w:fill="auto"/>
            <w:vAlign w:val="center"/>
          </w:tcPr>
          <w:p w14:paraId="4FFFEC4B" w14:textId="77777777" w:rsidR="00265046" w:rsidRPr="00265046" w:rsidRDefault="00265046" w:rsidP="00265046">
            <w:pPr>
              <w:rPr>
                <w:szCs w:val="24"/>
                <w:lang w:eastAsia="lt-LT"/>
              </w:rPr>
            </w:pPr>
          </w:p>
        </w:tc>
        <w:tc>
          <w:tcPr>
            <w:tcW w:w="1843" w:type="dxa"/>
            <w:shd w:val="clear" w:color="auto" w:fill="auto"/>
            <w:vAlign w:val="center"/>
          </w:tcPr>
          <w:p w14:paraId="2818E359" w14:textId="77777777" w:rsidR="00265046" w:rsidRPr="00265046" w:rsidRDefault="00265046" w:rsidP="00265046">
            <w:pPr>
              <w:rPr>
                <w:szCs w:val="24"/>
                <w:lang w:eastAsia="lt-LT"/>
              </w:rPr>
            </w:pPr>
            <w:r w:rsidRPr="00265046">
              <w:rPr>
                <w:i/>
                <w:szCs w:val="24"/>
              </w:rPr>
              <w:t>Žemės pirkimas nurodomas kaip atskiras fizinis rodiklis.</w:t>
            </w:r>
          </w:p>
        </w:tc>
        <w:tc>
          <w:tcPr>
            <w:tcW w:w="1559" w:type="dxa"/>
            <w:shd w:val="clear" w:color="auto" w:fill="auto"/>
            <w:vAlign w:val="center"/>
          </w:tcPr>
          <w:p w14:paraId="5DD68899"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0A43496D"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52648708"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759D0CBA" w14:textId="77777777" w:rsidR="00265046" w:rsidRPr="00265046" w:rsidRDefault="00265046" w:rsidP="00265046">
            <w:pPr>
              <w:rPr>
                <w:szCs w:val="24"/>
                <w:lang w:eastAsia="lt-LT"/>
              </w:rPr>
            </w:pPr>
          </w:p>
        </w:tc>
        <w:tc>
          <w:tcPr>
            <w:tcW w:w="4678" w:type="dxa"/>
            <w:shd w:val="clear" w:color="auto" w:fill="auto"/>
            <w:vAlign w:val="center"/>
          </w:tcPr>
          <w:p w14:paraId="24FE3F12" w14:textId="77777777" w:rsidR="00265046" w:rsidRPr="00265046" w:rsidRDefault="00265046" w:rsidP="00265046">
            <w:pPr>
              <w:rPr>
                <w:szCs w:val="24"/>
                <w:lang w:eastAsia="lt-LT"/>
              </w:rPr>
            </w:pPr>
            <w:r w:rsidRPr="00265046">
              <w:rPr>
                <w:szCs w:val="24"/>
                <w:lang w:eastAsia="lt-LT"/>
              </w:rPr>
              <w:t> </w:t>
            </w:r>
          </w:p>
        </w:tc>
      </w:tr>
      <w:tr w:rsidR="00265046" w:rsidRPr="00265046" w14:paraId="384B61FB" w14:textId="77777777" w:rsidTr="002F4803">
        <w:tc>
          <w:tcPr>
            <w:tcW w:w="1134" w:type="dxa"/>
            <w:shd w:val="clear" w:color="auto" w:fill="auto"/>
            <w:vAlign w:val="center"/>
          </w:tcPr>
          <w:p w14:paraId="7E69BC64" w14:textId="77777777" w:rsidR="00265046" w:rsidRPr="00265046" w:rsidRDefault="00265046" w:rsidP="00265046">
            <w:pPr>
              <w:rPr>
                <w:szCs w:val="24"/>
                <w:lang w:eastAsia="lt-LT"/>
              </w:rPr>
            </w:pPr>
          </w:p>
        </w:tc>
        <w:tc>
          <w:tcPr>
            <w:tcW w:w="1843" w:type="dxa"/>
            <w:shd w:val="clear" w:color="auto" w:fill="auto"/>
            <w:vAlign w:val="center"/>
          </w:tcPr>
          <w:p w14:paraId="396D4948"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30A119DC"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2F69EA6F"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0D53722E"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554FF79F" w14:textId="77777777" w:rsidR="00265046" w:rsidRPr="00265046" w:rsidRDefault="00265046" w:rsidP="00265046">
            <w:pPr>
              <w:rPr>
                <w:szCs w:val="24"/>
                <w:lang w:eastAsia="lt-LT"/>
              </w:rPr>
            </w:pPr>
          </w:p>
        </w:tc>
        <w:tc>
          <w:tcPr>
            <w:tcW w:w="4678" w:type="dxa"/>
            <w:shd w:val="clear" w:color="auto" w:fill="auto"/>
            <w:vAlign w:val="center"/>
          </w:tcPr>
          <w:p w14:paraId="77DB6F57" w14:textId="77777777" w:rsidR="00265046" w:rsidRPr="00265046" w:rsidRDefault="00265046" w:rsidP="00265046">
            <w:pPr>
              <w:rPr>
                <w:szCs w:val="24"/>
                <w:lang w:eastAsia="lt-LT"/>
              </w:rPr>
            </w:pPr>
            <w:r w:rsidRPr="00265046">
              <w:rPr>
                <w:szCs w:val="24"/>
                <w:lang w:eastAsia="lt-LT"/>
              </w:rPr>
              <w:t> </w:t>
            </w:r>
          </w:p>
        </w:tc>
      </w:tr>
      <w:tr w:rsidR="00265046" w:rsidRPr="00265046" w14:paraId="51C57A66" w14:textId="77777777" w:rsidTr="002F4803">
        <w:tc>
          <w:tcPr>
            <w:tcW w:w="1134" w:type="dxa"/>
            <w:shd w:val="clear" w:color="auto" w:fill="F2F2F2"/>
            <w:vAlign w:val="center"/>
          </w:tcPr>
          <w:p w14:paraId="3EFA99F3" w14:textId="77777777" w:rsidR="00265046" w:rsidRPr="00265046" w:rsidRDefault="00265046" w:rsidP="00265046">
            <w:pPr>
              <w:rPr>
                <w:b/>
                <w:bCs/>
                <w:szCs w:val="24"/>
                <w:lang w:eastAsia="lt-LT"/>
              </w:rPr>
            </w:pPr>
            <w:r w:rsidRPr="00265046">
              <w:rPr>
                <w:b/>
                <w:bCs/>
                <w:szCs w:val="24"/>
                <w:lang w:eastAsia="lt-LT"/>
              </w:rPr>
              <w:t>2.</w:t>
            </w:r>
          </w:p>
        </w:tc>
        <w:tc>
          <w:tcPr>
            <w:tcW w:w="1843" w:type="dxa"/>
            <w:shd w:val="clear" w:color="auto" w:fill="F2F2F2"/>
            <w:vAlign w:val="center"/>
          </w:tcPr>
          <w:p w14:paraId="2EF0C8DC" w14:textId="77777777" w:rsidR="00265046" w:rsidRPr="00265046" w:rsidRDefault="00265046" w:rsidP="00265046">
            <w:pPr>
              <w:rPr>
                <w:b/>
                <w:bCs/>
                <w:szCs w:val="24"/>
                <w:lang w:eastAsia="lt-LT"/>
              </w:rPr>
            </w:pPr>
            <w:r w:rsidRPr="00265046">
              <w:rPr>
                <w:b/>
                <w:bCs/>
                <w:szCs w:val="24"/>
                <w:lang w:eastAsia="lt-LT"/>
              </w:rPr>
              <w:t>Nekilnojamasis turtas</w:t>
            </w:r>
          </w:p>
        </w:tc>
        <w:tc>
          <w:tcPr>
            <w:tcW w:w="1559" w:type="dxa"/>
            <w:shd w:val="clear" w:color="auto" w:fill="F2F2F2"/>
            <w:vAlign w:val="center"/>
          </w:tcPr>
          <w:p w14:paraId="665661A2" w14:textId="77777777" w:rsidR="00265046" w:rsidRPr="00265046" w:rsidRDefault="00265046" w:rsidP="00265046">
            <w:pPr>
              <w:rPr>
                <w:b/>
                <w:bCs/>
                <w:szCs w:val="24"/>
                <w:lang w:eastAsia="lt-LT"/>
              </w:rPr>
            </w:pPr>
            <w:r w:rsidRPr="00265046">
              <w:rPr>
                <w:b/>
                <w:bCs/>
                <w:szCs w:val="24"/>
                <w:lang w:eastAsia="lt-LT"/>
              </w:rPr>
              <w:t> </w:t>
            </w:r>
          </w:p>
        </w:tc>
        <w:tc>
          <w:tcPr>
            <w:tcW w:w="1418" w:type="dxa"/>
            <w:shd w:val="clear" w:color="auto" w:fill="F2F2F2"/>
            <w:vAlign w:val="center"/>
          </w:tcPr>
          <w:p w14:paraId="1AEC6928" w14:textId="77777777" w:rsidR="00265046" w:rsidRPr="00265046" w:rsidRDefault="00265046" w:rsidP="00265046">
            <w:pPr>
              <w:rPr>
                <w:b/>
                <w:bCs/>
                <w:szCs w:val="24"/>
                <w:lang w:eastAsia="lt-LT"/>
              </w:rPr>
            </w:pPr>
            <w:r w:rsidRPr="00265046">
              <w:rPr>
                <w:b/>
                <w:bCs/>
                <w:szCs w:val="24"/>
                <w:lang w:eastAsia="lt-LT"/>
              </w:rPr>
              <w:t> </w:t>
            </w:r>
          </w:p>
        </w:tc>
        <w:tc>
          <w:tcPr>
            <w:tcW w:w="1843" w:type="dxa"/>
            <w:shd w:val="clear" w:color="auto" w:fill="F2F2F2"/>
            <w:vAlign w:val="center"/>
          </w:tcPr>
          <w:p w14:paraId="7A8AED2F"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F2F2F2"/>
          </w:tcPr>
          <w:p w14:paraId="3EBA131E" w14:textId="77777777" w:rsidR="00265046" w:rsidRPr="00265046" w:rsidRDefault="00265046" w:rsidP="00265046">
            <w:pPr>
              <w:rPr>
                <w:b/>
                <w:bCs/>
                <w:szCs w:val="24"/>
                <w:lang w:eastAsia="lt-LT"/>
              </w:rPr>
            </w:pPr>
          </w:p>
        </w:tc>
        <w:tc>
          <w:tcPr>
            <w:tcW w:w="4678" w:type="dxa"/>
            <w:shd w:val="clear" w:color="auto" w:fill="F2F2F2"/>
            <w:vAlign w:val="center"/>
          </w:tcPr>
          <w:p w14:paraId="037C473C" w14:textId="77777777" w:rsidR="00265046" w:rsidRPr="00265046" w:rsidRDefault="00265046" w:rsidP="00265046">
            <w:pPr>
              <w:rPr>
                <w:bCs/>
                <w:szCs w:val="24"/>
                <w:lang w:eastAsia="lt-LT"/>
              </w:rPr>
            </w:pPr>
            <w:r w:rsidRPr="00265046">
              <w:rPr>
                <w:bCs/>
                <w:szCs w:val="24"/>
                <w:lang w:eastAsia="lt-LT"/>
              </w:rPr>
              <w:t> Netaikoma</w:t>
            </w:r>
          </w:p>
        </w:tc>
      </w:tr>
      <w:tr w:rsidR="00265046" w:rsidRPr="00265046" w14:paraId="37A2F565" w14:textId="77777777" w:rsidTr="002F4803">
        <w:tc>
          <w:tcPr>
            <w:tcW w:w="1134" w:type="dxa"/>
            <w:shd w:val="clear" w:color="auto" w:fill="auto"/>
            <w:vAlign w:val="center"/>
          </w:tcPr>
          <w:p w14:paraId="1FF57E56" w14:textId="77777777" w:rsidR="00265046" w:rsidRPr="00265046" w:rsidRDefault="00265046" w:rsidP="00265046">
            <w:pPr>
              <w:rPr>
                <w:szCs w:val="24"/>
                <w:lang w:eastAsia="lt-LT"/>
              </w:rPr>
            </w:pPr>
          </w:p>
        </w:tc>
        <w:tc>
          <w:tcPr>
            <w:tcW w:w="1843" w:type="dxa"/>
            <w:shd w:val="clear" w:color="auto" w:fill="auto"/>
            <w:vAlign w:val="center"/>
          </w:tcPr>
          <w:p w14:paraId="27FC7692"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1B5D83E7"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6D99E59E"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440AE126"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706C474B" w14:textId="77777777" w:rsidR="00265046" w:rsidRPr="00265046" w:rsidRDefault="00265046" w:rsidP="00265046">
            <w:pPr>
              <w:rPr>
                <w:szCs w:val="24"/>
                <w:lang w:eastAsia="lt-LT"/>
              </w:rPr>
            </w:pPr>
          </w:p>
        </w:tc>
        <w:tc>
          <w:tcPr>
            <w:tcW w:w="4678" w:type="dxa"/>
            <w:shd w:val="clear" w:color="auto" w:fill="auto"/>
            <w:vAlign w:val="center"/>
          </w:tcPr>
          <w:p w14:paraId="04F7F5F2" w14:textId="77777777" w:rsidR="00265046" w:rsidRPr="00265046" w:rsidRDefault="00265046" w:rsidP="00265046">
            <w:pPr>
              <w:rPr>
                <w:szCs w:val="24"/>
                <w:lang w:eastAsia="lt-LT"/>
              </w:rPr>
            </w:pPr>
            <w:r w:rsidRPr="00265046">
              <w:rPr>
                <w:szCs w:val="24"/>
                <w:lang w:eastAsia="lt-LT"/>
              </w:rPr>
              <w:t> </w:t>
            </w:r>
          </w:p>
        </w:tc>
      </w:tr>
      <w:tr w:rsidR="00265046" w:rsidRPr="00265046" w14:paraId="083FB9B0" w14:textId="77777777" w:rsidTr="002F4803">
        <w:tc>
          <w:tcPr>
            <w:tcW w:w="1134" w:type="dxa"/>
            <w:shd w:val="clear" w:color="auto" w:fill="auto"/>
            <w:vAlign w:val="center"/>
          </w:tcPr>
          <w:p w14:paraId="01ACEB2D" w14:textId="77777777" w:rsidR="00265046" w:rsidRPr="00265046" w:rsidRDefault="00265046" w:rsidP="00265046">
            <w:pPr>
              <w:rPr>
                <w:szCs w:val="24"/>
                <w:lang w:eastAsia="lt-LT"/>
              </w:rPr>
            </w:pPr>
          </w:p>
        </w:tc>
        <w:tc>
          <w:tcPr>
            <w:tcW w:w="1843" w:type="dxa"/>
            <w:shd w:val="clear" w:color="auto" w:fill="auto"/>
            <w:vAlign w:val="center"/>
          </w:tcPr>
          <w:p w14:paraId="61C6DBC3"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24E9AD72"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33AFC495"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79155D9E"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43B58044" w14:textId="77777777" w:rsidR="00265046" w:rsidRPr="00265046" w:rsidRDefault="00265046" w:rsidP="00265046">
            <w:pPr>
              <w:rPr>
                <w:szCs w:val="24"/>
                <w:lang w:eastAsia="lt-LT"/>
              </w:rPr>
            </w:pPr>
          </w:p>
        </w:tc>
        <w:tc>
          <w:tcPr>
            <w:tcW w:w="4678" w:type="dxa"/>
            <w:shd w:val="clear" w:color="auto" w:fill="auto"/>
            <w:vAlign w:val="center"/>
          </w:tcPr>
          <w:p w14:paraId="250692F0" w14:textId="77777777" w:rsidR="00265046" w:rsidRPr="00265046" w:rsidRDefault="00265046" w:rsidP="00265046">
            <w:pPr>
              <w:rPr>
                <w:szCs w:val="24"/>
                <w:lang w:eastAsia="lt-LT"/>
              </w:rPr>
            </w:pPr>
            <w:r w:rsidRPr="00265046">
              <w:rPr>
                <w:szCs w:val="24"/>
                <w:lang w:eastAsia="lt-LT"/>
              </w:rPr>
              <w:t> </w:t>
            </w:r>
          </w:p>
        </w:tc>
      </w:tr>
      <w:tr w:rsidR="00265046" w:rsidRPr="00265046" w14:paraId="432D760C" w14:textId="77777777" w:rsidTr="002F4803">
        <w:tc>
          <w:tcPr>
            <w:tcW w:w="1134" w:type="dxa"/>
            <w:shd w:val="clear" w:color="auto" w:fill="F2F2F2"/>
            <w:vAlign w:val="center"/>
          </w:tcPr>
          <w:p w14:paraId="0FC346C5" w14:textId="77777777" w:rsidR="00265046" w:rsidRPr="00265046" w:rsidRDefault="00265046" w:rsidP="00265046">
            <w:pPr>
              <w:rPr>
                <w:b/>
                <w:bCs/>
                <w:szCs w:val="24"/>
                <w:lang w:eastAsia="lt-LT"/>
              </w:rPr>
            </w:pPr>
            <w:r w:rsidRPr="00265046">
              <w:rPr>
                <w:b/>
                <w:bCs/>
                <w:szCs w:val="24"/>
                <w:lang w:eastAsia="lt-LT"/>
              </w:rPr>
              <w:t>3.</w:t>
            </w:r>
          </w:p>
        </w:tc>
        <w:tc>
          <w:tcPr>
            <w:tcW w:w="1843" w:type="dxa"/>
            <w:shd w:val="clear" w:color="auto" w:fill="F2F2F2"/>
            <w:vAlign w:val="center"/>
          </w:tcPr>
          <w:p w14:paraId="517E9F06" w14:textId="77777777" w:rsidR="00265046" w:rsidRPr="00265046" w:rsidRDefault="00265046" w:rsidP="00265046">
            <w:pPr>
              <w:rPr>
                <w:b/>
                <w:bCs/>
                <w:szCs w:val="24"/>
                <w:lang w:eastAsia="lt-LT"/>
              </w:rPr>
            </w:pPr>
            <w:r w:rsidRPr="00265046">
              <w:rPr>
                <w:b/>
                <w:bCs/>
                <w:szCs w:val="24"/>
                <w:lang w:eastAsia="lt-LT"/>
              </w:rPr>
              <w:t xml:space="preserve">Statyba, </w:t>
            </w:r>
            <w:proofErr w:type="spellStart"/>
            <w:r w:rsidRPr="00265046">
              <w:rPr>
                <w:b/>
                <w:bCs/>
                <w:szCs w:val="24"/>
                <w:lang w:eastAsia="lt-LT"/>
              </w:rPr>
              <w:t>rekonstravi-mas,</w:t>
            </w:r>
            <w:proofErr w:type="spellEnd"/>
            <w:r w:rsidRPr="00265046">
              <w:rPr>
                <w:b/>
                <w:bCs/>
                <w:szCs w:val="24"/>
                <w:lang w:eastAsia="lt-LT"/>
              </w:rPr>
              <w:t xml:space="preserve"> remontas ir kiti darbai</w:t>
            </w:r>
          </w:p>
        </w:tc>
        <w:tc>
          <w:tcPr>
            <w:tcW w:w="1559" w:type="dxa"/>
            <w:shd w:val="clear" w:color="auto" w:fill="F2F2F2"/>
            <w:vAlign w:val="center"/>
          </w:tcPr>
          <w:p w14:paraId="01A79083" w14:textId="77777777" w:rsidR="00265046" w:rsidRPr="00265046" w:rsidRDefault="00265046" w:rsidP="00265046">
            <w:pPr>
              <w:rPr>
                <w:b/>
                <w:bCs/>
                <w:szCs w:val="24"/>
                <w:lang w:eastAsia="lt-LT"/>
              </w:rPr>
            </w:pPr>
            <w:r w:rsidRPr="00265046">
              <w:rPr>
                <w:b/>
                <w:bCs/>
                <w:szCs w:val="24"/>
                <w:lang w:eastAsia="lt-LT"/>
              </w:rPr>
              <w:t> </w:t>
            </w:r>
          </w:p>
        </w:tc>
        <w:tc>
          <w:tcPr>
            <w:tcW w:w="1418" w:type="dxa"/>
            <w:shd w:val="clear" w:color="auto" w:fill="F2F2F2"/>
            <w:vAlign w:val="center"/>
          </w:tcPr>
          <w:p w14:paraId="145F9136" w14:textId="77777777" w:rsidR="00265046" w:rsidRPr="00265046" w:rsidRDefault="00265046" w:rsidP="00265046">
            <w:pPr>
              <w:rPr>
                <w:b/>
                <w:bCs/>
                <w:szCs w:val="24"/>
                <w:lang w:eastAsia="lt-LT"/>
              </w:rPr>
            </w:pPr>
            <w:r w:rsidRPr="00265046">
              <w:rPr>
                <w:b/>
                <w:bCs/>
                <w:szCs w:val="24"/>
                <w:lang w:eastAsia="lt-LT"/>
              </w:rPr>
              <w:t> </w:t>
            </w:r>
          </w:p>
        </w:tc>
        <w:tc>
          <w:tcPr>
            <w:tcW w:w="1843" w:type="dxa"/>
            <w:shd w:val="clear" w:color="auto" w:fill="F2F2F2"/>
            <w:vAlign w:val="center"/>
          </w:tcPr>
          <w:p w14:paraId="3152911F"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F2F2F2"/>
          </w:tcPr>
          <w:p w14:paraId="479622B2" w14:textId="77777777" w:rsidR="00265046" w:rsidRPr="00265046" w:rsidRDefault="00265046" w:rsidP="00265046">
            <w:pPr>
              <w:rPr>
                <w:b/>
                <w:bCs/>
                <w:szCs w:val="24"/>
                <w:lang w:eastAsia="lt-LT"/>
              </w:rPr>
            </w:pPr>
          </w:p>
        </w:tc>
        <w:tc>
          <w:tcPr>
            <w:tcW w:w="4678" w:type="dxa"/>
            <w:shd w:val="clear" w:color="auto" w:fill="F2F2F2"/>
            <w:vAlign w:val="center"/>
          </w:tcPr>
          <w:p w14:paraId="65BDF358" w14:textId="77777777" w:rsidR="00265046" w:rsidRPr="00265046" w:rsidRDefault="00265046" w:rsidP="00265046">
            <w:pPr>
              <w:rPr>
                <w:bCs/>
                <w:szCs w:val="24"/>
                <w:lang w:eastAsia="lt-LT"/>
              </w:rPr>
            </w:pPr>
            <w:r w:rsidRPr="00265046">
              <w:rPr>
                <w:bCs/>
                <w:szCs w:val="24"/>
                <w:lang w:eastAsia="lt-LT"/>
              </w:rPr>
              <w:t> Netaikoma</w:t>
            </w:r>
          </w:p>
        </w:tc>
      </w:tr>
      <w:tr w:rsidR="00265046" w:rsidRPr="00265046" w14:paraId="65AB377F" w14:textId="77777777" w:rsidTr="002F4803">
        <w:tc>
          <w:tcPr>
            <w:tcW w:w="1134" w:type="dxa"/>
            <w:shd w:val="clear" w:color="auto" w:fill="auto"/>
            <w:vAlign w:val="center"/>
          </w:tcPr>
          <w:p w14:paraId="42168699" w14:textId="77777777" w:rsidR="00265046" w:rsidRPr="00265046" w:rsidRDefault="00265046" w:rsidP="00265046">
            <w:pPr>
              <w:rPr>
                <w:szCs w:val="24"/>
                <w:lang w:eastAsia="lt-LT"/>
              </w:rPr>
            </w:pPr>
          </w:p>
        </w:tc>
        <w:tc>
          <w:tcPr>
            <w:tcW w:w="1843" w:type="dxa"/>
            <w:shd w:val="clear" w:color="auto" w:fill="auto"/>
            <w:vAlign w:val="center"/>
          </w:tcPr>
          <w:p w14:paraId="7536660F"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42F63C6B"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7B78AF28"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5FE48D03"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5E02931D" w14:textId="77777777" w:rsidR="00265046" w:rsidRPr="00265046" w:rsidRDefault="00265046" w:rsidP="00265046">
            <w:pPr>
              <w:rPr>
                <w:szCs w:val="24"/>
                <w:lang w:eastAsia="lt-LT"/>
              </w:rPr>
            </w:pPr>
          </w:p>
        </w:tc>
        <w:tc>
          <w:tcPr>
            <w:tcW w:w="4678" w:type="dxa"/>
            <w:shd w:val="clear" w:color="auto" w:fill="auto"/>
            <w:vAlign w:val="center"/>
          </w:tcPr>
          <w:p w14:paraId="23D2B660" w14:textId="77777777" w:rsidR="00265046" w:rsidRPr="00265046" w:rsidRDefault="00265046" w:rsidP="00265046">
            <w:pPr>
              <w:rPr>
                <w:szCs w:val="24"/>
                <w:lang w:eastAsia="lt-LT"/>
              </w:rPr>
            </w:pPr>
            <w:r w:rsidRPr="00265046">
              <w:rPr>
                <w:szCs w:val="24"/>
                <w:lang w:eastAsia="lt-LT"/>
              </w:rPr>
              <w:t> </w:t>
            </w:r>
          </w:p>
        </w:tc>
      </w:tr>
      <w:tr w:rsidR="00265046" w:rsidRPr="00265046" w14:paraId="3DC37EC1" w14:textId="77777777" w:rsidTr="002F4803">
        <w:tc>
          <w:tcPr>
            <w:tcW w:w="1134" w:type="dxa"/>
            <w:shd w:val="clear" w:color="auto" w:fill="auto"/>
            <w:vAlign w:val="center"/>
          </w:tcPr>
          <w:p w14:paraId="747CECEF" w14:textId="77777777" w:rsidR="00265046" w:rsidRPr="00265046" w:rsidRDefault="00265046" w:rsidP="00265046">
            <w:pPr>
              <w:rPr>
                <w:szCs w:val="24"/>
                <w:lang w:eastAsia="lt-LT"/>
              </w:rPr>
            </w:pPr>
          </w:p>
        </w:tc>
        <w:tc>
          <w:tcPr>
            <w:tcW w:w="1843" w:type="dxa"/>
            <w:shd w:val="clear" w:color="auto" w:fill="auto"/>
            <w:vAlign w:val="center"/>
          </w:tcPr>
          <w:p w14:paraId="779A78F1"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7C1EB9F2"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41D0779E"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7589C83B"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41D3657C" w14:textId="77777777" w:rsidR="00265046" w:rsidRPr="00265046" w:rsidRDefault="00265046" w:rsidP="00265046">
            <w:pPr>
              <w:rPr>
                <w:szCs w:val="24"/>
                <w:lang w:eastAsia="lt-LT"/>
              </w:rPr>
            </w:pPr>
          </w:p>
        </w:tc>
        <w:tc>
          <w:tcPr>
            <w:tcW w:w="4678" w:type="dxa"/>
            <w:shd w:val="clear" w:color="auto" w:fill="auto"/>
            <w:vAlign w:val="center"/>
          </w:tcPr>
          <w:p w14:paraId="65E92F2B" w14:textId="77777777" w:rsidR="00265046" w:rsidRPr="00265046" w:rsidRDefault="00265046" w:rsidP="00265046">
            <w:pPr>
              <w:rPr>
                <w:szCs w:val="24"/>
                <w:lang w:eastAsia="lt-LT"/>
              </w:rPr>
            </w:pPr>
            <w:r w:rsidRPr="00265046">
              <w:rPr>
                <w:szCs w:val="24"/>
                <w:lang w:eastAsia="lt-LT"/>
              </w:rPr>
              <w:t> </w:t>
            </w:r>
          </w:p>
        </w:tc>
      </w:tr>
      <w:tr w:rsidR="00265046" w:rsidRPr="00265046" w14:paraId="346EEB92" w14:textId="77777777" w:rsidTr="002F4803">
        <w:tc>
          <w:tcPr>
            <w:tcW w:w="1134" w:type="dxa"/>
            <w:shd w:val="clear" w:color="auto" w:fill="F2F2F2"/>
            <w:vAlign w:val="center"/>
          </w:tcPr>
          <w:p w14:paraId="0FE28ECE" w14:textId="77777777" w:rsidR="00265046" w:rsidRPr="00265046" w:rsidRDefault="00265046" w:rsidP="00265046">
            <w:pPr>
              <w:rPr>
                <w:b/>
                <w:bCs/>
                <w:szCs w:val="24"/>
                <w:lang w:eastAsia="lt-LT"/>
              </w:rPr>
            </w:pPr>
            <w:r w:rsidRPr="00265046">
              <w:rPr>
                <w:b/>
                <w:bCs/>
                <w:szCs w:val="24"/>
                <w:lang w:eastAsia="lt-LT"/>
              </w:rPr>
              <w:t>4.</w:t>
            </w:r>
          </w:p>
        </w:tc>
        <w:tc>
          <w:tcPr>
            <w:tcW w:w="1843" w:type="dxa"/>
            <w:shd w:val="clear" w:color="auto" w:fill="F2F2F2"/>
            <w:vAlign w:val="center"/>
          </w:tcPr>
          <w:p w14:paraId="018D1C67" w14:textId="77777777" w:rsidR="00265046" w:rsidRPr="00265046" w:rsidRDefault="00265046" w:rsidP="00265046">
            <w:pPr>
              <w:rPr>
                <w:b/>
                <w:bCs/>
                <w:szCs w:val="24"/>
                <w:lang w:eastAsia="lt-LT"/>
              </w:rPr>
            </w:pPr>
            <w:r w:rsidRPr="00265046">
              <w:rPr>
                <w:b/>
                <w:bCs/>
                <w:szCs w:val="24"/>
                <w:lang w:eastAsia="lt-LT"/>
              </w:rPr>
              <w:t>Įranga, įrenginiai ir kitas turtas</w:t>
            </w:r>
          </w:p>
        </w:tc>
        <w:tc>
          <w:tcPr>
            <w:tcW w:w="1559" w:type="dxa"/>
            <w:shd w:val="clear" w:color="auto" w:fill="F2F2F2"/>
            <w:vAlign w:val="center"/>
          </w:tcPr>
          <w:p w14:paraId="1D874B4D" w14:textId="77777777" w:rsidR="00265046" w:rsidRPr="00265046" w:rsidRDefault="00265046" w:rsidP="00265046">
            <w:pPr>
              <w:rPr>
                <w:b/>
                <w:bCs/>
                <w:szCs w:val="24"/>
                <w:lang w:eastAsia="lt-LT"/>
              </w:rPr>
            </w:pPr>
            <w:r w:rsidRPr="00265046">
              <w:rPr>
                <w:b/>
                <w:bCs/>
                <w:szCs w:val="24"/>
                <w:lang w:eastAsia="lt-LT"/>
              </w:rPr>
              <w:t> </w:t>
            </w:r>
          </w:p>
        </w:tc>
        <w:tc>
          <w:tcPr>
            <w:tcW w:w="1418" w:type="dxa"/>
            <w:shd w:val="clear" w:color="auto" w:fill="F2F2F2"/>
            <w:vAlign w:val="center"/>
          </w:tcPr>
          <w:p w14:paraId="6A607F12" w14:textId="77777777" w:rsidR="00265046" w:rsidRPr="00265046" w:rsidRDefault="00265046" w:rsidP="00265046">
            <w:pPr>
              <w:rPr>
                <w:b/>
                <w:bCs/>
                <w:szCs w:val="24"/>
                <w:lang w:eastAsia="lt-LT"/>
              </w:rPr>
            </w:pPr>
            <w:r w:rsidRPr="00265046">
              <w:rPr>
                <w:b/>
                <w:bCs/>
                <w:szCs w:val="24"/>
                <w:lang w:eastAsia="lt-LT"/>
              </w:rPr>
              <w:t> </w:t>
            </w:r>
          </w:p>
        </w:tc>
        <w:tc>
          <w:tcPr>
            <w:tcW w:w="1843" w:type="dxa"/>
            <w:shd w:val="clear" w:color="auto" w:fill="F2F2F2"/>
            <w:vAlign w:val="center"/>
          </w:tcPr>
          <w:p w14:paraId="12F7C06D"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F2F2F2"/>
          </w:tcPr>
          <w:p w14:paraId="459DE087" w14:textId="77777777" w:rsidR="00265046" w:rsidRPr="00265046" w:rsidRDefault="00265046" w:rsidP="00265046">
            <w:pPr>
              <w:rPr>
                <w:szCs w:val="24"/>
                <w:lang w:eastAsia="lt-LT"/>
              </w:rPr>
            </w:pPr>
          </w:p>
        </w:tc>
        <w:tc>
          <w:tcPr>
            <w:tcW w:w="4678" w:type="dxa"/>
            <w:shd w:val="clear" w:color="auto" w:fill="F2F2F2"/>
            <w:vAlign w:val="center"/>
          </w:tcPr>
          <w:p w14:paraId="54BB6718" w14:textId="77777777" w:rsidR="00265046" w:rsidRPr="00265046" w:rsidRDefault="00265046" w:rsidP="00265046">
            <w:pPr>
              <w:rPr>
                <w:szCs w:val="24"/>
                <w:lang w:eastAsia="lt-LT"/>
              </w:rPr>
            </w:pPr>
            <w:r w:rsidRPr="00265046">
              <w:rPr>
                <w:szCs w:val="24"/>
                <w:lang w:eastAsia="lt-LT"/>
              </w:rPr>
              <w:t> Netaikoma</w:t>
            </w:r>
          </w:p>
        </w:tc>
      </w:tr>
      <w:tr w:rsidR="00265046" w:rsidRPr="00265046" w14:paraId="07ACEBA0" w14:textId="77777777" w:rsidTr="002F4803">
        <w:tc>
          <w:tcPr>
            <w:tcW w:w="1134" w:type="dxa"/>
            <w:shd w:val="clear" w:color="auto" w:fill="auto"/>
            <w:vAlign w:val="center"/>
          </w:tcPr>
          <w:p w14:paraId="1E501071" w14:textId="77777777" w:rsidR="00265046" w:rsidRPr="00265046" w:rsidRDefault="00265046" w:rsidP="00265046">
            <w:pPr>
              <w:rPr>
                <w:szCs w:val="24"/>
                <w:lang w:eastAsia="lt-LT"/>
              </w:rPr>
            </w:pPr>
          </w:p>
        </w:tc>
        <w:tc>
          <w:tcPr>
            <w:tcW w:w="1843" w:type="dxa"/>
            <w:shd w:val="clear" w:color="auto" w:fill="auto"/>
            <w:vAlign w:val="center"/>
          </w:tcPr>
          <w:p w14:paraId="00936EB6"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330ADD50"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42D90B73"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1B990166"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57D77447" w14:textId="77777777" w:rsidR="00265046" w:rsidRPr="00265046" w:rsidRDefault="00265046" w:rsidP="00265046">
            <w:pPr>
              <w:rPr>
                <w:szCs w:val="24"/>
                <w:lang w:eastAsia="lt-LT"/>
              </w:rPr>
            </w:pPr>
          </w:p>
        </w:tc>
        <w:tc>
          <w:tcPr>
            <w:tcW w:w="4678" w:type="dxa"/>
            <w:shd w:val="clear" w:color="auto" w:fill="auto"/>
            <w:vAlign w:val="center"/>
          </w:tcPr>
          <w:p w14:paraId="7F94B9E8" w14:textId="77777777" w:rsidR="00265046" w:rsidRPr="00265046" w:rsidRDefault="00265046" w:rsidP="00265046">
            <w:pPr>
              <w:rPr>
                <w:szCs w:val="24"/>
                <w:lang w:eastAsia="lt-LT"/>
              </w:rPr>
            </w:pPr>
            <w:r w:rsidRPr="00265046">
              <w:rPr>
                <w:szCs w:val="24"/>
                <w:lang w:eastAsia="lt-LT"/>
              </w:rPr>
              <w:t> </w:t>
            </w:r>
          </w:p>
        </w:tc>
      </w:tr>
      <w:tr w:rsidR="00265046" w:rsidRPr="00265046" w14:paraId="760E6C2C" w14:textId="77777777" w:rsidTr="002F4803">
        <w:tc>
          <w:tcPr>
            <w:tcW w:w="1134" w:type="dxa"/>
            <w:shd w:val="clear" w:color="auto" w:fill="auto"/>
            <w:vAlign w:val="center"/>
          </w:tcPr>
          <w:p w14:paraId="0FD813CC" w14:textId="77777777" w:rsidR="00265046" w:rsidRPr="00265046" w:rsidRDefault="00265046" w:rsidP="00265046">
            <w:pPr>
              <w:rPr>
                <w:szCs w:val="24"/>
                <w:lang w:eastAsia="lt-LT"/>
              </w:rPr>
            </w:pPr>
          </w:p>
        </w:tc>
        <w:tc>
          <w:tcPr>
            <w:tcW w:w="1843" w:type="dxa"/>
            <w:shd w:val="clear" w:color="auto" w:fill="auto"/>
            <w:vAlign w:val="center"/>
          </w:tcPr>
          <w:p w14:paraId="6F7C3533"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0B11D94C"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46C9DE26"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495C31B8"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70EC387B" w14:textId="77777777" w:rsidR="00265046" w:rsidRPr="00265046" w:rsidRDefault="00265046" w:rsidP="00265046">
            <w:pPr>
              <w:rPr>
                <w:szCs w:val="24"/>
                <w:lang w:eastAsia="lt-LT"/>
              </w:rPr>
            </w:pPr>
          </w:p>
        </w:tc>
        <w:tc>
          <w:tcPr>
            <w:tcW w:w="4678" w:type="dxa"/>
            <w:shd w:val="clear" w:color="auto" w:fill="auto"/>
            <w:vAlign w:val="center"/>
          </w:tcPr>
          <w:p w14:paraId="313FC251" w14:textId="77777777" w:rsidR="00265046" w:rsidRPr="00265046" w:rsidRDefault="00265046" w:rsidP="00265046">
            <w:pPr>
              <w:rPr>
                <w:szCs w:val="24"/>
                <w:lang w:eastAsia="lt-LT"/>
              </w:rPr>
            </w:pPr>
            <w:r w:rsidRPr="00265046">
              <w:rPr>
                <w:szCs w:val="24"/>
                <w:lang w:eastAsia="lt-LT"/>
              </w:rPr>
              <w:t> </w:t>
            </w:r>
          </w:p>
        </w:tc>
      </w:tr>
      <w:tr w:rsidR="00265046" w:rsidRPr="00265046" w14:paraId="74DDCC91" w14:textId="77777777" w:rsidTr="002F4803">
        <w:tc>
          <w:tcPr>
            <w:tcW w:w="1134" w:type="dxa"/>
            <w:shd w:val="clear" w:color="auto" w:fill="F2F2F2"/>
            <w:vAlign w:val="center"/>
          </w:tcPr>
          <w:p w14:paraId="2258D084" w14:textId="77777777" w:rsidR="00265046" w:rsidRPr="00265046" w:rsidRDefault="00265046" w:rsidP="00265046">
            <w:pPr>
              <w:rPr>
                <w:b/>
                <w:bCs/>
                <w:szCs w:val="24"/>
                <w:lang w:eastAsia="lt-LT"/>
              </w:rPr>
            </w:pPr>
            <w:r w:rsidRPr="00265046">
              <w:rPr>
                <w:b/>
                <w:bCs/>
                <w:szCs w:val="24"/>
                <w:lang w:eastAsia="lt-LT"/>
              </w:rPr>
              <w:t>5.</w:t>
            </w:r>
          </w:p>
        </w:tc>
        <w:tc>
          <w:tcPr>
            <w:tcW w:w="1843" w:type="dxa"/>
            <w:shd w:val="clear" w:color="auto" w:fill="F2F2F2"/>
            <w:vAlign w:val="center"/>
          </w:tcPr>
          <w:p w14:paraId="44442D99" w14:textId="77777777" w:rsidR="00265046" w:rsidRPr="00265046" w:rsidRDefault="00265046" w:rsidP="00265046">
            <w:pPr>
              <w:rPr>
                <w:b/>
                <w:bCs/>
                <w:szCs w:val="24"/>
                <w:lang w:eastAsia="lt-LT"/>
              </w:rPr>
            </w:pPr>
            <w:r w:rsidRPr="00265046">
              <w:rPr>
                <w:b/>
                <w:bCs/>
                <w:szCs w:val="24"/>
                <w:lang w:eastAsia="lt-LT"/>
              </w:rPr>
              <w:t>Projekto vykdymas</w:t>
            </w:r>
          </w:p>
        </w:tc>
        <w:tc>
          <w:tcPr>
            <w:tcW w:w="1559" w:type="dxa"/>
            <w:shd w:val="clear" w:color="auto" w:fill="F2F2F2"/>
            <w:vAlign w:val="center"/>
          </w:tcPr>
          <w:p w14:paraId="069611AA" w14:textId="77777777" w:rsidR="00265046" w:rsidRPr="00265046" w:rsidRDefault="00265046" w:rsidP="00265046">
            <w:pPr>
              <w:rPr>
                <w:b/>
                <w:bCs/>
                <w:szCs w:val="24"/>
                <w:lang w:eastAsia="lt-LT"/>
              </w:rPr>
            </w:pPr>
            <w:r w:rsidRPr="00265046">
              <w:rPr>
                <w:b/>
                <w:bCs/>
                <w:szCs w:val="24"/>
                <w:lang w:eastAsia="lt-LT"/>
              </w:rPr>
              <w:t> </w:t>
            </w:r>
          </w:p>
        </w:tc>
        <w:tc>
          <w:tcPr>
            <w:tcW w:w="1418" w:type="dxa"/>
            <w:shd w:val="clear" w:color="auto" w:fill="F2F2F2"/>
            <w:vAlign w:val="center"/>
          </w:tcPr>
          <w:p w14:paraId="46305A62" w14:textId="77777777" w:rsidR="00265046" w:rsidRPr="00265046" w:rsidRDefault="00265046" w:rsidP="00265046">
            <w:pPr>
              <w:rPr>
                <w:b/>
                <w:bCs/>
                <w:szCs w:val="24"/>
                <w:lang w:eastAsia="lt-LT"/>
              </w:rPr>
            </w:pPr>
            <w:r w:rsidRPr="00265046">
              <w:rPr>
                <w:b/>
                <w:bCs/>
                <w:szCs w:val="24"/>
                <w:lang w:eastAsia="lt-LT"/>
              </w:rPr>
              <w:t> </w:t>
            </w:r>
          </w:p>
        </w:tc>
        <w:tc>
          <w:tcPr>
            <w:tcW w:w="1843" w:type="dxa"/>
            <w:shd w:val="clear" w:color="auto" w:fill="F2F2F2"/>
            <w:vAlign w:val="center"/>
          </w:tcPr>
          <w:p w14:paraId="48084136"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F2F2F2"/>
          </w:tcPr>
          <w:p w14:paraId="7FBA85C3" w14:textId="77777777" w:rsidR="00265046" w:rsidRPr="00265046" w:rsidRDefault="00265046" w:rsidP="00265046">
            <w:pPr>
              <w:rPr>
                <w:szCs w:val="24"/>
                <w:lang w:eastAsia="lt-LT"/>
              </w:rPr>
            </w:pPr>
          </w:p>
        </w:tc>
        <w:tc>
          <w:tcPr>
            <w:tcW w:w="4678" w:type="dxa"/>
            <w:shd w:val="clear" w:color="auto" w:fill="F2F2F2"/>
            <w:vAlign w:val="center"/>
          </w:tcPr>
          <w:p w14:paraId="31AA7F2E" w14:textId="77777777" w:rsidR="00265046" w:rsidRPr="00265046" w:rsidRDefault="00265046" w:rsidP="00265046">
            <w:pPr>
              <w:jc w:val="both"/>
              <w:rPr>
                <w:szCs w:val="24"/>
                <w:lang w:eastAsia="lt-LT"/>
              </w:rPr>
            </w:pPr>
            <w:r w:rsidRPr="00265046">
              <w:rPr>
                <w:szCs w:val="24"/>
                <w:lang w:eastAsia="lt-LT"/>
              </w:rPr>
              <w:t> </w:t>
            </w:r>
          </w:p>
        </w:tc>
      </w:tr>
      <w:tr w:rsidR="00265046" w:rsidRPr="00265046" w14:paraId="39DE01ED" w14:textId="77777777" w:rsidTr="002F4803">
        <w:tc>
          <w:tcPr>
            <w:tcW w:w="1134" w:type="dxa"/>
            <w:shd w:val="clear" w:color="auto" w:fill="auto"/>
            <w:vAlign w:val="center"/>
          </w:tcPr>
          <w:p w14:paraId="7BFDD41A" w14:textId="77777777" w:rsidR="00265046" w:rsidRPr="00265046" w:rsidRDefault="00265046" w:rsidP="00265046">
            <w:pPr>
              <w:rPr>
                <w:szCs w:val="24"/>
                <w:lang w:eastAsia="lt-LT"/>
              </w:rPr>
            </w:pPr>
          </w:p>
        </w:tc>
        <w:tc>
          <w:tcPr>
            <w:tcW w:w="1843" w:type="dxa"/>
            <w:shd w:val="clear" w:color="auto" w:fill="auto"/>
            <w:vAlign w:val="center"/>
          </w:tcPr>
          <w:p w14:paraId="53BEEC58"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5E7DD265"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1BFD5226"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60452D08"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58DD72B5" w14:textId="77777777" w:rsidR="00265046" w:rsidRPr="00265046" w:rsidRDefault="00265046" w:rsidP="00265046">
            <w:pPr>
              <w:rPr>
                <w:szCs w:val="24"/>
                <w:lang w:eastAsia="lt-LT"/>
              </w:rPr>
            </w:pPr>
          </w:p>
        </w:tc>
        <w:tc>
          <w:tcPr>
            <w:tcW w:w="4678" w:type="dxa"/>
            <w:shd w:val="clear" w:color="auto" w:fill="auto"/>
            <w:vAlign w:val="center"/>
          </w:tcPr>
          <w:p w14:paraId="42866BAF" w14:textId="77777777" w:rsidR="00265046" w:rsidRPr="00265046" w:rsidRDefault="00265046" w:rsidP="00265046">
            <w:pPr>
              <w:rPr>
                <w:szCs w:val="24"/>
                <w:lang w:eastAsia="lt-LT"/>
              </w:rPr>
            </w:pPr>
            <w:r w:rsidRPr="00265046">
              <w:rPr>
                <w:szCs w:val="24"/>
                <w:lang w:eastAsia="lt-LT"/>
              </w:rPr>
              <w:t> </w:t>
            </w:r>
          </w:p>
        </w:tc>
      </w:tr>
      <w:tr w:rsidR="00265046" w:rsidRPr="00265046" w14:paraId="5567E321" w14:textId="77777777" w:rsidTr="002F4803">
        <w:tc>
          <w:tcPr>
            <w:tcW w:w="1134" w:type="dxa"/>
            <w:shd w:val="clear" w:color="auto" w:fill="auto"/>
            <w:vAlign w:val="center"/>
          </w:tcPr>
          <w:p w14:paraId="14FCA36A" w14:textId="77777777" w:rsidR="00265046" w:rsidRPr="00265046" w:rsidRDefault="00265046" w:rsidP="00265046">
            <w:pPr>
              <w:rPr>
                <w:szCs w:val="24"/>
                <w:lang w:eastAsia="lt-LT"/>
              </w:rPr>
            </w:pPr>
          </w:p>
        </w:tc>
        <w:tc>
          <w:tcPr>
            <w:tcW w:w="1843" w:type="dxa"/>
            <w:shd w:val="clear" w:color="auto" w:fill="auto"/>
            <w:vAlign w:val="center"/>
          </w:tcPr>
          <w:p w14:paraId="3B15C378" w14:textId="77777777" w:rsidR="00265046" w:rsidRPr="00265046" w:rsidRDefault="00265046" w:rsidP="00265046">
            <w:pPr>
              <w:rPr>
                <w:szCs w:val="24"/>
                <w:lang w:eastAsia="lt-LT"/>
              </w:rPr>
            </w:pPr>
            <w:r w:rsidRPr="00265046">
              <w:rPr>
                <w:szCs w:val="24"/>
                <w:lang w:eastAsia="lt-LT"/>
              </w:rPr>
              <w:t> </w:t>
            </w:r>
          </w:p>
        </w:tc>
        <w:tc>
          <w:tcPr>
            <w:tcW w:w="1559" w:type="dxa"/>
            <w:shd w:val="clear" w:color="auto" w:fill="auto"/>
            <w:vAlign w:val="center"/>
          </w:tcPr>
          <w:p w14:paraId="4CF8A1A5" w14:textId="77777777" w:rsidR="00265046" w:rsidRPr="00265046" w:rsidRDefault="00265046" w:rsidP="00265046">
            <w:pPr>
              <w:rPr>
                <w:szCs w:val="24"/>
                <w:lang w:eastAsia="lt-LT"/>
              </w:rPr>
            </w:pPr>
            <w:r w:rsidRPr="00265046">
              <w:rPr>
                <w:szCs w:val="24"/>
                <w:lang w:eastAsia="lt-LT"/>
              </w:rPr>
              <w:t> </w:t>
            </w:r>
          </w:p>
        </w:tc>
        <w:tc>
          <w:tcPr>
            <w:tcW w:w="1418" w:type="dxa"/>
            <w:shd w:val="clear" w:color="auto" w:fill="auto"/>
            <w:vAlign w:val="center"/>
          </w:tcPr>
          <w:p w14:paraId="795E029E" w14:textId="77777777" w:rsidR="00265046" w:rsidRPr="00265046" w:rsidRDefault="00265046" w:rsidP="00265046">
            <w:pPr>
              <w:rPr>
                <w:szCs w:val="24"/>
                <w:lang w:eastAsia="lt-LT"/>
              </w:rPr>
            </w:pPr>
            <w:r w:rsidRPr="00265046">
              <w:rPr>
                <w:szCs w:val="24"/>
                <w:lang w:eastAsia="lt-LT"/>
              </w:rPr>
              <w:t> </w:t>
            </w:r>
          </w:p>
        </w:tc>
        <w:tc>
          <w:tcPr>
            <w:tcW w:w="1843" w:type="dxa"/>
            <w:shd w:val="clear" w:color="auto" w:fill="auto"/>
            <w:vAlign w:val="center"/>
          </w:tcPr>
          <w:p w14:paraId="269752C6" w14:textId="77777777" w:rsidR="00265046" w:rsidRPr="00265046" w:rsidRDefault="00265046" w:rsidP="00265046">
            <w:pPr>
              <w:rPr>
                <w:szCs w:val="24"/>
                <w:lang w:eastAsia="lt-LT"/>
              </w:rPr>
            </w:pPr>
            <w:r w:rsidRPr="00265046">
              <w:rPr>
                <w:szCs w:val="24"/>
                <w:lang w:eastAsia="lt-LT"/>
              </w:rPr>
              <w:t> </w:t>
            </w:r>
          </w:p>
        </w:tc>
        <w:tc>
          <w:tcPr>
            <w:tcW w:w="1842" w:type="dxa"/>
            <w:shd w:val="clear" w:color="auto" w:fill="FFFFFF"/>
          </w:tcPr>
          <w:p w14:paraId="164F34A6" w14:textId="77777777" w:rsidR="00265046" w:rsidRPr="00265046" w:rsidRDefault="00265046" w:rsidP="00265046">
            <w:pPr>
              <w:rPr>
                <w:szCs w:val="24"/>
                <w:lang w:eastAsia="lt-LT"/>
              </w:rPr>
            </w:pPr>
          </w:p>
        </w:tc>
        <w:tc>
          <w:tcPr>
            <w:tcW w:w="4678" w:type="dxa"/>
            <w:shd w:val="clear" w:color="auto" w:fill="auto"/>
            <w:vAlign w:val="center"/>
          </w:tcPr>
          <w:p w14:paraId="77A3790D" w14:textId="77777777" w:rsidR="00265046" w:rsidRPr="00265046" w:rsidRDefault="00265046" w:rsidP="00265046">
            <w:pPr>
              <w:rPr>
                <w:szCs w:val="24"/>
                <w:lang w:eastAsia="lt-LT"/>
              </w:rPr>
            </w:pPr>
            <w:r w:rsidRPr="00265046">
              <w:rPr>
                <w:szCs w:val="24"/>
                <w:lang w:eastAsia="lt-LT"/>
              </w:rPr>
              <w:t> </w:t>
            </w:r>
          </w:p>
        </w:tc>
      </w:tr>
      <w:tr w:rsidR="00265046" w:rsidRPr="00265046" w14:paraId="58549214" w14:textId="77777777" w:rsidTr="002F4803">
        <w:tc>
          <w:tcPr>
            <w:tcW w:w="1134" w:type="dxa"/>
            <w:vAlign w:val="center"/>
          </w:tcPr>
          <w:p w14:paraId="0D814920" w14:textId="77777777" w:rsidR="00265046" w:rsidRPr="00265046" w:rsidRDefault="00265046" w:rsidP="00265046">
            <w:pPr>
              <w:rPr>
                <w:b/>
                <w:bCs/>
                <w:szCs w:val="24"/>
                <w:lang w:eastAsia="lt-LT"/>
              </w:rPr>
            </w:pPr>
            <w:r w:rsidRPr="00265046">
              <w:rPr>
                <w:b/>
                <w:bCs/>
                <w:szCs w:val="24"/>
                <w:lang w:eastAsia="lt-LT"/>
              </w:rPr>
              <w:t>6.</w:t>
            </w:r>
          </w:p>
        </w:tc>
        <w:tc>
          <w:tcPr>
            <w:tcW w:w="1843" w:type="dxa"/>
            <w:vAlign w:val="center"/>
          </w:tcPr>
          <w:p w14:paraId="33DF05D3" w14:textId="77777777" w:rsidR="00265046" w:rsidRPr="00265046" w:rsidRDefault="00265046" w:rsidP="00265046">
            <w:pPr>
              <w:rPr>
                <w:b/>
                <w:bCs/>
                <w:szCs w:val="24"/>
                <w:lang w:eastAsia="lt-LT"/>
              </w:rPr>
            </w:pPr>
            <w:r w:rsidRPr="00265046">
              <w:rPr>
                <w:b/>
                <w:bCs/>
                <w:szCs w:val="24"/>
                <w:lang w:eastAsia="lt-LT"/>
              </w:rPr>
              <w:t>Informavimas apie projektą</w:t>
            </w:r>
          </w:p>
        </w:tc>
        <w:tc>
          <w:tcPr>
            <w:tcW w:w="1559" w:type="dxa"/>
            <w:vAlign w:val="center"/>
          </w:tcPr>
          <w:p w14:paraId="0DEF4825" w14:textId="77777777" w:rsidR="00265046" w:rsidRPr="00265046" w:rsidRDefault="00265046" w:rsidP="00265046">
            <w:pPr>
              <w:rPr>
                <w:b/>
                <w:bCs/>
                <w:szCs w:val="24"/>
                <w:lang w:eastAsia="lt-LT"/>
              </w:rPr>
            </w:pPr>
            <w:r w:rsidRPr="00265046">
              <w:rPr>
                <w:b/>
                <w:bCs/>
                <w:szCs w:val="24"/>
                <w:lang w:eastAsia="lt-LT"/>
              </w:rPr>
              <w:t> </w:t>
            </w:r>
          </w:p>
        </w:tc>
        <w:tc>
          <w:tcPr>
            <w:tcW w:w="1418" w:type="dxa"/>
            <w:vAlign w:val="center"/>
          </w:tcPr>
          <w:p w14:paraId="2FAF7AC6" w14:textId="77777777" w:rsidR="00265046" w:rsidRPr="00265046" w:rsidRDefault="00265046" w:rsidP="00265046">
            <w:pPr>
              <w:rPr>
                <w:b/>
                <w:bCs/>
                <w:szCs w:val="24"/>
                <w:lang w:eastAsia="lt-LT"/>
              </w:rPr>
            </w:pPr>
            <w:r w:rsidRPr="00265046">
              <w:rPr>
                <w:b/>
                <w:bCs/>
                <w:szCs w:val="24"/>
                <w:lang w:eastAsia="lt-LT"/>
              </w:rPr>
              <w:t> </w:t>
            </w:r>
          </w:p>
        </w:tc>
        <w:tc>
          <w:tcPr>
            <w:tcW w:w="1843" w:type="dxa"/>
            <w:vAlign w:val="center"/>
          </w:tcPr>
          <w:p w14:paraId="7A05D4C5" w14:textId="77777777" w:rsidR="00265046" w:rsidRPr="00265046" w:rsidRDefault="00265046" w:rsidP="00265046">
            <w:pPr>
              <w:rPr>
                <w:b/>
                <w:bCs/>
                <w:szCs w:val="24"/>
                <w:lang w:eastAsia="lt-LT"/>
              </w:rPr>
            </w:pPr>
            <w:r w:rsidRPr="00265046">
              <w:rPr>
                <w:b/>
                <w:bCs/>
                <w:szCs w:val="24"/>
                <w:lang w:eastAsia="lt-LT"/>
              </w:rPr>
              <w:t> </w:t>
            </w:r>
          </w:p>
        </w:tc>
        <w:tc>
          <w:tcPr>
            <w:tcW w:w="1842" w:type="dxa"/>
            <w:shd w:val="clear" w:color="auto" w:fill="auto"/>
          </w:tcPr>
          <w:p w14:paraId="4CC07769" w14:textId="77777777" w:rsidR="00265046" w:rsidRPr="00265046" w:rsidRDefault="00265046" w:rsidP="00265046">
            <w:pPr>
              <w:rPr>
                <w:szCs w:val="24"/>
                <w:lang w:eastAsia="lt-LT"/>
              </w:rPr>
            </w:pPr>
          </w:p>
        </w:tc>
        <w:tc>
          <w:tcPr>
            <w:tcW w:w="4678" w:type="dxa"/>
            <w:shd w:val="clear" w:color="auto" w:fill="auto"/>
            <w:vAlign w:val="center"/>
          </w:tcPr>
          <w:p w14:paraId="0EB1DC14" w14:textId="77777777" w:rsidR="00265046" w:rsidRPr="00265046" w:rsidRDefault="00265046" w:rsidP="00265046">
            <w:pPr>
              <w:rPr>
                <w:szCs w:val="24"/>
                <w:lang w:eastAsia="lt-LT"/>
              </w:rPr>
            </w:pPr>
            <w:r w:rsidRPr="00265046">
              <w:rPr>
                <w:szCs w:val="24"/>
                <w:lang w:eastAsia="lt-LT"/>
              </w:rPr>
              <w:t> Netaikoma</w:t>
            </w:r>
          </w:p>
        </w:tc>
      </w:tr>
      <w:tr w:rsidR="00265046" w:rsidRPr="00265046" w14:paraId="72716454" w14:textId="77777777" w:rsidTr="002F4803">
        <w:tc>
          <w:tcPr>
            <w:tcW w:w="1134" w:type="dxa"/>
            <w:shd w:val="clear" w:color="auto" w:fill="auto"/>
            <w:vAlign w:val="center"/>
          </w:tcPr>
          <w:p w14:paraId="3F74E68D" w14:textId="77777777" w:rsidR="00265046" w:rsidRPr="00265046" w:rsidRDefault="00265046" w:rsidP="00265046">
            <w:pPr>
              <w:rPr>
                <w:b/>
                <w:bCs/>
                <w:szCs w:val="24"/>
                <w:lang w:eastAsia="lt-LT"/>
              </w:rPr>
            </w:pPr>
            <w:r w:rsidRPr="00265046">
              <w:rPr>
                <w:bCs/>
                <w:szCs w:val="24"/>
                <w:lang w:eastAsia="lt-LT"/>
              </w:rPr>
              <w:t>6.1.</w:t>
            </w:r>
          </w:p>
        </w:tc>
        <w:tc>
          <w:tcPr>
            <w:tcW w:w="1843" w:type="dxa"/>
            <w:shd w:val="clear" w:color="auto" w:fill="auto"/>
            <w:vAlign w:val="center"/>
          </w:tcPr>
          <w:p w14:paraId="02BD8E89" w14:textId="77777777" w:rsidR="00265046" w:rsidRPr="00265046" w:rsidRDefault="00265046" w:rsidP="00265046">
            <w:pPr>
              <w:rPr>
                <w:b/>
                <w:bCs/>
                <w:szCs w:val="24"/>
              </w:rPr>
            </w:pPr>
            <w:r w:rsidRPr="00265046">
              <w:rPr>
                <w:bCs/>
                <w:i/>
                <w:szCs w:val="24"/>
              </w:rPr>
              <w:t>Pagal priemonę Nr.</w:t>
            </w:r>
          </w:p>
        </w:tc>
        <w:tc>
          <w:tcPr>
            <w:tcW w:w="1559" w:type="dxa"/>
            <w:shd w:val="clear" w:color="auto" w:fill="auto"/>
            <w:vAlign w:val="center"/>
          </w:tcPr>
          <w:p w14:paraId="3D11D30B" w14:textId="77777777" w:rsidR="00265046" w:rsidRPr="00265046" w:rsidRDefault="00265046" w:rsidP="00265046">
            <w:pPr>
              <w:rPr>
                <w:b/>
                <w:bCs/>
                <w:szCs w:val="24"/>
                <w:lang w:eastAsia="lt-LT"/>
              </w:rPr>
            </w:pPr>
          </w:p>
        </w:tc>
        <w:tc>
          <w:tcPr>
            <w:tcW w:w="1418" w:type="dxa"/>
            <w:shd w:val="clear" w:color="auto" w:fill="auto"/>
            <w:vAlign w:val="center"/>
          </w:tcPr>
          <w:p w14:paraId="6FDA2C74" w14:textId="77777777" w:rsidR="00265046" w:rsidRPr="00265046" w:rsidRDefault="00265046" w:rsidP="00265046">
            <w:pPr>
              <w:rPr>
                <w:b/>
                <w:bCs/>
                <w:szCs w:val="24"/>
                <w:lang w:eastAsia="lt-LT"/>
              </w:rPr>
            </w:pPr>
          </w:p>
        </w:tc>
        <w:tc>
          <w:tcPr>
            <w:tcW w:w="1843" w:type="dxa"/>
            <w:vAlign w:val="center"/>
          </w:tcPr>
          <w:p w14:paraId="1FE85EB8" w14:textId="77777777" w:rsidR="00265046" w:rsidRPr="00265046" w:rsidRDefault="00265046" w:rsidP="00265046">
            <w:pPr>
              <w:rPr>
                <w:b/>
                <w:bCs/>
                <w:szCs w:val="24"/>
                <w:lang w:eastAsia="lt-LT"/>
              </w:rPr>
            </w:pPr>
            <w:r w:rsidRPr="00265046">
              <w:rPr>
                <w:bCs/>
                <w:i/>
                <w:szCs w:val="24"/>
              </w:rPr>
              <w:t>(Pildoma, jeigu įgyvendinama JP)</w:t>
            </w:r>
          </w:p>
        </w:tc>
        <w:tc>
          <w:tcPr>
            <w:tcW w:w="1842" w:type="dxa"/>
            <w:shd w:val="clear" w:color="auto" w:fill="auto"/>
          </w:tcPr>
          <w:p w14:paraId="308686FF" w14:textId="77777777" w:rsidR="00265046" w:rsidRPr="00265046" w:rsidRDefault="00265046" w:rsidP="00265046">
            <w:pPr>
              <w:rPr>
                <w:szCs w:val="24"/>
                <w:lang w:eastAsia="lt-LT"/>
              </w:rPr>
            </w:pPr>
          </w:p>
        </w:tc>
        <w:tc>
          <w:tcPr>
            <w:tcW w:w="4678" w:type="dxa"/>
            <w:shd w:val="clear" w:color="auto" w:fill="auto"/>
            <w:vAlign w:val="center"/>
          </w:tcPr>
          <w:p w14:paraId="33F5A96C" w14:textId="77777777" w:rsidR="00265046" w:rsidRPr="00265046" w:rsidRDefault="00265046" w:rsidP="00265046">
            <w:pPr>
              <w:rPr>
                <w:szCs w:val="24"/>
                <w:lang w:eastAsia="lt-LT"/>
              </w:rPr>
            </w:pPr>
          </w:p>
        </w:tc>
      </w:tr>
      <w:tr w:rsidR="00265046" w:rsidRPr="00265046" w14:paraId="48327DCE" w14:textId="77777777" w:rsidTr="002F4803">
        <w:tc>
          <w:tcPr>
            <w:tcW w:w="1134" w:type="dxa"/>
            <w:shd w:val="clear" w:color="auto" w:fill="auto"/>
            <w:vAlign w:val="center"/>
          </w:tcPr>
          <w:p w14:paraId="0322F164" w14:textId="77777777" w:rsidR="00265046" w:rsidRPr="00265046" w:rsidRDefault="00265046" w:rsidP="00265046">
            <w:pPr>
              <w:rPr>
                <w:b/>
                <w:bCs/>
                <w:szCs w:val="24"/>
                <w:lang w:eastAsia="lt-LT"/>
              </w:rPr>
            </w:pPr>
            <w:r w:rsidRPr="00265046">
              <w:rPr>
                <w:bCs/>
                <w:szCs w:val="24"/>
                <w:lang w:eastAsia="lt-LT"/>
              </w:rPr>
              <w:t>6.2.</w:t>
            </w:r>
          </w:p>
        </w:tc>
        <w:tc>
          <w:tcPr>
            <w:tcW w:w="1843" w:type="dxa"/>
            <w:shd w:val="clear" w:color="auto" w:fill="auto"/>
            <w:vAlign w:val="center"/>
          </w:tcPr>
          <w:p w14:paraId="6E933B01" w14:textId="77777777" w:rsidR="00265046" w:rsidRPr="00265046" w:rsidRDefault="00265046" w:rsidP="00265046">
            <w:pPr>
              <w:rPr>
                <w:b/>
                <w:bCs/>
                <w:szCs w:val="24"/>
              </w:rPr>
            </w:pPr>
            <w:r w:rsidRPr="00265046">
              <w:rPr>
                <w:bCs/>
                <w:i/>
                <w:szCs w:val="24"/>
              </w:rPr>
              <w:t>Pagal priemonę Nr.</w:t>
            </w:r>
          </w:p>
        </w:tc>
        <w:tc>
          <w:tcPr>
            <w:tcW w:w="1559" w:type="dxa"/>
            <w:shd w:val="clear" w:color="auto" w:fill="auto"/>
            <w:vAlign w:val="center"/>
          </w:tcPr>
          <w:p w14:paraId="214B7F9E" w14:textId="77777777" w:rsidR="00265046" w:rsidRPr="00265046" w:rsidRDefault="00265046" w:rsidP="00265046">
            <w:pPr>
              <w:rPr>
                <w:b/>
                <w:bCs/>
                <w:szCs w:val="24"/>
                <w:lang w:eastAsia="lt-LT"/>
              </w:rPr>
            </w:pPr>
          </w:p>
        </w:tc>
        <w:tc>
          <w:tcPr>
            <w:tcW w:w="1418" w:type="dxa"/>
            <w:shd w:val="clear" w:color="auto" w:fill="auto"/>
            <w:vAlign w:val="center"/>
          </w:tcPr>
          <w:p w14:paraId="686B8A51" w14:textId="77777777" w:rsidR="00265046" w:rsidRPr="00265046" w:rsidRDefault="00265046" w:rsidP="00265046">
            <w:pPr>
              <w:rPr>
                <w:b/>
                <w:bCs/>
                <w:szCs w:val="24"/>
                <w:lang w:eastAsia="lt-LT"/>
              </w:rPr>
            </w:pPr>
          </w:p>
        </w:tc>
        <w:tc>
          <w:tcPr>
            <w:tcW w:w="1843" w:type="dxa"/>
            <w:vAlign w:val="center"/>
          </w:tcPr>
          <w:p w14:paraId="00A62EEE" w14:textId="77777777" w:rsidR="00265046" w:rsidRPr="00265046" w:rsidRDefault="00265046" w:rsidP="00265046">
            <w:pPr>
              <w:rPr>
                <w:b/>
                <w:bCs/>
                <w:szCs w:val="24"/>
                <w:lang w:eastAsia="lt-LT"/>
              </w:rPr>
            </w:pPr>
            <w:r w:rsidRPr="00265046">
              <w:rPr>
                <w:bCs/>
                <w:i/>
                <w:szCs w:val="24"/>
              </w:rPr>
              <w:t>(Pildoma, jeigu įgyvendinama JP)</w:t>
            </w:r>
          </w:p>
        </w:tc>
        <w:tc>
          <w:tcPr>
            <w:tcW w:w="1842" w:type="dxa"/>
            <w:shd w:val="clear" w:color="auto" w:fill="auto"/>
          </w:tcPr>
          <w:p w14:paraId="02630A5A" w14:textId="77777777" w:rsidR="00265046" w:rsidRPr="00265046" w:rsidRDefault="00265046" w:rsidP="00265046">
            <w:pPr>
              <w:rPr>
                <w:szCs w:val="24"/>
                <w:lang w:eastAsia="lt-LT"/>
              </w:rPr>
            </w:pPr>
          </w:p>
        </w:tc>
        <w:tc>
          <w:tcPr>
            <w:tcW w:w="4678" w:type="dxa"/>
            <w:shd w:val="clear" w:color="auto" w:fill="auto"/>
            <w:vAlign w:val="center"/>
          </w:tcPr>
          <w:p w14:paraId="2C90C06A" w14:textId="77777777" w:rsidR="00265046" w:rsidRPr="00265046" w:rsidRDefault="00265046" w:rsidP="00265046">
            <w:pPr>
              <w:rPr>
                <w:szCs w:val="24"/>
                <w:lang w:eastAsia="lt-LT"/>
              </w:rPr>
            </w:pPr>
          </w:p>
        </w:tc>
      </w:tr>
      <w:tr w:rsidR="00265046" w:rsidRPr="00265046" w14:paraId="05789225" w14:textId="77777777" w:rsidTr="002F4803">
        <w:tc>
          <w:tcPr>
            <w:tcW w:w="1134" w:type="dxa"/>
            <w:vAlign w:val="center"/>
          </w:tcPr>
          <w:p w14:paraId="54112A7A" w14:textId="77777777" w:rsidR="00265046" w:rsidRPr="00265046" w:rsidRDefault="00265046" w:rsidP="00265046">
            <w:pPr>
              <w:rPr>
                <w:b/>
                <w:bCs/>
                <w:szCs w:val="24"/>
                <w:lang w:eastAsia="lt-LT"/>
              </w:rPr>
            </w:pPr>
            <w:r w:rsidRPr="00265046">
              <w:rPr>
                <w:b/>
                <w:bCs/>
                <w:szCs w:val="24"/>
                <w:lang w:eastAsia="lt-LT"/>
              </w:rPr>
              <w:t>7.</w:t>
            </w:r>
          </w:p>
        </w:tc>
        <w:tc>
          <w:tcPr>
            <w:tcW w:w="1843" w:type="dxa"/>
            <w:vAlign w:val="center"/>
          </w:tcPr>
          <w:p w14:paraId="31977C5D" w14:textId="77777777" w:rsidR="00265046" w:rsidRPr="00265046" w:rsidRDefault="00265046" w:rsidP="00265046">
            <w:pPr>
              <w:rPr>
                <w:b/>
                <w:bCs/>
                <w:szCs w:val="24"/>
                <w:lang w:eastAsia="lt-LT"/>
              </w:rPr>
            </w:pPr>
            <w:r w:rsidRPr="00265046">
              <w:rPr>
                <w:b/>
                <w:bCs/>
                <w:szCs w:val="24"/>
              </w:rPr>
              <w:t>Netiesioginės išlaidos ir kitos išlaidos pagal fiksuotąją normą</w:t>
            </w:r>
          </w:p>
        </w:tc>
        <w:tc>
          <w:tcPr>
            <w:tcW w:w="1559" w:type="dxa"/>
            <w:vAlign w:val="center"/>
          </w:tcPr>
          <w:p w14:paraId="1B8AC0CC" w14:textId="77777777" w:rsidR="00265046" w:rsidRPr="00265046" w:rsidRDefault="00265046" w:rsidP="00265046">
            <w:pPr>
              <w:rPr>
                <w:b/>
                <w:bCs/>
                <w:szCs w:val="24"/>
                <w:lang w:eastAsia="lt-LT"/>
              </w:rPr>
            </w:pPr>
          </w:p>
        </w:tc>
        <w:tc>
          <w:tcPr>
            <w:tcW w:w="1418" w:type="dxa"/>
            <w:vAlign w:val="center"/>
          </w:tcPr>
          <w:p w14:paraId="351310C0" w14:textId="77777777" w:rsidR="00265046" w:rsidRPr="00265046" w:rsidRDefault="00265046" w:rsidP="00265046">
            <w:pPr>
              <w:rPr>
                <w:b/>
                <w:bCs/>
                <w:szCs w:val="24"/>
                <w:lang w:eastAsia="lt-LT"/>
              </w:rPr>
            </w:pPr>
            <w:r w:rsidRPr="00265046">
              <w:rPr>
                <w:b/>
                <w:bCs/>
                <w:szCs w:val="24"/>
                <w:lang w:eastAsia="lt-LT"/>
              </w:rPr>
              <w:t> </w:t>
            </w:r>
          </w:p>
        </w:tc>
        <w:tc>
          <w:tcPr>
            <w:tcW w:w="1843" w:type="dxa"/>
            <w:vAlign w:val="center"/>
          </w:tcPr>
          <w:p w14:paraId="377669E5" w14:textId="77777777" w:rsidR="00265046" w:rsidRPr="00265046" w:rsidRDefault="00265046" w:rsidP="00265046">
            <w:pPr>
              <w:rPr>
                <w:b/>
                <w:bCs/>
                <w:szCs w:val="24"/>
                <w:lang w:eastAsia="lt-LT"/>
              </w:rPr>
            </w:pPr>
          </w:p>
        </w:tc>
        <w:tc>
          <w:tcPr>
            <w:tcW w:w="1842" w:type="dxa"/>
            <w:shd w:val="clear" w:color="auto" w:fill="auto"/>
          </w:tcPr>
          <w:p w14:paraId="54C94F5B" w14:textId="77777777" w:rsidR="00265046" w:rsidRPr="00265046" w:rsidRDefault="00265046" w:rsidP="00265046">
            <w:pPr>
              <w:rPr>
                <w:szCs w:val="24"/>
                <w:lang w:eastAsia="lt-LT"/>
              </w:rPr>
            </w:pPr>
          </w:p>
        </w:tc>
        <w:tc>
          <w:tcPr>
            <w:tcW w:w="4678" w:type="dxa"/>
            <w:shd w:val="clear" w:color="auto" w:fill="auto"/>
            <w:vAlign w:val="center"/>
          </w:tcPr>
          <w:p w14:paraId="49F635BE" w14:textId="77777777" w:rsidR="00265046" w:rsidRPr="00265046" w:rsidRDefault="00265046" w:rsidP="00265046">
            <w:pPr>
              <w:jc w:val="both"/>
              <w:rPr>
                <w:szCs w:val="24"/>
                <w:lang w:eastAsia="lt-LT"/>
              </w:rPr>
            </w:pPr>
            <w:r w:rsidRPr="00265046">
              <w:rPr>
                <w:szCs w:val="24"/>
                <w:lang w:eastAsia="lt-LT"/>
              </w:rPr>
              <w:t> </w:t>
            </w:r>
          </w:p>
        </w:tc>
      </w:tr>
      <w:tr w:rsidR="00265046" w:rsidRPr="00265046" w14:paraId="26EB1AE1" w14:textId="77777777" w:rsidTr="002F4803">
        <w:tc>
          <w:tcPr>
            <w:tcW w:w="1134" w:type="dxa"/>
            <w:shd w:val="clear" w:color="auto" w:fill="auto"/>
            <w:vAlign w:val="center"/>
          </w:tcPr>
          <w:p w14:paraId="7D8B39EE" w14:textId="77777777" w:rsidR="00265046" w:rsidRPr="00265046" w:rsidRDefault="00265046" w:rsidP="00265046">
            <w:pPr>
              <w:rPr>
                <w:b/>
                <w:bCs/>
                <w:szCs w:val="24"/>
                <w:lang w:eastAsia="lt-LT"/>
              </w:rPr>
            </w:pPr>
            <w:r w:rsidRPr="00265046">
              <w:rPr>
                <w:bCs/>
                <w:szCs w:val="24"/>
                <w:lang w:eastAsia="lt-LT"/>
              </w:rPr>
              <w:t>7.1.</w:t>
            </w:r>
          </w:p>
        </w:tc>
        <w:tc>
          <w:tcPr>
            <w:tcW w:w="1843" w:type="dxa"/>
            <w:shd w:val="clear" w:color="auto" w:fill="auto"/>
            <w:vAlign w:val="center"/>
          </w:tcPr>
          <w:p w14:paraId="613A4AE8" w14:textId="77777777" w:rsidR="00265046" w:rsidRPr="00265046" w:rsidRDefault="00265046" w:rsidP="00265046">
            <w:pPr>
              <w:rPr>
                <w:b/>
                <w:bCs/>
                <w:szCs w:val="24"/>
              </w:rPr>
            </w:pPr>
            <w:r w:rsidRPr="00265046">
              <w:rPr>
                <w:bCs/>
                <w:i/>
                <w:szCs w:val="24"/>
              </w:rPr>
              <w:t>Pagal priemonę Nr.</w:t>
            </w:r>
          </w:p>
        </w:tc>
        <w:tc>
          <w:tcPr>
            <w:tcW w:w="1559" w:type="dxa"/>
            <w:shd w:val="clear" w:color="auto" w:fill="auto"/>
            <w:vAlign w:val="center"/>
          </w:tcPr>
          <w:p w14:paraId="14589268" w14:textId="77777777" w:rsidR="00265046" w:rsidRPr="00265046" w:rsidRDefault="00265046" w:rsidP="00265046">
            <w:pPr>
              <w:rPr>
                <w:b/>
                <w:bCs/>
                <w:szCs w:val="24"/>
                <w:lang w:eastAsia="lt-LT"/>
              </w:rPr>
            </w:pPr>
          </w:p>
        </w:tc>
        <w:tc>
          <w:tcPr>
            <w:tcW w:w="1418" w:type="dxa"/>
            <w:shd w:val="clear" w:color="auto" w:fill="auto"/>
            <w:vAlign w:val="center"/>
          </w:tcPr>
          <w:p w14:paraId="24F55761" w14:textId="77777777" w:rsidR="00265046" w:rsidRPr="00265046" w:rsidRDefault="00265046" w:rsidP="00265046">
            <w:pPr>
              <w:rPr>
                <w:b/>
                <w:bCs/>
                <w:szCs w:val="24"/>
                <w:lang w:eastAsia="lt-LT"/>
              </w:rPr>
            </w:pPr>
          </w:p>
        </w:tc>
        <w:tc>
          <w:tcPr>
            <w:tcW w:w="1843" w:type="dxa"/>
            <w:vAlign w:val="center"/>
          </w:tcPr>
          <w:p w14:paraId="7325F588" w14:textId="77777777" w:rsidR="00265046" w:rsidRPr="00265046" w:rsidRDefault="00265046" w:rsidP="00265046">
            <w:pPr>
              <w:rPr>
                <w:b/>
                <w:bCs/>
                <w:szCs w:val="24"/>
                <w:lang w:eastAsia="lt-LT"/>
              </w:rPr>
            </w:pPr>
            <w:r w:rsidRPr="00265046">
              <w:rPr>
                <w:bCs/>
                <w:i/>
                <w:szCs w:val="24"/>
              </w:rPr>
              <w:t>(Pildoma, jeigu įgyvendinama JP)</w:t>
            </w:r>
          </w:p>
        </w:tc>
        <w:tc>
          <w:tcPr>
            <w:tcW w:w="1842" w:type="dxa"/>
            <w:shd w:val="clear" w:color="auto" w:fill="auto"/>
          </w:tcPr>
          <w:p w14:paraId="124965AF" w14:textId="77777777" w:rsidR="00265046" w:rsidRPr="00265046" w:rsidRDefault="00265046" w:rsidP="00265046">
            <w:pPr>
              <w:rPr>
                <w:szCs w:val="24"/>
                <w:lang w:eastAsia="lt-LT"/>
              </w:rPr>
            </w:pPr>
          </w:p>
        </w:tc>
        <w:tc>
          <w:tcPr>
            <w:tcW w:w="4678" w:type="dxa"/>
            <w:shd w:val="clear" w:color="auto" w:fill="auto"/>
            <w:vAlign w:val="center"/>
          </w:tcPr>
          <w:p w14:paraId="24CEA70B" w14:textId="77777777" w:rsidR="00265046" w:rsidRPr="00265046" w:rsidRDefault="00265046" w:rsidP="00265046">
            <w:pPr>
              <w:rPr>
                <w:szCs w:val="24"/>
                <w:lang w:eastAsia="lt-LT"/>
              </w:rPr>
            </w:pPr>
          </w:p>
        </w:tc>
      </w:tr>
      <w:tr w:rsidR="00265046" w:rsidRPr="00265046" w14:paraId="5D301225" w14:textId="77777777" w:rsidTr="002F4803">
        <w:tc>
          <w:tcPr>
            <w:tcW w:w="1134" w:type="dxa"/>
            <w:shd w:val="clear" w:color="auto" w:fill="auto"/>
            <w:vAlign w:val="center"/>
          </w:tcPr>
          <w:p w14:paraId="2472E0F6" w14:textId="77777777" w:rsidR="00265046" w:rsidRPr="00265046" w:rsidRDefault="00265046" w:rsidP="00265046">
            <w:pPr>
              <w:rPr>
                <w:b/>
                <w:bCs/>
                <w:szCs w:val="24"/>
                <w:lang w:eastAsia="lt-LT"/>
              </w:rPr>
            </w:pPr>
            <w:r w:rsidRPr="00265046">
              <w:rPr>
                <w:bCs/>
                <w:szCs w:val="24"/>
                <w:lang w:eastAsia="lt-LT"/>
              </w:rPr>
              <w:t>7.2.</w:t>
            </w:r>
          </w:p>
        </w:tc>
        <w:tc>
          <w:tcPr>
            <w:tcW w:w="1843" w:type="dxa"/>
            <w:shd w:val="clear" w:color="auto" w:fill="auto"/>
            <w:vAlign w:val="center"/>
          </w:tcPr>
          <w:p w14:paraId="662D122F" w14:textId="77777777" w:rsidR="00265046" w:rsidRPr="00265046" w:rsidRDefault="00265046" w:rsidP="00265046">
            <w:pPr>
              <w:rPr>
                <w:b/>
                <w:bCs/>
                <w:szCs w:val="24"/>
              </w:rPr>
            </w:pPr>
            <w:r w:rsidRPr="00265046">
              <w:rPr>
                <w:bCs/>
                <w:i/>
                <w:szCs w:val="24"/>
              </w:rPr>
              <w:t>Pagal priemonę Nr.</w:t>
            </w:r>
          </w:p>
        </w:tc>
        <w:tc>
          <w:tcPr>
            <w:tcW w:w="1559" w:type="dxa"/>
            <w:shd w:val="clear" w:color="auto" w:fill="auto"/>
            <w:vAlign w:val="center"/>
          </w:tcPr>
          <w:p w14:paraId="6A1F8697" w14:textId="77777777" w:rsidR="00265046" w:rsidRPr="00265046" w:rsidRDefault="00265046" w:rsidP="00265046">
            <w:pPr>
              <w:rPr>
                <w:b/>
                <w:bCs/>
                <w:szCs w:val="24"/>
                <w:lang w:eastAsia="lt-LT"/>
              </w:rPr>
            </w:pPr>
          </w:p>
        </w:tc>
        <w:tc>
          <w:tcPr>
            <w:tcW w:w="1418" w:type="dxa"/>
            <w:shd w:val="clear" w:color="auto" w:fill="auto"/>
            <w:vAlign w:val="center"/>
          </w:tcPr>
          <w:p w14:paraId="567B2FD0" w14:textId="77777777" w:rsidR="00265046" w:rsidRPr="00265046" w:rsidRDefault="00265046" w:rsidP="00265046">
            <w:pPr>
              <w:rPr>
                <w:b/>
                <w:bCs/>
                <w:szCs w:val="24"/>
                <w:lang w:eastAsia="lt-LT"/>
              </w:rPr>
            </w:pPr>
          </w:p>
        </w:tc>
        <w:tc>
          <w:tcPr>
            <w:tcW w:w="1843" w:type="dxa"/>
            <w:vAlign w:val="center"/>
          </w:tcPr>
          <w:p w14:paraId="4EE61A0D" w14:textId="77777777" w:rsidR="00265046" w:rsidRPr="00265046" w:rsidRDefault="00265046" w:rsidP="00265046">
            <w:pPr>
              <w:rPr>
                <w:b/>
                <w:bCs/>
                <w:szCs w:val="24"/>
                <w:lang w:eastAsia="lt-LT"/>
              </w:rPr>
            </w:pPr>
            <w:r w:rsidRPr="00265046">
              <w:rPr>
                <w:bCs/>
                <w:i/>
                <w:szCs w:val="24"/>
              </w:rPr>
              <w:t>(Pildoma, jeigu įgyvendinama JP)</w:t>
            </w:r>
          </w:p>
        </w:tc>
        <w:tc>
          <w:tcPr>
            <w:tcW w:w="1842" w:type="dxa"/>
            <w:shd w:val="clear" w:color="auto" w:fill="auto"/>
          </w:tcPr>
          <w:p w14:paraId="6C82363E" w14:textId="77777777" w:rsidR="00265046" w:rsidRPr="00265046" w:rsidRDefault="00265046" w:rsidP="00265046">
            <w:pPr>
              <w:rPr>
                <w:szCs w:val="24"/>
                <w:lang w:eastAsia="lt-LT"/>
              </w:rPr>
            </w:pPr>
          </w:p>
        </w:tc>
        <w:tc>
          <w:tcPr>
            <w:tcW w:w="4678" w:type="dxa"/>
            <w:shd w:val="clear" w:color="auto" w:fill="auto"/>
            <w:vAlign w:val="center"/>
          </w:tcPr>
          <w:p w14:paraId="5A67DA57" w14:textId="77777777" w:rsidR="00265046" w:rsidRPr="00265046" w:rsidRDefault="00265046" w:rsidP="00265046">
            <w:pPr>
              <w:rPr>
                <w:szCs w:val="24"/>
                <w:lang w:eastAsia="lt-LT"/>
              </w:rPr>
            </w:pPr>
          </w:p>
        </w:tc>
      </w:tr>
      <w:tr w:rsidR="00265046" w:rsidRPr="00265046" w14:paraId="69CE70A3" w14:textId="77777777" w:rsidTr="002F4803">
        <w:trPr>
          <w:trHeight w:val="64"/>
        </w:trPr>
        <w:tc>
          <w:tcPr>
            <w:tcW w:w="2977" w:type="dxa"/>
            <w:gridSpan w:val="2"/>
            <w:shd w:val="clear" w:color="auto" w:fill="auto"/>
            <w:vAlign w:val="center"/>
          </w:tcPr>
          <w:p w14:paraId="18350DC7" w14:textId="77777777" w:rsidR="00265046" w:rsidRPr="00265046" w:rsidRDefault="00265046" w:rsidP="00265046">
            <w:pPr>
              <w:jc w:val="center"/>
              <w:rPr>
                <w:b/>
                <w:bCs/>
                <w:szCs w:val="24"/>
                <w:lang w:eastAsia="lt-LT"/>
              </w:rPr>
            </w:pPr>
            <w:r w:rsidRPr="00265046">
              <w:rPr>
                <w:b/>
                <w:bCs/>
                <w:szCs w:val="24"/>
                <w:lang w:eastAsia="lt-LT"/>
              </w:rPr>
              <w:t>Iš viso:</w:t>
            </w:r>
          </w:p>
        </w:tc>
        <w:tc>
          <w:tcPr>
            <w:tcW w:w="1559" w:type="dxa"/>
            <w:tcBorders>
              <w:tl2br w:val="nil"/>
              <w:tr2bl w:val="nil"/>
            </w:tcBorders>
            <w:shd w:val="clear" w:color="auto" w:fill="808080"/>
            <w:vAlign w:val="center"/>
          </w:tcPr>
          <w:p w14:paraId="465E5A31" w14:textId="77777777" w:rsidR="00265046" w:rsidRPr="00265046" w:rsidRDefault="00265046" w:rsidP="00265046">
            <w:pPr>
              <w:rPr>
                <w:b/>
                <w:bCs/>
                <w:szCs w:val="24"/>
                <w:lang w:eastAsia="lt-LT"/>
              </w:rPr>
            </w:pPr>
            <w:r w:rsidRPr="00265046">
              <w:rPr>
                <w:b/>
                <w:bCs/>
                <w:szCs w:val="24"/>
                <w:lang w:eastAsia="lt-LT"/>
              </w:rPr>
              <w:t> </w:t>
            </w:r>
          </w:p>
        </w:tc>
        <w:tc>
          <w:tcPr>
            <w:tcW w:w="1418" w:type="dxa"/>
            <w:tcBorders>
              <w:tl2br w:val="nil"/>
              <w:tr2bl w:val="nil"/>
            </w:tcBorders>
            <w:shd w:val="clear" w:color="auto" w:fill="808080"/>
            <w:vAlign w:val="center"/>
          </w:tcPr>
          <w:p w14:paraId="2CB6EDE8" w14:textId="77777777" w:rsidR="00265046" w:rsidRPr="00265046" w:rsidRDefault="00265046" w:rsidP="00265046">
            <w:pPr>
              <w:rPr>
                <w:b/>
                <w:bCs/>
                <w:szCs w:val="24"/>
                <w:lang w:eastAsia="lt-LT"/>
              </w:rPr>
            </w:pPr>
            <w:r w:rsidRPr="00265046">
              <w:rPr>
                <w:b/>
                <w:bCs/>
                <w:szCs w:val="24"/>
                <w:lang w:eastAsia="lt-LT"/>
              </w:rPr>
              <w:t> </w:t>
            </w:r>
          </w:p>
        </w:tc>
        <w:tc>
          <w:tcPr>
            <w:tcW w:w="1843" w:type="dxa"/>
            <w:tcBorders>
              <w:tl2br w:val="nil"/>
              <w:tr2bl w:val="nil"/>
            </w:tcBorders>
            <w:shd w:val="clear" w:color="auto" w:fill="auto"/>
            <w:vAlign w:val="center"/>
          </w:tcPr>
          <w:p w14:paraId="00D1AA89" w14:textId="77777777" w:rsidR="00265046" w:rsidRPr="00265046" w:rsidRDefault="00265046" w:rsidP="00265046">
            <w:pPr>
              <w:rPr>
                <w:b/>
                <w:bCs/>
                <w:szCs w:val="24"/>
                <w:lang w:eastAsia="lt-LT"/>
              </w:rPr>
            </w:pPr>
            <w:r w:rsidRPr="00265046">
              <w:rPr>
                <w:b/>
                <w:bCs/>
                <w:szCs w:val="24"/>
                <w:lang w:eastAsia="lt-LT"/>
              </w:rPr>
              <w:t> </w:t>
            </w:r>
          </w:p>
        </w:tc>
        <w:tc>
          <w:tcPr>
            <w:tcW w:w="1842" w:type="dxa"/>
            <w:tcBorders>
              <w:tl2br w:val="nil"/>
              <w:tr2bl w:val="nil"/>
            </w:tcBorders>
            <w:shd w:val="clear" w:color="auto" w:fill="FFFFFF"/>
            <w:vAlign w:val="center"/>
          </w:tcPr>
          <w:p w14:paraId="068807AA" w14:textId="77777777" w:rsidR="00265046" w:rsidRPr="00265046" w:rsidRDefault="00265046" w:rsidP="00265046">
            <w:pPr>
              <w:rPr>
                <w:szCs w:val="24"/>
                <w:lang w:eastAsia="lt-LT"/>
              </w:rPr>
            </w:pPr>
          </w:p>
        </w:tc>
        <w:tc>
          <w:tcPr>
            <w:tcW w:w="4678" w:type="dxa"/>
            <w:tcBorders>
              <w:tl2br w:val="nil"/>
              <w:tr2bl w:val="nil"/>
            </w:tcBorders>
            <w:shd w:val="clear" w:color="auto" w:fill="FFFFFF"/>
            <w:vAlign w:val="center"/>
          </w:tcPr>
          <w:p w14:paraId="2B9AB996" w14:textId="77777777" w:rsidR="00265046" w:rsidRPr="00265046" w:rsidRDefault="00265046" w:rsidP="00265046">
            <w:pPr>
              <w:rPr>
                <w:szCs w:val="24"/>
                <w:lang w:eastAsia="lt-LT"/>
              </w:rPr>
            </w:pPr>
            <w:r w:rsidRPr="00265046">
              <w:rPr>
                <w:szCs w:val="24"/>
                <w:lang w:eastAsia="lt-LT"/>
              </w:rPr>
              <w:t> </w:t>
            </w:r>
          </w:p>
        </w:tc>
      </w:tr>
    </w:tbl>
    <w:p w14:paraId="2FC40029" w14:textId="77777777" w:rsidR="00265046" w:rsidRPr="00265046" w:rsidRDefault="00265046" w:rsidP="00265046">
      <w:pPr>
        <w:widowControl w:val="0"/>
        <w:shd w:val="clear" w:color="auto" w:fill="FFFFFF"/>
        <w:rPr>
          <w:b/>
          <w:bCs/>
          <w:i/>
          <w:caps/>
          <w:snapToGrid w:val="0"/>
          <w:szCs w:val="24"/>
          <w:lang w:eastAsia="en-GB"/>
        </w:rPr>
      </w:pPr>
      <w:r w:rsidRPr="00265046">
        <w:rPr>
          <w:b/>
          <w:bCs/>
          <w:i/>
          <w:caps/>
          <w:snapToGrid w:val="0"/>
          <w:szCs w:val="24"/>
          <w:lang w:eastAsia="en-GB"/>
        </w:rPr>
        <w:t xml:space="preserve">** </w:t>
      </w:r>
      <w:r w:rsidRPr="00265046">
        <w:rPr>
          <w:bCs/>
          <w:i/>
          <w:caps/>
          <w:snapToGrid w:val="0"/>
          <w:szCs w:val="24"/>
          <w:lang w:eastAsia="en-GB"/>
        </w:rPr>
        <w:t xml:space="preserve">6 </w:t>
      </w:r>
      <w:r w:rsidRPr="00265046">
        <w:rPr>
          <w:bCs/>
          <w:i/>
          <w:snapToGrid w:val="0"/>
          <w:szCs w:val="24"/>
          <w:lang w:eastAsia="en-GB"/>
        </w:rPr>
        <w:t>stulpelis</w:t>
      </w:r>
      <w:r w:rsidRPr="00265046">
        <w:rPr>
          <w:i/>
          <w:szCs w:val="24"/>
          <w:lang w:eastAsia="lt-LT"/>
        </w:rPr>
        <w:t xml:space="preserve"> pildomas tik esant skirtingai projekto finansuojamajai daliai pagal skirtingas biudžeto eilutes (fizinius rodiklius).</w:t>
      </w:r>
    </w:p>
    <w:p w14:paraId="0D46E616" w14:textId="77777777" w:rsidR="00265046" w:rsidRPr="00265046" w:rsidRDefault="00265046" w:rsidP="00265046">
      <w:pPr>
        <w:widowControl w:val="0"/>
        <w:shd w:val="clear" w:color="auto" w:fill="FFFFFF"/>
        <w:rPr>
          <w:b/>
          <w:bCs/>
          <w:caps/>
          <w:snapToGrid w:val="0"/>
          <w:szCs w:val="24"/>
          <w:lang w:eastAsia="en-GB"/>
        </w:rPr>
      </w:pPr>
    </w:p>
    <w:p w14:paraId="73F58E84" w14:textId="77777777" w:rsidR="00265046" w:rsidRPr="00265046" w:rsidRDefault="00265046" w:rsidP="00265046">
      <w:pPr>
        <w:widowControl w:val="0"/>
        <w:shd w:val="clear" w:color="auto" w:fill="FFFFFF"/>
        <w:rPr>
          <w:b/>
          <w:bCs/>
          <w:caps/>
          <w:snapToGrid w:val="0"/>
          <w:szCs w:val="24"/>
          <w:lang w:eastAsia="en-GB"/>
        </w:rPr>
        <w:sectPr w:rsidR="00265046" w:rsidRPr="00265046" w:rsidSect="00A308F5">
          <w:headerReference w:type="first" r:id="rId20"/>
          <w:pgSz w:w="16838" w:h="11906" w:orient="landscape"/>
          <w:pgMar w:top="1701" w:right="1418" w:bottom="567" w:left="1134" w:header="720" w:footer="720" w:gutter="0"/>
          <w:pgNumType w:start="5"/>
          <w:cols w:space="720"/>
          <w:titlePg/>
          <w:docGrid w:linePitch="360"/>
        </w:sectPr>
      </w:pPr>
    </w:p>
    <w:p w14:paraId="2E694475" w14:textId="77777777" w:rsidR="00265046" w:rsidRPr="00265046" w:rsidRDefault="00265046" w:rsidP="00265046">
      <w:pPr>
        <w:jc w:val="both"/>
        <w:rPr>
          <w:b/>
          <w:szCs w:val="24"/>
        </w:rPr>
      </w:pPr>
      <w:r w:rsidRPr="00265046">
        <w:rPr>
          <w:b/>
          <w:szCs w:val="24"/>
        </w:rPr>
        <w:lastRenderedPageBreak/>
        <w:t>4. Projekto tinkamų finansuoti išlaidų finansavimo šaltiniai</w:t>
      </w:r>
    </w:p>
    <w:p w14:paraId="17740291" w14:textId="0176A04A" w:rsidR="00265046" w:rsidRPr="00265046" w:rsidRDefault="00265046" w:rsidP="00265046">
      <w:pPr>
        <w:widowControl w:val="0"/>
        <w:shd w:val="clear" w:color="auto" w:fill="FFFFFF"/>
        <w:jc w:val="both"/>
        <w:rPr>
          <w:i/>
          <w:szCs w:val="24"/>
        </w:rPr>
      </w:pPr>
      <w:r w:rsidRPr="00265046">
        <w:rPr>
          <w:i/>
          <w:szCs w:val="24"/>
        </w:rPr>
        <w:t xml:space="preserve">(Automatiškai įkeliama informacija, nurodyta paraiškoje, išskyrus </w:t>
      </w:r>
      <w:r w:rsidR="00C25D2F">
        <w:rPr>
          <w:i/>
          <w:szCs w:val="24"/>
        </w:rPr>
        <w:t xml:space="preserve">lentelės </w:t>
      </w:r>
      <w:r w:rsidRPr="00265046">
        <w:rPr>
          <w:i/>
          <w:szCs w:val="24"/>
        </w:rPr>
        <w:t xml:space="preserve">1.1–1.2 </w:t>
      </w:r>
      <w:r w:rsidR="00C25D2F">
        <w:rPr>
          <w:i/>
          <w:szCs w:val="24"/>
        </w:rPr>
        <w:t>papunkčiuose</w:t>
      </w:r>
      <w:r w:rsidR="00C25D2F" w:rsidRPr="00265046">
        <w:rPr>
          <w:i/>
          <w:szCs w:val="24"/>
        </w:rPr>
        <w:t xml:space="preserve"> </w:t>
      </w:r>
      <w:r w:rsidRPr="00265046">
        <w:rPr>
          <w:i/>
          <w:szCs w:val="24"/>
        </w:rPr>
        <w:t>pateikiamą informaciją.)</w:t>
      </w:r>
    </w:p>
    <w:p w14:paraId="589321C8" w14:textId="77777777" w:rsidR="00265046" w:rsidRPr="00265046" w:rsidRDefault="00265046" w:rsidP="00265046">
      <w:pPr>
        <w:widowControl w:val="0"/>
        <w:shd w:val="clear" w:color="auto" w:fill="FFFFFF"/>
        <w:jc w:val="right"/>
        <w:rPr>
          <w:i/>
          <w:szCs w:val="24"/>
        </w:rPr>
      </w:pPr>
      <w:r w:rsidRPr="00265046">
        <w:rPr>
          <w:i/>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94"/>
        <w:gridCol w:w="3724"/>
      </w:tblGrid>
      <w:tr w:rsidR="00265046" w:rsidRPr="00265046" w14:paraId="5C39DB20" w14:textId="77777777" w:rsidTr="002F4803">
        <w:trPr>
          <w:trHeight w:val="23"/>
        </w:trPr>
        <w:tc>
          <w:tcPr>
            <w:tcW w:w="3084" w:type="pct"/>
            <w:shd w:val="clear" w:color="auto" w:fill="D9D9D9"/>
          </w:tcPr>
          <w:p w14:paraId="1F83DCD6" w14:textId="77777777" w:rsidR="00265046" w:rsidRPr="00265046" w:rsidRDefault="00265046" w:rsidP="00265046">
            <w:pPr>
              <w:jc w:val="center"/>
              <w:rPr>
                <w:b/>
                <w:szCs w:val="24"/>
              </w:rPr>
            </w:pPr>
            <w:r w:rsidRPr="00265046">
              <w:rPr>
                <w:b/>
                <w:szCs w:val="24"/>
              </w:rPr>
              <w:t>Finansavimo šaltinio pavadinimas</w:t>
            </w:r>
          </w:p>
        </w:tc>
        <w:tc>
          <w:tcPr>
            <w:tcW w:w="1916" w:type="pct"/>
            <w:shd w:val="clear" w:color="auto" w:fill="D9D9D9"/>
          </w:tcPr>
          <w:p w14:paraId="20BBB5CA" w14:textId="77777777" w:rsidR="00265046" w:rsidRPr="00265046" w:rsidRDefault="00265046" w:rsidP="00265046">
            <w:pPr>
              <w:jc w:val="center"/>
              <w:rPr>
                <w:b/>
                <w:szCs w:val="24"/>
              </w:rPr>
            </w:pPr>
            <w:r w:rsidRPr="00265046">
              <w:rPr>
                <w:b/>
                <w:szCs w:val="24"/>
              </w:rPr>
              <w:t>Suma</w:t>
            </w:r>
          </w:p>
        </w:tc>
      </w:tr>
      <w:tr w:rsidR="00265046" w:rsidRPr="00265046" w14:paraId="7530D6EC" w14:textId="77777777" w:rsidTr="002F4803">
        <w:trPr>
          <w:trHeight w:val="60"/>
        </w:trPr>
        <w:tc>
          <w:tcPr>
            <w:tcW w:w="3084" w:type="pct"/>
            <w:shd w:val="clear" w:color="auto" w:fill="auto"/>
          </w:tcPr>
          <w:p w14:paraId="3298452D" w14:textId="77777777" w:rsidR="00265046" w:rsidRPr="00265046" w:rsidRDefault="00265046" w:rsidP="00265046">
            <w:pPr>
              <w:widowControl w:val="0"/>
              <w:shd w:val="clear" w:color="auto" w:fill="FFFFFF"/>
              <w:rPr>
                <w:b/>
                <w:bCs/>
                <w:szCs w:val="24"/>
              </w:rPr>
            </w:pPr>
            <w:r w:rsidRPr="00265046">
              <w:rPr>
                <w:b/>
                <w:bCs/>
                <w:szCs w:val="24"/>
              </w:rPr>
              <w:t>1. Skiriamos finansavimo lėšos</w:t>
            </w:r>
          </w:p>
        </w:tc>
        <w:tc>
          <w:tcPr>
            <w:tcW w:w="1916" w:type="pct"/>
            <w:shd w:val="clear" w:color="auto" w:fill="auto"/>
          </w:tcPr>
          <w:p w14:paraId="16A28E11" w14:textId="7CA3A5F9" w:rsidR="00265046" w:rsidRPr="00265046" w:rsidRDefault="00265046" w:rsidP="00265046">
            <w:pPr>
              <w:widowControl w:val="0"/>
              <w:shd w:val="clear" w:color="auto" w:fill="FFFFFF"/>
              <w:jc w:val="center"/>
              <w:rPr>
                <w:szCs w:val="24"/>
              </w:rPr>
            </w:pPr>
            <w:r w:rsidRPr="00265046">
              <w:rPr>
                <w:szCs w:val="24"/>
              </w:rPr>
              <w:t>1.1</w:t>
            </w:r>
            <w:r w:rsidR="00217924">
              <w:rPr>
                <w:szCs w:val="24"/>
              </w:rPr>
              <w:t xml:space="preserve"> </w:t>
            </w:r>
            <w:r w:rsidRPr="00265046">
              <w:rPr>
                <w:szCs w:val="24"/>
              </w:rPr>
              <w:t>+</w:t>
            </w:r>
            <w:r w:rsidR="00217924">
              <w:rPr>
                <w:szCs w:val="24"/>
              </w:rPr>
              <w:t xml:space="preserve"> </w:t>
            </w:r>
            <w:r w:rsidRPr="00265046">
              <w:rPr>
                <w:szCs w:val="24"/>
              </w:rPr>
              <w:t>1.2</w:t>
            </w:r>
          </w:p>
        </w:tc>
      </w:tr>
      <w:tr w:rsidR="00265046" w:rsidRPr="00265046" w14:paraId="6BC51341" w14:textId="77777777" w:rsidTr="002F4803">
        <w:trPr>
          <w:trHeight w:val="57"/>
        </w:trPr>
        <w:tc>
          <w:tcPr>
            <w:tcW w:w="3084" w:type="pct"/>
            <w:shd w:val="clear" w:color="auto" w:fill="auto"/>
          </w:tcPr>
          <w:p w14:paraId="6DB21724" w14:textId="354A5789" w:rsidR="00265046" w:rsidRPr="00265046" w:rsidRDefault="00265046" w:rsidP="00265046">
            <w:pPr>
              <w:widowControl w:val="0"/>
              <w:shd w:val="clear" w:color="auto" w:fill="FFFFFF"/>
              <w:rPr>
                <w:bCs/>
                <w:szCs w:val="24"/>
              </w:rPr>
            </w:pPr>
            <w:r w:rsidRPr="00265046">
              <w:rPr>
                <w:bCs/>
                <w:szCs w:val="24"/>
              </w:rPr>
              <w:t>1.1. E</w:t>
            </w:r>
            <w:r w:rsidR="00217924">
              <w:rPr>
                <w:bCs/>
                <w:szCs w:val="24"/>
              </w:rPr>
              <w:t xml:space="preserve">uropos </w:t>
            </w:r>
            <w:r w:rsidRPr="00265046">
              <w:rPr>
                <w:bCs/>
                <w:szCs w:val="24"/>
              </w:rPr>
              <w:t>S</w:t>
            </w:r>
            <w:r w:rsidR="00217924">
              <w:rPr>
                <w:bCs/>
                <w:szCs w:val="24"/>
              </w:rPr>
              <w:t>ąjungos</w:t>
            </w:r>
            <w:r w:rsidRPr="00265046">
              <w:rPr>
                <w:bCs/>
                <w:szCs w:val="24"/>
              </w:rPr>
              <w:t xml:space="preserve"> fondų lėšos</w:t>
            </w:r>
          </w:p>
        </w:tc>
        <w:tc>
          <w:tcPr>
            <w:tcW w:w="1916" w:type="pct"/>
            <w:shd w:val="clear" w:color="auto" w:fill="auto"/>
          </w:tcPr>
          <w:p w14:paraId="642EA036" w14:textId="77777777" w:rsidR="00265046" w:rsidRPr="00265046" w:rsidRDefault="00265046" w:rsidP="00265046">
            <w:pPr>
              <w:widowControl w:val="0"/>
              <w:shd w:val="clear" w:color="auto" w:fill="FFFFFF"/>
              <w:jc w:val="center"/>
              <w:rPr>
                <w:szCs w:val="24"/>
              </w:rPr>
            </w:pPr>
          </w:p>
        </w:tc>
      </w:tr>
      <w:tr w:rsidR="00265046" w:rsidRPr="00265046" w14:paraId="15463F80" w14:textId="77777777" w:rsidTr="002F4803">
        <w:trPr>
          <w:trHeight w:val="57"/>
        </w:trPr>
        <w:tc>
          <w:tcPr>
            <w:tcW w:w="3084" w:type="pct"/>
            <w:shd w:val="clear" w:color="auto" w:fill="auto"/>
          </w:tcPr>
          <w:p w14:paraId="02808413" w14:textId="77777777" w:rsidR="00265046" w:rsidRPr="00265046" w:rsidRDefault="00265046" w:rsidP="00265046">
            <w:pPr>
              <w:widowControl w:val="0"/>
              <w:shd w:val="clear" w:color="auto" w:fill="FFFFFF"/>
              <w:rPr>
                <w:b/>
                <w:bCs/>
                <w:szCs w:val="24"/>
              </w:rPr>
            </w:pPr>
            <w:r w:rsidRPr="00265046">
              <w:rPr>
                <w:szCs w:val="24"/>
              </w:rPr>
              <w:t>1.2. Lietuvos Respublikos valstybės biudžeto lėšos</w:t>
            </w:r>
          </w:p>
        </w:tc>
        <w:tc>
          <w:tcPr>
            <w:tcW w:w="1916" w:type="pct"/>
            <w:shd w:val="clear" w:color="auto" w:fill="auto"/>
          </w:tcPr>
          <w:p w14:paraId="17579044" w14:textId="77777777" w:rsidR="00265046" w:rsidRPr="00265046" w:rsidRDefault="00265046" w:rsidP="00265046">
            <w:pPr>
              <w:widowControl w:val="0"/>
              <w:shd w:val="clear" w:color="auto" w:fill="FFFFFF"/>
              <w:jc w:val="center"/>
              <w:rPr>
                <w:szCs w:val="24"/>
              </w:rPr>
            </w:pPr>
          </w:p>
        </w:tc>
      </w:tr>
      <w:tr w:rsidR="00265046" w:rsidRPr="00265046" w14:paraId="73AE7B8C" w14:textId="77777777" w:rsidTr="002F4803">
        <w:trPr>
          <w:trHeight w:val="23"/>
        </w:trPr>
        <w:tc>
          <w:tcPr>
            <w:tcW w:w="3084" w:type="pct"/>
            <w:shd w:val="clear" w:color="auto" w:fill="auto"/>
          </w:tcPr>
          <w:p w14:paraId="42FEBDDC" w14:textId="77777777" w:rsidR="00265046" w:rsidRPr="00265046" w:rsidRDefault="00265046" w:rsidP="00265046">
            <w:pPr>
              <w:widowControl w:val="0"/>
              <w:shd w:val="clear" w:color="auto" w:fill="FFFFFF"/>
              <w:rPr>
                <w:szCs w:val="24"/>
              </w:rPr>
            </w:pPr>
            <w:r w:rsidRPr="00265046">
              <w:rPr>
                <w:b/>
                <w:bCs/>
                <w:szCs w:val="24"/>
              </w:rPr>
              <w:t>2. Pareiškėjo ir partnerio (-</w:t>
            </w:r>
            <w:proofErr w:type="spellStart"/>
            <w:r w:rsidRPr="00265046">
              <w:rPr>
                <w:b/>
                <w:bCs/>
                <w:szCs w:val="24"/>
              </w:rPr>
              <w:t>ių</w:t>
            </w:r>
            <w:proofErr w:type="spellEnd"/>
            <w:r w:rsidRPr="00265046">
              <w:rPr>
                <w:b/>
                <w:bCs/>
                <w:szCs w:val="24"/>
              </w:rPr>
              <w:t>) nuosavos lėšos</w:t>
            </w:r>
          </w:p>
        </w:tc>
        <w:tc>
          <w:tcPr>
            <w:tcW w:w="1916" w:type="pct"/>
            <w:shd w:val="clear" w:color="auto" w:fill="auto"/>
          </w:tcPr>
          <w:p w14:paraId="41C668C7" w14:textId="2A910D38" w:rsidR="00265046" w:rsidRPr="00265046" w:rsidRDefault="00265046" w:rsidP="00265046">
            <w:pPr>
              <w:widowControl w:val="0"/>
              <w:shd w:val="clear" w:color="auto" w:fill="FFFFFF"/>
              <w:jc w:val="center"/>
              <w:rPr>
                <w:szCs w:val="24"/>
              </w:rPr>
            </w:pPr>
            <w:r w:rsidRPr="00265046">
              <w:rPr>
                <w:szCs w:val="24"/>
              </w:rPr>
              <w:t>2.1</w:t>
            </w:r>
            <w:r w:rsidR="00217924">
              <w:rPr>
                <w:szCs w:val="24"/>
              </w:rPr>
              <w:t xml:space="preserve"> </w:t>
            </w:r>
            <w:r w:rsidRPr="00265046">
              <w:rPr>
                <w:szCs w:val="24"/>
              </w:rPr>
              <w:t>+</w:t>
            </w:r>
            <w:r w:rsidR="00217924">
              <w:rPr>
                <w:szCs w:val="24"/>
              </w:rPr>
              <w:t xml:space="preserve"> </w:t>
            </w:r>
            <w:r w:rsidRPr="00265046">
              <w:rPr>
                <w:szCs w:val="24"/>
              </w:rPr>
              <w:t>2.2</w:t>
            </w:r>
          </w:p>
        </w:tc>
      </w:tr>
      <w:tr w:rsidR="00265046" w:rsidRPr="00265046" w14:paraId="79DBF435" w14:textId="77777777" w:rsidTr="002F4803">
        <w:trPr>
          <w:trHeight w:val="23"/>
        </w:trPr>
        <w:tc>
          <w:tcPr>
            <w:tcW w:w="3084" w:type="pct"/>
            <w:shd w:val="clear" w:color="auto" w:fill="auto"/>
          </w:tcPr>
          <w:p w14:paraId="07C6A139" w14:textId="77777777" w:rsidR="00265046" w:rsidRPr="00265046" w:rsidRDefault="00265046" w:rsidP="00265046">
            <w:pPr>
              <w:widowControl w:val="0"/>
              <w:shd w:val="clear" w:color="auto" w:fill="FFFFFF"/>
              <w:rPr>
                <w:szCs w:val="24"/>
              </w:rPr>
            </w:pPr>
            <w:r w:rsidRPr="00265046">
              <w:rPr>
                <w:b/>
                <w:bCs/>
                <w:szCs w:val="24"/>
              </w:rPr>
              <w:t>2.1. Nacionalinės viešosios lėšos</w:t>
            </w:r>
          </w:p>
        </w:tc>
        <w:tc>
          <w:tcPr>
            <w:tcW w:w="1916" w:type="pct"/>
            <w:shd w:val="clear" w:color="auto" w:fill="auto"/>
          </w:tcPr>
          <w:p w14:paraId="6A23C8D1" w14:textId="1FD7B808" w:rsidR="00265046" w:rsidRPr="00265046" w:rsidRDefault="00265046" w:rsidP="00265046">
            <w:pPr>
              <w:widowControl w:val="0"/>
              <w:shd w:val="clear" w:color="auto" w:fill="FFFFFF"/>
              <w:jc w:val="center"/>
              <w:rPr>
                <w:szCs w:val="24"/>
              </w:rPr>
            </w:pPr>
            <w:r w:rsidRPr="00265046">
              <w:rPr>
                <w:szCs w:val="24"/>
              </w:rPr>
              <w:t>2.1.1</w:t>
            </w:r>
            <w:r w:rsidR="00217924">
              <w:rPr>
                <w:szCs w:val="24"/>
              </w:rPr>
              <w:t xml:space="preserve"> </w:t>
            </w:r>
            <w:r w:rsidRPr="00265046">
              <w:rPr>
                <w:szCs w:val="24"/>
              </w:rPr>
              <w:t>+</w:t>
            </w:r>
            <w:r w:rsidR="00217924">
              <w:rPr>
                <w:szCs w:val="24"/>
              </w:rPr>
              <w:t xml:space="preserve"> </w:t>
            </w:r>
            <w:r w:rsidRPr="00265046">
              <w:rPr>
                <w:szCs w:val="24"/>
              </w:rPr>
              <w:t>2.1.2</w:t>
            </w:r>
            <w:r w:rsidR="00217924">
              <w:rPr>
                <w:szCs w:val="24"/>
              </w:rPr>
              <w:t xml:space="preserve"> </w:t>
            </w:r>
            <w:r w:rsidRPr="00265046">
              <w:rPr>
                <w:szCs w:val="24"/>
              </w:rPr>
              <w:t>+</w:t>
            </w:r>
            <w:r w:rsidR="00217924">
              <w:rPr>
                <w:szCs w:val="24"/>
              </w:rPr>
              <w:t xml:space="preserve"> </w:t>
            </w:r>
            <w:r w:rsidRPr="00265046">
              <w:rPr>
                <w:szCs w:val="24"/>
              </w:rPr>
              <w:t>2.1.3</w:t>
            </w:r>
          </w:p>
        </w:tc>
      </w:tr>
      <w:tr w:rsidR="00265046" w:rsidRPr="00265046" w14:paraId="438C0619" w14:textId="77777777" w:rsidTr="002F4803">
        <w:trPr>
          <w:trHeight w:val="23"/>
        </w:trPr>
        <w:tc>
          <w:tcPr>
            <w:tcW w:w="3084" w:type="pct"/>
            <w:shd w:val="clear" w:color="auto" w:fill="auto"/>
          </w:tcPr>
          <w:p w14:paraId="06347FE1" w14:textId="77777777" w:rsidR="00265046" w:rsidRPr="00265046" w:rsidRDefault="00265046" w:rsidP="00265046">
            <w:pPr>
              <w:widowControl w:val="0"/>
              <w:shd w:val="clear" w:color="auto" w:fill="FFFFFF"/>
              <w:rPr>
                <w:szCs w:val="24"/>
              </w:rPr>
            </w:pPr>
            <w:r w:rsidRPr="00265046">
              <w:rPr>
                <w:szCs w:val="24"/>
              </w:rPr>
              <w:t>2.1.1. Lietuvos Respublikos valstybės biudžeto lėšos</w:t>
            </w:r>
          </w:p>
        </w:tc>
        <w:tc>
          <w:tcPr>
            <w:tcW w:w="1916" w:type="pct"/>
            <w:shd w:val="clear" w:color="auto" w:fill="auto"/>
          </w:tcPr>
          <w:p w14:paraId="271AA080" w14:textId="77777777" w:rsidR="00265046" w:rsidRPr="00265046" w:rsidRDefault="00265046" w:rsidP="00265046">
            <w:pPr>
              <w:widowControl w:val="0"/>
              <w:shd w:val="clear" w:color="auto" w:fill="FFFFFF"/>
              <w:jc w:val="center"/>
              <w:rPr>
                <w:szCs w:val="24"/>
              </w:rPr>
            </w:pPr>
          </w:p>
        </w:tc>
      </w:tr>
      <w:tr w:rsidR="00265046" w:rsidRPr="00265046" w14:paraId="17E7D0A3" w14:textId="77777777" w:rsidTr="002F4803">
        <w:trPr>
          <w:trHeight w:val="23"/>
        </w:trPr>
        <w:tc>
          <w:tcPr>
            <w:tcW w:w="3084" w:type="pct"/>
            <w:shd w:val="clear" w:color="auto" w:fill="auto"/>
          </w:tcPr>
          <w:p w14:paraId="6DD2BE60" w14:textId="77777777" w:rsidR="00265046" w:rsidRPr="00265046" w:rsidRDefault="00265046" w:rsidP="00265046">
            <w:pPr>
              <w:widowControl w:val="0"/>
              <w:shd w:val="clear" w:color="auto" w:fill="FFFFFF"/>
              <w:rPr>
                <w:szCs w:val="24"/>
              </w:rPr>
            </w:pPr>
            <w:r w:rsidRPr="00265046">
              <w:rPr>
                <w:szCs w:val="24"/>
              </w:rPr>
              <w:t>2.1.2. Savivaldybės biudžeto lėšos</w:t>
            </w:r>
          </w:p>
        </w:tc>
        <w:tc>
          <w:tcPr>
            <w:tcW w:w="1916" w:type="pct"/>
            <w:shd w:val="clear" w:color="auto" w:fill="auto"/>
          </w:tcPr>
          <w:p w14:paraId="48DE6C26" w14:textId="77777777" w:rsidR="00265046" w:rsidRPr="00265046" w:rsidRDefault="00265046" w:rsidP="00265046">
            <w:pPr>
              <w:widowControl w:val="0"/>
              <w:shd w:val="clear" w:color="auto" w:fill="FFFFFF"/>
              <w:jc w:val="center"/>
              <w:rPr>
                <w:szCs w:val="24"/>
              </w:rPr>
            </w:pPr>
          </w:p>
        </w:tc>
      </w:tr>
      <w:tr w:rsidR="00265046" w:rsidRPr="00265046" w14:paraId="3671A228" w14:textId="77777777" w:rsidTr="002F4803">
        <w:trPr>
          <w:trHeight w:val="23"/>
        </w:trPr>
        <w:tc>
          <w:tcPr>
            <w:tcW w:w="3084" w:type="pct"/>
            <w:shd w:val="clear" w:color="auto" w:fill="auto"/>
          </w:tcPr>
          <w:p w14:paraId="333BC718" w14:textId="77777777" w:rsidR="00265046" w:rsidRPr="00265046" w:rsidRDefault="00265046" w:rsidP="00265046">
            <w:pPr>
              <w:widowControl w:val="0"/>
              <w:shd w:val="clear" w:color="auto" w:fill="FFFFFF"/>
              <w:rPr>
                <w:szCs w:val="24"/>
              </w:rPr>
            </w:pPr>
            <w:r w:rsidRPr="00265046">
              <w:rPr>
                <w:szCs w:val="24"/>
              </w:rPr>
              <w:t xml:space="preserve">2.1.3. Kiti viešųjų lėšų šaltiniai </w:t>
            </w:r>
          </w:p>
        </w:tc>
        <w:tc>
          <w:tcPr>
            <w:tcW w:w="1916" w:type="pct"/>
            <w:shd w:val="clear" w:color="auto" w:fill="auto"/>
          </w:tcPr>
          <w:p w14:paraId="1751C14F" w14:textId="77777777" w:rsidR="00265046" w:rsidRPr="00265046" w:rsidRDefault="00265046" w:rsidP="00265046">
            <w:pPr>
              <w:widowControl w:val="0"/>
              <w:shd w:val="clear" w:color="auto" w:fill="FFFFFF"/>
              <w:jc w:val="center"/>
              <w:rPr>
                <w:szCs w:val="24"/>
              </w:rPr>
            </w:pPr>
          </w:p>
        </w:tc>
      </w:tr>
      <w:tr w:rsidR="00265046" w:rsidRPr="00265046" w14:paraId="3A1EA9E5" w14:textId="77777777" w:rsidTr="002F4803">
        <w:trPr>
          <w:trHeight w:val="23"/>
        </w:trPr>
        <w:tc>
          <w:tcPr>
            <w:tcW w:w="3084" w:type="pct"/>
            <w:shd w:val="clear" w:color="auto" w:fill="auto"/>
          </w:tcPr>
          <w:p w14:paraId="4066A3AF" w14:textId="77777777" w:rsidR="00265046" w:rsidRPr="00265046" w:rsidRDefault="00265046" w:rsidP="00265046">
            <w:pPr>
              <w:widowControl w:val="0"/>
              <w:shd w:val="clear" w:color="auto" w:fill="FFFFFF"/>
              <w:rPr>
                <w:szCs w:val="24"/>
              </w:rPr>
            </w:pPr>
            <w:r w:rsidRPr="00265046">
              <w:rPr>
                <w:b/>
                <w:bCs/>
                <w:szCs w:val="24"/>
              </w:rPr>
              <w:t>2.2. Privačios lėšos</w:t>
            </w:r>
          </w:p>
        </w:tc>
        <w:tc>
          <w:tcPr>
            <w:tcW w:w="1916" w:type="pct"/>
            <w:shd w:val="clear" w:color="auto" w:fill="auto"/>
          </w:tcPr>
          <w:p w14:paraId="3CA25188" w14:textId="77777777" w:rsidR="00265046" w:rsidRPr="00265046" w:rsidRDefault="00265046" w:rsidP="00265046">
            <w:pPr>
              <w:widowControl w:val="0"/>
              <w:shd w:val="clear" w:color="auto" w:fill="FFFFFF"/>
              <w:jc w:val="center"/>
              <w:rPr>
                <w:szCs w:val="24"/>
              </w:rPr>
            </w:pPr>
            <w:r w:rsidRPr="00265046">
              <w:rPr>
                <w:szCs w:val="24"/>
              </w:rPr>
              <w:t>2.2.1</w:t>
            </w:r>
          </w:p>
        </w:tc>
      </w:tr>
      <w:tr w:rsidR="00265046" w:rsidRPr="00265046" w14:paraId="54B3A14A" w14:textId="77777777" w:rsidTr="002F4803">
        <w:trPr>
          <w:trHeight w:val="23"/>
        </w:trPr>
        <w:tc>
          <w:tcPr>
            <w:tcW w:w="3084" w:type="pct"/>
            <w:shd w:val="clear" w:color="auto" w:fill="auto"/>
          </w:tcPr>
          <w:p w14:paraId="456887B7" w14:textId="77777777" w:rsidR="00265046" w:rsidRPr="00265046" w:rsidRDefault="00265046" w:rsidP="00265046">
            <w:pPr>
              <w:widowControl w:val="0"/>
              <w:shd w:val="clear" w:color="auto" w:fill="FFFFFF"/>
              <w:rPr>
                <w:szCs w:val="24"/>
              </w:rPr>
            </w:pPr>
            <w:r w:rsidRPr="00265046">
              <w:rPr>
                <w:szCs w:val="24"/>
              </w:rPr>
              <w:t>2.2.1. Pareiškėjo ir partnerio (-</w:t>
            </w:r>
            <w:proofErr w:type="spellStart"/>
            <w:r w:rsidRPr="00265046">
              <w:rPr>
                <w:szCs w:val="24"/>
              </w:rPr>
              <w:t>ių</w:t>
            </w:r>
            <w:proofErr w:type="spellEnd"/>
            <w:r w:rsidRPr="00265046">
              <w:rPr>
                <w:szCs w:val="24"/>
              </w:rPr>
              <w:t>) lėšos</w:t>
            </w:r>
          </w:p>
        </w:tc>
        <w:tc>
          <w:tcPr>
            <w:tcW w:w="1916" w:type="pct"/>
            <w:shd w:val="clear" w:color="auto" w:fill="auto"/>
          </w:tcPr>
          <w:p w14:paraId="562B42EF" w14:textId="77777777" w:rsidR="00265046" w:rsidRPr="00265046" w:rsidRDefault="00265046" w:rsidP="00265046">
            <w:pPr>
              <w:widowControl w:val="0"/>
              <w:shd w:val="clear" w:color="auto" w:fill="FFFFFF"/>
              <w:rPr>
                <w:szCs w:val="24"/>
              </w:rPr>
            </w:pPr>
          </w:p>
        </w:tc>
      </w:tr>
      <w:tr w:rsidR="00265046" w:rsidRPr="00265046" w14:paraId="720829CB" w14:textId="77777777" w:rsidTr="002F4803">
        <w:trPr>
          <w:trHeight w:val="23"/>
        </w:trPr>
        <w:tc>
          <w:tcPr>
            <w:tcW w:w="3084" w:type="pct"/>
            <w:shd w:val="clear" w:color="auto" w:fill="auto"/>
          </w:tcPr>
          <w:p w14:paraId="0A3F8541" w14:textId="77777777" w:rsidR="00265046" w:rsidRPr="00265046" w:rsidRDefault="00265046" w:rsidP="00265046">
            <w:pPr>
              <w:widowControl w:val="0"/>
              <w:shd w:val="clear" w:color="auto" w:fill="FFFFFF"/>
              <w:rPr>
                <w:b/>
                <w:bCs/>
                <w:szCs w:val="24"/>
              </w:rPr>
            </w:pPr>
            <w:r w:rsidRPr="00265046">
              <w:rPr>
                <w:b/>
                <w:bCs/>
                <w:szCs w:val="24"/>
              </w:rPr>
              <w:t>3. Iš viso</w:t>
            </w:r>
          </w:p>
        </w:tc>
        <w:tc>
          <w:tcPr>
            <w:tcW w:w="1916" w:type="pct"/>
            <w:shd w:val="clear" w:color="auto" w:fill="auto"/>
          </w:tcPr>
          <w:p w14:paraId="41E7BB45" w14:textId="03D091E9" w:rsidR="00265046" w:rsidRPr="00265046" w:rsidRDefault="00265046" w:rsidP="00265046">
            <w:pPr>
              <w:widowControl w:val="0"/>
              <w:shd w:val="clear" w:color="auto" w:fill="FFFFFF"/>
              <w:jc w:val="center"/>
              <w:rPr>
                <w:bCs/>
                <w:szCs w:val="24"/>
              </w:rPr>
            </w:pPr>
            <w:r w:rsidRPr="00265046">
              <w:rPr>
                <w:bCs/>
                <w:szCs w:val="24"/>
              </w:rPr>
              <w:t>1</w:t>
            </w:r>
            <w:r w:rsidR="00217924">
              <w:rPr>
                <w:bCs/>
                <w:szCs w:val="24"/>
              </w:rPr>
              <w:t xml:space="preserve"> </w:t>
            </w:r>
            <w:r w:rsidRPr="00265046">
              <w:rPr>
                <w:bCs/>
                <w:szCs w:val="24"/>
              </w:rPr>
              <w:t>+</w:t>
            </w:r>
            <w:r w:rsidR="00217924">
              <w:rPr>
                <w:bCs/>
                <w:szCs w:val="24"/>
              </w:rPr>
              <w:t xml:space="preserve"> </w:t>
            </w:r>
            <w:r w:rsidRPr="00265046">
              <w:rPr>
                <w:bCs/>
                <w:szCs w:val="24"/>
              </w:rPr>
              <w:t>2</w:t>
            </w:r>
          </w:p>
        </w:tc>
      </w:tr>
      <w:tr w:rsidR="00265046" w:rsidRPr="00265046" w14:paraId="48DA35A3" w14:textId="77777777" w:rsidTr="002F4803">
        <w:trPr>
          <w:trHeight w:val="23"/>
        </w:trPr>
        <w:tc>
          <w:tcPr>
            <w:tcW w:w="3084" w:type="pct"/>
            <w:shd w:val="clear" w:color="auto" w:fill="auto"/>
          </w:tcPr>
          <w:p w14:paraId="3E3847E2" w14:textId="77777777" w:rsidR="00265046" w:rsidRPr="00265046" w:rsidRDefault="00265046" w:rsidP="00265046">
            <w:pPr>
              <w:widowControl w:val="0"/>
              <w:shd w:val="clear" w:color="auto" w:fill="FFFFFF"/>
              <w:rPr>
                <w:szCs w:val="24"/>
              </w:rPr>
            </w:pPr>
            <w:r w:rsidRPr="00265046">
              <w:rPr>
                <w:szCs w:val="24"/>
              </w:rPr>
              <w:t xml:space="preserve">3.1. Iš jų apskaičiuotos numatomos gauti grynosios pajamos </w:t>
            </w:r>
          </w:p>
        </w:tc>
        <w:tc>
          <w:tcPr>
            <w:tcW w:w="1916" w:type="pct"/>
            <w:shd w:val="clear" w:color="auto" w:fill="auto"/>
          </w:tcPr>
          <w:p w14:paraId="102A7BC0" w14:textId="77777777" w:rsidR="00265046" w:rsidRPr="00265046" w:rsidRDefault="00265046" w:rsidP="00265046">
            <w:pPr>
              <w:widowControl w:val="0"/>
              <w:shd w:val="clear" w:color="auto" w:fill="FFFFFF"/>
              <w:rPr>
                <w:i/>
                <w:szCs w:val="24"/>
              </w:rPr>
            </w:pPr>
            <w:r w:rsidRPr="00265046">
              <w:rPr>
                <w:i/>
                <w:szCs w:val="24"/>
              </w:rPr>
              <w:t>(Numatomų grynųjų pajamų sumai prilyginama išlaidų suma turi būti numatyta finansuoti iš pareiškėjo ir partnerio (-</w:t>
            </w:r>
            <w:proofErr w:type="spellStart"/>
            <w:r w:rsidRPr="00265046">
              <w:rPr>
                <w:i/>
                <w:szCs w:val="24"/>
              </w:rPr>
              <w:t>ių</w:t>
            </w:r>
            <w:proofErr w:type="spellEnd"/>
            <w:r w:rsidRPr="00265046">
              <w:rPr>
                <w:i/>
                <w:szCs w:val="24"/>
              </w:rPr>
              <w:t>) nuosavų (įnašo) lėšų.)</w:t>
            </w:r>
          </w:p>
        </w:tc>
      </w:tr>
    </w:tbl>
    <w:p w14:paraId="76489397" w14:textId="77777777" w:rsidR="00265046" w:rsidRPr="00265046" w:rsidRDefault="00265046" w:rsidP="00265046">
      <w:pPr>
        <w:jc w:val="both"/>
        <w:rPr>
          <w:b/>
          <w:szCs w:val="24"/>
        </w:rPr>
      </w:pPr>
    </w:p>
    <w:p w14:paraId="5952FED7" w14:textId="469171BD" w:rsidR="00265046" w:rsidRPr="00265046" w:rsidRDefault="00265046" w:rsidP="00265046">
      <w:pPr>
        <w:jc w:val="both"/>
        <w:rPr>
          <w:b/>
          <w:szCs w:val="24"/>
        </w:rPr>
      </w:pPr>
      <w:r w:rsidRPr="00265046">
        <w:rPr>
          <w:b/>
          <w:szCs w:val="24"/>
        </w:rPr>
        <w:t>5. Tinkamumo finansuoti reikalavimų neatitinkančių išlaidų detalizavimas</w:t>
      </w:r>
      <w:r w:rsidR="00217924">
        <w:rPr>
          <w:b/>
          <w:szCs w:val="24"/>
        </w:rPr>
        <w:t xml:space="preserve"> (</w:t>
      </w:r>
      <w:r w:rsidRPr="00265046">
        <w:rPr>
          <w:b/>
          <w:szCs w:val="24"/>
        </w:rPr>
        <w:t>NETAIKOMA</w:t>
      </w:r>
      <w:r w:rsidR="00217924">
        <w:rPr>
          <w:b/>
          <w:szCs w:val="24"/>
        </w:rPr>
        <w:t>)</w:t>
      </w:r>
    </w:p>
    <w:p w14:paraId="60076907" w14:textId="77777777" w:rsidR="00265046" w:rsidRPr="00265046" w:rsidRDefault="00265046" w:rsidP="00265046">
      <w:pPr>
        <w:keepNext/>
        <w:widowControl w:val="0"/>
        <w:shd w:val="clear" w:color="auto" w:fill="FFFFFF"/>
        <w:jc w:val="both"/>
        <w:rPr>
          <w:i/>
          <w:szCs w:val="24"/>
        </w:rPr>
      </w:pPr>
      <w:r w:rsidRPr="00265046">
        <w:rPr>
          <w:i/>
          <w:szCs w:val="24"/>
        </w:rPr>
        <w:t>(Automatiškai įkeliama informacija, nurodyta paraiškoje. Informacija gali būti tikslinama.)</w:t>
      </w:r>
    </w:p>
    <w:p w14:paraId="1755131A" w14:textId="77777777" w:rsidR="00265046" w:rsidRPr="00265046" w:rsidRDefault="00265046" w:rsidP="00265046">
      <w:pPr>
        <w:keepNext/>
        <w:widowControl w:val="0"/>
        <w:shd w:val="clear" w:color="auto" w:fill="FFFFFF"/>
        <w:jc w:val="right"/>
        <w:rPr>
          <w:i/>
          <w:szCs w:val="24"/>
        </w:rPr>
      </w:pPr>
      <w:r w:rsidRPr="00265046">
        <w:rPr>
          <w:i/>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643"/>
        <w:gridCol w:w="3054"/>
        <w:gridCol w:w="3054"/>
      </w:tblGrid>
      <w:tr w:rsidR="00265046" w:rsidRPr="00265046" w14:paraId="2B346219" w14:textId="77777777" w:rsidTr="002F4803">
        <w:trPr>
          <w:cantSplit/>
        </w:trPr>
        <w:tc>
          <w:tcPr>
            <w:tcW w:w="510" w:type="pct"/>
            <w:shd w:val="clear" w:color="auto" w:fill="E0E0E0"/>
          </w:tcPr>
          <w:p w14:paraId="35CA92F4" w14:textId="77777777" w:rsidR="00265046" w:rsidRPr="00265046" w:rsidRDefault="00265046" w:rsidP="00265046">
            <w:pPr>
              <w:jc w:val="center"/>
              <w:rPr>
                <w:b/>
                <w:szCs w:val="24"/>
                <w:lang w:eastAsia="lt-LT"/>
              </w:rPr>
            </w:pPr>
            <w:r w:rsidRPr="00265046">
              <w:rPr>
                <w:b/>
                <w:szCs w:val="24"/>
                <w:lang w:eastAsia="lt-LT"/>
              </w:rPr>
              <w:t>Eil. Nr.</w:t>
            </w:r>
          </w:p>
        </w:tc>
        <w:tc>
          <w:tcPr>
            <w:tcW w:w="1356" w:type="pct"/>
            <w:shd w:val="clear" w:color="auto" w:fill="E0E0E0"/>
          </w:tcPr>
          <w:p w14:paraId="3774718F" w14:textId="77777777" w:rsidR="00265046" w:rsidRPr="00265046" w:rsidRDefault="00265046" w:rsidP="00265046">
            <w:pPr>
              <w:jc w:val="center"/>
              <w:rPr>
                <w:b/>
                <w:szCs w:val="24"/>
                <w:lang w:eastAsia="lt-LT"/>
              </w:rPr>
            </w:pPr>
            <w:r w:rsidRPr="00265046">
              <w:rPr>
                <w:b/>
                <w:szCs w:val="24"/>
                <w:lang w:eastAsia="lt-LT"/>
              </w:rPr>
              <w:t xml:space="preserve">Projekto netinkamos finansuoti išlaidos </w:t>
            </w:r>
          </w:p>
        </w:tc>
        <w:tc>
          <w:tcPr>
            <w:tcW w:w="1567" w:type="pct"/>
            <w:shd w:val="clear" w:color="auto" w:fill="E0E0E0"/>
          </w:tcPr>
          <w:p w14:paraId="09354967" w14:textId="77777777" w:rsidR="00265046" w:rsidRPr="00265046" w:rsidRDefault="00265046" w:rsidP="00265046">
            <w:pPr>
              <w:jc w:val="center"/>
              <w:rPr>
                <w:b/>
                <w:szCs w:val="24"/>
                <w:lang w:eastAsia="lt-LT"/>
              </w:rPr>
            </w:pPr>
            <w:r w:rsidRPr="00265046">
              <w:rPr>
                <w:b/>
                <w:szCs w:val="24"/>
                <w:lang w:eastAsia="lt-LT"/>
              </w:rPr>
              <w:t>Projekto netinkamų finansuoti išlaidų suma</w:t>
            </w:r>
          </w:p>
        </w:tc>
        <w:tc>
          <w:tcPr>
            <w:tcW w:w="1567" w:type="pct"/>
            <w:shd w:val="clear" w:color="auto" w:fill="E0E0E0"/>
          </w:tcPr>
          <w:p w14:paraId="5C4DAEB6" w14:textId="77777777" w:rsidR="00265046" w:rsidRPr="00265046" w:rsidRDefault="00265046" w:rsidP="00265046">
            <w:pPr>
              <w:jc w:val="center"/>
              <w:rPr>
                <w:b/>
                <w:strike/>
                <w:szCs w:val="24"/>
                <w:lang w:eastAsia="lt-LT"/>
              </w:rPr>
            </w:pPr>
            <w:r w:rsidRPr="00265046">
              <w:rPr>
                <w:b/>
                <w:szCs w:val="24"/>
                <w:lang w:eastAsia="lt-LT"/>
              </w:rPr>
              <w:t>Numatomas arba turimas šių išlaidų finansavimo šaltinis</w:t>
            </w:r>
          </w:p>
        </w:tc>
      </w:tr>
      <w:tr w:rsidR="00265046" w:rsidRPr="00265046" w14:paraId="3E2BCBBD" w14:textId="77777777" w:rsidTr="002F4803">
        <w:trPr>
          <w:cantSplit/>
        </w:trPr>
        <w:tc>
          <w:tcPr>
            <w:tcW w:w="510" w:type="pct"/>
          </w:tcPr>
          <w:p w14:paraId="13A414BA" w14:textId="77777777" w:rsidR="00265046" w:rsidRPr="00265046" w:rsidRDefault="00265046" w:rsidP="00265046">
            <w:pPr>
              <w:rPr>
                <w:szCs w:val="24"/>
                <w:lang w:eastAsia="lt-LT"/>
              </w:rPr>
            </w:pPr>
            <w:r w:rsidRPr="00265046">
              <w:rPr>
                <w:szCs w:val="24"/>
                <w:lang w:eastAsia="lt-LT"/>
              </w:rPr>
              <w:t>1.</w:t>
            </w:r>
          </w:p>
        </w:tc>
        <w:tc>
          <w:tcPr>
            <w:tcW w:w="1356" w:type="pct"/>
          </w:tcPr>
          <w:p w14:paraId="18BBED87" w14:textId="77777777" w:rsidR="00265046" w:rsidRPr="00265046" w:rsidRDefault="00265046" w:rsidP="00265046">
            <w:pPr>
              <w:rPr>
                <w:b/>
                <w:szCs w:val="24"/>
                <w:lang w:eastAsia="lt-LT"/>
              </w:rPr>
            </w:pPr>
          </w:p>
        </w:tc>
        <w:tc>
          <w:tcPr>
            <w:tcW w:w="1567" w:type="pct"/>
          </w:tcPr>
          <w:p w14:paraId="7C94123B" w14:textId="77777777" w:rsidR="00265046" w:rsidRPr="00265046" w:rsidRDefault="00265046" w:rsidP="00265046">
            <w:pPr>
              <w:jc w:val="center"/>
              <w:rPr>
                <w:i/>
                <w:szCs w:val="24"/>
                <w:lang w:eastAsia="lt-LT"/>
              </w:rPr>
            </w:pPr>
          </w:p>
        </w:tc>
        <w:tc>
          <w:tcPr>
            <w:tcW w:w="1567" w:type="pct"/>
          </w:tcPr>
          <w:p w14:paraId="578C587E" w14:textId="77777777" w:rsidR="00265046" w:rsidRPr="00265046" w:rsidRDefault="00265046" w:rsidP="00265046">
            <w:pPr>
              <w:jc w:val="center"/>
              <w:rPr>
                <w:i/>
                <w:szCs w:val="24"/>
                <w:lang w:eastAsia="lt-LT"/>
              </w:rPr>
            </w:pPr>
          </w:p>
        </w:tc>
      </w:tr>
    </w:tbl>
    <w:p w14:paraId="3133F611" w14:textId="77777777" w:rsidR="00265046" w:rsidRPr="00265046" w:rsidRDefault="00265046" w:rsidP="00265046">
      <w:pPr>
        <w:ind w:left="720"/>
        <w:rPr>
          <w:szCs w:val="24"/>
        </w:rPr>
      </w:pPr>
    </w:p>
    <w:p w14:paraId="3173ACF0" w14:textId="54C527D1" w:rsidR="00265046" w:rsidRPr="00265046" w:rsidRDefault="00265046" w:rsidP="00265046">
      <w:pPr>
        <w:jc w:val="both"/>
        <w:rPr>
          <w:b/>
          <w:szCs w:val="24"/>
        </w:rPr>
      </w:pPr>
      <w:r w:rsidRPr="00265046">
        <w:rPr>
          <w:b/>
          <w:szCs w:val="24"/>
        </w:rPr>
        <w:t>6. Pridėtinės vertės mokesčio (toliau – PVM) tinkamumas finansuoti</w:t>
      </w:r>
      <w:r w:rsidR="00217924">
        <w:rPr>
          <w:b/>
          <w:szCs w:val="24"/>
        </w:rPr>
        <w:t xml:space="preserve"> (</w:t>
      </w:r>
      <w:r w:rsidRPr="00265046">
        <w:rPr>
          <w:b/>
          <w:szCs w:val="24"/>
        </w:rPr>
        <w:t>NETAIKOMA</w:t>
      </w:r>
      <w:r w:rsidR="00217924">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476"/>
      </w:tblGrid>
      <w:tr w:rsidR="00265046" w:rsidRPr="00265046" w14:paraId="79163128" w14:textId="77777777" w:rsidTr="002F4803">
        <w:tc>
          <w:tcPr>
            <w:tcW w:w="4463" w:type="dxa"/>
            <w:tcBorders>
              <w:bottom w:val="single" w:sz="4" w:space="0" w:color="auto"/>
            </w:tcBorders>
            <w:shd w:val="clear" w:color="auto" w:fill="D9D9D9"/>
          </w:tcPr>
          <w:p w14:paraId="3DBE46F5" w14:textId="77777777" w:rsidR="00265046" w:rsidRPr="00265046" w:rsidRDefault="00265046" w:rsidP="00265046">
            <w:pPr>
              <w:rPr>
                <w:b/>
                <w:bCs/>
                <w:szCs w:val="24"/>
              </w:rPr>
            </w:pPr>
            <w:r w:rsidRPr="00265046">
              <w:rPr>
                <w:b/>
                <w:bCs/>
                <w:szCs w:val="24"/>
              </w:rPr>
              <w:t>6.1. PVM tinkamumas finansuoti</w:t>
            </w:r>
          </w:p>
          <w:p w14:paraId="47B501B1" w14:textId="77777777" w:rsidR="00265046" w:rsidRPr="00265046" w:rsidRDefault="00265046" w:rsidP="00265046">
            <w:pPr>
              <w:rPr>
                <w:b/>
                <w:bCs/>
                <w:szCs w:val="24"/>
              </w:rPr>
            </w:pPr>
          </w:p>
        </w:tc>
        <w:tc>
          <w:tcPr>
            <w:tcW w:w="9854" w:type="dxa"/>
            <w:tcBorders>
              <w:bottom w:val="single" w:sz="4" w:space="0" w:color="auto"/>
            </w:tcBorders>
            <w:shd w:val="clear" w:color="auto" w:fill="auto"/>
          </w:tcPr>
          <w:p w14:paraId="060EB13B" w14:textId="77777777" w:rsidR="00265046" w:rsidRPr="00265046" w:rsidRDefault="00265046" w:rsidP="00265046">
            <w:pPr>
              <w:jc w:val="both"/>
              <w:rPr>
                <w:szCs w:val="24"/>
              </w:rPr>
            </w:pPr>
            <w:r w:rsidRPr="00265046">
              <w:rPr>
                <w:szCs w:val="24"/>
              </w:rPr>
              <w:t>□ tinkamos finansuoti išlaidos</w:t>
            </w:r>
          </w:p>
          <w:p w14:paraId="7CB1D44F" w14:textId="77777777" w:rsidR="00265046" w:rsidRPr="00265046" w:rsidRDefault="00265046" w:rsidP="00265046">
            <w:pPr>
              <w:jc w:val="both"/>
              <w:rPr>
                <w:szCs w:val="24"/>
              </w:rPr>
            </w:pPr>
            <w:r w:rsidRPr="00265046">
              <w:rPr>
                <w:szCs w:val="24"/>
              </w:rPr>
              <w:t>□ netinkamos finansuoti išlaidos (</w:t>
            </w:r>
            <w:r w:rsidRPr="00265046">
              <w:rPr>
                <w:i/>
                <w:szCs w:val="24"/>
              </w:rPr>
              <w:t>pažymėjus šį lauką, turi būti užpildyta Sutarties 2 priedo 5 punkto lentelė</w:t>
            </w:r>
            <w:r w:rsidRPr="00265046">
              <w:rPr>
                <w:szCs w:val="24"/>
              </w:rPr>
              <w:t>)</w:t>
            </w:r>
          </w:p>
          <w:p w14:paraId="4D2ADD86" w14:textId="77777777" w:rsidR="00265046" w:rsidRPr="00265046" w:rsidRDefault="00265046" w:rsidP="00265046">
            <w:pPr>
              <w:jc w:val="both"/>
              <w:rPr>
                <w:i/>
                <w:szCs w:val="24"/>
              </w:rPr>
            </w:pPr>
            <w:r w:rsidRPr="00265046">
              <w:rPr>
                <w:szCs w:val="24"/>
              </w:rPr>
              <w:t xml:space="preserve">□ iš dalies tinkamos finansuoti išlaidos </w:t>
            </w:r>
            <w:r w:rsidRPr="00265046">
              <w:rPr>
                <w:i/>
                <w:szCs w:val="24"/>
              </w:rPr>
              <w:t>(pažymėjus šį lauką, Sutarties 2 priedo 3 punkto lentelės skiltyje „Pastabos“ įrašomos atitinkamos pastabos)</w:t>
            </w:r>
          </w:p>
          <w:p w14:paraId="00813D38" w14:textId="77777777" w:rsidR="00265046" w:rsidRPr="00265046" w:rsidRDefault="00265046" w:rsidP="00265046">
            <w:pPr>
              <w:jc w:val="both"/>
              <w:rPr>
                <w:szCs w:val="24"/>
              </w:rPr>
            </w:pPr>
            <w:r w:rsidRPr="00265046">
              <w:rPr>
                <w:szCs w:val="24"/>
              </w:rPr>
              <w:t xml:space="preserve">□ mišrus PVM, kurį galima kompensuoti iš valstybės biudžeto finansų ministro nustatyta tvarka </w:t>
            </w:r>
            <w:r w:rsidRPr="00265046">
              <w:rPr>
                <w:i/>
                <w:szCs w:val="24"/>
              </w:rPr>
              <w:t>(pažymėjus šį lauką, pildoma Sutarties 2 priedo 6.2 papunkčio lentelė)</w:t>
            </w:r>
          </w:p>
        </w:tc>
      </w:tr>
    </w:tbl>
    <w:p w14:paraId="6368C4FD" w14:textId="77777777" w:rsidR="00265046" w:rsidRPr="00265046" w:rsidRDefault="00265046" w:rsidP="00265046">
      <w:pPr>
        <w:jc w:val="both"/>
        <w:rPr>
          <w:b/>
          <w:szCs w:val="24"/>
        </w:rPr>
      </w:pPr>
    </w:p>
    <w:p w14:paraId="455A1439" w14:textId="77777777" w:rsidR="00265046" w:rsidRPr="00265046" w:rsidRDefault="00265046" w:rsidP="00265046">
      <w:pPr>
        <w:keepNext/>
        <w:jc w:val="both"/>
        <w:rPr>
          <w:b/>
          <w:szCs w:val="24"/>
        </w:rPr>
      </w:pPr>
      <w:r w:rsidRPr="00265046">
        <w:rPr>
          <w:b/>
          <w:szCs w:val="24"/>
        </w:rPr>
        <w:t>6.2. Mišrus PVM, kurį galima kompensuoti iš Lietuvos Respublikos valstybės biudžeto finansų ministro nustatyta tvarka</w:t>
      </w:r>
    </w:p>
    <w:p w14:paraId="2BC6A148" w14:textId="77777777" w:rsidR="00265046" w:rsidRPr="00265046" w:rsidRDefault="00265046" w:rsidP="00265046">
      <w:pPr>
        <w:keepNext/>
        <w:widowControl w:val="0"/>
        <w:shd w:val="clear" w:color="auto" w:fill="FFFFFF"/>
        <w:jc w:val="both"/>
        <w:rPr>
          <w:i/>
          <w:szCs w:val="24"/>
        </w:rPr>
      </w:pPr>
      <w:r w:rsidRPr="00265046">
        <w:rPr>
          <w:i/>
          <w:szCs w:val="24"/>
        </w:rPr>
        <w:t>(Papunktis pildomas, jeigu pagal Sutartį skiriamos finansavimo lėšos netinkamam PVM finansuoti. Jeigu finansavimo lėšos skiriamos pasirašius Sutartį, papunktis pildomas keičiant Sutartį.)</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5971"/>
      </w:tblGrid>
      <w:tr w:rsidR="00265046" w:rsidRPr="00265046" w14:paraId="3FE2A234" w14:textId="77777777" w:rsidTr="002F4803">
        <w:trPr>
          <w:cantSplit/>
        </w:trPr>
        <w:tc>
          <w:tcPr>
            <w:tcW w:w="1931" w:type="pct"/>
            <w:shd w:val="clear" w:color="auto" w:fill="E0E0E0"/>
          </w:tcPr>
          <w:p w14:paraId="7E260113" w14:textId="77777777" w:rsidR="00265046" w:rsidRPr="00265046" w:rsidRDefault="00265046" w:rsidP="00265046">
            <w:pPr>
              <w:rPr>
                <w:b/>
                <w:szCs w:val="24"/>
                <w:lang w:eastAsia="lt-LT"/>
              </w:rPr>
            </w:pPr>
            <w:r w:rsidRPr="00265046">
              <w:rPr>
                <w:b/>
                <w:szCs w:val="24"/>
                <w:lang w:eastAsia="lt-LT"/>
              </w:rPr>
              <w:t>Didžiausia galima kompensuoti PVM suma, eurais</w:t>
            </w:r>
          </w:p>
          <w:p w14:paraId="13041F68" w14:textId="77777777" w:rsidR="00265046" w:rsidRPr="00265046" w:rsidRDefault="00265046" w:rsidP="00265046">
            <w:pPr>
              <w:rPr>
                <w:b/>
                <w:szCs w:val="24"/>
                <w:lang w:eastAsia="lt-LT"/>
              </w:rPr>
            </w:pPr>
          </w:p>
        </w:tc>
        <w:tc>
          <w:tcPr>
            <w:tcW w:w="3069" w:type="pct"/>
            <w:shd w:val="clear" w:color="auto" w:fill="FFFFFF"/>
          </w:tcPr>
          <w:p w14:paraId="203582AB" w14:textId="77777777" w:rsidR="00265046" w:rsidRPr="00265046" w:rsidRDefault="00265046" w:rsidP="00265046">
            <w:pPr>
              <w:jc w:val="both"/>
              <w:rPr>
                <w:i/>
                <w:szCs w:val="24"/>
                <w:lang w:eastAsia="lt-LT"/>
              </w:rPr>
            </w:pPr>
            <w:r w:rsidRPr="00265046">
              <w:rPr>
                <w:i/>
                <w:szCs w:val="24"/>
                <w:lang w:eastAsia="lt-LT"/>
              </w:rPr>
              <w:t>(Įrašo įgyvendinančioji institucija, atlikusi PVM tinkamumo finansuoti vertinimą.)</w:t>
            </w:r>
          </w:p>
        </w:tc>
      </w:tr>
    </w:tbl>
    <w:p w14:paraId="1A616C49" w14:textId="77777777" w:rsidR="00217924" w:rsidRDefault="00217924" w:rsidP="00B33206">
      <w:pPr>
        <w:ind w:left="720"/>
        <w:jc w:val="center"/>
        <w:rPr>
          <w:szCs w:val="24"/>
        </w:rPr>
      </w:pPr>
    </w:p>
    <w:p w14:paraId="747574B0" w14:textId="7BC32DEC" w:rsidR="00265046" w:rsidRPr="00265046" w:rsidRDefault="00217924" w:rsidP="00B33206">
      <w:pPr>
        <w:jc w:val="center"/>
        <w:rPr>
          <w:szCs w:val="24"/>
        </w:rPr>
      </w:pPr>
      <w:r>
        <w:rPr>
          <w:szCs w:val="24"/>
        </w:rPr>
        <w:t>________________________</w:t>
      </w:r>
    </w:p>
    <w:p w14:paraId="004EAF5A" w14:textId="74EF8C8A" w:rsidR="00265046" w:rsidRPr="00265046" w:rsidRDefault="00265046" w:rsidP="00F83DA9">
      <w:pPr>
        <w:rPr>
          <w:szCs w:val="24"/>
        </w:rPr>
      </w:pPr>
    </w:p>
    <w:sectPr w:rsidR="00265046" w:rsidRPr="00265046" w:rsidSect="00A308F5">
      <w:footerReference w:type="default" r:id="rId21"/>
      <w:headerReference w:type="first" r:id="rId22"/>
      <w:pgSz w:w="11906" w:h="16838" w:code="9"/>
      <w:pgMar w:top="993" w:right="567" w:bottom="993" w:left="1701"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1F1B2" w14:textId="77777777" w:rsidR="00B47DBA" w:rsidRDefault="00B47DBA">
      <w:pPr>
        <w:rPr>
          <w:lang w:eastAsia="lt-LT"/>
        </w:rPr>
      </w:pPr>
      <w:r>
        <w:rPr>
          <w:lang w:eastAsia="lt-LT"/>
        </w:rPr>
        <w:separator/>
      </w:r>
    </w:p>
  </w:endnote>
  <w:endnote w:type="continuationSeparator" w:id="0">
    <w:p w14:paraId="57BFD6A5" w14:textId="77777777" w:rsidR="00B47DBA" w:rsidRDefault="00B47DB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0A57" w14:textId="77777777" w:rsidR="00287E2A" w:rsidRDefault="00287E2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1E34" w14:textId="336BB0FF" w:rsidR="00516FBD" w:rsidRPr="00D66BCF" w:rsidRDefault="00516FBD" w:rsidP="002F4803">
    <w:pPr>
      <w:pStyle w:val="Porat"/>
      <w:jc w:val="right"/>
      <w:rPr>
        <w:i/>
      </w:rPr>
    </w:pPr>
    <w:r w:rsidRPr="00D66BCF">
      <w:t xml:space="preserve">Projekto kodas: </w:t>
    </w:r>
    <w:r w:rsidRPr="00D66BCF">
      <w:rPr>
        <w:i/>
      </w:rPr>
      <w:t>(</w:t>
    </w:r>
    <w:r>
      <w:rPr>
        <w:i/>
      </w:rPr>
      <w:t>į</w:t>
    </w:r>
    <w:r w:rsidRPr="00D66BCF">
      <w:rPr>
        <w:i/>
      </w:rPr>
      <w:t>rašoma automatiškai)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E056" w14:textId="77777777" w:rsidR="00287E2A" w:rsidRDefault="00287E2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7443" w14:textId="290BFD64" w:rsidR="00516FBD" w:rsidRPr="005C0107" w:rsidRDefault="00516FBD" w:rsidP="005C01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51955" w14:textId="77777777" w:rsidR="00B47DBA" w:rsidRDefault="00B47DBA">
      <w:pPr>
        <w:rPr>
          <w:lang w:eastAsia="lt-LT"/>
        </w:rPr>
      </w:pPr>
      <w:r>
        <w:rPr>
          <w:lang w:eastAsia="lt-LT"/>
        </w:rPr>
        <w:separator/>
      </w:r>
    </w:p>
  </w:footnote>
  <w:footnote w:type="continuationSeparator" w:id="0">
    <w:p w14:paraId="6E9BC3A9" w14:textId="77777777" w:rsidR="00B47DBA" w:rsidRDefault="00B47DB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F90F" w14:textId="77777777" w:rsidR="00287E2A" w:rsidRDefault="00287E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A50D" w14:textId="6CECE376" w:rsidR="00516FBD" w:rsidRPr="002272A9" w:rsidRDefault="00516FBD">
    <w:pPr>
      <w:pStyle w:val="Antrats"/>
      <w:jc w:val="center"/>
      <w:rPr>
        <w:lang w:val="lt-LT"/>
      </w:rPr>
    </w:pPr>
    <w:r>
      <w:fldChar w:fldCharType="begin"/>
    </w:r>
    <w:r>
      <w:instrText>PAGE   \* MERGEFORMAT</w:instrText>
    </w:r>
    <w:r>
      <w:fldChar w:fldCharType="separate"/>
    </w:r>
    <w:r w:rsidR="00DA3510" w:rsidRPr="00DA3510">
      <w:rPr>
        <w:noProof/>
        <w:lang w:val="lt-LT"/>
      </w:rPr>
      <w:t>7</w:t>
    </w:r>
    <w:r>
      <w:fldChar w:fldCharType="end"/>
    </w:r>
  </w:p>
  <w:p w14:paraId="41DBB900" w14:textId="77777777" w:rsidR="00287E2A" w:rsidRDefault="00287E2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170868"/>
      <w:docPartObj>
        <w:docPartGallery w:val="Page Numbers (Top of Page)"/>
        <w:docPartUnique/>
      </w:docPartObj>
    </w:sdtPr>
    <w:sdtEndPr/>
    <w:sdtContent>
      <w:p w14:paraId="3F4ECA1C" w14:textId="498BE4ED" w:rsidR="00287E2A" w:rsidRDefault="00B47DBA">
        <w:pPr>
          <w:pStyle w:val="Antrats"/>
          <w:jc w:val="center"/>
        </w:pPr>
      </w:p>
    </w:sdtContent>
  </w:sdt>
  <w:p w14:paraId="5B9D3C39" w14:textId="77777777" w:rsidR="00287E2A" w:rsidRDefault="00287E2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7A6B" w14:textId="1B3582B4" w:rsidR="00516FBD" w:rsidRDefault="00516FBD">
    <w:pPr>
      <w:tabs>
        <w:tab w:val="center" w:pos="4153"/>
        <w:tab w:val="right" w:pos="8306"/>
      </w:tabs>
      <w:rPr>
        <w:lang w:eastAsia="lt-LT"/>
      </w:rPr>
    </w:pPr>
    <w:r>
      <w:rPr>
        <w:lang w:eastAsia="lt-LT"/>
      </w:rPr>
      <w:t xml:space="preserve">                                                                                                       3</w:t>
    </w:r>
    <w:proofErr w:type="gramStart"/>
    <w:r>
      <w:rPr>
        <w:lang w:eastAsia="lt-LT"/>
      </w:rPr>
      <w:t xml:space="preserve">                                                                       </w:t>
    </w:r>
    <w:proofErr w:type="gram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321D" w14:textId="787648AA" w:rsidR="00516FBD" w:rsidRDefault="00516FBD">
    <w:pPr>
      <w:tabs>
        <w:tab w:val="center" w:pos="4153"/>
        <w:tab w:val="right" w:pos="8306"/>
      </w:tabs>
      <w:rPr>
        <w:lang w:eastAsia="lt-LT"/>
      </w:rPr>
    </w:pPr>
    <w:r>
      <w:rPr>
        <w:lang w:eastAsia="lt-LT"/>
      </w:rPr>
      <w:t xml:space="preserve">                                                                 5</w:t>
    </w:r>
    <w:proofErr w:type="gramStart"/>
    <w:r>
      <w:rPr>
        <w:lang w:eastAsia="lt-LT"/>
      </w:rPr>
      <w:t xml:space="preserve">                                                                       </w:t>
    </w:r>
    <w:proofErr w:type="gram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8417" w14:textId="0889F795" w:rsidR="00516FBD" w:rsidRDefault="00516FBD">
    <w:pPr>
      <w:tabs>
        <w:tab w:val="center" w:pos="4153"/>
        <w:tab w:val="right" w:pos="8306"/>
      </w:tabs>
      <w:rPr>
        <w:lang w:eastAsia="lt-LT"/>
      </w:rPr>
    </w:pPr>
    <w:r>
      <w:rPr>
        <w:lang w:eastAsia="lt-LT"/>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7467" w14:textId="761D34EB" w:rsidR="00516FBD" w:rsidRDefault="00516FBD">
    <w:pPr>
      <w:tabs>
        <w:tab w:val="center" w:pos="4153"/>
        <w:tab w:val="right" w:pos="8306"/>
      </w:tabs>
      <w:rPr>
        <w:lang w:eastAsia="lt-LT"/>
      </w:rPr>
    </w:pPr>
    <w:r>
      <w:rPr>
        <w:lang w:eastAsia="lt-LT"/>
      </w:rPr>
      <w:t xml:space="preserve">                                                                                                     5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94AE" w14:textId="2F32E9D1" w:rsidR="00516FBD" w:rsidRDefault="00516FBD">
    <w:pPr>
      <w:tabs>
        <w:tab w:val="center" w:pos="4153"/>
        <w:tab w:val="right" w:pos="8306"/>
      </w:tabs>
      <w:rPr>
        <w:lang w:eastAsia="lt-LT"/>
      </w:rPr>
    </w:pPr>
    <w:r>
      <w:rPr>
        <w:lang w:eastAsia="lt-LT"/>
      </w:rPr>
      <w:t xml:space="preserve">                                                                        </w:t>
    </w:r>
    <w:r w:rsidR="00292241">
      <w:rPr>
        <w:lang w:eastAsia="lt-LT"/>
      </w:rPr>
      <w:t>7</w:t>
    </w:r>
    <w:r>
      <w:rPr>
        <w:lang w:eastAsia="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2115"/>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87E2A"/>
    <w:rsid w:val="00290EF1"/>
    <w:rsid w:val="0029183C"/>
    <w:rsid w:val="00291CC5"/>
    <w:rsid w:val="00292241"/>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1F8D"/>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89C"/>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47DBA"/>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A7B9E"/>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3510"/>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29B6"/>
    <w:rsid w:val="00DF6DE1"/>
    <w:rsid w:val="00E0439C"/>
    <w:rsid w:val="00E14502"/>
    <w:rsid w:val="00E15B86"/>
    <w:rsid w:val="00E173A3"/>
    <w:rsid w:val="00E22BC2"/>
    <w:rsid w:val="00E250E9"/>
    <w:rsid w:val="00E26716"/>
    <w:rsid w:val="00E26F81"/>
    <w:rsid w:val="00E3400E"/>
    <w:rsid w:val="00E357EF"/>
    <w:rsid w:val="00E35930"/>
    <w:rsid w:val="00E404DC"/>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3DA9"/>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7C60-1148-4E1B-B7A9-F05906F5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19231</Words>
  <Characters>10963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30134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6</cp:revision>
  <cp:lastPrinted>2020-07-09T08:40:00Z</cp:lastPrinted>
  <dcterms:created xsi:type="dcterms:W3CDTF">2020-07-27T14:24:00Z</dcterms:created>
  <dcterms:modified xsi:type="dcterms:W3CDTF">2020-07-28T10:58:00Z</dcterms:modified>
</cp:coreProperties>
</file>