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26F08" w14:textId="60029378" w:rsidR="00804EAE" w:rsidRPr="003B2688" w:rsidRDefault="00804EAE" w:rsidP="00804EAE">
      <w:pPr>
        <w:spacing w:after="60"/>
        <w:ind w:left="57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3B2688">
        <w:rPr>
          <w:b/>
          <w:bCs/>
          <w:szCs w:val="24"/>
        </w:rPr>
        <w:t xml:space="preserve">Projekto </w:t>
      </w:r>
    </w:p>
    <w:p w14:paraId="29AA5EC6" w14:textId="77777777" w:rsidR="00804EAE" w:rsidRPr="003B2688" w:rsidRDefault="00804EAE" w:rsidP="00804EAE">
      <w:pPr>
        <w:spacing w:after="60"/>
        <w:ind w:left="7200"/>
        <w:jc w:val="center"/>
        <w:rPr>
          <w:b/>
          <w:bCs/>
          <w:szCs w:val="24"/>
        </w:rPr>
      </w:pPr>
      <w:r w:rsidRPr="003B2688">
        <w:rPr>
          <w:b/>
          <w:bCs/>
          <w:szCs w:val="24"/>
        </w:rPr>
        <w:t xml:space="preserve">  lyginamasis variantas</w:t>
      </w:r>
    </w:p>
    <w:p w14:paraId="098CAAB5" w14:textId="74DB3FB1" w:rsidR="002625D9" w:rsidRPr="00A13FED" w:rsidRDefault="002625D9" w:rsidP="00183133">
      <w:pPr>
        <w:pStyle w:val="BodyText2"/>
        <w:spacing w:before="0" w:after="0" w:line="276" w:lineRule="auto"/>
        <w:rPr>
          <w:szCs w:val="24"/>
        </w:rPr>
      </w:pPr>
    </w:p>
    <w:p w14:paraId="5FFA9C3D" w14:textId="77777777" w:rsidR="00183133" w:rsidRPr="00A13FED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A13FED">
        <w:rPr>
          <w:szCs w:val="24"/>
        </w:rPr>
        <w:t>LIETUVOS RESPUBLIKOS APLINKOS MINISTRAS</w:t>
      </w:r>
    </w:p>
    <w:p w14:paraId="2C48BC22" w14:textId="77777777" w:rsidR="004D7752" w:rsidRPr="00A13FED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7D66345F" w14:textId="77777777" w:rsidR="00D00D1F" w:rsidRPr="00A13FED" w:rsidRDefault="00B76C8A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A13FED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A13FED">
        <w:rPr>
          <w:szCs w:val="24"/>
        </w:rPr>
        <w:instrText xml:space="preserve"> FORMTEXT </w:instrText>
      </w:r>
      <w:r w:rsidRPr="00A13FED">
        <w:rPr>
          <w:b w:val="0"/>
          <w:bCs w:val="0"/>
          <w:szCs w:val="24"/>
        </w:rPr>
      </w:r>
      <w:r w:rsidRPr="00A13FED">
        <w:rPr>
          <w:b w:val="0"/>
          <w:bCs w:val="0"/>
          <w:szCs w:val="24"/>
        </w:rPr>
        <w:fldChar w:fldCharType="separate"/>
      </w:r>
      <w:r w:rsidR="00D00D1F" w:rsidRPr="00A13FED">
        <w:rPr>
          <w:noProof/>
          <w:szCs w:val="24"/>
        </w:rPr>
        <w:t>ĮSAKYMAS</w:t>
      </w:r>
      <w:r w:rsidRPr="00A13FED">
        <w:rPr>
          <w:b w:val="0"/>
          <w:bCs w:val="0"/>
          <w:szCs w:val="24"/>
        </w:rPr>
        <w:fldChar w:fldCharType="end"/>
      </w:r>
      <w:bookmarkEnd w:id="0"/>
    </w:p>
    <w:p w14:paraId="54F4206A" w14:textId="77777777" w:rsidR="00D00D1F" w:rsidRPr="00A13FED" w:rsidRDefault="00F27C75" w:rsidP="005C115F">
      <w:pPr>
        <w:jc w:val="center"/>
        <w:rPr>
          <w:b/>
          <w:szCs w:val="24"/>
        </w:rPr>
      </w:pPr>
      <w:r w:rsidRPr="00A13FED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A13FED">
        <w:rPr>
          <w:b/>
          <w:caps/>
          <w:szCs w:val="24"/>
        </w:rPr>
        <w:t>PLANO IR NACIONALINIŲ STEBĖSENOS RODIKLIŲ SKAIČIAVIMO APRAŠO PATVIRTINIMO“ PAKEITIMO</w:t>
      </w:r>
    </w:p>
    <w:p w14:paraId="348C5EBF" w14:textId="77777777" w:rsidR="00D00D1F" w:rsidRPr="00A13FED" w:rsidRDefault="00D00D1F">
      <w:pPr>
        <w:jc w:val="center"/>
        <w:rPr>
          <w:b/>
          <w:szCs w:val="24"/>
        </w:rPr>
      </w:pPr>
    </w:p>
    <w:p w14:paraId="081B8FDF" w14:textId="68F5CB51" w:rsidR="002B1D2A" w:rsidRPr="00A13FED" w:rsidRDefault="002B1D2A" w:rsidP="002B1D2A">
      <w:pPr>
        <w:jc w:val="center"/>
        <w:rPr>
          <w:szCs w:val="24"/>
        </w:rPr>
      </w:pPr>
      <w:r w:rsidRPr="00A13FED">
        <w:rPr>
          <w:szCs w:val="24"/>
        </w:rPr>
        <w:t>20</w:t>
      </w:r>
      <w:r w:rsidR="00E328D1" w:rsidRPr="00A13FED">
        <w:rPr>
          <w:szCs w:val="24"/>
        </w:rPr>
        <w:t>20</w:t>
      </w:r>
      <w:r w:rsidRPr="00A13FED">
        <w:rPr>
          <w:szCs w:val="24"/>
        </w:rPr>
        <w:t xml:space="preserve"> m.</w:t>
      </w:r>
      <w:r w:rsidR="003A0AEC" w:rsidRPr="00A13FED">
        <w:rPr>
          <w:szCs w:val="24"/>
        </w:rPr>
        <w:t xml:space="preserve"> </w:t>
      </w:r>
      <w:r w:rsidR="00333BD2">
        <w:rPr>
          <w:szCs w:val="24"/>
        </w:rPr>
        <w:t xml:space="preserve">               </w:t>
      </w:r>
      <w:r w:rsidRPr="00A13FED">
        <w:rPr>
          <w:szCs w:val="24"/>
        </w:rPr>
        <w:t>Nr. D1-</w:t>
      </w:r>
    </w:p>
    <w:p w14:paraId="246B0042" w14:textId="77777777" w:rsidR="00D00D1F" w:rsidRPr="00A13FED" w:rsidRDefault="00D00D1F">
      <w:pPr>
        <w:jc w:val="center"/>
        <w:rPr>
          <w:szCs w:val="24"/>
        </w:rPr>
      </w:pPr>
      <w:r w:rsidRPr="00A13FED">
        <w:rPr>
          <w:szCs w:val="24"/>
        </w:rPr>
        <w:t>Vilnius</w:t>
      </w:r>
      <w:r w:rsidRPr="00A13FED">
        <w:rPr>
          <w:szCs w:val="24"/>
        </w:rPr>
        <w:br/>
      </w:r>
    </w:p>
    <w:p w14:paraId="37F597D4" w14:textId="237ECA69" w:rsidR="000C4E81" w:rsidRPr="00A13FED" w:rsidRDefault="000C4E81" w:rsidP="000C4E81">
      <w:pPr>
        <w:tabs>
          <w:tab w:val="left" w:pos="4536"/>
        </w:tabs>
        <w:ind w:firstLine="720"/>
        <w:jc w:val="both"/>
        <w:rPr>
          <w:szCs w:val="24"/>
        </w:rPr>
      </w:pPr>
      <w:bookmarkStart w:id="1" w:name="_Hlk15303311"/>
      <w:bookmarkStart w:id="2" w:name="_Hlk173429"/>
      <w:bookmarkStart w:id="3" w:name="_Hlk531253102"/>
      <w:r w:rsidRPr="00A13FED">
        <w:rPr>
          <w:szCs w:val="24"/>
        </w:rPr>
        <w:t xml:space="preserve">P a k e i č i u  </w:t>
      </w:r>
      <w:r w:rsidR="008328FC" w:rsidRPr="00A13FED">
        <w:rPr>
          <w:szCs w:val="24"/>
        </w:rPr>
        <w:t xml:space="preserve">2014–2020 metų Europos Sąjungos fondų investicijų veiksmų programos prioriteto įgyvendinimo priemonių įgyvendinimo planą, patvirtintą </w:t>
      </w:r>
      <w:r w:rsidRPr="00A13FED">
        <w:rPr>
          <w:szCs w:val="24"/>
        </w:rPr>
        <w:t>Lietuvos Respublikos aplinkos ministro 2014 m. gruodžio 19 d. įsakym</w:t>
      </w:r>
      <w:r w:rsidR="00817362" w:rsidRPr="00A13FED">
        <w:rPr>
          <w:szCs w:val="24"/>
        </w:rPr>
        <w:t>u</w:t>
      </w:r>
      <w:r w:rsidRPr="00A13FED">
        <w:rPr>
          <w:szCs w:val="24"/>
        </w:rPr>
        <w:t xml:space="preserve"> Nr. D1-1050 „Dėl 2014–2020 metų Europos Sąjungos fondų investicijų veiksmų programos prioriteto įgyvendinimo priemonių įgyvendinimo plano ir Nacionalinių stebėsenos rodiklių skaičiavimo aprašo patvirtinimo“:</w:t>
      </w:r>
    </w:p>
    <w:p w14:paraId="2E5471F0" w14:textId="4E5D47AE" w:rsidR="00230371" w:rsidRPr="00A13FED" w:rsidRDefault="000F6542" w:rsidP="00230371">
      <w:pPr>
        <w:tabs>
          <w:tab w:val="left" w:pos="4536"/>
        </w:tabs>
        <w:ind w:firstLine="720"/>
        <w:jc w:val="both"/>
        <w:rPr>
          <w:szCs w:val="24"/>
        </w:rPr>
      </w:pPr>
      <w:r w:rsidRPr="00A13FED">
        <w:rPr>
          <w:szCs w:val="24"/>
          <w:lang w:val="en-US"/>
        </w:rPr>
        <w:t xml:space="preserve">1. </w:t>
      </w:r>
      <w:bookmarkStart w:id="4" w:name="_Hlk40859675"/>
      <w:r w:rsidR="008967F1" w:rsidRPr="00A13FED">
        <w:rPr>
          <w:szCs w:val="24"/>
          <w:lang w:val="en-US"/>
        </w:rPr>
        <w:t>P</w:t>
      </w:r>
      <w:r w:rsidR="00230371" w:rsidRPr="00A13FED">
        <w:rPr>
          <w:szCs w:val="24"/>
        </w:rPr>
        <w:t xml:space="preserve">akeičiu II skyriaus </w:t>
      </w:r>
      <w:r w:rsidR="00333BD2">
        <w:rPr>
          <w:szCs w:val="24"/>
        </w:rPr>
        <w:t>penktojo</w:t>
      </w:r>
      <w:r w:rsidR="00230371" w:rsidRPr="00A13FED">
        <w:rPr>
          <w:szCs w:val="24"/>
        </w:rPr>
        <w:t xml:space="preserve"> skirsnio </w:t>
      </w:r>
      <w:r w:rsidR="00333BD2">
        <w:rPr>
          <w:szCs w:val="24"/>
        </w:rPr>
        <w:t>7</w:t>
      </w:r>
      <w:r w:rsidR="00230371" w:rsidRPr="00A13FED">
        <w:rPr>
          <w:szCs w:val="24"/>
        </w:rPr>
        <w:t xml:space="preserve"> punktą ir jį išdėstau taip:</w:t>
      </w:r>
    </w:p>
    <w:bookmarkEnd w:id="1"/>
    <w:bookmarkEnd w:id="4"/>
    <w:p w14:paraId="0AD1A182" w14:textId="77777777" w:rsidR="00333BD2" w:rsidRPr="00333BD2" w:rsidRDefault="00230371" w:rsidP="000E6EA7">
      <w:pPr>
        <w:ind w:firstLine="709"/>
        <w:rPr>
          <w:szCs w:val="24"/>
        </w:rPr>
      </w:pPr>
      <w:r w:rsidRPr="00A13FED">
        <w:rPr>
          <w:szCs w:val="24"/>
        </w:rPr>
        <w:t>„</w:t>
      </w:r>
      <w:r w:rsidR="00333BD2" w:rsidRPr="00333BD2">
        <w:rPr>
          <w:bCs/>
          <w:szCs w:val="24"/>
        </w:rPr>
        <w:t>7</w:t>
      </w:r>
      <w:r w:rsidR="00333BD2" w:rsidRPr="00333BD2">
        <w:rPr>
          <w:szCs w:val="24"/>
        </w:rPr>
        <w:t xml:space="preserve">. </w:t>
      </w:r>
      <w:r w:rsidR="00333BD2" w:rsidRPr="00333BD2">
        <w:rPr>
          <w:bCs/>
          <w:szCs w:val="24"/>
        </w:rPr>
        <w:t>Priemonės finansavimo šaltiniai</w:t>
      </w:r>
    </w:p>
    <w:p w14:paraId="272DB7B1" w14:textId="77777777" w:rsidR="00333BD2" w:rsidRPr="00333BD2" w:rsidRDefault="00333BD2" w:rsidP="00333BD2">
      <w:pPr>
        <w:tabs>
          <w:tab w:val="left" w:pos="0"/>
          <w:tab w:val="left" w:pos="567"/>
        </w:tabs>
        <w:ind w:firstLine="8505"/>
        <w:rPr>
          <w:szCs w:val="24"/>
        </w:rPr>
      </w:pPr>
      <w:r w:rsidRPr="00333BD2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276"/>
        <w:gridCol w:w="1701"/>
        <w:gridCol w:w="1559"/>
        <w:gridCol w:w="850"/>
        <w:gridCol w:w="1022"/>
      </w:tblGrid>
      <w:tr w:rsidR="00333BD2" w:rsidRPr="00333BD2" w14:paraId="4D44568F" w14:textId="77777777" w:rsidTr="00963A6C">
        <w:trPr>
          <w:trHeight w:val="454"/>
          <w:tblHeader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55F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6FB5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Kiti projektų finansavimo šaltiniai</w:t>
            </w:r>
          </w:p>
        </w:tc>
      </w:tr>
      <w:tr w:rsidR="00333BD2" w:rsidRPr="00333BD2" w14:paraId="52474047" w14:textId="77777777" w:rsidTr="00963A6C">
        <w:trPr>
          <w:trHeight w:val="382"/>
          <w:tblHeader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83B1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  <w:p w14:paraId="54FDEBAD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ES struktūrinių fondų</w:t>
            </w:r>
          </w:p>
          <w:p w14:paraId="2C47258A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lėšos – iki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2DE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Nacionalinės lėšos</w:t>
            </w:r>
          </w:p>
        </w:tc>
      </w:tr>
      <w:tr w:rsidR="00333BD2" w:rsidRPr="00333BD2" w14:paraId="2BAB3620" w14:textId="77777777" w:rsidTr="00963A6C">
        <w:trPr>
          <w:cantSplit/>
          <w:trHeight w:val="345"/>
          <w:tblHeader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9D7A3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34A5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32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Projektų vykdytojų lėšos</w:t>
            </w:r>
          </w:p>
        </w:tc>
      </w:tr>
      <w:tr w:rsidR="00333BD2" w:rsidRPr="00333BD2" w14:paraId="595FCB84" w14:textId="77777777" w:rsidTr="00963A6C">
        <w:trPr>
          <w:cantSplit/>
          <w:trHeight w:val="1020"/>
          <w:tblHeader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AFF" w14:textId="77777777" w:rsidR="00333BD2" w:rsidRPr="00333BD2" w:rsidRDefault="00333BD2" w:rsidP="00333BD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C85" w14:textId="77777777" w:rsidR="00333BD2" w:rsidRPr="00333BD2" w:rsidRDefault="00333BD2" w:rsidP="00333BD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2A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1E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32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Savivaldybės biudžeto</w:t>
            </w:r>
          </w:p>
          <w:p w14:paraId="088C45E6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lėšos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3D28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Kitos viešo-sios lėšos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EEA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Priva-čios lėšos</w:t>
            </w:r>
          </w:p>
        </w:tc>
      </w:tr>
      <w:tr w:rsidR="00333BD2" w:rsidRPr="00333BD2" w14:paraId="271B27C4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ACC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3BD2" w:rsidRPr="00333BD2" w14:paraId="144EDE9C" w14:textId="77777777" w:rsidTr="00963A6C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4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3BD2">
              <w:rPr>
                <w:strike/>
                <w:szCs w:val="24"/>
              </w:rPr>
              <w:t>18.134.982</w:t>
            </w:r>
          </w:p>
          <w:p w14:paraId="1490A75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3BD2">
              <w:rPr>
                <w:b/>
                <w:bCs/>
                <w:szCs w:val="24"/>
              </w:rPr>
              <w:t>17.771.287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3E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C6C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FB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936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C4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39C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</w:tr>
      <w:tr w:rsidR="00333BD2" w:rsidRPr="00333BD2" w14:paraId="22175D09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84F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2. Veiklos lėšų rezervas ir jam finansuoti skiriamos nacionalinės lėšos</w:t>
            </w:r>
          </w:p>
        </w:tc>
      </w:tr>
      <w:tr w:rsidR="00333BD2" w:rsidRPr="00333BD2" w14:paraId="17812990" w14:textId="77777777" w:rsidTr="00963A6C">
        <w:trPr>
          <w:trHeight w:val="37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00B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792.544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4AA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8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777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CFD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70F4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3BD2">
              <w:rPr>
                <w:bCs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F9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3BD2">
              <w:rPr>
                <w:szCs w:val="24"/>
              </w:rPr>
              <w:t>0</w:t>
            </w:r>
          </w:p>
        </w:tc>
      </w:tr>
      <w:tr w:rsidR="00333BD2" w:rsidRPr="00333BD2" w14:paraId="77C525CA" w14:textId="77777777" w:rsidTr="00963A6C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703" w14:textId="77777777" w:rsidR="00333BD2" w:rsidRPr="00333BD2" w:rsidRDefault="00333BD2" w:rsidP="00333BD2">
            <w:pPr>
              <w:tabs>
                <w:tab w:val="left" w:pos="0"/>
              </w:tabs>
              <w:rPr>
                <w:szCs w:val="24"/>
              </w:rPr>
            </w:pPr>
            <w:r w:rsidRPr="00333BD2">
              <w:rPr>
                <w:szCs w:val="24"/>
              </w:rPr>
              <w:t>3. Iš viso</w:t>
            </w:r>
          </w:p>
        </w:tc>
      </w:tr>
      <w:tr w:rsidR="00333BD2" w:rsidRPr="00333BD2" w14:paraId="62D19C21" w14:textId="77777777" w:rsidTr="00963A6C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9F35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333BD2">
              <w:rPr>
                <w:b/>
                <w:bCs/>
                <w:strike/>
                <w:szCs w:val="24"/>
              </w:rPr>
              <w:t>18.927.526</w:t>
            </w:r>
          </w:p>
          <w:p w14:paraId="13B3929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3BD2">
              <w:rPr>
                <w:b/>
                <w:bCs/>
                <w:szCs w:val="24"/>
              </w:rPr>
              <w:t>18.563.831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8A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729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E5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24E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981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20F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3BD2">
              <w:rPr>
                <w:b/>
                <w:szCs w:val="24"/>
              </w:rPr>
              <w:t>0</w:t>
            </w:r>
          </w:p>
        </w:tc>
      </w:tr>
    </w:tbl>
    <w:p w14:paraId="7CA87989" w14:textId="1E5F804C" w:rsidR="00230371" w:rsidRPr="00A13FED" w:rsidRDefault="00230371" w:rsidP="00333BD2">
      <w:pPr>
        <w:ind w:firstLine="709"/>
        <w:jc w:val="right"/>
        <w:rPr>
          <w:szCs w:val="24"/>
        </w:rPr>
      </w:pPr>
      <w:r w:rsidRPr="00A13FED">
        <w:rPr>
          <w:szCs w:val="24"/>
        </w:rPr>
        <w:t>“</w:t>
      </w:r>
    </w:p>
    <w:p w14:paraId="664B78C6" w14:textId="660EE7FD" w:rsidR="00230371" w:rsidRPr="00A13FED" w:rsidRDefault="00333BD2" w:rsidP="00230371">
      <w:pPr>
        <w:tabs>
          <w:tab w:val="left" w:pos="4536"/>
        </w:tabs>
        <w:ind w:firstLine="709"/>
        <w:jc w:val="both"/>
        <w:rPr>
          <w:szCs w:val="24"/>
        </w:rPr>
      </w:pPr>
      <w:bookmarkStart w:id="5" w:name="_Hlk173536"/>
      <w:bookmarkEnd w:id="2"/>
      <w:r>
        <w:rPr>
          <w:szCs w:val="24"/>
        </w:rPr>
        <w:t>2</w:t>
      </w:r>
      <w:r w:rsidR="00230371" w:rsidRPr="00A13FED">
        <w:rPr>
          <w:szCs w:val="24"/>
        </w:rPr>
        <w:t xml:space="preserve">. </w:t>
      </w:r>
      <w:r w:rsidR="008967F1" w:rsidRPr="00A13FED">
        <w:rPr>
          <w:szCs w:val="24"/>
        </w:rPr>
        <w:t>P</w:t>
      </w:r>
      <w:r w:rsidR="00230371" w:rsidRPr="00A13FED">
        <w:rPr>
          <w:szCs w:val="24"/>
        </w:rPr>
        <w:t xml:space="preserve">akeičiu II skyriaus </w:t>
      </w:r>
      <w:r>
        <w:rPr>
          <w:szCs w:val="24"/>
        </w:rPr>
        <w:t>devintojo</w:t>
      </w:r>
      <w:r w:rsidR="00230371" w:rsidRPr="00A13FED">
        <w:rPr>
          <w:szCs w:val="24"/>
        </w:rPr>
        <w:t xml:space="preserve"> skirsnio </w:t>
      </w:r>
      <w:r>
        <w:rPr>
          <w:szCs w:val="24"/>
        </w:rPr>
        <w:t>7</w:t>
      </w:r>
      <w:r w:rsidR="00230371" w:rsidRPr="00A13FED">
        <w:rPr>
          <w:szCs w:val="24"/>
        </w:rPr>
        <w:t xml:space="preserve"> punktą ir jį išdėstau taip:</w:t>
      </w:r>
    </w:p>
    <w:p w14:paraId="6DC95D0F" w14:textId="77777777" w:rsidR="00333BD2" w:rsidRPr="00333BD2" w:rsidRDefault="00230371" w:rsidP="000E6EA7">
      <w:pPr>
        <w:keepLines/>
        <w:ind w:firstLine="709"/>
        <w:jc w:val="both"/>
        <w:textAlignment w:val="center"/>
      </w:pPr>
      <w:r w:rsidRPr="00A13FED">
        <w:rPr>
          <w:szCs w:val="24"/>
        </w:rPr>
        <w:t>„</w:t>
      </w:r>
      <w:r w:rsidR="00333BD2" w:rsidRPr="00333BD2">
        <w:t>7. Priemonės finansavimo šaltiniai</w:t>
      </w:r>
    </w:p>
    <w:p w14:paraId="6103EAE7" w14:textId="77777777" w:rsidR="00333BD2" w:rsidRPr="00333BD2" w:rsidRDefault="00333BD2" w:rsidP="00333BD2">
      <w:pPr>
        <w:tabs>
          <w:tab w:val="left" w:pos="0"/>
          <w:tab w:val="left" w:pos="142"/>
          <w:tab w:val="left" w:pos="7655"/>
        </w:tabs>
        <w:ind w:left="360" w:right="-2" w:firstLine="8145"/>
        <w:rPr>
          <w:b/>
          <w:bCs/>
        </w:rPr>
      </w:pPr>
      <w:r w:rsidRPr="00333BD2">
        <w:t>(eurais)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19"/>
        <w:gridCol w:w="7"/>
        <w:gridCol w:w="1413"/>
        <w:gridCol w:w="1563"/>
        <w:gridCol w:w="1135"/>
        <w:gridCol w:w="1127"/>
      </w:tblGrid>
      <w:tr w:rsidR="00333BD2" w:rsidRPr="00333BD2" w14:paraId="16DD524C" w14:textId="77777777" w:rsidTr="00963A6C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6E5793D4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lastRenderedPageBreak/>
              <w:t>Projektams skiriamas finansavimas</w:t>
            </w:r>
          </w:p>
        </w:tc>
        <w:tc>
          <w:tcPr>
            <w:tcW w:w="6664" w:type="dxa"/>
            <w:gridSpan w:val="6"/>
            <w:vAlign w:val="center"/>
          </w:tcPr>
          <w:p w14:paraId="30CF2C25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t>Kiti projektų finansavimo šaltiniai</w:t>
            </w:r>
          </w:p>
        </w:tc>
      </w:tr>
      <w:tr w:rsidR="00333BD2" w:rsidRPr="00333BD2" w14:paraId="72CB9F5F" w14:textId="77777777" w:rsidTr="00963A6C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43AAF2B2" w14:textId="77777777" w:rsidR="00333BD2" w:rsidRPr="00333BD2" w:rsidRDefault="00333BD2" w:rsidP="00333BD2">
            <w:pPr>
              <w:jc w:val="center"/>
            </w:pPr>
          </w:p>
          <w:p w14:paraId="102D5C47" w14:textId="77777777" w:rsidR="00333BD2" w:rsidRPr="00333BD2" w:rsidRDefault="00333BD2" w:rsidP="00333BD2">
            <w:pPr>
              <w:jc w:val="center"/>
            </w:pPr>
            <w:r w:rsidRPr="00333BD2">
              <w:t>ES struktūrinių fondų</w:t>
            </w:r>
          </w:p>
          <w:p w14:paraId="3739B974" w14:textId="77777777" w:rsidR="00333BD2" w:rsidRPr="00333BD2" w:rsidRDefault="00333BD2" w:rsidP="00333BD2">
            <w:pPr>
              <w:jc w:val="center"/>
            </w:pPr>
            <w:r w:rsidRPr="00333BD2">
              <w:t>lėšos – iki</w:t>
            </w:r>
          </w:p>
        </w:tc>
        <w:tc>
          <w:tcPr>
            <w:tcW w:w="8079" w:type="dxa"/>
            <w:gridSpan w:val="7"/>
            <w:vAlign w:val="center"/>
          </w:tcPr>
          <w:p w14:paraId="3C8C70AE" w14:textId="77777777" w:rsidR="00333BD2" w:rsidRPr="00333BD2" w:rsidRDefault="00333BD2" w:rsidP="00333BD2">
            <w:pPr>
              <w:tabs>
                <w:tab w:val="left" w:pos="0"/>
                <w:tab w:val="left" w:pos="142"/>
              </w:tabs>
              <w:jc w:val="center"/>
            </w:pPr>
            <w:r w:rsidRPr="00333BD2">
              <w:t>Nacionalinės lėšos</w:t>
            </w:r>
          </w:p>
        </w:tc>
      </w:tr>
      <w:tr w:rsidR="00333BD2" w:rsidRPr="00333BD2" w14:paraId="60A03FA4" w14:textId="77777777" w:rsidTr="00963A6C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08ADE964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5" w:type="dxa"/>
            <w:vMerge w:val="restart"/>
            <w:vAlign w:val="center"/>
          </w:tcPr>
          <w:p w14:paraId="12DF47C5" w14:textId="77777777" w:rsidR="00333BD2" w:rsidRPr="00333BD2" w:rsidRDefault="00333BD2" w:rsidP="00333BD2">
            <w:pPr>
              <w:jc w:val="center"/>
            </w:pPr>
            <w:r w:rsidRPr="00333BD2">
              <w:t>Lietuvos Respublikos valstybės biudžeto lėšos – iki</w:t>
            </w:r>
          </w:p>
        </w:tc>
        <w:tc>
          <w:tcPr>
            <w:tcW w:w="6664" w:type="dxa"/>
            <w:gridSpan w:val="6"/>
            <w:vAlign w:val="center"/>
          </w:tcPr>
          <w:p w14:paraId="1AD10B0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Projektų vykdytojų lėšos</w:t>
            </w:r>
          </w:p>
        </w:tc>
      </w:tr>
      <w:tr w:rsidR="00333BD2" w:rsidRPr="00333BD2" w14:paraId="3F787A13" w14:textId="77777777" w:rsidTr="00963A6C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7EB65057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5" w:type="dxa"/>
            <w:vMerge/>
            <w:vAlign w:val="center"/>
          </w:tcPr>
          <w:p w14:paraId="33350AAC" w14:textId="77777777" w:rsidR="00333BD2" w:rsidRPr="00333BD2" w:rsidRDefault="00333BD2" w:rsidP="00333BD2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4E7461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Iš viso – ne mažiau kaip</w:t>
            </w:r>
          </w:p>
        </w:tc>
        <w:tc>
          <w:tcPr>
            <w:tcW w:w="1420" w:type="dxa"/>
            <w:gridSpan w:val="2"/>
            <w:vAlign w:val="center"/>
          </w:tcPr>
          <w:p w14:paraId="0777F55D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200C9594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Savivaldybės biudžeto</w:t>
            </w:r>
          </w:p>
          <w:p w14:paraId="1DD3095D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lėšos</w:t>
            </w:r>
          </w:p>
        </w:tc>
        <w:tc>
          <w:tcPr>
            <w:tcW w:w="1135" w:type="dxa"/>
            <w:vAlign w:val="center"/>
          </w:tcPr>
          <w:p w14:paraId="441AE9E9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Kitos viešosios lėšos</w:t>
            </w:r>
          </w:p>
        </w:tc>
        <w:tc>
          <w:tcPr>
            <w:tcW w:w="1127" w:type="dxa"/>
            <w:vAlign w:val="center"/>
          </w:tcPr>
          <w:p w14:paraId="578C612A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Priva-čios lėšos</w:t>
            </w:r>
          </w:p>
        </w:tc>
      </w:tr>
      <w:tr w:rsidR="00333BD2" w:rsidRPr="00333BD2" w14:paraId="11716485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0BF00160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t>1. Priemonės finansavimo šaltiniai, neįskaitant veiklos lėšų rezervo ir jam finansuoti skiriamų lėšų</w:t>
            </w:r>
          </w:p>
        </w:tc>
      </w:tr>
      <w:tr w:rsidR="00333BD2" w:rsidRPr="00333BD2" w14:paraId="555EFCF4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4629EEF9" w14:textId="77777777" w:rsidR="00333BD2" w:rsidRPr="00333BD2" w:rsidRDefault="00333BD2" w:rsidP="00333BD2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3BD2">
              <w:rPr>
                <w:b/>
                <w:bCs/>
                <w:lang w:eastAsia="en-US"/>
              </w:rPr>
              <w:t>5.819.704</w:t>
            </w:r>
          </w:p>
          <w:p w14:paraId="51C1AA3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</w:rPr>
            </w:pPr>
            <w:r w:rsidRPr="00333BD2">
              <w:rPr>
                <w:strike/>
              </w:rPr>
              <w:t>6.595.640</w:t>
            </w:r>
          </w:p>
        </w:tc>
        <w:tc>
          <w:tcPr>
            <w:tcW w:w="1415" w:type="dxa"/>
            <w:vAlign w:val="center"/>
          </w:tcPr>
          <w:p w14:paraId="0DAAC43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9" w:type="dxa"/>
            <w:vAlign w:val="center"/>
          </w:tcPr>
          <w:p w14:paraId="6B361E1C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20" w:type="dxa"/>
            <w:gridSpan w:val="2"/>
            <w:vAlign w:val="center"/>
          </w:tcPr>
          <w:p w14:paraId="162E17DA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563" w:type="dxa"/>
            <w:vAlign w:val="center"/>
          </w:tcPr>
          <w:p w14:paraId="0155CD7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35" w:type="dxa"/>
            <w:vAlign w:val="center"/>
          </w:tcPr>
          <w:p w14:paraId="53B7AB0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27" w:type="dxa"/>
            <w:vAlign w:val="center"/>
          </w:tcPr>
          <w:p w14:paraId="4828840F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</w:tr>
      <w:tr w:rsidR="00333BD2" w:rsidRPr="00333BD2" w14:paraId="7E8571CF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381AFDC0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t>2. Veiklos lėšų rezervas ir jam finansuoti skiriamos nacionalinės lėšos</w:t>
            </w:r>
          </w:p>
        </w:tc>
      </w:tr>
      <w:tr w:rsidR="00333BD2" w:rsidRPr="00333BD2" w14:paraId="789CB128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606C01D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5" w:type="dxa"/>
            <w:vAlign w:val="center"/>
          </w:tcPr>
          <w:p w14:paraId="2A8F87D3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26" w:type="dxa"/>
            <w:gridSpan w:val="2"/>
            <w:vAlign w:val="center"/>
          </w:tcPr>
          <w:p w14:paraId="5F5A60A6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413" w:type="dxa"/>
            <w:vAlign w:val="center"/>
          </w:tcPr>
          <w:p w14:paraId="293AA69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563" w:type="dxa"/>
            <w:vAlign w:val="center"/>
          </w:tcPr>
          <w:p w14:paraId="4A1579A5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35" w:type="dxa"/>
            <w:vAlign w:val="center"/>
          </w:tcPr>
          <w:p w14:paraId="34E88EC7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  <w:tc>
          <w:tcPr>
            <w:tcW w:w="1127" w:type="dxa"/>
            <w:vAlign w:val="center"/>
          </w:tcPr>
          <w:p w14:paraId="58BA27FB" w14:textId="77777777" w:rsidR="00333BD2" w:rsidRPr="00333BD2" w:rsidRDefault="00333BD2" w:rsidP="00333BD2">
            <w:pPr>
              <w:tabs>
                <w:tab w:val="left" w:pos="0"/>
              </w:tabs>
              <w:jc w:val="center"/>
            </w:pPr>
            <w:r w:rsidRPr="00333BD2">
              <w:t>0</w:t>
            </w:r>
          </w:p>
        </w:tc>
      </w:tr>
      <w:tr w:rsidR="00333BD2" w:rsidRPr="00333BD2" w14:paraId="3077BF80" w14:textId="77777777" w:rsidTr="00963A6C">
        <w:trPr>
          <w:trHeight w:val="249"/>
        </w:trPr>
        <w:tc>
          <w:tcPr>
            <w:tcW w:w="9491" w:type="dxa"/>
            <w:gridSpan w:val="8"/>
            <w:vAlign w:val="center"/>
          </w:tcPr>
          <w:p w14:paraId="2E4537BB" w14:textId="77777777" w:rsidR="00333BD2" w:rsidRPr="00333BD2" w:rsidRDefault="00333BD2" w:rsidP="00333BD2">
            <w:pPr>
              <w:tabs>
                <w:tab w:val="left" w:pos="0"/>
              </w:tabs>
              <w:ind w:firstLine="318"/>
            </w:pPr>
            <w:r w:rsidRPr="00333BD2">
              <w:t>3. Iš viso</w:t>
            </w:r>
          </w:p>
        </w:tc>
      </w:tr>
      <w:tr w:rsidR="00333BD2" w:rsidRPr="00333BD2" w14:paraId="1219BA77" w14:textId="77777777" w:rsidTr="00963A6C">
        <w:trPr>
          <w:trHeight w:val="249"/>
        </w:trPr>
        <w:tc>
          <w:tcPr>
            <w:tcW w:w="1412" w:type="dxa"/>
            <w:vAlign w:val="center"/>
          </w:tcPr>
          <w:p w14:paraId="7CFA5EAC" w14:textId="77777777" w:rsidR="00333BD2" w:rsidRPr="00333BD2" w:rsidRDefault="00333BD2" w:rsidP="00333BD2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3BD2">
              <w:rPr>
                <w:b/>
                <w:bCs/>
                <w:lang w:eastAsia="en-US"/>
              </w:rPr>
              <w:t>5.819.704</w:t>
            </w:r>
          </w:p>
          <w:p w14:paraId="2C0EF023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strike/>
              </w:rPr>
            </w:pPr>
            <w:r w:rsidRPr="00333BD2">
              <w:rPr>
                <w:b/>
                <w:bCs/>
                <w:strike/>
              </w:rPr>
              <w:t>6.595.640</w:t>
            </w:r>
          </w:p>
        </w:tc>
        <w:tc>
          <w:tcPr>
            <w:tcW w:w="1415" w:type="dxa"/>
            <w:vAlign w:val="center"/>
          </w:tcPr>
          <w:p w14:paraId="541F27BC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419" w:type="dxa"/>
            <w:vAlign w:val="center"/>
          </w:tcPr>
          <w:p w14:paraId="4A4439E7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420" w:type="dxa"/>
            <w:gridSpan w:val="2"/>
            <w:vAlign w:val="center"/>
          </w:tcPr>
          <w:p w14:paraId="366E2E4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563" w:type="dxa"/>
            <w:vAlign w:val="center"/>
          </w:tcPr>
          <w:p w14:paraId="3BF15D90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135" w:type="dxa"/>
            <w:vAlign w:val="center"/>
          </w:tcPr>
          <w:p w14:paraId="359F310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  <w:tc>
          <w:tcPr>
            <w:tcW w:w="1127" w:type="dxa"/>
            <w:vAlign w:val="center"/>
          </w:tcPr>
          <w:p w14:paraId="3727EF72" w14:textId="77777777" w:rsidR="00333BD2" w:rsidRPr="00333BD2" w:rsidRDefault="00333BD2" w:rsidP="00333B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33BD2">
              <w:rPr>
                <w:b/>
                <w:bCs/>
              </w:rPr>
              <w:t>0</w:t>
            </w:r>
          </w:p>
        </w:tc>
      </w:tr>
    </w:tbl>
    <w:p w14:paraId="30341135" w14:textId="001316BD" w:rsidR="00230371" w:rsidRPr="00A13FED" w:rsidRDefault="00230371" w:rsidP="00333BD2">
      <w:pPr>
        <w:keepLines/>
        <w:ind w:firstLine="709"/>
        <w:jc w:val="right"/>
        <w:textAlignment w:val="center"/>
        <w:rPr>
          <w:szCs w:val="24"/>
        </w:rPr>
      </w:pPr>
      <w:r w:rsidRPr="00A13FED">
        <w:rPr>
          <w:szCs w:val="24"/>
        </w:rPr>
        <w:t>“</w:t>
      </w:r>
    </w:p>
    <w:p w14:paraId="5884FB04" w14:textId="3C383133" w:rsidR="00230371" w:rsidRPr="00A13FED" w:rsidRDefault="00333BD2" w:rsidP="00230371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3</w:t>
      </w:r>
      <w:r w:rsidR="00230371" w:rsidRPr="00A13FED">
        <w:rPr>
          <w:szCs w:val="24"/>
        </w:rPr>
        <w:t xml:space="preserve">. </w:t>
      </w:r>
      <w:r w:rsidR="008967F1" w:rsidRPr="00A13FED">
        <w:rPr>
          <w:szCs w:val="24"/>
        </w:rPr>
        <w:t>P</w:t>
      </w:r>
      <w:r w:rsidR="00230371" w:rsidRPr="00A13FED">
        <w:rPr>
          <w:szCs w:val="24"/>
        </w:rPr>
        <w:t xml:space="preserve">akeičiu II skyriaus </w:t>
      </w:r>
      <w:r>
        <w:rPr>
          <w:szCs w:val="24"/>
        </w:rPr>
        <w:t>dešimtojo</w:t>
      </w:r>
      <w:r w:rsidR="00230371" w:rsidRPr="00A13FED">
        <w:rPr>
          <w:szCs w:val="24"/>
        </w:rPr>
        <w:t xml:space="preserve"> skirsnio 7 punktą ir jį išdėstau taip:</w:t>
      </w:r>
    </w:p>
    <w:p w14:paraId="7CF4720C" w14:textId="77777777" w:rsidR="00B0171B" w:rsidRPr="00B0171B" w:rsidRDefault="00230371" w:rsidP="00B0171B">
      <w:pPr>
        <w:keepLines/>
        <w:tabs>
          <w:tab w:val="left" w:pos="993"/>
        </w:tabs>
        <w:ind w:firstLine="709"/>
        <w:jc w:val="both"/>
        <w:textAlignment w:val="center"/>
        <w:rPr>
          <w:szCs w:val="24"/>
        </w:rPr>
      </w:pPr>
      <w:r w:rsidRPr="00A13FED">
        <w:rPr>
          <w:szCs w:val="24"/>
        </w:rPr>
        <w:t>„</w:t>
      </w:r>
      <w:r w:rsidR="00B0171B" w:rsidRPr="00B0171B">
        <w:rPr>
          <w:szCs w:val="24"/>
        </w:rPr>
        <w:t xml:space="preserve">7. </w:t>
      </w:r>
      <w:r w:rsidR="00B0171B" w:rsidRPr="00B0171B">
        <w:rPr>
          <w:bCs/>
          <w:szCs w:val="24"/>
        </w:rPr>
        <w:t>Priemonės finansavimo šaltiniai</w:t>
      </w:r>
    </w:p>
    <w:p w14:paraId="48C82BC6" w14:textId="77777777" w:rsidR="00B0171B" w:rsidRPr="00B0171B" w:rsidRDefault="00B0171B" w:rsidP="00B0171B">
      <w:pPr>
        <w:keepLines/>
        <w:tabs>
          <w:tab w:val="left" w:pos="993"/>
        </w:tabs>
        <w:ind w:firstLine="709"/>
        <w:jc w:val="right"/>
        <w:textAlignment w:val="center"/>
        <w:rPr>
          <w:szCs w:val="24"/>
        </w:rPr>
      </w:pPr>
      <w:r w:rsidRPr="00B0171B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15"/>
        <w:gridCol w:w="1274"/>
        <w:gridCol w:w="145"/>
        <w:gridCol w:w="1420"/>
        <w:gridCol w:w="1563"/>
        <w:gridCol w:w="1135"/>
        <w:gridCol w:w="1021"/>
      </w:tblGrid>
      <w:tr w:rsidR="00B0171B" w:rsidRPr="00B0171B" w14:paraId="78C0191A" w14:textId="77777777" w:rsidTr="00335EC3">
        <w:trPr>
          <w:trHeight w:val="454"/>
          <w:tblHeader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6AF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38D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Kiti projektų finansavimo šaltiniai</w:t>
            </w:r>
          </w:p>
        </w:tc>
      </w:tr>
      <w:tr w:rsidR="00B0171B" w:rsidRPr="00B0171B" w14:paraId="35797251" w14:textId="77777777" w:rsidTr="00335EC3">
        <w:trPr>
          <w:trHeight w:val="454"/>
          <w:tblHeader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FF553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ES struktūrinių fondų</w:t>
            </w:r>
          </w:p>
          <w:p w14:paraId="39C36D29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lėšos – iki</w:t>
            </w:r>
          </w:p>
        </w:tc>
        <w:tc>
          <w:tcPr>
            <w:tcW w:w="79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F890D" w14:textId="77777777" w:rsidR="00B0171B" w:rsidRPr="00B0171B" w:rsidRDefault="00B0171B" w:rsidP="00B0171B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Nacionalinės lėšos</w:t>
            </w:r>
          </w:p>
        </w:tc>
      </w:tr>
      <w:tr w:rsidR="00B0171B" w:rsidRPr="00B0171B" w14:paraId="60264463" w14:textId="77777777" w:rsidTr="00335EC3">
        <w:trPr>
          <w:cantSplit/>
          <w:trHeight w:val="343"/>
          <w:tblHeader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368EB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A87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EEDC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Projektų vykdytojų lėšos</w:t>
            </w:r>
          </w:p>
        </w:tc>
      </w:tr>
      <w:tr w:rsidR="00B0171B" w:rsidRPr="00B0171B" w14:paraId="6867730C" w14:textId="77777777" w:rsidTr="00335EC3">
        <w:trPr>
          <w:cantSplit/>
          <w:trHeight w:val="1020"/>
          <w:tblHeader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B55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3EE7" w14:textId="77777777" w:rsidR="00B0171B" w:rsidRPr="00B0171B" w:rsidRDefault="00B0171B" w:rsidP="00B0171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149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E4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D5BF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36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Kitos viešosios lėšos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7BB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Priva-čios lėšos</w:t>
            </w:r>
          </w:p>
        </w:tc>
      </w:tr>
      <w:tr w:rsidR="00B0171B" w:rsidRPr="00B0171B" w14:paraId="45D9E4C8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85C6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B0171B" w:rsidRPr="00B0171B" w14:paraId="51A0632C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D0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6.641.666</w:t>
            </w:r>
          </w:p>
          <w:p w14:paraId="24D7F81B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5.940.178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5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A88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1.172.059</w:t>
            </w:r>
          </w:p>
          <w:p w14:paraId="635954E3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E5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730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B0171B">
              <w:rPr>
                <w:bCs/>
                <w:strike/>
                <w:szCs w:val="24"/>
              </w:rPr>
              <w:t>1.172.059</w:t>
            </w:r>
          </w:p>
          <w:p w14:paraId="7A99EA9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7A3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CED4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</w:tr>
      <w:tr w:rsidR="00B0171B" w:rsidRPr="00B0171B" w14:paraId="30915DA1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65C1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2. Veiklos lėšų rezervas ir jam finansuoti skiriamos nacionalinės lėšos</w:t>
            </w:r>
          </w:p>
        </w:tc>
      </w:tr>
      <w:tr w:rsidR="00B0171B" w:rsidRPr="00B0171B" w14:paraId="72110C35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AC0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4768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9D6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D2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E84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1D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B0171B">
              <w:rPr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B6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0171B">
              <w:rPr>
                <w:szCs w:val="24"/>
              </w:rPr>
              <w:t>0</w:t>
            </w:r>
          </w:p>
        </w:tc>
      </w:tr>
      <w:tr w:rsidR="00B0171B" w:rsidRPr="00B0171B" w14:paraId="274B2CD7" w14:textId="77777777" w:rsidTr="00335EC3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5121" w14:textId="77777777" w:rsidR="00B0171B" w:rsidRPr="00B0171B" w:rsidRDefault="00B0171B" w:rsidP="00B0171B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B0171B">
              <w:rPr>
                <w:szCs w:val="24"/>
              </w:rPr>
              <w:t>3. Iš viso</w:t>
            </w:r>
          </w:p>
        </w:tc>
      </w:tr>
      <w:tr w:rsidR="00B0171B" w:rsidRPr="00B0171B" w14:paraId="7FF1B33A" w14:textId="77777777" w:rsidTr="00335EC3">
        <w:trPr>
          <w:trHeight w:val="24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362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6.641.666</w:t>
            </w:r>
          </w:p>
          <w:p w14:paraId="570280D2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5.940.178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D74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B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1.172.059</w:t>
            </w:r>
          </w:p>
          <w:p w14:paraId="2FE9703E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C3D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2F1A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B0171B">
              <w:rPr>
                <w:b/>
                <w:bCs/>
                <w:strike/>
                <w:szCs w:val="24"/>
              </w:rPr>
              <w:t>1.172.059</w:t>
            </w:r>
          </w:p>
          <w:p w14:paraId="4FF0C219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szCs w:val="24"/>
              </w:rPr>
              <w:t>1.048.267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820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B0171B">
              <w:rPr>
                <w:b/>
                <w:bCs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4CF" w14:textId="77777777" w:rsidR="00B0171B" w:rsidRPr="00B0171B" w:rsidRDefault="00B0171B" w:rsidP="00B0171B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B0171B">
              <w:rPr>
                <w:b/>
                <w:szCs w:val="24"/>
              </w:rPr>
              <w:t>0</w:t>
            </w:r>
          </w:p>
        </w:tc>
      </w:tr>
    </w:tbl>
    <w:p w14:paraId="17202991" w14:textId="7675A397" w:rsidR="00230371" w:rsidRPr="00A13FED" w:rsidRDefault="00230371" w:rsidP="00B0171B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szCs w:val="24"/>
        </w:rPr>
      </w:pPr>
      <w:r w:rsidRPr="00A13FED">
        <w:rPr>
          <w:szCs w:val="24"/>
        </w:rPr>
        <w:t>“</w:t>
      </w:r>
    </w:p>
    <w:bookmarkEnd w:id="3"/>
    <w:bookmarkEnd w:id="5"/>
    <w:p w14:paraId="6A4D4232" w14:textId="21BA1F65" w:rsidR="00B47DFE" w:rsidRDefault="00B47DFE" w:rsidP="00B47DFE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4</w:t>
      </w:r>
      <w:r w:rsidRPr="00A13FED">
        <w:rPr>
          <w:szCs w:val="24"/>
        </w:rPr>
        <w:t xml:space="preserve">. Pakeičiu II skyriaus </w:t>
      </w:r>
      <w:r w:rsidR="00335EC3">
        <w:rPr>
          <w:szCs w:val="24"/>
        </w:rPr>
        <w:t>tryliktojo</w:t>
      </w:r>
      <w:r w:rsidRPr="00A13FED">
        <w:rPr>
          <w:szCs w:val="24"/>
        </w:rPr>
        <w:t xml:space="preserve"> skirsnio 7 punktą ir jį išdėstau taip:</w:t>
      </w:r>
    </w:p>
    <w:p w14:paraId="59239167" w14:textId="77777777" w:rsidR="00335EC3" w:rsidRPr="00335EC3" w:rsidRDefault="00335EC3" w:rsidP="00335EC3">
      <w:pPr>
        <w:keepNext/>
        <w:widowControl w:val="0"/>
        <w:tabs>
          <w:tab w:val="left" w:pos="426"/>
          <w:tab w:val="left" w:pos="4536"/>
          <w:tab w:val="left" w:pos="7088"/>
        </w:tabs>
        <w:ind w:left="851" w:hanging="142"/>
        <w:rPr>
          <w:i/>
          <w:iCs/>
          <w:szCs w:val="24"/>
        </w:rPr>
      </w:pPr>
      <w:r>
        <w:rPr>
          <w:szCs w:val="24"/>
        </w:rPr>
        <w:lastRenderedPageBreak/>
        <w:t>„</w:t>
      </w:r>
      <w:r w:rsidRPr="00335EC3">
        <w:rPr>
          <w:szCs w:val="24"/>
        </w:rPr>
        <w:t xml:space="preserve">7. </w:t>
      </w:r>
      <w:r w:rsidRPr="00335EC3">
        <w:rPr>
          <w:bCs/>
          <w:szCs w:val="24"/>
        </w:rPr>
        <w:t>Priemonės finansavimo šaltiniai</w:t>
      </w:r>
    </w:p>
    <w:p w14:paraId="448E0791" w14:textId="77777777" w:rsidR="00335EC3" w:rsidRPr="00335EC3" w:rsidRDefault="00335EC3" w:rsidP="00335EC3">
      <w:pPr>
        <w:keepNext/>
        <w:widowControl w:val="0"/>
        <w:tabs>
          <w:tab w:val="left" w:pos="426"/>
          <w:tab w:val="left" w:pos="4536"/>
          <w:tab w:val="left" w:pos="7088"/>
        </w:tabs>
        <w:suppressAutoHyphens w:val="0"/>
        <w:ind w:left="851" w:hanging="142"/>
        <w:jc w:val="right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559"/>
        <w:gridCol w:w="1134"/>
        <w:gridCol w:w="1276"/>
      </w:tblGrid>
      <w:tr w:rsidR="00335EC3" w:rsidRPr="00335EC3" w14:paraId="1F98F9BB" w14:textId="77777777" w:rsidTr="0015409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15C7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D6F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Kiti projektų finansavimo šaltiniai</w:t>
            </w:r>
          </w:p>
        </w:tc>
      </w:tr>
      <w:tr w:rsidR="00335EC3" w:rsidRPr="00335EC3" w14:paraId="3A051843" w14:textId="77777777" w:rsidTr="00154097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13EE5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ES struktūrinių fondų</w:t>
            </w:r>
          </w:p>
          <w:p w14:paraId="0CC6A75E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 – iki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F8243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Nacionalinės lėšos</w:t>
            </w:r>
          </w:p>
        </w:tc>
      </w:tr>
      <w:tr w:rsidR="00335EC3" w:rsidRPr="00335EC3" w14:paraId="2EC9BDD8" w14:textId="77777777" w:rsidTr="00154097">
        <w:trPr>
          <w:cantSplit/>
          <w:trHeight w:val="34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08699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7A2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2A0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Projektų vykdytojų lėšos</w:t>
            </w:r>
          </w:p>
        </w:tc>
      </w:tr>
      <w:tr w:rsidR="00335EC3" w:rsidRPr="00335EC3" w14:paraId="1475676D" w14:textId="77777777" w:rsidTr="0015409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DBEB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EAE" w14:textId="77777777" w:rsidR="00335EC3" w:rsidRPr="00335EC3" w:rsidRDefault="00335EC3" w:rsidP="00335EC3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EC5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B8B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76A1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BDE0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2DD7" w14:textId="77777777" w:rsidR="00335EC3" w:rsidRPr="00335EC3" w:rsidRDefault="00335EC3" w:rsidP="00335EC3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Privačios lėšos</w:t>
            </w:r>
          </w:p>
        </w:tc>
      </w:tr>
      <w:tr w:rsidR="00335EC3" w:rsidRPr="00335EC3" w14:paraId="5B9ABE05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7DA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5EC3" w:rsidRPr="00335EC3" w14:paraId="49DB1599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8F2" w14:textId="0227A0C9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</w:rPr>
            </w:pPr>
            <w:r w:rsidRPr="00335EC3">
              <w:rPr>
                <w:b/>
                <w:bCs/>
              </w:rPr>
              <w:t>2.</w:t>
            </w:r>
            <w:r w:rsidR="00E9184E">
              <w:rPr>
                <w:b/>
                <w:bCs/>
              </w:rPr>
              <w:t>5</w:t>
            </w:r>
            <w:r w:rsidRPr="00335EC3">
              <w:rPr>
                <w:b/>
                <w:bCs/>
              </w:rPr>
              <w:t>70.298</w:t>
            </w:r>
          </w:p>
          <w:p w14:paraId="61F631A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</w:rPr>
              <w:t>2.931.288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3A3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306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</w:rPr>
            </w:pPr>
            <w:r w:rsidRPr="00335EC3">
              <w:rPr>
                <w:strike/>
              </w:rPr>
              <w:t>0</w:t>
            </w:r>
          </w:p>
          <w:p w14:paraId="43F3909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BEF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2C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E0B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1BF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trike/>
              </w:rPr>
            </w:pPr>
            <w:r w:rsidRPr="00335EC3">
              <w:rPr>
                <w:strike/>
              </w:rPr>
              <w:t>0</w:t>
            </w:r>
          </w:p>
          <w:p w14:paraId="48C85E6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</w:tr>
      <w:tr w:rsidR="00335EC3" w:rsidRPr="00335EC3" w14:paraId="2D55E6F8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698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6CE527A8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A1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rFonts w:eastAsia="Calibri"/>
                <w:bCs/>
                <w:szCs w:val="24"/>
              </w:rPr>
              <w:t>46.991.233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8A0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B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CC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B7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EF50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3F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681F75B7" w14:textId="77777777" w:rsidTr="000E6EA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01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3. Iš viso</w:t>
            </w:r>
          </w:p>
        </w:tc>
      </w:tr>
      <w:tr w:rsidR="00335EC3" w:rsidRPr="00335EC3" w14:paraId="27A7D03C" w14:textId="77777777" w:rsidTr="001540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9A5" w14:textId="24FA5C20" w:rsidR="00335EC3" w:rsidRPr="00335EC3" w:rsidRDefault="00335EC3" w:rsidP="00335EC3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5EC3">
              <w:rPr>
                <w:b/>
                <w:bCs/>
                <w:lang w:eastAsia="en-US"/>
              </w:rPr>
              <w:t>49.</w:t>
            </w:r>
            <w:r w:rsidR="00E9184E">
              <w:rPr>
                <w:b/>
                <w:bCs/>
                <w:lang w:eastAsia="en-US"/>
              </w:rPr>
              <w:t>5</w:t>
            </w:r>
            <w:r w:rsidRPr="00335EC3">
              <w:rPr>
                <w:b/>
                <w:bCs/>
                <w:lang w:eastAsia="en-US"/>
              </w:rPr>
              <w:t>61.531</w:t>
            </w:r>
          </w:p>
          <w:p w14:paraId="388B827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</w:rPr>
              <w:t>49.922.521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8D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67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trike/>
                <w:szCs w:val="24"/>
              </w:rPr>
            </w:pPr>
            <w:r w:rsidRPr="00335EC3">
              <w:rPr>
                <w:b/>
                <w:strike/>
                <w:szCs w:val="24"/>
              </w:rPr>
              <w:t>0</w:t>
            </w:r>
          </w:p>
          <w:p w14:paraId="76461B1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E0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41F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5B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C7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trike/>
                <w:szCs w:val="24"/>
              </w:rPr>
            </w:pPr>
            <w:r w:rsidRPr="00335EC3">
              <w:rPr>
                <w:b/>
                <w:strike/>
                <w:szCs w:val="24"/>
              </w:rPr>
              <w:t>0</w:t>
            </w:r>
          </w:p>
          <w:p w14:paraId="31B5D48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</w:rPr>
              <w:t>1.600.000</w:t>
            </w:r>
          </w:p>
        </w:tc>
      </w:tr>
    </w:tbl>
    <w:p w14:paraId="2DED36E8" w14:textId="77777777" w:rsidR="00335EC3" w:rsidRPr="00A13FED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szCs w:val="24"/>
        </w:rPr>
      </w:pPr>
      <w:r w:rsidRPr="00A13FED">
        <w:rPr>
          <w:szCs w:val="24"/>
        </w:rPr>
        <w:t>“</w:t>
      </w:r>
    </w:p>
    <w:p w14:paraId="5A2E2C11" w14:textId="73F6B821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5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keturioliktojo</w:t>
      </w:r>
      <w:r w:rsidRPr="00A13FED">
        <w:rPr>
          <w:szCs w:val="24"/>
        </w:rPr>
        <w:t xml:space="preserve"> skirsnio </w:t>
      </w:r>
      <w:r>
        <w:rPr>
          <w:szCs w:val="24"/>
        </w:rPr>
        <w:t>6</w:t>
      </w:r>
      <w:r w:rsidRPr="00A13FED">
        <w:rPr>
          <w:szCs w:val="24"/>
        </w:rPr>
        <w:t xml:space="preserve"> punktą ir jį išdėstau taip:</w:t>
      </w:r>
    </w:p>
    <w:p w14:paraId="5C4E5D67" w14:textId="77777777" w:rsidR="00335EC3" w:rsidRPr="00335EC3" w:rsidRDefault="00335EC3" w:rsidP="00335EC3">
      <w:pPr>
        <w:keepLines/>
        <w:ind w:left="426" w:firstLine="141"/>
        <w:jc w:val="both"/>
        <w:textAlignment w:val="center"/>
        <w:rPr>
          <w:szCs w:val="24"/>
        </w:rPr>
      </w:pPr>
      <w:r>
        <w:rPr>
          <w:szCs w:val="24"/>
        </w:rPr>
        <w:t>„</w:t>
      </w:r>
      <w:r w:rsidRPr="00335EC3">
        <w:rPr>
          <w:szCs w:val="24"/>
        </w:rPr>
        <w:t>6. P</w:t>
      </w:r>
      <w:r w:rsidRPr="00335EC3">
        <w:rPr>
          <w:bCs/>
          <w:szCs w:val="24"/>
        </w:rPr>
        <w:t>riemonės įgyvendinimo stebėsenos rodikliai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69"/>
        <w:gridCol w:w="1418"/>
        <w:gridCol w:w="1417"/>
        <w:gridCol w:w="1276"/>
      </w:tblGrid>
      <w:tr w:rsidR="00335EC3" w:rsidRPr="00335EC3" w14:paraId="7E78AD90" w14:textId="77777777" w:rsidTr="00335EC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6B6" w14:textId="77777777" w:rsidR="00335EC3" w:rsidRPr="00335EC3" w:rsidRDefault="00335EC3" w:rsidP="00335EC3">
            <w:pPr>
              <w:tabs>
                <w:tab w:val="left" w:pos="284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C5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8D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Matavimo vienetas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AE3E" w14:textId="77777777" w:rsidR="00335EC3" w:rsidRPr="00335EC3" w:rsidRDefault="00335EC3" w:rsidP="00335EC3">
            <w:pPr>
              <w:tabs>
                <w:tab w:val="left" w:pos="0"/>
              </w:tabs>
              <w:ind w:right="-108"/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 xml:space="preserve">Tarpinė reikšmė </w:t>
            </w:r>
            <w:r w:rsidRPr="00335EC3">
              <w:rPr>
                <w:szCs w:val="24"/>
              </w:rPr>
              <w:br/>
              <w:t>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7051" w14:textId="77777777" w:rsidR="00335EC3" w:rsidRPr="00335EC3" w:rsidRDefault="00335EC3" w:rsidP="00335EC3">
            <w:pPr>
              <w:tabs>
                <w:tab w:val="left" w:pos="0"/>
              </w:tabs>
              <w:ind w:right="-74"/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 xml:space="preserve">Galutinė reikšmė </w:t>
            </w:r>
            <w:r w:rsidRPr="00335EC3">
              <w:rPr>
                <w:szCs w:val="24"/>
              </w:rPr>
              <w:br/>
              <w:t>2023 m. gruodžio 31 d.</w:t>
            </w:r>
          </w:p>
        </w:tc>
      </w:tr>
      <w:tr w:rsidR="00335EC3" w:rsidRPr="00335EC3" w14:paraId="43983372" w14:textId="77777777" w:rsidTr="00335EC3">
        <w:trPr>
          <w:trHeight w:val="5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AD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R.S.333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2FB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„Lietuvoje aptinkamų Europos Bendrijos svarbos buveinių tipų, kurių palanki apsaugos būklė,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E8F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Procentai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058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2E2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40</w:t>
            </w:r>
          </w:p>
        </w:tc>
      </w:tr>
      <w:tr w:rsidR="00335EC3" w:rsidRPr="00335EC3" w14:paraId="787E59EA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70D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P.B.223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7698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„Buveinių, kurių palankiai apsaugos būklei palaikyti ar atkurti buvo skirtos investicijos, plotas“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AC8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Hektarai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445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E33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1 150</w:t>
            </w:r>
          </w:p>
        </w:tc>
      </w:tr>
      <w:tr w:rsidR="00335EC3" w:rsidRPr="00335EC3" w14:paraId="47018C3E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597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 w:rsidRPr="00335EC3">
              <w:rPr>
                <w:szCs w:val="24"/>
              </w:rPr>
              <w:t>P.N.080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D59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„Parengti saugomų teritorijų planavimo ir biologinės įvairovės išsaugojimo dokumentai 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39BB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9213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C641" w14:textId="77777777" w:rsidR="00335EC3" w:rsidRPr="00335EC3" w:rsidRDefault="00335EC3" w:rsidP="00335EC3">
            <w:pPr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382</w:t>
            </w:r>
          </w:p>
          <w:p w14:paraId="5A92A645" w14:textId="77777777" w:rsidR="00335EC3" w:rsidRPr="00335EC3" w:rsidRDefault="00335EC3" w:rsidP="00335EC3">
            <w:pPr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306</w:t>
            </w:r>
          </w:p>
        </w:tc>
      </w:tr>
      <w:tr w:rsidR="00335EC3" w:rsidRPr="00335EC3" w14:paraId="004F1C59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4E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992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r w:rsidRPr="00335EC3">
              <w:rPr>
                <w:szCs w:val="24"/>
                <w:lang w:eastAsia="ar-SA"/>
              </w:rPr>
              <w:t>„Įsigyti įrangos, reikalingos saugomų teritorijų ir genetinių išteklių apsaugai, komplektai“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BA3A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Komplektų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1C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  <w:p w14:paraId="33BB5722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</w:p>
          <w:p w14:paraId="350A8865" w14:textId="77777777" w:rsidR="00335EC3" w:rsidRPr="00335EC3" w:rsidRDefault="00335EC3" w:rsidP="00335EC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6AB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lang w:val="en-US"/>
              </w:rPr>
            </w:pPr>
            <w:r w:rsidRPr="00335EC3">
              <w:rPr>
                <w:szCs w:val="24"/>
              </w:rPr>
              <w:t>1</w:t>
            </w:r>
            <w:r w:rsidRPr="00335EC3">
              <w:rPr>
                <w:szCs w:val="24"/>
                <w:lang w:val="en-US"/>
              </w:rPr>
              <w:t>61</w:t>
            </w:r>
          </w:p>
        </w:tc>
      </w:tr>
      <w:tr w:rsidR="00335EC3" w:rsidRPr="00335EC3" w14:paraId="104559F6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38A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  <w:highlight w:val="yellow"/>
              </w:rPr>
            </w:pPr>
            <w:r w:rsidRPr="00335EC3">
              <w:rPr>
                <w:szCs w:val="24"/>
              </w:rPr>
              <w:t>P.N.082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52F5" w14:textId="77777777" w:rsidR="00335EC3" w:rsidRPr="00335EC3" w:rsidRDefault="00335EC3" w:rsidP="00335EC3">
            <w:pPr>
              <w:widowControl w:val="0"/>
              <w:tabs>
                <w:tab w:val="left" w:pos="622"/>
              </w:tabs>
              <w:jc w:val="center"/>
              <w:rPr>
                <w:szCs w:val="24"/>
                <w:lang w:eastAsia="ar-SA"/>
              </w:rPr>
            </w:pPr>
            <w:bookmarkStart w:id="6" w:name="_Hlk47506580"/>
            <w:r w:rsidRPr="00335EC3">
              <w:rPr>
                <w:szCs w:val="24"/>
                <w:lang w:eastAsia="ar-SA"/>
              </w:rPr>
              <w:t>„Įgyvendintos gamtotvarkinės ir (ar) gamtosauginės priemonės</w:t>
            </w:r>
            <w:bookmarkEnd w:id="6"/>
            <w:r w:rsidRPr="00335EC3">
              <w:rPr>
                <w:szCs w:val="24"/>
                <w:lang w:eastAsia="ar-SA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65A1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F8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E8D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170</w:t>
            </w:r>
          </w:p>
          <w:p w14:paraId="60469EC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21</w:t>
            </w:r>
          </w:p>
        </w:tc>
      </w:tr>
      <w:tr w:rsidR="00335EC3" w:rsidRPr="00335EC3" w14:paraId="6FD371E8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F1E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C5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„Atnaujinta GMO kontrolės laboratorija“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3DD" w14:textId="77777777" w:rsidR="00335EC3" w:rsidRPr="00335EC3" w:rsidRDefault="00335EC3" w:rsidP="00335EC3">
            <w:pPr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E97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E7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200FA664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33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0E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„Modernizuotas Saugomų teritorijų valstybės kadastras“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D67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B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2D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7A8C83BD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6B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A1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„Įvertintos ekosisteminės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29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8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2CA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trike/>
                <w:szCs w:val="24"/>
              </w:rPr>
            </w:pPr>
            <w:r w:rsidRPr="00335EC3">
              <w:rPr>
                <w:strike/>
                <w:szCs w:val="24"/>
              </w:rPr>
              <w:t>24</w:t>
            </w:r>
          </w:p>
          <w:p w14:paraId="550D4E9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5</w:t>
            </w:r>
          </w:p>
        </w:tc>
      </w:tr>
      <w:tr w:rsidR="00335EC3" w:rsidRPr="00335EC3" w14:paraId="174C5293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32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lastRenderedPageBreak/>
              <w:t>P.N.087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4F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„Sukurta biologinės įvairovės informacinė platforma“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7EC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97D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2F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  <w:tr w:rsidR="00335EC3" w:rsidRPr="00335EC3" w14:paraId="31AA2A02" w14:textId="77777777" w:rsidTr="00335EC3">
        <w:trPr>
          <w:trHeight w:val="6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C4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P.N.088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50F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„Įkurtas laukinių gyvūnų globos centras“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C6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B5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C64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1</w:t>
            </w:r>
          </w:p>
        </w:tc>
      </w:tr>
    </w:tbl>
    <w:p w14:paraId="56058847" w14:textId="07028489" w:rsidR="00335EC3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“</w:t>
      </w:r>
    </w:p>
    <w:p w14:paraId="3FB6DA45" w14:textId="19FB35FE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keturioliktojo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4EA90DFC" w14:textId="77777777" w:rsidR="00335EC3" w:rsidRPr="00335EC3" w:rsidRDefault="00335EC3" w:rsidP="00335EC3">
      <w:pPr>
        <w:keepLines/>
        <w:ind w:left="426" w:firstLine="141"/>
        <w:jc w:val="both"/>
        <w:textAlignment w:val="center"/>
        <w:rPr>
          <w:b/>
          <w:bCs/>
          <w:szCs w:val="24"/>
        </w:rPr>
      </w:pPr>
      <w:r>
        <w:rPr>
          <w:szCs w:val="24"/>
        </w:rPr>
        <w:t>„</w:t>
      </w:r>
      <w:r w:rsidRPr="00335EC3">
        <w:rPr>
          <w:bCs/>
          <w:szCs w:val="24"/>
        </w:rPr>
        <w:t>7.</w:t>
      </w:r>
      <w:r w:rsidRPr="00335EC3">
        <w:rPr>
          <w:b/>
          <w:bCs/>
          <w:szCs w:val="24"/>
        </w:rPr>
        <w:t xml:space="preserve"> </w:t>
      </w:r>
      <w:r w:rsidRPr="00335EC3">
        <w:rPr>
          <w:bCs/>
          <w:szCs w:val="24"/>
        </w:rPr>
        <w:t xml:space="preserve">Priemonės finansavimo šaltiniai </w:t>
      </w:r>
    </w:p>
    <w:p w14:paraId="468A4B4C" w14:textId="77777777" w:rsidR="00335EC3" w:rsidRPr="00335EC3" w:rsidRDefault="00335EC3" w:rsidP="00335EC3">
      <w:pPr>
        <w:tabs>
          <w:tab w:val="left" w:pos="0"/>
          <w:tab w:val="left" w:pos="142"/>
          <w:tab w:val="left" w:pos="8364"/>
        </w:tabs>
        <w:ind w:left="927" w:right="-2" w:firstLine="7295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171"/>
        <w:gridCol w:w="1418"/>
        <w:gridCol w:w="1559"/>
        <w:gridCol w:w="1134"/>
        <w:gridCol w:w="1247"/>
      </w:tblGrid>
      <w:tr w:rsidR="00335EC3" w:rsidRPr="00335EC3" w14:paraId="39D8E586" w14:textId="77777777" w:rsidTr="00963A6C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8C7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FC8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Kiti projektų finansavimo šaltiniai</w:t>
            </w:r>
          </w:p>
        </w:tc>
      </w:tr>
      <w:tr w:rsidR="00335EC3" w:rsidRPr="00335EC3" w14:paraId="73A4C69B" w14:textId="77777777" w:rsidTr="00963A6C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A27E9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  <w:p w14:paraId="4209F48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ES struktūrinių fondų</w:t>
            </w:r>
          </w:p>
          <w:p w14:paraId="12F5D10F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 – iki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1D7E8" w14:textId="77777777" w:rsidR="00335EC3" w:rsidRPr="00335EC3" w:rsidRDefault="00335EC3" w:rsidP="00335EC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Nacionalinės lėšos</w:t>
            </w:r>
          </w:p>
        </w:tc>
      </w:tr>
      <w:tr w:rsidR="00335EC3" w:rsidRPr="00335EC3" w14:paraId="06551286" w14:textId="77777777" w:rsidTr="00963A6C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414BC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D7C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BF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Projektų vykdytojų lėšos</w:t>
            </w:r>
          </w:p>
        </w:tc>
      </w:tr>
      <w:tr w:rsidR="00335EC3" w:rsidRPr="00335EC3" w14:paraId="14D3D7F9" w14:textId="77777777" w:rsidTr="00154097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58F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BE81" w14:textId="77777777" w:rsidR="00335EC3" w:rsidRPr="00335EC3" w:rsidRDefault="00335EC3" w:rsidP="00335EC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56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70B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9C4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Savivaldybės biudžeto</w:t>
            </w:r>
          </w:p>
          <w:p w14:paraId="6FF97B0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113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Kitos viešosios lėšos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C54" w14:textId="2AE2544F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Privačios lėšos</w:t>
            </w:r>
          </w:p>
        </w:tc>
      </w:tr>
      <w:tr w:rsidR="00335EC3" w:rsidRPr="00335EC3" w14:paraId="11864C61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1CB0" w14:textId="77777777" w:rsidR="00335EC3" w:rsidRPr="00335EC3" w:rsidRDefault="00335EC3" w:rsidP="00335EC3">
            <w:pPr>
              <w:tabs>
                <w:tab w:val="left" w:pos="0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5EC3" w:rsidRPr="00335EC3" w14:paraId="1435B9E3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0CE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29.882.762</w:t>
            </w:r>
          </w:p>
          <w:p w14:paraId="1CB92830" w14:textId="57A33673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27.</w:t>
            </w:r>
            <w:r w:rsidR="00395FBB">
              <w:rPr>
                <w:b/>
                <w:bCs/>
                <w:szCs w:val="24"/>
              </w:rPr>
              <w:t>0</w:t>
            </w:r>
            <w:r w:rsidRPr="00335EC3">
              <w:rPr>
                <w:b/>
                <w:bCs/>
                <w:szCs w:val="24"/>
              </w:rPr>
              <w:t>76.848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B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51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8F4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46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2A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B0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7875B276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E8BE" w14:textId="77777777" w:rsidR="00335EC3" w:rsidRPr="00335EC3" w:rsidRDefault="00335EC3" w:rsidP="00335EC3">
            <w:pPr>
              <w:tabs>
                <w:tab w:val="left" w:pos="0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134FCDEF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95E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58C5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D7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3A7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226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58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86B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39C0DD12" w14:textId="77777777" w:rsidTr="00963A6C">
        <w:trPr>
          <w:trHeight w:val="2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3A" w14:textId="77777777" w:rsidR="00335EC3" w:rsidRPr="00335EC3" w:rsidRDefault="00335EC3" w:rsidP="00335EC3">
            <w:pPr>
              <w:tabs>
                <w:tab w:val="left" w:pos="0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 xml:space="preserve">3. Iš viso </w:t>
            </w:r>
          </w:p>
        </w:tc>
      </w:tr>
      <w:tr w:rsidR="00335EC3" w:rsidRPr="00335EC3" w14:paraId="4926B5C3" w14:textId="77777777" w:rsidTr="00154097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9E0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29.882.762</w:t>
            </w:r>
          </w:p>
          <w:p w14:paraId="5DCC3426" w14:textId="060810FE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27.</w:t>
            </w:r>
            <w:r w:rsidR="00395FBB">
              <w:rPr>
                <w:b/>
                <w:bCs/>
                <w:szCs w:val="24"/>
              </w:rPr>
              <w:t>0</w:t>
            </w:r>
            <w:r w:rsidRPr="00335EC3">
              <w:rPr>
                <w:b/>
                <w:bCs/>
                <w:szCs w:val="24"/>
              </w:rPr>
              <w:t>76.848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47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AA9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408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A32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7FC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24C1" w14:textId="77777777" w:rsidR="00335EC3" w:rsidRPr="00335EC3" w:rsidRDefault="00335EC3" w:rsidP="00335EC3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0</w:t>
            </w:r>
          </w:p>
        </w:tc>
      </w:tr>
    </w:tbl>
    <w:p w14:paraId="47E75420" w14:textId="2B7B9A07" w:rsidR="000C4E81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14CF81F1" w14:textId="564F653C" w:rsidR="00335EC3" w:rsidRDefault="00335EC3" w:rsidP="00335EC3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7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penkioliktojo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59165843" w14:textId="77777777" w:rsidR="00335EC3" w:rsidRPr="00335EC3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rPr>
          <w:i/>
          <w:iCs/>
          <w:szCs w:val="24"/>
        </w:rPr>
      </w:pPr>
      <w:r>
        <w:rPr>
          <w:szCs w:val="24"/>
        </w:rPr>
        <w:t>„</w:t>
      </w:r>
      <w:r w:rsidRPr="00335EC3">
        <w:rPr>
          <w:szCs w:val="24"/>
        </w:rPr>
        <w:t xml:space="preserve">7. </w:t>
      </w:r>
      <w:r w:rsidRPr="00335EC3">
        <w:rPr>
          <w:bCs/>
          <w:szCs w:val="24"/>
        </w:rPr>
        <w:t>Priemonės finansavimo šaltiniai</w:t>
      </w:r>
    </w:p>
    <w:p w14:paraId="4944FAF9" w14:textId="77777777" w:rsidR="00335EC3" w:rsidRPr="00335EC3" w:rsidRDefault="00335EC3" w:rsidP="00335EC3">
      <w:pPr>
        <w:tabs>
          <w:tab w:val="left" w:pos="426"/>
          <w:tab w:val="left" w:pos="4536"/>
          <w:tab w:val="left" w:pos="7088"/>
        </w:tabs>
        <w:ind w:left="851" w:hanging="142"/>
        <w:jc w:val="right"/>
        <w:rPr>
          <w:b/>
          <w:bCs/>
          <w:szCs w:val="24"/>
        </w:rPr>
      </w:pPr>
      <w:r w:rsidRPr="00335EC3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1415"/>
        <w:gridCol w:w="1470"/>
        <w:gridCol w:w="1369"/>
        <w:gridCol w:w="1563"/>
        <w:gridCol w:w="1135"/>
        <w:gridCol w:w="1134"/>
      </w:tblGrid>
      <w:tr w:rsidR="00335EC3" w:rsidRPr="00335EC3" w14:paraId="7DF83BD5" w14:textId="77777777" w:rsidTr="00335EC3">
        <w:trPr>
          <w:trHeight w:val="454"/>
          <w:tblHeader/>
        </w:trPr>
        <w:tc>
          <w:tcPr>
            <w:tcW w:w="2827" w:type="dxa"/>
            <w:gridSpan w:val="2"/>
            <w:vAlign w:val="center"/>
          </w:tcPr>
          <w:p w14:paraId="765D0D3A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Projektams skiriamas finansavimas</w:t>
            </w:r>
          </w:p>
        </w:tc>
        <w:tc>
          <w:tcPr>
            <w:tcW w:w="6671" w:type="dxa"/>
            <w:gridSpan w:val="5"/>
            <w:vAlign w:val="center"/>
          </w:tcPr>
          <w:p w14:paraId="6AD1640D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Kiti projektų finansavimo šaltiniai</w:t>
            </w:r>
          </w:p>
        </w:tc>
      </w:tr>
      <w:tr w:rsidR="00335EC3" w:rsidRPr="00335EC3" w14:paraId="0545C8AC" w14:textId="77777777" w:rsidTr="00335EC3">
        <w:trPr>
          <w:trHeight w:val="454"/>
          <w:tblHeader/>
        </w:trPr>
        <w:tc>
          <w:tcPr>
            <w:tcW w:w="1412" w:type="dxa"/>
            <w:vMerge w:val="restart"/>
            <w:vAlign w:val="center"/>
          </w:tcPr>
          <w:p w14:paraId="371C56FC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ES struktūrinių fondų</w:t>
            </w:r>
          </w:p>
          <w:p w14:paraId="5541DE15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lėšos – iki</w:t>
            </w:r>
          </w:p>
        </w:tc>
        <w:tc>
          <w:tcPr>
            <w:tcW w:w="8086" w:type="dxa"/>
            <w:gridSpan w:val="6"/>
            <w:vAlign w:val="center"/>
          </w:tcPr>
          <w:p w14:paraId="5AF1B1FB" w14:textId="77777777" w:rsidR="00335EC3" w:rsidRPr="00335EC3" w:rsidRDefault="00335EC3" w:rsidP="00335EC3">
            <w:pPr>
              <w:tabs>
                <w:tab w:val="left" w:pos="0"/>
                <w:tab w:val="left" w:pos="142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Nacionalinės lėšos</w:t>
            </w:r>
          </w:p>
        </w:tc>
      </w:tr>
      <w:tr w:rsidR="00335EC3" w:rsidRPr="00335EC3" w14:paraId="2EDBEA7A" w14:textId="77777777" w:rsidTr="00335EC3">
        <w:trPr>
          <w:cantSplit/>
          <w:trHeight w:val="343"/>
          <w:tblHeader/>
        </w:trPr>
        <w:tc>
          <w:tcPr>
            <w:tcW w:w="1412" w:type="dxa"/>
            <w:vMerge/>
            <w:vAlign w:val="center"/>
          </w:tcPr>
          <w:p w14:paraId="613023D5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EDB88CF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Lietuvos Respublikos valstybės biudžeto lėšos – iki</w:t>
            </w:r>
          </w:p>
        </w:tc>
        <w:tc>
          <w:tcPr>
            <w:tcW w:w="6671" w:type="dxa"/>
            <w:gridSpan w:val="5"/>
            <w:vAlign w:val="center"/>
          </w:tcPr>
          <w:p w14:paraId="171C2C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Projektų vykdytojų lėšos</w:t>
            </w:r>
          </w:p>
        </w:tc>
      </w:tr>
      <w:tr w:rsidR="00335EC3" w:rsidRPr="00335EC3" w14:paraId="5EA383FC" w14:textId="77777777" w:rsidTr="00335EC3">
        <w:trPr>
          <w:cantSplit/>
          <w:trHeight w:val="1020"/>
          <w:tblHeader/>
        </w:trPr>
        <w:tc>
          <w:tcPr>
            <w:tcW w:w="1412" w:type="dxa"/>
            <w:vMerge/>
            <w:vAlign w:val="center"/>
          </w:tcPr>
          <w:p w14:paraId="45BF0AC2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4D0C9668" w14:textId="77777777" w:rsidR="00335EC3" w:rsidRPr="00335EC3" w:rsidRDefault="00335EC3" w:rsidP="00335EC3">
            <w:pPr>
              <w:tabs>
                <w:tab w:val="left" w:pos="4536"/>
              </w:tabs>
              <w:jc w:val="center"/>
              <w:rPr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F2FD2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Iš viso – ne mažiau kaip</w:t>
            </w:r>
          </w:p>
        </w:tc>
        <w:tc>
          <w:tcPr>
            <w:tcW w:w="1369" w:type="dxa"/>
            <w:vAlign w:val="center"/>
          </w:tcPr>
          <w:p w14:paraId="62E5C3A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2390212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Savivaldybės biudžeto</w:t>
            </w:r>
          </w:p>
          <w:p w14:paraId="6B54D18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lėšos</w:t>
            </w:r>
          </w:p>
        </w:tc>
        <w:tc>
          <w:tcPr>
            <w:tcW w:w="1135" w:type="dxa"/>
            <w:vAlign w:val="center"/>
          </w:tcPr>
          <w:p w14:paraId="2FF7D5C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Kitos viešosios lėšos</w:t>
            </w:r>
          </w:p>
        </w:tc>
        <w:tc>
          <w:tcPr>
            <w:tcW w:w="1134" w:type="dxa"/>
            <w:vAlign w:val="center"/>
          </w:tcPr>
          <w:p w14:paraId="51D11F1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Privačios lėšos</w:t>
            </w:r>
          </w:p>
        </w:tc>
      </w:tr>
      <w:tr w:rsidR="00335EC3" w:rsidRPr="00335EC3" w14:paraId="44163DEE" w14:textId="77777777" w:rsidTr="00335EC3">
        <w:trPr>
          <w:trHeight w:val="249"/>
        </w:trPr>
        <w:tc>
          <w:tcPr>
            <w:tcW w:w="9498" w:type="dxa"/>
            <w:gridSpan w:val="7"/>
            <w:vAlign w:val="center"/>
          </w:tcPr>
          <w:p w14:paraId="420B3C5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firstLine="318"/>
              <w:rPr>
                <w:szCs w:val="24"/>
              </w:rPr>
            </w:pPr>
            <w:r w:rsidRPr="00335EC3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335EC3" w:rsidRPr="00335EC3" w14:paraId="393FCC13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24529E04" w14:textId="77777777" w:rsidR="00335EC3" w:rsidRPr="00335EC3" w:rsidRDefault="00335EC3" w:rsidP="00335EC3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5EC3">
              <w:rPr>
                <w:b/>
                <w:bCs/>
                <w:lang w:eastAsia="en-US"/>
              </w:rPr>
              <w:t>13.975.834</w:t>
            </w:r>
          </w:p>
          <w:p w14:paraId="1084CF08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15.282.492</w:t>
            </w:r>
          </w:p>
        </w:tc>
        <w:tc>
          <w:tcPr>
            <w:tcW w:w="1415" w:type="dxa"/>
            <w:vAlign w:val="center"/>
          </w:tcPr>
          <w:p w14:paraId="520715A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74D5DCB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1.206.332</w:t>
            </w:r>
          </w:p>
          <w:p w14:paraId="4B82264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1.106.148</w:t>
            </w:r>
          </w:p>
        </w:tc>
        <w:tc>
          <w:tcPr>
            <w:tcW w:w="1369" w:type="dxa"/>
            <w:vAlign w:val="center"/>
          </w:tcPr>
          <w:p w14:paraId="5B03A07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335EC3">
              <w:rPr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352F452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335EC3">
              <w:rPr>
                <w:bCs/>
                <w:strike/>
                <w:szCs w:val="24"/>
              </w:rPr>
              <w:t>1.206.332</w:t>
            </w:r>
          </w:p>
          <w:p w14:paraId="717BC54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335EC3">
              <w:rPr>
                <w:b/>
                <w:szCs w:val="24"/>
              </w:rPr>
              <w:t>1.106.148</w:t>
            </w:r>
          </w:p>
        </w:tc>
        <w:tc>
          <w:tcPr>
            <w:tcW w:w="1135" w:type="dxa"/>
            <w:vAlign w:val="center"/>
          </w:tcPr>
          <w:p w14:paraId="344CEB4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5EB91A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01DD04A7" w14:textId="77777777" w:rsidTr="00335EC3">
        <w:trPr>
          <w:trHeight w:val="249"/>
        </w:trPr>
        <w:tc>
          <w:tcPr>
            <w:tcW w:w="9498" w:type="dxa"/>
            <w:gridSpan w:val="7"/>
          </w:tcPr>
          <w:p w14:paraId="5F84B9E9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>2. Veiklos lėšų rezervas ir jam finansuoti skiriamos nacionalinės lėšos</w:t>
            </w:r>
          </w:p>
        </w:tc>
      </w:tr>
      <w:tr w:rsidR="00335EC3" w:rsidRPr="00335EC3" w14:paraId="29E11B58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1708287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15" w:type="dxa"/>
            <w:vAlign w:val="center"/>
          </w:tcPr>
          <w:p w14:paraId="2F049CF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470" w:type="dxa"/>
          </w:tcPr>
          <w:p w14:paraId="5F05C03C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369" w:type="dxa"/>
            <w:vAlign w:val="center"/>
          </w:tcPr>
          <w:p w14:paraId="7AACB33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563" w:type="dxa"/>
          </w:tcPr>
          <w:p w14:paraId="4E63EA4B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6A202AC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F159424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335EC3">
              <w:rPr>
                <w:szCs w:val="24"/>
              </w:rPr>
              <w:t>0</w:t>
            </w:r>
          </w:p>
        </w:tc>
      </w:tr>
      <w:tr w:rsidR="00335EC3" w:rsidRPr="00335EC3" w14:paraId="08AA0E9E" w14:textId="77777777" w:rsidTr="00335EC3">
        <w:trPr>
          <w:trHeight w:val="249"/>
        </w:trPr>
        <w:tc>
          <w:tcPr>
            <w:tcW w:w="9498" w:type="dxa"/>
            <w:gridSpan w:val="7"/>
          </w:tcPr>
          <w:p w14:paraId="3BE2D8F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335EC3">
              <w:rPr>
                <w:szCs w:val="24"/>
              </w:rPr>
              <w:t xml:space="preserve">3. Iš viso </w:t>
            </w:r>
          </w:p>
        </w:tc>
      </w:tr>
      <w:tr w:rsidR="00335EC3" w:rsidRPr="00335EC3" w14:paraId="1709338B" w14:textId="77777777" w:rsidTr="00335EC3">
        <w:trPr>
          <w:trHeight w:val="249"/>
        </w:trPr>
        <w:tc>
          <w:tcPr>
            <w:tcW w:w="1412" w:type="dxa"/>
            <w:vAlign w:val="center"/>
          </w:tcPr>
          <w:p w14:paraId="7EFF6E2E" w14:textId="77777777" w:rsidR="00335EC3" w:rsidRPr="00335EC3" w:rsidRDefault="00335EC3" w:rsidP="00335EC3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335EC3">
              <w:rPr>
                <w:b/>
                <w:bCs/>
                <w:lang w:eastAsia="en-US"/>
              </w:rPr>
              <w:t>13.975.834</w:t>
            </w:r>
          </w:p>
          <w:p w14:paraId="2832D00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15.282.492</w:t>
            </w:r>
          </w:p>
        </w:tc>
        <w:tc>
          <w:tcPr>
            <w:tcW w:w="1415" w:type="dxa"/>
            <w:vAlign w:val="center"/>
          </w:tcPr>
          <w:p w14:paraId="40644795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21AF632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1.206.332</w:t>
            </w:r>
          </w:p>
          <w:p w14:paraId="3F63B88D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szCs w:val="24"/>
              </w:rPr>
              <w:t>1.106.148</w:t>
            </w:r>
          </w:p>
        </w:tc>
        <w:tc>
          <w:tcPr>
            <w:tcW w:w="1369" w:type="dxa"/>
            <w:vAlign w:val="center"/>
          </w:tcPr>
          <w:p w14:paraId="6FABD1A3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14:paraId="2D9640F1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335EC3">
              <w:rPr>
                <w:b/>
                <w:bCs/>
                <w:strike/>
                <w:szCs w:val="24"/>
              </w:rPr>
              <w:t>1.206.332</w:t>
            </w:r>
          </w:p>
          <w:p w14:paraId="78463896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335EC3">
              <w:rPr>
                <w:b/>
                <w:szCs w:val="24"/>
              </w:rPr>
              <w:t>1.106.148</w:t>
            </w:r>
          </w:p>
        </w:tc>
        <w:tc>
          <w:tcPr>
            <w:tcW w:w="1135" w:type="dxa"/>
            <w:vAlign w:val="center"/>
          </w:tcPr>
          <w:p w14:paraId="38F5C6EE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7DD7CCA" w14:textId="77777777" w:rsidR="00335EC3" w:rsidRPr="00335EC3" w:rsidRDefault="00335EC3" w:rsidP="00335EC3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335EC3">
              <w:rPr>
                <w:b/>
                <w:bCs/>
                <w:szCs w:val="24"/>
              </w:rPr>
              <w:t>0</w:t>
            </w:r>
          </w:p>
        </w:tc>
      </w:tr>
    </w:tbl>
    <w:p w14:paraId="483FD3A6" w14:textId="77777777" w:rsidR="00335EC3" w:rsidRDefault="00335EC3" w:rsidP="00335EC3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5832040B" w14:textId="4468064C" w:rsidR="00076E37" w:rsidRDefault="00076E37" w:rsidP="00076E37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lastRenderedPageBreak/>
        <w:t>8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septynioliktojo</w:t>
      </w:r>
      <w:r w:rsidRPr="00A13FED">
        <w:rPr>
          <w:szCs w:val="24"/>
        </w:rPr>
        <w:t xml:space="preserve"> skirsnio </w:t>
      </w:r>
      <w:r>
        <w:rPr>
          <w:szCs w:val="24"/>
        </w:rPr>
        <w:t>6</w:t>
      </w:r>
      <w:r w:rsidRPr="00A13FED">
        <w:rPr>
          <w:szCs w:val="24"/>
        </w:rPr>
        <w:t xml:space="preserve"> punktą ir jį išdėstau taip:</w:t>
      </w:r>
    </w:p>
    <w:p w14:paraId="7EB4BD65" w14:textId="77777777" w:rsidR="00076E37" w:rsidRPr="00076E37" w:rsidRDefault="00076E37" w:rsidP="00076E37">
      <w:pPr>
        <w:tabs>
          <w:tab w:val="left" w:pos="426"/>
          <w:tab w:val="left" w:pos="4536"/>
          <w:tab w:val="left" w:pos="7088"/>
        </w:tabs>
        <w:ind w:left="851" w:hanging="142"/>
        <w:rPr>
          <w:szCs w:val="24"/>
        </w:rPr>
      </w:pPr>
      <w:r>
        <w:rPr>
          <w:szCs w:val="24"/>
        </w:rPr>
        <w:t>„</w:t>
      </w:r>
      <w:r w:rsidRPr="00076E37">
        <w:rPr>
          <w:szCs w:val="24"/>
        </w:rPr>
        <w:t>6. P</w:t>
      </w:r>
      <w:r w:rsidRPr="00076E37">
        <w:rPr>
          <w:bCs/>
          <w:szCs w:val="24"/>
        </w:rPr>
        <w:t>riemonės įgyvendinimo stebėsenos rodikliai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38"/>
        <w:gridCol w:w="1418"/>
        <w:gridCol w:w="1134"/>
        <w:gridCol w:w="1276"/>
      </w:tblGrid>
      <w:tr w:rsidR="00076E37" w:rsidRPr="00076E37" w14:paraId="5F811AA7" w14:textId="77777777" w:rsidTr="00304E20">
        <w:trPr>
          <w:trHeight w:val="693"/>
          <w:tblHeader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BC61" w14:textId="77777777" w:rsidR="00076E37" w:rsidRPr="00076E37" w:rsidRDefault="00076E37" w:rsidP="00076E37">
            <w:pPr>
              <w:tabs>
                <w:tab w:val="left" w:pos="284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Stebėsenos rodiklio kodas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CA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562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Matavimo 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24F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Tarpinė reikšmė 2018 m. gruodžio 31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2C2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Calibri"/>
                <w:szCs w:val="24"/>
              </w:rPr>
            </w:pPr>
            <w:r w:rsidRPr="00076E37">
              <w:rPr>
                <w:szCs w:val="24"/>
              </w:rPr>
              <w:t>Galutinė reikšmė 2023 m. gruodžio 31 d.</w:t>
            </w:r>
          </w:p>
        </w:tc>
      </w:tr>
      <w:tr w:rsidR="00076E37" w:rsidRPr="00076E37" w14:paraId="77BE494F" w14:textId="77777777" w:rsidTr="00304E20">
        <w:trPr>
          <w:trHeight w:val="62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58F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Cs/>
                <w:szCs w:val="24"/>
              </w:rPr>
            </w:pPr>
            <w:r w:rsidRPr="00076E37">
              <w:rPr>
                <w:iCs/>
                <w:szCs w:val="24"/>
              </w:rPr>
              <w:t>R.S. 327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BC7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rFonts w:eastAsia="AngsanaUPC"/>
                <w:bCs/>
                <w:iCs/>
                <w:szCs w:val="24"/>
              </w:rPr>
            </w:pPr>
            <w:r w:rsidRPr="00076E37">
              <w:rPr>
                <w:rFonts w:eastAsia="AngsanaUPC"/>
                <w:bCs/>
                <w:szCs w:val="24"/>
              </w:rPr>
              <w:t>„Geros būklės paviršinių vandens telkinių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18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99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29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72</w:t>
            </w:r>
          </w:p>
        </w:tc>
      </w:tr>
      <w:tr w:rsidR="00076E37" w:rsidRPr="00076E37" w14:paraId="1FCAC3E8" w14:textId="77777777" w:rsidTr="00304E20">
        <w:trPr>
          <w:trHeight w:val="6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443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/>
                <w:szCs w:val="24"/>
              </w:rPr>
            </w:pPr>
            <w:r w:rsidRPr="00076E37">
              <w:rPr>
                <w:iCs/>
                <w:szCs w:val="24"/>
              </w:rPr>
              <w:t>P.S.332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78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i/>
                <w:szCs w:val="24"/>
              </w:rPr>
            </w:pPr>
            <w:r w:rsidRPr="00076E37">
              <w:rPr>
                <w:rFonts w:eastAsia="AngsanaUPC"/>
                <w:bCs/>
                <w:iCs/>
                <w:szCs w:val="24"/>
              </w:rPr>
              <w:t>„Vandens telkiniai, kuriems taikytos būklės gerinimo priemonės“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AA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Vienetai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8E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EE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49</w:t>
            </w:r>
          </w:p>
          <w:p w14:paraId="4B79EEC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trike/>
                <w:szCs w:val="24"/>
              </w:rPr>
            </w:pPr>
            <w:r w:rsidRPr="00076E37">
              <w:rPr>
                <w:bCs/>
                <w:strike/>
                <w:szCs w:val="24"/>
              </w:rPr>
              <w:t>81</w:t>
            </w:r>
          </w:p>
        </w:tc>
      </w:tr>
    </w:tbl>
    <w:p w14:paraId="32A686A7" w14:textId="77777777" w:rsidR="00076E37" w:rsidRDefault="00076E37" w:rsidP="00076E37">
      <w:pPr>
        <w:tabs>
          <w:tab w:val="left" w:pos="4536"/>
        </w:tabs>
        <w:ind w:firstLine="720"/>
        <w:jc w:val="right"/>
        <w:rPr>
          <w:szCs w:val="24"/>
        </w:rPr>
      </w:pPr>
      <w:r>
        <w:rPr>
          <w:szCs w:val="24"/>
        </w:rPr>
        <w:t>“</w:t>
      </w:r>
    </w:p>
    <w:p w14:paraId="43632A58" w14:textId="5B70F686" w:rsidR="00076E37" w:rsidRDefault="00076E37" w:rsidP="00076E37">
      <w:pPr>
        <w:tabs>
          <w:tab w:val="left" w:pos="4536"/>
        </w:tabs>
        <w:ind w:firstLine="720"/>
        <w:jc w:val="both"/>
        <w:rPr>
          <w:szCs w:val="24"/>
        </w:rPr>
      </w:pPr>
      <w:r>
        <w:rPr>
          <w:szCs w:val="24"/>
        </w:rPr>
        <w:t>9</w:t>
      </w:r>
      <w:r w:rsidRPr="00A13FED">
        <w:rPr>
          <w:szCs w:val="24"/>
        </w:rPr>
        <w:t xml:space="preserve">. Pakeičiu II skyriaus </w:t>
      </w:r>
      <w:r>
        <w:rPr>
          <w:szCs w:val="24"/>
        </w:rPr>
        <w:t>septynioliktojo</w:t>
      </w:r>
      <w:r w:rsidRPr="00A13FED">
        <w:rPr>
          <w:szCs w:val="24"/>
        </w:rPr>
        <w:t xml:space="preserve"> skirsnio </w:t>
      </w:r>
      <w:r>
        <w:rPr>
          <w:szCs w:val="24"/>
        </w:rPr>
        <w:t>7</w:t>
      </w:r>
      <w:r w:rsidRPr="00A13FED">
        <w:rPr>
          <w:szCs w:val="24"/>
        </w:rPr>
        <w:t xml:space="preserve"> punktą ir jį išdėstau taip:</w:t>
      </w:r>
    </w:p>
    <w:p w14:paraId="18DA29DD" w14:textId="77777777" w:rsidR="00076E37" w:rsidRPr="00076E37" w:rsidRDefault="00076E37" w:rsidP="00076E37">
      <w:pPr>
        <w:keepNext/>
        <w:widowControl w:val="0"/>
        <w:tabs>
          <w:tab w:val="left" w:pos="4536"/>
        </w:tabs>
        <w:ind w:firstLine="720"/>
        <w:jc w:val="both"/>
        <w:rPr>
          <w:i/>
          <w:iCs/>
          <w:szCs w:val="24"/>
        </w:rPr>
      </w:pPr>
      <w:r>
        <w:rPr>
          <w:szCs w:val="24"/>
        </w:rPr>
        <w:t>„</w:t>
      </w:r>
      <w:r w:rsidRPr="00076E37">
        <w:rPr>
          <w:szCs w:val="24"/>
        </w:rPr>
        <w:t xml:space="preserve">7. </w:t>
      </w:r>
      <w:r w:rsidRPr="00076E37">
        <w:rPr>
          <w:bCs/>
          <w:szCs w:val="24"/>
        </w:rPr>
        <w:t>Priemonės finansavimo šaltiniai</w:t>
      </w:r>
    </w:p>
    <w:p w14:paraId="0484BEC8" w14:textId="77777777" w:rsidR="00076E37" w:rsidRPr="00076E37" w:rsidRDefault="00076E37" w:rsidP="00076E37">
      <w:pPr>
        <w:keepNext/>
        <w:widowControl w:val="0"/>
        <w:tabs>
          <w:tab w:val="left" w:pos="4536"/>
        </w:tabs>
        <w:suppressAutoHyphens w:val="0"/>
        <w:ind w:firstLine="720"/>
        <w:jc w:val="right"/>
        <w:rPr>
          <w:b/>
          <w:bCs/>
          <w:szCs w:val="24"/>
        </w:rPr>
      </w:pPr>
      <w:r w:rsidRPr="00076E37">
        <w:rPr>
          <w:szCs w:val="24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275"/>
        <w:gridCol w:w="1417"/>
        <w:gridCol w:w="1417"/>
        <w:gridCol w:w="1418"/>
        <w:gridCol w:w="1419"/>
        <w:gridCol w:w="1163"/>
      </w:tblGrid>
      <w:tr w:rsidR="00076E37" w:rsidRPr="00076E37" w14:paraId="432BAB1B" w14:textId="77777777" w:rsidTr="00076E37">
        <w:trPr>
          <w:trHeight w:val="454"/>
          <w:tblHeader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BAAC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Projektams skiriamas finansavimas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54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Kiti projektų finansavimo šaltiniai</w:t>
            </w:r>
          </w:p>
        </w:tc>
      </w:tr>
      <w:tr w:rsidR="00076E37" w:rsidRPr="00076E37" w14:paraId="29497F0C" w14:textId="77777777" w:rsidTr="00076E37">
        <w:trPr>
          <w:trHeight w:val="272"/>
          <w:tblHeader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FD60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ind w:left="-108"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ES struktūrinių fondų</w:t>
            </w:r>
          </w:p>
          <w:p w14:paraId="00B85286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ind w:left="-108"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lėšos – iki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2A1E4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142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Nacionalinės lėšos</w:t>
            </w:r>
          </w:p>
        </w:tc>
      </w:tr>
      <w:tr w:rsidR="00076E37" w:rsidRPr="00076E37" w14:paraId="2F02260C" w14:textId="77777777" w:rsidTr="00076E37">
        <w:trPr>
          <w:cantSplit/>
          <w:trHeight w:val="247"/>
          <w:tblHeader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BBECA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ED2E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Lietuvos Respubli-</w:t>
            </w:r>
          </w:p>
          <w:p w14:paraId="6A81AE1D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kos valstybės biudžeto lėšos – iki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56A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Projektų vykdytojų lėšos</w:t>
            </w:r>
          </w:p>
        </w:tc>
      </w:tr>
      <w:tr w:rsidR="00076E37" w:rsidRPr="00076E37" w14:paraId="331B3BC8" w14:textId="77777777" w:rsidTr="00076E37">
        <w:trPr>
          <w:cantSplit/>
          <w:trHeight w:val="1020"/>
          <w:tblHeader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93A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C8C1" w14:textId="77777777" w:rsidR="00076E37" w:rsidRPr="00076E37" w:rsidRDefault="00076E37" w:rsidP="00076E37">
            <w:pPr>
              <w:keepNext/>
              <w:widowControl w:val="0"/>
              <w:tabs>
                <w:tab w:val="left" w:pos="4536"/>
              </w:tabs>
              <w:suppressAutoHyphens w:val="0"/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74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B38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6073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Savivaldybės biudžeto</w:t>
            </w:r>
          </w:p>
          <w:p w14:paraId="1E8D02F5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290D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ind w:right="-108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Kitos viešosios lėšos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C77" w14:textId="77777777" w:rsidR="00076E37" w:rsidRPr="00076E37" w:rsidRDefault="00076E37" w:rsidP="00076E37">
            <w:pPr>
              <w:keepNext/>
              <w:widowControl w:val="0"/>
              <w:tabs>
                <w:tab w:val="left" w:pos="0"/>
                <w:tab w:val="left" w:pos="4536"/>
              </w:tabs>
              <w:suppressAutoHyphens w:val="0"/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Privačios lėšos</w:t>
            </w:r>
          </w:p>
        </w:tc>
      </w:tr>
      <w:tr w:rsidR="00076E37" w:rsidRPr="00076E37" w14:paraId="10B9E5A1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265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076E37" w:rsidRPr="00076E37" w14:paraId="655088C0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02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7.525.801</w:t>
            </w:r>
          </w:p>
          <w:p w14:paraId="293251AE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11.711.121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4CF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F7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172.473</w:t>
            </w:r>
          </w:p>
          <w:p w14:paraId="3B1CE5B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37A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A7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trike/>
                <w:szCs w:val="24"/>
              </w:rPr>
            </w:pPr>
            <w:r w:rsidRPr="00076E37">
              <w:rPr>
                <w:strike/>
                <w:szCs w:val="24"/>
              </w:rPr>
              <w:t>172.473</w:t>
            </w:r>
          </w:p>
          <w:p w14:paraId="33149397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8B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ADB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</w:tr>
      <w:tr w:rsidR="00076E37" w:rsidRPr="00076E37" w14:paraId="22843ABE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BBE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>2. Veiklos lėšų rezervas ir jam finansuoti skiriamos nacionalinės lėšos</w:t>
            </w:r>
          </w:p>
        </w:tc>
      </w:tr>
      <w:tr w:rsidR="00076E37" w:rsidRPr="00076E37" w14:paraId="1D926113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205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01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03C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DA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F8A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1A42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Cs/>
                <w:szCs w:val="24"/>
              </w:rPr>
            </w:pPr>
            <w:r w:rsidRPr="00076E37">
              <w:rPr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9C0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szCs w:val="24"/>
              </w:rPr>
            </w:pPr>
            <w:r w:rsidRPr="00076E37">
              <w:rPr>
                <w:szCs w:val="24"/>
              </w:rPr>
              <w:t>0</w:t>
            </w:r>
          </w:p>
        </w:tc>
      </w:tr>
      <w:tr w:rsidR="00076E37" w:rsidRPr="00076E37" w14:paraId="6B0B1241" w14:textId="77777777" w:rsidTr="00076E37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3D5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ind w:left="720" w:hanging="360"/>
              <w:rPr>
                <w:szCs w:val="24"/>
              </w:rPr>
            </w:pPr>
            <w:r w:rsidRPr="00076E37">
              <w:rPr>
                <w:szCs w:val="24"/>
              </w:rPr>
              <w:t xml:space="preserve">3. Iš viso </w:t>
            </w:r>
          </w:p>
        </w:tc>
      </w:tr>
      <w:tr w:rsidR="00076E37" w:rsidRPr="00076E37" w14:paraId="01E84093" w14:textId="77777777" w:rsidTr="00076E37">
        <w:trPr>
          <w:trHeight w:val="24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A71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7.525.801</w:t>
            </w:r>
          </w:p>
          <w:p w14:paraId="78DC8A3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11.711.121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6E3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5B6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172.473</w:t>
            </w:r>
          </w:p>
          <w:p w14:paraId="03F7D96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5BD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749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trike/>
                <w:szCs w:val="24"/>
              </w:rPr>
              <w:t>172.473</w:t>
            </w:r>
          </w:p>
          <w:p w14:paraId="2A9763E8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trike/>
                <w:szCs w:val="24"/>
              </w:rPr>
            </w:pPr>
            <w:r w:rsidRPr="00076E37">
              <w:rPr>
                <w:b/>
                <w:bCs/>
                <w:szCs w:val="24"/>
              </w:rPr>
              <w:t>110.835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174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bCs/>
                <w:szCs w:val="24"/>
              </w:rPr>
            </w:pPr>
            <w:r w:rsidRPr="00076E37">
              <w:rPr>
                <w:b/>
                <w:bCs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E46" w14:textId="77777777" w:rsidR="00076E37" w:rsidRPr="00076E37" w:rsidRDefault="00076E37" w:rsidP="00076E37">
            <w:pPr>
              <w:tabs>
                <w:tab w:val="left" w:pos="0"/>
                <w:tab w:val="left" w:pos="4536"/>
              </w:tabs>
              <w:jc w:val="center"/>
              <w:rPr>
                <w:b/>
                <w:szCs w:val="24"/>
              </w:rPr>
            </w:pPr>
            <w:r w:rsidRPr="00076E37">
              <w:rPr>
                <w:b/>
                <w:szCs w:val="24"/>
              </w:rPr>
              <w:t>0</w:t>
            </w:r>
          </w:p>
        </w:tc>
      </w:tr>
    </w:tbl>
    <w:p w14:paraId="03A5B366" w14:textId="46020345" w:rsidR="00335EC3" w:rsidRPr="00A13FED" w:rsidRDefault="00335EC3" w:rsidP="00076E37">
      <w:pPr>
        <w:tabs>
          <w:tab w:val="left" w:pos="4536"/>
        </w:tabs>
        <w:ind w:firstLine="720"/>
        <w:jc w:val="both"/>
        <w:rPr>
          <w:szCs w:val="24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14"/>
      </w:tblGrid>
      <w:tr w:rsidR="00A13FED" w:rsidRPr="00A13FED" w14:paraId="784E2CB0" w14:textId="77777777" w:rsidTr="00A13FED">
        <w:trPr>
          <w:trHeight w:val="297"/>
        </w:trPr>
        <w:tc>
          <w:tcPr>
            <w:tcW w:w="4817" w:type="dxa"/>
            <w:vAlign w:val="bottom"/>
          </w:tcPr>
          <w:p w14:paraId="135BC15F" w14:textId="77777777" w:rsidR="00A13FED" w:rsidRP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</w:p>
          <w:p w14:paraId="42161BD3" w14:textId="0D45D2D9" w:rsid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</w:p>
          <w:p w14:paraId="65363DF9" w14:textId="77777777" w:rsidR="00A13FED" w:rsidRPr="00A13FED" w:rsidRDefault="00A13FED" w:rsidP="00963A6C">
            <w:pPr>
              <w:pStyle w:val="List"/>
              <w:tabs>
                <w:tab w:val="left" w:pos="1276"/>
                <w:tab w:val="left" w:pos="12758"/>
              </w:tabs>
              <w:rPr>
                <w:szCs w:val="24"/>
              </w:rPr>
            </w:pPr>
            <w:r w:rsidRPr="00A13FED">
              <w:rPr>
                <w:szCs w:val="24"/>
              </w:rPr>
              <w:t>Aplinkos ministras</w:t>
            </w:r>
          </w:p>
        </w:tc>
        <w:tc>
          <w:tcPr>
            <w:tcW w:w="4814" w:type="dxa"/>
            <w:vAlign w:val="bottom"/>
          </w:tcPr>
          <w:p w14:paraId="6CF46EDE" w14:textId="67190E65" w:rsidR="00A13FED" w:rsidRPr="00A13FED" w:rsidRDefault="00A13FED" w:rsidP="00A13FED">
            <w:pPr>
              <w:tabs>
                <w:tab w:val="left" w:pos="12758"/>
              </w:tabs>
              <w:ind w:firstLine="2258"/>
              <w:jc w:val="right"/>
              <w:rPr>
                <w:szCs w:val="24"/>
              </w:rPr>
            </w:pPr>
          </w:p>
        </w:tc>
      </w:tr>
    </w:tbl>
    <w:p w14:paraId="6A154775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4D634685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74952F2F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p w14:paraId="1A401A3C" w14:textId="77777777" w:rsidR="00A13FED" w:rsidRPr="00A13FED" w:rsidRDefault="00A13FED" w:rsidP="00A13FED">
      <w:pPr>
        <w:tabs>
          <w:tab w:val="left" w:pos="1276"/>
          <w:tab w:val="left" w:pos="12758"/>
        </w:tabs>
        <w:rPr>
          <w:szCs w:val="24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543"/>
      </w:tblGrid>
      <w:tr w:rsidR="00A13FED" w:rsidRPr="00A13FED" w14:paraId="46612B21" w14:textId="77777777" w:rsidTr="00EA1230">
        <w:tc>
          <w:tcPr>
            <w:tcW w:w="3686" w:type="dxa"/>
          </w:tcPr>
          <w:p w14:paraId="0C9A7A05" w14:textId="69CF5752" w:rsidR="00A13FED" w:rsidRPr="00A13FED" w:rsidRDefault="00A13FED" w:rsidP="00963A6C">
            <w:pPr>
              <w:tabs>
                <w:tab w:val="left" w:pos="3402"/>
                <w:tab w:val="left" w:pos="3544"/>
                <w:tab w:val="left" w:pos="3686"/>
                <w:tab w:val="left" w:pos="6521"/>
              </w:tabs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SUDERINTA</w:t>
            </w:r>
          </w:p>
          <w:p w14:paraId="39BB23BF" w14:textId="3E87ACB2" w:rsidR="00A13FED" w:rsidRPr="00A13FED" w:rsidRDefault="00A13FED" w:rsidP="00E24AED">
            <w:pPr>
              <w:ind w:left="-100" w:right="-101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Lietuvos Respublikos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aplinkos ministerijos Aplinkos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projektų valdymo agentūros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3FED">
              <w:rPr>
                <w:rFonts w:ascii="Times New Roman" w:hAnsi="Times New Roman" w:cs="Times New Roman"/>
                <w:szCs w:val="24"/>
              </w:rPr>
              <w:t>20</w:t>
            </w:r>
            <w:r w:rsidRPr="00A13FED">
              <w:rPr>
                <w:rFonts w:ascii="Times New Roman" w:hAnsi="Times New Roman" w:cs="Times New Roman"/>
                <w:szCs w:val="24"/>
                <w:lang w:val="en-US"/>
              </w:rPr>
              <w:t>20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m. </w:t>
            </w:r>
            <w:r w:rsidR="00963A6C">
              <w:rPr>
                <w:rFonts w:ascii="Times New Roman" w:hAnsi="Times New Roman" w:cs="Times New Roman"/>
                <w:szCs w:val="24"/>
              </w:rPr>
              <w:t>rugsėjo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raštu Nr. </w:t>
            </w:r>
            <w:r w:rsidRPr="00A13FED">
              <w:rPr>
                <w:rFonts w:ascii="Times New Roman" w:hAnsi="Times New Roman" w:cs="Times New Roman"/>
                <w:color w:val="000000"/>
                <w:szCs w:val="24"/>
              </w:rPr>
              <w:t>(29-2-14)-APVA-</w:t>
            </w:r>
          </w:p>
        </w:tc>
        <w:tc>
          <w:tcPr>
            <w:tcW w:w="2551" w:type="dxa"/>
          </w:tcPr>
          <w:p w14:paraId="300291A4" w14:textId="103B56E5" w:rsidR="00A13FED" w:rsidRPr="00A13FED" w:rsidRDefault="00A13FED" w:rsidP="00963A6C">
            <w:pPr>
              <w:ind w:left="-10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</w:tcPr>
          <w:p w14:paraId="721D478B" w14:textId="0CA31DA4" w:rsidR="00A13FED" w:rsidRPr="00A13FED" w:rsidRDefault="00A13FED" w:rsidP="00963A6C">
            <w:pPr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 xml:space="preserve">SUDERINTA </w:t>
            </w:r>
          </w:p>
          <w:p w14:paraId="522DE96F" w14:textId="434CD27D" w:rsidR="00A13FED" w:rsidRPr="00A13FED" w:rsidRDefault="00A13FED" w:rsidP="00E24AED">
            <w:pPr>
              <w:ind w:left="-100"/>
              <w:rPr>
                <w:rFonts w:ascii="Times New Roman" w:hAnsi="Times New Roman" w:cs="Times New Roman"/>
                <w:szCs w:val="24"/>
              </w:rPr>
            </w:pPr>
            <w:r w:rsidRPr="00A13FED">
              <w:rPr>
                <w:rFonts w:ascii="Times New Roman" w:hAnsi="Times New Roman" w:cs="Times New Roman"/>
                <w:szCs w:val="24"/>
              </w:rPr>
              <w:t>Lietuvos Respublikos</w:t>
            </w:r>
            <w:r w:rsidR="00E24A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</w:rPr>
              <w:t>sveikatos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</w:rPr>
              <w:t xml:space="preserve">apsaugos </w:t>
            </w:r>
            <w:r w:rsidRPr="00A13FED">
              <w:rPr>
                <w:rFonts w:ascii="Times New Roman" w:hAnsi="Times New Roman" w:cs="Times New Roman"/>
                <w:szCs w:val="24"/>
              </w:rPr>
              <w:t>ministerijos 20</w:t>
            </w:r>
            <w:r w:rsidRPr="00A13FED">
              <w:rPr>
                <w:rFonts w:ascii="Times New Roman" w:hAnsi="Times New Roman" w:cs="Times New Roman"/>
                <w:szCs w:val="24"/>
                <w:lang w:val="en-US"/>
              </w:rPr>
              <w:t xml:space="preserve">20 m. </w:t>
            </w:r>
            <w:r w:rsidR="00963A6C">
              <w:rPr>
                <w:rFonts w:ascii="Times New Roman" w:hAnsi="Times New Roman" w:cs="Times New Roman"/>
                <w:szCs w:val="24"/>
              </w:rPr>
              <w:t>rugpjūčio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63A6C"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  <w:r w:rsidRPr="00A13FED">
              <w:rPr>
                <w:rFonts w:ascii="Times New Roman" w:hAnsi="Times New Roman" w:cs="Times New Roman"/>
                <w:szCs w:val="24"/>
              </w:rPr>
              <w:t xml:space="preserve"> d. raštu Nr. </w:t>
            </w:r>
            <w:r w:rsidR="00963A6C" w:rsidRPr="00963A6C">
              <w:rPr>
                <w:rFonts w:ascii="Times New Roman" w:hAnsi="Times New Roman" w:cs="Times New Roman"/>
                <w:color w:val="201F1E"/>
                <w:szCs w:val="24"/>
                <w:shd w:val="clear" w:color="auto" w:fill="FFFFFF"/>
              </w:rPr>
              <w:t>10-6017</w:t>
            </w:r>
          </w:p>
        </w:tc>
      </w:tr>
    </w:tbl>
    <w:p w14:paraId="4817289C" w14:textId="77777777" w:rsidR="002726B2" w:rsidRDefault="002726B2" w:rsidP="002726B2">
      <w:pPr>
        <w:tabs>
          <w:tab w:val="left" w:pos="1276"/>
          <w:tab w:val="left" w:pos="12758"/>
        </w:tabs>
        <w:rPr>
          <w:szCs w:val="24"/>
        </w:rPr>
      </w:pPr>
    </w:p>
    <w:p w14:paraId="474A300D" w14:textId="3B7DD0AC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r w:rsidRPr="003B2688">
        <w:rPr>
          <w:szCs w:val="24"/>
        </w:rPr>
        <w:t>Parengė</w:t>
      </w:r>
    </w:p>
    <w:p w14:paraId="04224A21" w14:textId="77777777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r w:rsidRPr="003B2688">
        <w:rPr>
          <w:szCs w:val="24"/>
        </w:rPr>
        <w:t>Alina Meilutytė</w:t>
      </w:r>
    </w:p>
    <w:p w14:paraId="32827A94" w14:textId="67CCBE1F" w:rsidR="002726B2" w:rsidRPr="003B2688" w:rsidRDefault="002726B2" w:rsidP="002726B2">
      <w:pPr>
        <w:tabs>
          <w:tab w:val="left" w:pos="1276"/>
          <w:tab w:val="left" w:pos="12758"/>
        </w:tabs>
        <w:rPr>
          <w:szCs w:val="24"/>
        </w:rPr>
      </w:pPr>
      <w:bookmarkStart w:id="7" w:name="_Hlk530389700"/>
      <w:r w:rsidRPr="003B2688">
        <w:rPr>
          <w:szCs w:val="24"/>
        </w:rPr>
        <w:t>20</w:t>
      </w:r>
      <w:bookmarkEnd w:id="7"/>
      <w:r w:rsidRPr="003B2688">
        <w:rPr>
          <w:szCs w:val="24"/>
        </w:rPr>
        <w:t>20-0</w:t>
      </w:r>
      <w:r>
        <w:rPr>
          <w:szCs w:val="24"/>
        </w:rPr>
        <w:t>9</w:t>
      </w:r>
      <w:r w:rsidRPr="003B2688">
        <w:rPr>
          <w:szCs w:val="24"/>
        </w:rPr>
        <w:t>-</w:t>
      </w:r>
      <w:r>
        <w:rPr>
          <w:szCs w:val="24"/>
        </w:rPr>
        <w:t>10</w:t>
      </w:r>
    </w:p>
    <w:p w14:paraId="1A81CD94" w14:textId="7C1B58D9" w:rsidR="00D02466" w:rsidRPr="00A13FED" w:rsidRDefault="00D02466" w:rsidP="00304E20">
      <w:pPr>
        <w:tabs>
          <w:tab w:val="left" w:pos="1276"/>
          <w:tab w:val="left" w:pos="12758"/>
        </w:tabs>
        <w:rPr>
          <w:szCs w:val="24"/>
        </w:rPr>
      </w:pPr>
    </w:p>
    <w:sectPr w:rsidR="00D02466" w:rsidRPr="00A13FED" w:rsidSect="00802FB1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1134" w:left="1701" w:header="284" w:footer="22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549D5" w14:textId="77777777" w:rsidR="00963A6C" w:rsidRDefault="00963A6C">
      <w:r>
        <w:separator/>
      </w:r>
    </w:p>
  </w:endnote>
  <w:endnote w:type="continuationSeparator" w:id="0">
    <w:p w14:paraId="53472137" w14:textId="77777777" w:rsidR="00963A6C" w:rsidRDefault="009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068FF" w14:textId="77777777" w:rsidR="00963A6C" w:rsidRDefault="00963A6C">
      <w:r>
        <w:separator/>
      </w:r>
    </w:p>
  </w:footnote>
  <w:footnote w:type="continuationSeparator" w:id="0">
    <w:p w14:paraId="1AE58184" w14:textId="77777777" w:rsidR="00963A6C" w:rsidRDefault="0096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926110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0B30A9D" w14:textId="77777777" w:rsidR="00963A6C" w:rsidRPr="00E127AC" w:rsidRDefault="00963A6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127AC">
          <w:rPr>
            <w:rFonts w:ascii="Times New Roman" w:hAnsi="Times New Roman"/>
            <w:sz w:val="24"/>
            <w:szCs w:val="24"/>
          </w:rPr>
          <w:fldChar w:fldCharType="begin"/>
        </w:r>
        <w:r w:rsidRPr="00E127A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127A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E127A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FAB05B9" w14:textId="77777777" w:rsidR="00963A6C" w:rsidRPr="00DA6CB5" w:rsidRDefault="00963A6C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CE698" w14:textId="77777777" w:rsidR="00963A6C" w:rsidRDefault="00963A6C">
    <w:pPr>
      <w:pStyle w:val="Header"/>
      <w:jc w:val="center"/>
    </w:pPr>
  </w:p>
  <w:p w14:paraId="3AB731AE" w14:textId="77777777" w:rsidR="00963A6C" w:rsidRPr="005D58E9" w:rsidRDefault="00963A6C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 w15:restartNumberingAfterBreak="0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8" w15:restartNumberingAfterBreak="0">
    <w:nsid w:val="6DE11D3D"/>
    <w:multiLevelType w:val="hybridMultilevel"/>
    <w:tmpl w:val="24622AFA"/>
    <w:lvl w:ilvl="0" w:tplc="6324D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1" w15:restartNumberingAfterBreak="0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 w15:restartNumberingAfterBreak="0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6"/>
  </w:num>
  <w:num w:numId="4">
    <w:abstractNumId w:val="3"/>
  </w:num>
  <w:num w:numId="5">
    <w:abstractNumId w:val="42"/>
  </w:num>
  <w:num w:numId="6">
    <w:abstractNumId w:val="43"/>
  </w:num>
  <w:num w:numId="7">
    <w:abstractNumId w:val="23"/>
  </w:num>
  <w:num w:numId="8">
    <w:abstractNumId w:val="39"/>
  </w:num>
  <w:num w:numId="9">
    <w:abstractNumId w:val="5"/>
  </w:num>
  <w:num w:numId="10">
    <w:abstractNumId w:val="36"/>
  </w:num>
  <w:num w:numId="11">
    <w:abstractNumId w:val="22"/>
  </w:num>
  <w:num w:numId="12">
    <w:abstractNumId w:val="19"/>
  </w:num>
  <w:num w:numId="13">
    <w:abstractNumId w:val="29"/>
  </w:num>
  <w:num w:numId="14">
    <w:abstractNumId w:val="32"/>
  </w:num>
  <w:num w:numId="15">
    <w:abstractNumId w:val="30"/>
  </w:num>
  <w:num w:numId="16">
    <w:abstractNumId w:val="15"/>
  </w:num>
  <w:num w:numId="17">
    <w:abstractNumId w:val="44"/>
  </w:num>
  <w:num w:numId="18">
    <w:abstractNumId w:val="16"/>
  </w:num>
  <w:num w:numId="19">
    <w:abstractNumId w:val="13"/>
  </w:num>
  <w:num w:numId="20">
    <w:abstractNumId w:val="45"/>
  </w:num>
  <w:num w:numId="21">
    <w:abstractNumId w:val="6"/>
  </w:num>
  <w:num w:numId="22">
    <w:abstractNumId w:val="26"/>
  </w:num>
  <w:num w:numId="23">
    <w:abstractNumId w:val="8"/>
  </w:num>
  <w:num w:numId="24">
    <w:abstractNumId w:val="28"/>
  </w:num>
  <w:num w:numId="25">
    <w:abstractNumId w:val="9"/>
  </w:num>
  <w:num w:numId="26">
    <w:abstractNumId w:val="7"/>
  </w:num>
  <w:num w:numId="27">
    <w:abstractNumId w:val="33"/>
  </w:num>
  <w:num w:numId="28">
    <w:abstractNumId w:val="27"/>
  </w:num>
  <w:num w:numId="29">
    <w:abstractNumId w:val="35"/>
  </w:num>
  <w:num w:numId="30">
    <w:abstractNumId w:val="41"/>
  </w:num>
  <w:num w:numId="31">
    <w:abstractNumId w:val="47"/>
  </w:num>
  <w:num w:numId="32">
    <w:abstractNumId w:val="25"/>
  </w:num>
  <w:num w:numId="33">
    <w:abstractNumId w:val="20"/>
  </w:num>
  <w:num w:numId="34">
    <w:abstractNumId w:val="24"/>
  </w:num>
  <w:num w:numId="35">
    <w:abstractNumId w:val="12"/>
  </w:num>
  <w:num w:numId="36">
    <w:abstractNumId w:val="17"/>
  </w:num>
  <w:num w:numId="37">
    <w:abstractNumId w:val="11"/>
  </w:num>
  <w:num w:numId="38">
    <w:abstractNumId w:val="2"/>
  </w:num>
  <w:num w:numId="39">
    <w:abstractNumId w:val="21"/>
  </w:num>
  <w:num w:numId="40">
    <w:abstractNumId w:val="10"/>
  </w:num>
  <w:num w:numId="41">
    <w:abstractNumId w:val="34"/>
  </w:num>
  <w:num w:numId="42">
    <w:abstractNumId w:val="14"/>
  </w:num>
  <w:num w:numId="43">
    <w:abstractNumId w:val="1"/>
  </w:num>
  <w:num w:numId="44">
    <w:abstractNumId w:val="40"/>
  </w:num>
  <w:num w:numId="45">
    <w:abstractNumId w:val="18"/>
  </w:num>
  <w:num w:numId="46">
    <w:abstractNumId w:val="31"/>
  </w:num>
  <w:num w:numId="47">
    <w:abstractNumId w:val="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2400"/>
    <w:rsid w:val="00054B14"/>
    <w:rsid w:val="00054F95"/>
    <w:rsid w:val="000613BF"/>
    <w:rsid w:val="00062825"/>
    <w:rsid w:val="00066579"/>
    <w:rsid w:val="0006749A"/>
    <w:rsid w:val="00070FBD"/>
    <w:rsid w:val="0007238F"/>
    <w:rsid w:val="000742BA"/>
    <w:rsid w:val="00076E37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612E"/>
    <w:rsid w:val="00096445"/>
    <w:rsid w:val="00097FDE"/>
    <w:rsid w:val="000A0E62"/>
    <w:rsid w:val="000A149F"/>
    <w:rsid w:val="000A1A34"/>
    <w:rsid w:val="000A1CD7"/>
    <w:rsid w:val="000B108B"/>
    <w:rsid w:val="000B51E0"/>
    <w:rsid w:val="000B7D36"/>
    <w:rsid w:val="000C1AC3"/>
    <w:rsid w:val="000C2826"/>
    <w:rsid w:val="000C3FCA"/>
    <w:rsid w:val="000C47C9"/>
    <w:rsid w:val="000C4E81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E6EA7"/>
    <w:rsid w:val="000F2348"/>
    <w:rsid w:val="000F30D3"/>
    <w:rsid w:val="000F6542"/>
    <w:rsid w:val="00102B2F"/>
    <w:rsid w:val="0010619E"/>
    <w:rsid w:val="00116C4E"/>
    <w:rsid w:val="001171D0"/>
    <w:rsid w:val="00121C87"/>
    <w:rsid w:val="00122B16"/>
    <w:rsid w:val="00122EA4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54097"/>
    <w:rsid w:val="00155232"/>
    <w:rsid w:val="001628BE"/>
    <w:rsid w:val="00165F5D"/>
    <w:rsid w:val="00170060"/>
    <w:rsid w:val="001702CF"/>
    <w:rsid w:val="00175C34"/>
    <w:rsid w:val="001804DA"/>
    <w:rsid w:val="00180BCE"/>
    <w:rsid w:val="00183133"/>
    <w:rsid w:val="00184EE3"/>
    <w:rsid w:val="0019317A"/>
    <w:rsid w:val="00194A2C"/>
    <w:rsid w:val="001A09F3"/>
    <w:rsid w:val="001A7414"/>
    <w:rsid w:val="001B29BB"/>
    <w:rsid w:val="001C123D"/>
    <w:rsid w:val="001C7003"/>
    <w:rsid w:val="001D1BE2"/>
    <w:rsid w:val="001E29D3"/>
    <w:rsid w:val="001E6D6B"/>
    <w:rsid w:val="001F478A"/>
    <w:rsid w:val="0020337F"/>
    <w:rsid w:val="00203CAA"/>
    <w:rsid w:val="00205732"/>
    <w:rsid w:val="00213A3F"/>
    <w:rsid w:val="002172C4"/>
    <w:rsid w:val="0022018F"/>
    <w:rsid w:val="00220B11"/>
    <w:rsid w:val="00224BF4"/>
    <w:rsid w:val="00225CB1"/>
    <w:rsid w:val="00226C7B"/>
    <w:rsid w:val="00230027"/>
    <w:rsid w:val="00230371"/>
    <w:rsid w:val="00233706"/>
    <w:rsid w:val="00234716"/>
    <w:rsid w:val="00236865"/>
    <w:rsid w:val="00236A6B"/>
    <w:rsid w:val="002372CF"/>
    <w:rsid w:val="0023791E"/>
    <w:rsid w:val="00240BB3"/>
    <w:rsid w:val="002425B2"/>
    <w:rsid w:val="00246762"/>
    <w:rsid w:val="00246B78"/>
    <w:rsid w:val="00246DAD"/>
    <w:rsid w:val="00251D60"/>
    <w:rsid w:val="00251F30"/>
    <w:rsid w:val="0025374E"/>
    <w:rsid w:val="00257254"/>
    <w:rsid w:val="00261C57"/>
    <w:rsid w:val="002625D9"/>
    <w:rsid w:val="00263EF2"/>
    <w:rsid w:val="002669F5"/>
    <w:rsid w:val="002722B8"/>
    <w:rsid w:val="002726B2"/>
    <w:rsid w:val="00275E48"/>
    <w:rsid w:val="0028006B"/>
    <w:rsid w:val="00282862"/>
    <w:rsid w:val="002858F6"/>
    <w:rsid w:val="00286B87"/>
    <w:rsid w:val="00291324"/>
    <w:rsid w:val="002A31D5"/>
    <w:rsid w:val="002A50E1"/>
    <w:rsid w:val="002A6469"/>
    <w:rsid w:val="002A735D"/>
    <w:rsid w:val="002B0900"/>
    <w:rsid w:val="002B1D2A"/>
    <w:rsid w:val="002B1E80"/>
    <w:rsid w:val="002B4A83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4E2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3BD2"/>
    <w:rsid w:val="0033477A"/>
    <w:rsid w:val="00335EC3"/>
    <w:rsid w:val="00341641"/>
    <w:rsid w:val="00341DEB"/>
    <w:rsid w:val="0035634B"/>
    <w:rsid w:val="00364DFF"/>
    <w:rsid w:val="00366232"/>
    <w:rsid w:val="00370B3D"/>
    <w:rsid w:val="00376670"/>
    <w:rsid w:val="00384AD6"/>
    <w:rsid w:val="00385099"/>
    <w:rsid w:val="00393C76"/>
    <w:rsid w:val="003946C1"/>
    <w:rsid w:val="00395FBB"/>
    <w:rsid w:val="003A0AEC"/>
    <w:rsid w:val="003A5324"/>
    <w:rsid w:val="003A5CFA"/>
    <w:rsid w:val="003B07AE"/>
    <w:rsid w:val="003B1ACE"/>
    <w:rsid w:val="003B2D9C"/>
    <w:rsid w:val="003B60CD"/>
    <w:rsid w:val="003B74ED"/>
    <w:rsid w:val="003C1B34"/>
    <w:rsid w:val="003C45E0"/>
    <w:rsid w:val="003C7F71"/>
    <w:rsid w:val="003D2F37"/>
    <w:rsid w:val="003D338D"/>
    <w:rsid w:val="003D515F"/>
    <w:rsid w:val="003E13EC"/>
    <w:rsid w:val="003E5EE4"/>
    <w:rsid w:val="003F6562"/>
    <w:rsid w:val="00412024"/>
    <w:rsid w:val="00417322"/>
    <w:rsid w:val="00422CBC"/>
    <w:rsid w:val="00432D00"/>
    <w:rsid w:val="0043534D"/>
    <w:rsid w:val="004355B8"/>
    <w:rsid w:val="00445627"/>
    <w:rsid w:val="004468DD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767F2"/>
    <w:rsid w:val="00480AD1"/>
    <w:rsid w:val="004824F1"/>
    <w:rsid w:val="004948AC"/>
    <w:rsid w:val="004976F8"/>
    <w:rsid w:val="0049793E"/>
    <w:rsid w:val="004A2E13"/>
    <w:rsid w:val="004B0B06"/>
    <w:rsid w:val="004B0DFF"/>
    <w:rsid w:val="004B6A0B"/>
    <w:rsid w:val="004B6A59"/>
    <w:rsid w:val="004B6BD4"/>
    <w:rsid w:val="004B6D16"/>
    <w:rsid w:val="004C3203"/>
    <w:rsid w:val="004D08AB"/>
    <w:rsid w:val="004D27AD"/>
    <w:rsid w:val="004D4D3E"/>
    <w:rsid w:val="004D507B"/>
    <w:rsid w:val="004D58F9"/>
    <w:rsid w:val="004D7752"/>
    <w:rsid w:val="004E0F63"/>
    <w:rsid w:val="004E2039"/>
    <w:rsid w:val="004E2D9B"/>
    <w:rsid w:val="004E3F54"/>
    <w:rsid w:val="004E52BF"/>
    <w:rsid w:val="004E74B2"/>
    <w:rsid w:val="00502929"/>
    <w:rsid w:val="005053DD"/>
    <w:rsid w:val="005109B6"/>
    <w:rsid w:val="00513643"/>
    <w:rsid w:val="00514671"/>
    <w:rsid w:val="00515E0B"/>
    <w:rsid w:val="00517454"/>
    <w:rsid w:val="00517F27"/>
    <w:rsid w:val="0052592A"/>
    <w:rsid w:val="0053031B"/>
    <w:rsid w:val="00531F9D"/>
    <w:rsid w:val="005431ED"/>
    <w:rsid w:val="00550DBE"/>
    <w:rsid w:val="00552AFC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2EED"/>
    <w:rsid w:val="00574612"/>
    <w:rsid w:val="0057745F"/>
    <w:rsid w:val="00581FDC"/>
    <w:rsid w:val="005838D4"/>
    <w:rsid w:val="005845C0"/>
    <w:rsid w:val="00584CDE"/>
    <w:rsid w:val="005868AB"/>
    <w:rsid w:val="005870E4"/>
    <w:rsid w:val="005921F7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0F1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4319"/>
    <w:rsid w:val="00615438"/>
    <w:rsid w:val="006267CD"/>
    <w:rsid w:val="006271D3"/>
    <w:rsid w:val="00630718"/>
    <w:rsid w:val="00631B41"/>
    <w:rsid w:val="00641BF7"/>
    <w:rsid w:val="00647042"/>
    <w:rsid w:val="006506B5"/>
    <w:rsid w:val="00650DD0"/>
    <w:rsid w:val="00650E74"/>
    <w:rsid w:val="00654D22"/>
    <w:rsid w:val="00655A3A"/>
    <w:rsid w:val="00656A1E"/>
    <w:rsid w:val="0066094B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683"/>
    <w:rsid w:val="00684AC0"/>
    <w:rsid w:val="0068756B"/>
    <w:rsid w:val="00695F8F"/>
    <w:rsid w:val="00696416"/>
    <w:rsid w:val="006A2034"/>
    <w:rsid w:val="006A6442"/>
    <w:rsid w:val="006A7E5A"/>
    <w:rsid w:val="006C7DDD"/>
    <w:rsid w:val="006D0607"/>
    <w:rsid w:val="006D2946"/>
    <w:rsid w:val="006D5BE4"/>
    <w:rsid w:val="006D696A"/>
    <w:rsid w:val="006E1D8A"/>
    <w:rsid w:val="006E20FF"/>
    <w:rsid w:val="006E5B1B"/>
    <w:rsid w:val="006F1CFC"/>
    <w:rsid w:val="006F3C15"/>
    <w:rsid w:val="006F5D90"/>
    <w:rsid w:val="0070293D"/>
    <w:rsid w:val="0070403E"/>
    <w:rsid w:val="0070623B"/>
    <w:rsid w:val="00722EE3"/>
    <w:rsid w:val="00733F0B"/>
    <w:rsid w:val="007348B1"/>
    <w:rsid w:val="007525DF"/>
    <w:rsid w:val="00755B71"/>
    <w:rsid w:val="00764DD2"/>
    <w:rsid w:val="00770423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2FB1"/>
    <w:rsid w:val="008032CA"/>
    <w:rsid w:val="00803921"/>
    <w:rsid w:val="00804EAE"/>
    <w:rsid w:val="00817362"/>
    <w:rsid w:val="008259C8"/>
    <w:rsid w:val="008312ED"/>
    <w:rsid w:val="008328FC"/>
    <w:rsid w:val="00840A23"/>
    <w:rsid w:val="008411E3"/>
    <w:rsid w:val="008421A3"/>
    <w:rsid w:val="00842F55"/>
    <w:rsid w:val="00844AEB"/>
    <w:rsid w:val="00850A2C"/>
    <w:rsid w:val="00854329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67F1"/>
    <w:rsid w:val="00897FE3"/>
    <w:rsid w:val="008A33C2"/>
    <w:rsid w:val="008A4A17"/>
    <w:rsid w:val="008A4E15"/>
    <w:rsid w:val="008B1251"/>
    <w:rsid w:val="008B33F4"/>
    <w:rsid w:val="008B390A"/>
    <w:rsid w:val="008C1AEC"/>
    <w:rsid w:val="008D10B7"/>
    <w:rsid w:val="008D1482"/>
    <w:rsid w:val="008D20E6"/>
    <w:rsid w:val="008D3312"/>
    <w:rsid w:val="008E34A8"/>
    <w:rsid w:val="008F5283"/>
    <w:rsid w:val="008F6ED7"/>
    <w:rsid w:val="00900401"/>
    <w:rsid w:val="009004D0"/>
    <w:rsid w:val="00901980"/>
    <w:rsid w:val="00906841"/>
    <w:rsid w:val="00910A63"/>
    <w:rsid w:val="00910BE5"/>
    <w:rsid w:val="009121B8"/>
    <w:rsid w:val="00915630"/>
    <w:rsid w:val="00926C4C"/>
    <w:rsid w:val="0092713C"/>
    <w:rsid w:val="00927F5C"/>
    <w:rsid w:val="00930F48"/>
    <w:rsid w:val="0093410F"/>
    <w:rsid w:val="00941288"/>
    <w:rsid w:val="00945C31"/>
    <w:rsid w:val="00945D8B"/>
    <w:rsid w:val="0094733E"/>
    <w:rsid w:val="00950D6A"/>
    <w:rsid w:val="00952198"/>
    <w:rsid w:val="00957016"/>
    <w:rsid w:val="00963A6C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0D75"/>
    <w:rsid w:val="009E1709"/>
    <w:rsid w:val="009E256E"/>
    <w:rsid w:val="009E2C9F"/>
    <w:rsid w:val="009E4CCF"/>
    <w:rsid w:val="009F1AC8"/>
    <w:rsid w:val="009F2DB2"/>
    <w:rsid w:val="009F3073"/>
    <w:rsid w:val="00A00241"/>
    <w:rsid w:val="00A00E40"/>
    <w:rsid w:val="00A016C9"/>
    <w:rsid w:val="00A0258F"/>
    <w:rsid w:val="00A02B7A"/>
    <w:rsid w:val="00A06E3D"/>
    <w:rsid w:val="00A07F91"/>
    <w:rsid w:val="00A10383"/>
    <w:rsid w:val="00A11A4D"/>
    <w:rsid w:val="00A133E7"/>
    <w:rsid w:val="00A13FED"/>
    <w:rsid w:val="00A14AE8"/>
    <w:rsid w:val="00A22936"/>
    <w:rsid w:val="00A305E3"/>
    <w:rsid w:val="00A31F77"/>
    <w:rsid w:val="00A354E8"/>
    <w:rsid w:val="00A41A18"/>
    <w:rsid w:val="00A47176"/>
    <w:rsid w:val="00A50F12"/>
    <w:rsid w:val="00A5189C"/>
    <w:rsid w:val="00A5417F"/>
    <w:rsid w:val="00A60AC5"/>
    <w:rsid w:val="00A658C8"/>
    <w:rsid w:val="00A71FB6"/>
    <w:rsid w:val="00A73EF4"/>
    <w:rsid w:val="00A77941"/>
    <w:rsid w:val="00A8217C"/>
    <w:rsid w:val="00A8765A"/>
    <w:rsid w:val="00A970D0"/>
    <w:rsid w:val="00A97941"/>
    <w:rsid w:val="00AA47B9"/>
    <w:rsid w:val="00AA73EA"/>
    <w:rsid w:val="00AA7F21"/>
    <w:rsid w:val="00AB4B22"/>
    <w:rsid w:val="00AB6464"/>
    <w:rsid w:val="00AC381A"/>
    <w:rsid w:val="00AC6FB1"/>
    <w:rsid w:val="00AD0405"/>
    <w:rsid w:val="00AD234D"/>
    <w:rsid w:val="00AD2A5C"/>
    <w:rsid w:val="00AD35AF"/>
    <w:rsid w:val="00AD3826"/>
    <w:rsid w:val="00AE0E2C"/>
    <w:rsid w:val="00AE1A6A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171B"/>
    <w:rsid w:val="00B0383F"/>
    <w:rsid w:val="00B06633"/>
    <w:rsid w:val="00B076CC"/>
    <w:rsid w:val="00B120BE"/>
    <w:rsid w:val="00B12EBF"/>
    <w:rsid w:val="00B13D49"/>
    <w:rsid w:val="00B13DBE"/>
    <w:rsid w:val="00B14FB7"/>
    <w:rsid w:val="00B25E57"/>
    <w:rsid w:val="00B30112"/>
    <w:rsid w:val="00B31059"/>
    <w:rsid w:val="00B3637F"/>
    <w:rsid w:val="00B47A87"/>
    <w:rsid w:val="00B47DFE"/>
    <w:rsid w:val="00B51A18"/>
    <w:rsid w:val="00B534D1"/>
    <w:rsid w:val="00B56A2A"/>
    <w:rsid w:val="00B57F00"/>
    <w:rsid w:val="00B60124"/>
    <w:rsid w:val="00B60473"/>
    <w:rsid w:val="00B65D90"/>
    <w:rsid w:val="00B713B1"/>
    <w:rsid w:val="00B71D44"/>
    <w:rsid w:val="00B76100"/>
    <w:rsid w:val="00B7618C"/>
    <w:rsid w:val="00B76869"/>
    <w:rsid w:val="00B76C8A"/>
    <w:rsid w:val="00B76E8A"/>
    <w:rsid w:val="00B77332"/>
    <w:rsid w:val="00B7769D"/>
    <w:rsid w:val="00B803BB"/>
    <w:rsid w:val="00B80AB5"/>
    <w:rsid w:val="00B852C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4FA9"/>
    <w:rsid w:val="00BE606D"/>
    <w:rsid w:val="00BF044E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186B"/>
    <w:rsid w:val="00C83896"/>
    <w:rsid w:val="00C8449A"/>
    <w:rsid w:val="00C869CD"/>
    <w:rsid w:val="00C91192"/>
    <w:rsid w:val="00C9290A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5EA7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2466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44038"/>
    <w:rsid w:val="00D51153"/>
    <w:rsid w:val="00D5274F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B65A2"/>
    <w:rsid w:val="00DC741F"/>
    <w:rsid w:val="00DD6F53"/>
    <w:rsid w:val="00DE0BD3"/>
    <w:rsid w:val="00DE3652"/>
    <w:rsid w:val="00DE7F6C"/>
    <w:rsid w:val="00DF35FE"/>
    <w:rsid w:val="00DF550B"/>
    <w:rsid w:val="00E01658"/>
    <w:rsid w:val="00E0222D"/>
    <w:rsid w:val="00E0652D"/>
    <w:rsid w:val="00E06DD3"/>
    <w:rsid w:val="00E07E02"/>
    <w:rsid w:val="00E127AC"/>
    <w:rsid w:val="00E2177D"/>
    <w:rsid w:val="00E221ED"/>
    <w:rsid w:val="00E24AED"/>
    <w:rsid w:val="00E25DD2"/>
    <w:rsid w:val="00E2664C"/>
    <w:rsid w:val="00E26835"/>
    <w:rsid w:val="00E328D1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77731"/>
    <w:rsid w:val="00E80663"/>
    <w:rsid w:val="00E82252"/>
    <w:rsid w:val="00E90CC3"/>
    <w:rsid w:val="00E9184E"/>
    <w:rsid w:val="00E94586"/>
    <w:rsid w:val="00E9621E"/>
    <w:rsid w:val="00E970A8"/>
    <w:rsid w:val="00E97DC9"/>
    <w:rsid w:val="00EA1230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054B7"/>
    <w:rsid w:val="00F11C09"/>
    <w:rsid w:val="00F164EF"/>
    <w:rsid w:val="00F20452"/>
    <w:rsid w:val="00F2321C"/>
    <w:rsid w:val="00F27C75"/>
    <w:rsid w:val="00F32245"/>
    <w:rsid w:val="00F34616"/>
    <w:rsid w:val="00F351F7"/>
    <w:rsid w:val="00F5055F"/>
    <w:rsid w:val="00F51DBF"/>
    <w:rsid w:val="00F5540C"/>
    <w:rsid w:val="00F62C15"/>
    <w:rsid w:val="00F62CA7"/>
    <w:rsid w:val="00F63481"/>
    <w:rsid w:val="00F64639"/>
    <w:rsid w:val="00F655A3"/>
    <w:rsid w:val="00F6560C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3F79"/>
    <w:rsid w:val="00FA7D83"/>
    <w:rsid w:val="00FB5CF7"/>
    <w:rsid w:val="00FB68AB"/>
    <w:rsid w:val="00FB7BE6"/>
    <w:rsid w:val="00FB7E5C"/>
    <w:rsid w:val="00FC6931"/>
    <w:rsid w:val="00FD2754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2E3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9C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A8E60-5BF2-4BDF-996A-9F9910742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EE18D-473C-4E65-B9A3-29312A9B8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2E7C6-EC00-4C6E-8B74-A790AF5D6A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253AFB-2CDB-42AD-B14A-45B7684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5257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2020-09-10T07:44:00Z</dcterms:created>
  <dcterms:modified xsi:type="dcterms:W3CDTF">2020-09-10T12:16:00Z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