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8E73B3" w:rsidRDefault="008E73B3" w:rsidP="003D0BA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8E73B3">
        <w:rPr>
          <w:rFonts w:ascii="Times New Roman" w:hAnsi="Times New Roman"/>
          <w:b/>
          <w:sz w:val="24"/>
          <w:szCs w:val="24"/>
          <w:lang w:val="lt-LT"/>
        </w:rPr>
        <w:t>Projekto lyginamasis variantas</w:t>
      </w:r>
    </w:p>
    <w:p w:rsidR="003D0BAD" w:rsidRPr="008E73B3" w:rsidRDefault="003D0BAD" w:rsidP="003D0BA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3D0BAD" w:rsidRPr="00A85818" w:rsidRDefault="000C354E" w:rsidP="003D0BAD">
      <w:pPr>
        <w:jc w:val="center"/>
        <w:rPr>
          <w:lang w:val="lt-LT"/>
        </w:rPr>
      </w:pPr>
      <w:r w:rsidRPr="00A85818">
        <w:rPr>
          <w:noProof/>
          <w:lang w:val="lt-LT" w:eastAsia="lt-LT"/>
        </w:rPr>
        <w:drawing>
          <wp:inline distT="0" distB="0" distL="0" distR="0" wp14:anchorId="22551947" wp14:editId="35B77E2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A85818" w:rsidRDefault="003D0BAD" w:rsidP="003D0BAD">
      <w:pPr>
        <w:jc w:val="center"/>
        <w:rPr>
          <w:lang w:val="lt-LT"/>
        </w:rPr>
      </w:pPr>
    </w:p>
    <w:bookmarkStart w:id="0" w:name="ImonPav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A8581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A85818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A85818" w:rsidRDefault="00EC0B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RUGPJŪČIO 8 D. ĮSAKYMO NR. A1-404 „DĖL 2014–2020 METŲ EUROPOS SĄJUNGOS FONDŲ INVESTICIJŲ VEIKSMŲ PROGRAMOS 8 PRIORITETO „SOCIALINĖS ĮTRAUKTIES DIDINIMAS IR KOVA SU SKURDU“ ĮGYVE   "/>
              <w:format w:val="Didžiosios raidės"/>
            </w:textInput>
          </w:ffData>
        </w:fldChar>
      </w:r>
      <w:bookmarkStart w:id="3" w:name="Antraste"/>
      <w:r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2016 M. RUGPJŪČIO 8 D. ĮSAKYMO NR. A1-404 </w:t>
      </w:r>
      <w:r w:rsidR="00D66BF8" w:rsidRPr="00E533E7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2014–2020 METŲ EUROPOS SĄJUNGOS FONDŲ INVESTICIJŲ VEIKSMŲ PROGRAMOS 8 PRIORITETO </w:t>
      </w:r>
      <w:r w:rsidR="00D66BF8" w:rsidRPr="00E533E7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FB69EF" w:rsidRPr="00E533E7">
        <w:rPr>
          <w:rFonts w:ascii="Times New Roman" w:hAnsi="Times New Roman"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PRIEMONĖS </w:t>
      </w:r>
      <w:r w:rsidR="00E533E7">
        <w:rPr>
          <w:rFonts w:ascii="Times New Roman" w:hAnsi="Times New Roman"/>
          <w:b/>
          <w:noProof/>
          <w:sz w:val="24"/>
          <w:szCs w:val="24"/>
          <w:lang w:val="lt-LT"/>
        </w:rPr>
        <w:t xml:space="preserve">08.5.1-ESFA-V-423 </w:t>
      </w:r>
      <w:r w:rsidR="00D66BF8" w:rsidRPr="00E533E7">
        <w:rPr>
          <w:rFonts w:ascii="Times New Roman" w:hAnsi="Times New Roman"/>
          <w:sz w:val="24"/>
          <w:szCs w:val="24"/>
          <w:lang w:val="lt-LT"/>
        </w:rPr>
        <w:t>„</w:t>
      </w:r>
      <w:r w:rsidR="00E533E7">
        <w:rPr>
          <w:rFonts w:ascii="Times New Roman" w:hAnsi="Times New Roman"/>
          <w:b/>
          <w:noProof/>
          <w:sz w:val="24"/>
          <w:szCs w:val="24"/>
          <w:lang w:val="lt-LT"/>
        </w:rPr>
        <w:t>SOCIALINĖS ATS</w:t>
      </w:r>
      <w:r w:rsidR="0032222A">
        <w:rPr>
          <w:rFonts w:ascii="Times New Roman" w:hAnsi="Times New Roman"/>
          <w:b/>
          <w:noProof/>
          <w:sz w:val="24"/>
          <w:szCs w:val="24"/>
          <w:lang w:val="lt-LT"/>
        </w:rPr>
        <w:t>AKOMYBĖS</w:t>
      </w:r>
      <w:r w:rsidR="00E533E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IR SOCIALINIO DIALOGO SKATINIMAS</w:t>
      </w:r>
      <w:r w:rsidR="00FB69EF" w:rsidRPr="00E533E7">
        <w:rPr>
          <w:rFonts w:ascii="Times New Roman" w:hAnsi="Times New Roman"/>
          <w:sz w:val="24"/>
          <w:szCs w:val="24"/>
          <w:lang w:val="lt-LT"/>
        </w:rPr>
        <w:t>“</w:t>
      </w:r>
      <w:r w:rsidR="00E533E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PROJEKTŲ FINANSAVIMO SĄLYGŲ APRAŠO PATVIRTINIMO</w:t>
      </w:r>
      <w:r w:rsidR="001D6E98" w:rsidRPr="00E533E7">
        <w:rPr>
          <w:rFonts w:ascii="Times New Roman" w:hAnsi="Times New Roman"/>
          <w:sz w:val="24"/>
          <w:szCs w:val="24"/>
          <w:lang w:val="lt-LT"/>
        </w:rPr>
        <w:t>“</w:t>
      </w:r>
      <w:r w:rsidR="00E533E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A85818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A85818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sz w:val="24"/>
          <w:szCs w:val="24"/>
          <w:lang w:val="lt-LT"/>
        </w:rPr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47AC6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F47AC6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F47AC6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F47AC6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F47AC6" w:rsidRPr="00A85818">
        <w:rPr>
          <w:rFonts w:ascii="Times New Roman" w:hAnsi="Times New Roman"/>
          <w:sz w:val="24"/>
          <w:szCs w:val="24"/>
          <w:lang w:val="lt-LT"/>
        </w:rPr>
        <w:t> </w:t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 w:rsidRPr="00A85818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A85818">
        <w:rPr>
          <w:rFonts w:ascii="Times New Roman" w:hAnsi="Times New Roman"/>
          <w:sz w:val="24"/>
          <w:szCs w:val="24"/>
          <w:lang w:val="lt-LT"/>
        </w:rP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A85818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A85818" w:rsidRPr="00A85818">
        <w:rPr>
          <w:rFonts w:ascii="Times New Roman" w:hAnsi="Times New Roman"/>
          <w:sz w:val="24"/>
          <w:szCs w:val="24"/>
          <w:lang w:val="lt-LT"/>
        </w:rPr>
        <w:t>A1-</w:t>
      </w:r>
    </w:p>
    <w:p w:rsidR="003D0BAD" w:rsidRPr="00A85818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sz w:val="24"/>
          <w:szCs w:val="24"/>
          <w:lang w:val="lt-LT"/>
        </w:rPr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A85818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headerReference w:type="even" r:id="rId10"/>
          <w:headerReference w:type="default" r:id="rId11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533E7" w:rsidRDefault="00EC0BD9" w:rsidP="00E533E7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E533E7" w:rsidRPr="00E533E7">
        <w:rPr>
          <w:rFonts w:ascii="Times New Roman" w:hAnsi="Times New Roman"/>
          <w:sz w:val="24"/>
          <w:szCs w:val="24"/>
          <w:lang w:val="lt-LT"/>
        </w:rPr>
        <w:t>P a k e i č i u 2014–2020 metų Europos Sąjungos fondų investicijų veiksmų programos 8 prioriteto „Socialinės įtraukties didinimas ir kova su skurdu“ įgyvendinimo priemonės Nr. 08.5.1-ESFA-V-423 „Socialinės atsakomybės ir socialinio dialogo skatinimas“ projektų finansavimo sąlygų aprašą, patvirtintą Lietuvos Respublikos socialinės apsaugos ir darbo ministro 2016 m. rugpjūčio 8 d. įsakymu Nr. A1-404 „Dėl 2014–2020 metų Europos Sąjungos fondų investicijų veiksmų programos 8 prioriteto „Socialinės įtraukties didinimas ir kova su skurdu“ įgyvendinimo priemonės Nr. 08.5.1-ESFA-V-423 „Socialinės atsakomybės ir socialinio dialogo skatinimas“ projektų finansavimo sąlygų aprašo patvirtinimo“:</w:t>
      </w:r>
    </w:p>
    <w:p w:rsidR="007D76D6" w:rsidRDefault="00564C04" w:rsidP="007D76D6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7D76D6">
        <w:rPr>
          <w:rFonts w:ascii="Times New Roman" w:hAnsi="Times New Roman"/>
          <w:sz w:val="24"/>
          <w:szCs w:val="24"/>
          <w:lang w:val="lt-LT"/>
        </w:rPr>
        <w:t>P</w:t>
      </w:r>
      <w:r w:rsidR="00777DF6" w:rsidRPr="007D76D6">
        <w:rPr>
          <w:rFonts w:ascii="Times New Roman" w:hAnsi="Times New Roman"/>
          <w:sz w:val="24"/>
          <w:szCs w:val="24"/>
          <w:lang w:val="lt-LT"/>
        </w:rPr>
        <w:t>a</w:t>
      </w:r>
      <w:r w:rsidRPr="007D76D6">
        <w:rPr>
          <w:rFonts w:ascii="Times New Roman" w:hAnsi="Times New Roman"/>
          <w:sz w:val="24"/>
          <w:szCs w:val="24"/>
          <w:lang w:val="lt-LT"/>
        </w:rPr>
        <w:t>k</w:t>
      </w:r>
      <w:r w:rsidR="00777DF6" w:rsidRPr="007D76D6">
        <w:rPr>
          <w:rFonts w:ascii="Times New Roman" w:hAnsi="Times New Roman"/>
          <w:sz w:val="24"/>
          <w:szCs w:val="24"/>
          <w:lang w:val="lt-LT"/>
        </w:rPr>
        <w:t>e</w:t>
      </w:r>
      <w:r w:rsidRPr="007D76D6">
        <w:rPr>
          <w:rFonts w:ascii="Times New Roman" w:hAnsi="Times New Roman"/>
          <w:sz w:val="24"/>
          <w:szCs w:val="24"/>
          <w:lang w:val="lt-LT"/>
        </w:rPr>
        <w:t>ičiu</w:t>
      </w:r>
      <w:r w:rsidR="00777DF6" w:rsidRPr="007D76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541B2">
        <w:rPr>
          <w:rFonts w:ascii="Times New Roman" w:hAnsi="Times New Roman"/>
          <w:sz w:val="24"/>
          <w:szCs w:val="24"/>
          <w:lang w:val="lt-LT"/>
        </w:rPr>
        <w:t>20</w:t>
      </w:r>
      <w:r w:rsidR="00777DF6" w:rsidRPr="007D76D6">
        <w:rPr>
          <w:rFonts w:ascii="Times New Roman" w:hAnsi="Times New Roman"/>
          <w:sz w:val="24"/>
          <w:szCs w:val="24"/>
          <w:lang w:val="lt-LT"/>
        </w:rPr>
        <w:t xml:space="preserve"> punkt</w:t>
      </w:r>
      <w:r w:rsidR="002541B2">
        <w:rPr>
          <w:rFonts w:ascii="Times New Roman" w:hAnsi="Times New Roman"/>
          <w:sz w:val="24"/>
          <w:szCs w:val="24"/>
          <w:lang w:val="lt-LT"/>
        </w:rPr>
        <w:t>ą</w:t>
      </w:r>
      <w:r w:rsidR="00777DF6" w:rsidRPr="007D76D6">
        <w:rPr>
          <w:rFonts w:ascii="Times New Roman" w:hAnsi="Times New Roman"/>
          <w:sz w:val="24"/>
          <w:szCs w:val="24"/>
          <w:lang w:val="lt-LT"/>
        </w:rPr>
        <w:t xml:space="preserve"> ir jį išdėstau taip:</w:t>
      </w:r>
    </w:p>
    <w:p w:rsidR="00557A4B" w:rsidRPr="00680CEC" w:rsidRDefault="00C932DD" w:rsidP="00680CEC">
      <w:pPr>
        <w:pStyle w:val="Betarp"/>
        <w:ind w:firstLine="851"/>
        <w:jc w:val="both"/>
        <w:rPr>
          <w:rFonts w:ascii="Times New Roman" w:eastAsia="Calibri" w:hAnsi="Times New Roman"/>
          <w:b/>
          <w:sz w:val="24"/>
          <w:szCs w:val="24"/>
          <w:lang w:val="lt-LT" w:eastAsia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2541B2">
        <w:rPr>
          <w:rFonts w:ascii="Times New Roman" w:eastAsia="Calibri" w:hAnsi="Times New Roman"/>
          <w:sz w:val="24"/>
          <w:szCs w:val="24"/>
          <w:lang w:val="lt-LT"/>
        </w:rPr>
        <w:t>20</w:t>
      </w:r>
      <w:r w:rsidR="008C5F14" w:rsidRPr="00C932DD">
        <w:rPr>
          <w:rFonts w:ascii="Times New Roman" w:hAnsi="Times New Roman"/>
          <w:sz w:val="24"/>
          <w:szCs w:val="24"/>
          <w:lang w:val="lt-LT"/>
        </w:rPr>
        <w:t>.</w:t>
      </w:r>
      <w:r w:rsidR="008C5F14" w:rsidRPr="008C5F1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2541B2" w:rsidRPr="002541B2">
        <w:rPr>
          <w:rFonts w:ascii="Times New Roman" w:hAnsi="Times New Roman"/>
          <w:sz w:val="24"/>
          <w:szCs w:val="24"/>
          <w:lang w:val="lt-LT"/>
        </w:rPr>
        <w:t xml:space="preserve">Tinkamos projektų tikslinės grupės yra viešųjų ir privačiųjų juridinių asmenų vadovai ir darbuotojai, darbdavių ir darbuotojų atstovai, darbdavių ir darbuotojų organizacijos, nevyriausybinės organizacijos. </w:t>
      </w:r>
      <w:r w:rsidR="002541B2" w:rsidRPr="00F2067F">
        <w:rPr>
          <w:rFonts w:ascii="Times New Roman" w:hAnsi="Times New Roman"/>
          <w:sz w:val="24"/>
          <w:szCs w:val="24"/>
          <w:lang w:val="lt-LT"/>
        </w:rPr>
        <w:t>Aprašo</w:t>
      </w:r>
      <w:r w:rsidR="002541B2" w:rsidRPr="00A831B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EB721E" w:rsidRPr="00A831BB">
        <w:rPr>
          <w:rFonts w:ascii="Times New Roman" w:hAnsi="Times New Roman"/>
          <w:b/>
          <w:sz w:val="24"/>
          <w:szCs w:val="24"/>
          <w:lang w:val="lt-LT"/>
        </w:rPr>
        <w:t>10.1.6, 10.1.8</w:t>
      </w:r>
      <w:r w:rsidR="00A831BB" w:rsidRPr="00A831BB">
        <w:rPr>
          <w:rFonts w:ascii="Times New Roman" w:hAnsi="Times New Roman"/>
          <w:b/>
          <w:sz w:val="24"/>
          <w:szCs w:val="24"/>
          <w:lang w:val="lt-LT"/>
        </w:rPr>
        <w:t xml:space="preserve"> papunkčiuose</w:t>
      </w:r>
      <w:r w:rsidR="00A831B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831BB" w:rsidRPr="00A831BB">
        <w:rPr>
          <w:rFonts w:ascii="Times New Roman" w:hAnsi="Times New Roman"/>
          <w:b/>
          <w:sz w:val="24"/>
          <w:szCs w:val="24"/>
          <w:lang w:val="lt-LT"/>
        </w:rPr>
        <w:t xml:space="preserve">numatytoms veikloms </w:t>
      </w:r>
      <w:r w:rsidR="00A831BB" w:rsidRPr="00A831BB">
        <w:rPr>
          <w:rFonts w:ascii="Times New Roman" w:hAnsi="Times New Roman"/>
          <w:b/>
          <w:sz w:val="24"/>
          <w:szCs w:val="24"/>
          <w:lang w:val="lt-LT" w:eastAsia="lt-LT"/>
        </w:rPr>
        <w:t xml:space="preserve">ir </w:t>
      </w:r>
      <w:r w:rsidR="002541B2" w:rsidRPr="002541B2">
        <w:rPr>
          <w:rFonts w:ascii="Times New Roman" w:hAnsi="Times New Roman"/>
          <w:sz w:val="24"/>
          <w:szCs w:val="24"/>
          <w:lang w:val="lt-LT"/>
        </w:rPr>
        <w:t>10.2.1 papunktyje numatytiems atviriesiems mokymams įgyvendinti tinkama tikslinė grupė yra Lietuvos visuomenė.</w:t>
      </w:r>
      <w:r w:rsidR="00557A4B" w:rsidRPr="00680CEC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 </w:t>
      </w:r>
    </w:p>
    <w:p w:rsidR="004A6E77" w:rsidRDefault="004A6E77" w:rsidP="004A6E77">
      <w:pPr>
        <w:spacing w:line="276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557A4B" w:rsidRPr="009B6F6D" w:rsidRDefault="00557A4B" w:rsidP="00E533E7">
      <w:pPr>
        <w:ind w:firstLine="851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E533E7" w:rsidRPr="009B6F6D" w:rsidRDefault="00E533E7" w:rsidP="00E533E7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p w:rsidR="003D0BAD" w:rsidRPr="00A85818" w:rsidRDefault="003D0BAD" w:rsidP="00EC0BD9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85818" w:rsidRPr="005E16C9" w:rsidTr="003D0BAD">
        <w:tc>
          <w:tcPr>
            <w:tcW w:w="4631" w:type="dxa"/>
          </w:tcPr>
          <w:p w:rsidR="003D0BAD" w:rsidRPr="00A85818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5" w:name="Pareigos"/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A85818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5"/>
          </w:p>
        </w:tc>
        <w:tc>
          <w:tcPr>
            <w:tcW w:w="4656" w:type="dxa"/>
          </w:tcPr>
          <w:p w:rsidR="003D0BAD" w:rsidRPr="00A85818" w:rsidRDefault="003D0BAD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72718E" w:rsidRPr="00A85818" w:rsidRDefault="0072718E" w:rsidP="0072718E">
      <w:pPr>
        <w:rPr>
          <w:lang w:val="lt-LT"/>
        </w:rPr>
      </w:pPr>
    </w:p>
    <w:sectPr w:rsidR="0072718E" w:rsidRPr="00A85818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1B" w:rsidRDefault="0057751B">
      <w:r>
        <w:separator/>
      </w:r>
    </w:p>
  </w:endnote>
  <w:endnote w:type="continuationSeparator" w:id="0">
    <w:p w:rsidR="0057751B" w:rsidRDefault="0057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1B" w:rsidRDefault="0057751B">
      <w:r>
        <w:separator/>
      </w:r>
    </w:p>
  </w:footnote>
  <w:footnote w:type="continuationSeparator" w:id="0">
    <w:p w:rsidR="0057751B" w:rsidRDefault="00577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0CE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797F"/>
    <w:multiLevelType w:val="hybridMultilevel"/>
    <w:tmpl w:val="9724E050"/>
    <w:lvl w:ilvl="0" w:tplc="3FAC0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0D68"/>
    <w:rsid w:val="00024FF5"/>
    <w:rsid w:val="00034E26"/>
    <w:rsid w:val="000444FB"/>
    <w:rsid w:val="00066E5B"/>
    <w:rsid w:val="000B1E95"/>
    <w:rsid w:val="000C354E"/>
    <w:rsid w:val="000F3243"/>
    <w:rsid w:val="00110A19"/>
    <w:rsid w:val="00122144"/>
    <w:rsid w:val="0014073C"/>
    <w:rsid w:val="001524A9"/>
    <w:rsid w:val="00157B54"/>
    <w:rsid w:val="00160238"/>
    <w:rsid w:val="001977E3"/>
    <w:rsid w:val="001C2970"/>
    <w:rsid w:val="001D6E98"/>
    <w:rsid w:val="001D7531"/>
    <w:rsid w:val="00202AB4"/>
    <w:rsid w:val="0020676D"/>
    <w:rsid w:val="002541B2"/>
    <w:rsid w:val="002A07D8"/>
    <w:rsid w:val="002C3984"/>
    <w:rsid w:val="003117A2"/>
    <w:rsid w:val="0032222A"/>
    <w:rsid w:val="0033315F"/>
    <w:rsid w:val="00372173"/>
    <w:rsid w:val="003802B3"/>
    <w:rsid w:val="00383FF6"/>
    <w:rsid w:val="003B1E2D"/>
    <w:rsid w:val="003D0BAD"/>
    <w:rsid w:val="003D53D1"/>
    <w:rsid w:val="003F679C"/>
    <w:rsid w:val="00407E28"/>
    <w:rsid w:val="004377ED"/>
    <w:rsid w:val="00473B71"/>
    <w:rsid w:val="004A6E77"/>
    <w:rsid w:val="004F70E6"/>
    <w:rsid w:val="00545DDF"/>
    <w:rsid w:val="00557A4B"/>
    <w:rsid w:val="00564C04"/>
    <w:rsid w:val="00571ECE"/>
    <w:rsid w:val="00576C15"/>
    <w:rsid w:val="0057751B"/>
    <w:rsid w:val="005911C6"/>
    <w:rsid w:val="005A15AF"/>
    <w:rsid w:val="005E1337"/>
    <w:rsid w:val="005E16C9"/>
    <w:rsid w:val="00601658"/>
    <w:rsid w:val="00641B46"/>
    <w:rsid w:val="006760CA"/>
    <w:rsid w:val="00680CEC"/>
    <w:rsid w:val="006871EE"/>
    <w:rsid w:val="006A6BA7"/>
    <w:rsid w:val="006C7613"/>
    <w:rsid w:val="006D2D9A"/>
    <w:rsid w:val="006E7534"/>
    <w:rsid w:val="006F7593"/>
    <w:rsid w:val="00722155"/>
    <w:rsid w:val="0072718E"/>
    <w:rsid w:val="00740DFD"/>
    <w:rsid w:val="00777DF6"/>
    <w:rsid w:val="00796A6E"/>
    <w:rsid w:val="00797DEF"/>
    <w:rsid w:val="007A4D68"/>
    <w:rsid w:val="007C49C6"/>
    <w:rsid w:val="007D76D6"/>
    <w:rsid w:val="007E7D86"/>
    <w:rsid w:val="007F6C44"/>
    <w:rsid w:val="00846974"/>
    <w:rsid w:val="00881151"/>
    <w:rsid w:val="008A17C0"/>
    <w:rsid w:val="008B5910"/>
    <w:rsid w:val="008C5F14"/>
    <w:rsid w:val="008C7C0A"/>
    <w:rsid w:val="008D613F"/>
    <w:rsid w:val="008D77F8"/>
    <w:rsid w:val="008E73B3"/>
    <w:rsid w:val="00912EAE"/>
    <w:rsid w:val="00915E3A"/>
    <w:rsid w:val="00921E62"/>
    <w:rsid w:val="00922874"/>
    <w:rsid w:val="009408EF"/>
    <w:rsid w:val="00954862"/>
    <w:rsid w:val="0096033A"/>
    <w:rsid w:val="00970AE2"/>
    <w:rsid w:val="009B6AE2"/>
    <w:rsid w:val="009B6F6D"/>
    <w:rsid w:val="009E0455"/>
    <w:rsid w:val="009F5048"/>
    <w:rsid w:val="00A03AB4"/>
    <w:rsid w:val="00A0539C"/>
    <w:rsid w:val="00A208CC"/>
    <w:rsid w:val="00A477CA"/>
    <w:rsid w:val="00A56C1D"/>
    <w:rsid w:val="00A831BB"/>
    <w:rsid w:val="00A85818"/>
    <w:rsid w:val="00A94D42"/>
    <w:rsid w:val="00A96539"/>
    <w:rsid w:val="00B43B8E"/>
    <w:rsid w:val="00BB02BF"/>
    <w:rsid w:val="00BB2A15"/>
    <w:rsid w:val="00BD2F2B"/>
    <w:rsid w:val="00BF1872"/>
    <w:rsid w:val="00BF3D59"/>
    <w:rsid w:val="00C0332F"/>
    <w:rsid w:val="00C14F8C"/>
    <w:rsid w:val="00C2154D"/>
    <w:rsid w:val="00C23B62"/>
    <w:rsid w:val="00C473BD"/>
    <w:rsid w:val="00C932DD"/>
    <w:rsid w:val="00CB6AB2"/>
    <w:rsid w:val="00D4579D"/>
    <w:rsid w:val="00D66BF8"/>
    <w:rsid w:val="00D67987"/>
    <w:rsid w:val="00D761EC"/>
    <w:rsid w:val="00E17E91"/>
    <w:rsid w:val="00E40435"/>
    <w:rsid w:val="00E533E7"/>
    <w:rsid w:val="00E65BA0"/>
    <w:rsid w:val="00EB721E"/>
    <w:rsid w:val="00EC0BD9"/>
    <w:rsid w:val="00ED773E"/>
    <w:rsid w:val="00EE3CDF"/>
    <w:rsid w:val="00EF23F5"/>
    <w:rsid w:val="00F02E7D"/>
    <w:rsid w:val="00F2067F"/>
    <w:rsid w:val="00F47AC6"/>
    <w:rsid w:val="00F54BC4"/>
    <w:rsid w:val="00FB69EF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E533E7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024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E533E7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02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72DA2-A770-4BEB-9784-6B75C490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4</cp:revision>
  <dcterms:created xsi:type="dcterms:W3CDTF">2020-09-21T11:11:00Z</dcterms:created>
  <dcterms:modified xsi:type="dcterms:W3CDTF">2020-09-23T11:28:00Z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-846428091</vt:i4>
  </property>
  <property fmtid="{D5CDD505-2E9C-101B-9397-08002B2CF9AE}" pid="3" name="_NewReviewCycle">
    <vt:lpwstr/>
  </property>
  <property fmtid="{D5CDD505-2E9C-101B-9397-08002B2CF9AE}" pid="4" name="_EmailSubject">
    <vt:lpwstr>Isakymas ISA PFSA keitimas-projektas_2020-03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