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52DB1" w14:textId="77777777" w:rsidR="00DF0A42" w:rsidRPr="006C122A" w:rsidRDefault="00DF0A42" w:rsidP="00343D06">
      <w:pPr>
        <w:ind w:left="9781"/>
        <w:rPr>
          <w:rFonts w:ascii="Times New Roman" w:hAnsi="Times New Roman" w:cs="Times New Roman"/>
          <w:sz w:val="24"/>
          <w:szCs w:val="24"/>
        </w:rPr>
      </w:pPr>
      <w:r w:rsidRPr="006C122A">
        <w:rPr>
          <w:rFonts w:ascii="Times New Roman" w:hAnsi="Times New Roman" w:cs="Times New Roman"/>
          <w:sz w:val="24"/>
          <w:szCs w:val="24"/>
        </w:rPr>
        <w:t xml:space="preserve">FORMAI PRITARTA </w:t>
      </w:r>
    </w:p>
    <w:p w14:paraId="1C56ACC7" w14:textId="77777777" w:rsidR="00F76181" w:rsidRPr="00F76181" w:rsidRDefault="00F76181" w:rsidP="00F76181">
      <w:pPr>
        <w:ind w:left="9781"/>
        <w:jc w:val="both"/>
        <w:rPr>
          <w:rFonts w:ascii="Times New Roman" w:hAnsi="Times New Roman" w:cs="Times New Roman"/>
          <w:sz w:val="24"/>
          <w:szCs w:val="24"/>
        </w:rPr>
      </w:pPr>
      <w:r w:rsidRPr="00F76181">
        <w:rPr>
          <w:rFonts w:ascii="Times New Roman" w:hAnsi="Times New Roman" w:cs="Times New Roman"/>
          <w:sz w:val="24"/>
          <w:szCs w:val="24"/>
        </w:rPr>
        <w:t>2014–2020 metų Europos Sąjungos fondų investicijų veiksmų programos 9 prioriteto „Visuomenės švietimas ir žmogiškųjų išteklių potencialo didinimas“ 09.1.2.-CPVA-K-722 priemonės „Profesinio mokymo infrastruktūros plėtra“ projektų finansavimo sąlygų aprašo</w:t>
      </w:r>
    </w:p>
    <w:p w14:paraId="442F2117" w14:textId="77777777" w:rsidR="00DF0A42" w:rsidRPr="006C122A" w:rsidRDefault="00F76181" w:rsidP="00F76181">
      <w:pPr>
        <w:ind w:left="9781"/>
        <w:jc w:val="both"/>
        <w:rPr>
          <w:rFonts w:ascii="Times New Roman" w:hAnsi="Times New Roman" w:cs="Times New Roman"/>
          <w:sz w:val="24"/>
          <w:szCs w:val="24"/>
        </w:rPr>
      </w:pPr>
      <w:r w:rsidRPr="00F76181">
        <w:rPr>
          <w:rFonts w:ascii="Times New Roman" w:hAnsi="Times New Roman" w:cs="Times New Roman"/>
          <w:sz w:val="24"/>
          <w:szCs w:val="24"/>
        </w:rPr>
        <w:t>1 priedas</w:t>
      </w:r>
    </w:p>
    <w:p w14:paraId="5F153E2E"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4CFF47D9"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874213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1A2AABC6"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39DADFF5" w14:textId="77777777" w:rsidTr="00FA459A">
        <w:tc>
          <w:tcPr>
            <w:tcW w:w="4536" w:type="dxa"/>
          </w:tcPr>
          <w:p w14:paraId="720C8359"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6517E4EA"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60B5E150" w14:textId="77777777"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14:paraId="3C91A104" w14:textId="77777777"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14:paraId="04A9427E" w14:textId="77777777" w:rsidTr="00FA459A">
        <w:tc>
          <w:tcPr>
            <w:tcW w:w="4536" w:type="dxa"/>
          </w:tcPr>
          <w:p w14:paraId="1CCE9B1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3D216A99"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460338DD" w14:textId="77777777"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14:paraId="6B755B89" w14:textId="77777777" w:rsidTr="00FA459A">
        <w:tc>
          <w:tcPr>
            <w:tcW w:w="4536" w:type="dxa"/>
          </w:tcPr>
          <w:p w14:paraId="6C6884D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00BCCDE7"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6633C765" w14:textId="77777777"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14:paraId="3D249069" w14:textId="77777777" w:rsidTr="005D42BA">
        <w:tc>
          <w:tcPr>
            <w:tcW w:w="14600" w:type="dxa"/>
            <w:gridSpan w:val="2"/>
          </w:tcPr>
          <w:p w14:paraId="10458704"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6595BD3"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512EBB7A" w14:textId="77777777" w:rsidTr="0071572A">
        <w:tc>
          <w:tcPr>
            <w:tcW w:w="14600" w:type="dxa"/>
            <w:gridSpan w:val="2"/>
          </w:tcPr>
          <w:p w14:paraId="3EC4CF0E"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1F482DCB"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2F119931"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14:paraId="08DB0686" w14:textId="77777777" w:rsidR="00BB18AF" w:rsidRPr="006C122A" w:rsidRDefault="00BB18AF">
      <w:pPr>
        <w:rPr>
          <w:rFonts w:ascii="Times New Roman" w:hAnsi="Times New Roman" w:cs="Times New Roman"/>
          <w:i/>
          <w:sz w:val="24"/>
          <w:szCs w:val="24"/>
        </w:rPr>
      </w:pPr>
    </w:p>
    <w:p w14:paraId="5595F5EE" w14:textId="77777777"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7CAA27FF"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5088E9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64531C9B"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specialusis projektų atrankos kriterijus (toliau – </w:t>
            </w:r>
            <w:r w:rsidRPr="006C122A">
              <w:rPr>
                <w:rFonts w:ascii="Times New Roman" w:eastAsia="Times New Roman" w:hAnsi="Times New Roman" w:cs="Times New Roman"/>
                <w:b/>
                <w:bCs/>
                <w:lang w:eastAsia="lt-LT"/>
              </w:rPr>
              <w:lastRenderedPageBreak/>
              <w:t>specialusis kriterijus)</w:t>
            </w:r>
            <w:r w:rsidR="00A237DA" w:rsidRPr="006C122A">
              <w:rPr>
                <w:rFonts w:ascii="Times New Roman" w:eastAsia="Times New Roman" w:hAnsi="Times New Roman" w:cs="Times New Roman"/>
                <w:b/>
                <w:bCs/>
                <w:lang w:eastAsia="lt-LT"/>
              </w:rPr>
              <w:t>, jo vertinimo aspektai ir paaiškinimai</w:t>
            </w:r>
          </w:p>
          <w:p w14:paraId="637D59EC"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5AEF96F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lastRenderedPageBreak/>
              <w:t>Bendrojo reikalavimo/ specialiojo kriterijaus detalizavimas</w:t>
            </w:r>
          </w:p>
          <w:p w14:paraId="348043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lastRenderedPageBreak/>
              <w:t>(jei taikoma)</w:t>
            </w:r>
          </w:p>
          <w:p w14:paraId="379AF218"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E465EA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Bendrojo reikalavimo/ specialiojo kriterijaus vertinimas</w:t>
            </w:r>
          </w:p>
        </w:tc>
      </w:tr>
      <w:tr w:rsidR="00F00DFC" w:rsidRPr="006C122A" w14:paraId="671DA75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26CD611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30128826"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51FDD6A5"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122064AA"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7FC296B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50F56BD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7AA07AD" w14:textId="77777777"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14:paraId="3E0BDF1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236D179" w14:textId="77777777" w:rsidR="00F00DFC" w:rsidRPr="001D13BF" w:rsidRDefault="00F00DFC" w:rsidP="002B4D1B">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3C0EFBE7" w14:textId="40604455" w:rsidR="00F00DFC" w:rsidRPr="003C4F5B" w:rsidRDefault="00F00DFC" w:rsidP="003C4F5B">
            <w:pPr>
              <w:spacing w:after="0" w:line="240" w:lineRule="auto"/>
              <w:jc w:val="both"/>
              <w:rPr>
                <w:rFonts w:ascii="Times New Roman" w:eastAsia="Times New Roman" w:hAnsi="Times New Roman" w:cs="Times New Roman"/>
                <w:lang w:eastAsia="lt-LT"/>
              </w:rPr>
            </w:pPr>
            <w:r w:rsidRPr="003C4F5B">
              <w:rPr>
                <w:rFonts w:ascii="Times New Roman" w:eastAsia="Times New Roman" w:hAnsi="Times New Roman" w:cs="Times New Roman"/>
                <w:lang w:eastAsia="lt-LT"/>
              </w:rPr>
              <w:t xml:space="preserve">Projekto tikslai ir uždaviniai turi atitikti veiksmų programos </w:t>
            </w:r>
            <w:r w:rsidR="0078619F" w:rsidRPr="003C4F5B">
              <w:rPr>
                <w:rFonts w:ascii="Times New Roman" w:hAnsi="Times New Roman" w:cs="Times New Roman"/>
                <w:sz w:val="24"/>
                <w:szCs w:val="24"/>
              </w:rPr>
              <w:t>9 prioriteto 9.1.2 „</w:t>
            </w:r>
            <w:r w:rsidR="006F3657" w:rsidRPr="003C4F5B">
              <w:rPr>
                <w:rFonts w:ascii="Times New Roman" w:hAnsi="Times New Roman" w:cs="Times New Roman"/>
                <w:sz w:val="24"/>
                <w:szCs w:val="24"/>
              </w:rPr>
              <w:t>Padidinti kokybiško profesinio ir suaugusiųjų mokymo prieinamumą investuojant į infrastruktūrą</w:t>
            </w:r>
            <w:r w:rsidR="0078619F" w:rsidRPr="003C4F5B">
              <w:rPr>
                <w:rFonts w:ascii="Times New Roman" w:hAnsi="Times New Roman" w:cs="Times New Roman"/>
                <w:sz w:val="24"/>
                <w:szCs w:val="24"/>
              </w:rPr>
              <w:t>“</w:t>
            </w:r>
            <w:r w:rsidRPr="003C4F5B">
              <w:rPr>
                <w:rFonts w:ascii="Times New Roman" w:eastAsia="Times New Roman" w:hAnsi="Times New Roman" w:cs="Times New Roman"/>
                <w:lang w:eastAsia="lt-LT"/>
              </w:rPr>
              <w:t xml:space="preserve"> 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14:paraId="25E2AAF4" w14:textId="77777777" w:rsidR="00F00DFC" w:rsidRPr="002B4D1B" w:rsidRDefault="00F00DFC" w:rsidP="001D13BF">
            <w:pPr>
              <w:spacing w:after="0" w:line="240" w:lineRule="auto"/>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3C52AE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56B8D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7998B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1BE59DBF" w14:textId="73852ABC" w:rsidR="00F00DFC" w:rsidRPr="003C4F5B" w:rsidRDefault="00F00DFC" w:rsidP="003C4F5B">
            <w:pPr>
              <w:spacing w:after="0" w:line="240" w:lineRule="auto"/>
              <w:jc w:val="both"/>
              <w:rPr>
                <w:rFonts w:ascii="Times New Roman" w:eastAsia="Times New Roman" w:hAnsi="Times New Roman" w:cs="Times New Roman"/>
                <w:lang w:eastAsia="lt-LT"/>
              </w:rPr>
            </w:pPr>
            <w:r w:rsidRPr="003C4F5B">
              <w:rPr>
                <w:rFonts w:ascii="Times New Roman" w:hAnsi="Times New Roman" w:cs="Times New Roman"/>
              </w:rPr>
              <w:t>Projekto tikslai, uždaviniai ir veiklos turi atitikt</w:t>
            </w:r>
            <w:r w:rsidR="00E51754" w:rsidRPr="003C4F5B">
              <w:rPr>
                <w:rFonts w:ascii="Times New Roman" w:hAnsi="Times New Roman" w:cs="Times New Roman"/>
              </w:rPr>
              <w:t xml:space="preserve">i bent vieną iš veiklų, nurodytų </w:t>
            </w:r>
            <w:r w:rsidR="006F3657" w:rsidRPr="003C4F5B">
              <w:rPr>
                <w:rFonts w:ascii="Times New Roman" w:hAnsi="Times New Roman" w:cs="Times New Roman"/>
                <w:sz w:val="24"/>
                <w:szCs w:val="24"/>
              </w:rPr>
              <w:t>9.1.2.-CPVA-K-722 priemonės „Profesinio mokymo infrastruktūros plėtra“</w:t>
            </w:r>
            <w:r w:rsidR="00E51754" w:rsidRPr="003C4F5B">
              <w:rPr>
                <w:rFonts w:ascii="Times New Roman" w:hAnsi="Times New Roman" w:cs="Times New Roman"/>
              </w:rPr>
              <w:t xml:space="preserve"> p</w:t>
            </w:r>
            <w:r w:rsidRPr="003C4F5B">
              <w:rPr>
                <w:rFonts w:ascii="Times New Roman" w:hAnsi="Times New Roman" w:cs="Times New Roman"/>
              </w:rPr>
              <w:t xml:space="preserve">rojektų finansavimo sąlygų aprašo (toliau – Aprašas) </w:t>
            </w:r>
            <w:r w:rsidR="006F3657" w:rsidRPr="003C4F5B">
              <w:rPr>
                <w:rFonts w:ascii="Times New Roman" w:hAnsi="Times New Roman" w:cs="Times New Roman"/>
              </w:rPr>
              <w:t>12 punkte.</w:t>
            </w:r>
          </w:p>
        </w:tc>
        <w:tc>
          <w:tcPr>
            <w:tcW w:w="2127" w:type="dxa"/>
            <w:tcBorders>
              <w:top w:val="single" w:sz="4" w:space="0" w:color="auto"/>
              <w:left w:val="single" w:sz="4" w:space="0" w:color="000000"/>
              <w:bottom w:val="single" w:sz="4" w:space="0" w:color="000000"/>
              <w:right w:val="single" w:sz="4" w:space="0" w:color="000000"/>
            </w:tcBorders>
          </w:tcPr>
          <w:p w14:paraId="52E1715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DC6F9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D8C67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A0D991C"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06B7AC07" w14:textId="0D5C456A" w:rsidR="00F00DFC" w:rsidRPr="006C122A" w:rsidRDefault="00F00DFC" w:rsidP="003F51F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F4F4EC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08CFD2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55CA408"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642A264" w14:textId="77777777"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14:paraId="2D0E4A0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E0D883F" w14:textId="77777777"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8309B5A" w14:textId="2171B474" w:rsidR="00F00DFC" w:rsidRPr="003C4F5B" w:rsidRDefault="00F00DFC" w:rsidP="003C4F5B">
            <w:pPr>
              <w:spacing w:after="0" w:line="240" w:lineRule="auto"/>
              <w:jc w:val="both"/>
              <w:rPr>
                <w:rFonts w:ascii="Times New Roman" w:eastAsia="Times New Roman" w:hAnsi="Times New Roman" w:cs="Times New Roman"/>
                <w:lang w:eastAsia="lt-LT"/>
              </w:rPr>
            </w:pPr>
            <w:r w:rsidRPr="003C4F5B">
              <w:rPr>
                <w:rFonts w:ascii="Times New Roman" w:hAnsi="Times New Roman" w:cs="Times New Roman"/>
              </w:rPr>
              <w:t xml:space="preserve">Projektas turi atitikti nacionalinį (-ius) strateginio planavimo dokumentą (-us), nurodytą (-us) šio Aprašo </w:t>
            </w:r>
            <w:r w:rsidR="008359B6" w:rsidRPr="003C4F5B">
              <w:rPr>
                <w:rFonts w:ascii="Times New Roman" w:hAnsi="Times New Roman" w:cs="Times New Roman"/>
              </w:rPr>
              <w:t>16</w:t>
            </w:r>
            <w:r w:rsidR="00DA37CB" w:rsidRPr="003C4F5B">
              <w:rPr>
                <w:rFonts w:ascii="Times New Roman" w:hAnsi="Times New Roman" w:cs="Times New Roman"/>
              </w:rPr>
              <w:t xml:space="preserve">.1 </w:t>
            </w:r>
            <w:r w:rsidR="008359B6" w:rsidRPr="003C4F5B">
              <w:rPr>
                <w:rFonts w:ascii="Times New Roman" w:hAnsi="Times New Roman" w:cs="Times New Roman"/>
              </w:rPr>
              <w:t xml:space="preserve"> </w:t>
            </w:r>
            <w:r w:rsidRPr="003C4F5B">
              <w:rPr>
                <w:rFonts w:ascii="Times New Roman" w:hAnsi="Times New Roman" w:cs="Times New Roman"/>
              </w:rPr>
              <w:t>punkte (-uose).</w:t>
            </w:r>
          </w:p>
        </w:tc>
        <w:tc>
          <w:tcPr>
            <w:tcW w:w="2127" w:type="dxa"/>
            <w:tcBorders>
              <w:top w:val="single" w:sz="4" w:space="0" w:color="000000"/>
              <w:left w:val="single" w:sz="4" w:space="0" w:color="000000"/>
              <w:bottom w:val="single" w:sz="4" w:space="0" w:color="auto"/>
              <w:right w:val="single" w:sz="4" w:space="0" w:color="000000"/>
            </w:tcBorders>
          </w:tcPr>
          <w:p w14:paraId="6BC48397" w14:textId="77777777" w:rsidR="00F00DFC" w:rsidRPr="006C122A" w:rsidRDefault="00F00DFC" w:rsidP="001D13BF">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CF925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1F124C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83B735F" w14:textId="77777777" w:rsidR="00F00DFC" w:rsidRPr="001D13BF" w:rsidRDefault="00F00DFC" w:rsidP="001D13BF">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v</w:t>
            </w:r>
            <w:r w:rsidR="001D13BF">
              <w:rPr>
                <w:rFonts w:ascii="Times New Roman" w:hAnsi="Times New Roman"/>
                <w:szCs w:val="24"/>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3BC5C227" w14:textId="6A2E204E" w:rsidR="00F00DFC" w:rsidRPr="00E92538" w:rsidRDefault="00742379" w:rsidP="003C4F5B">
            <w:pPr>
              <w:spacing w:after="0" w:line="240" w:lineRule="auto"/>
              <w:jc w:val="both"/>
              <w:rPr>
                <w:rFonts w:ascii="Times New Roman" w:hAnsi="Times New Roman" w:cs="Times New Roman"/>
              </w:rPr>
            </w:pPr>
            <w:r w:rsidRPr="00E92538">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CB6265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E8A43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26431A4A"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B1BD83A"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2B8D8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544E0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veiksmų programos  ir (arba) ministerijos priemonių įgyvendinimo plane nurodyto nacionalinio produkto </w:t>
            </w:r>
            <w:r w:rsidRPr="006C122A">
              <w:rPr>
                <w:rFonts w:ascii="Times New Roman" w:hAnsi="Times New Roman" w:cs="Times New Roman"/>
              </w:rPr>
              <w:lastRenderedPageBreak/>
              <w:t>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7842C892" w14:textId="120378DA" w:rsidR="00F00DFC" w:rsidRPr="003C4F5B" w:rsidRDefault="00F00DFC" w:rsidP="003C4F5B">
            <w:pPr>
              <w:spacing w:after="0" w:line="240" w:lineRule="auto"/>
              <w:jc w:val="both"/>
              <w:rPr>
                <w:rFonts w:ascii="Times New Roman" w:eastAsia="Times New Roman" w:hAnsi="Times New Roman" w:cs="Times New Roman"/>
                <w:lang w:eastAsia="lt-LT"/>
              </w:rPr>
            </w:pPr>
            <w:r w:rsidRPr="003C4F5B">
              <w:rPr>
                <w:rFonts w:ascii="Times New Roman" w:hAnsi="Times New Roman" w:cs="Times New Roman"/>
              </w:rPr>
              <w:lastRenderedPageBreak/>
              <w:t>Projektas turi siek</w:t>
            </w:r>
            <w:r w:rsidR="00B51190" w:rsidRPr="003C4F5B">
              <w:rPr>
                <w:rFonts w:ascii="Times New Roman" w:hAnsi="Times New Roman" w:cs="Times New Roman"/>
              </w:rPr>
              <w:t xml:space="preserve">ti stebėsenos rodiklio (-ių) ir </w:t>
            </w:r>
            <w:r w:rsidRPr="003C4F5B">
              <w:rPr>
                <w:rFonts w:ascii="Times New Roman" w:hAnsi="Times New Roman" w:cs="Times New Roman"/>
              </w:rPr>
              <w:t xml:space="preserve">minimalių jų siektinų reikšmių, nurodytų šio Aprašo </w:t>
            </w:r>
            <w:r w:rsidR="00B51190" w:rsidRPr="003C4F5B">
              <w:rPr>
                <w:rFonts w:ascii="Times New Roman" w:hAnsi="Times New Roman" w:cs="Times New Roman"/>
              </w:rPr>
              <w:t xml:space="preserve">22 </w:t>
            </w:r>
            <w:r w:rsidRPr="003C4F5B">
              <w:rPr>
                <w:rFonts w:ascii="Times New Roman" w:hAnsi="Times New Roman" w:cs="Times New Roman"/>
              </w:rPr>
              <w:t>punkte (-uose).</w:t>
            </w:r>
          </w:p>
        </w:tc>
        <w:tc>
          <w:tcPr>
            <w:tcW w:w="2127" w:type="dxa"/>
            <w:tcBorders>
              <w:top w:val="single" w:sz="4" w:space="0" w:color="000000"/>
              <w:left w:val="single" w:sz="4" w:space="0" w:color="000000"/>
              <w:bottom w:val="single" w:sz="4" w:space="0" w:color="auto"/>
              <w:right w:val="single" w:sz="4" w:space="0" w:color="000000"/>
            </w:tcBorders>
          </w:tcPr>
          <w:p w14:paraId="35157B75"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DF91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EE1E7AA"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48581E64"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7792D09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5A4BF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21F5D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7C2EC8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81506D"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AF7668C" w14:textId="734ED99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025F9E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BF1D69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5C1D345F"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BF89FF5" w14:textId="77777777"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14:paraId="3B1F6F4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6F0D7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2A641F64" w14:textId="4AE93A34"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E1509A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20531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89204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CCA169B" w14:textId="0E1DC85D" w:rsidR="00F00DFC" w:rsidRPr="006C122A"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p>
        </w:tc>
        <w:tc>
          <w:tcPr>
            <w:tcW w:w="4677" w:type="dxa"/>
            <w:tcBorders>
              <w:top w:val="single" w:sz="4" w:space="0" w:color="auto"/>
              <w:left w:val="single" w:sz="4" w:space="0" w:color="000000"/>
              <w:bottom w:val="single" w:sz="4" w:space="0" w:color="000000"/>
              <w:right w:val="single" w:sz="4" w:space="0" w:color="000000"/>
            </w:tcBorders>
          </w:tcPr>
          <w:p w14:paraId="6FD225A0" w14:textId="18EDD251" w:rsidR="00F00DFC" w:rsidRPr="006C122A"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BFA6BE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0B463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0D468E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D2BFA1"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40E3AD3" w14:textId="014D98DC" w:rsidR="00F00DFC" w:rsidRPr="00991BFA" w:rsidRDefault="00F00DFC" w:rsidP="00331EA0">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0F37CB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8055D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C6A6A0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FC952CB"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0979E661" w14:textId="16E243BE" w:rsidR="00F00DFC" w:rsidRPr="00991BFA" w:rsidRDefault="00F00DFC" w:rsidP="00331EA0">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487C64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7CF07C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E856D1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971AD37"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690ECC54" w14:textId="035CB6ED" w:rsidR="00F00DFC" w:rsidRPr="00991BFA" w:rsidRDefault="00F00DFC" w:rsidP="00331EA0">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7C198F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9153B0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8FD30A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FB7732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BCAABC4" w14:textId="77777777" w:rsidR="00F00DFC" w:rsidRPr="006C122A" w:rsidRDefault="008762A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92C420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ED55B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35A82C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407033" w14:textId="77777777" w:rsidR="008762A4" w:rsidRPr="002B4D1B" w:rsidRDefault="00F00DFC" w:rsidP="008762A4">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Pasiūlyti konkretūs veiksmai (pademonstruotas iniciatyvus požiūris), kurie rodo, kad projektu skatinamas darnaus vy</w:t>
            </w:r>
            <w:r w:rsidR="008762A4">
              <w:rPr>
                <w:rFonts w:ascii="Times New Roman" w:eastAsia="Times New Roman" w:hAnsi="Times New Roman"/>
                <w:bCs/>
                <w:szCs w:val="24"/>
                <w:lang w:eastAsia="lt-LT"/>
              </w:rPr>
              <w:t>stymosi principo įgyvendinimas.</w:t>
            </w:r>
          </w:p>
          <w:p w14:paraId="471D4632" w14:textId="77777777" w:rsidR="00F00DFC" w:rsidRPr="002B4D1B" w:rsidRDefault="00F00DFC" w:rsidP="00A51E33">
            <w:pPr>
              <w:spacing w:after="0" w:line="240" w:lineRule="auto"/>
              <w:rPr>
                <w:rFonts w:ascii="Times New Roman" w:eastAsia="Times New Roman" w:hAnsi="Times New Roman" w:cs="Times New Roman"/>
                <w:bCs/>
                <w:i/>
                <w:sz w:val="20"/>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491AB4B2" w14:textId="77777777" w:rsidR="00F00DFC" w:rsidRPr="008762A4" w:rsidRDefault="008762A4" w:rsidP="008762A4">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2092E3E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E3E33E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BE31A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2580646" w14:textId="77777777"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35F5A08B" w14:textId="53221AF3"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2B1CCABD"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A9A9120"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6DBEE22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83698C" w14:textId="77777777" w:rsidR="00A477C6" w:rsidRPr="002B4D1B" w:rsidRDefault="00F00DFC" w:rsidP="00A477C6">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lastRenderedPageBreak/>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A477C6">
              <w:rPr>
                <w:rFonts w:ascii="Times New Roman" w:hAnsi="Times New Roman"/>
                <w:szCs w:val="24"/>
                <w:lang w:eastAsia="lt-LT"/>
              </w:rPr>
              <w:t>endinimas.</w:t>
            </w:r>
          </w:p>
          <w:p w14:paraId="3174FB33" w14:textId="77777777" w:rsidR="00F00DFC" w:rsidRPr="002B4D1B" w:rsidRDefault="00F00DFC" w:rsidP="00AD273F">
            <w:pPr>
              <w:spacing w:after="0" w:line="240" w:lineRule="auto"/>
              <w:rPr>
                <w:rFonts w:ascii="Times New Roman" w:eastAsia="Times New Roman" w:hAnsi="Times New Roman" w:cs="Times New Roman"/>
                <w:sz w:val="20"/>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FD5971C" w14:textId="01590DD9" w:rsidR="00991BFA" w:rsidRPr="006C122A" w:rsidRDefault="00991BFA" w:rsidP="00FF67F1">
            <w:pPr>
              <w:spacing w:after="0" w:line="240" w:lineRule="auto"/>
              <w:rPr>
                <w:rFonts w:ascii="Times New Roman" w:eastAsia="Times New Roman" w:hAnsi="Times New Roman" w:cs="Times New Roman"/>
                <w:lang w:val="pt-BR" w:eastAsia="lt-LT"/>
              </w:rPr>
            </w:pPr>
            <w:r w:rsidRPr="00FF67F1">
              <w:rPr>
                <w:rFonts w:ascii="Times New Roman" w:eastAsia="Times New Roman" w:hAnsi="Times New Roman" w:cs="Times New Roman"/>
                <w:lang w:val="pt-BR" w:eastAsia="lt-LT"/>
              </w:rPr>
              <w:t>Netaikoma</w:t>
            </w:r>
            <w:r w:rsidR="005D06D8">
              <w:rPr>
                <w:rFonts w:ascii="Times New Roman" w:eastAsia="Times New Roman" w:hAnsi="Times New Roman" w:cs="Times New Roman"/>
                <w:lang w:val="pt-BR" w:eastAsia="lt-LT"/>
              </w:rPr>
              <w:t>.</w:t>
            </w:r>
          </w:p>
        </w:tc>
        <w:tc>
          <w:tcPr>
            <w:tcW w:w="2127" w:type="dxa"/>
            <w:tcBorders>
              <w:top w:val="single" w:sz="4" w:space="0" w:color="auto"/>
              <w:left w:val="single" w:sz="4" w:space="0" w:color="000000"/>
              <w:bottom w:val="single" w:sz="4" w:space="0" w:color="000000"/>
              <w:right w:val="single" w:sz="4" w:space="0" w:color="000000"/>
            </w:tcBorders>
          </w:tcPr>
          <w:p w14:paraId="7013073A"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2509383A"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0295AD1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EF7179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785197E8" w14:textId="77777777" w:rsidR="00002188" w:rsidRPr="00002188" w:rsidRDefault="00F00DFC" w:rsidP="004650EC">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 </w:t>
            </w:r>
            <w:r w:rsidR="00BD66F2" w:rsidRPr="00BD66F2">
              <w:rPr>
                <w:rFonts w:ascii="Times New Roman" w:eastAsia="Times New Roman" w:hAnsi="Times New Roman"/>
                <w:i/>
                <w:szCs w:val="24"/>
                <w:lang w:eastAsia="lt-LT"/>
              </w:rPr>
              <w:t>(taikoma, jei projektui teikiama „de minimis“ pagalba. Pildomas projektų atitikties „de minimis“ pagalbos taisyklėms patikros lapas)</w:t>
            </w:r>
            <w:r w:rsidR="00BD66F2" w:rsidRPr="00BD66F2">
              <w:rPr>
                <w:rFonts w:ascii="Times New Roman" w:eastAsia="Times New Roman" w:hAnsi="Times New Roman"/>
                <w:szCs w:val="24"/>
                <w:lang w:eastAsia="lt-LT"/>
              </w:rPr>
              <w:t>;</w:t>
            </w:r>
          </w:p>
          <w:p w14:paraId="6D3D901F"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BD66F2" w:rsidRPr="00BD66F2">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00BD66F2" w:rsidRPr="00BD66F2">
              <w:rPr>
                <w:rFonts w:ascii="Times New Roman" w:hAnsi="Times New Roman"/>
                <w:i/>
                <w:iCs/>
                <w:color w:val="000000"/>
                <w:szCs w:val="24"/>
              </w:rPr>
              <w:t>Pildomas projektų atitikties valstybės pagalbos taisyklėms patikros lapas)</w:t>
            </w:r>
            <w:r w:rsidR="00BD66F2" w:rsidRPr="00BD66F2">
              <w:rPr>
                <w:rFonts w:ascii="Times New Roman" w:hAnsi="Times New Roman"/>
                <w:iCs/>
                <w:color w:val="000000"/>
                <w:szCs w:val="24"/>
              </w:rPr>
              <w:t>;</w:t>
            </w:r>
          </w:p>
          <w:p w14:paraId="6DCEE461" w14:textId="77777777"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pagalbos suteikimo </w:t>
            </w:r>
            <w:r w:rsidR="00BD66F2" w:rsidRPr="00BD66F2">
              <w:rPr>
                <w:rFonts w:ascii="Times New Roman" w:eastAsia="Times New Roman" w:hAnsi="Times New Roman"/>
                <w:i/>
                <w:szCs w:val="24"/>
                <w:lang w:eastAsia="lt-LT"/>
              </w:rPr>
              <w:t xml:space="preserve">(taikoma, jei projektų finansavimo sąlygų apraše nurodyta, kad pagal jį valstybės pagalba ir (ar) „de minimis“ pagalba nėra teikiama. </w:t>
            </w:r>
            <w:r w:rsidR="00BD66F2" w:rsidRPr="00BD66F2">
              <w:rPr>
                <w:rFonts w:ascii="Times New Roman" w:hAnsi="Times New Roman"/>
                <w:i/>
                <w:iCs/>
                <w:color w:val="000000"/>
                <w:szCs w:val="24"/>
              </w:rPr>
              <w:t xml:space="preserve">Pildomas patikros lapas dėl valstybės pagalbos ir </w:t>
            </w:r>
            <w:r w:rsidR="00BD66F2" w:rsidRPr="00BD66F2">
              <w:rPr>
                <w:rFonts w:ascii="Times New Roman" w:eastAsia="Times New Roman" w:hAnsi="Times New Roman"/>
                <w:i/>
                <w:szCs w:val="24"/>
                <w:lang w:eastAsia="lt-LT"/>
              </w:rPr>
              <w:t>„</w:t>
            </w:r>
            <w:r w:rsidR="00BD66F2" w:rsidRPr="00BD66F2">
              <w:rPr>
                <w:rFonts w:ascii="Times New Roman" w:hAnsi="Times New Roman"/>
                <w:i/>
                <w:iCs/>
                <w:color w:val="000000"/>
                <w:szCs w:val="24"/>
              </w:rPr>
              <w:t xml:space="preserve">de minimis“ pagalbos buvimo ar nebuvimo, kurio forma skelbiama </w:t>
            </w:r>
            <w:r w:rsidR="00BD66F2" w:rsidRPr="00BD66F2">
              <w:rPr>
                <w:rFonts w:ascii="Times New Roman" w:eastAsia="Times New Roman" w:hAnsi="Times New Roman"/>
                <w:i/>
                <w:szCs w:val="24"/>
                <w:lang w:eastAsia="lt-LT"/>
              </w:rPr>
              <w:t xml:space="preserve">svetainėje </w:t>
            </w:r>
            <w:hyperlink r:id="rId8" w:history="1">
              <w:r w:rsidR="00BD66F2" w:rsidRPr="00BD66F2">
                <w:rPr>
                  <w:rStyle w:val="Hipersaitas"/>
                  <w:rFonts w:ascii="Times New Roman" w:eastAsia="Times New Roman" w:hAnsi="Times New Roman"/>
                  <w:i/>
                  <w:szCs w:val="24"/>
                  <w:lang w:eastAsia="lt-LT"/>
                </w:rPr>
                <w:t>www.esinvesticijos.lt</w:t>
              </w:r>
            </w:hyperlink>
            <w:r w:rsidR="00BD66F2" w:rsidRPr="00BD66F2">
              <w:rPr>
                <w:rFonts w:ascii="Times New Roman" w:eastAsia="Times New Roman" w:hAnsi="Times New Roman"/>
                <w:i/>
                <w:szCs w:val="24"/>
                <w:lang w:eastAsia="lt-LT"/>
              </w:rPr>
              <w:t>)</w:t>
            </w:r>
            <w:r w:rsidR="00BD66F2" w:rsidRPr="00BD66F2">
              <w:rPr>
                <w:rFonts w:ascii="Times New Roman" w:eastAsia="Times New Roman" w:hAnsi="Times New Roman"/>
                <w:szCs w:val="24"/>
                <w:lang w:eastAsia="lt-LT"/>
              </w:rPr>
              <w:t xml:space="preserve">. </w:t>
            </w:r>
          </w:p>
          <w:p w14:paraId="351C4577" w14:textId="77777777" w:rsidR="006E2D6B" w:rsidRPr="006C122A" w:rsidRDefault="00BD66F2"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 xml:space="preserve">(Vertinant techninės paramos projektus šių metodinių nurodymų 4.5 papunktyje nurodytas </w:t>
            </w:r>
            <w:r w:rsidRPr="00BD66F2">
              <w:rPr>
                <w:rFonts w:ascii="Times New Roman" w:eastAsia="Times New Roman" w:hAnsi="Times New Roman"/>
                <w:i/>
                <w:szCs w:val="24"/>
                <w:lang w:eastAsia="lt-LT"/>
              </w:rPr>
              <w:lastRenderedPageBreak/>
              <w:t>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28835FB6" w14:textId="77777777" w:rsidR="00426029" w:rsidRPr="003C4F5B" w:rsidRDefault="00426029" w:rsidP="003C4F5B">
            <w:pPr>
              <w:spacing w:after="0" w:line="240" w:lineRule="auto"/>
              <w:jc w:val="both"/>
              <w:rPr>
                <w:rFonts w:ascii="Times New Roman" w:eastAsia="Times New Roman" w:hAnsi="Times New Roman" w:cs="Times New Roman"/>
                <w:lang w:eastAsia="lt-LT"/>
              </w:rPr>
            </w:pPr>
            <w:r w:rsidRPr="003C4F5B">
              <w:rPr>
                <w:rFonts w:ascii="Times New Roman" w:eastAsia="Times New Roman" w:hAnsi="Times New Roman"/>
                <w:lang w:eastAsia="lt-LT"/>
              </w:rPr>
              <w:lastRenderedPageBreak/>
              <w:t xml:space="preserve">Projekto finansavimas turi nereikšti neteisėtos valstybės pagalbos ar </w:t>
            </w:r>
            <w:r w:rsidRPr="003C4F5B">
              <w:rPr>
                <w:rFonts w:ascii="Times New Roman" w:eastAsia="Times New Roman" w:hAnsi="Times New Roman"/>
                <w:i/>
                <w:lang w:eastAsia="lt-LT"/>
              </w:rPr>
              <w:t>de minimis</w:t>
            </w:r>
            <w:r w:rsidRPr="003C4F5B">
              <w:rPr>
                <w:rFonts w:ascii="Times New Roman" w:eastAsia="Times New Roman" w:hAnsi="Times New Roman"/>
                <w:lang w:eastAsia="lt-LT"/>
              </w:rPr>
              <w:t xml:space="preserve"> pagalbos suteikimo, kadangi </w:t>
            </w:r>
            <w:r w:rsidRPr="003C4F5B">
              <w:rPr>
                <w:rFonts w:ascii="Times New Roman" w:hAnsi="Times New Roman" w:cs="Times New Roman"/>
              </w:rPr>
              <w:t xml:space="preserve">šio Aprašo </w:t>
            </w:r>
            <w:r w:rsidR="00887F31" w:rsidRPr="003C4F5B">
              <w:rPr>
                <w:rFonts w:ascii="Times New Roman" w:hAnsi="Times New Roman" w:cs="Times New Roman"/>
              </w:rPr>
              <w:t xml:space="preserve">27 </w:t>
            </w:r>
            <w:r w:rsidRPr="003C4F5B">
              <w:rPr>
                <w:rFonts w:ascii="Times New Roman" w:hAnsi="Times New Roman" w:cs="Times New Roman"/>
              </w:rPr>
              <w:t xml:space="preserve">punkte yra nustatyta, kad </w:t>
            </w:r>
            <w:r w:rsidRPr="003C4F5B">
              <w:rPr>
                <w:rFonts w:ascii="Times New Roman" w:eastAsia="Times New Roman" w:hAnsi="Times New Roman"/>
                <w:lang w:eastAsia="lt-LT"/>
              </w:rPr>
              <w:t xml:space="preserve">pagal Aprašą valstybės pagalba ir (ar) </w:t>
            </w:r>
            <w:r w:rsidRPr="003C4F5B">
              <w:rPr>
                <w:rFonts w:ascii="Times New Roman" w:eastAsia="Times New Roman" w:hAnsi="Times New Roman"/>
                <w:i/>
                <w:lang w:eastAsia="lt-LT"/>
              </w:rPr>
              <w:t xml:space="preserve">de minimis </w:t>
            </w:r>
            <w:r w:rsidRPr="003C4F5B">
              <w:rPr>
                <w:rFonts w:ascii="Times New Roman" w:eastAsia="Times New Roman" w:hAnsi="Times New Roman"/>
                <w:lang w:eastAsia="lt-LT"/>
              </w:rPr>
              <w:t>pagalba nėra teikiama.</w:t>
            </w:r>
            <w:r w:rsidRPr="003C4F5B">
              <w:rPr>
                <w:rFonts w:ascii="Times New Roman" w:eastAsia="Times New Roman" w:hAnsi="Times New Roman" w:cs="Times New Roman"/>
                <w:lang w:eastAsia="lt-LT"/>
              </w:rPr>
              <w:t xml:space="preserve"> </w:t>
            </w:r>
          </w:p>
          <w:p w14:paraId="52FBA102" w14:textId="77777777" w:rsidR="00F00DFC" w:rsidRPr="006C122A" w:rsidRDefault="00F00DFC" w:rsidP="003C4F5B">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A5CA6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F5A9F1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1926B200"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31F0C46" w14:textId="77777777"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14:paraId="021DB68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C8768F0" w14:textId="77777777"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 xml:space="preserve">Pareiškėjas ir partneris (-iai)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1D1AF34" w14:textId="5F15EAD2"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43B4D0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2062DF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868077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8EFCDBB"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32B4485E" w14:textId="77777777" w:rsidR="00F00DFC" w:rsidRPr="003C4F5B" w:rsidRDefault="00F00DFC" w:rsidP="003C4F5B">
            <w:pPr>
              <w:spacing w:after="0" w:line="240" w:lineRule="auto"/>
              <w:jc w:val="both"/>
              <w:rPr>
                <w:rFonts w:ascii="Times New Roman" w:eastAsia="Times New Roman" w:hAnsi="Times New Roman" w:cs="Times New Roman"/>
                <w:lang w:eastAsia="lt-LT"/>
              </w:rPr>
            </w:pPr>
            <w:r w:rsidRPr="003C4F5B">
              <w:rPr>
                <w:rFonts w:ascii="Times New Roman" w:hAnsi="Times New Roman" w:cs="Times New Roman"/>
                <w:szCs w:val="24"/>
              </w:rPr>
              <w:t xml:space="preserve">Tinkamų pareiškėjų (partnerių) sąrašas yra nurodytas </w:t>
            </w:r>
            <w:r w:rsidRPr="003C4F5B">
              <w:rPr>
                <w:rFonts w:ascii="Times New Roman" w:hAnsi="Times New Roman" w:cs="Times New Roman"/>
              </w:rPr>
              <w:t xml:space="preserve">šio Aprašo </w:t>
            </w:r>
            <w:r w:rsidR="00FB2AE0" w:rsidRPr="003C4F5B">
              <w:rPr>
                <w:rFonts w:ascii="Times New Roman" w:hAnsi="Times New Roman" w:cs="Times New Roman"/>
              </w:rPr>
              <w:t xml:space="preserve">14 </w:t>
            </w:r>
            <w:r w:rsidRPr="003C4F5B">
              <w:rPr>
                <w:rFonts w:ascii="Times New Roman" w:hAnsi="Times New Roman" w:cs="Times New Roman"/>
              </w:rPr>
              <w:t>punkte (-uose).</w:t>
            </w:r>
          </w:p>
        </w:tc>
        <w:tc>
          <w:tcPr>
            <w:tcW w:w="2127" w:type="dxa"/>
            <w:tcBorders>
              <w:top w:val="single" w:sz="4" w:space="0" w:color="000000"/>
              <w:left w:val="single" w:sz="4" w:space="0" w:color="000000"/>
              <w:bottom w:val="single" w:sz="4" w:space="0" w:color="000000"/>
              <w:right w:val="single" w:sz="4" w:space="0" w:color="000000"/>
            </w:tcBorders>
          </w:tcPr>
          <w:p w14:paraId="494908E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1E8509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87729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9F462C9" w14:textId="77777777" w:rsidR="00F00DFC" w:rsidRPr="008A124F"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5F7E9614" w14:textId="66DE54BA" w:rsidR="00F00DFC" w:rsidRPr="006C122A" w:rsidRDefault="00F00DFC" w:rsidP="00F0704F">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6506E0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69A10E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8FF64D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A44E52D" w14:textId="77777777"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p w14:paraId="1018B7CE" w14:textId="77777777" w:rsidR="00BD66F2" w:rsidRPr="00BD66F2" w:rsidRDefault="00BD66F2" w:rsidP="00BD66F2">
            <w:pPr>
              <w:tabs>
                <w:tab w:val="left" w:pos="851"/>
                <w:tab w:val="left" w:pos="1701"/>
              </w:tabs>
              <w:spacing w:line="240" w:lineRule="auto"/>
              <w:jc w:val="both"/>
              <w:rPr>
                <w:rFonts w:ascii="Times New Roman" w:hAnsi="Times New Roman"/>
                <w:szCs w:val="24"/>
                <w:lang w:eastAsia="lt-LT"/>
              </w:rPr>
            </w:pPr>
            <w:r w:rsidRPr="00BD66F2">
              <w:rPr>
                <w:rFonts w:ascii="Times New Roman" w:hAnsi="Times New Roman"/>
                <w:szCs w:val="24"/>
                <w:lang w:eastAsia="lt-LT"/>
              </w:rPr>
              <w:t xml:space="preserve">5.4.1.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Pr="00BD66F2">
              <w:rPr>
                <w:rFonts w:ascii="Times New Roman" w:hAnsi="Times New Roman"/>
                <w:i/>
                <w:szCs w:val="24"/>
                <w:lang w:eastAsia="lt-LT"/>
              </w:rPr>
              <w:t xml:space="preserve">(ši nuostata netaikoma biudžetinėms įstaigoms) </w:t>
            </w:r>
            <w:r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Pr="00BD66F2">
              <w:rPr>
                <w:rFonts w:ascii="Times New Roman" w:hAnsi="Times New Roman"/>
                <w:szCs w:val="24"/>
                <w:lang w:eastAsia="lt-LT"/>
              </w:rPr>
              <w:t>veiklos;</w:t>
            </w:r>
          </w:p>
          <w:p w14:paraId="1F50261E" w14:textId="77777777" w:rsidR="00BD66F2" w:rsidRPr="00BD66F2" w:rsidRDefault="00BD66F2" w:rsidP="00BD66F2">
            <w:pPr>
              <w:tabs>
                <w:tab w:val="left" w:pos="851"/>
                <w:tab w:val="left" w:pos="1701"/>
              </w:tabs>
              <w:spacing w:line="240" w:lineRule="auto"/>
              <w:jc w:val="both"/>
              <w:rPr>
                <w:rFonts w:ascii="Times New Roman" w:hAnsi="Times New Roman"/>
                <w:szCs w:val="24"/>
                <w:lang w:eastAsia="lt-LT"/>
              </w:rPr>
            </w:pPr>
            <w:r w:rsidRPr="00BD66F2">
              <w:rPr>
                <w:rFonts w:ascii="Times New Roman" w:hAnsi="Times New Roman"/>
                <w:szCs w:val="24"/>
                <w:lang w:eastAsia="lt-LT"/>
              </w:rPr>
              <w:t xml:space="preserve">5.4.2. paraiškos </w:t>
            </w:r>
            <w:r w:rsidR="00DA027E">
              <w:rPr>
                <w:rFonts w:ascii="Times New Roman" w:hAnsi="Times New Roman"/>
                <w:szCs w:val="24"/>
                <w:lang w:eastAsia="lt-LT"/>
              </w:rPr>
              <w:t xml:space="preserve">pateikimo dieną </w:t>
            </w:r>
            <w:r w:rsidRPr="00BD66F2">
              <w:rPr>
                <w:rFonts w:ascii="Times New Roman" w:hAnsi="Times New Roman"/>
                <w:szCs w:val="24"/>
                <w:lang w:eastAsia="lt-LT"/>
              </w:rPr>
              <w:t xml:space="preserve">pareiškėjas ir partneris (-iai) </w:t>
            </w:r>
            <w:r w:rsidR="00DA027E">
              <w:rPr>
                <w:rFonts w:ascii="Times New Roman" w:hAnsi="Times New Roman"/>
                <w:szCs w:val="24"/>
                <w:lang w:eastAsia="lt-LT"/>
              </w:rPr>
              <w:t xml:space="preserve">neturi </w:t>
            </w:r>
            <w:r w:rsidRPr="00BD66F2">
              <w:rPr>
                <w:rFonts w:ascii="Times New Roman" w:hAnsi="Times New Roman"/>
                <w:szCs w:val="24"/>
                <w:lang w:eastAsia="lt-LT"/>
              </w:rPr>
              <w:t>su mokesčių ir socialinio draudimo įmokų mokėjimu susijusi</w:t>
            </w:r>
            <w:r w:rsidR="00DA027E">
              <w:rPr>
                <w:rFonts w:ascii="Times New Roman" w:hAnsi="Times New Roman"/>
                <w:szCs w:val="24"/>
                <w:lang w:eastAsia="lt-LT"/>
              </w:rPr>
              <w:t>ų</w:t>
            </w:r>
            <w:r w:rsidRPr="00BD66F2">
              <w:rPr>
                <w:rFonts w:ascii="Times New Roman" w:hAnsi="Times New Roman"/>
                <w:szCs w:val="24"/>
                <w:lang w:eastAsia="lt-LT"/>
              </w:rPr>
              <w:t xml:space="preserve"> </w:t>
            </w:r>
            <w:r w:rsidR="00DA027E">
              <w:rPr>
                <w:rFonts w:ascii="Times New Roman" w:hAnsi="Times New Roman"/>
                <w:szCs w:val="24"/>
                <w:lang w:eastAsia="lt-LT"/>
              </w:rPr>
              <w:t>skolų</w:t>
            </w:r>
            <w:r w:rsidRPr="00BD66F2">
              <w:rPr>
                <w:rFonts w:ascii="Times New Roman" w:hAnsi="Times New Roman"/>
                <w:szCs w:val="24"/>
                <w:lang w:eastAsia="lt-LT"/>
              </w:rPr>
              <w:t xml:space="preserve"> pagal Lietuvos Respublikos teisės aktus arba pagal kitos valstybės teisės aktus, jei pareiškėjas ir partneris (-iai) yra užsienyje registruotas juridinis asmuo (asmenys) ar fizinis (-iai) asmuo (asmenys) yra užsienio pilietis (-čiai)</w:t>
            </w:r>
            <w:r w:rsidR="00DA027E">
              <w:rPr>
                <w:rFonts w:ascii="Times New Roman" w:hAnsi="Times New Roman"/>
                <w:szCs w:val="24"/>
                <w:lang w:eastAsia="lt-LT"/>
              </w:rPr>
              <w:t xml:space="preserve">, arba kiekvienu atveju skola neviršija 50 eurų (tikrinama ne vėliau kaip per 7 </w:t>
            </w:r>
            <w:r w:rsidR="00DA027E">
              <w:rPr>
                <w:rFonts w:ascii="Times New Roman" w:hAnsi="Times New Roman"/>
                <w:szCs w:val="24"/>
                <w:lang w:eastAsia="lt-LT"/>
              </w:rPr>
              <w:lastRenderedPageBreak/>
              <w:t>dienas nuo paraiškos gavimo dienos; jei nustatoma, kad skola viršija 50 eurų, pareiškėjui leidžiama dokumentais pagrįsti, kad paraiškos pateikimo dieną skola neviršijo 50 eurų)</w:t>
            </w:r>
            <w:r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60D2FCED" w14:textId="77777777" w:rsidR="00BD66F2" w:rsidRPr="00BD66F2" w:rsidRDefault="00BD66F2" w:rsidP="00BD66F2">
            <w:pPr>
              <w:tabs>
                <w:tab w:val="left" w:pos="851"/>
                <w:tab w:val="left" w:pos="1701"/>
              </w:tabs>
              <w:spacing w:line="240" w:lineRule="auto"/>
              <w:jc w:val="both"/>
              <w:rPr>
                <w:rFonts w:ascii="Times New Roman" w:hAnsi="Times New Roman"/>
                <w:b/>
                <w:color w:val="000000"/>
                <w:szCs w:val="24"/>
                <w:lang w:eastAsia="lt-LT"/>
              </w:rPr>
            </w:pPr>
            <w:r w:rsidRPr="00BD66F2">
              <w:rPr>
                <w:rFonts w:ascii="Times New Roman" w:hAnsi="Times New Roman"/>
                <w:szCs w:val="24"/>
                <w:lang w:eastAsia="lt-LT"/>
              </w:rPr>
              <w:t xml:space="preserve">5.4.3. paraiškos vertinimo metu pareiškėjas ir partneris (-iai), kurie yra fiziniai asmenys, arba </w:t>
            </w:r>
            <w:r w:rsidRPr="00BD66F2">
              <w:rPr>
                <w:rFonts w:ascii="Times New Roman" w:hAnsi="Times New Roman"/>
                <w:color w:val="000000"/>
                <w:szCs w:val="24"/>
                <w:lang w:eastAsia="lt-LT"/>
              </w:rPr>
              <w:t xml:space="preserve">pareiškėjo ir partnerio (-ių), kurie yra juridiniai asmenys, vadovas, </w:t>
            </w:r>
            <w:r w:rsidR="00A74750">
              <w:rPr>
                <w:rFonts w:ascii="Times New Roman" w:hAnsi="Times New Roman"/>
                <w:color w:val="000000"/>
                <w:szCs w:val="24"/>
                <w:lang w:eastAsia="lt-LT"/>
              </w:rPr>
              <w:t xml:space="preserve">pagrindinis akcininkas (turintis daugiau nei 50 proc. akcijų) ar savininkas, </w:t>
            </w:r>
            <w:r w:rsidRPr="00BD66F2">
              <w:rPr>
                <w:rFonts w:ascii="Times New Roman" w:hAnsi="Times New Roman"/>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6B5A6B" w:rsidRPr="006B5A6B">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w:t>
            </w:r>
            <w:r w:rsidR="006B5A6B" w:rsidRPr="006B5A6B">
              <w:rPr>
                <w:rFonts w:ascii="Times New Roman" w:eastAsia="Times New Roman" w:hAnsi="Times New Roman" w:cs="Times New Roman"/>
              </w:rPr>
              <w:lastRenderedPageBreak/>
              <w:t>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B5A6B" w:rsidRPr="00FF3FC4">
              <w:rPr>
                <w:rFonts w:ascii="Times New Roman" w:eastAsia="Times New Roman" w:hAnsi="Times New Roman" w:cs="Times New Roman"/>
                <w:sz w:val="24"/>
                <w:szCs w:val="24"/>
                <w:lang w:eastAsia="lt-LT"/>
              </w:rPr>
              <w:t xml:space="preserve"> </w:t>
            </w:r>
            <w:r w:rsidRPr="00BD66F2">
              <w:rPr>
                <w:rFonts w:ascii="Times New Roman" w:hAnsi="Times New Roman"/>
                <w:i/>
                <w:color w:val="000000"/>
                <w:szCs w:val="24"/>
                <w:lang w:eastAsia="lt-LT"/>
              </w:rPr>
              <w:t>(</w:t>
            </w:r>
            <w:r w:rsidR="009A5967">
              <w:rPr>
                <w:rFonts w:ascii="Times New Roman" w:hAnsi="Times New Roman"/>
                <w:i/>
                <w:color w:val="000000"/>
                <w:szCs w:val="24"/>
                <w:lang w:eastAsia="lt-LT"/>
              </w:rPr>
              <w:t xml:space="preserve">šis apribojimas netaikomas, </w:t>
            </w:r>
            <w:r w:rsidRPr="00BD66F2">
              <w:rPr>
                <w:rFonts w:ascii="Times New Roman" w:hAnsi="Times New Roman"/>
                <w:i/>
                <w:color w:val="000000"/>
                <w:szCs w:val="24"/>
                <w:lang w:eastAsia="lt-LT"/>
              </w:rPr>
              <w:t xml:space="preserve">jei pareiškėjo arba partnerio (-ių) veikla yra finansuojama iš Lietuvos Respublikos valstybės ir (arba) savivaldybių biudžetų ir (arba) valstybės pinigų fondų, </w:t>
            </w:r>
            <w:r w:rsidR="009A5967">
              <w:rPr>
                <w:rFonts w:ascii="Times New Roman" w:hAnsi="Times New Roman"/>
                <w:i/>
                <w:color w:val="000000"/>
                <w:szCs w:val="24"/>
                <w:lang w:eastAsia="lt-LT"/>
              </w:rPr>
              <w:t>taip pat Europos investicijų fondui ir Europos investicijų bankui</w:t>
            </w:r>
            <w:r w:rsidRPr="00BD66F2">
              <w:rPr>
                <w:rFonts w:ascii="Times New Roman" w:hAnsi="Times New Roman"/>
                <w:i/>
                <w:color w:val="000000"/>
                <w:szCs w:val="24"/>
                <w:lang w:eastAsia="lt-LT"/>
              </w:rPr>
              <w:t>)</w:t>
            </w:r>
            <w:r w:rsidRPr="00BD66F2">
              <w:rPr>
                <w:rFonts w:ascii="Times New Roman" w:hAnsi="Times New Roman"/>
                <w:color w:val="000000"/>
                <w:szCs w:val="24"/>
                <w:lang w:eastAsia="lt-LT"/>
              </w:rPr>
              <w:t>;</w:t>
            </w:r>
            <w:r w:rsidRPr="00BD66F2">
              <w:rPr>
                <w:rFonts w:ascii="Times New Roman" w:hAnsi="Times New Roman"/>
                <w:i/>
                <w:color w:val="000000"/>
                <w:szCs w:val="24"/>
                <w:lang w:eastAsia="lt-LT"/>
              </w:rPr>
              <w:t xml:space="preserve"> </w:t>
            </w:r>
          </w:p>
          <w:p w14:paraId="193DFA80" w14:textId="77777777" w:rsidR="00BD66F2" w:rsidRPr="00BD66F2" w:rsidRDefault="00BD66F2" w:rsidP="00BD66F2">
            <w:pPr>
              <w:tabs>
                <w:tab w:val="left" w:pos="851"/>
                <w:tab w:val="left" w:pos="1701"/>
              </w:tabs>
              <w:spacing w:line="240" w:lineRule="auto"/>
              <w:jc w:val="both"/>
              <w:rPr>
                <w:rFonts w:ascii="Times New Roman" w:hAnsi="Times New Roman"/>
                <w:szCs w:val="24"/>
                <w:lang w:eastAsia="lt-LT"/>
              </w:rPr>
            </w:pPr>
            <w:r w:rsidRPr="00BD66F2">
              <w:rPr>
                <w:rFonts w:ascii="Times New Roman" w:hAnsi="Times New Roman"/>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BD66F2">
              <w:rPr>
                <w:rFonts w:ascii="Times New Roman" w:hAnsi="Times New Roman"/>
                <w:i/>
                <w:szCs w:val="24"/>
                <w:lang w:eastAsia="lt-LT"/>
              </w:rPr>
              <w:t>(ši nuostata nėra taikoma viešiesiems juridiniams asmenims)</w:t>
            </w:r>
            <w:r w:rsidRPr="00BD66F2">
              <w:rPr>
                <w:rFonts w:ascii="Times New Roman" w:hAnsi="Times New Roman"/>
                <w:szCs w:val="24"/>
                <w:lang w:eastAsia="lt-LT"/>
              </w:rPr>
              <w:t>;</w:t>
            </w:r>
          </w:p>
          <w:p w14:paraId="79BFB146" w14:textId="77777777" w:rsidR="00BD66F2" w:rsidRPr="00BD66F2" w:rsidRDefault="00BD66F2" w:rsidP="00BD66F2">
            <w:pPr>
              <w:tabs>
                <w:tab w:val="left" w:pos="851"/>
                <w:tab w:val="left" w:pos="1701"/>
              </w:tabs>
              <w:spacing w:line="240" w:lineRule="auto"/>
              <w:jc w:val="both"/>
              <w:rPr>
                <w:rFonts w:ascii="Times New Roman" w:hAnsi="Times New Roman"/>
                <w:szCs w:val="24"/>
                <w:lang w:eastAsia="lt-LT"/>
              </w:rPr>
            </w:pPr>
            <w:r w:rsidRPr="00BD66F2">
              <w:rPr>
                <w:rFonts w:ascii="Times New Roman" w:hAnsi="Times New Roman"/>
                <w:szCs w:val="24"/>
                <w:lang w:eastAsia="lt-LT"/>
              </w:rPr>
              <w:t xml:space="preserve">5.4.5. paraiškos vertinimo metu pareiškėjui ir partneriui (-iams) nėra taikomas apribojimas (iki 5 metų) neskirti ES finansinės paramos dėl trečiųjų šalių piliečių nelegalaus įdarbinimo </w:t>
            </w:r>
            <w:r w:rsidRPr="00BD66F2">
              <w:rPr>
                <w:rFonts w:ascii="Times New Roman" w:hAnsi="Times New Roman"/>
                <w:i/>
                <w:szCs w:val="24"/>
                <w:lang w:eastAsia="lt-LT"/>
              </w:rPr>
              <w:t>(ši nuostata nėra taikoma viešiesiems juridiniams asmenims)</w:t>
            </w:r>
            <w:r w:rsidRPr="00BD66F2">
              <w:rPr>
                <w:rFonts w:ascii="Times New Roman" w:hAnsi="Times New Roman"/>
                <w:szCs w:val="24"/>
                <w:lang w:eastAsia="lt-LT"/>
              </w:rPr>
              <w:t>;</w:t>
            </w:r>
          </w:p>
          <w:p w14:paraId="4A00D426" w14:textId="77777777" w:rsidR="00BD66F2" w:rsidRPr="00BD66F2" w:rsidRDefault="00BD66F2" w:rsidP="00BD66F2">
            <w:pPr>
              <w:tabs>
                <w:tab w:val="left" w:pos="851"/>
                <w:tab w:val="left" w:pos="1701"/>
              </w:tabs>
              <w:spacing w:line="240" w:lineRule="auto"/>
              <w:jc w:val="both"/>
              <w:rPr>
                <w:rFonts w:ascii="Times New Roman" w:hAnsi="Times New Roman"/>
                <w:szCs w:val="24"/>
                <w:lang w:eastAsia="lt-LT"/>
              </w:rPr>
            </w:pPr>
            <w:r w:rsidRPr="00BD66F2">
              <w:rPr>
                <w:rFonts w:ascii="Times New Roman" w:hAnsi="Times New Roman"/>
                <w:szCs w:val="24"/>
                <w:lang w:eastAsia="lt-LT"/>
              </w:rPr>
              <w:t xml:space="preserve">5.4.6. paraiškos vertinimo metu pareiškėjui ir </w:t>
            </w:r>
            <w:r w:rsidRPr="00BD66F2">
              <w:rPr>
                <w:rFonts w:ascii="Times New Roman" w:hAnsi="Times New Roman"/>
                <w:szCs w:val="24"/>
                <w:lang w:eastAsia="lt-LT"/>
              </w:rPr>
              <w:lastRenderedPageBreak/>
              <w:t xml:space="preserve">partneriui (-iams) nėra taikomas apribojimas gauti finansavimą dėl to, kad per sprendime dėl lėšų grąžinimo nustatytą terminą lėšos nebuvo grąžintos arba grąžinta tik dalis lėšų </w:t>
            </w:r>
            <w:r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D66F2">
              <w:rPr>
                <w:rFonts w:ascii="Times New Roman" w:hAnsi="Times New Roman"/>
                <w:szCs w:val="24"/>
                <w:lang w:eastAsia="lt-LT"/>
              </w:rPr>
              <w:t>;</w:t>
            </w:r>
          </w:p>
          <w:p w14:paraId="1CD78A40" w14:textId="77777777" w:rsidR="00F00DFC" w:rsidRPr="00BD66F2" w:rsidRDefault="00BD66F2" w:rsidP="009C3725">
            <w:pPr>
              <w:tabs>
                <w:tab w:val="left" w:pos="851"/>
                <w:tab w:val="left" w:pos="1701"/>
              </w:tabs>
              <w:spacing w:line="240" w:lineRule="auto"/>
              <w:jc w:val="both"/>
              <w:rPr>
                <w:rFonts w:ascii="Times New Roman" w:eastAsia="Times New Roman" w:hAnsi="Times New Roman" w:cs="Times New Roman"/>
                <w:sz w:val="20"/>
                <w:lang w:eastAsia="lt-LT"/>
              </w:rPr>
            </w:pPr>
            <w:r w:rsidRPr="00BD66F2">
              <w:rPr>
                <w:rFonts w:ascii="Times New Roman" w:hAnsi="Times New Roman"/>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D66F2">
              <w:rPr>
                <w:rFonts w:ascii="Times New Roman" w:hAnsi="Times New Roman"/>
                <w:color w:val="000000"/>
                <w:szCs w:val="24"/>
                <w:lang w:eastAsia="lt-LT"/>
              </w:rPr>
              <w:t>„</w:t>
            </w:r>
            <w:r w:rsidRPr="00BD66F2">
              <w:rPr>
                <w:rFonts w:ascii="Times New Roman" w:hAnsi="Times New Roman"/>
                <w:szCs w:val="24"/>
                <w:lang w:eastAsia="lt-LT"/>
              </w:rPr>
              <w:t xml:space="preserve">Dėl Juridinių asmenų registro įsteigimo ir Juridinių asmenų registro nuostatų patvirtinimo“ </w:t>
            </w:r>
            <w:r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3DF87ED" w14:textId="7269BDEB" w:rsidR="00F00DFC" w:rsidRPr="006C122A" w:rsidRDefault="00F00DFC" w:rsidP="0076501B">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16E5E4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224633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420B02"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8CC56F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232396C" w14:textId="3629667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BD1B45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700016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09D3BDB"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7EAD0F9C" w14:textId="77777777" w:rsidR="00F00DFC" w:rsidRPr="00886717" w:rsidRDefault="00F00DFC"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14:paraId="503CC33D" w14:textId="5D40A69B" w:rsidR="00F00DFC" w:rsidRPr="006C122A" w:rsidRDefault="00F00DFC" w:rsidP="00581641">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61AE6D5"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14:paraId="111653E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716A1B" w14:textId="77777777" w:rsidTr="00F00DFC">
        <w:trPr>
          <w:trHeight w:val="1685"/>
        </w:trPr>
        <w:tc>
          <w:tcPr>
            <w:tcW w:w="4820" w:type="dxa"/>
            <w:vMerge/>
            <w:tcBorders>
              <w:left w:val="single" w:sz="4" w:space="0" w:color="000000"/>
              <w:bottom w:val="single" w:sz="4" w:space="0" w:color="000000"/>
              <w:right w:val="single" w:sz="4" w:space="0" w:color="000000"/>
            </w:tcBorders>
          </w:tcPr>
          <w:p w14:paraId="4B0DF4DC"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71776D84"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0DB159BE"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67CC7A0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793805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C005D4E" w14:textId="77777777"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14:paraId="15086ED4" w14:textId="77777777"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(-iais</w:t>
            </w:r>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14:paraId="7F90674B" w14:textId="6D4BB8EB" w:rsidR="00F00DFC" w:rsidRPr="006C122A" w:rsidRDefault="00F00DFC" w:rsidP="00CF46F3">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1D7B5D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B689E7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7F1A5109"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0AF45ED" w14:textId="77777777"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14:paraId="238437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A3D276" w14:textId="77777777"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užtikrintas įnašo finansavimas. </w:t>
            </w:r>
          </w:p>
          <w:p w14:paraId="3ACDCD03" w14:textId="77777777" w:rsidR="00F00DFC" w:rsidRPr="00BD66F2" w:rsidRDefault="00BD66F2" w:rsidP="00977805">
            <w:pPr>
              <w:spacing w:after="0" w:line="240" w:lineRule="auto"/>
              <w:rPr>
                <w:rFonts w:ascii="Times New Roman" w:eastAsia="Times New Roman" w:hAnsi="Times New Roman" w:cs="Times New Roman"/>
                <w:i/>
                <w:sz w:val="20"/>
                <w:lang w:eastAsia="lt-LT"/>
              </w:rPr>
            </w:pPr>
            <w:r w:rsidRPr="00BD66F2">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043EC542" w14:textId="743E15C1"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7222E4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56F1B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DB05C8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02800D" w14:textId="7FF9C6DB" w:rsidR="00F00DFC" w:rsidRPr="00F72AD2"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2DF764FD" w14:textId="0D01EE3C" w:rsidR="00F00DFC" w:rsidRPr="006C122A" w:rsidRDefault="00F00DFC" w:rsidP="00F72AD2">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6EA17D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DA0D24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F57C1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A0C9E4" w14:textId="62959F61" w:rsidR="00F00DFC" w:rsidRPr="00F72AD2"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5A6E149B" w14:textId="1E1D25C7" w:rsidR="00F00DFC" w:rsidRPr="006C122A" w:rsidRDefault="00F00DFC" w:rsidP="00F72AD2">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C1963E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1AC72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14:paraId="788ACE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F217FA8" w14:textId="5F289116" w:rsidR="00800079" w:rsidRPr="00F72AD2" w:rsidRDefault="00800079" w:rsidP="00F72AD2">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14:paraId="632B09F3" w14:textId="5F3EFCB0" w:rsidR="00800079" w:rsidRPr="006C122A" w:rsidRDefault="00800079"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52998C8" w14:textId="77777777"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D6DA8B" w14:textId="77777777"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14:paraId="79782662"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023D392"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5344BD3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656D19" w14:textId="77777777"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p w14:paraId="7B1724BB" w14:textId="77777777" w:rsidR="00BD66F2" w:rsidRPr="00BD66F2" w:rsidRDefault="00BD66F2" w:rsidP="00BD66F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p w14:paraId="41E9132B" w14:textId="77777777" w:rsidR="00BD66F2" w:rsidRPr="00BD66F2" w:rsidRDefault="00BD66F2" w:rsidP="00BD66F2">
            <w:pPr>
              <w:spacing w:after="0" w:line="240" w:lineRule="auto"/>
              <w:rPr>
                <w:rFonts w:ascii="Times New Roman" w:eastAsia="Times New Roman" w:hAnsi="Times New Roman"/>
                <w:i/>
                <w:szCs w:val="24"/>
                <w:lang w:eastAsia="lt-LT"/>
              </w:rPr>
            </w:pPr>
            <w:r w:rsidRPr="00BD66F2">
              <w:rPr>
                <w:rFonts w:ascii="Times New Roman" w:hAnsi="Times New Roman"/>
                <w:i/>
                <w:szCs w:val="24"/>
              </w:rPr>
              <w:t xml:space="preserve">Įgyvendinančioji institucija </w:t>
            </w:r>
            <w:r w:rsidRPr="00BD66F2">
              <w:rPr>
                <w:rFonts w:ascii="Times New Roman" w:eastAsia="Times New Roman" w:hAnsi="Times New Roman"/>
                <w:i/>
                <w:szCs w:val="24"/>
                <w:lang w:eastAsia="lt-LT"/>
              </w:rPr>
              <w:t xml:space="preserve">vertina </w:t>
            </w:r>
            <w:r w:rsidRPr="00BD66F2">
              <w:rPr>
                <w:rFonts w:ascii="Times New Roman" w:hAnsi="Times New Roman"/>
                <w:i/>
                <w:szCs w:val="24"/>
              </w:rPr>
              <w:t xml:space="preserve">atitiktį šiam vertinimo aspektui tik tais atvejais, jei projektas </w:t>
            </w:r>
            <w:r w:rsidRPr="00BD66F2">
              <w:rPr>
                <w:rFonts w:ascii="Times New Roman" w:hAnsi="Times New Roman"/>
                <w:i/>
                <w:szCs w:val="24"/>
              </w:rPr>
              <w:lastRenderedPageBreak/>
              <w:t>atrenkamas</w:t>
            </w:r>
            <w:r w:rsidRPr="00BD66F2">
              <w:rPr>
                <w:sz w:val="20"/>
              </w:rPr>
              <w:t xml:space="preserve"> </w:t>
            </w:r>
            <w:r w:rsidRPr="00BD66F2">
              <w:rPr>
                <w:rFonts w:ascii="Times New Roman" w:hAnsi="Times New Roman"/>
                <w:i/>
                <w:szCs w:val="24"/>
              </w:rPr>
              <w:t>projektų konkurso būdu arba tęstinės projektų atrankos būdu. Kitais atvejais atitiktį šiam vertinimo aspektui vertina ministerija arba Regioninės plėtros departamentas</w:t>
            </w:r>
            <w:r w:rsidRPr="00BD66F2">
              <w:rPr>
                <w:rFonts w:ascii="Times New Roman" w:eastAsia="Times New Roman" w:hAnsi="Times New Roman"/>
                <w:i/>
                <w:szCs w:val="24"/>
                <w:lang w:eastAsia="lt-LT"/>
              </w:rPr>
              <w:t xml:space="preserve">. </w:t>
            </w:r>
            <w:r w:rsidR="001452A7">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BD66F2">
              <w:rPr>
                <w:rFonts w:ascii="Times New Roman" w:eastAsia="Times New Roman" w:hAnsi="Times New Roman"/>
                <w:i/>
                <w:szCs w:val="24"/>
                <w:lang w:eastAsia="lt-LT"/>
              </w:rPr>
              <w:t xml:space="preserve">Visais atvejais vertinama vadovaujantis </w:t>
            </w:r>
          </w:p>
          <w:p w14:paraId="25912E91" w14:textId="77777777" w:rsidR="00BD66F2" w:rsidRPr="00BD66F2" w:rsidRDefault="00BD66F2" w:rsidP="00BD66F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9"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sidR="00002463">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w:t>
            </w:r>
            <w:r w:rsidRPr="00BD66F2">
              <w:rPr>
                <w:rFonts w:ascii="Times New Roman" w:eastAsia="Times New Roman" w:hAnsi="Times New Roman"/>
                <w:i/>
                <w:szCs w:val="24"/>
                <w:lang w:eastAsia="lt-LT"/>
              </w:rPr>
              <w:t xml:space="preserve"> </w:t>
            </w:r>
          </w:p>
          <w:p w14:paraId="4DB43143" w14:textId="77777777" w:rsidR="00F00DFC" w:rsidRPr="006C122A" w:rsidRDefault="00BD66F2" w:rsidP="00002463">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 xml:space="preserve">Šis vertinimo aspektas netaikomas </w:t>
            </w:r>
            <w:r w:rsidR="00800079">
              <w:rPr>
                <w:rFonts w:ascii="Times New Roman" w:eastAsia="Times New Roman" w:hAnsi="Times New Roman"/>
                <w:i/>
                <w:szCs w:val="24"/>
                <w:lang w:eastAsia="lt-LT"/>
              </w:rPr>
              <w:t>techninės paramos projektams</w:t>
            </w:r>
            <w:r w:rsidR="00002463">
              <w:rPr>
                <w:rFonts w:ascii="Times New Roman" w:eastAsia="Times New Roman" w:hAnsi="Times New Roman"/>
                <w:i/>
                <w:szCs w:val="24"/>
                <w:lang w:eastAsia="lt-LT"/>
              </w:rPr>
              <w:t xml:space="preserve"> ir projekto įgyvendinimo metu, išskyrus atvejus, kai taikomi Projektų administravimo ir finansavimo taisyklių 196.1 arba 196.5 papunkčio reikalavimai</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4D2C736" w14:textId="092E9B28"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5311D5C" w14:textId="47C04617" w:rsidR="00F00DFC" w:rsidRPr="006C122A" w:rsidRDefault="00F00DFC" w:rsidP="00F62AFC">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403B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0C0053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1AADB0"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0D85E4D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A91D3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D3A72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8F1398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93FEF8"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45A9459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9DF6F0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B20ED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3EEDB9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938086B"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5A7C2B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E4E7A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B96D17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251B93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6BC28A" w14:textId="77777777"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 xml:space="preserve">optimali projekto įgyvendinimo alternatyva pasirinkta pagal projekto įgyvendinimo alternatyvų </w:t>
            </w:r>
            <w:r w:rsidR="004715B4" w:rsidRPr="004715B4">
              <w:rPr>
                <w:rFonts w:ascii="Times New Roman" w:eastAsia="Times New Roman" w:hAnsi="Times New Roman"/>
                <w:szCs w:val="24"/>
                <w:lang w:eastAsia="lt-LT"/>
              </w:rPr>
              <w:lastRenderedPageBreak/>
              <w:t>finansinių ir (arba) ekonominių rodiklių (grynosios dabartinės vertės, vidinės grąžos normos, sąnaudų ir naudos santykio) reikšmes;</w:t>
            </w:r>
          </w:p>
          <w:p w14:paraId="5A13244A" w14:textId="77777777" w:rsidR="00EA18C2" w:rsidRPr="004715B4" w:rsidRDefault="004715B4" w:rsidP="00A51E33">
            <w:pPr>
              <w:spacing w:after="0" w:line="240" w:lineRule="auto"/>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w:t>
            </w:r>
            <w:r w:rsidR="006C64A8">
              <w:rPr>
                <w:rFonts w:ascii="Times New Roman" w:eastAsia="Times New Roman" w:hAnsi="Times New Roman"/>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w:t>
            </w:r>
            <w:r w:rsidRPr="004715B4">
              <w:rPr>
                <w:rFonts w:ascii="Times New Roman" w:eastAsia="Times New Roman" w:hAnsi="Times New Roman"/>
                <w:i/>
                <w:szCs w:val="24"/>
                <w:lang w:eastAsia="lt-LT"/>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14:paraId="2B6403F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6F9402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31FB4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39DDAC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43A2F0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2B933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DBB4CC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57CE65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433D7A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9DF7E41" w14:textId="77777777"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p w14:paraId="1DFB5BA8" w14:textId="77777777" w:rsidR="004715B4" w:rsidRPr="004715B4" w:rsidRDefault="004715B4" w:rsidP="004715B4">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sąnaudų efektyvumo skaičiuokle). </w:t>
            </w:r>
          </w:p>
          <w:p w14:paraId="4EF7FFEA" w14:textId="77777777" w:rsidR="004715B4" w:rsidRPr="004715B4" w:rsidRDefault="004715B4" w:rsidP="004715B4">
            <w:pPr>
              <w:spacing w:after="0" w:line="240" w:lineRule="auto"/>
              <w:rPr>
                <w:rFonts w:ascii="Times New Roman" w:eastAsia="Times New Roman" w:hAnsi="Times New Roman"/>
                <w:i/>
                <w:szCs w:val="24"/>
                <w:lang w:eastAsia="lt-LT"/>
              </w:rPr>
            </w:pPr>
            <w:r w:rsidRPr="004715B4">
              <w:rPr>
                <w:rFonts w:ascii="Times New Roman" w:hAnsi="Times New Roman"/>
                <w:i/>
                <w:szCs w:val="24"/>
              </w:rPr>
              <w:t xml:space="preserve">Įgyvendinančioji institucija </w:t>
            </w:r>
            <w:r w:rsidRPr="004715B4">
              <w:rPr>
                <w:rFonts w:ascii="Times New Roman" w:eastAsia="Times New Roman" w:hAnsi="Times New Roman"/>
                <w:i/>
                <w:szCs w:val="24"/>
                <w:lang w:eastAsia="lt-LT"/>
              </w:rPr>
              <w:t xml:space="preserve">vertina </w:t>
            </w:r>
            <w:r w:rsidRPr="004715B4">
              <w:rPr>
                <w:rFonts w:ascii="Times New Roman" w:hAnsi="Times New Roman"/>
                <w:i/>
                <w:szCs w:val="24"/>
              </w:rPr>
              <w:t>atitiktį šiam vertinimo aspektui tik tais atvejais, jei projektas atrenkamas</w:t>
            </w:r>
            <w:r w:rsidRPr="004715B4">
              <w:rPr>
                <w:sz w:val="20"/>
              </w:rPr>
              <w:t xml:space="preserve"> </w:t>
            </w:r>
            <w:r w:rsidRPr="004715B4">
              <w:rPr>
                <w:rFonts w:ascii="Times New Roman" w:hAnsi="Times New Roman"/>
                <w:i/>
                <w:szCs w:val="24"/>
              </w:rPr>
              <w:t>projektų konkurso būdu arba tęstinės projektų atrankos būdu. Kitais atvejais atitiktį šiam vertinimo aspektui vertina ministerija arba Regioninės plėtros departamentas</w:t>
            </w:r>
            <w:r w:rsidRPr="004715B4">
              <w:rPr>
                <w:rFonts w:ascii="Times New Roman" w:eastAsia="Times New Roman" w:hAnsi="Times New Roman"/>
                <w:i/>
                <w:szCs w:val="24"/>
                <w:lang w:eastAsia="lt-LT"/>
              </w:rPr>
              <w:t xml:space="preserve">. </w:t>
            </w:r>
            <w:r w:rsidR="007C5D63">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w:t>
            </w:r>
            <w:r w:rsidR="007C5D63">
              <w:rPr>
                <w:rFonts w:ascii="Times New Roman" w:eastAsia="Times New Roman" w:hAnsi="Times New Roman"/>
                <w:i/>
                <w:szCs w:val="24"/>
                <w:lang w:eastAsia="lt-LT"/>
              </w:rPr>
              <w:lastRenderedPageBreak/>
              <w:t xml:space="preserve">atsižvelgiant į viešosios įstaigos Centrinės projektų valdymo agentūros pateiktą vertinimo išvadą dėl partnerystės ar koncesijos projekto socialinės ir ekonominės naudos. </w:t>
            </w:r>
            <w:r w:rsidRPr="004715B4">
              <w:rPr>
                <w:rFonts w:ascii="Times New Roman" w:eastAsia="Times New Roman" w:hAnsi="Times New Roman"/>
                <w:i/>
                <w:szCs w:val="24"/>
                <w:lang w:eastAsia="lt-LT"/>
              </w:rPr>
              <w:t xml:space="preserve">Visais atvejais vertinama vadovaujantis </w:t>
            </w:r>
          </w:p>
          <w:p w14:paraId="1B21A394" w14:textId="77777777" w:rsidR="004715B4" w:rsidRPr="004715B4" w:rsidRDefault="004715B4" w:rsidP="004715B4">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 xml:space="preserve">Investicijų projektų rengimo metodika ir Kokybės metodika. </w:t>
            </w:r>
          </w:p>
          <w:p w14:paraId="748D29FF" w14:textId="77777777" w:rsidR="00F00DFC" w:rsidRPr="009221B3" w:rsidRDefault="004715B4" w:rsidP="00A51E33">
            <w:pPr>
              <w:spacing w:after="0" w:line="240" w:lineRule="auto"/>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 xml:space="preserve">Šis vertinimo aspektas netaikomas </w:t>
            </w:r>
            <w:r w:rsidR="00800079">
              <w:rPr>
                <w:rFonts w:ascii="Times New Roman" w:eastAsia="Times New Roman" w:hAnsi="Times New Roman"/>
                <w:i/>
                <w:szCs w:val="24"/>
                <w:lang w:eastAsia="lt-LT"/>
              </w:rPr>
              <w:t>techninės paramos projektams</w:t>
            </w:r>
            <w:r w:rsidR="00797D9B">
              <w:rPr>
                <w:rFonts w:ascii="Times New Roman" w:eastAsia="Times New Roman" w:hAnsi="Times New Roman"/>
                <w:i/>
                <w:szCs w:val="24"/>
                <w:lang w:eastAsia="lt-LT"/>
              </w:rPr>
              <w:t xml:space="preserve"> ir projekto įgyvendinimo metu, išskyrus atvejus, kai taikomi Projektų administravimo ir finansavimo taisyklių 196.1 arba 196.5 papunkčio reikalavimai</w:t>
            </w:r>
            <w:r w:rsidRPr="004715B4">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6691158B" w14:textId="5C030773"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6F463B7" w14:textId="69E79DA6" w:rsidR="00F00DFC" w:rsidRPr="006C122A" w:rsidRDefault="00F00DFC" w:rsidP="00F62AFC">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A244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21DF4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E52F6F" w14:textId="77777777"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2A598247" w14:textId="7B41B04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6E7A62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D1A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E58D89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3B6285"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B3F62FB" w14:textId="2214640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9C508C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6EEB31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F9F1F5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517ACA6A" w14:textId="77777777"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6EB41401" w14:textId="2904E0E0" w:rsidR="00F00DFC" w:rsidRPr="003C4F5B" w:rsidRDefault="00F00DFC" w:rsidP="003C4F5B">
            <w:pPr>
              <w:spacing w:after="0" w:line="240" w:lineRule="auto"/>
              <w:jc w:val="both"/>
              <w:rPr>
                <w:rFonts w:ascii="Times New Roman" w:eastAsia="Times New Roman" w:hAnsi="Times New Roman" w:cs="Times New Roman"/>
                <w:lang w:eastAsia="lt-LT"/>
              </w:rPr>
            </w:pPr>
            <w:r w:rsidRPr="003C4F5B">
              <w:rPr>
                <w:rFonts w:ascii="Times New Roman" w:hAnsi="Times New Roman" w:cs="Times New Roman"/>
              </w:rPr>
              <w:t xml:space="preserve">Projekto įgyvendinimo trukmė/ terminas turi atitikti </w:t>
            </w:r>
            <w:r w:rsidR="00D04235" w:rsidRPr="003C4F5B">
              <w:rPr>
                <w:rFonts w:ascii="Times New Roman" w:hAnsi="Times New Roman" w:cs="Times New Roman"/>
                <w:szCs w:val="24"/>
              </w:rPr>
              <w:t xml:space="preserve">šio Aprašo 19 </w:t>
            </w:r>
            <w:r w:rsidRPr="003C4F5B">
              <w:rPr>
                <w:rFonts w:ascii="Times New Roman" w:hAnsi="Times New Roman" w:cs="Times New Roman"/>
                <w:szCs w:val="24"/>
              </w:rPr>
              <w:t xml:space="preserve">punkte </w:t>
            </w:r>
            <w:r w:rsidRPr="003C4F5B">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0D705FD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B1A00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B2CC4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2C3584F" w14:textId="47BDEB91"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2B1FB9A0" w14:textId="75E09C2B" w:rsidR="00F00DFC" w:rsidRPr="003C4F5B" w:rsidRDefault="00D04235" w:rsidP="003C4F5B">
            <w:pPr>
              <w:spacing w:after="0" w:line="240" w:lineRule="auto"/>
              <w:jc w:val="both"/>
              <w:rPr>
                <w:rFonts w:ascii="Times New Roman" w:eastAsia="Times New Roman" w:hAnsi="Times New Roman" w:cs="Times New Roman"/>
                <w:lang w:eastAsia="lt-LT"/>
              </w:rPr>
            </w:pPr>
            <w:r w:rsidRPr="003C4F5B">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B20EA5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CA124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C4520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F7F1D5D"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A965553" w14:textId="28E3936A" w:rsidR="00F00DFC" w:rsidRPr="003C4F5B" w:rsidRDefault="00F00DFC" w:rsidP="003C4F5B">
            <w:pPr>
              <w:spacing w:after="0" w:line="240" w:lineRule="auto"/>
              <w:jc w:val="both"/>
              <w:rPr>
                <w:rFonts w:ascii="Times New Roman" w:eastAsia="Times New Roman" w:hAnsi="Times New Roman" w:cs="Times New Roman"/>
                <w:lang w:eastAsia="lt-LT"/>
              </w:rPr>
            </w:pPr>
            <w:r w:rsidRPr="003C4F5B">
              <w:rPr>
                <w:rFonts w:ascii="Times New Roman" w:hAnsi="Times New Roman" w:cs="Times New Roman"/>
              </w:rPr>
              <w:t>Projektui taikoma fiksuotoji norma, fiksuotieji</w:t>
            </w:r>
            <w:r w:rsidRPr="003C4F5B">
              <w:rPr>
                <w:rFonts w:ascii="Times New Roman" w:eastAsia="Times New Roman" w:hAnsi="Times New Roman" w:cs="Times New Roman"/>
                <w:lang w:eastAsia="lt-LT"/>
              </w:rPr>
              <w:t xml:space="preserve"> projekto išlaidų </w:t>
            </w:r>
            <w:r w:rsidRPr="003C4F5B">
              <w:rPr>
                <w:rFonts w:ascii="Times New Roman" w:hAnsi="Times New Roman" w:cs="Times New Roman"/>
              </w:rPr>
              <w:t xml:space="preserve">vieneto įkainiai, fiksuotosios projekto išlaidų sumos ir (ar) apdovanojimai turi atitikti reikalavimus, nustatytus </w:t>
            </w:r>
            <w:r w:rsidRPr="003C4F5B">
              <w:rPr>
                <w:rFonts w:ascii="Times New Roman" w:hAnsi="Times New Roman" w:cs="Times New Roman"/>
                <w:szCs w:val="24"/>
              </w:rPr>
              <w:t>šio Aprašo</w:t>
            </w:r>
            <w:r w:rsidR="00020A68" w:rsidRPr="003C4F5B">
              <w:rPr>
                <w:rFonts w:ascii="Times New Roman" w:hAnsi="Times New Roman" w:cs="Times New Roman"/>
                <w:szCs w:val="24"/>
              </w:rPr>
              <w:t xml:space="preserve"> 34 ir 35 punktuose.</w:t>
            </w:r>
          </w:p>
        </w:tc>
        <w:tc>
          <w:tcPr>
            <w:tcW w:w="2127" w:type="dxa"/>
            <w:tcBorders>
              <w:top w:val="single" w:sz="4" w:space="0" w:color="000000"/>
              <w:left w:val="single" w:sz="4" w:space="0" w:color="000000"/>
              <w:bottom w:val="single" w:sz="4" w:space="0" w:color="auto"/>
              <w:right w:val="single" w:sz="4" w:space="0" w:color="000000"/>
            </w:tcBorders>
          </w:tcPr>
          <w:p w14:paraId="4454112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22709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35FFF6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52EA6C9B" w14:textId="77777777"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 xml:space="preserve">Paraiškoje teisingai nurodyta projekto </w:t>
            </w:r>
            <w:r w:rsidR="004715B4" w:rsidRPr="004715B4">
              <w:rPr>
                <w:rFonts w:ascii="Times New Roman" w:eastAsia="Times New Roman" w:hAnsi="Times New Roman"/>
                <w:szCs w:val="24"/>
                <w:lang w:eastAsia="lt-LT"/>
              </w:rPr>
              <w:lastRenderedPageBreak/>
              <w:t>kategorija, iš projekto planuojamos gauti pajamos (taip pat ir grynosios pajamos) teisingai apskaičiuotos ir teisingai nustatytas projektui reikiamo finansavimo dydis, atsižvelgiant į tai, ar įgyvendinant projektą:</w:t>
            </w:r>
          </w:p>
          <w:p w14:paraId="06555BC4"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14:paraId="13AE1F6F"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14:paraId="4A5C6DEA" w14:textId="7F39A1F9" w:rsidR="00F00DFC" w:rsidRPr="00A907DF"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56F192D5" w14:textId="034EC228"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C9AD3A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AB6016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7E28A62F"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4D583A8" w14:textId="77777777"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14:paraId="313EE2B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7C5753" w14:textId="77777777" w:rsidR="004715B4" w:rsidRPr="004715B4" w:rsidRDefault="004715B4" w:rsidP="004715B4">
            <w:pPr>
              <w:spacing w:after="0" w:line="240" w:lineRule="auto"/>
              <w:rPr>
                <w:rFonts w:ascii="Times New Roman" w:eastAsia="Times New Roman" w:hAnsi="Times New Roman"/>
                <w:szCs w:val="24"/>
                <w:lang w:eastAsia="lt-LT"/>
              </w:rPr>
            </w:pPr>
            <w:bookmarkStart w:id="0" w:name="_GoBack" w:colFirst="1" w:colLast="1"/>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52F0DE7"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09352F69"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14:paraId="5868967A" w14:textId="77777777"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14:paraId="3F619D2A" w14:textId="77777777"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14:paraId="1ED71BBE" w14:textId="77777777"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D500670" w14:textId="6D866D06" w:rsidR="00F00DFC" w:rsidRPr="003C4F5B" w:rsidRDefault="00F00DFC" w:rsidP="003C4F5B">
            <w:pPr>
              <w:spacing w:after="0" w:line="240" w:lineRule="auto"/>
              <w:jc w:val="both"/>
              <w:rPr>
                <w:rFonts w:ascii="Times New Roman" w:eastAsia="Times New Roman" w:hAnsi="Times New Roman" w:cs="Times New Roman"/>
                <w:lang w:eastAsia="lt-LT"/>
              </w:rPr>
            </w:pPr>
            <w:r w:rsidRPr="003C4F5B">
              <w:rPr>
                <w:rFonts w:ascii="Times New Roman" w:hAnsi="Times New Roman" w:cs="Times New Roman"/>
                <w:szCs w:val="24"/>
              </w:rPr>
              <w:t xml:space="preserve">Projekto veiklų vykdymo teritorija turi atitikti šio Aprašo </w:t>
            </w:r>
            <w:r w:rsidR="00B51190" w:rsidRPr="003C4F5B">
              <w:rPr>
                <w:rFonts w:ascii="Times New Roman" w:hAnsi="Times New Roman" w:cs="Times New Roman"/>
                <w:szCs w:val="24"/>
              </w:rPr>
              <w:t xml:space="preserve">21 </w:t>
            </w:r>
            <w:r w:rsidRPr="003C4F5B">
              <w:rPr>
                <w:rFonts w:ascii="Times New Roman" w:hAnsi="Times New Roman" w:cs="Times New Roman"/>
                <w:szCs w:val="24"/>
              </w:rPr>
              <w:t xml:space="preserve">punkte </w:t>
            </w:r>
            <w:r w:rsidRPr="003C4F5B">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4213DC4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F6E86A" w14:textId="77777777" w:rsidR="00F00DFC" w:rsidRPr="006C122A" w:rsidRDefault="00F00DFC" w:rsidP="00A51E33">
            <w:pPr>
              <w:spacing w:after="0" w:line="240" w:lineRule="auto"/>
              <w:rPr>
                <w:rFonts w:ascii="Times New Roman" w:eastAsia="Times New Roman" w:hAnsi="Times New Roman" w:cs="Times New Roman"/>
                <w:lang w:eastAsia="lt-LT"/>
              </w:rPr>
            </w:pPr>
          </w:p>
        </w:tc>
      </w:tr>
      <w:bookmarkEnd w:id="0"/>
    </w:tbl>
    <w:p w14:paraId="548BF612"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186BF2D9"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00502E4D"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1F0CEDA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E06FE6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D5ACDF8" w14:textId="77777777" w:rsidR="00EB4717" w:rsidRPr="006C122A" w:rsidRDefault="00EB4717" w:rsidP="00EB4717">
      <w:pPr>
        <w:spacing w:after="0" w:line="240" w:lineRule="auto"/>
        <w:rPr>
          <w:rFonts w:ascii="Times New Roman" w:eastAsia="Times New Roman" w:hAnsi="Times New Roman"/>
          <w:lang w:eastAsia="lt-LT"/>
        </w:rPr>
      </w:pPr>
    </w:p>
    <w:p w14:paraId="1F9C9C68"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5628F841"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7CC8B179"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3A4D6352"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5E81E13"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4D69E35"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68805941"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1EECF22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31265FD"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73DF47A4" w14:textId="77777777" w:rsidR="006D6920" w:rsidRPr="006C122A" w:rsidRDefault="006D6920" w:rsidP="00EB4717">
      <w:pPr>
        <w:spacing w:after="0" w:line="240" w:lineRule="auto"/>
        <w:ind w:left="720"/>
        <w:rPr>
          <w:rFonts w:ascii="Times New Roman" w:eastAsia="Times New Roman" w:hAnsi="Times New Roman"/>
          <w:lang w:eastAsia="lt-LT"/>
        </w:rPr>
      </w:pPr>
    </w:p>
    <w:p w14:paraId="57CC4947"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53240C8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29014174"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3038D1A3"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0ECF3388"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DF8AFAA" w14:textId="77777777" w:rsidR="00811F6E" w:rsidRDefault="00811F6E">
      <w:pPr>
        <w:rPr>
          <w:rFonts w:ascii="Times New Roman" w:hAnsi="Times New Roman"/>
          <w:lang w:eastAsia="lt-LT"/>
        </w:rPr>
      </w:pPr>
      <w:r>
        <w:rPr>
          <w:rFonts w:ascii="Times New Roman" w:hAnsi="Times New Roman"/>
          <w:lang w:eastAsia="lt-LT"/>
        </w:rPr>
        <w:br w:type="page"/>
      </w:r>
    </w:p>
    <w:p w14:paraId="0877DCA3"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7957FE73"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14:paraId="329A08A5"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FC98C8B"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3221999F"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4E0F3C88"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39920A18"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1FFBE791"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A4A782F"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5F17F88"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4CB68A2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11DEDCDA"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2DCB532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6C414B8A"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3C3A1F5D"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1DEF7806"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06DC4990"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BFEC273" w14:textId="77777777" w:rsidR="0056515D" w:rsidRPr="00811F6E" w:rsidRDefault="0056515D" w:rsidP="00811F6E">
            <w:pPr>
              <w:spacing w:after="0" w:line="240" w:lineRule="auto"/>
              <w:ind w:left="-57" w:right="-57"/>
              <w:jc w:val="center"/>
              <w:rPr>
                <w:rFonts w:ascii="Times New Roman" w:hAnsi="Times New Roman"/>
                <w:b/>
                <w:sz w:val="20"/>
                <w:szCs w:val="20"/>
              </w:rPr>
            </w:pPr>
          </w:p>
          <w:p w14:paraId="077684E8"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68D56490"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5D7FCF90"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0B4AACB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ACFD2EC"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21DB92A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F961896"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4872E47A"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D209C8"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CDECB6"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FEDEA8"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B0930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305054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A936AF"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70A3BE0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54BCEB74"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6EA198E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15778B6"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AB3F62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64F75491"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741836"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3D1D225"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4377991A"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5E39551B"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5882E4C5"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308F2BF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7F975B41"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6C94BE5A"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17DFB821"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33BE94E4"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3162C034"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4744868"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C0A9C7D"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6E225806"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3697DEAF"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7B46A6D4"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07B0940"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6B1ECE5D" w14:textId="77777777" w:rsidR="002E1345" w:rsidRPr="006C122A" w:rsidRDefault="002E1345" w:rsidP="00FD0F27">
            <w:pPr>
              <w:jc w:val="center"/>
              <w:rPr>
                <w:rFonts w:ascii="Times New Roman" w:hAnsi="Times New Roman"/>
              </w:rPr>
            </w:pPr>
          </w:p>
        </w:tc>
      </w:tr>
      <w:tr w:rsidR="002E1345" w:rsidRPr="006C122A" w14:paraId="7194B128"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7CA784A7"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4199037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26279FF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59307A21"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33CA350E"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F623798"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25FBB66F"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44928FAC"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59EA109" w14:textId="77777777" w:rsidR="002E1345" w:rsidRPr="006C122A" w:rsidRDefault="002E1345" w:rsidP="00FD0F27">
            <w:pPr>
              <w:jc w:val="center"/>
              <w:rPr>
                <w:rFonts w:ascii="Times New Roman" w:hAnsi="Times New Roman"/>
              </w:rPr>
            </w:pPr>
          </w:p>
        </w:tc>
      </w:tr>
    </w:tbl>
    <w:p w14:paraId="705D3208"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554954"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14:paraId="1F69CD59" w14:textId="77777777" w:rsidTr="00AB7125">
        <w:tc>
          <w:tcPr>
            <w:tcW w:w="15080" w:type="dxa"/>
          </w:tcPr>
          <w:p w14:paraId="5CEAEF0F"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3BE20098"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83DA181" w14:textId="77777777" w:rsidR="00EA4C02" w:rsidRPr="006C122A" w:rsidRDefault="00EA4C02" w:rsidP="00EA4C02">
            <w:pPr>
              <w:rPr>
                <w:rFonts w:ascii="Times New Roman" w:hAnsi="Times New Roman" w:cs="Times New Roman"/>
                <w:i/>
              </w:rPr>
            </w:pPr>
          </w:p>
        </w:tc>
      </w:tr>
    </w:tbl>
    <w:p w14:paraId="38F78FFF" w14:textId="77777777" w:rsidR="000555C3" w:rsidRPr="006C122A" w:rsidRDefault="000555C3" w:rsidP="006D6920">
      <w:pPr>
        <w:rPr>
          <w:rFonts w:ascii="Times New Roman" w:hAnsi="Times New Roman" w:cs="Times New Roman"/>
        </w:rPr>
      </w:pPr>
    </w:p>
    <w:p w14:paraId="0C5BFA1D"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F96E129"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A48A555"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14:paraId="6FFB73A2" w14:textId="77777777" w:rsidR="006D6920" w:rsidRPr="006C122A" w:rsidRDefault="006D6920" w:rsidP="00AB7125">
      <w:pPr>
        <w:spacing w:line="240" w:lineRule="auto"/>
        <w:ind w:left="426"/>
        <w:rPr>
          <w:rFonts w:ascii="Times New Roman" w:hAnsi="Times New Roman" w:cs="Times New Roman"/>
          <w:i/>
        </w:rPr>
      </w:pPr>
    </w:p>
    <w:p w14:paraId="1C90122D"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60959" w14:textId="77777777" w:rsidR="00E42035" w:rsidRDefault="00E42035" w:rsidP="00045B41">
      <w:pPr>
        <w:spacing w:after="0" w:line="240" w:lineRule="auto"/>
      </w:pPr>
      <w:r>
        <w:separator/>
      </w:r>
    </w:p>
  </w:endnote>
  <w:endnote w:type="continuationSeparator" w:id="0">
    <w:p w14:paraId="2C150BF4" w14:textId="77777777" w:rsidR="00E42035" w:rsidRDefault="00E42035"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7EFE3" w14:textId="77777777" w:rsidR="00E42035" w:rsidRDefault="00E42035" w:rsidP="00045B41">
      <w:pPr>
        <w:spacing w:after="0" w:line="240" w:lineRule="auto"/>
      </w:pPr>
      <w:r>
        <w:separator/>
      </w:r>
    </w:p>
  </w:footnote>
  <w:footnote w:type="continuationSeparator" w:id="0">
    <w:p w14:paraId="15918BB4" w14:textId="77777777" w:rsidR="00E42035" w:rsidRDefault="00E42035" w:rsidP="00045B41">
      <w:pPr>
        <w:spacing w:after="0" w:line="240" w:lineRule="auto"/>
      </w:pPr>
      <w:r>
        <w:continuationSeparator/>
      </w:r>
    </w:p>
  </w:footnote>
  <w:footnote w:id="1">
    <w:p w14:paraId="4C50DE4F"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556D605A"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2188"/>
    <w:rsid w:val="00002463"/>
    <w:rsid w:val="00002C29"/>
    <w:rsid w:val="00017C01"/>
    <w:rsid w:val="00020A68"/>
    <w:rsid w:val="00037326"/>
    <w:rsid w:val="00044673"/>
    <w:rsid w:val="00045B41"/>
    <w:rsid w:val="000555C3"/>
    <w:rsid w:val="0005647F"/>
    <w:rsid w:val="00084BC7"/>
    <w:rsid w:val="0009063A"/>
    <w:rsid w:val="000B51FE"/>
    <w:rsid w:val="000F2C9B"/>
    <w:rsid w:val="001110DF"/>
    <w:rsid w:val="0012780E"/>
    <w:rsid w:val="001452A7"/>
    <w:rsid w:val="00152DAF"/>
    <w:rsid w:val="00164BA9"/>
    <w:rsid w:val="00181225"/>
    <w:rsid w:val="00196A1E"/>
    <w:rsid w:val="001A06A0"/>
    <w:rsid w:val="001A34A1"/>
    <w:rsid w:val="001B7222"/>
    <w:rsid w:val="001C31B6"/>
    <w:rsid w:val="001D13BF"/>
    <w:rsid w:val="001D2D0B"/>
    <w:rsid w:val="001E3B68"/>
    <w:rsid w:val="001E4061"/>
    <w:rsid w:val="00221111"/>
    <w:rsid w:val="002232CE"/>
    <w:rsid w:val="00244586"/>
    <w:rsid w:val="00247511"/>
    <w:rsid w:val="0025156E"/>
    <w:rsid w:val="00262272"/>
    <w:rsid w:val="00273FEF"/>
    <w:rsid w:val="00281096"/>
    <w:rsid w:val="002B2891"/>
    <w:rsid w:val="002B4D1B"/>
    <w:rsid w:val="002C53C0"/>
    <w:rsid w:val="002D68BB"/>
    <w:rsid w:val="002E1345"/>
    <w:rsid w:val="002E249A"/>
    <w:rsid w:val="002E2B2E"/>
    <w:rsid w:val="002F79D0"/>
    <w:rsid w:val="003027F8"/>
    <w:rsid w:val="003168E0"/>
    <w:rsid w:val="00321B6E"/>
    <w:rsid w:val="003246D0"/>
    <w:rsid w:val="00331DE2"/>
    <w:rsid w:val="00331EA0"/>
    <w:rsid w:val="0033517D"/>
    <w:rsid w:val="00343D06"/>
    <w:rsid w:val="0036275E"/>
    <w:rsid w:val="00382BF6"/>
    <w:rsid w:val="00391A1A"/>
    <w:rsid w:val="003C4F5B"/>
    <w:rsid w:val="003D79D0"/>
    <w:rsid w:val="003E4FA6"/>
    <w:rsid w:val="003F4E68"/>
    <w:rsid w:val="003F4F85"/>
    <w:rsid w:val="003F51F7"/>
    <w:rsid w:val="00401A83"/>
    <w:rsid w:val="004025A2"/>
    <w:rsid w:val="00426029"/>
    <w:rsid w:val="004309ED"/>
    <w:rsid w:val="004567E1"/>
    <w:rsid w:val="00461951"/>
    <w:rsid w:val="004650EC"/>
    <w:rsid w:val="004715B4"/>
    <w:rsid w:val="004A1C1B"/>
    <w:rsid w:val="004A21B7"/>
    <w:rsid w:val="004C11FB"/>
    <w:rsid w:val="004D6FB4"/>
    <w:rsid w:val="00504958"/>
    <w:rsid w:val="005216AC"/>
    <w:rsid w:val="005353B9"/>
    <w:rsid w:val="0056392D"/>
    <w:rsid w:val="0056515D"/>
    <w:rsid w:val="00571935"/>
    <w:rsid w:val="005778D7"/>
    <w:rsid w:val="00581641"/>
    <w:rsid w:val="005876FF"/>
    <w:rsid w:val="0059411E"/>
    <w:rsid w:val="005A1A78"/>
    <w:rsid w:val="005B0628"/>
    <w:rsid w:val="005C3CAE"/>
    <w:rsid w:val="005C6BBB"/>
    <w:rsid w:val="005D06D8"/>
    <w:rsid w:val="005D148E"/>
    <w:rsid w:val="005D5FCA"/>
    <w:rsid w:val="005E608C"/>
    <w:rsid w:val="005F3A16"/>
    <w:rsid w:val="00601EB6"/>
    <w:rsid w:val="00621103"/>
    <w:rsid w:val="006222DB"/>
    <w:rsid w:val="006234EB"/>
    <w:rsid w:val="00625208"/>
    <w:rsid w:val="00636C78"/>
    <w:rsid w:val="00694F6F"/>
    <w:rsid w:val="006A135E"/>
    <w:rsid w:val="006A3CE1"/>
    <w:rsid w:val="006B1E71"/>
    <w:rsid w:val="006B1EDF"/>
    <w:rsid w:val="006B2A58"/>
    <w:rsid w:val="006B5A6B"/>
    <w:rsid w:val="006C122A"/>
    <w:rsid w:val="006C64A8"/>
    <w:rsid w:val="006D6266"/>
    <w:rsid w:val="006D6920"/>
    <w:rsid w:val="006D7B36"/>
    <w:rsid w:val="006E2D6B"/>
    <w:rsid w:val="006F3657"/>
    <w:rsid w:val="00701473"/>
    <w:rsid w:val="00710075"/>
    <w:rsid w:val="00742379"/>
    <w:rsid w:val="00742415"/>
    <w:rsid w:val="0076501B"/>
    <w:rsid w:val="00773E09"/>
    <w:rsid w:val="00785850"/>
    <w:rsid w:val="0078619F"/>
    <w:rsid w:val="00797D9B"/>
    <w:rsid w:val="007B2778"/>
    <w:rsid w:val="007B4B4D"/>
    <w:rsid w:val="007C5D63"/>
    <w:rsid w:val="007E17E6"/>
    <w:rsid w:val="007F5927"/>
    <w:rsid w:val="00800079"/>
    <w:rsid w:val="008117AB"/>
    <w:rsid w:val="00811F6E"/>
    <w:rsid w:val="0081208C"/>
    <w:rsid w:val="00827E34"/>
    <w:rsid w:val="008359B6"/>
    <w:rsid w:val="0084293A"/>
    <w:rsid w:val="00861E34"/>
    <w:rsid w:val="00865CB6"/>
    <w:rsid w:val="008762A4"/>
    <w:rsid w:val="00886260"/>
    <w:rsid w:val="00886717"/>
    <w:rsid w:val="00887F31"/>
    <w:rsid w:val="00897EC1"/>
    <w:rsid w:val="008A124F"/>
    <w:rsid w:val="008A2696"/>
    <w:rsid w:val="008E49EC"/>
    <w:rsid w:val="008E5881"/>
    <w:rsid w:val="00902A78"/>
    <w:rsid w:val="00910667"/>
    <w:rsid w:val="00910B4A"/>
    <w:rsid w:val="009221B3"/>
    <w:rsid w:val="009310AE"/>
    <w:rsid w:val="00971E13"/>
    <w:rsid w:val="00977805"/>
    <w:rsid w:val="00991BFA"/>
    <w:rsid w:val="009A5967"/>
    <w:rsid w:val="009B55AD"/>
    <w:rsid w:val="009C35F2"/>
    <w:rsid w:val="009C3725"/>
    <w:rsid w:val="009D735C"/>
    <w:rsid w:val="00A06767"/>
    <w:rsid w:val="00A213D3"/>
    <w:rsid w:val="00A22170"/>
    <w:rsid w:val="00A237DA"/>
    <w:rsid w:val="00A256A4"/>
    <w:rsid w:val="00A26BE2"/>
    <w:rsid w:val="00A37057"/>
    <w:rsid w:val="00A44719"/>
    <w:rsid w:val="00A477C6"/>
    <w:rsid w:val="00A65DC5"/>
    <w:rsid w:val="00A71EAF"/>
    <w:rsid w:val="00A72A72"/>
    <w:rsid w:val="00A74750"/>
    <w:rsid w:val="00A80A5F"/>
    <w:rsid w:val="00A907DF"/>
    <w:rsid w:val="00A956D9"/>
    <w:rsid w:val="00AA6132"/>
    <w:rsid w:val="00AB7125"/>
    <w:rsid w:val="00AD273F"/>
    <w:rsid w:val="00AD5459"/>
    <w:rsid w:val="00B35F56"/>
    <w:rsid w:val="00B41BC7"/>
    <w:rsid w:val="00B47E71"/>
    <w:rsid w:val="00B51190"/>
    <w:rsid w:val="00B613DA"/>
    <w:rsid w:val="00B62754"/>
    <w:rsid w:val="00B842EF"/>
    <w:rsid w:val="00B84AF4"/>
    <w:rsid w:val="00B92B86"/>
    <w:rsid w:val="00BA3030"/>
    <w:rsid w:val="00BA3EE7"/>
    <w:rsid w:val="00BB18AF"/>
    <w:rsid w:val="00BD66F2"/>
    <w:rsid w:val="00BF11A0"/>
    <w:rsid w:val="00C020B4"/>
    <w:rsid w:val="00C3063A"/>
    <w:rsid w:val="00C431CC"/>
    <w:rsid w:val="00C45932"/>
    <w:rsid w:val="00C732C6"/>
    <w:rsid w:val="00C8320A"/>
    <w:rsid w:val="00C93905"/>
    <w:rsid w:val="00C95B27"/>
    <w:rsid w:val="00CA54B8"/>
    <w:rsid w:val="00CB4306"/>
    <w:rsid w:val="00CC2416"/>
    <w:rsid w:val="00CC7771"/>
    <w:rsid w:val="00CD4535"/>
    <w:rsid w:val="00CD4638"/>
    <w:rsid w:val="00CF46F3"/>
    <w:rsid w:val="00CF6AA9"/>
    <w:rsid w:val="00D04235"/>
    <w:rsid w:val="00D13488"/>
    <w:rsid w:val="00D26984"/>
    <w:rsid w:val="00D435FC"/>
    <w:rsid w:val="00D95503"/>
    <w:rsid w:val="00DA027E"/>
    <w:rsid w:val="00DA37CB"/>
    <w:rsid w:val="00DA6996"/>
    <w:rsid w:val="00DC6CEC"/>
    <w:rsid w:val="00DE4F6A"/>
    <w:rsid w:val="00DF0A42"/>
    <w:rsid w:val="00E12B5B"/>
    <w:rsid w:val="00E42035"/>
    <w:rsid w:val="00E51754"/>
    <w:rsid w:val="00E527FE"/>
    <w:rsid w:val="00E53A0A"/>
    <w:rsid w:val="00E57055"/>
    <w:rsid w:val="00E607FF"/>
    <w:rsid w:val="00E871EF"/>
    <w:rsid w:val="00E92538"/>
    <w:rsid w:val="00EA18C2"/>
    <w:rsid w:val="00EA4C02"/>
    <w:rsid w:val="00EB4717"/>
    <w:rsid w:val="00EE55A2"/>
    <w:rsid w:val="00EF0575"/>
    <w:rsid w:val="00EF332C"/>
    <w:rsid w:val="00F00DFC"/>
    <w:rsid w:val="00F0704F"/>
    <w:rsid w:val="00F53C7D"/>
    <w:rsid w:val="00F62AFC"/>
    <w:rsid w:val="00F72AD2"/>
    <w:rsid w:val="00F76181"/>
    <w:rsid w:val="00F8481D"/>
    <w:rsid w:val="00FA459A"/>
    <w:rsid w:val="00FB217A"/>
    <w:rsid w:val="00FB2AE0"/>
    <w:rsid w:val="00FB3CE2"/>
    <w:rsid w:val="00FC2193"/>
    <w:rsid w:val="00FC2585"/>
    <w:rsid w:val="00FC64F1"/>
    <w:rsid w:val="00FE0095"/>
    <w:rsid w:val="00FF67F1"/>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E903"/>
  <w15:docId w15:val="{5BA169EB-FD2F-4B59-A230-BF531590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7A94-FAEB-43DF-91D1-B7B9C695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15</Pages>
  <Words>18108</Words>
  <Characters>10322</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Sližytė Živilė</cp:lastModifiedBy>
  <cp:revision>83</cp:revision>
  <cp:lastPrinted>2015-03-04T13:11:00Z</cp:lastPrinted>
  <dcterms:created xsi:type="dcterms:W3CDTF">2016-12-20T06:27:00Z</dcterms:created>
  <dcterms:modified xsi:type="dcterms:W3CDTF">2018-07-24T08:08:00Z</dcterms:modified>
</cp:coreProperties>
</file>