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0E78ED" w:rsidRPr="00D1747F" w14:paraId="1388889B" w14:textId="77777777" w:rsidTr="001C7F89">
        <w:tc>
          <w:tcPr>
            <w:tcW w:w="3696" w:type="dxa"/>
          </w:tcPr>
          <w:p w14:paraId="49AFA51D" w14:textId="77777777" w:rsidR="003B79DC" w:rsidRPr="00D1747F" w:rsidRDefault="003B79DC" w:rsidP="006A194C">
            <w:pPr>
              <w:jc w:val="right"/>
              <w:rPr>
                <w:rFonts w:ascii="Times New Roman" w:hAnsi="Times New Roman" w:cs="Times New Roman"/>
                <w:sz w:val="24"/>
                <w:szCs w:val="24"/>
              </w:rPr>
            </w:pPr>
          </w:p>
          <w:p w14:paraId="725E2DDD" w14:textId="0D616FAB" w:rsidR="008379FF" w:rsidRPr="00D1747F" w:rsidRDefault="00E72CF3" w:rsidP="006A194C">
            <w:pPr>
              <w:jc w:val="right"/>
              <w:rPr>
                <w:rFonts w:ascii="Times New Roman" w:hAnsi="Times New Roman" w:cs="Times New Roman"/>
                <w:i/>
                <w:sz w:val="24"/>
                <w:szCs w:val="24"/>
                <w:u w:val="single"/>
              </w:rPr>
            </w:pPr>
            <w:r w:rsidRPr="009D46D5">
              <w:rPr>
                <w:rFonts w:ascii="Times New Roman" w:hAnsi="Times New Roman" w:cs="Times New Roman"/>
                <w:i/>
                <w:sz w:val="24"/>
                <w:szCs w:val="24"/>
                <w:u w:val="single"/>
              </w:rPr>
              <w:t>________</w:t>
            </w:r>
            <w:r w:rsidR="00C53FEB" w:rsidRPr="009D46D5">
              <w:rPr>
                <w:rFonts w:ascii="Times New Roman" w:hAnsi="Times New Roman" w:cs="Times New Roman"/>
                <w:i/>
                <w:sz w:val="24"/>
                <w:szCs w:val="24"/>
                <w:u w:val="single"/>
              </w:rPr>
              <w:t>20</w:t>
            </w:r>
            <w:r w:rsidR="000276FC" w:rsidRPr="009D46D5">
              <w:rPr>
                <w:rFonts w:ascii="Times New Roman" w:hAnsi="Times New Roman" w:cs="Times New Roman"/>
                <w:i/>
                <w:sz w:val="24"/>
                <w:szCs w:val="24"/>
                <w:u w:val="single"/>
              </w:rPr>
              <w:t>2</w:t>
            </w:r>
            <w:r w:rsidR="00163909" w:rsidRPr="009D46D5">
              <w:rPr>
                <w:rFonts w:ascii="Times New Roman" w:hAnsi="Times New Roman" w:cs="Times New Roman"/>
                <w:i/>
                <w:sz w:val="24"/>
                <w:szCs w:val="24"/>
                <w:u w:val="single"/>
              </w:rPr>
              <w:t>1</w:t>
            </w:r>
            <w:r w:rsidR="00C53FEB" w:rsidRPr="009D46D5">
              <w:rPr>
                <w:rFonts w:ascii="Times New Roman" w:hAnsi="Times New Roman" w:cs="Times New Roman"/>
                <w:i/>
                <w:sz w:val="24"/>
                <w:szCs w:val="24"/>
                <w:u w:val="single"/>
              </w:rPr>
              <w:t>-</w:t>
            </w:r>
            <w:r w:rsidR="00163909" w:rsidRPr="009D46D5">
              <w:rPr>
                <w:rFonts w:ascii="Times New Roman" w:hAnsi="Times New Roman" w:cs="Times New Roman"/>
                <w:i/>
                <w:sz w:val="24"/>
                <w:szCs w:val="24"/>
                <w:u w:val="single"/>
              </w:rPr>
              <w:t>0</w:t>
            </w:r>
            <w:r w:rsidR="00BC4C4B" w:rsidRPr="009D46D5">
              <w:rPr>
                <w:rFonts w:ascii="Times New Roman" w:hAnsi="Times New Roman" w:cs="Times New Roman"/>
                <w:i/>
                <w:sz w:val="24"/>
                <w:szCs w:val="24"/>
                <w:u w:val="single"/>
              </w:rPr>
              <w:t>8</w:t>
            </w:r>
            <w:r w:rsidR="000276FC" w:rsidRPr="009D46D5">
              <w:rPr>
                <w:rFonts w:ascii="Times New Roman" w:hAnsi="Times New Roman" w:cs="Times New Roman"/>
                <w:i/>
                <w:sz w:val="24"/>
                <w:szCs w:val="24"/>
                <w:u w:val="single"/>
              </w:rPr>
              <w:t>-</w:t>
            </w:r>
            <w:r w:rsidR="00BD0EA1" w:rsidRPr="00BD0EA1">
              <w:rPr>
                <w:rFonts w:ascii="Times New Roman" w:hAnsi="Times New Roman" w:cs="Times New Roman"/>
                <w:i/>
                <w:sz w:val="24"/>
                <w:szCs w:val="24"/>
                <w:u w:val="single"/>
              </w:rPr>
              <w:t>19</w:t>
            </w:r>
            <w:r w:rsidR="008379FF" w:rsidRPr="00D1747F">
              <w:rPr>
                <w:rFonts w:ascii="Times New Roman" w:hAnsi="Times New Roman" w:cs="Times New Roman"/>
                <w:i/>
                <w:sz w:val="24"/>
                <w:szCs w:val="24"/>
                <w:u w:val="single"/>
              </w:rPr>
              <w:t>_</w:t>
            </w:r>
            <w:r w:rsidRPr="00D1747F">
              <w:rPr>
                <w:rFonts w:ascii="Times New Roman" w:hAnsi="Times New Roman" w:cs="Times New Roman"/>
                <w:i/>
                <w:sz w:val="24"/>
                <w:szCs w:val="24"/>
                <w:u w:val="single"/>
              </w:rPr>
              <w:t>____</w:t>
            </w:r>
            <w:r w:rsidR="008379FF" w:rsidRPr="00D1747F">
              <w:rPr>
                <w:rFonts w:ascii="Times New Roman" w:hAnsi="Times New Roman" w:cs="Times New Roman"/>
                <w:i/>
                <w:sz w:val="24"/>
                <w:szCs w:val="24"/>
                <w:u w:val="single"/>
              </w:rPr>
              <w:t>__</w:t>
            </w:r>
          </w:p>
          <w:p w14:paraId="22125972" w14:textId="77777777" w:rsidR="003B79DC" w:rsidRPr="00D1747F" w:rsidRDefault="008379FF" w:rsidP="006A194C">
            <w:pPr>
              <w:jc w:val="right"/>
              <w:rPr>
                <w:rFonts w:ascii="Times New Roman" w:hAnsi="Times New Roman" w:cs="Times New Roman"/>
                <w:i/>
                <w:sz w:val="24"/>
                <w:szCs w:val="24"/>
              </w:rPr>
            </w:pPr>
            <w:r w:rsidRPr="00D1747F">
              <w:rPr>
                <w:rFonts w:ascii="Times New Roman" w:hAnsi="Times New Roman" w:cs="Times New Roman"/>
                <w:i/>
                <w:sz w:val="24"/>
                <w:szCs w:val="24"/>
              </w:rPr>
              <w:t>(k</w:t>
            </w:r>
            <w:r w:rsidR="003B79DC" w:rsidRPr="00D1747F">
              <w:rPr>
                <w:rFonts w:ascii="Times New Roman" w:hAnsi="Times New Roman" w:cs="Times New Roman"/>
                <w:i/>
                <w:sz w:val="24"/>
                <w:szCs w:val="24"/>
              </w:rPr>
              <w:t>vietimo paskelbimo data</w:t>
            </w:r>
            <w:r w:rsidRPr="00D1747F">
              <w:rPr>
                <w:rFonts w:ascii="Times New Roman" w:hAnsi="Times New Roman" w:cs="Times New Roman"/>
                <w:i/>
                <w:sz w:val="24"/>
                <w:szCs w:val="24"/>
              </w:rPr>
              <w:t>)</w:t>
            </w:r>
          </w:p>
          <w:p w14:paraId="34FE1C18" w14:textId="77777777" w:rsidR="000E78ED" w:rsidRPr="00D1747F" w:rsidRDefault="000E78ED" w:rsidP="001C7F89">
            <w:pPr>
              <w:rPr>
                <w:rFonts w:ascii="Times New Roman" w:hAnsi="Times New Roman" w:cs="Times New Roman"/>
                <w:sz w:val="24"/>
                <w:szCs w:val="24"/>
              </w:rPr>
            </w:pPr>
          </w:p>
        </w:tc>
      </w:tr>
      <w:tr w:rsidR="000E78ED" w:rsidRPr="00D1747F" w14:paraId="2BDA2622" w14:textId="77777777" w:rsidTr="003673BF">
        <w:tc>
          <w:tcPr>
            <w:tcW w:w="3696" w:type="dxa"/>
          </w:tcPr>
          <w:tbl>
            <w:tblPr>
              <w:tblStyle w:val="TableGrid"/>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80"/>
              <w:gridCol w:w="4160"/>
            </w:tblGrid>
            <w:tr w:rsidR="007D52FB" w:rsidRPr="00D1747F" w14:paraId="113D40FC" w14:textId="77777777" w:rsidTr="00AC7563">
              <w:trPr>
                <w:trHeight w:val="1976"/>
              </w:trPr>
              <w:tc>
                <w:tcPr>
                  <w:tcW w:w="9079" w:type="dxa"/>
                  <w:gridSpan w:val="3"/>
                  <w:vAlign w:val="center"/>
                </w:tcPr>
                <w:p w14:paraId="77ED6B83" w14:textId="77777777" w:rsidR="000E78ED" w:rsidRPr="00D1747F" w:rsidRDefault="00D0100B" w:rsidP="003673BF">
                  <w:pPr>
                    <w:framePr w:hSpace="180" w:wrap="around" w:vAnchor="text" w:hAnchor="margin" w:y="-28"/>
                    <w:jc w:val="center"/>
                    <w:rPr>
                      <w:rFonts w:ascii="Times New Roman" w:hAnsi="Times New Roman" w:cs="Times New Roman"/>
                      <w:sz w:val="24"/>
                      <w:szCs w:val="24"/>
                    </w:rPr>
                  </w:pPr>
                  <w:r w:rsidRPr="00D1747F">
                    <w:rPr>
                      <w:rFonts w:ascii="Times New Roman" w:hAnsi="Times New Roman" w:cs="Times New Roman"/>
                      <w:i/>
                      <w:noProof/>
                      <w:sz w:val="24"/>
                      <w:szCs w:val="24"/>
                      <w:lang w:eastAsia="lt-LT"/>
                    </w:rPr>
                    <w:drawing>
                      <wp:inline distT="0" distB="0" distL="0" distR="0" wp14:anchorId="5D8D34BA" wp14:editId="0D2CA907">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6A426C2F" w14:textId="77777777" w:rsidR="00D0100B" w:rsidRPr="00D1747F" w:rsidRDefault="00D0100B" w:rsidP="003673BF">
                  <w:pPr>
                    <w:framePr w:hSpace="180" w:wrap="around" w:vAnchor="text" w:hAnchor="margin" w:y="-28"/>
                    <w:jc w:val="center"/>
                    <w:rPr>
                      <w:rFonts w:ascii="Times New Roman" w:hAnsi="Times New Roman" w:cs="Times New Roman"/>
                      <w:sz w:val="24"/>
                      <w:szCs w:val="24"/>
                    </w:rPr>
                  </w:pPr>
                </w:p>
              </w:tc>
            </w:tr>
            <w:tr w:rsidR="007D52FB" w:rsidRPr="00D1747F" w14:paraId="7E6F2FCD" w14:textId="77777777" w:rsidTr="00AC7563">
              <w:trPr>
                <w:trHeight w:val="430"/>
              </w:trPr>
              <w:tc>
                <w:tcPr>
                  <w:tcW w:w="9079" w:type="dxa"/>
                  <w:gridSpan w:val="3"/>
                </w:tcPr>
                <w:p w14:paraId="75F2CB53" w14:textId="6AE06139" w:rsidR="00787614" w:rsidRPr="0086452F" w:rsidRDefault="006040DB" w:rsidP="0086452F">
                  <w:pPr>
                    <w:framePr w:hSpace="180" w:wrap="around" w:vAnchor="text" w:hAnchor="margin" w:y="-28"/>
                    <w:jc w:val="center"/>
                    <w:rPr>
                      <w:rFonts w:ascii="Times New Roman" w:hAnsi="Times New Roman" w:cs="Times New Roman"/>
                      <w:b/>
                      <w:bCs/>
                      <w:color w:val="000000"/>
                      <w:sz w:val="24"/>
                      <w:szCs w:val="24"/>
                    </w:rPr>
                  </w:pPr>
                  <w:r w:rsidRPr="00D1747F">
                    <w:rPr>
                      <w:rFonts w:ascii="Times New Roman" w:hAnsi="Times New Roman" w:cs="Times New Roman"/>
                      <w:b/>
                      <w:sz w:val="24"/>
                      <w:szCs w:val="24"/>
                    </w:rPr>
                    <w:t xml:space="preserve">Kvietimas teikti paraiškas finansuoti projektus pagal 2014–2020 m. Europos Sąjungos fondų investicijų veiksmų programos priemonę </w:t>
                  </w:r>
                  <w:r w:rsidR="00163909" w:rsidRPr="007E31D0">
                    <w:rPr>
                      <w:rFonts w:ascii="Times New Roman" w:hAnsi="Times New Roman" w:cs="Times New Roman"/>
                      <w:b/>
                      <w:sz w:val="24"/>
                      <w:szCs w:val="24"/>
                    </w:rPr>
                    <w:t xml:space="preserve">Nr. </w:t>
                  </w:r>
                  <w:r w:rsidR="0086452F" w:rsidRPr="007E31D0">
                    <w:rPr>
                      <w:rFonts w:ascii="Times New Roman" w:hAnsi="Times New Roman" w:cs="Times New Roman"/>
                      <w:b/>
                      <w:sz w:val="24"/>
                      <w:szCs w:val="24"/>
                    </w:rPr>
                    <w:t>13.1.1-LVPA-K-860 „E</w:t>
                  </w:r>
                  <w:r w:rsidR="00BA3087">
                    <w:rPr>
                      <w:rFonts w:ascii="Times New Roman" w:hAnsi="Times New Roman" w:cs="Times New Roman"/>
                      <w:b/>
                      <w:sz w:val="24"/>
                      <w:szCs w:val="24"/>
                    </w:rPr>
                    <w:t xml:space="preserve">. </w:t>
                  </w:r>
                  <w:r w:rsidR="0086452F" w:rsidRPr="007E31D0">
                    <w:rPr>
                      <w:rFonts w:ascii="Times New Roman" w:hAnsi="Times New Roman" w:cs="Times New Roman"/>
                      <w:b/>
                      <w:sz w:val="24"/>
                      <w:szCs w:val="24"/>
                    </w:rPr>
                    <w:t>komercijos modelis COVID-19“</w:t>
                  </w:r>
                </w:p>
              </w:tc>
            </w:tr>
            <w:tr w:rsidR="007D52FB" w:rsidRPr="00D1747F" w14:paraId="62A5459C" w14:textId="77777777" w:rsidTr="00AC7563">
              <w:tc>
                <w:tcPr>
                  <w:tcW w:w="9079" w:type="dxa"/>
                  <w:gridSpan w:val="3"/>
                </w:tcPr>
                <w:p w14:paraId="0A89C708" w14:textId="77777777" w:rsidR="00787614" w:rsidRPr="00D1747F" w:rsidRDefault="00787614" w:rsidP="00A86544">
                  <w:pPr>
                    <w:framePr w:hSpace="180" w:wrap="around" w:vAnchor="text" w:hAnchor="margin" w:y="-28"/>
                    <w:jc w:val="both"/>
                    <w:rPr>
                      <w:rFonts w:ascii="Times New Roman" w:hAnsi="Times New Roman" w:cs="Times New Roman"/>
                      <w:i/>
                      <w:sz w:val="24"/>
                      <w:szCs w:val="24"/>
                    </w:rPr>
                  </w:pPr>
                </w:p>
              </w:tc>
            </w:tr>
            <w:tr w:rsidR="007D52FB" w:rsidRPr="00D1747F" w14:paraId="4F5F5B4C" w14:textId="77777777" w:rsidTr="00AC7563">
              <w:trPr>
                <w:trHeight w:val="343"/>
              </w:trPr>
              <w:tc>
                <w:tcPr>
                  <w:tcW w:w="9079" w:type="dxa"/>
                  <w:gridSpan w:val="3"/>
                </w:tcPr>
                <w:p w14:paraId="796C6B5A" w14:textId="77777777" w:rsidR="00787614" w:rsidRPr="00D1747F" w:rsidRDefault="00787614" w:rsidP="00BB2650">
                  <w:pPr>
                    <w:framePr w:hSpace="180" w:wrap="around" w:vAnchor="text" w:hAnchor="margin" w:y="-28"/>
                    <w:jc w:val="center"/>
                    <w:rPr>
                      <w:rFonts w:ascii="Times New Roman" w:hAnsi="Times New Roman" w:cs="Times New Roman"/>
                      <w:b/>
                      <w:i/>
                      <w:sz w:val="24"/>
                      <w:szCs w:val="24"/>
                    </w:rPr>
                  </w:pPr>
                  <w:r w:rsidRPr="00D1747F">
                    <w:rPr>
                      <w:rFonts w:ascii="Times New Roman" w:hAnsi="Times New Roman" w:cs="Times New Roman"/>
                      <w:b/>
                      <w:sz w:val="24"/>
                      <w:szCs w:val="24"/>
                    </w:rPr>
                    <w:t xml:space="preserve">Nr. </w:t>
                  </w:r>
                  <w:r w:rsidR="00C53FEB" w:rsidRPr="00D1747F">
                    <w:rPr>
                      <w:rFonts w:ascii="Times New Roman" w:hAnsi="Times New Roman" w:cs="Times New Roman"/>
                      <w:b/>
                      <w:sz w:val="24"/>
                      <w:szCs w:val="24"/>
                    </w:rPr>
                    <w:t>1</w:t>
                  </w:r>
                </w:p>
              </w:tc>
            </w:tr>
            <w:tr w:rsidR="007D52FB" w:rsidRPr="00D1747F" w14:paraId="3D4B9F5D" w14:textId="77777777" w:rsidTr="00AC7563">
              <w:tc>
                <w:tcPr>
                  <w:tcW w:w="4919" w:type="dxa"/>
                  <w:gridSpan w:val="2"/>
                </w:tcPr>
                <w:p w14:paraId="183E5957" w14:textId="77777777" w:rsidR="000E78ED" w:rsidRPr="00D1747F" w:rsidRDefault="000E78ED" w:rsidP="00EA5685">
                  <w:pPr>
                    <w:framePr w:hSpace="180" w:wrap="around" w:vAnchor="text" w:hAnchor="margin" w:y="-28"/>
                    <w:rPr>
                      <w:rFonts w:ascii="Times New Roman" w:hAnsi="Times New Roman" w:cs="Times New Roman"/>
                      <w:sz w:val="24"/>
                      <w:szCs w:val="24"/>
                    </w:rPr>
                  </w:pPr>
                </w:p>
              </w:tc>
              <w:tc>
                <w:tcPr>
                  <w:tcW w:w="4160" w:type="dxa"/>
                </w:tcPr>
                <w:p w14:paraId="2AF61335" w14:textId="77777777" w:rsidR="000E78ED" w:rsidRPr="00D1747F" w:rsidRDefault="000E78ED" w:rsidP="00CA331D">
                  <w:pPr>
                    <w:framePr w:hSpace="180" w:wrap="around" w:vAnchor="text" w:hAnchor="margin" w:y="-28"/>
                    <w:rPr>
                      <w:rFonts w:ascii="Times New Roman" w:hAnsi="Times New Roman" w:cs="Times New Roman"/>
                      <w:sz w:val="24"/>
                      <w:szCs w:val="24"/>
                    </w:rPr>
                  </w:pPr>
                </w:p>
              </w:tc>
            </w:tr>
            <w:tr w:rsidR="007D52FB" w:rsidRPr="00D1747F" w14:paraId="7FE3B10C" w14:textId="77777777" w:rsidTr="00AC7563">
              <w:tc>
                <w:tcPr>
                  <w:tcW w:w="9079" w:type="dxa"/>
                  <w:gridSpan w:val="3"/>
                  <w:tcBorders>
                    <w:bottom w:val="single" w:sz="4" w:space="0" w:color="auto"/>
                  </w:tcBorders>
                </w:tcPr>
                <w:p w14:paraId="217067E1" w14:textId="15480765" w:rsidR="007F1928" w:rsidRPr="00D1747F" w:rsidRDefault="00E01612" w:rsidP="000276FC">
                  <w:pPr>
                    <w:framePr w:hSpace="180" w:wrap="around" w:vAnchor="text" w:hAnchor="margin" w:y="-28"/>
                    <w:jc w:val="both"/>
                    <w:rPr>
                      <w:rFonts w:ascii="Times New Roman" w:hAnsi="Times New Roman" w:cs="Times New Roman"/>
                      <w:sz w:val="24"/>
                      <w:szCs w:val="24"/>
                    </w:rPr>
                  </w:pPr>
                  <w:r w:rsidRPr="00D1747F">
                    <w:rPr>
                      <w:rFonts w:ascii="Times New Roman" w:hAnsi="Times New Roman" w:cs="Times New Roman"/>
                      <w:sz w:val="24"/>
                      <w:szCs w:val="24"/>
                    </w:rPr>
                    <w:t>Lietuvos</w:t>
                  </w:r>
                  <w:r w:rsidR="009D6E3A" w:rsidRPr="00D1747F">
                    <w:rPr>
                      <w:rFonts w:ascii="Times New Roman" w:hAnsi="Times New Roman" w:cs="Times New Roman"/>
                      <w:sz w:val="24"/>
                      <w:szCs w:val="24"/>
                    </w:rPr>
                    <w:t xml:space="preserve"> Respublikos ekonomikos ir inovacijų</w:t>
                  </w:r>
                  <w:r w:rsidRPr="00D1747F">
                    <w:rPr>
                      <w:rFonts w:ascii="Times New Roman" w:hAnsi="Times New Roman" w:cs="Times New Roman"/>
                      <w:sz w:val="24"/>
                      <w:szCs w:val="24"/>
                    </w:rPr>
                    <w:t xml:space="preserve"> ministerija ir VšĮ Li</w:t>
                  </w:r>
                  <w:r w:rsidR="00B06E7A" w:rsidRPr="00D1747F">
                    <w:rPr>
                      <w:rFonts w:ascii="Times New Roman" w:hAnsi="Times New Roman" w:cs="Times New Roman"/>
                      <w:sz w:val="24"/>
                      <w:szCs w:val="24"/>
                    </w:rPr>
                    <w:t xml:space="preserve">etuvos verslo paramos agentūra </w:t>
                  </w:r>
                  <w:r w:rsidR="00AA7AB9" w:rsidRPr="00D1747F">
                    <w:rPr>
                      <w:rFonts w:ascii="Times New Roman" w:hAnsi="Times New Roman" w:cs="Times New Roman"/>
                      <w:sz w:val="24"/>
                      <w:szCs w:val="24"/>
                    </w:rPr>
                    <w:t xml:space="preserve">(toliau </w:t>
                  </w:r>
                  <w:r w:rsidRPr="00D1747F">
                    <w:rPr>
                      <w:rFonts w:ascii="Times New Roman" w:hAnsi="Times New Roman" w:cs="Times New Roman"/>
                      <w:sz w:val="24"/>
                      <w:szCs w:val="24"/>
                    </w:rPr>
                    <w:t xml:space="preserve">– LVPA) kviečia teikti paraiškas finansuoti projektus pagal </w:t>
                  </w:r>
                  <w:r w:rsidR="004F4C0B" w:rsidRPr="00D1747F">
                    <w:rPr>
                      <w:rFonts w:ascii="Times New Roman" w:hAnsi="Times New Roman" w:cs="Times New Roman"/>
                      <w:sz w:val="24"/>
                      <w:szCs w:val="24"/>
                    </w:rPr>
                    <w:br/>
                  </w:r>
                  <w:r w:rsidRPr="007E31D0">
                    <w:rPr>
                      <w:rFonts w:ascii="Times New Roman" w:hAnsi="Times New Roman" w:cs="Times New Roman"/>
                      <w:sz w:val="24"/>
                      <w:szCs w:val="24"/>
                    </w:rPr>
                    <w:t xml:space="preserve">2014–2020 m. Europos Sąjungos fondų investicijų veiksmų programos priemonę </w:t>
                  </w:r>
                  <w:r w:rsidR="007E31D0" w:rsidRPr="007E31D0">
                    <w:rPr>
                      <w:rFonts w:ascii="Times New Roman" w:hAnsi="Times New Roman" w:cs="Times New Roman"/>
                      <w:sz w:val="24"/>
                      <w:szCs w:val="24"/>
                    </w:rPr>
                    <w:t>Nr. 13.1.1-LVPA-K-860 „E</w:t>
                  </w:r>
                  <w:r w:rsidR="00BA3087">
                    <w:rPr>
                      <w:rFonts w:ascii="Times New Roman" w:hAnsi="Times New Roman" w:cs="Times New Roman"/>
                      <w:sz w:val="24"/>
                      <w:szCs w:val="24"/>
                    </w:rPr>
                    <w:t xml:space="preserve">. </w:t>
                  </w:r>
                  <w:r w:rsidR="007E31D0" w:rsidRPr="007E31D0">
                    <w:rPr>
                      <w:rFonts w:ascii="Times New Roman" w:hAnsi="Times New Roman" w:cs="Times New Roman"/>
                      <w:sz w:val="24"/>
                      <w:szCs w:val="24"/>
                    </w:rPr>
                    <w:t>komercijos modelis COVID-19“</w:t>
                  </w:r>
                  <w:r w:rsidR="00163909" w:rsidRPr="007E31D0">
                    <w:rPr>
                      <w:rFonts w:ascii="Times New Roman" w:hAnsi="Times New Roman" w:cs="Times New Roman"/>
                      <w:color w:val="000000"/>
                      <w:sz w:val="24"/>
                      <w:szCs w:val="24"/>
                    </w:rPr>
                    <w:t>.</w:t>
                  </w:r>
                </w:p>
                <w:p w14:paraId="192D74BA" w14:textId="03B0671D" w:rsidR="00AA7AB9" w:rsidRPr="00D1747F" w:rsidRDefault="00AA7AB9" w:rsidP="000276FC">
                  <w:pPr>
                    <w:framePr w:hSpace="180" w:wrap="around" w:vAnchor="text" w:hAnchor="margin" w:y="-28"/>
                    <w:jc w:val="both"/>
                    <w:rPr>
                      <w:rFonts w:ascii="Times New Roman" w:hAnsi="Times New Roman" w:cs="Times New Roman"/>
                      <w:sz w:val="24"/>
                      <w:szCs w:val="24"/>
                    </w:rPr>
                  </w:pPr>
                </w:p>
              </w:tc>
            </w:tr>
            <w:tr w:rsidR="007D52FB" w:rsidRPr="00D1747F" w14:paraId="79AC19C1" w14:textId="77777777" w:rsidTr="00AC7563">
              <w:tc>
                <w:tcPr>
                  <w:tcW w:w="4539" w:type="dxa"/>
                  <w:tcBorders>
                    <w:top w:val="single" w:sz="4" w:space="0" w:color="auto"/>
                    <w:left w:val="single" w:sz="4" w:space="0" w:color="auto"/>
                    <w:bottom w:val="single" w:sz="4" w:space="0" w:color="auto"/>
                    <w:right w:val="single" w:sz="4" w:space="0" w:color="auto"/>
                  </w:tcBorders>
                </w:tcPr>
                <w:p w14:paraId="5D0C2360" w14:textId="77777777" w:rsidR="0028256E" w:rsidRPr="00D1747F" w:rsidRDefault="00DE6ED1" w:rsidP="003673BF">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Finansavimo</w:t>
                  </w:r>
                  <w:r w:rsidR="0059692C" w:rsidRPr="00D1747F">
                    <w:rPr>
                      <w:rFonts w:ascii="Times New Roman" w:hAnsi="Times New Roman" w:cs="Times New Roman"/>
                      <w:sz w:val="24"/>
                      <w:szCs w:val="24"/>
                    </w:rPr>
                    <w:t xml:space="preserve"> </w:t>
                  </w:r>
                  <w:r w:rsidR="0028256E" w:rsidRPr="00D1747F">
                    <w:rPr>
                      <w:rFonts w:ascii="Times New Roman" w:hAnsi="Times New Roman" w:cs="Times New Roman"/>
                      <w:sz w:val="24"/>
                      <w:szCs w:val="24"/>
                    </w:rPr>
                    <w:t>tikslas:</w:t>
                  </w:r>
                </w:p>
                <w:p w14:paraId="35B60A32" w14:textId="77777777" w:rsidR="0028256E" w:rsidRPr="00D1747F" w:rsidRDefault="0028256E" w:rsidP="003673BF">
                  <w:pPr>
                    <w:framePr w:hSpace="180" w:wrap="around" w:vAnchor="text" w:hAnchor="margin" w:y="-28"/>
                    <w:rPr>
                      <w:rFonts w:ascii="Times New Roman" w:hAnsi="Times New Roman" w:cs="Times New Roman"/>
                      <w:i/>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23B1DE5B" w14:textId="075067B1" w:rsidR="0094300F" w:rsidRPr="00FA1390" w:rsidRDefault="00BA3087" w:rsidP="00665FA2">
                  <w:pPr>
                    <w:tabs>
                      <w:tab w:val="left" w:pos="1276"/>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FA1390" w:rsidRPr="00FA1390">
                    <w:rPr>
                      <w:rFonts w:ascii="Times New Roman" w:hAnsi="Times New Roman" w:cs="Times New Roman"/>
                      <w:sz w:val="24"/>
                      <w:szCs w:val="24"/>
                    </w:rPr>
                    <w:t>askatinti įmones diegti informacines technologijas verslo sandoriams valdyti elektroniniu būdu, siekiant padidinti pajamų augimą</w:t>
                  </w:r>
                  <w:r w:rsidR="00665FA2" w:rsidRPr="00FA1390">
                    <w:rPr>
                      <w:rFonts w:ascii="Times New Roman" w:hAnsi="Times New Roman" w:cs="Times New Roman"/>
                      <w:sz w:val="24"/>
                      <w:szCs w:val="24"/>
                    </w:rPr>
                    <w:t>.</w:t>
                  </w:r>
                </w:p>
              </w:tc>
            </w:tr>
            <w:tr w:rsidR="007D52FB" w:rsidRPr="00D1747F" w14:paraId="7DF9FBCC" w14:textId="77777777" w:rsidTr="00AC7563">
              <w:tc>
                <w:tcPr>
                  <w:tcW w:w="4539" w:type="dxa"/>
                  <w:tcBorders>
                    <w:top w:val="single" w:sz="4" w:space="0" w:color="auto"/>
                    <w:left w:val="single" w:sz="4" w:space="0" w:color="auto"/>
                    <w:bottom w:val="single" w:sz="4" w:space="0" w:color="auto"/>
                    <w:right w:val="single" w:sz="4" w:space="0" w:color="auto"/>
                  </w:tcBorders>
                </w:tcPr>
                <w:p w14:paraId="5A64F301" w14:textId="77777777" w:rsidR="0028256E" w:rsidRPr="00D1747F" w:rsidRDefault="00DE6ED1" w:rsidP="003673BF">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 xml:space="preserve">Finansuojamos </w:t>
                  </w:r>
                  <w:r w:rsidR="0028256E" w:rsidRPr="00D1747F">
                    <w:rPr>
                      <w:rFonts w:ascii="Times New Roman" w:hAnsi="Times New Roman" w:cs="Times New Roman"/>
                      <w:sz w:val="24"/>
                      <w:szCs w:val="24"/>
                    </w:rPr>
                    <w:t>veiklos:</w:t>
                  </w:r>
                </w:p>
                <w:p w14:paraId="6DCB4ACC" w14:textId="77777777" w:rsidR="0028256E" w:rsidRPr="00D1747F" w:rsidRDefault="0028256E" w:rsidP="003673BF">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3691D6EC" w14:textId="32A6950B" w:rsidR="00FA1390" w:rsidRPr="00FA1390" w:rsidRDefault="00BA3087" w:rsidP="00FA1390">
                  <w:pPr>
                    <w:tabs>
                      <w:tab w:val="left" w:pos="0"/>
                      <w:tab w:val="left" w:pos="1026"/>
                    </w:tabs>
                    <w:jc w:val="both"/>
                    <w:rPr>
                      <w:rFonts w:ascii="Times New Roman" w:hAnsi="Times New Roman" w:cs="Times New Roman"/>
                      <w:sz w:val="24"/>
                      <w:szCs w:val="24"/>
                    </w:rPr>
                  </w:pPr>
                  <w:r>
                    <w:rPr>
                      <w:rFonts w:ascii="Times New Roman" w:hAnsi="Times New Roman" w:cs="Times New Roman"/>
                      <w:bCs/>
                      <w:sz w:val="24"/>
                      <w:szCs w:val="24"/>
                    </w:rPr>
                    <w:t>E</w:t>
                  </w:r>
                  <w:r w:rsidR="00FA1390" w:rsidRPr="00FA1390">
                    <w:rPr>
                      <w:rFonts w:ascii="Times New Roman" w:hAnsi="Times New Roman" w:cs="Times New Roman"/>
                      <w:bCs/>
                      <w:sz w:val="24"/>
                      <w:szCs w:val="24"/>
                    </w:rPr>
                    <w:t>. komercijos modelių diegimas</w:t>
                  </w:r>
                  <w:r w:rsidR="00FA1390" w:rsidRPr="00FA1390">
                    <w:rPr>
                      <w:rFonts w:ascii="Times New Roman" w:hAnsi="Times New Roman" w:cs="Times New Roman"/>
                      <w:sz w:val="24"/>
                      <w:szCs w:val="24"/>
                      <w:lang w:eastAsia="lt-LT"/>
                    </w:rPr>
                    <w:t xml:space="preserve"> labai mažose, mažose ir vidutinėse įmonėse (toliau – MVĮ)</w:t>
                  </w:r>
                  <w:r w:rsidR="00FA1390" w:rsidRPr="00FA1390">
                    <w:rPr>
                      <w:rFonts w:ascii="Times New Roman" w:hAnsi="Times New Roman" w:cs="Times New Roman"/>
                      <w:bCs/>
                      <w:sz w:val="24"/>
                      <w:szCs w:val="24"/>
                    </w:rPr>
                    <w:t>, perorientuojant procesus ir juos skaitmeninant per</w:t>
                  </w:r>
                  <w:r w:rsidR="00FA1390" w:rsidRPr="00FA1390">
                    <w:rPr>
                      <w:rFonts w:ascii="Times New Roman" w:hAnsi="Times New Roman" w:cs="Times New Roman"/>
                      <w:sz w:val="24"/>
                      <w:szCs w:val="24"/>
                    </w:rPr>
                    <w:t>:</w:t>
                  </w:r>
                </w:p>
                <w:p w14:paraId="13EEFE91" w14:textId="25F283A3" w:rsidR="00FA1390" w:rsidRPr="002B1C8B" w:rsidRDefault="00FA1390" w:rsidP="002B1C8B">
                  <w:pPr>
                    <w:pStyle w:val="ListParagraph"/>
                    <w:numPr>
                      <w:ilvl w:val="1"/>
                      <w:numId w:val="3"/>
                    </w:numPr>
                    <w:tabs>
                      <w:tab w:val="left" w:pos="402"/>
                      <w:tab w:val="left" w:pos="1276"/>
                      <w:tab w:val="left" w:pos="1418"/>
                    </w:tabs>
                    <w:ind w:left="0" w:firstLine="0"/>
                    <w:jc w:val="both"/>
                    <w:rPr>
                      <w:rFonts w:ascii="Times New Roman" w:hAnsi="Times New Roman" w:cs="Times New Roman"/>
                      <w:sz w:val="24"/>
                      <w:szCs w:val="24"/>
                    </w:rPr>
                  </w:pPr>
                  <w:r w:rsidRPr="002B1C8B">
                    <w:rPr>
                      <w:rFonts w:ascii="Times New Roman" w:hAnsi="Times New Roman" w:cs="Times New Roman"/>
                      <w:iCs/>
                      <w:sz w:val="24"/>
                      <w:szCs w:val="24"/>
                    </w:rPr>
                    <w:t>klientų savitarnos sprendimus gaminių ir paslaugų elektroninėse prekybos platformose, įskaitant gamybos ir paslaugų užsakymų valdymo sprendimus</w:t>
                  </w:r>
                  <w:r w:rsidR="007E1433">
                    <w:rPr>
                      <w:rFonts w:ascii="Times New Roman" w:hAnsi="Times New Roman" w:cs="Times New Roman"/>
                      <w:sz w:val="24"/>
                      <w:szCs w:val="24"/>
                    </w:rPr>
                    <w:t>, ir (arba)</w:t>
                  </w:r>
                </w:p>
                <w:p w14:paraId="082491CC" w14:textId="5A95A831" w:rsidR="0016128F" w:rsidRPr="00FA1390" w:rsidRDefault="00FA1390" w:rsidP="001F2287">
                  <w:pPr>
                    <w:pStyle w:val="ListParagraph"/>
                    <w:numPr>
                      <w:ilvl w:val="1"/>
                      <w:numId w:val="3"/>
                    </w:numPr>
                    <w:tabs>
                      <w:tab w:val="left" w:pos="402"/>
                      <w:tab w:val="left" w:pos="1418"/>
                    </w:tabs>
                    <w:ind w:left="0" w:firstLine="0"/>
                    <w:jc w:val="both"/>
                    <w:rPr>
                      <w:rFonts w:ascii="Times New Roman" w:eastAsia="Calibri" w:hAnsi="Times New Roman" w:cs="Times New Roman"/>
                      <w:sz w:val="24"/>
                      <w:szCs w:val="24"/>
                    </w:rPr>
                  </w:pPr>
                  <w:r w:rsidRPr="00FA1390">
                    <w:rPr>
                      <w:rFonts w:ascii="Times New Roman" w:hAnsi="Times New Roman" w:cs="Times New Roman"/>
                      <w:sz w:val="24"/>
                      <w:szCs w:val="24"/>
                    </w:rPr>
                    <w:t>išteklių valdymo sistemos integravimo į gaminių ir paslaugų elektroninės prekybos platformas sprendimus.</w:t>
                  </w:r>
                </w:p>
              </w:tc>
            </w:tr>
            <w:tr w:rsidR="007D52FB" w:rsidRPr="00D1747F" w14:paraId="01DC8D88" w14:textId="77777777" w:rsidTr="00AC7563">
              <w:tc>
                <w:tcPr>
                  <w:tcW w:w="4539" w:type="dxa"/>
                  <w:tcBorders>
                    <w:top w:val="single" w:sz="4" w:space="0" w:color="auto"/>
                    <w:left w:val="single" w:sz="4" w:space="0" w:color="auto"/>
                    <w:bottom w:val="single" w:sz="4" w:space="0" w:color="auto"/>
                    <w:right w:val="single" w:sz="4" w:space="0" w:color="auto"/>
                  </w:tcBorders>
                </w:tcPr>
                <w:p w14:paraId="7A3DC641" w14:textId="77777777" w:rsidR="0028256E" w:rsidRPr="00D1747F" w:rsidRDefault="0028256E" w:rsidP="003673BF">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Galimi pareiškėjai</w:t>
                  </w:r>
                  <w:r w:rsidR="007F4F55" w:rsidRPr="00D1747F">
                    <w:rPr>
                      <w:rFonts w:ascii="Times New Roman" w:hAnsi="Times New Roman" w:cs="Times New Roman"/>
                      <w:sz w:val="24"/>
                      <w:szCs w:val="24"/>
                    </w:rPr>
                    <w:t xml:space="preserve"> ir partneriai</w:t>
                  </w:r>
                  <w:r w:rsidRPr="00D1747F">
                    <w:rPr>
                      <w:rFonts w:ascii="Times New Roman" w:hAnsi="Times New Roman" w:cs="Times New Roman"/>
                      <w:sz w:val="24"/>
                      <w:szCs w:val="24"/>
                    </w:rPr>
                    <w:t>:</w:t>
                  </w:r>
                </w:p>
                <w:p w14:paraId="2EEBA346" w14:textId="77777777" w:rsidR="0028256E" w:rsidRPr="00D1747F" w:rsidRDefault="0028256E" w:rsidP="003673BF">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20E3916B" w14:textId="77777777" w:rsidR="007F4F55" w:rsidRPr="00D1747F" w:rsidRDefault="007F4F55" w:rsidP="0082339D">
                  <w:pPr>
                    <w:autoSpaceDE w:val="0"/>
                    <w:autoSpaceDN w:val="0"/>
                    <w:adjustRightInd w:val="0"/>
                    <w:jc w:val="both"/>
                    <w:rPr>
                      <w:rFonts w:ascii="Times New Roman" w:hAnsi="Times New Roman" w:cs="Times New Roman"/>
                      <w:b/>
                      <w:sz w:val="24"/>
                      <w:szCs w:val="24"/>
                    </w:rPr>
                  </w:pPr>
                  <w:r w:rsidRPr="00D1747F">
                    <w:rPr>
                      <w:rFonts w:ascii="Times New Roman" w:hAnsi="Times New Roman" w:cs="Times New Roman"/>
                      <w:b/>
                      <w:sz w:val="24"/>
                      <w:szCs w:val="24"/>
                    </w:rPr>
                    <w:t>Pareiškėjai:</w:t>
                  </w:r>
                </w:p>
                <w:p w14:paraId="2CDF1041" w14:textId="183AC970" w:rsidR="00665FA2" w:rsidRPr="00D1747F" w:rsidRDefault="00665FA2" w:rsidP="0082339D">
                  <w:pPr>
                    <w:autoSpaceDE w:val="0"/>
                    <w:autoSpaceDN w:val="0"/>
                    <w:adjustRightInd w:val="0"/>
                    <w:jc w:val="both"/>
                    <w:rPr>
                      <w:rFonts w:ascii="Times New Roman" w:eastAsia="Calibri" w:hAnsi="Times New Roman" w:cs="Times New Roman"/>
                      <w:sz w:val="24"/>
                      <w:szCs w:val="24"/>
                    </w:rPr>
                  </w:pPr>
                  <w:r w:rsidRPr="00D1747F">
                    <w:rPr>
                      <w:rFonts w:ascii="Times New Roman" w:eastAsia="Calibri" w:hAnsi="Times New Roman" w:cs="Times New Roman"/>
                      <w:sz w:val="24"/>
                      <w:szCs w:val="24"/>
                    </w:rPr>
                    <w:t>MVĮ</w:t>
                  </w:r>
                  <w:r w:rsidRPr="00D1747F">
                    <w:rPr>
                      <w:rFonts w:ascii="Times New Roman" w:eastAsia="AngsanaUPC" w:hAnsi="Times New Roman" w:cs="Times New Roman"/>
                      <w:bCs/>
                      <w:sz w:val="24"/>
                      <w:szCs w:val="24"/>
                    </w:rPr>
                    <w:t xml:space="preserve">, </w:t>
                  </w:r>
                  <w:r w:rsidR="00B82845">
                    <w:rPr>
                      <w:rFonts w:ascii="Times New Roman" w:eastAsia="AngsanaUPC" w:hAnsi="Times New Roman" w:cs="Times New Roman"/>
                      <w:bCs/>
                      <w:sz w:val="24"/>
                      <w:szCs w:val="24"/>
                    </w:rPr>
                    <w:t>atitinkančios Aprašo 19</w:t>
                  </w:r>
                  <w:r w:rsidRPr="00D1747F">
                    <w:rPr>
                      <w:rFonts w:ascii="Times New Roman" w:eastAsia="AngsanaUPC" w:hAnsi="Times New Roman" w:cs="Times New Roman"/>
                      <w:bCs/>
                      <w:sz w:val="24"/>
                      <w:szCs w:val="24"/>
                    </w:rPr>
                    <w:t>.2 papunktyje nurodytą specialųjį projektų atrankos kriterijų</w:t>
                  </w:r>
                  <w:r w:rsidRPr="00D1747F">
                    <w:rPr>
                      <w:rFonts w:ascii="Times New Roman" w:eastAsia="Calibri" w:hAnsi="Times New Roman" w:cs="Times New Roman"/>
                      <w:sz w:val="24"/>
                      <w:szCs w:val="24"/>
                    </w:rPr>
                    <w:t>.</w:t>
                  </w:r>
                </w:p>
                <w:p w14:paraId="3E909175" w14:textId="02B67625" w:rsidR="007F4F55" w:rsidRPr="00D1747F" w:rsidRDefault="007F4F55" w:rsidP="0082339D">
                  <w:pPr>
                    <w:autoSpaceDE w:val="0"/>
                    <w:autoSpaceDN w:val="0"/>
                    <w:adjustRightInd w:val="0"/>
                    <w:jc w:val="both"/>
                    <w:rPr>
                      <w:rFonts w:ascii="Times New Roman" w:hAnsi="Times New Roman" w:cs="Times New Roman"/>
                      <w:b/>
                      <w:sz w:val="24"/>
                      <w:szCs w:val="24"/>
                    </w:rPr>
                  </w:pPr>
                  <w:r w:rsidRPr="00D1747F">
                    <w:rPr>
                      <w:rFonts w:ascii="Times New Roman" w:hAnsi="Times New Roman" w:cs="Times New Roman"/>
                      <w:b/>
                      <w:sz w:val="24"/>
                      <w:szCs w:val="24"/>
                    </w:rPr>
                    <w:t>Partneriai:</w:t>
                  </w:r>
                </w:p>
                <w:p w14:paraId="4B291377" w14:textId="78406257" w:rsidR="00A04841" w:rsidRPr="00D1747F" w:rsidRDefault="00BA3087" w:rsidP="0015044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0015044B" w:rsidRPr="00D1747F">
                    <w:rPr>
                      <w:rFonts w:ascii="Times New Roman" w:hAnsi="Times New Roman" w:cs="Times New Roman"/>
                      <w:sz w:val="24"/>
                      <w:szCs w:val="24"/>
                    </w:rPr>
                    <w:t>artneriai negalimi</w:t>
                  </w:r>
                  <w:r w:rsidR="0015044B" w:rsidRPr="00D1747F">
                    <w:rPr>
                      <w:rFonts w:ascii="Times New Roman" w:hAnsi="Times New Roman" w:cs="Times New Roman"/>
                      <w:color w:val="000000"/>
                      <w:sz w:val="24"/>
                      <w:szCs w:val="24"/>
                      <w:lang w:eastAsia="lt-LT"/>
                    </w:rPr>
                    <w:t>.</w:t>
                  </w:r>
                </w:p>
              </w:tc>
            </w:tr>
            <w:tr w:rsidR="00D72A76" w:rsidRPr="00D1747F" w14:paraId="459499D4" w14:textId="77777777" w:rsidTr="00AC7563">
              <w:tc>
                <w:tcPr>
                  <w:tcW w:w="4539" w:type="dxa"/>
                  <w:tcBorders>
                    <w:top w:val="single" w:sz="4" w:space="0" w:color="auto"/>
                    <w:left w:val="single" w:sz="4" w:space="0" w:color="auto"/>
                    <w:bottom w:val="single" w:sz="4" w:space="0" w:color="auto"/>
                    <w:right w:val="single" w:sz="4" w:space="0" w:color="auto"/>
                  </w:tcBorders>
                </w:tcPr>
                <w:p w14:paraId="052E50F5" w14:textId="77777777" w:rsidR="00D72A76" w:rsidRPr="00D1747F" w:rsidRDefault="00D72A76" w:rsidP="00D72A76">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5CE48379" w14:textId="6B525726" w:rsidR="00D72A76" w:rsidRPr="00D1747F" w:rsidRDefault="00BA3087"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eastAsia="Calibri" w:hAnsi="Times New Roman" w:cs="Times New Roman"/>
                      <w:sz w:val="24"/>
                      <w:szCs w:val="24"/>
                    </w:rPr>
                    <w:t>P</w:t>
                  </w:r>
                  <w:r w:rsidR="008461B4" w:rsidRPr="00D1747F">
                    <w:rPr>
                      <w:rFonts w:ascii="Times New Roman" w:eastAsia="Calibri" w:hAnsi="Times New Roman" w:cs="Times New Roman"/>
                      <w:sz w:val="24"/>
                      <w:szCs w:val="24"/>
                    </w:rPr>
                    <w:t>rojektų konkurso vienu etapu būdu</w:t>
                  </w:r>
                  <w:r w:rsidR="00D72A76" w:rsidRPr="00D1747F">
                    <w:rPr>
                      <w:rFonts w:ascii="Times New Roman" w:hAnsi="Times New Roman" w:cs="Times New Roman"/>
                      <w:sz w:val="24"/>
                      <w:szCs w:val="24"/>
                    </w:rPr>
                    <w:t>.</w:t>
                  </w:r>
                </w:p>
              </w:tc>
            </w:tr>
            <w:tr w:rsidR="00E528F2" w:rsidRPr="00D1747F" w14:paraId="0F28FAFD" w14:textId="77777777" w:rsidTr="00AC7563">
              <w:tc>
                <w:tcPr>
                  <w:tcW w:w="4539" w:type="dxa"/>
                  <w:tcBorders>
                    <w:top w:val="single" w:sz="4" w:space="0" w:color="auto"/>
                    <w:left w:val="single" w:sz="4" w:space="0" w:color="auto"/>
                    <w:bottom w:val="single" w:sz="4" w:space="0" w:color="auto"/>
                    <w:right w:val="single" w:sz="4" w:space="0" w:color="auto"/>
                  </w:tcBorders>
                </w:tcPr>
                <w:p w14:paraId="70DE459C" w14:textId="77777777" w:rsidR="00E528F2" w:rsidRPr="00D1747F" w:rsidRDefault="00E528F2" w:rsidP="00E528F2">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Didžiausia galima projektui skirti finansavimo lėšų suma, Eur:</w:t>
                  </w:r>
                </w:p>
              </w:tc>
              <w:tc>
                <w:tcPr>
                  <w:tcW w:w="4540" w:type="dxa"/>
                  <w:gridSpan w:val="2"/>
                  <w:tcBorders>
                    <w:top w:val="single" w:sz="4" w:space="0" w:color="auto"/>
                    <w:left w:val="single" w:sz="4" w:space="0" w:color="auto"/>
                    <w:bottom w:val="single" w:sz="4" w:space="0" w:color="auto"/>
                    <w:right w:val="single" w:sz="4" w:space="0" w:color="auto"/>
                  </w:tcBorders>
                </w:tcPr>
                <w:p w14:paraId="1A216B95" w14:textId="3BB09320" w:rsidR="00E528F2" w:rsidRPr="00D1747F" w:rsidRDefault="00BC2D88" w:rsidP="0015044B">
                  <w:pPr>
                    <w:jc w:val="both"/>
                    <w:rPr>
                      <w:rFonts w:ascii="Times New Roman" w:eastAsia="Times New Roman" w:hAnsi="Times New Roman" w:cs="Times New Roman"/>
                      <w:sz w:val="24"/>
                      <w:szCs w:val="24"/>
                      <w:lang w:eastAsia="lt-LT"/>
                    </w:rPr>
                  </w:pPr>
                  <w:r w:rsidRPr="00D1747F">
                    <w:rPr>
                      <w:rFonts w:ascii="Times New Roman" w:eastAsia="Times New Roman" w:hAnsi="Times New Roman" w:cs="Times New Roman"/>
                      <w:sz w:val="24"/>
                      <w:szCs w:val="24"/>
                      <w:lang w:eastAsia="lt-LT"/>
                    </w:rPr>
                    <w:t xml:space="preserve">Didžiausia </w:t>
                  </w:r>
                  <w:r w:rsidR="00BA3087">
                    <w:rPr>
                      <w:rFonts w:ascii="Times New Roman" w:eastAsia="Times New Roman" w:hAnsi="Times New Roman" w:cs="Times New Roman"/>
                      <w:sz w:val="24"/>
                      <w:szCs w:val="24"/>
                      <w:lang w:eastAsia="lt-LT"/>
                    </w:rPr>
                    <w:t xml:space="preserve">galima </w:t>
                  </w:r>
                  <w:r w:rsidRPr="00D1747F">
                    <w:rPr>
                      <w:rFonts w:ascii="Times New Roman" w:eastAsia="Times New Roman" w:hAnsi="Times New Roman" w:cs="Times New Roman"/>
                      <w:sz w:val="24"/>
                      <w:szCs w:val="24"/>
                      <w:lang w:eastAsia="lt-LT"/>
                    </w:rPr>
                    <w:t xml:space="preserve">projektui skirti finansavimo lėšų suma yra </w:t>
                  </w:r>
                  <w:r w:rsidR="00162238">
                    <w:rPr>
                      <w:rFonts w:ascii="Times New Roman" w:eastAsia="Times New Roman" w:hAnsi="Times New Roman" w:cs="Times New Roman"/>
                      <w:sz w:val="24"/>
                      <w:szCs w:val="24"/>
                      <w:lang w:eastAsia="lt-LT"/>
                    </w:rPr>
                    <w:t>5</w:t>
                  </w:r>
                  <w:r w:rsidRPr="00D1747F">
                    <w:rPr>
                      <w:rFonts w:ascii="Times New Roman" w:eastAsia="Times New Roman" w:hAnsi="Times New Roman" w:cs="Times New Roman"/>
                      <w:sz w:val="24"/>
                      <w:szCs w:val="24"/>
                      <w:lang w:eastAsia="lt-LT"/>
                    </w:rPr>
                    <w:t>0 000 Eur (</w:t>
                  </w:r>
                  <w:r w:rsidR="00162238">
                    <w:rPr>
                      <w:rFonts w:ascii="Times New Roman" w:eastAsia="Times New Roman" w:hAnsi="Times New Roman" w:cs="Times New Roman"/>
                      <w:sz w:val="24"/>
                      <w:szCs w:val="24"/>
                      <w:lang w:eastAsia="lt-LT"/>
                    </w:rPr>
                    <w:t>penkiasdešimt</w:t>
                  </w:r>
                  <w:r w:rsidR="008461B4" w:rsidRPr="00D1747F">
                    <w:rPr>
                      <w:rFonts w:ascii="Times New Roman" w:eastAsia="Times New Roman" w:hAnsi="Times New Roman" w:cs="Times New Roman"/>
                      <w:sz w:val="24"/>
                      <w:szCs w:val="24"/>
                      <w:lang w:eastAsia="lt-LT"/>
                    </w:rPr>
                    <w:t xml:space="preserve"> tūkstančių</w:t>
                  </w:r>
                  <w:r w:rsidRPr="00D1747F">
                    <w:rPr>
                      <w:rFonts w:ascii="Times New Roman" w:eastAsia="Times New Roman" w:hAnsi="Times New Roman" w:cs="Times New Roman"/>
                      <w:sz w:val="24"/>
                      <w:szCs w:val="24"/>
                      <w:lang w:eastAsia="lt-LT"/>
                    </w:rPr>
                    <w:t xml:space="preserve"> eurų).</w:t>
                  </w:r>
                </w:p>
              </w:tc>
            </w:tr>
            <w:tr w:rsidR="00E528F2" w:rsidRPr="00D1747F" w14:paraId="6CF90BC7" w14:textId="77777777" w:rsidTr="00AC7563">
              <w:tc>
                <w:tcPr>
                  <w:tcW w:w="4539" w:type="dxa"/>
                  <w:tcBorders>
                    <w:top w:val="single" w:sz="4" w:space="0" w:color="auto"/>
                    <w:left w:val="single" w:sz="4" w:space="0" w:color="auto"/>
                    <w:bottom w:val="single" w:sz="4" w:space="0" w:color="auto"/>
                    <w:right w:val="single" w:sz="4" w:space="0" w:color="auto"/>
                  </w:tcBorders>
                </w:tcPr>
                <w:p w14:paraId="323176CE" w14:textId="77777777" w:rsidR="00E528F2" w:rsidRPr="00D1747F" w:rsidRDefault="00E528F2" w:rsidP="00E528F2">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Planuojama kvietimo finansavimo suma, Eur:</w:t>
                  </w:r>
                </w:p>
              </w:tc>
              <w:tc>
                <w:tcPr>
                  <w:tcW w:w="4540" w:type="dxa"/>
                  <w:gridSpan w:val="2"/>
                  <w:tcBorders>
                    <w:top w:val="single" w:sz="4" w:space="0" w:color="auto"/>
                    <w:left w:val="single" w:sz="4" w:space="0" w:color="auto"/>
                    <w:bottom w:val="single" w:sz="4" w:space="0" w:color="auto"/>
                    <w:right w:val="single" w:sz="4" w:space="0" w:color="auto"/>
                  </w:tcBorders>
                </w:tcPr>
                <w:p w14:paraId="2EA78DD6" w14:textId="28120C87" w:rsidR="00E528F2" w:rsidRPr="009D46D5" w:rsidRDefault="00BC2D88" w:rsidP="0015044B">
                  <w:pPr>
                    <w:jc w:val="both"/>
                    <w:rPr>
                      <w:rFonts w:ascii="Times New Roman" w:hAnsi="Times New Roman" w:cs="Times New Roman"/>
                      <w:color w:val="000000" w:themeColor="text1"/>
                      <w:sz w:val="24"/>
                      <w:szCs w:val="24"/>
                    </w:rPr>
                  </w:pPr>
                  <w:r w:rsidRPr="00BD0EA1">
                    <w:rPr>
                      <w:rFonts w:ascii="Times New Roman" w:hAnsi="Times New Roman" w:cs="Times New Roman"/>
                      <w:sz w:val="24"/>
                      <w:szCs w:val="24"/>
                    </w:rPr>
                    <w:t xml:space="preserve">Iki </w:t>
                  </w:r>
                  <w:r w:rsidR="009830AA" w:rsidRPr="00BD0EA1">
                    <w:rPr>
                      <w:rFonts w:ascii="Times New Roman" w:hAnsi="Times New Roman" w:cs="Times New Roman"/>
                      <w:sz w:val="24"/>
                      <w:szCs w:val="24"/>
                    </w:rPr>
                    <w:t>40</w:t>
                  </w:r>
                  <w:r w:rsidR="0015044B" w:rsidRPr="009D46D5">
                    <w:rPr>
                      <w:rFonts w:ascii="Times New Roman" w:hAnsi="Times New Roman" w:cs="Times New Roman"/>
                      <w:sz w:val="24"/>
                      <w:szCs w:val="24"/>
                    </w:rPr>
                    <w:t xml:space="preserve"> 000 000</w:t>
                  </w:r>
                  <w:r w:rsidRPr="009D46D5">
                    <w:rPr>
                      <w:rFonts w:ascii="Times New Roman" w:hAnsi="Times New Roman" w:cs="Times New Roman"/>
                      <w:bCs/>
                      <w:color w:val="000000"/>
                      <w:sz w:val="24"/>
                      <w:szCs w:val="24"/>
                    </w:rPr>
                    <w:t xml:space="preserve"> </w:t>
                  </w:r>
                  <w:r w:rsidRPr="009D46D5">
                    <w:rPr>
                      <w:rFonts w:ascii="Times New Roman" w:hAnsi="Times New Roman" w:cs="Times New Roman"/>
                      <w:sz w:val="24"/>
                      <w:szCs w:val="24"/>
                    </w:rPr>
                    <w:t>Eur (</w:t>
                  </w:r>
                  <w:r w:rsidR="009830AA" w:rsidRPr="009D46D5">
                    <w:rPr>
                      <w:rFonts w:ascii="Times New Roman" w:hAnsi="Times New Roman" w:cs="Times New Roman"/>
                      <w:sz w:val="24"/>
                      <w:szCs w:val="24"/>
                    </w:rPr>
                    <w:t>keturiasdešimt</w:t>
                  </w:r>
                  <w:r w:rsidRPr="009D46D5">
                    <w:rPr>
                      <w:rFonts w:ascii="Times New Roman" w:hAnsi="Times New Roman" w:cs="Times New Roman"/>
                      <w:sz w:val="24"/>
                      <w:szCs w:val="24"/>
                    </w:rPr>
                    <w:t xml:space="preserve"> milijon</w:t>
                  </w:r>
                  <w:r w:rsidR="008461B4" w:rsidRPr="009D46D5">
                    <w:rPr>
                      <w:rFonts w:ascii="Times New Roman" w:hAnsi="Times New Roman" w:cs="Times New Roman"/>
                      <w:sz w:val="24"/>
                      <w:szCs w:val="24"/>
                    </w:rPr>
                    <w:t>ų</w:t>
                  </w:r>
                  <w:r w:rsidRPr="009D46D5">
                    <w:rPr>
                      <w:rFonts w:ascii="Times New Roman" w:hAnsi="Times New Roman" w:cs="Times New Roman"/>
                      <w:sz w:val="24"/>
                      <w:szCs w:val="24"/>
                    </w:rPr>
                    <w:t xml:space="preserve"> eurų)</w:t>
                  </w:r>
                </w:p>
              </w:tc>
            </w:tr>
            <w:tr w:rsidR="00E528F2" w:rsidRPr="00D1747F" w14:paraId="06E31240" w14:textId="77777777" w:rsidTr="00AC7563">
              <w:tc>
                <w:tcPr>
                  <w:tcW w:w="4539" w:type="dxa"/>
                  <w:tcBorders>
                    <w:top w:val="single" w:sz="4" w:space="0" w:color="auto"/>
                    <w:left w:val="single" w:sz="4" w:space="0" w:color="auto"/>
                    <w:bottom w:val="single" w:sz="4" w:space="0" w:color="auto"/>
                    <w:right w:val="single" w:sz="4" w:space="0" w:color="auto"/>
                  </w:tcBorders>
                </w:tcPr>
                <w:p w14:paraId="2945C49C" w14:textId="77777777" w:rsidR="00E528F2" w:rsidRPr="00D1747F" w:rsidRDefault="00E528F2" w:rsidP="00E528F2">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74945D20" w14:textId="3B1C3AAD" w:rsidR="00E528F2" w:rsidRPr="00BD0EA1" w:rsidRDefault="00F56D1B" w:rsidP="00E528F2">
                  <w:pPr>
                    <w:framePr w:hSpace="180" w:wrap="around" w:vAnchor="text" w:hAnchor="margin" w:y="-28"/>
                    <w:rPr>
                      <w:rFonts w:ascii="Times New Roman" w:hAnsi="Times New Roman" w:cs="Times New Roman"/>
                      <w:i/>
                      <w:sz w:val="24"/>
                      <w:szCs w:val="24"/>
                    </w:rPr>
                  </w:pPr>
                  <w:r w:rsidRPr="009D46D5">
                    <w:rPr>
                      <w:rFonts w:ascii="Times New Roman" w:hAnsi="Times New Roman" w:cs="Times New Roman"/>
                      <w:sz w:val="24"/>
                      <w:szCs w:val="24"/>
                    </w:rPr>
                    <w:t>20</w:t>
                  </w:r>
                  <w:r w:rsidR="0015044B" w:rsidRPr="009D46D5">
                    <w:rPr>
                      <w:rFonts w:ascii="Times New Roman" w:hAnsi="Times New Roman" w:cs="Times New Roman"/>
                      <w:sz w:val="24"/>
                      <w:szCs w:val="24"/>
                    </w:rPr>
                    <w:t>2</w:t>
                  </w:r>
                  <w:r w:rsidR="008461B4" w:rsidRPr="009D46D5">
                    <w:rPr>
                      <w:rFonts w:ascii="Times New Roman" w:hAnsi="Times New Roman" w:cs="Times New Roman"/>
                      <w:sz w:val="24"/>
                      <w:szCs w:val="24"/>
                    </w:rPr>
                    <w:t>1</w:t>
                  </w:r>
                  <w:r w:rsidR="00BD0EA1" w:rsidRPr="009D46D5">
                    <w:rPr>
                      <w:rFonts w:ascii="Times New Roman" w:hAnsi="Times New Roman" w:cs="Times New Roman"/>
                      <w:sz w:val="24"/>
                      <w:szCs w:val="24"/>
                    </w:rPr>
                    <w:t>-</w:t>
                  </w:r>
                  <w:r w:rsidR="00BD0EA1" w:rsidRPr="009D46D5">
                    <w:rPr>
                      <w:rFonts w:ascii="Times New Roman" w:hAnsi="Times New Roman" w:cs="Times New Roman"/>
                      <w:sz w:val="24"/>
                      <w:szCs w:val="24"/>
                    </w:rPr>
                    <w:t xml:space="preserve">08-19 </w:t>
                  </w:r>
                  <w:r w:rsidR="00E528F2" w:rsidRPr="009D46D5">
                    <w:rPr>
                      <w:rFonts w:ascii="Times New Roman" w:hAnsi="Times New Roman" w:cs="Times New Roman"/>
                      <w:sz w:val="24"/>
                      <w:szCs w:val="24"/>
                    </w:rPr>
                    <w:t>9:00 val</w:t>
                  </w:r>
                  <w:r w:rsidR="00E528F2" w:rsidRPr="00BD0EA1">
                    <w:rPr>
                      <w:rFonts w:ascii="Times New Roman" w:hAnsi="Times New Roman" w:cs="Times New Roman"/>
                      <w:i/>
                      <w:sz w:val="24"/>
                      <w:szCs w:val="24"/>
                    </w:rPr>
                    <w:t>.</w:t>
                  </w:r>
                </w:p>
                <w:p w14:paraId="7AC58743" w14:textId="77777777" w:rsidR="00E528F2" w:rsidRPr="009D46D5" w:rsidDel="00011C71" w:rsidRDefault="00E528F2" w:rsidP="00E528F2">
                  <w:pPr>
                    <w:framePr w:hSpace="180" w:wrap="around" w:vAnchor="text" w:hAnchor="margin" w:y="-28"/>
                    <w:rPr>
                      <w:rFonts w:ascii="Times New Roman" w:hAnsi="Times New Roman" w:cs="Times New Roman"/>
                      <w:i/>
                      <w:sz w:val="24"/>
                      <w:szCs w:val="24"/>
                    </w:rPr>
                  </w:pPr>
                </w:p>
              </w:tc>
            </w:tr>
            <w:tr w:rsidR="00E528F2" w:rsidRPr="00D1747F" w14:paraId="042AE04A" w14:textId="77777777" w:rsidTr="00AC7563">
              <w:tc>
                <w:tcPr>
                  <w:tcW w:w="4539" w:type="dxa"/>
                  <w:tcBorders>
                    <w:top w:val="single" w:sz="4" w:space="0" w:color="auto"/>
                    <w:left w:val="single" w:sz="4" w:space="0" w:color="auto"/>
                    <w:bottom w:val="single" w:sz="4" w:space="0" w:color="auto"/>
                    <w:right w:val="single" w:sz="4" w:space="0" w:color="auto"/>
                  </w:tcBorders>
                </w:tcPr>
                <w:p w14:paraId="503FCCEF" w14:textId="4503D098" w:rsidR="00E528F2" w:rsidRPr="00D1747F" w:rsidRDefault="00E528F2" w:rsidP="00D6088B">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t>Paraiškos gali būti teikiamos iki (galutinis paraiškų pateikimo terminas):</w:t>
                  </w:r>
                </w:p>
              </w:tc>
              <w:tc>
                <w:tcPr>
                  <w:tcW w:w="4540" w:type="dxa"/>
                  <w:gridSpan w:val="2"/>
                  <w:tcBorders>
                    <w:top w:val="single" w:sz="4" w:space="0" w:color="auto"/>
                    <w:left w:val="single" w:sz="4" w:space="0" w:color="auto"/>
                    <w:bottom w:val="single" w:sz="4" w:space="0" w:color="auto"/>
                    <w:right w:val="single" w:sz="4" w:space="0" w:color="auto"/>
                  </w:tcBorders>
                </w:tcPr>
                <w:p w14:paraId="3AA5C2B1" w14:textId="3E663794" w:rsidR="00E528F2" w:rsidRPr="009D46D5" w:rsidRDefault="00CA1DF9" w:rsidP="009830AA">
                  <w:pPr>
                    <w:framePr w:hSpace="180" w:wrap="around" w:vAnchor="text" w:hAnchor="margin" w:y="-28"/>
                    <w:widowControl w:val="0"/>
                    <w:shd w:val="clear" w:color="auto" w:fill="FFFFFF"/>
                    <w:tabs>
                      <w:tab w:val="left" w:pos="2943"/>
                    </w:tabs>
                    <w:jc w:val="both"/>
                    <w:rPr>
                      <w:rFonts w:ascii="Times New Roman" w:eastAsia="Calibri" w:hAnsi="Times New Roman" w:cs="Times New Roman"/>
                      <w:i/>
                      <w:sz w:val="24"/>
                      <w:szCs w:val="24"/>
                    </w:rPr>
                  </w:pPr>
                  <w:r w:rsidRPr="009D46D5">
                    <w:rPr>
                      <w:rFonts w:ascii="Times New Roman" w:eastAsia="Calibri" w:hAnsi="Times New Roman" w:cs="Times New Roman"/>
                      <w:sz w:val="24"/>
                      <w:szCs w:val="24"/>
                    </w:rPr>
                    <w:t>2</w:t>
                  </w:r>
                  <w:r w:rsidR="00E528F2" w:rsidRPr="009D46D5">
                    <w:rPr>
                      <w:rFonts w:ascii="Times New Roman" w:eastAsia="Calibri" w:hAnsi="Times New Roman" w:cs="Times New Roman"/>
                      <w:sz w:val="24"/>
                      <w:szCs w:val="24"/>
                    </w:rPr>
                    <w:t>0</w:t>
                  </w:r>
                  <w:r w:rsidR="00BC2D88" w:rsidRPr="009D46D5">
                    <w:rPr>
                      <w:rFonts w:ascii="Times New Roman" w:eastAsia="Calibri" w:hAnsi="Times New Roman" w:cs="Times New Roman"/>
                      <w:sz w:val="24"/>
                      <w:szCs w:val="24"/>
                    </w:rPr>
                    <w:t>2</w:t>
                  </w:r>
                  <w:r w:rsidR="008461B4" w:rsidRPr="009D46D5">
                    <w:rPr>
                      <w:rFonts w:ascii="Times New Roman" w:eastAsia="Calibri" w:hAnsi="Times New Roman" w:cs="Times New Roman"/>
                      <w:sz w:val="24"/>
                      <w:szCs w:val="24"/>
                    </w:rPr>
                    <w:t>1</w:t>
                  </w:r>
                  <w:r w:rsidR="00BD0EA1" w:rsidRPr="009D46D5">
                    <w:rPr>
                      <w:rFonts w:ascii="Times New Roman" w:eastAsia="Calibri" w:hAnsi="Times New Roman" w:cs="Times New Roman"/>
                      <w:sz w:val="24"/>
                      <w:szCs w:val="24"/>
                    </w:rPr>
                    <w:t>-</w:t>
                  </w:r>
                  <w:r w:rsidR="00BD0EA1" w:rsidRPr="009D46D5">
                    <w:rPr>
                      <w:rFonts w:ascii="Times New Roman" w:eastAsia="Calibri" w:hAnsi="Times New Roman" w:cs="Times New Roman"/>
                      <w:sz w:val="24"/>
                      <w:szCs w:val="24"/>
                    </w:rPr>
                    <w:t xml:space="preserve">09-20 </w:t>
                  </w:r>
                  <w:r w:rsidR="00E528F2" w:rsidRPr="009D46D5">
                    <w:rPr>
                      <w:rFonts w:ascii="Times New Roman" w:eastAsia="Calibri" w:hAnsi="Times New Roman" w:cs="Times New Roman"/>
                      <w:sz w:val="24"/>
                      <w:szCs w:val="24"/>
                    </w:rPr>
                    <w:t>24:00 val.</w:t>
                  </w:r>
                </w:p>
              </w:tc>
            </w:tr>
            <w:tr w:rsidR="00E528F2" w:rsidRPr="00D1747F" w14:paraId="2EF83D35" w14:textId="77777777" w:rsidTr="00AC7563">
              <w:trPr>
                <w:trHeight w:val="2831"/>
              </w:trPr>
              <w:tc>
                <w:tcPr>
                  <w:tcW w:w="4539" w:type="dxa"/>
                  <w:tcBorders>
                    <w:top w:val="single" w:sz="4" w:space="0" w:color="auto"/>
                    <w:left w:val="single" w:sz="4" w:space="0" w:color="auto"/>
                    <w:bottom w:val="single" w:sz="4" w:space="0" w:color="auto"/>
                    <w:right w:val="single" w:sz="4" w:space="0" w:color="auto"/>
                  </w:tcBorders>
                </w:tcPr>
                <w:p w14:paraId="7BEB1E24" w14:textId="77777777" w:rsidR="00E528F2" w:rsidRPr="00D1747F" w:rsidRDefault="00E528F2" w:rsidP="00E528F2">
                  <w:pPr>
                    <w:framePr w:hSpace="180" w:wrap="around" w:vAnchor="text" w:hAnchor="margin" w:y="-28"/>
                    <w:rPr>
                      <w:rFonts w:ascii="Times New Roman" w:hAnsi="Times New Roman" w:cs="Times New Roman"/>
                      <w:sz w:val="24"/>
                      <w:szCs w:val="24"/>
                    </w:rPr>
                  </w:pPr>
                  <w:r w:rsidRPr="00D1747F">
                    <w:rPr>
                      <w:rFonts w:ascii="Times New Roman" w:hAnsi="Times New Roman" w:cs="Times New Roman"/>
                      <w:sz w:val="24"/>
                      <w:szCs w:val="24"/>
                    </w:rPr>
                    <w:lastRenderedPageBreak/>
                    <w:t>Kita informacija:</w:t>
                  </w:r>
                </w:p>
                <w:p w14:paraId="05F0522D" w14:textId="77777777" w:rsidR="00E528F2" w:rsidRPr="00D1747F" w:rsidRDefault="00E528F2" w:rsidP="00E528F2">
                  <w:pPr>
                    <w:framePr w:hSpace="180" w:wrap="around" w:vAnchor="text" w:hAnchor="margin" w:y="-28"/>
                    <w:rPr>
                      <w:rFonts w:ascii="Times New Roman" w:hAnsi="Times New Roman" w:cs="Times New Roman"/>
                      <w:i/>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6F8D4F01" w14:textId="656C94E4" w:rsidR="00745379" w:rsidRPr="00D1747F" w:rsidRDefault="00CA1DF9" w:rsidP="00745379">
                  <w:pPr>
                    <w:jc w:val="both"/>
                    <w:rPr>
                      <w:rFonts w:ascii="Times New Roman" w:hAnsi="Times New Roman" w:cs="Times New Roman"/>
                      <w:sz w:val="24"/>
                      <w:szCs w:val="24"/>
                    </w:rPr>
                  </w:pPr>
                  <w:r w:rsidRPr="00D1747F">
                    <w:rPr>
                      <w:rFonts w:ascii="Times New Roman" w:hAnsi="Times New Roman" w:cs="Times New Roman"/>
                      <w:sz w:val="24"/>
                      <w:szCs w:val="24"/>
                    </w:rPr>
                    <w:t>Vadovaujan</w:t>
                  </w:r>
                  <w:r w:rsidR="00745379" w:rsidRPr="00D1747F">
                    <w:rPr>
                      <w:rFonts w:ascii="Times New Roman" w:hAnsi="Times New Roman" w:cs="Times New Roman"/>
                      <w:sz w:val="24"/>
                      <w:szCs w:val="24"/>
                    </w:rPr>
                    <w:t xml:space="preserve">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745379" w:rsidRPr="00D1747F">
                    <w:rPr>
                      <w:rFonts w:ascii="Times New Roman" w:hAnsi="Times New Roman" w:cs="Times New Roman"/>
                      <w:sz w:val="24"/>
                      <w:szCs w:val="24"/>
                    </w:rPr>
                    <w:t>poprojektiniu</w:t>
                  </w:r>
                  <w:proofErr w:type="spellEnd"/>
                  <w:r w:rsidR="00745379" w:rsidRPr="00D1747F">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1B1CBE38" w14:textId="77777777" w:rsidR="00745379" w:rsidRPr="00D1747F" w:rsidRDefault="00745379" w:rsidP="00745379">
                  <w:pPr>
                    <w:jc w:val="both"/>
                    <w:rPr>
                      <w:rFonts w:ascii="Times New Roman" w:hAnsi="Times New Roman" w:cs="Times New Roman"/>
                      <w:sz w:val="24"/>
                      <w:szCs w:val="24"/>
                    </w:rPr>
                  </w:pPr>
                </w:p>
                <w:p w14:paraId="59EB325F" w14:textId="726EF2DE" w:rsidR="008D1AEC" w:rsidRPr="00D1747F" w:rsidRDefault="00745379" w:rsidP="00745379">
                  <w:pPr>
                    <w:framePr w:hSpace="180" w:wrap="around" w:vAnchor="text" w:hAnchor="margin" w:y="-28"/>
                    <w:jc w:val="both"/>
                    <w:rPr>
                      <w:rFonts w:ascii="Times New Roman" w:hAnsi="Times New Roman" w:cs="Times New Roman"/>
                      <w:sz w:val="24"/>
                      <w:szCs w:val="24"/>
                    </w:rPr>
                  </w:pPr>
                  <w:r w:rsidRPr="00D1747F">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0450D3CE" w14:textId="77777777" w:rsidR="000E78ED" w:rsidRPr="00D1747F" w:rsidRDefault="000E78ED" w:rsidP="003673BF">
            <w:pPr>
              <w:rPr>
                <w:rFonts w:ascii="Times New Roman" w:hAnsi="Times New Roman" w:cs="Times New Roman"/>
                <w:sz w:val="24"/>
                <w:szCs w:val="24"/>
              </w:rPr>
            </w:pPr>
          </w:p>
        </w:tc>
      </w:tr>
    </w:tbl>
    <w:p w14:paraId="6AF5A4D7" w14:textId="77777777" w:rsidR="00490B21" w:rsidRPr="00D1747F" w:rsidRDefault="00490B21" w:rsidP="003336AD">
      <w:pPr>
        <w:spacing w:after="0" w:line="240" w:lineRule="auto"/>
        <w:rPr>
          <w:rFonts w:ascii="Times New Roman" w:hAnsi="Times New Roman" w:cs="Times New Roman"/>
          <w:sz w:val="24"/>
          <w:szCs w:val="24"/>
        </w:rPr>
      </w:pPr>
    </w:p>
    <w:p w14:paraId="6CC1B8AD" w14:textId="77777777" w:rsidR="00912E4F" w:rsidRPr="00D1747F" w:rsidRDefault="00912E4F" w:rsidP="003336AD">
      <w:pPr>
        <w:spacing w:after="0" w:line="240" w:lineRule="auto"/>
        <w:rPr>
          <w:rFonts w:ascii="Times New Roman" w:hAnsi="Times New Roman" w:cs="Times New Roman"/>
          <w:sz w:val="24"/>
          <w:szCs w:val="24"/>
        </w:rPr>
      </w:pPr>
      <w:r w:rsidRPr="00D1747F">
        <w:rPr>
          <w:rFonts w:ascii="Times New Roman" w:hAnsi="Times New Roman" w:cs="Times New Roman"/>
          <w:b/>
          <w:sz w:val="24"/>
          <w:szCs w:val="24"/>
        </w:rPr>
        <w:t xml:space="preserve">Informacija </w:t>
      </w:r>
      <w:r w:rsidR="00726039" w:rsidRPr="00D1747F">
        <w:rPr>
          <w:rFonts w:ascii="Times New Roman" w:hAnsi="Times New Roman" w:cs="Times New Roman"/>
          <w:b/>
          <w:sz w:val="24"/>
          <w:szCs w:val="24"/>
        </w:rPr>
        <w:t>apie paraiškų teikimą:</w:t>
      </w:r>
      <w:r w:rsidR="00460BB2" w:rsidRPr="00D1747F">
        <w:rPr>
          <w:rFonts w:ascii="Times New Roman" w:hAnsi="Times New Roman" w:cs="Times New Roman"/>
          <w:b/>
          <w:sz w:val="24"/>
          <w:szCs w:val="24"/>
        </w:rPr>
        <w:br/>
      </w: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4536"/>
      </w:tblGrid>
      <w:tr w:rsidR="00745379" w:rsidRPr="00D1747F" w14:paraId="56371228" w14:textId="77777777" w:rsidTr="00AC7563">
        <w:trPr>
          <w:trHeight w:val="841"/>
        </w:trPr>
        <w:tc>
          <w:tcPr>
            <w:tcW w:w="4565" w:type="dxa"/>
            <w:tcBorders>
              <w:top w:val="single" w:sz="4" w:space="0" w:color="auto"/>
              <w:left w:val="single" w:sz="4" w:space="0" w:color="auto"/>
              <w:right w:val="single" w:sz="4" w:space="0" w:color="auto"/>
            </w:tcBorders>
          </w:tcPr>
          <w:p w14:paraId="5ED6A654" w14:textId="77777777" w:rsidR="00745379" w:rsidRPr="00D1747F" w:rsidRDefault="00745379" w:rsidP="00745379">
            <w:pPr>
              <w:rPr>
                <w:rFonts w:ascii="Times New Roman" w:hAnsi="Times New Roman" w:cs="Times New Roman"/>
                <w:sz w:val="24"/>
                <w:szCs w:val="24"/>
              </w:rPr>
            </w:pPr>
            <w:r w:rsidRPr="00D1747F">
              <w:rPr>
                <w:rFonts w:ascii="Times New Roman" w:hAnsi="Times New Roman" w:cs="Times New Roman"/>
                <w:sz w:val="24"/>
                <w:szCs w:val="24"/>
              </w:rPr>
              <w:t>Paraiškų pateikimo būdas:</w:t>
            </w:r>
          </w:p>
        </w:tc>
        <w:tc>
          <w:tcPr>
            <w:tcW w:w="4536" w:type="dxa"/>
            <w:tcBorders>
              <w:top w:val="single" w:sz="4" w:space="0" w:color="auto"/>
              <w:left w:val="single" w:sz="4" w:space="0" w:color="auto"/>
              <w:right w:val="single" w:sz="4" w:space="0" w:color="auto"/>
            </w:tcBorders>
          </w:tcPr>
          <w:p w14:paraId="6BB7CA7E" w14:textId="142B7362" w:rsidR="005B633E" w:rsidRPr="00D1747F" w:rsidRDefault="005B633E" w:rsidP="008D1AEC">
            <w:pPr>
              <w:jc w:val="both"/>
              <w:rPr>
                <w:rFonts w:ascii="Times New Roman" w:hAnsi="Times New Roman" w:cs="Times New Roman"/>
                <w:sz w:val="24"/>
                <w:szCs w:val="24"/>
              </w:rPr>
            </w:pPr>
            <w:r w:rsidRPr="00D1747F">
              <w:rPr>
                <w:rFonts w:ascii="Times New Roman" w:hAnsi="Times New Roman" w:cs="Times New Roman"/>
                <w:sz w:val="24"/>
                <w:szCs w:val="24"/>
              </w:rPr>
              <w:t xml:space="preserve">Paraiška kartu su </w:t>
            </w:r>
            <w:r w:rsidR="00A91B11" w:rsidRPr="00D1747F">
              <w:rPr>
                <w:rFonts w:ascii="Times New Roman" w:eastAsia="Times New Roman" w:hAnsi="Times New Roman" w:cs="Times New Roman"/>
                <w:sz w:val="24"/>
                <w:szCs w:val="24"/>
              </w:rPr>
              <w:t>Aprašo 5</w:t>
            </w:r>
            <w:r w:rsidR="00120747">
              <w:rPr>
                <w:rFonts w:ascii="Times New Roman" w:eastAsia="Times New Roman" w:hAnsi="Times New Roman" w:cs="Times New Roman"/>
                <w:sz w:val="24"/>
                <w:szCs w:val="24"/>
              </w:rPr>
              <w:t>4</w:t>
            </w:r>
            <w:r w:rsidR="00A91B11" w:rsidRPr="00D1747F">
              <w:rPr>
                <w:rFonts w:ascii="Times New Roman" w:eastAsia="Times New Roman" w:hAnsi="Times New Roman" w:cs="Times New Roman"/>
                <w:sz w:val="24"/>
                <w:szCs w:val="24"/>
              </w:rPr>
              <w:t xml:space="preserve"> punkte </w:t>
            </w:r>
            <w:r w:rsidR="002A7CFA" w:rsidRPr="00D1747F">
              <w:rPr>
                <w:rFonts w:ascii="Times New Roman" w:hAnsi="Times New Roman" w:cs="Times New Roman"/>
                <w:sz w:val="24"/>
                <w:szCs w:val="24"/>
              </w:rPr>
              <w:t xml:space="preserve">nurodytais priedais </w:t>
            </w:r>
            <w:r w:rsidRPr="00D1747F">
              <w:rPr>
                <w:rFonts w:ascii="Times New Roman" w:hAnsi="Times New Roman" w:cs="Times New Roman"/>
                <w:sz w:val="24"/>
                <w:szCs w:val="24"/>
              </w:rPr>
              <w:t>teikiama įgyvendinančiajai institucijai per DMS.</w:t>
            </w:r>
          </w:p>
          <w:p w14:paraId="04E025C9" w14:textId="77777777" w:rsidR="005B633E" w:rsidRPr="00D1747F" w:rsidRDefault="005B633E" w:rsidP="008D1AEC">
            <w:pPr>
              <w:jc w:val="both"/>
              <w:rPr>
                <w:rFonts w:ascii="Times New Roman" w:eastAsia="Times New Roman" w:hAnsi="Times New Roman" w:cs="Times New Roman"/>
                <w:sz w:val="24"/>
                <w:szCs w:val="24"/>
                <w:lang w:eastAsia="lt-LT"/>
              </w:rPr>
            </w:pPr>
          </w:p>
          <w:p w14:paraId="2616339D" w14:textId="77777777" w:rsidR="008D1AEC" w:rsidRPr="00D1747F" w:rsidRDefault="005B633E" w:rsidP="008D1AEC">
            <w:pPr>
              <w:jc w:val="both"/>
              <w:rPr>
                <w:rFonts w:ascii="Times New Roman" w:hAnsi="Times New Roman" w:cs="Times New Roman"/>
                <w:sz w:val="24"/>
                <w:szCs w:val="24"/>
              </w:rPr>
            </w:pPr>
            <w:r w:rsidRPr="00D1747F">
              <w:rPr>
                <w:rFonts w:ascii="Times New Roman" w:hAnsi="Times New Roman" w:cs="Times New Roman"/>
                <w:sz w:val="24"/>
                <w:szCs w:val="24"/>
              </w:rPr>
              <w:t>Jei laikinai bus neužtikrinamos DMS funkcinės galimybės ir dėl to pareiškėjai</w:t>
            </w:r>
          </w:p>
          <w:p w14:paraId="3CC6CC3A" w14:textId="26CC2A89" w:rsidR="005B633E" w:rsidRPr="00D1747F" w:rsidRDefault="005B633E" w:rsidP="008D1AEC">
            <w:pPr>
              <w:jc w:val="both"/>
              <w:rPr>
                <w:rFonts w:ascii="Times New Roman" w:hAnsi="Times New Roman" w:cs="Times New Roman"/>
                <w:sz w:val="24"/>
                <w:szCs w:val="24"/>
              </w:rPr>
            </w:pPr>
            <w:r w:rsidRPr="00D1747F">
              <w:rPr>
                <w:rFonts w:ascii="Times New Roman" w:hAnsi="Times New Roman" w:cs="Times New Roman"/>
                <w:sz w:val="24"/>
                <w:szCs w:val="24"/>
              </w:rPr>
              <w:t xml:space="preserve">negalės pateikti paraiškos ar jos priedo (-ų) paskutinę paraiškų pateikimo termino dieną, </w:t>
            </w:r>
            <w:r w:rsidR="009F2F56">
              <w:rPr>
                <w:rFonts w:ascii="Times New Roman" w:hAnsi="Times New Roman" w:cs="Times New Roman"/>
                <w:sz w:val="24"/>
                <w:szCs w:val="24"/>
              </w:rPr>
              <w:t>įgyvendinančioji institucija</w:t>
            </w:r>
            <w:r w:rsidR="009F2F56" w:rsidRPr="00D1747F">
              <w:rPr>
                <w:rFonts w:ascii="Times New Roman" w:hAnsi="Times New Roman" w:cs="Times New Roman"/>
                <w:sz w:val="24"/>
                <w:szCs w:val="24"/>
              </w:rPr>
              <w:t xml:space="preserve"> </w:t>
            </w:r>
            <w:r w:rsidRPr="00D1747F">
              <w:rPr>
                <w:rFonts w:ascii="Times New Roman" w:hAnsi="Times New Roman" w:cs="Times New Roman"/>
                <w:sz w:val="24"/>
                <w:szCs w:val="24"/>
              </w:rPr>
              <w:t xml:space="preserve">paraiškų pateikimo terminą pratęs 7 dienų laikotarpiui ir (arba) sudarys galimybę paraiškas ar jų priedus pateikti kitu būdu ir apie tai paskelbs svetainėje </w:t>
            </w:r>
            <w:hyperlink r:id="rId12" w:history="1">
              <w:r w:rsidRPr="00D1747F">
                <w:rPr>
                  <w:rStyle w:val="Hyperlink"/>
                  <w:rFonts w:ascii="Times New Roman" w:hAnsi="Times New Roman" w:cs="Times New Roman"/>
                  <w:sz w:val="24"/>
                  <w:szCs w:val="24"/>
                </w:rPr>
                <w:t>www.esinvesticijos.lt</w:t>
              </w:r>
            </w:hyperlink>
            <w:r w:rsidRPr="00D1747F">
              <w:rPr>
                <w:rFonts w:ascii="Times New Roman" w:hAnsi="Times New Roman" w:cs="Times New Roman"/>
                <w:sz w:val="24"/>
                <w:szCs w:val="24"/>
              </w:rPr>
              <w:t xml:space="preserve">. </w:t>
            </w:r>
          </w:p>
          <w:p w14:paraId="31959DC5" w14:textId="77777777" w:rsidR="005B633E" w:rsidRPr="00D1747F" w:rsidRDefault="005B633E" w:rsidP="008D1AEC">
            <w:pPr>
              <w:jc w:val="both"/>
              <w:rPr>
                <w:rFonts w:ascii="Times New Roman" w:hAnsi="Times New Roman" w:cs="Times New Roman"/>
                <w:sz w:val="24"/>
                <w:szCs w:val="24"/>
              </w:rPr>
            </w:pPr>
          </w:p>
          <w:p w14:paraId="53D25A18" w14:textId="10825027" w:rsidR="005B633E" w:rsidRPr="009D46D5" w:rsidRDefault="005B633E" w:rsidP="008D1AEC">
            <w:pPr>
              <w:jc w:val="both"/>
              <w:rPr>
                <w:rFonts w:ascii="Times New Roman" w:hAnsi="Times New Roman" w:cs="Times New Roman"/>
                <w:sz w:val="24"/>
                <w:szCs w:val="24"/>
              </w:rPr>
            </w:pPr>
            <w:r w:rsidRPr="009D46D5">
              <w:rPr>
                <w:rFonts w:ascii="Times New Roman" w:hAnsi="Times New Roman" w:cs="Times New Roman"/>
                <w:b/>
                <w:sz w:val="24"/>
                <w:szCs w:val="24"/>
              </w:rPr>
              <w:t>Paraiškos per DMS turi būti pateiktos LVPA</w:t>
            </w:r>
            <w:r w:rsidRPr="009D46D5">
              <w:rPr>
                <w:rFonts w:ascii="Times New Roman" w:hAnsi="Times New Roman" w:cs="Times New Roman"/>
                <w:sz w:val="24"/>
                <w:szCs w:val="24"/>
              </w:rPr>
              <w:t xml:space="preserve"> iki </w:t>
            </w:r>
            <w:r w:rsidR="00952DD7" w:rsidRPr="009D46D5">
              <w:rPr>
                <w:rFonts w:ascii="Times New Roman" w:hAnsi="Times New Roman" w:cs="Times New Roman"/>
                <w:sz w:val="24"/>
                <w:szCs w:val="24"/>
              </w:rPr>
              <w:t>202</w:t>
            </w:r>
            <w:r w:rsidR="00945A2B" w:rsidRPr="009D46D5">
              <w:rPr>
                <w:rFonts w:ascii="Times New Roman" w:hAnsi="Times New Roman" w:cs="Times New Roman"/>
                <w:sz w:val="24"/>
                <w:szCs w:val="24"/>
              </w:rPr>
              <w:t>1</w:t>
            </w:r>
            <w:r w:rsidR="00BD0EA1" w:rsidRPr="009D46D5">
              <w:rPr>
                <w:rFonts w:ascii="Times New Roman" w:hAnsi="Times New Roman" w:cs="Times New Roman"/>
                <w:sz w:val="24"/>
                <w:szCs w:val="24"/>
              </w:rPr>
              <w:t>-</w:t>
            </w:r>
            <w:r w:rsidR="00BD0EA1" w:rsidRPr="009D46D5">
              <w:rPr>
                <w:rFonts w:ascii="Times New Roman" w:hAnsi="Times New Roman" w:cs="Times New Roman"/>
                <w:sz w:val="24"/>
                <w:szCs w:val="24"/>
              </w:rPr>
              <w:t>09-20</w:t>
            </w:r>
            <w:r w:rsidR="00BD0EA1" w:rsidRPr="009D46D5">
              <w:rPr>
                <w:rFonts w:ascii="Times New Roman" w:hAnsi="Times New Roman" w:cs="Times New Roman"/>
                <w:sz w:val="24"/>
                <w:szCs w:val="24"/>
              </w:rPr>
              <w:t xml:space="preserve"> </w:t>
            </w:r>
            <w:r w:rsidRPr="009D46D5">
              <w:rPr>
                <w:rFonts w:ascii="Times New Roman" w:hAnsi="Times New Roman" w:cs="Times New Roman"/>
                <w:sz w:val="24"/>
                <w:szCs w:val="24"/>
              </w:rPr>
              <w:t>24:00 val.</w:t>
            </w:r>
          </w:p>
          <w:p w14:paraId="47D72827" w14:textId="77777777" w:rsidR="005B633E" w:rsidRPr="009D46D5" w:rsidRDefault="005B633E" w:rsidP="008D1AEC">
            <w:pPr>
              <w:jc w:val="both"/>
              <w:rPr>
                <w:rFonts w:ascii="Times New Roman" w:hAnsi="Times New Roman" w:cs="Times New Roman"/>
                <w:sz w:val="24"/>
                <w:szCs w:val="24"/>
              </w:rPr>
            </w:pPr>
          </w:p>
          <w:p w14:paraId="242C4D6A" w14:textId="17186187" w:rsidR="005B633E" w:rsidRPr="00D1747F" w:rsidRDefault="005B633E" w:rsidP="008D1AEC">
            <w:pPr>
              <w:jc w:val="both"/>
              <w:rPr>
                <w:rFonts w:ascii="Times New Roman" w:hAnsi="Times New Roman" w:cs="Times New Roman"/>
                <w:sz w:val="24"/>
                <w:szCs w:val="24"/>
              </w:rPr>
            </w:pPr>
            <w:r w:rsidRPr="009D46D5">
              <w:rPr>
                <w:rFonts w:ascii="Times New Roman" w:hAnsi="Times New Roman" w:cs="Times New Roman"/>
                <w:b/>
                <w:sz w:val="24"/>
                <w:szCs w:val="24"/>
              </w:rPr>
              <w:t>Konsultuojama dėl paraiškų teikimo per DMS</w:t>
            </w:r>
            <w:r w:rsidRPr="009D46D5">
              <w:rPr>
                <w:rFonts w:ascii="Times New Roman" w:hAnsi="Times New Roman" w:cs="Times New Roman"/>
                <w:sz w:val="24"/>
                <w:szCs w:val="24"/>
              </w:rPr>
              <w:t xml:space="preserve"> iki </w:t>
            </w:r>
            <w:r w:rsidR="00F304DE" w:rsidRPr="009D46D5">
              <w:rPr>
                <w:rFonts w:ascii="Times New Roman" w:hAnsi="Times New Roman" w:cs="Times New Roman"/>
                <w:sz w:val="24"/>
                <w:szCs w:val="24"/>
                <w:u w:val="single"/>
              </w:rPr>
              <w:t>202</w:t>
            </w:r>
            <w:r w:rsidR="00945A2B" w:rsidRPr="009D46D5">
              <w:rPr>
                <w:rFonts w:ascii="Times New Roman" w:hAnsi="Times New Roman" w:cs="Times New Roman"/>
                <w:sz w:val="24"/>
                <w:szCs w:val="24"/>
                <w:u w:val="single"/>
              </w:rPr>
              <w:t>1</w:t>
            </w:r>
            <w:r w:rsidR="00BD0EA1" w:rsidRPr="009D46D5">
              <w:rPr>
                <w:rFonts w:ascii="Times New Roman" w:hAnsi="Times New Roman" w:cs="Times New Roman"/>
                <w:sz w:val="24"/>
                <w:szCs w:val="24"/>
                <w:u w:val="single"/>
              </w:rPr>
              <w:t>-</w:t>
            </w:r>
            <w:r w:rsidR="00BD0EA1" w:rsidRPr="009D46D5">
              <w:rPr>
                <w:rFonts w:ascii="Times New Roman" w:hAnsi="Times New Roman" w:cs="Times New Roman"/>
                <w:sz w:val="24"/>
                <w:szCs w:val="24"/>
                <w:u w:val="single"/>
              </w:rPr>
              <w:t xml:space="preserve">09-20 </w:t>
            </w:r>
            <w:r w:rsidRPr="009D46D5">
              <w:rPr>
                <w:rFonts w:ascii="Times New Roman" w:hAnsi="Times New Roman" w:cs="Times New Roman"/>
                <w:sz w:val="24"/>
                <w:szCs w:val="24"/>
                <w:u w:val="single"/>
              </w:rPr>
              <w:t>16:00 val.</w:t>
            </w:r>
            <w:r w:rsidRPr="00D1747F">
              <w:rPr>
                <w:rFonts w:ascii="Times New Roman" w:hAnsi="Times New Roman" w:cs="Times New Roman"/>
                <w:sz w:val="24"/>
                <w:szCs w:val="24"/>
              </w:rPr>
              <w:t xml:space="preserve"> </w:t>
            </w:r>
          </w:p>
          <w:p w14:paraId="52A2AEE7" w14:textId="77777777" w:rsidR="005B633E" w:rsidRPr="00D1747F" w:rsidRDefault="005B633E" w:rsidP="005B633E">
            <w:pPr>
              <w:jc w:val="both"/>
              <w:rPr>
                <w:rFonts w:ascii="Times New Roman" w:hAnsi="Times New Roman" w:cs="Times New Roman"/>
                <w:sz w:val="24"/>
                <w:szCs w:val="24"/>
              </w:rPr>
            </w:pPr>
          </w:p>
          <w:p w14:paraId="461CB420" w14:textId="77777777" w:rsidR="005B633E" w:rsidRPr="00D1747F" w:rsidRDefault="005B633E" w:rsidP="00E35436">
            <w:pPr>
              <w:rPr>
                <w:rFonts w:ascii="Times New Roman" w:eastAsia="Times New Roman" w:hAnsi="Times New Roman" w:cs="Times New Roman"/>
                <w:b/>
                <w:sz w:val="24"/>
                <w:szCs w:val="24"/>
                <w:lang w:eastAsia="lt-LT"/>
              </w:rPr>
            </w:pPr>
            <w:r w:rsidRPr="00D1747F">
              <w:rPr>
                <w:rFonts w:ascii="Times New Roman" w:hAnsi="Times New Roman" w:cs="Times New Roman"/>
                <w:sz w:val="24"/>
                <w:szCs w:val="24"/>
              </w:rPr>
              <w:t xml:space="preserve">Informaciją, kaip teikti paraiškas per DMS, rasite </w:t>
            </w:r>
            <w:hyperlink r:id="rId13" w:history="1">
              <w:r w:rsidRPr="00D1747F">
                <w:rPr>
                  <w:rStyle w:val="Hyperlink"/>
                  <w:rFonts w:ascii="Times New Roman" w:hAnsi="Times New Roman" w:cs="Times New Roman"/>
                  <w:sz w:val="24"/>
                  <w:szCs w:val="24"/>
                </w:rPr>
                <w:t>ČIA</w:t>
              </w:r>
            </w:hyperlink>
            <w:r w:rsidRPr="00D1747F">
              <w:rPr>
                <w:rStyle w:val="Hyperlink"/>
                <w:rFonts w:ascii="Times New Roman" w:hAnsi="Times New Roman" w:cs="Times New Roman"/>
                <w:sz w:val="24"/>
                <w:szCs w:val="24"/>
              </w:rPr>
              <w:t>.</w:t>
            </w:r>
            <w:r w:rsidRPr="00D1747F">
              <w:rPr>
                <w:rStyle w:val="Hyperlink"/>
                <w:rFonts w:ascii="Times New Roman" w:hAnsi="Times New Roman" w:cs="Times New Roman"/>
                <w:sz w:val="24"/>
                <w:szCs w:val="24"/>
              </w:rPr>
              <w:br/>
            </w:r>
          </w:p>
        </w:tc>
      </w:tr>
      <w:tr w:rsidR="000E1BE9" w:rsidRPr="00D1747F" w14:paraId="644EBA7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19C05CE7" w14:textId="77777777" w:rsidR="000E1BE9" w:rsidRPr="00D1747F" w:rsidRDefault="000E1BE9" w:rsidP="000E1BE9">
            <w:pPr>
              <w:rPr>
                <w:rFonts w:ascii="Times New Roman" w:hAnsi="Times New Roman" w:cs="Times New Roman"/>
                <w:sz w:val="24"/>
                <w:szCs w:val="24"/>
              </w:rPr>
            </w:pPr>
            <w:r w:rsidRPr="00D1747F">
              <w:rPr>
                <w:rFonts w:ascii="Times New Roman" w:hAnsi="Times New Roman" w:cs="Times New Roman"/>
                <w:sz w:val="24"/>
                <w:szCs w:val="24"/>
              </w:rPr>
              <w:t>Įgyvendinančiosios institucijos, priimančios paraiškas, pavadinimas:</w:t>
            </w:r>
          </w:p>
        </w:tc>
        <w:tc>
          <w:tcPr>
            <w:tcW w:w="4536" w:type="dxa"/>
            <w:tcBorders>
              <w:top w:val="single" w:sz="4" w:space="0" w:color="auto"/>
              <w:left w:val="single" w:sz="4" w:space="0" w:color="auto"/>
              <w:bottom w:val="single" w:sz="4" w:space="0" w:color="auto"/>
              <w:right w:val="single" w:sz="4" w:space="0" w:color="auto"/>
            </w:tcBorders>
          </w:tcPr>
          <w:p w14:paraId="03B8D1A1" w14:textId="77777777" w:rsidR="000E1BE9" w:rsidRPr="00D1747F" w:rsidRDefault="0016730C" w:rsidP="000E1BE9">
            <w:pPr>
              <w:rPr>
                <w:rFonts w:ascii="Times New Roman" w:hAnsi="Times New Roman" w:cs="Times New Roman"/>
                <w:sz w:val="24"/>
                <w:szCs w:val="24"/>
              </w:rPr>
            </w:pPr>
            <w:r w:rsidRPr="00D1747F">
              <w:rPr>
                <w:rFonts w:ascii="Times New Roman" w:hAnsi="Times New Roman" w:cs="Times New Roman"/>
                <w:sz w:val="24"/>
                <w:szCs w:val="24"/>
              </w:rPr>
              <w:t>LVPA</w:t>
            </w:r>
          </w:p>
        </w:tc>
      </w:tr>
      <w:tr w:rsidR="000E1BE9" w:rsidRPr="00D1747F" w14:paraId="531DB6C8"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B5380A7" w14:textId="77777777" w:rsidR="000E1BE9" w:rsidRPr="00D1747F" w:rsidRDefault="000E1BE9" w:rsidP="000E1BE9">
            <w:pPr>
              <w:rPr>
                <w:rFonts w:ascii="Times New Roman" w:hAnsi="Times New Roman" w:cs="Times New Roman"/>
                <w:sz w:val="24"/>
                <w:szCs w:val="24"/>
              </w:rPr>
            </w:pPr>
            <w:r w:rsidRPr="00D1747F">
              <w:rPr>
                <w:rFonts w:ascii="Times New Roman" w:hAnsi="Times New Roman" w:cs="Times New Roman"/>
                <w:sz w:val="24"/>
                <w:szCs w:val="24"/>
              </w:rPr>
              <w:lastRenderedPageBreak/>
              <w:t>Įgyvendinančiosios institucijos adresas:</w:t>
            </w:r>
          </w:p>
        </w:tc>
        <w:tc>
          <w:tcPr>
            <w:tcW w:w="4536" w:type="dxa"/>
            <w:tcBorders>
              <w:top w:val="single" w:sz="4" w:space="0" w:color="auto"/>
              <w:left w:val="single" w:sz="4" w:space="0" w:color="auto"/>
              <w:bottom w:val="single" w:sz="4" w:space="0" w:color="auto"/>
              <w:right w:val="single" w:sz="4" w:space="0" w:color="auto"/>
            </w:tcBorders>
          </w:tcPr>
          <w:p w14:paraId="0D7B6D53" w14:textId="77777777" w:rsidR="002A7CFA" w:rsidRPr="00D1747F" w:rsidRDefault="009D46D5" w:rsidP="002A7CFA">
            <w:pPr>
              <w:pStyle w:val="Default"/>
            </w:pPr>
            <w:hyperlink r:id="rId14" w:history="1">
              <w:r w:rsidR="00041027" w:rsidRPr="00D1747F">
                <w:rPr>
                  <w:rStyle w:val="Hyperlink"/>
                </w:rPr>
                <w:t>Savanorių pr. 28, LT-03116, Vilnius</w:t>
              </w:r>
            </w:hyperlink>
            <w:r w:rsidR="00041027" w:rsidRPr="00D1747F">
              <w:t>.</w:t>
            </w:r>
            <w:r w:rsidR="002A7CFA" w:rsidRPr="00D1747F">
              <w:br/>
            </w:r>
          </w:p>
        </w:tc>
      </w:tr>
      <w:tr w:rsidR="00567F46" w:rsidRPr="00D1747F" w14:paraId="7B5277C4"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5FA0840" w14:textId="5CCAAF7D" w:rsidR="00567F46" w:rsidRPr="00D1747F" w:rsidRDefault="00567F46" w:rsidP="00567F46">
            <w:pPr>
              <w:rPr>
                <w:rFonts w:ascii="Times New Roman" w:hAnsi="Times New Roman" w:cs="Times New Roman"/>
                <w:i/>
                <w:sz w:val="24"/>
                <w:szCs w:val="24"/>
              </w:rPr>
            </w:pPr>
            <w:r w:rsidRPr="00D1747F">
              <w:rPr>
                <w:rFonts w:ascii="Times New Roman" w:hAnsi="Times New Roman" w:cs="Times New Roman"/>
                <w:sz w:val="24"/>
                <w:szCs w:val="24"/>
              </w:rPr>
              <w:t>Konsultuojančių įgyvendinančiosios institucijos darbuotojų vardai, pavardės, kontaktai (el. paštas, telefonas):</w:t>
            </w:r>
          </w:p>
        </w:tc>
        <w:tc>
          <w:tcPr>
            <w:tcW w:w="4536" w:type="dxa"/>
            <w:tcBorders>
              <w:top w:val="single" w:sz="4" w:space="0" w:color="auto"/>
              <w:left w:val="single" w:sz="4" w:space="0" w:color="auto"/>
              <w:bottom w:val="single" w:sz="4" w:space="0" w:color="auto"/>
              <w:right w:val="single" w:sz="4" w:space="0" w:color="auto"/>
            </w:tcBorders>
          </w:tcPr>
          <w:p w14:paraId="541B40D0" w14:textId="23791825" w:rsidR="00567F46" w:rsidRDefault="00567F46" w:rsidP="00567F46">
            <w:pPr>
              <w:rPr>
                <w:rFonts w:ascii="Times New Roman" w:hAnsi="Times New Roman" w:cs="Times New Roman"/>
                <w:b/>
                <w:sz w:val="24"/>
                <w:szCs w:val="24"/>
              </w:rPr>
            </w:pPr>
            <w:r w:rsidRPr="00D1747F">
              <w:rPr>
                <w:rFonts w:ascii="Times New Roman" w:hAnsi="Times New Roman" w:cs="Times New Roman"/>
                <w:b/>
                <w:sz w:val="24"/>
                <w:szCs w:val="24"/>
              </w:rPr>
              <w:t>Priemonės projektų tinkamumo klausimais:</w:t>
            </w:r>
          </w:p>
          <w:p w14:paraId="779FF9FC" w14:textId="5E518BF0" w:rsidR="00FF2B5D" w:rsidRPr="00FF2B5D" w:rsidRDefault="00FF2B5D" w:rsidP="00567F46">
            <w:pPr>
              <w:rPr>
                <w:rFonts w:ascii="Times New Roman" w:hAnsi="Times New Roman" w:cs="Times New Roman"/>
                <w:sz w:val="24"/>
                <w:szCs w:val="24"/>
                <w:lang w:val="en-US"/>
              </w:rPr>
            </w:pPr>
            <w:r w:rsidRPr="00FF2B5D">
              <w:rPr>
                <w:rFonts w:ascii="Times New Roman" w:hAnsi="Times New Roman" w:cs="Times New Roman"/>
                <w:sz w:val="24"/>
                <w:szCs w:val="24"/>
              </w:rPr>
              <w:t xml:space="preserve">el. p. </w:t>
            </w:r>
            <w:hyperlink r:id="rId15" w:history="1">
              <w:r w:rsidRPr="007F7641">
                <w:rPr>
                  <w:rStyle w:val="Hyperlink"/>
                  <w:rFonts w:ascii="Times New Roman" w:hAnsi="Times New Roman" w:cs="Times New Roman"/>
                  <w:sz w:val="24"/>
                  <w:szCs w:val="24"/>
                </w:rPr>
                <w:t>ekomercija</w:t>
              </w:r>
              <w:r w:rsidRPr="007F7641">
                <w:rPr>
                  <w:rStyle w:val="Hyperlink"/>
                  <w:rFonts w:ascii="Times New Roman" w:hAnsi="Times New Roman" w:cs="Times New Roman"/>
                  <w:sz w:val="24"/>
                  <w:szCs w:val="24"/>
                  <w:lang w:val="en-US"/>
                </w:rPr>
                <w:t>@lvpa.lt</w:t>
              </w:r>
            </w:hyperlink>
            <w:r>
              <w:rPr>
                <w:rFonts w:ascii="Times New Roman" w:hAnsi="Times New Roman" w:cs="Times New Roman"/>
                <w:sz w:val="24"/>
                <w:szCs w:val="24"/>
                <w:lang w:val="en-US"/>
              </w:rPr>
              <w:t>, tel. 8 686 54535</w:t>
            </w:r>
          </w:p>
          <w:p w14:paraId="78159822" w14:textId="77777777" w:rsidR="00AA7AB9" w:rsidRPr="00D1747F" w:rsidRDefault="00AA7AB9" w:rsidP="00AA7AB9">
            <w:pPr>
              <w:rPr>
                <w:rFonts w:ascii="Times New Roman" w:hAnsi="Times New Roman" w:cs="Times New Roman"/>
                <w:bCs/>
                <w:sz w:val="24"/>
                <w:szCs w:val="24"/>
              </w:rPr>
            </w:pPr>
          </w:p>
          <w:p w14:paraId="02C431C3" w14:textId="2547A9D1" w:rsidR="0035110F" w:rsidRPr="00D1747F" w:rsidRDefault="0035110F" w:rsidP="0035110F">
            <w:pPr>
              <w:rPr>
                <w:rFonts w:ascii="Times New Roman" w:hAnsi="Times New Roman" w:cs="Times New Roman"/>
                <w:b/>
                <w:sz w:val="24"/>
                <w:szCs w:val="24"/>
              </w:rPr>
            </w:pPr>
            <w:r w:rsidRPr="00D1747F">
              <w:rPr>
                <w:rFonts w:ascii="Times New Roman" w:hAnsi="Times New Roman" w:cs="Times New Roman"/>
                <w:b/>
                <w:bCs/>
                <w:sz w:val="24"/>
                <w:szCs w:val="24"/>
              </w:rPr>
              <w:t>Dėl paraiškų pateikimo per DMS</w:t>
            </w:r>
            <w:r w:rsidR="00567F46" w:rsidRPr="00D1747F">
              <w:rPr>
                <w:rFonts w:ascii="Times New Roman" w:hAnsi="Times New Roman" w:cs="Times New Roman"/>
                <w:b/>
                <w:sz w:val="24"/>
                <w:szCs w:val="24"/>
              </w:rPr>
              <w:br/>
            </w:r>
            <w:r w:rsidRPr="00D1747F">
              <w:rPr>
                <w:rFonts w:ascii="Times New Roman" w:hAnsi="Times New Roman" w:cs="Times New Roman"/>
                <w:b/>
                <w:sz w:val="24"/>
                <w:szCs w:val="24"/>
              </w:rPr>
              <w:t>(techniniais klausimais) 7.30–16.00 val.:</w:t>
            </w:r>
          </w:p>
          <w:p w14:paraId="1D663CD7" w14:textId="08010144" w:rsidR="00567F46" w:rsidRPr="00D1747F" w:rsidRDefault="0035110F" w:rsidP="0035110F">
            <w:pPr>
              <w:rPr>
                <w:rFonts w:ascii="Times New Roman" w:hAnsi="Times New Roman" w:cs="Times New Roman"/>
                <w:sz w:val="24"/>
                <w:szCs w:val="24"/>
              </w:rPr>
            </w:pPr>
            <w:r w:rsidRPr="00D70794">
              <w:rPr>
                <w:rFonts w:ascii="Times New Roman" w:hAnsi="Times New Roman" w:cs="Times New Roman"/>
                <w:sz w:val="24"/>
                <w:szCs w:val="24"/>
              </w:rPr>
              <w:t xml:space="preserve">el. p. </w:t>
            </w:r>
            <w:hyperlink r:id="rId16" w:history="1">
              <w:r w:rsidRPr="00D70794">
                <w:rPr>
                  <w:rStyle w:val="Hyperlink"/>
                  <w:rFonts w:ascii="Times New Roman" w:hAnsi="Times New Roman" w:cs="Times New Roman"/>
                  <w:sz w:val="24"/>
                  <w:szCs w:val="24"/>
                </w:rPr>
                <w:t>dms@lvpa.lt</w:t>
              </w:r>
            </w:hyperlink>
            <w:r w:rsidRPr="00D70794">
              <w:rPr>
                <w:rFonts w:ascii="Times New Roman" w:hAnsi="Times New Roman" w:cs="Times New Roman"/>
                <w:sz w:val="24"/>
                <w:szCs w:val="24"/>
              </w:rPr>
              <w:t>, tel. 8 682 84182.</w:t>
            </w:r>
          </w:p>
          <w:p w14:paraId="0B19E428" w14:textId="270C4956" w:rsidR="00AA7AB9" w:rsidRPr="00D1747F" w:rsidRDefault="00AA7AB9" w:rsidP="00AA7AB9">
            <w:pPr>
              <w:rPr>
                <w:rFonts w:ascii="Times New Roman" w:hAnsi="Times New Roman" w:cs="Times New Roman"/>
                <w:sz w:val="24"/>
                <w:szCs w:val="24"/>
              </w:rPr>
            </w:pPr>
          </w:p>
        </w:tc>
      </w:tr>
      <w:tr w:rsidR="00567F46" w:rsidRPr="00D1747F" w14:paraId="6BB59B36"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25C9A4F9" w14:textId="77777777" w:rsidR="00567F46" w:rsidRPr="00D1747F" w:rsidRDefault="00567F46" w:rsidP="00567F46">
            <w:pPr>
              <w:rPr>
                <w:rFonts w:ascii="Times New Roman" w:hAnsi="Times New Roman" w:cs="Times New Roman"/>
                <w:sz w:val="24"/>
                <w:szCs w:val="24"/>
              </w:rPr>
            </w:pPr>
            <w:r w:rsidRPr="00D1747F">
              <w:rPr>
                <w:rFonts w:ascii="Times New Roman" w:hAnsi="Times New Roman" w:cs="Times New Roman"/>
                <w:sz w:val="24"/>
                <w:szCs w:val="24"/>
              </w:rPr>
              <w:t>Interneto svetainės, kurioje galima rasti kvietimo dokumentus, adresas:</w:t>
            </w:r>
          </w:p>
          <w:p w14:paraId="43CAA738" w14:textId="77777777" w:rsidR="00567F46" w:rsidRPr="00D1747F" w:rsidRDefault="00567F46" w:rsidP="00567F46">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07DE31D" w14:textId="41DB0468" w:rsidR="00567F46" w:rsidRPr="00D1747F" w:rsidRDefault="009D46D5" w:rsidP="00567F46">
            <w:pPr>
              <w:rPr>
                <w:rFonts w:ascii="Times New Roman" w:hAnsi="Times New Roman" w:cs="Times New Roman"/>
                <w:color w:val="1F497D"/>
                <w:sz w:val="24"/>
                <w:szCs w:val="24"/>
              </w:rPr>
            </w:pPr>
            <w:hyperlink r:id="rId17" w:history="1">
              <w:r w:rsidR="00567F46" w:rsidRPr="00D1747F">
                <w:rPr>
                  <w:rStyle w:val="Hyperlink"/>
                  <w:rFonts w:ascii="Times New Roman" w:hAnsi="Times New Roman" w:cs="Times New Roman"/>
                  <w:sz w:val="24"/>
                  <w:szCs w:val="24"/>
                </w:rPr>
                <w:t>http://www.esinvesticijos.lt/lt/paskelbti_kvietimai</w:t>
              </w:r>
            </w:hyperlink>
          </w:p>
          <w:p w14:paraId="087EAC3A" w14:textId="77777777" w:rsidR="00567F46" w:rsidRPr="00D1747F" w:rsidRDefault="00567F46" w:rsidP="00567F46">
            <w:pPr>
              <w:rPr>
                <w:rFonts w:ascii="Times New Roman" w:hAnsi="Times New Roman" w:cs="Times New Roman"/>
                <w:color w:val="1F497D"/>
                <w:sz w:val="24"/>
                <w:szCs w:val="24"/>
              </w:rPr>
            </w:pPr>
          </w:p>
          <w:p w14:paraId="7EA1D4A1" w14:textId="756F173A" w:rsidR="00567F46" w:rsidRPr="00D1747F" w:rsidRDefault="009D46D5" w:rsidP="00567F46">
            <w:pPr>
              <w:rPr>
                <w:rFonts w:ascii="Times New Roman" w:hAnsi="Times New Roman" w:cs="Times New Roman"/>
                <w:sz w:val="24"/>
                <w:szCs w:val="24"/>
              </w:rPr>
            </w:pPr>
            <w:hyperlink r:id="rId18" w:history="1">
              <w:r w:rsidR="00567F46" w:rsidRPr="00D1747F">
                <w:rPr>
                  <w:rStyle w:val="Hyperlink"/>
                  <w:rFonts w:ascii="Times New Roman" w:hAnsi="Times New Roman" w:cs="Times New Roman"/>
                  <w:sz w:val="24"/>
                  <w:szCs w:val="24"/>
                </w:rPr>
                <w:t>http://eimin.lrv.lt/lt/veiklos-sritys/es-parama-1/2014-2020-m/2014-2020m-galiojantys-kvietimai</w:t>
              </w:r>
            </w:hyperlink>
          </w:p>
          <w:p w14:paraId="21672119" w14:textId="77777777" w:rsidR="00D92A08" w:rsidRPr="00D1747F" w:rsidRDefault="00D92A08" w:rsidP="00567F46">
            <w:pPr>
              <w:rPr>
                <w:rFonts w:ascii="Times New Roman" w:hAnsi="Times New Roman" w:cs="Times New Roman"/>
                <w:sz w:val="24"/>
                <w:szCs w:val="24"/>
              </w:rPr>
            </w:pPr>
          </w:p>
          <w:p w14:paraId="4279F0A0" w14:textId="3C8FD870" w:rsidR="0007766A" w:rsidRPr="00D1747F" w:rsidRDefault="009D46D5" w:rsidP="0007766A">
            <w:pPr>
              <w:rPr>
                <w:rFonts w:ascii="Times New Roman" w:hAnsi="Times New Roman" w:cs="Times New Roman"/>
                <w:sz w:val="24"/>
                <w:szCs w:val="24"/>
              </w:rPr>
            </w:pPr>
            <w:hyperlink r:id="rId19" w:history="1">
              <w:r w:rsidR="0007766A" w:rsidRPr="005959C0">
                <w:rPr>
                  <w:rStyle w:val="Hyperlink"/>
                  <w:rFonts w:ascii="Times New Roman" w:hAnsi="Times New Roman" w:cs="Times New Roman"/>
                  <w:sz w:val="24"/>
                  <w:szCs w:val="24"/>
                </w:rPr>
                <w:t>http://lvpa.lt/lt/verslo-priemones</w:t>
              </w:r>
            </w:hyperlink>
          </w:p>
          <w:p w14:paraId="5DC50DF7" w14:textId="35C0DA0D" w:rsidR="00567F46" w:rsidRPr="00D1747F" w:rsidRDefault="00567F46" w:rsidP="0035110F">
            <w:pPr>
              <w:rPr>
                <w:rFonts w:ascii="Times New Roman" w:hAnsi="Times New Roman" w:cs="Times New Roman"/>
                <w:sz w:val="24"/>
                <w:szCs w:val="24"/>
              </w:rPr>
            </w:pPr>
          </w:p>
        </w:tc>
      </w:tr>
    </w:tbl>
    <w:p w14:paraId="311068B2" w14:textId="77777777" w:rsidR="0055013B" w:rsidRPr="00D1747F" w:rsidRDefault="0055013B" w:rsidP="00596CE1">
      <w:pPr>
        <w:rPr>
          <w:rFonts w:ascii="Times New Roman" w:hAnsi="Times New Roman" w:cs="Times New Roman"/>
        </w:rPr>
      </w:pPr>
    </w:p>
    <w:sectPr w:rsidR="0055013B" w:rsidRPr="00D1747F" w:rsidSect="00596CE1">
      <w:headerReference w:type="default" r:id="rId20"/>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F8833" w14:textId="77777777" w:rsidR="009026E9" w:rsidRDefault="009026E9" w:rsidP="0039439E">
      <w:pPr>
        <w:spacing w:after="0" w:line="240" w:lineRule="auto"/>
      </w:pPr>
      <w:r>
        <w:separator/>
      </w:r>
    </w:p>
  </w:endnote>
  <w:endnote w:type="continuationSeparator" w:id="0">
    <w:p w14:paraId="0093A885" w14:textId="77777777" w:rsidR="009026E9" w:rsidRDefault="009026E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B0212" w14:textId="77777777" w:rsidR="009026E9" w:rsidRDefault="009026E9" w:rsidP="0039439E">
      <w:pPr>
        <w:spacing w:after="0" w:line="240" w:lineRule="auto"/>
      </w:pPr>
      <w:r>
        <w:separator/>
      </w:r>
    </w:p>
  </w:footnote>
  <w:footnote w:type="continuationSeparator" w:id="0">
    <w:p w14:paraId="3F2E3CD8" w14:textId="77777777" w:rsidR="009026E9" w:rsidRDefault="009026E9"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06817074"/>
      <w:docPartObj>
        <w:docPartGallery w:val="Page Numbers (Top of Page)"/>
        <w:docPartUnique/>
      </w:docPartObj>
    </w:sdtPr>
    <w:sdtEndPr/>
    <w:sdtContent>
      <w:p w14:paraId="777DB615" w14:textId="09D00B1D" w:rsidR="005E1CCD" w:rsidRPr="000D3E46" w:rsidRDefault="005E1CCD">
        <w:pPr>
          <w:pStyle w:val="Header"/>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296413">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45D90"/>
    <w:multiLevelType w:val="multilevel"/>
    <w:tmpl w:val="3CA857C8"/>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4712C4"/>
    <w:multiLevelType w:val="hybridMultilevel"/>
    <w:tmpl w:val="500AE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25A66"/>
    <w:rsid w:val="000276FC"/>
    <w:rsid w:val="00041027"/>
    <w:rsid w:val="00047260"/>
    <w:rsid w:val="00055AFD"/>
    <w:rsid w:val="000621D0"/>
    <w:rsid w:val="000623F6"/>
    <w:rsid w:val="00062C3A"/>
    <w:rsid w:val="00067B16"/>
    <w:rsid w:val="0007387F"/>
    <w:rsid w:val="0007766A"/>
    <w:rsid w:val="00080BB6"/>
    <w:rsid w:val="00086E14"/>
    <w:rsid w:val="00094825"/>
    <w:rsid w:val="000B11C4"/>
    <w:rsid w:val="000C45EC"/>
    <w:rsid w:val="000D3E46"/>
    <w:rsid w:val="000E01B1"/>
    <w:rsid w:val="000E1271"/>
    <w:rsid w:val="000E1BE9"/>
    <w:rsid w:val="000E78ED"/>
    <w:rsid w:val="000F20D9"/>
    <w:rsid w:val="000F4380"/>
    <w:rsid w:val="0010178B"/>
    <w:rsid w:val="00104F84"/>
    <w:rsid w:val="0012004A"/>
    <w:rsid w:val="00120747"/>
    <w:rsid w:val="001222E3"/>
    <w:rsid w:val="0015044B"/>
    <w:rsid w:val="0015223E"/>
    <w:rsid w:val="001528B4"/>
    <w:rsid w:val="00154F3F"/>
    <w:rsid w:val="00160AB7"/>
    <w:rsid w:val="0016128F"/>
    <w:rsid w:val="00162238"/>
    <w:rsid w:val="00163909"/>
    <w:rsid w:val="0016730C"/>
    <w:rsid w:val="00170506"/>
    <w:rsid w:val="00170ACF"/>
    <w:rsid w:val="001730FD"/>
    <w:rsid w:val="001845BA"/>
    <w:rsid w:val="001869D8"/>
    <w:rsid w:val="00196A1E"/>
    <w:rsid w:val="001A56EB"/>
    <w:rsid w:val="001B2F57"/>
    <w:rsid w:val="001B6BA0"/>
    <w:rsid w:val="001C6A7C"/>
    <w:rsid w:val="001C7F89"/>
    <w:rsid w:val="001D2AF1"/>
    <w:rsid w:val="001E3A20"/>
    <w:rsid w:val="001E4755"/>
    <w:rsid w:val="001E7D8D"/>
    <w:rsid w:val="001F2287"/>
    <w:rsid w:val="001F6041"/>
    <w:rsid w:val="00214507"/>
    <w:rsid w:val="00250F59"/>
    <w:rsid w:val="002618E1"/>
    <w:rsid w:val="0028256E"/>
    <w:rsid w:val="00296413"/>
    <w:rsid w:val="002A0535"/>
    <w:rsid w:val="002A1851"/>
    <w:rsid w:val="002A7CFA"/>
    <w:rsid w:val="002B1C8B"/>
    <w:rsid w:val="002B58CC"/>
    <w:rsid w:val="002C3CF5"/>
    <w:rsid w:val="002D490B"/>
    <w:rsid w:val="002D4CF1"/>
    <w:rsid w:val="002E62A4"/>
    <w:rsid w:val="002F7369"/>
    <w:rsid w:val="00303995"/>
    <w:rsid w:val="00312167"/>
    <w:rsid w:val="003121FA"/>
    <w:rsid w:val="003234C1"/>
    <w:rsid w:val="003336AD"/>
    <w:rsid w:val="0034268C"/>
    <w:rsid w:val="0035110F"/>
    <w:rsid w:val="003535E7"/>
    <w:rsid w:val="00353767"/>
    <w:rsid w:val="00362FE9"/>
    <w:rsid w:val="00364C55"/>
    <w:rsid w:val="003673A5"/>
    <w:rsid w:val="003673BF"/>
    <w:rsid w:val="00370DB6"/>
    <w:rsid w:val="00374683"/>
    <w:rsid w:val="003815C2"/>
    <w:rsid w:val="00381AB0"/>
    <w:rsid w:val="00384005"/>
    <w:rsid w:val="00384E82"/>
    <w:rsid w:val="00390735"/>
    <w:rsid w:val="0039439E"/>
    <w:rsid w:val="003B09F5"/>
    <w:rsid w:val="003B5FDA"/>
    <w:rsid w:val="003B79DC"/>
    <w:rsid w:val="003C0ABF"/>
    <w:rsid w:val="003D50AE"/>
    <w:rsid w:val="003E0323"/>
    <w:rsid w:val="003F130D"/>
    <w:rsid w:val="003F3603"/>
    <w:rsid w:val="003F4E68"/>
    <w:rsid w:val="00402496"/>
    <w:rsid w:val="00431DAB"/>
    <w:rsid w:val="004405CB"/>
    <w:rsid w:val="00444F58"/>
    <w:rsid w:val="00460BB2"/>
    <w:rsid w:val="00464C75"/>
    <w:rsid w:val="00467F32"/>
    <w:rsid w:val="00483635"/>
    <w:rsid w:val="004837B1"/>
    <w:rsid w:val="00485DFB"/>
    <w:rsid w:val="00490B21"/>
    <w:rsid w:val="004A16E8"/>
    <w:rsid w:val="004B59E4"/>
    <w:rsid w:val="004D5DF9"/>
    <w:rsid w:val="004E3165"/>
    <w:rsid w:val="004E7A87"/>
    <w:rsid w:val="004F0630"/>
    <w:rsid w:val="004F4C0B"/>
    <w:rsid w:val="004F5E3A"/>
    <w:rsid w:val="005029E8"/>
    <w:rsid w:val="005124A8"/>
    <w:rsid w:val="00527292"/>
    <w:rsid w:val="005364E0"/>
    <w:rsid w:val="00541FBC"/>
    <w:rsid w:val="00542580"/>
    <w:rsid w:val="0054495C"/>
    <w:rsid w:val="0055013B"/>
    <w:rsid w:val="00566E39"/>
    <w:rsid w:val="00567F46"/>
    <w:rsid w:val="00571513"/>
    <w:rsid w:val="005723CE"/>
    <w:rsid w:val="005959C0"/>
    <w:rsid w:val="0059692C"/>
    <w:rsid w:val="00596CE1"/>
    <w:rsid w:val="005B633E"/>
    <w:rsid w:val="005C30CC"/>
    <w:rsid w:val="005C76B3"/>
    <w:rsid w:val="005D1B0B"/>
    <w:rsid w:val="005E1CCD"/>
    <w:rsid w:val="005E515C"/>
    <w:rsid w:val="005E701D"/>
    <w:rsid w:val="005F1C01"/>
    <w:rsid w:val="006040DB"/>
    <w:rsid w:val="006069C0"/>
    <w:rsid w:val="00632DB6"/>
    <w:rsid w:val="00644A0F"/>
    <w:rsid w:val="00645733"/>
    <w:rsid w:val="00665FA2"/>
    <w:rsid w:val="00673BCE"/>
    <w:rsid w:val="00682BE6"/>
    <w:rsid w:val="0069129D"/>
    <w:rsid w:val="006A0F73"/>
    <w:rsid w:val="006A194C"/>
    <w:rsid w:val="006C06C2"/>
    <w:rsid w:val="006C6EB4"/>
    <w:rsid w:val="006D69F5"/>
    <w:rsid w:val="006F52FC"/>
    <w:rsid w:val="00702322"/>
    <w:rsid w:val="0071296A"/>
    <w:rsid w:val="00724B0F"/>
    <w:rsid w:val="00726039"/>
    <w:rsid w:val="0073341B"/>
    <w:rsid w:val="00733649"/>
    <w:rsid w:val="007434D5"/>
    <w:rsid w:val="0074379F"/>
    <w:rsid w:val="00745379"/>
    <w:rsid w:val="00745D29"/>
    <w:rsid w:val="00753AF9"/>
    <w:rsid w:val="00764BC2"/>
    <w:rsid w:val="0076698C"/>
    <w:rsid w:val="007726DF"/>
    <w:rsid w:val="00773B47"/>
    <w:rsid w:val="007870E4"/>
    <w:rsid w:val="00787614"/>
    <w:rsid w:val="007B6A0F"/>
    <w:rsid w:val="007B7FBE"/>
    <w:rsid w:val="007C2FAA"/>
    <w:rsid w:val="007D1FE2"/>
    <w:rsid w:val="007D20C4"/>
    <w:rsid w:val="007D459F"/>
    <w:rsid w:val="007D52FB"/>
    <w:rsid w:val="007E1433"/>
    <w:rsid w:val="007E31D0"/>
    <w:rsid w:val="007F1928"/>
    <w:rsid w:val="007F4F55"/>
    <w:rsid w:val="007F6BCA"/>
    <w:rsid w:val="00800757"/>
    <w:rsid w:val="0082339D"/>
    <w:rsid w:val="00826D46"/>
    <w:rsid w:val="008379FF"/>
    <w:rsid w:val="008461B4"/>
    <w:rsid w:val="008558BE"/>
    <w:rsid w:val="0086452F"/>
    <w:rsid w:val="008773C4"/>
    <w:rsid w:val="008A096F"/>
    <w:rsid w:val="008A129C"/>
    <w:rsid w:val="008A5CB7"/>
    <w:rsid w:val="008C0809"/>
    <w:rsid w:val="008C114A"/>
    <w:rsid w:val="008D1AEC"/>
    <w:rsid w:val="008D4302"/>
    <w:rsid w:val="008E1270"/>
    <w:rsid w:val="008E41A8"/>
    <w:rsid w:val="008E6919"/>
    <w:rsid w:val="008E7B67"/>
    <w:rsid w:val="008F2B86"/>
    <w:rsid w:val="009026E9"/>
    <w:rsid w:val="009060C9"/>
    <w:rsid w:val="00912E4F"/>
    <w:rsid w:val="00913AFA"/>
    <w:rsid w:val="00922B89"/>
    <w:rsid w:val="00926030"/>
    <w:rsid w:val="00940719"/>
    <w:rsid w:val="0094300F"/>
    <w:rsid w:val="00943DF9"/>
    <w:rsid w:val="00945A2B"/>
    <w:rsid w:val="00951E73"/>
    <w:rsid w:val="00952DD7"/>
    <w:rsid w:val="00956D6B"/>
    <w:rsid w:val="00965B0C"/>
    <w:rsid w:val="009707D6"/>
    <w:rsid w:val="00980434"/>
    <w:rsid w:val="00981835"/>
    <w:rsid w:val="009830AA"/>
    <w:rsid w:val="0098653C"/>
    <w:rsid w:val="00986C89"/>
    <w:rsid w:val="00992423"/>
    <w:rsid w:val="00992AC6"/>
    <w:rsid w:val="009A1572"/>
    <w:rsid w:val="009C6D76"/>
    <w:rsid w:val="009D46D5"/>
    <w:rsid w:val="009D4CD8"/>
    <w:rsid w:val="009D6E3A"/>
    <w:rsid w:val="009F0530"/>
    <w:rsid w:val="009F2F56"/>
    <w:rsid w:val="00A04841"/>
    <w:rsid w:val="00A1107D"/>
    <w:rsid w:val="00A11568"/>
    <w:rsid w:val="00A23E55"/>
    <w:rsid w:val="00A26EDF"/>
    <w:rsid w:val="00A33C70"/>
    <w:rsid w:val="00A34F18"/>
    <w:rsid w:val="00A44D8C"/>
    <w:rsid w:val="00A61D91"/>
    <w:rsid w:val="00A628A3"/>
    <w:rsid w:val="00A703A7"/>
    <w:rsid w:val="00A80461"/>
    <w:rsid w:val="00A86544"/>
    <w:rsid w:val="00A918F9"/>
    <w:rsid w:val="00A91B11"/>
    <w:rsid w:val="00A933AC"/>
    <w:rsid w:val="00A967D9"/>
    <w:rsid w:val="00A97206"/>
    <w:rsid w:val="00AA05EF"/>
    <w:rsid w:val="00AA7AB9"/>
    <w:rsid w:val="00AB33CD"/>
    <w:rsid w:val="00AC4324"/>
    <w:rsid w:val="00AC63DF"/>
    <w:rsid w:val="00AC7563"/>
    <w:rsid w:val="00AD39ED"/>
    <w:rsid w:val="00AD4D76"/>
    <w:rsid w:val="00AE7AFB"/>
    <w:rsid w:val="00AF6C0D"/>
    <w:rsid w:val="00AF7BA8"/>
    <w:rsid w:val="00B06428"/>
    <w:rsid w:val="00B06E7A"/>
    <w:rsid w:val="00B10705"/>
    <w:rsid w:val="00B1633E"/>
    <w:rsid w:val="00B24D93"/>
    <w:rsid w:val="00B37F24"/>
    <w:rsid w:val="00B42DDC"/>
    <w:rsid w:val="00B42FF4"/>
    <w:rsid w:val="00B62D0E"/>
    <w:rsid w:val="00B63082"/>
    <w:rsid w:val="00B64206"/>
    <w:rsid w:val="00B748A3"/>
    <w:rsid w:val="00B77E94"/>
    <w:rsid w:val="00B82845"/>
    <w:rsid w:val="00B84A20"/>
    <w:rsid w:val="00B85A62"/>
    <w:rsid w:val="00BA0DC9"/>
    <w:rsid w:val="00BA3087"/>
    <w:rsid w:val="00BB2650"/>
    <w:rsid w:val="00BB54E7"/>
    <w:rsid w:val="00BC0EB1"/>
    <w:rsid w:val="00BC2D88"/>
    <w:rsid w:val="00BC4C4B"/>
    <w:rsid w:val="00BC66AE"/>
    <w:rsid w:val="00BC69A1"/>
    <w:rsid w:val="00BD0EA1"/>
    <w:rsid w:val="00BD4D64"/>
    <w:rsid w:val="00BD72CF"/>
    <w:rsid w:val="00BE213A"/>
    <w:rsid w:val="00BF1C03"/>
    <w:rsid w:val="00C034B5"/>
    <w:rsid w:val="00C05051"/>
    <w:rsid w:val="00C074C6"/>
    <w:rsid w:val="00C1392A"/>
    <w:rsid w:val="00C16ADB"/>
    <w:rsid w:val="00C20E74"/>
    <w:rsid w:val="00C2728F"/>
    <w:rsid w:val="00C3351B"/>
    <w:rsid w:val="00C336EE"/>
    <w:rsid w:val="00C44068"/>
    <w:rsid w:val="00C458C7"/>
    <w:rsid w:val="00C50A1A"/>
    <w:rsid w:val="00C53FEB"/>
    <w:rsid w:val="00C54E49"/>
    <w:rsid w:val="00C6755A"/>
    <w:rsid w:val="00C7018D"/>
    <w:rsid w:val="00CA1DF9"/>
    <w:rsid w:val="00CA331D"/>
    <w:rsid w:val="00CB67CE"/>
    <w:rsid w:val="00CC484A"/>
    <w:rsid w:val="00CF0D46"/>
    <w:rsid w:val="00CF6934"/>
    <w:rsid w:val="00CF71F6"/>
    <w:rsid w:val="00CF750F"/>
    <w:rsid w:val="00D0100B"/>
    <w:rsid w:val="00D039E5"/>
    <w:rsid w:val="00D06A15"/>
    <w:rsid w:val="00D06A7C"/>
    <w:rsid w:val="00D14482"/>
    <w:rsid w:val="00D147F5"/>
    <w:rsid w:val="00D14D15"/>
    <w:rsid w:val="00D1747F"/>
    <w:rsid w:val="00D20916"/>
    <w:rsid w:val="00D2230D"/>
    <w:rsid w:val="00D24CFA"/>
    <w:rsid w:val="00D37B95"/>
    <w:rsid w:val="00D439B3"/>
    <w:rsid w:val="00D45727"/>
    <w:rsid w:val="00D6088B"/>
    <w:rsid w:val="00D63167"/>
    <w:rsid w:val="00D643F6"/>
    <w:rsid w:val="00D70794"/>
    <w:rsid w:val="00D71E42"/>
    <w:rsid w:val="00D72A76"/>
    <w:rsid w:val="00D7639F"/>
    <w:rsid w:val="00D92A08"/>
    <w:rsid w:val="00DB320A"/>
    <w:rsid w:val="00DB3786"/>
    <w:rsid w:val="00DB709D"/>
    <w:rsid w:val="00DC680F"/>
    <w:rsid w:val="00DD5E0B"/>
    <w:rsid w:val="00DE5318"/>
    <w:rsid w:val="00DE5799"/>
    <w:rsid w:val="00DE58A6"/>
    <w:rsid w:val="00DE673B"/>
    <w:rsid w:val="00DE6ED1"/>
    <w:rsid w:val="00E01612"/>
    <w:rsid w:val="00E01724"/>
    <w:rsid w:val="00E07E4B"/>
    <w:rsid w:val="00E16CCD"/>
    <w:rsid w:val="00E20087"/>
    <w:rsid w:val="00E21333"/>
    <w:rsid w:val="00E308AE"/>
    <w:rsid w:val="00E35436"/>
    <w:rsid w:val="00E40F15"/>
    <w:rsid w:val="00E441E2"/>
    <w:rsid w:val="00E528F2"/>
    <w:rsid w:val="00E53CB1"/>
    <w:rsid w:val="00E6070E"/>
    <w:rsid w:val="00E65D4D"/>
    <w:rsid w:val="00E70683"/>
    <w:rsid w:val="00E72CF3"/>
    <w:rsid w:val="00E81C3D"/>
    <w:rsid w:val="00E83C33"/>
    <w:rsid w:val="00E83F42"/>
    <w:rsid w:val="00E960DE"/>
    <w:rsid w:val="00E97C9C"/>
    <w:rsid w:val="00EA5685"/>
    <w:rsid w:val="00EA680C"/>
    <w:rsid w:val="00ED6836"/>
    <w:rsid w:val="00EE00BB"/>
    <w:rsid w:val="00EE0290"/>
    <w:rsid w:val="00EE1B8B"/>
    <w:rsid w:val="00EF2642"/>
    <w:rsid w:val="00EF3E98"/>
    <w:rsid w:val="00EF40B8"/>
    <w:rsid w:val="00F210BA"/>
    <w:rsid w:val="00F262E0"/>
    <w:rsid w:val="00F304DE"/>
    <w:rsid w:val="00F34C79"/>
    <w:rsid w:val="00F3538E"/>
    <w:rsid w:val="00F442AD"/>
    <w:rsid w:val="00F532DB"/>
    <w:rsid w:val="00F56D1B"/>
    <w:rsid w:val="00F62F67"/>
    <w:rsid w:val="00F649E6"/>
    <w:rsid w:val="00F6746A"/>
    <w:rsid w:val="00F726EE"/>
    <w:rsid w:val="00F96CEF"/>
    <w:rsid w:val="00FA1390"/>
    <w:rsid w:val="00FA2952"/>
    <w:rsid w:val="00FD72CC"/>
    <w:rsid w:val="00FE0170"/>
    <w:rsid w:val="00FE06D5"/>
    <w:rsid w:val="00FE6C21"/>
    <w:rsid w:val="00FF2B5D"/>
    <w:rsid w:val="00FF42D9"/>
    <w:rsid w:val="00FF7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A15B"/>
  <w15:docId w15:val="{2F4A80B9-6872-4165-8E7C-1B306960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uiPriority w:val="99"/>
    <w:unhideWhenUsed/>
    <w:rsid w:val="0015223E"/>
    <w:rPr>
      <w:sz w:val="16"/>
      <w:szCs w:val="16"/>
    </w:rPr>
  </w:style>
  <w:style w:type="paragraph" w:styleId="CommentText">
    <w:name w:val="annotation text"/>
    <w:aliases w:val="Char, Char"/>
    <w:basedOn w:val="Normal"/>
    <w:link w:val="CommentTextChar"/>
    <w:uiPriority w:val="99"/>
    <w:unhideWhenUsed/>
    <w:rsid w:val="0015223E"/>
    <w:pPr>
      <w:spacing w:line="240" w:lineRule="auto"/>
    </w:pPr>
    <w:rPr>
      <w:sz w:val="20"/>
      <w:szCs w:val="20"/>
    </w:rPr>
  </w:style>
  <w:style w:type="character" w:customStyle="1" w:styleId="CommentTextChar">
    <w:name w:val="Comment Text Char"/>
    <w:aliases w:val="Char Char, Char Char"/>
    <w:basedOn w:val="DefaultParagraphFont"/>
    <w:link w:val="CommentText"/>
    <w:uiPriority w:val="99"/>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E60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70E"/>
  </w:style>
  <w:style w:type="paragraph" w:styleId="Footer">
    <w:name w:val="footer"/>
    <w:basedOn w:val="Normal"/>
    <w:link w:val="FooterChar"/>
    <w:uiPriority w:val="99"/>
    <w:unhideWhenUsed/>
    <w:rsid w:val="00E60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70E"/>
  </w:style>
  <w:style w:type="character" w:styleId="FollowedHyperlink">
    <w:name w:val="FollowedHyperlink"/>
    <w:basedOn w:val="DefaultParagraphFont"/>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4F4C0B"/>
  </w:style>
  <w:style w:type="character" w:customStyle="1" w:styleId="UnresolvedMention1">
    <w:name w:val="Unresolved Mention1"/>
    <w:basedOn w:val="DefaultParagraphFont"/>
    <w:uiPriority w:val="99"/>
    <w:semiHidden/>
    <w:unhideWhenUsed/>
    <w:rsid w:val="00384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270870">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informacija-dms-naudotojams-219" TargetMode="External"/><Relationship Id="rId18" Type="http://schemas.openxmlformats.org/officeDocument/2006/relationships/hyperlink" Target="http://eimin.lrv.lt/lt/veiklos-sritys/es-parama-1/2014-2020-m/2014-2020m-galiojantys-kvietim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lt/paskelbti_kvietimai" TargetMode="External"/><Relationship Id="rId2" Type="http://schemas.openxmlformats.org/officeDocument/2006/relationships/customXml" Target="../customXml/item2.xml"/><Relationship Id="rId16" Type="http://schemas.openxmlformats.org/officeDocument/2006/relationships/hyperlink" Target="mailto:dms@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komercija@lvpa.lt" TargetMode="External"/><Relationship Id="rId10" Type="http://schemas.openxmlformats.org/officeDocument/2006/relationships/endnotes" Target="endnotes.xml"/><Relationship Id="rId19" Type="http://schemas.openxmlformats.org/officeDocument/2006/relationships/hyperlink" Target="http://lvpa.lt/lt/verslo-priem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vpa.lt/lt/mus-rasit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6CCC5-C566-4EE6-A823-B58FA0FF2B47}">
  <ds:schemaRefs>
    <ds:schemaRef ds:uri="http://schemas.openxmlformats.org/officeDocument/2006/bibliography"/>
  </ds:schemaRefs>
</ds:datastoreItem>
</file>

<file path=customXml/itemProps2.xml><?xml version="1.0" encoding="utf-8"?>
<ds:datastoreItem xmlns:ds="http://schemas.openxmlformats.org/officeDocument/2006/customXml" ds:itemID="{AA125D79-E79F-4B0A-99FB-F82D0C523B93}">
  <ds:schemaRefs>
    <ds:schemaRef ds:uri="http://schemas.microsoft.com/sharepoint/v3/contenttype/forms"/>
  </ds:schemaRefs>
</ds:datastoreItem>
</file>

<file path=customXml/itemProps3.xml><?xml version="1.0" encoding="utf-8"?>
<ds:datastoreItem xmlns:ds="http://schemas.openxmlformats.org/officeDocument/2006/customXml" ds:itemID="{DA47557C-E84F-45BE-90F3-1672A2C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421D71-013B-41B1-8924-DEDAE173E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2990</Words>
  <Characters>1705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Kazlauskienė Aurelija</cp:lastModifiedBy>
  <cp:revision>2</cp:revision>
  <cp:lastPrinted>2019-09-04T11:48:00Z</cp:lastPrinted>
  <dcterms:created xsi:type="dcterms:W3CDTF">2021-08-17T08:15:00Z</dcterms:created>
  <dcterms:modified xsi:type="dcterms:W3CDTF">2021-08-17T08:15:00Z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0x010100D3B7AF13918D5947BAA7D12910694577</vt:lpwstr>
  </property>
</Properties>
</file>