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F2664" w14:textId="77777777" w:rsidR="00D00D1F" w:rsidRPr="00926830" w:rsidRDefault="00C03096">
      <w:pPr>
        <w:spacing w:after="60"/>
        <w:jc w:val="center"/>
        <w:rPr>
          <w:b/>
          <w:bCs/>
        </w:rPr>
      </w:pPr>
      <w:r w:rsidRPr="00926830">
        <w:rPr>
          <w:b/>
          <w:bCs/>
        </w:rPr>
        <w:t>ĮSAKYMAS</w:t>
      </w:r>
    </w:p>
    <w:p w14:paraId="4E009BD9" w14:textId="613110EC" w:rsidR="00D00D1F" w:rsidRPr="00926830" w:rsidRDefault="009F7420">
      <w:pPr>
        <w:jc w:val="center"/>
        <w:rPr>
          <w:b/>
        </w:rPr>
      </w:pPr>
      <w:r w:rsidRPr="00926830">
        <w:rPr>
          <w:b/>
        </w:rPr>
        <w:t>DĖL PAPILDOMO FINANSAVIMO</w:t>
      </w:r>
      <w:r w:rsidR="00C111D7" w:rsidRPr="00926830">
        <w:rPr>
          <w:b/>
        </w:rPr>
        <w:t xml:space="preserve"> SKYRIMO </w:t>
      </w:r>
      <w:r w:rsidRPr="00926830">
        <w:rPr>
          <w:b/>
        </w:rPr>
        <w:t>PROJEKTUI</w:t>
      </w:r>
      <w:r w:rsidR="009D6913" w:rsidRPr="00926830">
        <w:rPr>
          <w:b/>
        </w:rPr>
        <w:t xml:space="preserve"> 05.1.1-APVA-R-007-</w:t>
      </w:r>
      <w:r w:rsidR="00CA5A43">
        <w:rPr>
          <w:b/>
        </w:rPr>
        <w:t>6</w:t>
      </w:r>
      <w:r w:rsidR="009D6913" w:rsidRPr="00926830">
        <w:rPr>
          <w:b/>
        </w:rPr>
        <w:t>1-000</w:t>
      </w:r>
      <w:r w:rsidR="00CA5A43">
        <w:rPr>
          <w:b/>
        </w:rPr>
        <w:t>1</w:t>
      </w:r>
      <w:r w:rsidR="003D343E" w:rsidRPr="00926830">
        <w:rPr>
          <w:b/>
        </w:rPr>
        <w:t xml:space="preserve">, FINANSUOJAMAM PAGAL </w:t>
      </w:r>
      <w:bookmarkStart w:id="0" w:name="_Hlk505780901"/>
      <w:r w:rsidR="00C111D7" w:rsidRPr="00926830">
        <w:rPr>
          <w:b/>
          <w:bCs/>
        </w:rPr>
        <w:t>2014–2020 METŲ EUROPOS SĄJUNGOS FONDŲ INVESTICIJŲ VEIKSMŲ PROGRAMOS 5 PRIORITETO „APLINKOSAUGA, GAMTOS IŠTEKLIŲ DARNUS NAUDOJIMAS IR PRISITAIKYMAS PRIE KLIMATO KAITOS“ ĮGYVENDINIMO PRIEMONĘ 05.1.1-APVA-R-007 „PAVIRŠINIŲ NUOTEKŲ SISTEMŲ TVARKYMAS“,</w:t>
      </w:r>
      <w:r w:rsidRPr="00926830">
        <w:rPr>
          <w:b/>
        </w:rPr>
        <w:t xml:space="preserve"> </w:t>
      </w:r>
      <w:bookmarkEnd w:id="0"/>
      <w:r w:rsidRPr="00926830">
        <w:rPr>
          <w:b/>
        </w:rPr>
        <w:t>IR LIETUVOS RESPUBLIKOS APLINKOS MINISTRO 201</w:t>
      </w:r>
      <w:r w:rsidR="00CA5A43">
        <w:rPr>
          <w:b/>
        </w:rPr>
        <w:t>6</w:t>
      </w:r>
      <w:r w:rsidRPr="00926830">
        <w:rPr>
          <w:b/>
        </w:rPr>
        <w:t xml:space="preserve"> M. </w:t>
      </w:r>
      <w:r w:rsidR="00CA5A43">
        <w:rPr>
          <w:b/>
        </w:rPr>
        <w:t>GRUODŽIO 16</w:t>
      </w:r>
      <w:r w:rsidRPr="00926830">
        <w:rPr>
          <w:b/>
        </w:rPr>
        <w:t xml:space="preserve"> D. ĮSAKYMO NR. D1-</w:t>
      </w:r>
      <w:r w:rsidR="00CA5A43">
        <w:rPr>
          <w:b/>
        </w:rPr>
        <w:t>895</w:t>
      </w:r>
      <w:r w:rsidRPr="00926830">
        <w:rPr>
          <w:b/>
        </w:rPr>
        <w:t xml:space="preserve"> „DĖL FINANSAVIMO SKYRIMO PROJEKTUI NR. </w:t>
      </w:r>
      <w:r w:rsidR="009D6913" w:rsidRPr="00926830">
        <w:rPr>
          <w:b/>
        </w:rPr>
        <w:t>05.1.1-APVA-R-007-</w:t>
      </w:r>
      <w:r w:rsidR="00CA5A43">
        <w:rPr>
          <w:b/>
        </w:rPr>
        <w:t>6</w:t>
      </w:r>
      <w:r w:rsidR="009D6913" w:rsidRPr="00926830">
        <w:rPr>
          <w:b/>
        </w:rPr>
        <w:t>1-000</w:t>
      </w:r>
      <w:r w:rsidR="00CA5A43">
        <w:rPr>
          <w:b/>
        </w:rPr>
        <w:t>1</w:t>
      </w:r>
      <w:r w:rsidRPr="00926830">
        <w:rPr>
          <w:b/>
        </w:rPr>
        <w:t>, PATEIKTAM PAGAL 2014–2020 METŲ EUROPOS SĄJUNGOS FONDŲ INVESTICIJŲ VEIKSMŲ PROGRAMOS 5 PRIORITETO „APLINKOSAUGA, GAMTOS IŠTEKLIŲ DARNUS NAUDOJIMAS IR PRISITAIKYMAS PRIE KLIMATO KAITOS“ ĮGYVENDINIMO PRIEMONĘ 05.1.1-APVA-R-007 „PAVIRŠINIŲ NUOTEKŲ SISTEMŲ TVARKYMAS“ PAKEITIMO</w:t>
      </w:r>
    </w:p>
    <w:p w14:paraId="0867C5A7" w14:textId="77777777" w:rsidR="00D00D1F" w:rsidRPr="00926830" w:rsidRDefault="00D00D1F">
      <w:pPr>
        <w:jc w:val="center"/>
        <w:rPr>
          <w:b/>
        </w:rPr>
      </w:pPr>
    </w:p>
    <w:p w14:paraId="101647C6" w14:textId="43A37227" w:rsidR="00D00D1F" w:rsidRPr="00926830" w:rsidRDefault="009F7420">
      <w:pPr>
        <w:jc w:val="center"/>
      </w:pPr>
      <w:r w:rsidRPr="00926830">
        <w:t>2018</w:t>
      </w:r>
      <w:r w:rsidR="00D00D1F" w:rsidRPr="00926830">
        <w:t xml:space="preserve"> m.</w:t>
      </w:r>
      <w:r w:rsidR="00D50AB7" w:rsidRPr="00926830">
        <w:t xml:space="preserve"> </w:t>
      </w:r>
      <w:r w:rsidR="00FC00DD">
        <w:t>rugsėjo 7</w:t>
      </w:r>
      <w:r w:rsidR="00D50AB7" w:rsidRPr="00926830">
        <w:t xml:space="preserve"> </w:t>
      </w:r>
      <w:r w:rsidR="00D00D1F" w:rsidRPr="00926830">
        <w:t xml:space="preserve">d. </w:t>
      </w:r>
      <w:r w:rsidR="00E06C81" w:rsidRPr="00926830">
        <w:t xml:space="preserve">  </w:t>
      </w:r>
      <w:r w:rsidR="00D00D1F" w:rsidRPr="00926830">
        <w:t xml:space="preserve">Nr. </w:t>
      </w:r>
      <w:r w:rsidR="00D50AB7" w:rsidRPr="00926830">
        <w:t>D1-</w:t>
      </w:r>
      <w:r w:rsidR="00FC00DD">
        <w:t>809</w:t>
      </w:r>
    </w:p>
    <w:p w14:paraId="41CC41EF" w14:textId="77777777" w:rsidR="00EB6E53" w:rsidRPr="00926830" w:rsidRDefault="00D00D1F">
      <w:pPr>
        <w:jc w:val="center"/>
      </w:pPr>
      <w:r w:rsidRPr="00926830">
        <w:t>Vilnius</w:t>
      </w:r>
      <w:r w:rsidRPr="00926830">
        <w:br/>
      </w:r>
    </w:p>
    <w:p w14:paraId="540A40D8" w14:textId="77777777" w:rsidR="00D00D1F" w:rsidRPr="00926830" w:rsidRDefault="00D00D1F">
      <w:pPr>
        <w:jc w:val="center"/>
      </w:pPr>
    </w:p>
    <w:p w14:paraId="28668233" w14:textId="77777777" w:rsidR="00D00D1F" w:rsidRPr="00926830" w:rsidRDefault="00D00D1F">
      <w:pPr>
        <w:jc w:val="center"/>
        <w:sectPr w:rsidR="00D00D1F" w:rsidRPr="00926830" w:rsidSect="00EB6E53">
          <w:headerReference w:type="default" r:id="rId8"/>
          <w:headerReference w:type="first" r:id="rId9"/>
          <w:footnotePr>
            <w:pos w:val="beneathText"/>
          </w:footnotePr>
          <w:pgSz w:w="11905" w:h="16837"/>
          <w:pgMar w:top="2655" w:right="709" w:bottom="1418" w:left="1701" w:header="1140" w:footer="919" w:gutter="0"/>
          <w:cols w:space="1296"/>
          <w:titlePg/>
          <w:docGrid w:linePitch="360"/>
        </w:sectPr>
      </w:pPr>
    </w:p>
    <w:p w14:paraId="7F9DAF4C" w14:textId="743D9E2C" w:rsidR="009F7420" w:rsidRPr="00926830" w:rsidRDefault="009F7420" w:rsidP="009F7420">
      <w:pPr>
        <w:suppressAutoHyphens w:val="0"/>
        <w:ind w:firstLine="720"/>
        <w:jc w:val="both"/>
        <w:rPr>
          <w:color w:val="000000"/>
          <w:szCs w:val="24"/>
        </w:rPr>
      </w:pPr>
      <w:r w:rsidRPr="00926830">
        <w:rPr>
          <w:color w:val="000000"/>
          <w:szCs w:val="24"/>
        </w:rPr>
        <w:t>Vadovaudamasis Projektų administravimo ir finansavimo taisyklių, patvirtintų Lietuvos Respublikos finansų ministro 2014 m. spalio 8 d. įsakymu Nr. 1K-316 „Dėl Projektų administravimo ir finansavimo taisyklių patvirtinimo“, 196.</w:t>
      </w:r>
      <w:r w:rsidR="00762ABF" w:rsidRPr="00926830">
        <w:rPr>
          <w:color w:val="000000"/>
          <w:szCs w:val="24"/>
        </w:rPr>
        <w:t>1</w:t>
      </w:r>
      <w:r w:rsidRPr="00926830">
        <w:rPr>
          <w:color w:val="000000"/>
          <w:szCs w:val="24"/>
        </w:rPr>
        <w:t xml:space="preserve"> papunkčiu ir 206 punktu, 2014-2020 metų Europos Sąjungos fondų investicijų veiksmų programos 5 prioriteto „Aplinkosauga, gamtos išteklių darnus naudojimas ir prisitaikymas prie klimato kaitos“ įgyvendinimo priemonės 05.1.1-APVA-R-007 „Paviršinių nuotekų sistemų tvarkymas“ projektų finansavimo sąlygų apraš</w:t>
      </w:r>
      <w:r w:rsidR="009156CF" w:rsidRPr="00926830">
        <w:rPr>
          <w:color w:val="000000"/>
          <w:szCs w:val="24"/>
        </w:rPr>
        <w:t>o</w:t>
      </w:r>
      <w:r w:rsidRPr="00926830">
        <w:rPr>
          <w:color w:val="000000"/>
          <w:szCs w:val="24"/>
        </w:rPr>
        <w:t xml:space="preserve"> Nr. 1, patvirtint</w:t>
      </w:r>
      <w:r w:rsidR="009156CF" w:rsidRPr="00926830">
        <w:rPr>
          <w:color w:val="000000"/>
          <w:szCs w:val="24"/>
        </w:rPr>
        <w:t>o</w:t>
      </w:r>
      <w:r w:rsidRPr="00926830">
        <w:rPr>
          <w:color w:val="000000"/>
          <w:szCs w:val="24"/>
        </w:rPr>
        <w:t xml:space="preserve"> Lietuvos Respublikos aplinkos ministro 2015 m. gruodžio 3 d. įsakymu Nr. D1-882 „Dėl 2014–2020 metų Europos Sąjungos fondų investicijų veiksmų programos 5 prioriteto „Aplinkosauga, gamtos išteklių darnus naudojimas ir prisitaikymas prie klimato kaitos“ įgyvendinimo priemonės 05.1.1-APVA-R-007 „Paviršinių nuotekų sistemų tvarkymas“ projektų finansavimo sąlygų aprašo Nr. 1 patvirtinimo“, 6</w:t>
      </w:r>
      <w:r w:rsidR="009156CF" w:rsidRPr="00926830">
        <w:rPr>
          <w:color w:val="000000"/>
          <w:szCs w:val="24"/>
        </w:rPr>
        <w:t>2</w:t>
      </w:r>
      <w:r w:rsidRPr="00926830">
        <w:rPr>
          <w:color w:val="000000"/>
          <w:szCs w:val="24"/>
        </w:rPr>
        <w:t xml:space="preserve"> punktu ir atsižvelgdamas į </w:t>
      </w:r>
      <w:r w:rsidRPr="00926830">
        <w:rPr>
          <w:color w:val="000000"/>
          <w:spacing w:val="-4"/>
          <w:szCs w:val="24"/>
        </w:rPr>
        <w:t xml:space="preserve">Lietuvos Respublikos aplinkos ministerijos Aplinkos projektų valdymo agentūros </w:t>
      </w:r>
      <w:r w:rsidRPr="00926830">
        <w:rPr>
          <w:color w:val="000000"/>
          <w:szCs w:val="24"/>
        </w:rPr>
        <w:t>201</w:t>
      </w:r>
      <w:r w:rsidR="009156CF" w:rsidRPr="00926830">
        <w:rPr>
          <w:color w:val="000000"/>
          <w:szCs w:val="24"/>
        </w:rPr>
        <w:t>8</w:t>
      </w:r>
      <w:r w:rsidRPr="00926830">
        <w:rPr>
          <w:color w:val="000000"/>
          <w:szCs w:val="24"/>
        </w:rPr>
        <w:t xml:space="preserve"> m. </w:t>
      </w:r>
      <w:r w:rsidR="00926830" w:rsidRPr="00926830">
        <w:rPr>
          <w:color w:val="000000"/>
          <w:szCs w:val="24"/>
        </w:rPr>
        <w:t xml:space="preserve">rugpjūčio </w:t>
      </w:r>
      <w:r w:rsidR="00690200">
        <w:rPr>
          <w:color w:val="000000"/>
          <w:szCs w:val="24"/>
        </w:rPr>
        <w:t>31</w:t>
      </w:r>
      <w:r w:rsidRPr="00926830">
        <w:rPr>
          <w:color w:val="000000"/>
          <w:szCs w:val="24"/>
        </w:rPr>
        <w:t xml:space="preserve"> d. rašt</w:t>
      </w:r>
      <w:r w:rsidR="001255B7" w:rsidRPr="00926830">
        <w:rPr>
          <w:color w:val="000000"/>
          <w:szCs w:val="24"/>
        </w:rPr>
        <w:t>u</w:t>
      </w:r>
      <w:r w:rsidRPr="00926830">
        <w:rPr>
          <w:color w:val="000000"/>
          <w:szCs w:val="24"/>
        </w:rPr>
        <w:t xml:space="preserve"> Nr. (29-2-</w:t>
      </w:r>
      <w:r w:rsidR="009156CF" w:rsidRPr="00926830">
        <w:rPr>
          <w:color w:val="000000"/>
          <w:szCs w:val="24"/>
        </w:rPr>
        <w:t>2</w:t>
      </w:r>
      <w:r w:rsidRPr="00926830">
        <w:rPr>
          <w:color w:val="000000"/>
          <w:szCs w:val="24"/>
        </w:rPr>
        <w:t>)-APVA-</w:t>
      </w:r>
      <w:r w:rsidR="00CA5A43">
        <w:rPr>
          <w:color w:val="000000"/>
          <w:szCs w:val="24"/>
        </w:rPr>
        <w:t>1</w:t>
      </w:r>
      <w:r w:rsidR="00690200">
        <w:rPr>
          <w:color w:val="000000"/>
          <w:szCs w:val="24"/>
        </w:rPr>
        <w:t>815</w:t>
      </w:r>
      <w:r w:rsidR="001255B7" w:rsidRPr="00926830">
        <w:t xml:space="preserve"> </w:t>
      </w:r>
      <w:r w:rsidR="00C83CF2" w:rsidRPr="00926830">
        <w:rPr>
          <w:color w:val="000000"/>
          <w:szCs w:val="24"/>
        </w:rPr>
        <w:t xml:space="preserve">pateiktą </w:t>
      </w:r>
      <w:r w:rsidR="00690200">
        <w:rPr>
          <w:color w:val="000000"/>
          <w:szCs w:val="24"/>
        </w:rPr>
        <w:t xml:space="preserve">patikslintą </w:t>
      </w:r>
      <w:r w:rsidR="001255B7" w:rsidRPr="00926830">
        <w:rPr>
          <w:color w:val="000000"/>
          <w:szCs w:val="24"/>
        </w:rPr>
        <w:t>išvadą dėl prašymo skirti papildomą finansavimą</w:t>
      </w:r>
      <w:r w:rsidRPr="00926830">
        <w:rPr>
          <w:color w:val="000000"/>
          <w:szCs w:val="24"/>
        </w:rPr>
        <w:t>:</w:t>
      </w:r>
    </w:p>
    <w:p w14:paraId="5F5AEF78" w14:textId="4D4B4ED5" w:rsidR="009F7420" w:rsidRPr="00926830" w:rsidRDefault="009F7420" w:rsidP="009F7420">
      <w:pPr>
        <w:suppressAutoHyphens w:val="0"/>
        <w:ind w:firstLine="720"/>
        <w:jc w:val="both"/>
        <w:rPr>
          <w:color w:val="000000"/>
          <w:szCs w:val="24"/>
        </w:rPr>
      </w:pPr>
      <w:r w:rsidRPr="00926830">
        <w:rPr>
          <w:color w:val="000000"/>
          <w:szCs w:val="24"/>
        </w:rPr>
        <w:t>1.</w:t>
      </w:r>
      <w:r w:rsidRPr="00926830">
        <w:rPr>
          <w:color w:val="000000"/>
          <w:spacing w:val="60"/>
          <w:szCs w:val="24"/>
        </w:rPr>
        <w:t xml:space="preserve"> Skiriu</w:t>
      </w:r>
      <w:r w:rsidRPr="00926830">
        <w:rPr>
          <w:color w:val="000000"/>
          <w:szCs w:val="24"/>
        </w:rPr>
        <w:t xml:space="preserve"> papildomą finansavimą pagal 2014–2020 metų Europos Sąjungos fondų investicijų veiksmų programos 5 prioriteto „Aplinkosauga, gamtos išteklių darnus naudojimas ir prisitaikymas prie klimato kaitos“ </w:t>
      </w:r>
      <w:r w:rsidR="009156CF" w:rsidRPr="00926830">
        <w:rPr>
          <w:color w:val="000000"/>
          <w:szCs w:val="24"/>
        </w:rPr>
        <w:t>įgyvendinimo priemon</w:t>
      </w:r>
      <w:r w:rsidR="004D17FC" w:rsidRPr="00926830">
        <w:rPr>
          <w:color w:val="000000"/>
          <w:szCs w:val="24"/>
        </w:rPr>
        <w:t>ę</w:t>
      </w:r>
      <w:r w:rsidR="009156CF" w:rsidRPr="00926830">
        <w:rPr>
          <w:color w:val="000000"/>
          <w:szCs w:val="24"/>
        </w:rPr>
        <w:t xml:space="preserve"> 05.1.1-APVA-R-007 „Paviršinių nuotekų sistemų tvarkymas“ uždarosios akcinės bendrovės „</w:t>
      </w:r>
      <w:r w:rsidR="00CA5A43">
        <w:rPr>
          <w:color w:val="000000"/>
          <w:szCs w:val="24"/>
        </w:rPr>
        <w:t>Šiaulių</w:t>
      </w:r>
      <w:r w:rsidR="009156CF" w:rsidRPr="00926830">
        <w:rPr>
          <w:color w:val="000000"/>
          <w:szCs w:val="24"/>
        </w:rPr>
        <w:t xml:space="preserve"> vandenys“</w:t>
      </w:r>
      <w:r w:rsidRPr="00926830">
        <w:rPr>
          <w:color w:val="000000"/>
          <w:szCs w:val="24"/>
        </w:rPr>
        <w:t xml:space="preserve"> projektui Nr.</w:t>
      </w:r>
      <w:r w:rsidR="00C111D7" w:rsidRPr="00926830">
        <w:rPr>
          <w:color w:val="000000"/>
          <w:szCs w:val="24"/>
        </w:rPr>
        <w:t> </w:t>
      </w:r>
      <w:r w:rsidR="009D6913" w:rsidRPr="00926830">
        <w:rPr>
          <w:color w:val="000000"/>
          <w:szCs w:val="24"/>
        </w:rPr>
        <w:t>05.1.1-APVA-R-007-</w:t>
      </w:r>
      <w:r w:rsidR="00CA5A43">
        <w:rPr>
          <w:color w:val="000000"/>
          <w:szCs w:val="24"/>
        </w:rPr>
        <w:t>6</w:t>
      </w:r>
      <w:r w:rsidR="009D6913" w:rsidRPr="00926830">
        <w:rPr>
          <w:color w:val="000000"/>
          <w:szCs w:val="24"/>
        </w:rPr>
        <w:t>1-000</w:t>
      </w:r>
      <w:r w:rsidR="00CA5A43">
        <w:rPr>
          <w:color w:val="000000"/>
          <w:szCs w:val="24"/>
        </w:rPr>
        <w:t>1</w:t>
      </w:r>
      <w:r w:rsidR="009D6913" w:rsidRPr="00926830">
        <w:rPr>
          <w:color w:val="000000"/>
          <w:szCs w:val="24"/>
        </w:rPr>
        <w:t xml:space="preserve"> </w:t>
      </w:r>
      <w:r w:rsidRPr="00926830">
        <w:rPr>
          <w:color w:val="000000"/>
          <w:szCs w:val="24"/>
        </w:rPr>
        <w:t>„</w:t>
      </w:r>
      <w:r w:rsidR="00CA5A43" w:rsidRPr="00CA5A43">
        <w:rPr>
          <w:color w:val="000000"/>
          <w:szCs w:val="24"/>
        </w:rPr>
        <w:t>Šiaulių miesto paviršinių nuotekų tvarkymo sistemos inventorizavimas, paviršinių nuotekų tvarkymo infrastruktūros rekonstravimas ir plėtra</w:t>
      </w:r>
      <w:r w:rsidRPr="00926830">
        <w:rPr>
          <w:color w:val="000000"/>
          <w:szCs w:val="24"/>
        </w:rPr>
        <w:t xml:space="preserve">“ </w:t>
      </w:r>
      <w:r w:rsidR="00C111D7" w:rsidRPr="00926830">
        <w:rPr>
          <w:color w:val="000000"/>
          <w:szCs w:val="24"/>
        </w:rPr>
        <w:t xml:space="preserve">– </w:t>
      </w:r>
      <w:r w:rsidRPr="00926830">
        <w:rPr>
          <w:color w:val="000000"/>
          <w:szCs w:val="24"/>
        </w:rPr>
        <w:t>iki</w:t>
      </w:r>
      <w:r w:rsidR="00C111D7" w:rsidRPr="00926830">
        <w:rPr>
          <w:color w:val="000000"/>
          <w:szCs w:val="24"/>
        </w:rPr>
        <w:t xml:space="preserve"> </w:t>
      </w:r>
      <w:r w:rsidR="00690200">
        <w:rPr>
          <w:color w:val="000000"/>
          <w:szCs w:val="24"/>
        </w:rPr>
        <w:t>1 700 000</w:t>
      </w:r>
      <w:r w:rsidRPr="00926830">
        <w:rPr>
          <w:color w:val="000000"/>
          <w:szCs w:val="24"/>
        </w:rPr>
        <w:t xml:space="preserve"> eurų (</w:t>
      </w:r>
      <w:r w:rsidR="00690200">
        <w:rPr>
          <w:color w:val="000000"/>
          <w:szCs w:val="24"/>
        </w:rPr>
        <w:t>vieno milijono septynių šimtų tūkstančių eurų</w:t>
      </w:r>
      <w:r w:rsidR="009156CF" w:rsidRPr="00926830">
        <w:rPr>
          <w:color w:val="000000"/>
          <w:szCs w:val="24"/>
        </w:rPr>
        <w:t xml:space="preserve">, </w:t>
      </w:r>
      <w:r w:rsidR="00CA5A43">
        <w:rPr>
          <w:color w:val="000000"/>
          <w:szCs w:val="24"/>
        </w:rPr>
        <w:t>00</w:t>
      </w:r>
      <w:r w:rsidR="009156CF" w:rsidRPr="00926830">
        <w:rPr>
          <w:color w:val="000000"/>
          <w:szCs w:val="24"/>
        </w:rPr>
        <w:t xml:space="preserve"> ct</w:t>
      </w:r>
      <w:r w:rsidRPr="00926830">
        <w:rPr>
          <w:color w:val="000000"/>
          <w:szCs w:val="24"/>
        </w:rPr>
        <w:t xml:space="preserve">). </w:t>
      </w:r>
    </w:p>
    <w:p w14:paraId="3EA1A7FC" w14:textId="673B3FE5" w:rsidR="009F7420" w:rsidRPr="00926830" w:rsidRDefault="009F7420" w:rsidP="009F7420">
      <w:pPr>
        <w:suppressAutoHyphens w:val="0"/>
        <w:ind w:firstLine="720"/>
        <w:jc w:val="both"/>
        <w:rPr>
          <w:color w:val="000000"/>
          <w:szCs w:val="24"/>
        </w:rPr>
      </w:pPr>
      <w:r w:rsidRPr="00926830">
        <w:rPr>
          <w:color w:val="000000"/>
          <w:szCs w:val="24"/>
        </w:rPr>
        <w:t xml:space="preserve">2. </w:t>
      </w:r>
      <w:r w:rsidRPr="00926830">
        <w:rPr>
          <w:color w:val="000000"/>
          <w:spacing w:val="60"/>
          <w:szCs w:val="24"/>
        </w:rPr>
        <w:t>Pakeičiu</w:t>
      </w:r>
      <w:r w:rsidRPr="00926830">
        <w:rPr>
          <w:color w:val="000000"/>
          <w:szCs w:val="24"/>
        </w:rPr>
        <w:t xml:space="preserve"> Lietuvos Respublikos aplinkos ministro </w:t>
      </w:r>
      <w:bookmarkStart w:id="1" w:name="_Hlk522276483"/>
      <w:r w:rsidRPr="00926830">
        <w:rPr>
          <w:color w:val="000000"/>
          <w:szCs w:val="24"/>
        </w:rPr>
        <w:t>201</w:t>
      </w:r>
      <w:r w:rsidR="00CA5A43">
        <w:rPr>
          <w:color w:val="000000"/>
          <w:szCs w:val="24"/>
        </w:rPr>
        <w:t>6</w:t>
      </w:r>
      <w:r w:rsidRPr="00926830">
        <w:rPr>
          <w:color w:val="000000"/>
          <w:szCs w:val="24"/>
        </w:rPr>
        <w:t xml:space="preserve"> m. </w:t>
      </w:r>
      <w:r w:rsidR="00CA5A43">
        <w:rPr>
          <w:color w:val="000000"/>
          <w:szCs w:val="24"/>
        </w:rPr>
        <w:t>gruodžio 16</w:t>
      </w:r>
      <w:r w:rsidRPr="00926830">
        <w:rPr>
          <w:color w:val="000000"/>
          <w:szCs w:val="24"/>
        </w:rPr>
        <w:t xml:space="preserve"> d. įsakym</w:t>
      </w:r>
      <w:r w:rsidR="00926830">
        <w:rPr>
          <w:color w:val="000000"/>
          <w:szCs w:val="24"/>
        </w:rPr>
        <w:t>o</w:t>
      </w:r>
      <w:r w:rsidRPr="00926830">
        <w:rPr>
          <w:color w:val="000000"/>
          <w:szCs w:val="24"/>
        </w:rPr>
        <w:t xml:space="preserve"> Nr.</w:t>
      </w:r>
      <w:r w:rsidR="00C111D7" w:rsidRPr="00926830">
        <w:rPr>
          <w:color w:val="000000"/>
          <w:szCs w:val="24"/>
        </w:rPr>
        <w:t> </w:t>
      </w:r>
      <w:r w:rsidRPr="00926830">
        <w:rPr>
          <w:color w:val="000000"/>
          <w:szCs w:val="24"/>
        </w:rPr>
        <w:t>D1-</w:t>
      </w:r>
      <w:r w:rsidR="00CA5A43">
        <w:rPr>
          <w:color w:val="000000"/>
          <w:szCs w:val="24"/>
        </w:rPr>
        <w:t>895</w:t>
      </w:r>
      <w:r w:rsidRPr="00926830">
        <w:rPr>
          <w:color w:val="000000"/>
          <w:szCs w:val="24"/>
        </w:rPr>
        <w:t xml:space="preserve"> </w:t>
      </w:r>
      <w:bookmarkEnd w:id="1"/>
      <w:r w:rsidRPr="00926830">
        <w:rPr>
          <w:color w:val="000000"/>
          <w:szCs w:val="24"/>
        </w:rPr>
        <w:t>„</w:t>
      </w:r>
      <w:r w:rsidR="00C111D7" w:rsidRPr="00926830">
        <w:rPr>
          <w:color w:val="000000"/>
          <w:szCs w:val="24"/>
        </w:rPr>
        <w:t xml:space="preserve">Dėl finansavimo skyrimo projektui Nr. </w:t>
      </w:r>
      <w:bookmarkStart w:id="2" w:name="_Hlk517330513"/>
      <w:r w:rsidR="00612522" w:rsidRPr="00926830">
        <w:rPr>
          <w:color w:val="000000"/>
          <w:szCs w:val="24"/>
        </w:rPr>
        <w:t>05.1.1-APVA-R-007-</w:t>
      </w:r>
      <w:r w:rsidR="00CA5A43">
        <w:rPr>
          <w:color w:val="000000"/>
          <w:szCs w:val="24"/>
        </w:rPr>
        <w:t>6</w:t>
      </w:r>
      <w:r w:rsidR="00612522" w:rsidRPr="00926830">
        <w:rPr>
          <w:color w:val="000000"/>
          <w:szCs w:val="24"/>
        </w:rPr>
        <w:t>1-000</w:t>
      </w:r>
      <w:bookmarkEnd w:id="2"/>
      <w:r w:rsidR="00CA5A43">
        <w:rPr>
          <w:color w:val="000000"/>
          <w:szCs w:val="24"/>
        </w:rPr>
        <w:t>1</w:t>
      </w:r>
      <w:r w:rsidR="00C111D7" w:rsidRPr="00926830">
        <w:rPr>
          <w:color w:val="000000"/>
          <w:szCs w:val="24"/>
        </w:rPr>
        <w:t xml:space="preserve">, pateiktam pagal 2014–2020 metų </w:t>
      </w:r>
      <w:r w:rsidR="00631E26" w:rsidRPr="00926830">
        <w:rPr>
          <w:color w:val="000000"/>
          <w:szCs w:val="24"/>
        </w:rPr>
        <w:t>E</w:t>
      </w:r>
      <w:r w:rsidR="00C111D7" w:rsidRPr="00926830">
        <w:rPr>
          <w:color w:val="000000"/>
          <w:szCs w:val="24"/>
        </w:rPr>
        <w:t xml:space="preserve">uropos </w:t>
      </w:r>
      <w:r w:rsidR="00631E26" w:rsidRPr="00926830">
        <w:rPr>
          <w:color w:val="000000"/>
          <w:szCs w:val="24"/>
        </w:rPr>
        <w:t>S</w:t>
      </w:r>
      <w:r w:rsidR="00C111D7" w:rsidRPr="00926830">
        <w:rPr>
          <w:color w:val="000000"/>
          <w:szCs w:val="24"/>
        </w:rPr>
        <w:t>ąjungos fondų investicijų veiksmų programos 5 prioriteto „</w:t>
      </w:r>
      <w:r w:rsidR="00631E26" w:rsidRPr="00926830">
        <w:rPr>
          <w:color w:val="000000"/>
          <w:szCs w:val="24"/>
        </w:rPr>
        <w:t>A</w:t>
      </w:r>
      <w:r w:rsidR="00C111D7" w:rsidRPr="00926830">
        <w:rPr>
          <w:color w:val="000000"/>
          <w:szCs w:val="24"/>
        </w:rPr>
        <w:t>plinkosauga, gamtos išteklių darnus naudojimas ir prisitaikymas prie klimato kaitos“ įgyvendinimo priemonę 05.1.1-</w:t>
      </w:r>
      <w:r w:rsidR="00631E26" w:rsidRPr="00926830">
        <w:rPr>
          <w:color w:val="000000"/>
          <w:szCs w:val="24"/>
        </w:rPr>
        <w:t>APVA-R</w:t>
      </w:r>
      <w:r w:rsidR="00C111D7" w:rsidRPr="00926830">
        <w:rPr>
          <w:color w:val="000000"/>
          <w:szCs w:val="24"/>
        </w:rPr>
        <w:t>-007 „</w:t>
      </w:r>
      <w:r w:rsidR="00631E26" w:rsidRPr="00926830">
        <w:rPr>
          <w:color w:val="000000"/>
          <w:szCs w:val="24"/>
        </w:rPr>
        <w:t>P</w:t>
      </w:r>
      <w:r w:rsidR="00C111D7" w:rsidRPr="00926830">
        <w:rPr>
          <w:color w:val="000000"/>
          <w:szCs w:val="24"/>
        </w:rPr>
        <w:t>aviršinių nuotekų sistemų tvarkymas“</w:t>
      </w:r>
      <w:r w:rsidRPr="00926830">
        <w:rPr>
          <w:color w:val="000000"/>
          <w:szCs w:val="24"/>
        </w:rPr>
        <w:t xml:space="preserve"> priedą ir jį išdėstau nauja redakcija (pridedama).</w:t>
      </w:r>
    </w:p>
    <w:p w14:paraId="5AB63CC5" w14:textId="77777777" w:rsidR="009F7420" w:rsidRPr="00926830" w:rsidRDefault="009F7420" w:rsidP="009F7420">
      <w:pPr>
        <w:suppressAutoHyphens w:val="0"/>
        <w:ind w:firstLine="720"/>
        <w:jc w:val="both"/>
        <w:rPr>
          <w:color w:val="000000"/>
          <w:szCs w:val="24"/>
        </w:rPr>
      </w:pPr>
      <w:r w:rsidRPr="00926830">
        <w:rPr>
          <w:color w:val="000000"/>
          <w:szCs w:val="24"/>
        </w:rPr>
        <w:lastRenderedPageBreak/>
        <w:t xml:space="preserve">3. Šis įsakymas per vieną mėnesį gali būti skundžiamas </w:t>
      </w:r>
      <w:r w:rsidR="004D17FC" w:rsidRPr="00926830">
        <w:rPr>
          <w:color w:val="000000"/>
          <w:szCs w:val="24"/>
        </w:rPr>
        <w:t>Lietuvos</w:t>
      </w:r>
      <w:r w:rsidRPr="00926830">
        <w:rPr>
          <w:color w:val="000000"/>
          <w:szCs w:val="24"/>
        </w:rPr>
        <w:t xml:space="preserve"> administracinių ginčų komisijai arba Vilniaus apygardos administraciniam teismui Lietuvos Respublikos administracinių bylų teisenos įstatymo nustatyta tvarka.</w:t>
      </w:r>
    </w:p>
    <w:p w14:paraId="1C4643AF" w14:textId="77777777" w:rsidR="009F7420" w:rsidRPr="00926830" w:rsidRDefault="009F7420" w:rsidP="009F7420">
      <w:pPr>
        <w:suppressAutoHyphens w:val="0"/>
        <w:ind w:firstLine="720"/>
        <w:jc w:val="both"/>
        <w:rPr>
          <w:szCs w:val="24"/>
        </w:rPr>
      </w:pPr>
      <w:r w:rsidRPr="00926830">
        <w:rPr>
          <w:color w:val="000000"/>
          <w:szCs w:val="24"/>
        </w:rPr>
        <w:t xml:space="preserve">4. </w:t>
      </w:r>
      <w:r w:rsidRPr="00926830">
        <w:rPr>
          <w:color w:val="000000"/>
          <w:spacing w:val="60"/>
          <w:szCs w:val="24"/>
        </w:rPr>
        <w:t>Nustata</w:t>
      </w:r>
      <w:r w:rsidRPr="00926830">
        <w:rPr>
          <w:color w:val="000000"/>
          <w:spacing w:val="20"/>
          <w:szCs w:val="24"/>
        </w:rPr>
        <w:t>u,</w:t>
      </w:r>
      <w:r w:rsidRPr="00926830">
        <w:rPr>
          <w:color w:val="000000"/>
          <w:szCs w:val="24"/>
        </w:rPr>
        <w:t xml:space="preserve"> kad šis įsakymas įsigalioja kitą dieną po paskelbimo Teisės aktų registre.</w:t>
      </w:r>
    </w:p>
    <w:p w14:paraId="4E9F5C8D" w14:textId="77777777" w:rsidR="00D00D1F" w:rsidRPr="00926830" w:rsidRDefault="001171D0">
      <w:pPr>
        <w:ind w:firstLine="567"/>
        <w:jc w:val="both"/>
      </w:pPr>
      <w:r w:rsidRPr="00926830">
        <w:fldChar w:fldCharType="begin"/>
      </w:r>
      <w:r w:rsidR="00D00D1F" w:rsidRPr="00926830">
        <w:instrText xml:space="preserve"> COMMENTS  \* MERGEFORMAT </w:instrText>
      </w:r>
      <w:r w:rsidRPr="00926830">
        <w:fldChar w:fldCharType="end"/>
      </w:r>
      <w:r w:rsidRPr="00926830">
        <w:fldChar w:fldCharType="begin"/>
      </w:r>
      <w:r w:rsidR="00D00D1F" w:rsidRPr="00926830">
        <w:instrText xml:space="preserve"> EQ </w:instrText>
      </w:r>
      <w:r w:rsidRPr="00926830">
        <w:fldChar w:fldCharType="end"/>
      </w:r>
    </w:p>
    <w:p w14:paraId="52AE6E1B" w14:textId="77777777" w:rsidR="00D00D1F" w:rsidRPr="00926830" w:rsidRDefault="00D00D1F">
      <w:pPr>
        <w:ind w:firstLine="567"/>
      </w:pPr>
    </w:p>
    <w:p w14:paraId="08C2D655" w14:textId="77777777" w:rsidR="00D00D1F" w:rsidRPr="00926830" w:rsidRDefault="00D00D1F">
      <w:pPr>
        <w:ind w:firstLine="567"/>
      </w:pPr>
    </w:p>
    <w:p w14:paraId="35A52A29" w14:textId="77777777" w:rsidR="00D00D1F" w:rsidRPr="00926830" w:rsidRDefault="00D00D1F">
      <w:pPr>
        <w:ind w:firstLine="567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D00D1F" w:rsidRPr="00926830" w14:paraId="2EEDB006" w14:textId="77777777">
        <w:trPr>
          <w:trHeight w:val="297"/>
        </w:trPr>
        <w:tc>
          <w:tcPr>
            <w:tcW w:w="4817" w:type="dxa"/>
            <w:vAlign w:val="bottom"/>
          </w:tcPr>
          <w:p w14:paraId="1C4F31FA" w14:textId="77777777" w:rsidR="00D00D1F" w:rsidRPr="00926830" w:rsidRDefault="00D00D1F">
            <w:pPr>
              <w:pStyle w:val="List"/>
            </w:pPr>
            <w:r w:rsidRPr="00926830">
              <w:t>Aplinkos ministras</w:t>
            </w:r>
          </w:p>
        </w:tc>
        <w:tc>
          <w:tcPr>
            <w:tcW w:w="4679" w:type="dxa"/>
            <w:vAlign w:val="bottom"/>
          </w:tcPr>
          <w:p w14:paraId="253CF773" w14:textId="77777777" w:rsidR="00D00D1F" w:rsidRPr="00926830" w:rsidRDefault="008E34A8" w:rsidP="003D02E0">
            <w:pPr>
              <w:ind w:right="34"/>
              <w:jc w:val="right"/>
            </w:pPr>
            <w:r w:rsidRPr="00926830">
              <w:t xml:space="preserve">Kęstutis </w:t>
            </w:r>
            <w:r w:rsidR="003D02E0" w:rsidRPr="00926830">
              <w:t>Navickas</w:t>
            </w:r>
          </w:p>
        </w:tc>
      </w:tr>
    </w:tbl>
    <w:p w14:paraId="6F86A753" w14:textId="77777777" w:rsidR="00557563" w:rsidRDefault="00557563"/>
    <w:p w14:paraId="1BCE107E" w14:textId="77777777" w:rsidR="006F56BA" w:rsidRDefault="006F56BA"/>
    <w:p w14:paraId="4B5B76A2" w14:textId="77777777" w:rsidR="006F56BA" w:rsidRDefault="006F56BA"/>
    <w:p w14:paraId="0EE2FBEC" w14:textId="77777777" w:rsidR="006F56BA" w:rsidRDefault="006F56BA"/>
    <w:p w14:paraId="34E742C2" w14:textId="77777777" w:rsidR="006F56BA" w:rsidRDefault="006F56BA"/>
    <w:p w14:paraId="26F8E4E5" w14:textId="77777777" w:rsidR="006F56BA" w:rsidRDefault="006F56BA"/>
    <w:p w14:paraId="3571E58E" w14:textId="77777777" w:rsidR="006F56BA" w:rsidRDefault="006F56BA"/>
    <w:p w14:paraId="6D80538C" w14:textId="77777777" w:rsidR="006F56BA" w:rsidRDefault="006F56BA"/>
    <w:p w14:paraId="6F120F54" w14:textId="77777777" w:rsidR="006F56BA" w:rsidRDefault="006F56BA"/>
    <w:p w14:paraId="22E2F1E5" w14:textId="77777777" w:rsidR="006F56BA" w:rsidRDefault="006F56BA"/>
    <w:p w14:paraId="776692B7" w14:textId="77777777" w:rsidR="006F56BA" w:rsidRDefault="006F56BA"/>
    <w:p w14:paraId="35175CFC" w14:textId="77777777" w:rsidR="006F56BA" w:rsidRDefault="006F56BA"/>
    <w:p w14:paraId="5C56F59A" w14:textId="77777777" w:rsidR="006F56BA" w:rsidRDefault="006F56BA"/>
    <w:p w14:paraId="0F190EC8" w14:textId="77777777" w:rsidR="006F56BA" w:rsidRDefault="006F56BA"/>
    <w:p w14:paraId="4F58CF78" w14:textId="77777777" w:rsidR="006F56BA" w:rsidRDefault="006F56BA"/>
    <w:p w14:paraId="1D1C0D01" w14:textId="77777777" w:rsidR="006F56BA" w:rsidRDefault="006F56BA"/>
    <w:p w14:paraId="582BB41B" w14:textId="77777777" w:rsidR="006F56BA" w:rsidRDefault="006F56BA"/>
    <w:p w14:paraId="1FA95A5C" w14:textId="77777777" w:rsidR="006F56BA" w:rsidRDefault="006F56BA"/>
    <w:p w14:paraId="3EFC3A23" w14:textId="77777777" w:rsidR="006F56BA" w:rsidRDefault="006F56BA"/>
    <w:p w14:paraId="6D4F2BD3" w14:textId="77777777" w:rsidR="006F56BA" w:rsidRDefault="006F56BA"/>
    <w:p w14:paraId="11513910" w14:textId="77777777" w:rsidR="006F56BA" w:rsidRDefault="006F56BA"/>
    <w:p w14:paraId="7406D494" w14:textId="77777777" w:rsidR="006F56BA" w:rsidRDefault="006F56BA"/>
    <w:p w14:paraId="451633B1" w14:textId="77777777" w:rsidR="006F56BA" w:rsidRDefault="006F56BA"/>
    <w:p w14:paraId="7FC9E5F0" w14:textId="77777777" w:rsidR="006F56BA" w:rsidRDefault="006F56BA"/>
    <w:p w14:paraId="7F8723D1" w14:textId="77777777" w:rsidR="006F56BA" w:rsidRDefault="006F56BA"/>
    <w:p w14:paraId="7E75FE09" w14:textId="77777777" w:rsidR="006F56BA" w:rsidRDefault="006F56BA"/>
    <w:p w14:paraId="0F9F9BE1" w14:textId="77777777" w:rsidR="006F56BA" w:rsidRDefault="006F56BA"/>
    <w:p w14:paraId="792BBCE9" w14:textId="77777777" w:rsidR="006F56BA" w:rsidRDefault="006F56BA"/>
    <w:p w14:paraId="1DFB1D00" w14:textId="77777777" w:rsidR="006F56BA" w:rsidRDefault="006F56BA"/>
    <w:p w14:paraId="64F3C6F5" w14:textId="77777777" w:rsidR="00557563" w:rsidRPr="00926830" w:rsidRDefault="00557563">
      <w:pPr>
        <w:suppressAutoHyphens w:val="0"/>
      </w:pPr>
      <w:r w:rsidRPr="00926830">
        <w:br w:type="page"/>
      </w:r>
    </w:p>
    <w:p w14:paraId="77249BE9" w14:textId="77777777" w:rsidR="00631E26" w:rsidRPr="00926830" w:rsidRDefault="00631E26" w:rsidP="00631E26">
      <w:pPr>
        <w:suppressAutoHyphens w:val="0"/>
        <w:ind w:left="5102"/>
        <w:rPr>
          <w:szCs w:val="24"/>
        </w:rPr>
      </w:pPr>
      <w:r w:rsidRPr="00926830">
        <w:rPr>
          <w:szCs w:val="24"/>
        </w:rPr>
        <w:lastRenderedPageBreak/>
        <w:t>Lietuvos Respublikos aplinkos ministro</w:t>
      </w:r>
    </w:p>
    <w:p w14:paraId="527E43F6" w14:textId="282D59A7" w:rsidR="00631E26" w:rsidRPr="00926830" w:rsidRDefault="00926830" w:rsidP="00631E26">
      <w:pPr>
        <w:suppressAutoHyphens w:val="0"/>
        <w:ind w:left="5102"/>
        <w:rPr>
          <w:szCs w:val="24"/>
        </w:rPr>
      </w:pPr>
      <w:r w:rsidRPr="00926830">
        <w:rPr>
          <w:szCs w:val="24"/>
        </w:rPr>
        <w:t>201</w:t>
      </w:r>
      <w:r w:rsidR="00CA5A43">
        <w:rPr>
          <w:szCs w:val="24"/>
        </w:rPr>
        <w:t>6</w:t>
      </w:r>
      <w:r w:rsidRPr="00926830">
        <w:rPr>
          <w:szCs w:val="24"/>
        </w:rPr>
        <w:t xml:space="preserve"> m. </w:t>
      </w:r>
      <w:r w:rsidR="00CA5A43">
        <w:rPr>
          <w:szCs w:val="24"/>
        </w:rPr>
        <w:t>gruodžio 16</w:t>
      </w:r>
      <w:r w:rsidRPr="00926830">
        <w:rPr>
          <w:szCs w:val="24"/>
        </w:rPr>
        <w:t xml:space="preserve"> d. įsakymo Nr. D1-</w:t>
      </w:r>
      <w:r w:rsidR="00CA5A43">
        <w:rPr>
          <w:szCs w:val="24"/>
        </w:rPr>
        <w:t xml:space="preserve">895 </w:t>
      </w:r>
      <w:r w:rsidR="00631E26" w:rsidRPr="00926830">
        <w:rPr>
          <w:szCs w:val="24"/>
        </w:rPr>
        <w:t>(Lietuvos Respublikos aplinkos ministro</w:t>
      </w:r>
    </w:p>
    <w:p w14:paraId="51021A32" w14:textId="7A0A17CD" w:rsidR="00631E26" w:rsidRPr="00926830" w:rsidRDefault="004D17FC" w:rsidP="00631E26">
      <w:pPr>
        <w:suppressAutoHyphens w:val="0"/>
        <w:ind w:left="5102"/>
        <w:rPr>
          <w:szCs w:val="24"/>
        </w:rPr>
      </w:pPr>
      <w:r w:rsidRPr="00926830">
        <w:rPr>
          <w:szCs w:val="24"/>
        </w:rPr>
        <w:t>2018 m</w:t>
      </w:r>
      <w:r w:rsidR="00D50AB7" w:rsidRPr="00926830">
        <w:rPr>
          <w:szCs w:val="24"/>
        </w:rPr>
        <w:t xml:space="preserve">. </w:t>
      </w:r>
      <w:r w:rsidR="00FC00DD">
        <w:rPr>
          <w:szCs w:val="24"/>
        </w:rPr>
        <w:t>rugsėjo 7</w:t>
      </w:r>
      <w:r w:rsidRPr="00926830">
        <w:rPr>
          <w:szCs w:val="24"/>
        </w:rPr>
        <w:t xml:space="preserve"> d. įsakymo Nr. D1</w:t>
      </w:r>
      <w:r w:rsidR="00E06C81" w:rsidRPr="00926830">
        <w:rPr>
          <w:szCs w:val="24"/>
        </w:rPr>
        <w:t>–</w:t>
      </w:r>
      <w:r w:rsidR="00FC00DD">
        <w:rPr>
          <w:szCs w:val="24"/>
        </w:rPr>
        <w:t xml:space="preserve">809 </w:t>
      </w:r>
      <w:bookmarkStart w:id="3" w:name="_GoBack"/>
      <w:bookmarkEnd w:id="3"/>
      <w:r w:rsidR="00D50AB7" w:rsidRPr="00926830">
        <w:rPr>
          <w:szCs w:val="24"/>
        </w:rPr>
        <w:t>r</w:t>
      </w:r>
      <w:r w:rsidR="00631E26" w:rsidRPr="00926830">
        <w:rPr>
          <w:szCs w:val="24"/>
        </w:rPr>
        <w:t>edakcija)</w:t>
      </w:r>
    </w:p>
    <w:p w14:paraId="58B3C43C" w14:textId="77777777" w:rsidR="00631E26" w:rsidRPr="00926830" w:rsidRDefault="00631E26" w:rsidP="00631E26">
      <w:pPr>
        <w:suppressAutoHyphens w:val="0"/>
        <w:ind w:left="5102"/>
        <w:rPr>
          <w:szCs w:val="24"/>
        </w:rPr>
      </w:pPr>
      <w:r w:rsidRPr="00926830">
        <w:rPr>
          <w:szCs w:val="24"/>
        </w:rPr>
        <w:t>priedas</w:t>
      </w:r>
    </w:p>
    <w:p w14:paraId="037C03FF" w14:textId="77777777" w:rsidR="00631E26" w:rsidRPr="00926830" w:rsidRDefault="00631E26" w:rsidP="00631E26">
      <w:pPr>
        <w:suppressAutoHyphens w:val="0"/>
        <w:jc w:val="center"/>
        <w:rPr>
          <w:b/>
          <w:szCs w:val="24"/>
        </w:rPr>
      </w:pPr>
    </w:p>
    <w:p w14:paraId="47B20B14" w14:textId="77777777" w:rsidR="00631E26" w:rsidRPr="00926830" w:rsidRDefault="00631E26" w:rsidP="00631E26">
      <w:pPr>
        <w:suppressAutoHyphens w:val="0"/>
        <w:jc w:val="center"/>
        <w:rPr>
          <w:b/>
          <w:szCs w:val="24"/>
        </w:rPr>
      </w:pPr>
    </w:p>
    <w:p w14:paraId="145FD602" w14:textId="77777777" w:rsidR="00631E26" w:rsidRPr="00926830" w:rsidRDefault="00631E26" w:rsidP="00631E26">
      <w:pPr>
        <w:suppressAutoHyphens w:val="0"/>
        <w:jc w:val="center"/>
        <w:rPr>
          <w:b/>
          <w:szCs w:val="24"/>
        </w:rPr>
      </w:pPr>
      <w:r w:rsidRPr="00926830">
        <w:rPr>
          <w:b/>
          <w:szCs w:val="24"/>
        </w:rPr>
        <w:t>FINANSUOJAMAS PROJEKTAS</w:t>
      </w:r>
    </w:p>
    <w:p w14:paraId="3BA1D91A" w14:textId="77777777" w:rsidR="00631E26" w:rsidRPr="00926830" w:rsidRDefault="00631E26" w:rsidP="00631E26">
      <w:pPr>
        <w:suppressAutoHyphens w:val="0"/>
        <w:jc w:val="center"/>
        <w:rPr>
          <w:szCs w:val="24"/>
        </w:rPr>
      </w:pPr>
    </w:p>
    <w:tbl>
      <w:tblPr>
        <w:tblW w:w="963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958"/>
        <w:gridCol w:w="1338"/>
        <w:gridCol w:w="1012"/>
        <w:gridCol w:w="2126"/>
        <w:gridCol w:w="1254"/>
        <w:gridCol w:w="1243"/>
        <w:gridCol w:w="1338"/>
      </w:tblGrid>
      <w:tr w:rsidR="00631E26" w:rsidRPr="00926830" w14:paraId="5F8F8E5A" w14:textId="77777777" w:rsidTr="00EB6E53">
        <w:trPr>
          <w:tblHeader/>
        </w:trPr>
        <w:tc>
          <w:tcPr>
            <w:tcW w:w="368" w:type="dxa"/>
            <w:vMerge w:val="restart"/>
          </w:tcPr>
          <w:p w14:paraId="4B129422" w14:textId="77777777" w:rsidR="00631E26" w:rsidRPr="00926830" w:rsidRDefault="00631E26" w:rsidP="00631E26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926830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958" w:type="dxa"/>
            <w:vMerge w:val="restart"/>
          </w:tcPr>
          <w:p w14:paraId="22C9C674" w14:textId="77777777" w:rsidR="00631E26" w:rsidRPr="00926830" w:rsidRDefault="00631E26" w:rsidP="00631E26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926830">
              <w:rPr>
                <w:b/>
                <w:sz w:val="22"/>
                <w:szCs w:val="22"/>
              </w:rPr>
              <w:t>Paraiškos kodas</w:t>
            </w:r>
          </w:p>
          <w:p w14:paraId="31CF0B69" w14:textId="77777777" w:rsidR="00631E26" w:rsidRPr="00926830" w:rsidRDefault="00631E26" w:rsidP="00631E26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8" w:type="dxa"/>
            <w:vMerge w:val="restart"/>
          </w:tcPr>
          <w:p w14:paraId="6EF5889E" w14:textId="77777777" w:rsidR="00631E26" w:rsidRPr="00926830" w:rsidRDefault="00631E26" w:rsidP="00631E26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926830">
              <w:rPr>
                <w:b/>
                <w:sz w:val="22"/>
                <w:szCs w:val="22"/>
              </w:rPr>
              <w:t>Pareiškėjo</w:t>
            </w:r>
          </w:p>
          <w:p w14:paraId="5C870E8E" w14:textId="77777777" w:rsidR="00631E26" w:rsidRPr="00926830" w:rsidRDefault="00631E26" w:rsidP="00631E26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926830">
              <w:rPr>
                <w:b/>
                <w:sz w:val="22"/>
                <w:szCs w:val="22"/>
              </w:rPr>
              <w:t>pavadinimas</w:t>
            </w:r>
          </w:p>
          <w:p w14:paraId="444652D9" w14:textId="77777777" w:rsidR="00631E26" w:rsidRPr="00926830" w:rsidRDefault="00631E26" w:rsidP="00631E26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2" w:type="dxa"/>
            <w:vMerge w:val="restart"/>
          </w:tcPr>
          <w:p w14:paraId="58E532EF" w14:textId="77777777" w:rsidR="00631E26" w:rsidRPr="00926830" w:rsidRDefault="00631E26" w:rsidP="00631E26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926830">
              <w:rPr>
                <w:b/>
                <w:sz w:val="22"/>
                <w:szCs w:val="22"/>
              </w:rPr>
              <w:t>Pareiškėjo juridinio asmens kodas</w:t>
            </w:r>
          </w:p>
          <w:p w14:paraId="6BDFEE70" w14:textId="77777777" w:rsidR="00631E26" w:rsidRPr="00926830" w:rsidRDefault="00631E26" w:rsidP="00631E26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08CB22F2" w14:textId="77777777" w:rsidR="00631E26" w:rsidRPr="00926830" w:rsidRDefault="00631E26" w:rsidP="00631E26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926830">
              <w:rPr>
                <w:b/>
                <w:sz w:val="22"/>
                <w:szCs w:val="22"/>
              </w:rPr>
              <w:t>Projekto pavadinimas</w:t>
            </w:r>
          </w:p>
          <w:p w14:paraId="740852E3" w14:textId="77777777" w:rsidR="00631E26" w:rsidRPr="00926830" w:rsidRDefault="00631E26" w:rsidP="00631E26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gridSpan w:val="3"/>
          </w:tcPr>
          <w:p w14:paraId="7E60B869" w14:textId="77777777" w:rsidR="00631E26" w:rsidRPr="00926830" w:rsidRDefault="00631E26" w:rsidP="00631E26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926830">
              <w:rPr>
                <w:b/>
                <w:sz w:val="22"/>
                <w:szCs w:val="22"/>
              </w:rPr>
              <w:t>Projektui skiriamos finansavimo lėšos:</w:t>
            </w:r>
          </w:p>
        </w:tc>
      </w:tr>
      <w:tr w:rsidR="00631E26" w:rsidRPr="00926830" w14:paraId="6E917BD7" w14:textId="77777777" w:rsidTr="00EB6E53">
        <w:trPr>
          <w:tblHeader/>
        </w:trPr>
        <w:tc>
          <w:tcPr>
            <w:tcW w:w="368" w:type="dxa"/>
            <w:vMerge/>
          </w:tcPr>
          <w:p w14:paraId="2154F66D" w14:textId="77777777" w:rsidR="00631E26" w:rsidRPr="00926830" w:rsidRDefault="00631E26" w:rsidP="00631E2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</w:tcPr>
          <w:p w14:paraId="537E845F" w14:textId="77777777" w:rsidR="00631E26" w:rsidRPr="00926830" w:rsidRDefault="00631E26" w:rsidP="00631E2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37A90302" w14:textId="77777777" w:rsidR="00631E26" w:rsidRPr="00926830" w:rsidRDefault="00631E26" w:rsidP="00631E2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</w:tcPr>
          <w:p w14:paraId="69E53D0A" w14:textId="77777777" w:rsidR="00631E26" w:rsidRPr="00926830" w:rsidRDefault="00631E26" w:rsidP="00631E2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A639641" w14:textId="77777777" w:rsidR="00631E26" w:rsidRPr="00926830" w:rsidRDefault="00631E26" w:rsidP="00631E2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 w:val="restart"/>
          </w:tcPr>
          <w:p w14:paraId="79880B7C" w14:textId="77777777" w:rsidR="00631E26" w:rsidRPr="00926830" w:rsidRDefault="00631E26" w:rsidP="00631E26">
            <w:pPr>
              <w:suppressAutoHyphens w:val="0"/>
              <w:jc w:val="center"/>
              <w:rPr>
                <w:b/>
                <w:i/>
                <w:sz w:val="22"/>
                <w:szCs w:val="22"/>
              </w:rPr>
            </w:pPr>
            <w:r w:rsidRPr="00926830">
              <w:rPr>
                <w:b/>
                <w:sz w:val="22"/>
                <w:szCs w:val="22"/>
              </w:rPr>
              <w:t>iš viso – iki, Eur:</w:t>
            </w:r>
          </w:p>
          <w:p w14:paraId="732D8603" w14:textId="77777777" w:rsidR="00631E26" w:rsidRPr="00926830" w:rsidRDefault="00631E26" w:rsidP="00631E26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1" w:type="dxa"/>
            <w:gridSpan w:val="2"/>
          </w:tcPr>
          <w:p w14:paraId="347B0592" w14:textId="77777777" w:rsidR="00631E26" w:rsidRPr="00926830" w:rsidRDefault="00631E26" w:rsidP="00631E26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926830">
              <w:rPr>
                <w:b/>
                <w:sz w:val="22"/>
                <w:szCs w:val="22"/>
              </w:rPr>
              <w:t>iš jų:</w:t>
            </w:r>
          </w:p>
        </w:tc>
      </w:tr>
      <w:tr w:rsidR="00631E26" w:rsidRPr="00926830" w14:paraId="20EB4BCE" w14:textId="77777777" w:rsidTr="00EB6E53">
        <w:trPr>
          <w:tblHeader/>
        </w:trPr>
        <w:tc>
          <w:tcPr>
            <w:tcW w:w="368" w:type="dxa"/>
            <w:vMerge/>
          </w:tcPr>
          <w:p w14:paraId="5E48E416" w14:textId="77777777" w:rsidR="00631E26" w:rsidRPr="00926830" w:rsidRDefault="00631E26" w:rsidP="00631E2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</w:tcPr>
          <w:p w14:paraId="2D62F8EF" w14:textId="77777777" w:rsidR="00631E26" w:rsidRPr="00926830" w:rsidRDefault="00631E26" w:rsidP="00631E2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48F4B39A" w14:textId="77777777" w:rsidR="00631E26" w:rsidRPr="00926830" w:rsidRDefault="00631E26" w:rsidP="00631E2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</w:tcPr>
          <w:p w14:paraId="6E9AFF6C" w14:textId="77777777" w:rsidR="00631E26" w:rsidRPr="00926830" w:rsidRDefault="00631E26" w:rsidP="00631E2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B45C254" w14:textId="77777777" w:rsidR="00631E26" w:rsidRPr="00926830" w:rsidRDefault="00631E26" w:rsidP="00631E2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</w:tcPr>
          <w:p w14:paraId="4E3CE02A" w14:textId="77777777" w:rsidR="00631E26" w:rsidRPr="00926830" w:rsidRDefault="00631E26" w:rsidP="00631E26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3" w:type="dxa"/>
          </w:tcPr>
          <w:p w14:paraId="10708852" w14:textId="77777777" w:rsidR="00631E26" w:rsidRPr="00926830" w:rsidRDefault="00631E26" w:rsidP="00631E26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926830">
              <w:rPr>
                <w:b/>
                <w:sz w:val="22"/>
                <w:szCs w:val="22"/>
              </w:rPr>
              <w:t>Europos Sąjungos struktūrinių fondų lėšos iki, Eur:</w:t>
            </w:r>
          </w:p>
        </w:tc>
        <w:tc>
          <w:tcPr>
            <w:tcW w:w="1338" w:type="dxa"/>
          </w:tcPr>
          <w:p w14:paraId="482A7C31" w14:textId="77777777" w:rsidR="00631E26" w:rsidRPr="00926830" w:rsidRDefault="00631E26" w:rsidP="00631E26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926830">
              <w:rPr>
                <w:b/>
                <w:sz w:val="22"/>
                <w:szCs w:val="22"/>
              </w:rPr>
              <w:t>Lietuvos Respublikos valstybės biudžeto lėšos iki, Eur:</w:t>
            </w:r>
          </w:p>
        </w:tc>
      </w:tr>
      <w:tr w:rsidR="00631E26" w:rsidRPr="00926830" w14:paraId="7F55911D" w14:textId="77777777" w:rsidTr="00EB6E53">
        <w:trPr>
          <w:tblHeader/>
        </w:trPr>
        <w:tc>
          <w:tcPr>
            <w:tcW w:w="368" w:type="dxa"/>
            <w:shd w:val="clear" w:color="auto" w:fill="auto"/>
          </w:tcPr>
          <w:p w14:paraId="7DC7D5CE" w14:textId="77777777" w:rsidR="00631E26" w:rsidRPr="00926830" w:rsidRDefault="00631E26" w:rsidP="00631E26">
            <w:pPr>
              <w:suppressAutoHyphens w:val="0"/>
              <w:jc w:val="center"/>
              <w:rPr>
                <w:sz w:val="22"/>
                <w:szCs w:val="22"/>
              </w:rPr>
            </w:pPr>
            <w:r w:rsidRPr="00926830">
              <w:rPr>
                <w:sz w:val="22"/>
                <w:szCs w:val="22"/>
              </w:rPr>
              <w:t>1.</w:t>
            </w:r>
          </w:p>
        </w:tc>
        <w:tc>
          <w:tcPr>
            <w:tcW w:w="958" w:type="dxa"/>
            <w:shd w:val="clear" w:color="auto" w:fill="auto"/>
          </w:tcPr>
          <w:p w14:paraId="766233F9" w14:textId="6B414188" w:rsidR="00631E26" w:rsidRPr="00926830" w:rsidRDefault="00631E26" w:rsidP="00BC3F45">
            <w:pPr>
              <w:suppressAutoHyphens w:val="0"/>
              <w:jc w:val="center"/>
              <w:rPr>
                <w:sz w:val="22"/>
                <w:szCs w:val="22"/>
              </w:rPr>
            </w:pPr>
            <w:r w:rsidRPr="00926830">
              <w:rPr>
                <w:sz w:val="22"/>
                <w:szCs w:val="22"/>
              </w:rPr>
              <w:t>05.1.1-APVA-R-007-</w:t>
            </w:r>
            <w:r w:rsidR="00CA5A43">
              <w:rPr>
                <w:sz w:val="22"/>
                <w:szCs w:val="22"/>
              </w:rPr>
              <w:t>6</w:t>
            </w:r>
            <w:r w:rsidRPr="00926830">
              <w:rPr>
                <w:sz w:val="22"/>
                <w:szCs w:val="22"/>
              </w:rPr>
              <w:t>1-000</w:t>
            </w:r>
            <w:r w:rsidR="00CA5A43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  <w:shd w:val="clear" w:color="auto" w:fill="FFFFFF"/>
          </w:tcPr>
          <w:p w14:paraId="3070C647" w14:textId="489EC599" w:rsidR="00631E26" w:rsidRPr="00926830" w:rsidRDefault="00631E26" w:rsidP="00631E26">
            <w:pPr>
              <w:suppressAutoHyphens w:val="0"/>
              <w:jc w:val="center"/>
              <w:rPr>
                <w:sz w:val="22"/>
                <w:szCs w:val="22"/>
              </w:rPr>
            </w:pPr>
            <w:r w:rsidRPr="00926830">
              <w:rPr>
                <w:sz w:val="22"/>
                <w:szCs w:val="22"/>
              </w:rPr>
              <w:t>Uždaroji akcinė bendrovė „</w:t>
            </w:r>
            <w:r w:rsidR="00CA5A43">
              <w:rPr>
                <w:sz w:val="22"/>
                <w:szCs w:val="22"/>
              </w:rPr>
              <w:t>Šiaulių</w:t>
            </w:r>
            <w:r w:rsidRPr="00926830">
              <w:rPr>
                <w:sz w:val="22"/>
                <w:szCs w:val="22"/>
              </w:rPr>
              <w:t xml:space="preserve"> vandenys“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1735E24" w14:textId="63809C6E" w:rsidR="00631E26" w:rsidRPr="00926830" w:rsidRDefault="00CA5A43" w:rsidP="00631E26">
            <w:pPr>
              <w:suppressAutoHyphens w:val="0"/>
              <w:jc w:val="center"/>
              <w:rPr>
                <w:sz w:val="22"/>
                <w:szCs w:val="22"/>
              </w:rPr>
            </w:pPr>
            <w:r w:rsidRPr="00CA5A43">
              <w:rPr>
                <w:sz w:val="22"/>
                <w:szCs w:val="22"/>
              </w:rPr>
              <w:t>144133366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EF8ECD" w14:textId="5E0C32EB" w:rsidR="00631E26" w:rsidRPr="00926830" w:rsidRDefault="00CA5A43" w:rsidP="00631E26">
            <w:pPr>
              <w:suppressAutoHyphens w:val="0"/>
              <w:jc w:val="center"/>
              <w:rPr>
                <w:sz w:val="22"/>
                <w:szCs w:val="22"/>
              </w:rPr>
            </w:pPr>
            <w:r w:rsidRPr="00CA5A43">
              <w:rPr>
                <w:sz w:val="22"/>
                <w:szCs w:val="22"/>
              </w:rPr>
              <w:t>Šiaulių miesto paviršinių nuotekų tvarkymo sistemos inventorizavimas, paviršinių nuotekų tvarkymo infrastruktūros rekonstravimas ir plėtra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E4634E7" w14:textId="4DBC833C" w:rsidR="00631E26" w:rsidRPr="00926830" w:rsidRDefault="00CA5A43" w:rsidP="00631E2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</w:t>
            </w:r>
            <w:r w:rsidR="00690200">
              <w:rPr>
                <w:sz w:val="22"/>
                <w:szCs w:val="22"/>
              </w:rPr>
              <w:t>3</w:t>
            </w:r>
            <w:r w:rsidRPr="00CA5A43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 xml:space="preserve"> </w:t>
            </w:r>
            <w:r w:rsidRPr="00CA5A43">
              <w:rPr>
                <w:sz w:val="22"/>
                <w:szCs w:val="22"/>
              </w:rPr>
              <w:t>038,74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6684115" w14:textId="2467617D" w:rsidR="00631E26" w:rsidRPr="00926830" w:rsidRDefault="00CA5A43" w:rsidP="00631E2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</w:t>
            </w:r>
            <w:r w:rsidR="00690200">
              <w:rPr>
                <w:sz w:val="22"/>
                <w:szCs w:val="22"/>
              </w:rPr>
              <w:t>3</w:t>
            </w:r>
            <w:r w:rsidRPr="00CA5A43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 xml:space="preserve"> </w:t>
            </w:r>
            <w:r w:rsidRPr="00CA5A43">
              <w:rPr>
                <w:sz w:val="22"/>
                <w:szCs w:val="22"/>
              </w:rPr>
              <w:t>038,74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895A130" w14:textId="77777777" w:rsidR="00631E26" w:rsidRPr="00926830" w:rsidRDefault="00631E26" w:rsidP="00631E26">
            <w:pPr>
              <w:suppressAutoHyphens w:val="0"/>
              <w:jc w:val="center"/>
              <w:rPr>
                <w:sz w:val="22"/>
                <w:szCs w:val="22"/>
              </w:rPr>
            </w:pPr>
            <w:r w:rsidRPr="00926830">
              <w:rPr>
                <w:sz w:val="22"/>
                <w:szCs w:val="22"/>
              </w:rPr>
              <w:t>-</w:t>
            </w:r>
          </w:p>
        </w:tc>
      </w:tr>
    </w:tbl>
    <w:p w14:paraId="10AD0E35" w14:textId="77777777" w:rsidR="00EB6E53" w:rsidRPr="00926830" w:rsidRDefault="00EB6E53" w:rsidP="00631E26">
      <w:pPr>
        <w:suppressAutoHyphens w:val="0"/>
        <w:jc w:val="center"/>
        <w:rPr>
          <w:bCs/>
          <w:szCs w:val="24"/>
        </w:rPr>
      </w:pPr>
    </w:p>
    <w:p w14:paraId="5A06C6B8" w14:textId="77777777" w:rsidR="00631E26" w:rsidRPr="00926830" w:rsidRDefault="00631E26" w:rsidP="00631E26">
      <w:pPr>
        <w:suppressAutoHyphens w:val="0"/>
        <w:jc w:val="center"/>
        <w:rPr>
          <w:bCs/>
          <w:szCs w:val="24"/>
        </w:rPr>
      </w:pPr>
      <w:r w:rsidRPr="00926830">
        <w:rPr>
          <w:bCs/>
          <w:szCs w:val="24"/>
        </w:rPr>
        <w:t>______________</w:t>
      </w:r>
    </w:p>
    <w:p w14:paraId="510254EA" w14:textId="77777777" w:rsidR="00631E26" w:rsidRPr="00926830" w:rsidRDefault="00631E26" w:rsidP="00631E26">
      <w:pPr>
        <w:suppressAutoHyphens w:val="0"/>
        <w:jc w:val="center"/>
        <w:rPr>
          <w:bCs/>
          <w:szCs w:val="24"/>
        </w:rPr>
      </w:pPr>
    </w:p>
    <w:p w14:paraId="61806734" w14:textId="77777777" w:rsidR="0007238F" w:rsidRPr="00926830" w:rsidRDefault="0007238F"/>
    <w:sectPr w:rsidR="0007238F" w:rsidRPr="00926830" w:rsidSect="001171D0">
      <w:footnotePr>
        <w:pos w:val="beneathText"/>
      </w:footnotePr>
      <w:type w:val="continuous"/>
      <w:pgSz w:w="11905" w:h="16837"/>
      <w:pgMar w:top="2655" w:right="708" w:bottom="1032" w:left="1701" w:header="1142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27137" w14:textId="77777777" w:rsidR="00CD4CA9" w:rsidRDefault="00CD4CA9">
      <w:r>
        <w:separator/>
      </w:r>
    </w:p>
  </w:endnote>
  <w:endnote w:type="continuationSeparator" w:id="0">
    <w:p w14:paraId="7B0275DE" w14:textId="77777777" w:rsidR="00CD4CA9" w:rsidRDefault="00CD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6929B" w14:textId="77777777" w:rsidR="00CD4CA9" w:rsidRDefault="00CD4CA9">
      <w:r>
        <w:separator/>
      </w:r>
    </w:p>
  </w:footnote>
  <w:footnote w:type="continuationSeparator" w:id="0">
    <w:p w14:paraId="1767876D" w14:textId="77777777" w:rsidR="00CD4CA9" w:rsidRDefault="00CD4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4D423" w14:textId="77777777" w:rsidR="00D00D1F" w:rsidRDefault="00D00D1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17D6E" w14:textId="77777777" w:rsidR="00D00D1F" w:rsidRDefault="008E34A8">
    <w:pPr>
      <w:jc w:val="center"/>
      <w:rPr>
        <w:rFonts w:ascii="Arial" w:hAnsi="Arial"/>
        <w:spacing w:val="8"/>
      </w:rPr>
    </w:pPr>
    <w:r>
      <w:rPr>
        <w:noProof/>
      </w:rPr>
      <w:drawing>
        <wp:inline distT="0" distB="0" distL="0" distR="0" wp14:anchorId="1F3EB3B0" wp14:editId="438034CA">
          <wp:extent cx="520700" cy="622300"/>
          <wp:effectExtent l="19050" t="0" r="0" b="0"/>
          <wp:docPr id="5" name="Picture 5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65A971" w14:textId="77777777" w:rsidR="00D00D1F" w:rsidRDefault="00D00D1F">
    <w:pPr>
      <w:pStyle w:val="BodyText2"/>
    </w:pPr>
    <w:r>
      <w:t>LIETUVOS RESPUBLIKOS APLINKOS MINISTRAS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attachedTemplate r:id="rId1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AD"/>
    <w:rsid w:val="0007238F"/>
    <w:rsid w:val="000E2250"/>
    <w:rsid w:val="000F7B5B"/>
    <w:rsid w:val="001171D0"/>
    <w:rsid w:val="00123B25"/>
    <w:rsid w:val="001255B7"/>
    <w:rsid w:val="00151031"/>
    <w:rsid w:val="00192577"/>
    <w:rsid w:val="001A09F3"/>
    <w:rsid w:val="00246B78"/>
    <w:rsid w:val="00285B2A"/>
    <w:rsid w:val="002D2BAD"/>
    <w:rsid w:val="002D426D"/>
    <w:rsid w:val="003035FB"/>
    <w:rsid w:val="003375AF"/>
    <w:rsid w:val="00390731"/>
    <w:rsid w:val="003C00D5"/>
    <w:rsid w:val="003D02E0"/>
    <w:rsid w:val="003D343E"/>
    <w:rsid w:val="004658CE"/>
    <w:rsid w:val="004B6063"/>
    <w:rsid w:val="004D1666"/>
    <w:rsid w:val="004D17FC"/>
    <w:rsid w:val="00547392"/>
    <w:rsid w:val="00557563"/>
    <w:rsid w:val="00591FA5"/>
    <w:rsid w:val="00612522"/>
    <w:rsid w:val="00631E26"/>
    <w:rsid w:val="00690200"/>
    <w:rsid w:val="00695755"/>
    <w:rsid w:val="006D5BE4"/>
    <w:rsid w:val="006F56BA"/>
    <w:rsid w:val="0076090E"/>
    <w:rsid w:val="00762ABF"/>
    <w:rsid w:val="00785F35"/>
    <w:rsid w:val="007C3FA1"/>
    <w:rsid w:val="00823E90"/>
    <w:rsid w:val="008A260A"/>
    <w:rsid w:val="008E34A8"/>
    <w:rsid w:val="009156CF"/>
    <w:rsid w:val="00926830"/>
    <w:rsid w:val="009A293E"/>
    <w:rsid w:val="009D6913"/>
    <w:rsid w:val="009F7420"/>
    <w:rsid w:val="00A206E1"/>
    <w:rsid w:val="00A807A0"/>
    <w:rsid w:val="00AE5E23"/>
    <w:rsid w:val="00B47211"/>
    <w:rsid w:val="00B7618C"/>
    <w:rsid w:val="00BC3F45"/>
    <w:rsid w:val="00C03096"/>
    <w:rsid w:val="00C111D7"/>
    <w:rsid w:val="00C36131"/>
    <w:rsid w:val="00C83CF2"/>
    <w:rsid w:val="00CA5A43"/>
    <w:rsid w:val="00CD4CA9"/>
    <w:rsid w:val="00D00D1F"/>
    <w:rsid w:val="00D50AB7"/>
    <w:rsid w:val="00D67285"/>
    <w:rsid w:val="00D81477"/>
    <w:rsid w:val="00DC20F7"/>
    <w:rsid w:val="00E06C81"/>
    <w:rsid w:val="00E175ED"/>
    <w:rsid w:val="00EB6E53"/>
    <w:rsid w:val="00F0270D"/>
    <w:rsid w:val="00FC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12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1D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81477"/>
    <w:rPr>
      <w:rFonts w:ascii="Tahoma" w:hAnsi="Tahoma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0\Blankai\&#302;SAKYM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C0D05-2BF1-40C9-ABE9-CE247999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ĮSAKYMAS.dotx</Template>
  <TotalTime>0</TotalTime>
  <Pages>3</Pages>
  <Words>2706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2018-09-04T06:27:00Z</dcterms:created>
  <dcterms:modified xsi:type="dcterms:W3CDTF">2018-09-07T11:06:00Z</dcterms:modified>
</cp:coreProperties>
</file>