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0989" w14:textId="77777777" w:rsidR="004E738A" w:rsidRDefault="00307943">
      <w:pPr>
        <w:ind w:left="170" w:right="170" w:firstLine="720"/>
        <w:rPr>
          <w:sz w:val="20"/>
          <w:lang w:val="en-US" w:eastAsia="lt-L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6" behindDoc="0" locked="0" layoutInCell="0" allowOverlap="1" wp14:anchorId="3EDE09A5" wp14:editId="3EDE09A6">
                <wp:simplePos x="0" y="0"/>
                <wp:positionH relativeFrom="column">
                  <wp:posOffset>4000500</wp:posOffset>
                </wp:positionH>
                <wp:positionV relativeFrom="paragraph">
                  <wp:posOffset>-1689735</wp:posOffset>
                </wp:positionV>
                <wp:extent cx="1554480" cy="548640"/>
                <wp:effectExtent l="0" t="0" r="0" b="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EDE09B7" w14:textId="77777777" w:rsidR="004E738A" w:rsidRDefault="004E738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DE09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315pt;margin-top:-133.05pt;width:122.4pt;height:43.2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" o:allowincell="f" stroked="f">
                <v:textbox inset="7.25pt,3.65pt,7.25pt,3.65pt">
                  <w:txbxContent>
                    <w:p w14:paraId="3EDE09B7" w14:textId="77777777" w:rsidR="004E738A" w:rsidRDefault="004E738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DE098A" w14:textId="77777777" w:rsidR="004E738A" w:rsidRDefault="00307943">
      <w:pPr>
        <w:pStyle w:val="Antrats"/>
        <w:tabs>
          <w:tab w:val="clear" w:pos="4153"/>
          <w:tab w:val="clear" w:pos="8306"/>
          <w:tab w:val="left" w:pos="915"/>
        </w:tabs>
        <w:ind w:left="170" w:right="170" w:firstLine="720"/>
      </w:pPr>
      <w:r>
        <w:tab/>
      </w:r>
    </w:p>
    <w:p w14:paraId="3EDE098B" w14:textId="77777777" w:rsidR="004E738A" w:rsidRDefault="00307943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  <w:r>
        <w:rPr>
          <w:b/>
        </w:rPr>
        <w:t>SPRENDIMAS</w:t>
      </w:r>
    </w:p>
    <w:p w14:paraId="3EDE098C" w14:textId="77777777" w:rsidR="004E738A" w:rsidRDefault="00307943">
      <w:pPr>
        <w:jc w:val="center"/>
        <w:rPr>
          <w:b/>
          <w:lang w:eastAsia="ar-SA"/>
        </w:rPr>
      </w:pPr>
      <w:r>
        <w:rPr>
          <w:b/>
        </w:rPr>
        <w:t xml:space="preserve">DĖL PANEVĖŽIO REGIONO PLĖTROS TARYBOS 2016 M. LAPKRIČIO 30 D. SPRENDIMO NR. 51/4S-51 „DĖL 2014-2020 METŲ EUROPOS SĄJUNGOS FONDŲ INVESTICIJŲ VEIKSMŲ PROGRAMOS 5 PRIORITETO „APLINKOSAUGA, GAMTOS IŠTEKLIŲ DARNUS NAUDOJIMAS IR </w:t>
      </w:r>
      <w:r>
        <w:rPr>
          <w:b/>
        </w:rPr>
        <w:t>PRISITAIKYMAS PRIE KLIMATO KAITOS“ ĮGYVENDINIMO PRIEMONĖS NR. 05.2.1-APVA-R-008 „KOMUNALINIŲ ATLIEKŲ TVARKYMO INFRASTRUKTŪROS PLĖTRA“ IŠ ES STRUKTŪRINIŲ FONDŲ LĖŠŲ SIŪLOMŲ BENDRAI FINANSUOTI PANEVĖŽIO REGIONO PROJEKTŲ SĄRAŠO NR. 05.2.1-APVA-R-008-51 PATVIR</w:t>
      </w:r>
      <w:r>
        <w:rPr>
          <w:b/>
        </w:rPr>
        <w:t>TINIMO“ PAKEITIMO</w:t>
      </w:r>
    </w:p>
    <w:p w14:paraId="3EDE098D" w14:textId="77777777" w:rsidR="004E738A" w:rsidRDefault="004E738A">
      <w:pPr>
        <w:pStyle w:val="Antrats"/>
        <w:jc w:val="center"/>
        <w:rPr>
          <w:b/>
          <w:lang w:eastAsia="ar-SA"/>
        </w:rPr>
      </w:pPr>
    </w:p>
    <w:p w14:paraId="3EDE098E" w14:textId="77777777" w:rsidR="004E738A" w:rsidRDefault="004E738A">
      <w:pPr>
        <w:pStyle w:val="Antrats"/>
        <w:jc w:val="center"/>
        <w:rPr>
          <w:b/>
        </w:rPr>
      </w:pPr>
    </w:p>
    <w:p w14:paraId="3EDE098F" w14:textId="77777777" w:rsidR="004E738A" w:rsidRDefault="00307943">
      <w:pPr>
        <w:pStyle w:val="Antrats"/>
        <w:jc w:val="center"/>
      </w:pPr>
      <w:r>
        <w:t>2023 m. vasario 17 d. Nr. TS-1</w:t>
      </w:r>
    </w:p>
    <w:p w14:paraId="3EDE0990" w14:textId="77777777" w:rsidR="004E738A" w:rsidRDefault="00307943">
      <w:pPr>
        <w:pStyle w:val="Antrats"/>
        <w:jc w:val="center"/>
      </w:pPr>
      <w:r>
        <w:t>Panevėžys</w:t>
      </w:r>
    </w:p>
    <w:p w14:paraId="3EDE0991" w14:textId="77777777" w:rsidR="004E738A" w:rsidRDefault="004E738A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3EDE0992" w14:textId="77777777" w:rsidR="004E738A" w:rsidRDefault="004E738A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3EDE0993" w14:textId="77777777" w:rsidR="004E738A" w:rsidRDefault="00307943">
      <w:pPr>
        <w:spacing w:line="360" w:lineRule="auto"/>
        <w:ind w:firstLine="851"/>
        <w:jc w:val="both"/>
      </w:pPr>
      <w:r>
        <w:t xml:space="preserve">Panevėžio regiono plėtros taryba </w:t>
      </w:r>
      <w:r>
        <w:rPr>
          <w:spacing w:val="40"/>
        </w:rPr>
        <w:t>nusprendžia</w:t>
      </w:r>
      <w:r>
        <w:t>:</w:t>
      </w:r>
    </w:p>
    <w:p w14:paraId="3EDE0994" w14:textId="77777777" w:rsidR="004E738A" w:rsidRDefault="00307943">
      <w:pPr>
        <w:pStyle w:val="Pagrindinistekstas2"/>
        <w:tabs>
          <w:tab w:val="left" w:pos="1134"/>
        </w:tabs>
        <w:spacing w:after="0" w:line="360" w:lineRule="auto"/>
        <w:ind w:firstLine="851"/>
        <w:jc w:val="both"/>
      </w:pPr>
      <w:r>
        <w:t>Pakeisti Panevėžio regiono projektų, finansuojamų pagal 2014-2020 metų Europos Sąjungos fondų investicijų veiksmų programos 5 prioriteto „Aplinkosa</w:t>
      </w:r>
      <w:r>
        <w:t>uga, gamtos išteklių darnus naudojimas ir prisitaikymas prie klimato kaitos“ įgyvendinimo priemonės Nr. 05.2.1-APVA-R-008 „Komunalinių atliekų tvarkymo infrastruktūros plėtra“ sąrašą Nr. 05.2.1-APVA-R-008-51, patvirtintą Panevėžio regiono plėtros tarybos 2</w:t>
      </w:r>
      <w:r>
        <w:t>016 m. lapkričio 30 d. sprendimu Nr. 51/4S-51, ir išdėstyti jį nauja redakcija (pridedama).</w:t>
      </w:r>
    </w:p>
    <w:p w14:paraId="3EDE0995" w14:textId="77777777" w:rsidR="004E738A" w:rsidRDefault="004E738A">
      <w:pPr>
        <w:pStyle w:val="Antrats"/>
        <w:tabs>
          <w:tab w:val="clear" w:pos="4153"/>
          <w:tab w:val="clear" w:pos="8306"/>
          <w:tab w:val="left" w:pos="915"/>
        </w:tabs>
        <w:ind w:right="170"/>
        <w:jc w:val="both"/>
      </w:pPr>
    </w:p>
    <w:p w14:paraId="3EDE0996" w14:textId="77777777" w:rsidR="004E738A" w:rsidRDefault="004E738A">
      <w:pPr>
        <w:pStyle w:val="Antrats"/>
        <w:tabs>
          <w:tab w:val="clear" w:pos="4153"/>
          <w:tab w:val="clear" w:pos="8306"/>
          <w:tab w:val="left" w:pos="915"/>
        </w:tabs>
        <w:ind w:right="170"/>
        <w:jc w:val="both"/>
      </w:pPr>
    </w:p>
    <w:p w14:paraId="3EDE0997" w14:textId="77777777" w:rsidR="004E738A" w:rsidRDefault="004E738A">
      <w:pPr>
        <w:pStyle w:val="Pagrindinistekstas2"/>
        <w:spacing w:after="0" w:line="240" w:lineRule="auto"/>
        <w:ind w:firstLine="851"/>
        <w:jc w:val="both"/>
      </w:pPr>
    </w:p>
    <w:p w14:paraId="3EDE0998" w14:textId="77777777" w:rsidR="004E738A" w:rsidRDefault="004E738A">
      <w:pPr>
        <w:pStyle w:val="Pagrindinistekstas2"/>
        <w:spacing w:after="0" w:line="240" w:lineRule="auto"/>
        <w:ind w:firstLine="851"/>
        <w:jc w:val="both"/>
      </w:pPr>
    </w:p>
    <w:p w14:paraId="3EDE0999" w14:textId="77777777" w:rsidR="004E738A" w:rsidRDefault="00307943">
      <w:pPr>
        <w:pStyle w:val="Pagrindinistekstas2"/>
        <w:spacing w:after="0" w:line="240" w:lineRule="auto"/>
        <w:jc w:val="both"/>
      </w:pPr>
      <w:r>
        <w:t>Kolegijos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Rytis Mykolas Račkauskas</w:t>
      </w:r>
    </w:p>
    <w:p w14:paraId="3EDE099A" w14:textId="77777777" w:rsidR="004E738A" w:rsidRDefault="004E738A">
      <w:pPr>
        <w:pStyle w:val="Pagrindinistekstas2"/>
        <w:spacing w:after="0" w:line="240" w:lineRule="auto"/>
        <w:ind w:firstLine="851"/>
        <w:jc w:val="both"/>
      </w:pPr>
    </w:p>
    <w:p w14:paraId="3EDE099B" w14:textId="77777777" w:rsidR="004E738A" w:rsidRDefault="004E738A">
      <w:pPr>
        <w:pStyle w:val="Pagrindinistekstas2"/>
        <w:spacing w:after="0" w:line="240" w:lineRule="auto"/>
        <w:ind w:firstLine="851"/>
        <w:jc w:val="both"/>
      </w:pPr>
    </w:p>
    <w:p w14:paraId="3EDE099C" w14:textId="77777777" w:rsidR="004E738A" w:rsidRDefault="004E738A">
      <w:pPr>
        <w:pStyle w:val="Pagrindinistekstas2"/>
        <w:spacing w:after="0" w:line="240" w:lineRule="auto"/>
        <w:ind w:firstLine="851"/>
        <w:jc w:val="both"/>
      </w:pPr>
    </w:p>
    <w:p w14:paraId="3EDE099D" w14:textId="77777777" w:rsidR="004E738A" w:rsidRDefault="004E738A">
      <w:pPr>
        <w:pStyle w:val="Pagrindinistekstas2"/>
        <w:spacing w:after="0" w:line="240" w:lineRule="auto"/>
        <w:ind w:firstLine="851"/>
        <w:jc w:val="both"/>
      </w:pPr>
    </w:p>
    <w:p w14:paraId="3EDE099E" w14:textId="77777777" w:rsidR="004E738A" w:rsidRDefault="004E738A">
      <w:pPr>
        <w:pStyle w:val="Pagrindinistekstas2"/>
        <w:spacing w:after="0" w:line="240" w:lineRule="auto"/>
        <w:ind w:firstLine="851"/>
        <w:jc w:val="both"/>
      </w:pPr>
    </w:p>
    <w:p w14:paraId="3EDE099F" w14:textId="77777777" w:rsidR="004E738A" w:rsidRDefault="004E738A">
      <w:pPr>
        <w:pStyle w:val="Pagrindinistekstas2"/>
        <w:spacing w:after="0" w:line="240" w:lineRule="auto"/>
        <w:ind w:firstLine="851"/>
        <w:jc w:val="both"/>
      </w:pPr>
    </w:p>
    <w:p w14:paraId="3EDE09A0" w14:textId="77777777" w:rsidR="004E738A" w:rsidRDefault="004E738A">
      <w:pPr>
        <w:pStyle w:val="Pagrindinistekstas2"/>
        <w:spacing w:after="0" w:line="240" w:lineRule="auto"/>
        <w:ind w:firstLine="851"/>
        <w:jc w:val="both"/>
      </w:pPr>
    </w:p>
    <w:p w14:paraId="3EDE09A1" w14:textId="77777777" w:rsidR="004E738A" w:rsidRDefault="004E738A">
      <w:pPr>
        <w:pStyle w:val="Pagrindinistekstas2"/>
        <w:spacing w:after="0" w:line="240" w:lineRule="auto"/>
        <w:ind w:firstLine="851"/>
        <w:jc w:val="both"/>
      </w:pPr>
    </w:p>
    <w:p w14:paraId="3EDE09A2" w14:textId="77777777" w:rsidR="004E738A" w:rsidRDefault="004E738A"/>
    <w:p w14:paraId="3EDE09A3" w14:textId="77777777" w:rsidR="004E738A" w:rsidRDefault="004E738A"/>
    <w:p w14:paraId="3EDE09A4" w14:textId="77777777" w:rsidR="004E738A" w:rsidRDefault="004E738A"/>
    <w:sectPr w:rsidR="004E738A">
      <w:headerReference w:type="default" r:id="rId7"/>
      <w:headerReference w:type="first" r:id="rId8"/>
      <w:pgSz w:w="11906" w:h="16838"/>
      <w:pgMar w:top="1134" w:right="567" w:bottom="1134" w:left="1701" w:header="35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09B5" w14:textId="77777777" w:rsidR="00000000" w:rsidRDefault="00307943">
      <w:r>
        <w:separator/>
      </w:r>
    </w:p>
  </w:endnote>
  <w:endnote w:type="continuationSeparator" w:id="0">
    <w:p w14:paraId="3EDE09B7" w14:textId="77777777" w:rsidR="00000000" w:rsidRDefault="0030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BA"/>
    <w:family w:val="roman"/>
    <w:pitch w:val="variable"/>
  </w:font>
  <w:font w:name="NSimSun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</w:font>
  <w:font w:name="Liberation Sans">
    <w:altName w:val="Arial"/>
    <w:charset w:val="BA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TimesLT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09B1" w14:textId="77777777" w:rsidR="00000000" w:rsidRDefault="00307943">
      <w:r>
        <w:separator/>
      </w:r>
    </w:p>
  </w:footnote>
  <w:footnote w:type="continuationSeparator" w:id="0">
    <w:p w14:paraId="3EDE09B3" w14:textId="77777777" w:rsidR="00000000" w:rsidRDefault="0030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09A7" w14:textId="77777777" w:rsidR="004E738A" w:rsidRDefault="00307943">
    <w:pPr>
      <w:pStyle w:val="Antrats"/>
      <w:rPr>
        <w:sz w:val="20"/>
        <w:lang w:val="en-US" w:eastAsia="lt-LT"/>
      </w:rPr>
    </w:pPr>
    <w:r>
      <w:rPr>
        <w:noProof/>
        <w:sz w:val="20"/>
        <w:lang w:val="en-US" w:eastAsia="lt-LT"/>
      </w:rPr>
      <mc:AlternateContent>
        <mc:Choice Requires="wps">
          <w:drawing>
            <wp:anchor distT="0" distB="0" distL="114935" distR="114935" simplePos="0" relativeHeight="4" behindDoc="1" locked="0" layoutInCell="0" allowOverlap="1" wp14:anchorId="3EDE09B1" wp14:editId="3EDE09B2">
              <wp:simplePos x="0" y="0"/>
              <wp:positionH relativeFrom="column">
                <wp:posOffset>6629400</wp:posOffset>
              </wp:positionH>
              <wp:positionV relativeFrom="paragraph">
                <wp:posOffset>43180</wp:posOffset>
              </wp:positionV>
              <wp:extent cx="0" cy="228600"/>
              <wp:effectExtent l="5080" t="0" r="508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22pt,3.4pt" to="522pt,21.3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  <w:sz w:val="20"/>
        <w:lang w:val="en-US" w:eastAsia="lt-LT"/>
      </w:rPr>
      <mc:AlternateContent>
        <mc:Choice Requires="wps">
          <w:drawing>
            <wp:anchor distT="0" distB="0" distL="114935" distR="114935" simplePos="0" relativeHeight="5" behindDoc="1" locked="0" layoutInCell="0" allowOverlap="1" wp14:anchorId="3EDE09B3" wp14:editId="3EDE09B4">
              <wp:simplePos x="0" y="0"/>
              <wp:positionH relativeFrom="column">
                <wp:posOffset>6629400</wp:posOffset>
              </wp:positionH>
              <wp:positionV relativeFrom="paragraph">
                <wp:posOffset>149860</wp:posOffset>
              </wp:positionV>
              <wp:extent cx="0" cy="228600"/>
              <wp:effectExtent l="5080" t="0" r="508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2286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22pt,11.8pt" to="522pt,29.75pt" stroked="t" o:allowincell="f" style="position:absolute;flip:y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09A8" w14:textId="77777777" w:rsidR="004E738A" w:rsidRDefault="004E738A">
    <w:pPr>
      <w:pStyle w:val="Antrats"/>
    </w:pPr>
  </w:p>
  <w:p w14:paraId="3EDE09A9" w14:textId="77777777" w:rsidR="004E738A" w:rsidRDefault="004E738A">
    <w:pPr>
      <w:pStyle w:val="Antrats"/>
    </w:pPr>
  </w:p>
  <w:p w14:paraId="3EDE09AA" w14:textId="77777777" w:rsidR="004E738A" w:rsidRDefault="00307943">
    <w:pPr>
      <w:pStyle w:val="Antrats"/>
      <w:tabs>
        <w:tab w:val="clear" w:pos="4153"/>
        <w:tab w:val="clear" w:pos="8306"/>
        <w:tab w:val="left" w:pos="7560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" behindDoc="0" locked="0" layoutInCell="0" allowOverlap="1" wp14:anchorId="3EDE09B5" wp14:editId="3EDE09B6">
              <wp:simplePos x="0" y="0"/>
              <wp:positionH relativeFrom="page">
                <wp:posOffset>3810635</wp:posOffset>
              </wp:positionH>
              <wp:positionV relativeFrom="paragraph">
                <wp:posOffset>156845</wp:posOffset>
              </wp:positionV>
              <wp:extent cx="521335" cy="687705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687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EDE09B8" w14:textId="77777777" w:rsidR="004E738A" w:rsidRDefault="003079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DE09B9" wp14:editId="3EDE09BA">
                                <wp:extent cx="520700" cy="594360"/>
                                <wp:effectExtent l="0" t="0" r="0" b="0"/>
                                <wp:docPr id="5" name="Image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0" r="-11" b="-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0700" cy="594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E09B5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300.05pt;margin-top:12.35pt;width:41.05pt;height:54.1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" o:allowincell="f" stroked="f">
              <v:fill opacity="0"/>
              <v:textbox inset="0,0,0,0">
                <w:txbxContent>
                  <w:p w14:paraId="3EDE09B8" w14:textId="77777777" w:rsidR="004E738A" w:rsidRDefault="00307943">
                    <w:r>
                      <w:rPr>
                        <w:noProof/>
                      </w:rPr>
                      <w:drawing>
                        <wp:inline distT="0" distB="0" distL="0" distR="0" wp14:anchorId="3EDE09B9" wp14:editId="3EDE09BA">
                          <wp:extent cx="520700" cy="594360"/>
                          <wp:effectExtent l="0" t="0" r="0" b="0"/>
                          <wp:docPr id="5" name="Image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 l="-11" t="-10" r="-11" b="-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0700" cy="594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3EDE09AB" w14:textId="77777777" w:rsidR="004E738A" w:rsidRDefault="004E738A">
    <w:pPr>
      <w:pStyle w:val="Antrats"/>
      <w:jc w:val="center"/>
    </w:pPr>
  </w:p>
  <w:p w14:paraId="3EDE09AC" w14:textId="77777777" w:rsidR="004E738A" w:rsidRDefault="004E738A">
    <w:pPr>
      <w:pStyle w:val="Antrats"/>
      <w:jc w:val="center"/>
    </w:pPr>
  </w:p>
  <w:p w14:paraId="3EDE09AD" w14:textId="77777777" w:rsidR="004E738A" w:rsidRDefault="004E738A">
    <w:pPr>
      <w:pStyle w:val="Antrats"/>
      <w:jc w:val="center"/>
    </w:pPr>
  </w:p>
  <w:p w14:paraId="3EDE09AE" w14:textId="77777777" w:rsidR="004E738A" w:rsidRDefault="004E738A">
    <w:pPr>
      <w:pStyle w:val="Antrats"/>
      <w:jc w:val="center"/>
    </w:pPr>
  </w:p>
  <w:p w14:paraId="3EDE09AF" w14:textId="77777777" w:rsidR="004E738A" w:rsidRDefault="004E738A">
    <w:pPr>
      <w:pStyle w:val="Antrats"/>
      <w:jc w:val="center"/>
    </w:pPr>
  </w:p>
  <w:p w14:paraId="3EDE09B0" w14:textId="77777777" w:rsidR="004E738A" w:rsidRDefault="00307943">
    <w:pPr>
      <w:pStyle w:val="Antrats"/>
      <w:jc w:val="center"/>
      <w:rPr>
        <w:b/>
      </w:rPr>
    </w:pPr>
    <w:r>
      <w:rPr>
        <w:b/>
      </w:rPr>
      <w:t>PANEVĖŽIO REGIONO PLĖTROS 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F6987"/>
    <w:multiLevelType w:val="multilevel"/>
    <w:tmpl w:val="3D427014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30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8A"/>
    <w:rsid w:val="00307943"/>
    <w:rsid w:val="004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0989"/>
  <w15:docId w15:val="{871B99A6-93FB-4CB5-9177-49510EE0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tabs>
        <w:tab w:val="left" w:pos="2700"/>
      </w:tabs>
      <w:jc w:val="center"/>
      <w:outlineLvl w:val="0"/>
    </w:pPr>
    <w:rPr>
      <w:sz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styleId="Puslapionumeris">
    <w:name w:val="page number"/>
    <w:basedOn w:val="Numatytasispastraiposriftas"/>
  </w:style>
  <w:style w:type="character" w:customStyle="1" w:styleId="LineNumbering">
    <w:name w:val="Line Numbering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Pagrindinistekstas2Diagrama">
    <w:name w:val="Pagrindinis tekstas 2 Diagrama"/>
    <w:qFormat/>
    <w:rPr>
      <w:sz w:val="24"/>
      <w:szCs w:val="24"/>
    </w:rPr>
  </w:style>
  <w:style w:type="character" w:customStyle="1" w:styleId="Antrat4Diagrama">
    <w:name w:val="Antraštė 4 Diagrama"/>
    <w:qFormat/>
    <w:rPr>
      <w:b/>
      <w:bCs/>
      <w:sz w:val="28"/>
      <w:szCs w:val="28"/>
    </w:rPr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qFormat/>
    <w:rPr>
      <w:sz w:val="24"/>
      <w:szCs w:val="24"/>
    </w:rPr>
  </w:style>
  <w:style w:type="character" w:customStyle="1" w:styleId="HTMLiankstoformatuotasDiagrama">
    <w:name w:val="HTML iš anksto formatuotas Diagrama"/>
    <w:qFormat/>
    <w:rPr>
      <w:rFonts w:ascii="Courier New" w:hAnsi="Courier New" w:cs="Courier New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ntrat1Diagrama">
    <w:name w:val="Antraštė 1 Diagrama"/>
    <w:qFormat/>
    <w:rPr>
      <w:sz w:val="28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Tekstoblokas">
    <w:name w:val="Block Text"/>
    <w:basedOn w:val="prastasis"/>
    <w:qFormat/>
    <w:pPr>
      <w:ind w:left="170" w:right="170" w:firstLine="720"/>
    </w:p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customStyle="1" w:styleId="Tekstas">
    <w:name w:val="Tekstas"/>
    <w:basedOn w:val="prastasis"/>
    <w:qFormat/>
    <w:pPr>
      <w:tabs>
        <w:tab w:val="center" w:pos="3119"/>
      </w:tabs>
      <w:ind w:left="1134" w:firstLine="851"/>
    </w:pPr>
    <w:rPr>
      <w:rFonts w:ascii="TimesLT;Times New Roman" w:hAnsi="TimesLT;Times New Roman" w:cs="TimesLT;Times New Roman"/>
      <w:sz w:val="22"/>
      <w:szCs w:val="20"/>
      <w:lang w:val="en-GB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qFormat/>
    <w:pPr>
      <w:spacing w:before="280" w:after="119"/>
    </w:pPr>
  </w:style>
  <w:style w:type="paragraph" w:customStyle="1" w:styleId="CharChar1DiagramaCharCharDiagramaCharCharDiagramaCharChar">
    <w:name w:val="Char Char1 Diagrama Char Char Diagrama Char Char Diagrama Char 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4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ksksjks</dc:title>
  <dc:creator>PIRMAS</dc:creator>
  <cp:lastModifiedBy>Vygantas Vilčiauskas</cp:lastModifiedBy>
  <cp:revision>2</cp:revision>
  <cp:lastPrinted>2017-06-15T15:05:00Z</cp:lastPrinted>
  <dcterms:created xsi:type="dcterms:W3CDTF">2023-02-22T07:13:00Z</dcterms:created>
  <dcterms:modified xsi:type="dcterms:W3CDTF">2023-02-22T07:13:00Z</dcterms:modified>
  <dc:language>lt-LT</dc:language>
</cp:coreProperties>
</file>