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774BE5F3" w14:textId="07D7A8AD" w:rsidR="003142D0" w:rsidRPr="003142D0" w:rsidRDefault="003142D0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b/>
          <w:bCs/>
          <w:szCs w:val="24"/>
        </w:rPr>
      </w:pPr>
      <w:r w:rsidRPr="003142D0">
        <w:rPr>
          <w:rFonts w:eastAsiaTheme="minorHAnsi"/>
          <w:b/>
          <w:bCs/>
          <w:szCs w:val="24"/>
        </w:rPr>
        <w:t xml:space="preserve">DĖL </w:t>
      </w:r>
      <w:r w:rsidRPr="003142D0">
        <w:rPr>
          <w:b/>
          <w:bCs/>
          <w:color w:val="000000"/>
          <w:szCs w:val="24"/>
        </w:rPr>
        <w:t xml:space="preserve">LIETUVOS RESPUBLIKOS ŠVIETIMO, MOKSLO IR SPORTO MINISTERIJOS </w:t>
      </w:r>
      <w:r w:rsidRPr="003142D0">
        <w:rPr>
          <w:b/>
          <w:bCs/>
          <w:szCs w:val="24"/>
        </w:rPr>
        <w:t xml:space="preserve">2014–2020 METŲ EUROPOS SĄJUNGOS FONDŲ INVESTICIJŲ VEIKSMŲ PROGRAMOS PRIEMONĖS NR. </w:t>
      </w:r>
      <w:r w:rsidRPr="003142D0">
        <w:rPr>
          <w:b/>
          <w:bCs/>
          <w:color w:val="000000"/>
          <w:szCs w:val="24"/>
        </w:rPr>
        <w:t>09.1.3-CPVA-R-705</w:t>
      </w:r>
      <w:r w:rsidRPr="003142D0">
        <w:rPr>
          <w:b/>
          <w:bCs/>
          <w:szCs w:val="24"/>
        </w:rPr>
        <w:t xml:space="preserve"> „</w:t>
      </w:r>
      <w:r w:rsidRPr="003142D0">
        <w:rPr>
          <w:b/>
          <w:bCs/>
          <w:color w:val="000000"/>
          <w:szCs w:val="24"/>
        </w:rPr>
        <w:t>IKIMOKYKLINIO IR PRIEŠMOKYKLINIO UGDYMO PRIEINAMUMO DIDINIMAS</w:t>
      </w:r>
      <w:r w:rsidRPr="003142D0">
        <w:rPr>
          <w:b/>
          <w:bCs/>
          <w:szCs w:val="24"/>
        </w:rPr>
        <w:t>“</w:t>
      </w:r>
      <w:r w:rsidRPr="003142D0">
        <w:rPr>
          <w:b/>
          <w:bCs/>
          <w:color w:val="000000"/>
          <w:szCs w:val="24"/>
        </w:rPr>
        <w:t xml:space="preserve"> </w:t>
      </w:r>
      <w:r w:rsidRPr="003142D0">
        <w:rPr>
          <w:b/>
          <w:bCs/>
          <w:szCs w:val="24"/>
        </w:rPr>
        <w:t>IŠ EUROPOS SĄJUNGOS STRUKTŪRINIŲ FONDŲ LĖŠŲ SIŪLOMŲ BENDRAI FINANSUOTI ŠIAULIŲ REGIONO PROJEKTŲ SĄRAŠO PAKEITIMO</w:t>
      </w:r>
    </w:p>
    <w:p w14:paraId="6DC4FDCF" w14:textId="77777777" w:rsidR="003142D0" w:rsidRDefault="003142D0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szCs w:val="24"/>
        </w:rPr>
      </w:pPr>
    </w:p>
    <w:p w14:paraId="63C22BEA" w14:textId="2E5EEF04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3142D0">
        <w:rPr>
          <w:rFonts w:eastAsia="Lucida Sans Unicode"/>
          <w:color w:val="000000" w:themeColor="text1"/>
          <w:szCs w:val="24"/>
          <w:lang w:eastAsia="lt-LT"/>
        </w:rPr>
        <w:t>lapkričio</w:t>
      </w:r>
      <w:r w:rsidR="00F617A8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105D8B">
        <w:rPr>
          <w:rFonts w:eastAsia="Lucida Sans Unicode"/>
          <w:color w:val="000000" w:themeColor="text1"/>
          <w:szCs w:val="24"/>
          <w:lang w:eastAsia="lt-LT"/>
        </w:rPr>
        <w:t xml:space="preserve">15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105D8B">
        <w:rPr>
          <w:rFonts w:eastAsia="Lucida Sans Unicode"/>
          <w:color w:val="000000" w:themeColor="text1"/>
          <w:szCs w:val="24"/>
          <w:lang w:eastAsia="lt-LT"/>
        </w:rPr>
        <w:t>5</w:t>
      </w:r>
      <w:r w:rsidR="000E33D0">
        <w:rPr>
          <w:rFonts w:eastAsia="Lucida Sans Unicode"/>
          <w:color w:val="000000" w:themeColor="text1"/>
          <w:szCs w:val="24"/>
          <w:lang w:eastAsia="lt-LT"/>
        </w:rPr>
        <w:t>6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12AC96AA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3142D0" w:rsidRPr="00D148F0">
        <w:rPr>
          <w:color w:val="000000"/>
          <w:szCs w:val="24"/>
        </w:rPr>
        <w:t xml:space="preserve">švietimo, mokslo ir sporto ministerijos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142D0" w:rsidRPr="001441DF">
        <w:rPr>
          <w:szCs w:val="24"/>
        </w:rPr>
        <w:t xml:space="preserve">Nr. </w:t>
      </w:r>
      <w:r w:rsidR="003142D0" w:rsidRPr="001441DF">
        <w:rPr>
          <w:color w:val="000000"/>
          <w:szCs w:val="24"/>
        </w:rPr>
        <w:t>09.1.3-CPVA-R-705</w:t>
      </w:r>
      <w:r w:rsidR="003142D0" w:rsidRPr="001441DF">
        <w:rPr>
          <w:szCs w:val="24"/>
        </w:rPr>
        <w:t xml:space="preserve"> „</w:t>
      </w:r>
      <w:r w:rsidR="003142D0" w:rsidRPr="001441DF">
        <w:rPr>
          <w:color w:val="000000"/>
          <w:szCs w:val="24"/>
        </w:rPr>
        <w:t>Ikimokyklinio ir priešmokyklinio ugdymo prieinamumo didinimas</w:t>
      </w:r>
      <w:r w:rsidR="003142D0" w:rsidRPr="001441DF">
        <w:rPr>
          <w:szCs w:val="24"/>
        </w:rPr>
        <w:t>“</w:t>
      </w:r>
      <w:r w:rsidR="003142D0" w:rsidRPr="001441DF">
        <w:rPr>
          <w:color w:val="000000"/>
          <w:szCs w:val="24"/>
        </w:rPr>
        <w:t xml:space="preserve"> </w:t>
      </w:r>
      <w:r w:rsidR="003D0C1C" w:rsidRPr="00DC303F">
        <w:rPr>
          <w:color w:val="000000" w:themeColor="text1"/>
          <w:szCs w:val="24"/>
        </w:rPr>
        <w:t xml:space="preserve">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 xml:space="preserve">regiono projektų sąrašo </w:t>
      </w:r>
      <w:r w:rsidR="003142D0" w:rsidRPr="001441DF">
        <w:rPr>
          <w:szCs w:val="24"/>
        </w:rPr>
        <w:t xml:space="preserve">Nr. </w:t>
      </w:r>
      <w:r w:rsidR="003142D0" w:rsidRPr="001441DF">
        <w:rPr>
          <w:color w:val="000000"/>
          <w:szCs w:val="24"/>
        </w:rPr>
        <w:t>09.1.3-CPVA-R-705</w:t>
      </w:r>
      <w:r w:rsidR="003D0C1C">
        <w:rPr>
          <w:color w:val="000000" w:themeColor="text1"/>
          <w:szCs w:val="24"/>
        </w:rPr>
        <w:t>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3C8D2A52" w14:textId="57835BFE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F678AA">
        <w:rPr>
          <w:szCs w:val="24"/>
        </w:rPr>
        <w:t>3</w:t>
      </w:r>
      <w:r>
        <w:rPr>
          <w:szCs w:val="24"/>
        </w:rPr>
        <w:t xml:space="preserve"> m. </w:t>
      </w:r>
      <w:r w:rsidR="003142D0">
        <w:rPr>
          <w:szCs w:val="24"/>
        </w:rPr>
        <w:t>rugpjūčio</w:t>
      </w:r>
      <w:r>
        <w:rPr>
          <w:szCs w:val="24"/>
        </w:rPr>
        <w:t xml:space="preserve"> </w:t>
      </w:r>
      <w:r w:rsidR="003142D0">
        <w:rPr>
          <w:szCs w:val="24"/>
        </w:rPr>
        <w:t>1</w:t>
      </w:r>
      <w:r>
        <w:rPr>
          <w:szCs w:val="24"/>
        </w:rPr>
        <w:t xml:space="preserve"> d. sprendimą Nr. ŠR/TS-</w:t>
      </w:r>
      <w:r w:rsidR="003142D0">
        <w:rPr>
          <w:szCs w:val="24"/>
        </w:rPr>
        <w:t>28</w:t>
      </w:r>
      <w:r>
        <w:rPr>
          <w:szCs w:val="24"/>
        </w:rPr>
        <w:t xml:space="preserve"> </w:t>
      </w:r>
      <w:r w:rsidR="00A553F9">
        <w:rPr>
          <w:szCs w:val="24"/>
        </w:rPr>
        <w:t xml:space="preserve"> </w:t>
      </w:r>
    </w:p>
    <w:p w14:paraId="45940E6D" w14:textId="35CBEE2D" w:rsidR="00F55FA1" w:rsidRPr="00A553F9" w:rsidRDefault="003D0C1C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 w:rsidRPr="00A553F9">
        <w:rPr>
          <w:szCs w:val="24"/>
        </w:rPr>
        <w:t>„</w:t>
      </w:r>
      <w:r w:rsidR="003142D0">
        <w:rPr>
          <w:szCs w:val="24"/>
        </w:rPr>
        <w:t>D</w:t>
      </w:r>
      <w:r w:rsidR="003142D0" w:rsidRPr="00F01600">
        <w:rPr>
          <w:szCs w:val="24"/>
        </w:rPr>
        <w:t xml:space="preserve">ėl Lietuvos Respublikos </w:t>
      </w:r>
      <w:r w:rsidR="003142D0" w:rsidRPr="00D148F0">
        <w:rPr>
          <w:color w:val="000000"/>
          <w:szCs w:val="24"/>
        </w:rPr>
        <w:t xml:space="preserve">švietimo, mokslo ir sporto ministerijos </w:t>
      </w:r>
      <w:r w:rsidR="003142D0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142D0" w:rsidRPr="001441DF">
        <w:rPr>
          <w:szCs w:val="24"/>
        </w:rPr>
        <w:t xml:space="preserve">Nr. </w:t>
      </w:r>
      <w:r w:rsidR="003142D0" w:rsidRPr="001441DF">
        <w:rPr>
          <w:color w:val="000000"/>
          <w:szCs w:val="24"/>
        </w:rPr>
        <w:t>09.1.3-CPVA-R-705</w:t>
      </w:r>
      <w:r w:rsidR="003142D0" w:rsidRPr="001441DF">
        <w:rPr>
          <w:szCs w:val="24"/>
        </w:rPr>
        <w:t xml:space="preserve"> „</w:t>
      </w:r>
      <w:r w:rsidR="003142D0" w:rsidRPr="001441DF">
        <w:rPr>
          <w:color w:val="000000"/>
          <w:szCs w:val="24"/>
        </w:rPr>
        <w:t>Ikimokyklinio ir priešmokyklinio ugdymo prieinamumo didinimas</w:t>
      </w:r>
      <w:r w:rsidRPr="00A553F9">
        <w:rPr>
          <w:szCs w:val="24"/>
        </w:rPr>
        <w:t>“ iš Europos Sąjungos struktūrinių fondų lėšų siūlomų bendrai finansuoti Šiaulių regiono projektų sąrašo pakeitimo“</w:t>
      </w:r>
      <w:r w:rsidRPr="00A553F9">
        <w:rPr>
          <w:color w:val="000000"/>
          <w:szCs w:val="24"/>
        </w:rPr>
        <w:t xml:space="preserve">, </w:t>
      </w:r>
      <w:r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0ED4" w14:textId="77777777" w:rsidR="009A3223" w:rsidRDefault="009A3223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56F2DEC4" w14:textId="77777777" w:rsidR="009A3223" w:rsidRDefault="009A3223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2ED5" w14:textId="77777777" w:rsidR="009A3223" w:rsidRDefault="009A3223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448B70DB" w14:textId="77777777" w:rsidR="009A3223" w:rsidRDefault="009A3223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800AC"/>
    <w:rsid w:val="000E33D0"/>
    <w:rsid w:val="000F1706"/>
    <w:rsid w:val="00105D8B"/>
    <w:rsid w:val="0013239E"/>
    <w:rsid w:val="001439C9"/>
    <w:rsid w:val="001548EF"/>
    <w:rsid w:val="00161019"/>
    <w:rsid w:val="00173BC9"/>
    <w:rsid w:val="00174C88"/>
    <w:rsid w:val="00184ADB"/>
    <w:rsid w:val="00185787"/>
    <w:rsid w:val="001A40D0"/>
    <w:rsid w:val="001C13AD"/>
    <w:rsid w:val="002206D7"/>
    <w:rsid w:val="00221887"/>
    <w:rsid w:val="00247FAF"/>
    <w:rsid w:val="00293FFD"/>
    <w:rsid w:val="00296238"/>
    <w:rsid w:val="002D3605"/>
    <w:rsid w:val="002E7A5B"/>
    <w:rsid w:val="003079A0"/>
    <w:rsid w:val="003142D0"/>
    <w:rsid w:val="003147A7"/>
    <w:rsid w:val="00326132"/>
    <w:rsid w:val="00377A43"/>
    <w:rsid w:val="0039649B"/>
    <w:rsid w:val="003D0C1C"/>
    <w:rsid w:val="00423F76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22AE"/>
    <w:rsid w:val="005F6782"/>
    <w:rsid w:val="006558DD"/>
    <w:rsid w:val="00660D29"/>
    <w:rsid w:val="006A0478"/>
    <w:rsid w:val="006B019B"/>
    <w:rsid w:val="006E22D8"/>
    <w:rsid w:val="006F7CAF"/>
    <w:rsid w:val="00715ECC"/>
    <w:rsid w:val="00745BD4"/>
    <w:rsid w:val="0076786E"/>
    <w:rsid w:val="007B46CF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A3223"/>
    <w:rsid w:val="009F4871"/>
    <w:rsid w:val="00A034A4"/>
    <w:rsid w:val="00A340F5"/>
    <w:rsid w:val="00A553F9"/>
    <w:rsid w:val="00A57431"/>
    <w:rsid w:val="00A75F84"/>
    <w:rsid w:val="00A90BBE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E28EE"/>
    <w:rsid w:val="00CF3ADD"/>
    <w:rsid w:val="00D36572"/>
    <w:rsid w:val="00D37AE5"/>
    <w:rsid w:val="00D50D0C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3</cp:revision>
  <cp:lastPrinted>2022-02-07T09:34:00Z</cp:lastPrinted>
  <dcterms:created xsi:type="dcterms:W3CDTF">2023-11-29T14:17:00Z</dcterms:created>
  <dcterms:modified xsi:type="dcterms:W3CDTF">2023-11-29T14:18:00Z</dcterms:modified>
</cp:coreProperties>
</file>