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A6B0" w14:textId="77777777" w:rsidR="00E627F1" w:rsidRPr="001900AC" w:rsidRDefault="001900AC" w:rsidP="0053707C">
      <w:pPr>
        <w:tabs>
          <w:tab w:val="center" w:pos="4819"/>
          <w:tab w:val="right" w:pos="9638"/>
        </w:tabs>
        <w:suppressAutoHyphens/>
        <w:jc w:val="center"/>
        <w:textAlignment w:val="baseline"/>
        <w:rPr>
          <w:i/>
        </w:rPr>
      </w:pPr>
      <w:r>
        <w:t xml:space="preserve">                                                                                                                                                                           </w:t>
      </w:r>
      <w:r>
        <w:rPr>
          <w:i/>
        </w:rPr>
        <w:t xml:space="preserve">Projekto lyginamasis variantas </w:t>
      </w:r>
    </w:p>
    <w:p w14:paraId="2B1E8575" w14:textId="77777777" w:rsidR="0012655E" w:rsidRDefault="0012655E">
      <w:pPr>
        <w:tabs>
          <w:tab w:val="center" w:pos="4153"/>
          <w:tab w:val="right" w:pos="8306"/>
        </w:tabs>
        <w:suppressAutoHyphens/>
        <w:jc w:val="center"/>
        <w:textAlignment w:val="baseline"/>
        <w:rPr>
          <w:b/>
          <w:bCs/>
        </w:rPr>
      </w:pPr>
    </w:p>
    <w:p w14:paraId="4CF292F9" w14:textId="77777777" w:rsidR="00E627F1" w:rsidRDefault="0053707C">
      <w:pPr>
        <w:tabs>
          <w:tab w:val="center" w:pos="4153"/>
          <w:tab w:val="right" w:pos="8306"/>
        </w:tabs>
        <w:suppressAutoHyphens/>
        <w:jc w:val="center"/>
        <w:textAlignment w:val="baseline"/>
        <w:rPr>
          <w:b/>
          <w:bCs/>
        </w:rPr>
      </w:pPr>
      <w:r>
        <w:rPr>
          <w:b/>
          <w:bCs/>
        </w:rPr>
        <w:t>LIETUVOS RESPUBLIKOS SVEIKATOS APSAUGOS MINISTRAS</w:t>
      </w:r>
    </w:p>
    <w:p w14:paraId="10FD4083" w14:textId="77777777" w:rsidR="00E627F1" w:rsidRDefault="00E627F1">
      <w:pPr>
        <w:tabs>
          <w:tab w:val="center" w:pos="4153"/>
          <w:tab w:val="right" w:pos="8306"/>
        </w:tabs>
        <w:suppressAutoHyphens/>
        <w:jc w:val="center"/>
        <w:textAlignment w:val="baseline"/>
        <w:rPr>
          <w:b/>
          <w:bCs/>
        </w:rPr>
      </w:pPr>
    </w:p>
    <w:p w14:paraId="5EA0A433" w14:textId="77777777" w:rsidR="00E627F1" w:rsidRDefault="0053707C">
      <w:pPr>
        <w:tabs>
          <w:tab w:val="center" w:pos="4153"/>
          <w:tab w:val="right" w:pos="8306"/>
        </w:tabs>
        <w:suppressAutoHyphens/>
        <w:jc w:val="center"/>
        <w:textAlignment w:val="baseline"/>
      </w:pPr>
      <w:r>
        <w:rPr>
          <w:b/>
          <w:bCs/>
        </w:rPr>
        <w:t>ĮSAKYMAS</w:t>
      </w:r>
    </w:p>
    <w:p w14:paraId="53C824B9" w14:textId="610CDEEF" w:rsidR="00E627F1" w:rsidRDefault="0053707C">
      <w:pPr>
        <w:suppressAutoHyphens/>
        <w:jc w:val="center"/>
        <w:textAlignment w:val="baseline"/>
      </w:pPr>
      <w:r>
        <w:rPr>
          <w:rFonts w:eastAsia="Calibri"/>
          <w:b/>
          <w:bCs/>
          <w:color w:val="000000"/>
        </w:rPr>
        <w:t xml:space="preserve">DĖL </w:t>
      </w:r>
      <w:r>
        <w:rPr>
          <w:rFonts w:eastAsia="Calibri"/>
          <w:b/>
          <w:color w:val="000000"/>
        </w:rPr>
        <w:t>LIETUVOS RESPUBLIKOS SVEIKATOS APSAUGOS MINISTRO 2015 M. BIRŽELIO 22 D. ĮSAKYMO NR. V-783 „</w:t>
      </w:r>
      <w:r w:rsidR="00672F89" w:rsidRPr="00672F89">
        <w:rPr>
          <w:rFonts w:eastAsia="Calibri"/>
          <w:b/>
          <w:bCs/>
          <w:color w:val="000000"/>
        </w:rPr>
        <w:t>DĖL 2014–2020 METŲ EUROPOS SĄJUNGOS FONDŲ INVESTICIJŲ VEIKSMŲ PROGRAMOS, PATVIRTINTOS 2014 M. RUGSĖJO 8 D. EUROPOS KOMISIJOS SPRENDIMU, PRIORITETŲ ĮGYVENDINIMO PRIEMONIŲ ĮGYVENDINIMO PLANŲ IR NACIONALINIŲ STEBĖSENOS RODIKLIŲ SKAIČIAVIMO APRAŠO PATVIRTINIMO</w:t>
      </w:r>
      <w:r>
        <w:rPr>
          <w:rFonts w:eastAsia="Calibri"/>
          <w:b/>
          <w:color w:val="000000"/>
        </w:rPr>
        <w:t>“ PAKEITIMO</w:t>
      </w:r>
    </w:p>
    <w:p w14:paraId="4035B223" w14:textId="77777777" w:rsidR="00E627F1" w:rsidRDefault="00E627F1">
      <w:pPr>
        <w:suppressAutoHyphens/>
        <w:jc w:val="center"/>
        <w:textAlignment w:val="baseline"/>
        <w:rPr>
          <w:b/>
          <w:color w:val="000000"/>
        </w:rPr>
      </w:pPr>
    </w:p>
    <w:p w14:paraId="66FFB5E4" w14:textId="5DB5BEB4" w:rsidR="00E627F1" w:rsidRDefault="0053707C">
      <w:pPr>
        <w:suppressAutoHyphens/>
        <w:jc w:val="center"/>
        <w:textAlignment w:val="baseline"/>
        <w:rPr>
          <w:color w:val="000000"/>
        </w:rPr>
      </w:pPr>
      <w:r>
        <w:rPr>
          <w:color w:val="000000"/>
        </w:rPr>
        <w:t>20</w:t>
      </w:r>
      <w:r w:rsidR="00D04E67">
        <w:rPr>
          <w:color w:val="000000"/>
        </w:rPr>
        <w:t>24</w:t>
      </w:r>
      <w:r w:rsidR="00672F89">
        <w:rPr>
          <w:color w:val="000000"/>
        </w:rPr>
        <w:t xml:space="preserve">  </w:t>
      </w:r>
      <w:r>
        <w:rPr>
          <w:color w:val="000000"/>
        </w:rPr>
        <w:t xml:space="preserve"> </w:t>
      </w:r>
      <w:r w:rsidR="00672F89">
        <w:rPr>
          <w:color w:val="000000"/>
        </w:rPr>
        <w:t xml:space="preserve">  </w:t>
      </w:r>
      <w:r>
        <w:rPr>
          <w:color w:val="000000"/>
        </w:rPr>
        <w:t>m.</w:t>
      </w:r>
      <w:r w:rsidR="00672F89">
        <w:rPr>
          <w:color w:val="000000"/>
        </w:rPr>
        <w:t xml:space="preserve">               </w:t>
      </w:r>
      <w:r w:rsidR="00F310C8">
        <w:rPr>
          <w:color w:val="000000"/>
          <w:spacing w:val="-9"/>
        </w:rPr>
        <w:t xml:space="preserve">    d. </w:t>
      </w:r>
      <w:r>
        <w:rPr>
          <w:color w:val="000000"/>
        </w:rPr>
        <w:t>Nr. V-</w:t>
      </w:r>
    </w:p>
    <w:p w14:paraId="7AF1C91C" w14:textId="77777777" w:rsidR="00E627F1" w:rsidRDefault="0053707C">
      <w:pPr>
        <w:suppressAutoHyphens/>
        <w:jc w:val="center"/>
        <w:textAlignment w:val="baseline"/>
        <w:rPr>
          <w:color w:val="000000"/>
        </w:rPr>
      </w:pPr>
      <w:r>
        <w:rPr>
          <w:color w:val="000000"/>
        </w:rPr>
        <w:t>Vilnius</w:t>
      </w:r>
    </w:p>
    <w:p w14:paraId="28BD3CD8" w14:textId="77777777" w:rsidR="00787D9A" w:rsidRDefault="00787D9A" w:rsidP="00787D9A">
      <w:pPr>
        <w:jc w:val="center"/>
        <w:rPr>
          <w:color w:val="000000"/>
        </w:rPr>
      </w:pPr>
    </w:p>
    <w:p w14:paraId="7ED4061A" w14:textId="77777777" w:rsidR="00ED565C" w:rsidRPr="00656880" w:rsidRDefault="00ED565C" w:rsidP="00787D9A">
      <w:pPr>
        <w:jc w:val="center"/>
        <w:rPr>
          <w:color w:val="000000"/>
        </w:rPr>
      </w:pPr>
    </w:p>
    <w:p w14:paraId="672A7463" w14:textId="37883CDC" w:rsidR="000D611C" w:rsidRDefault="000D611C" w:rsidP="00E11FAB">
      <w:pPr>
        <w:tabs>
          <w:tab w:val="left" w:pos="993"/>
          <w:tab w:val="left" w:pos="1276"/>
        </w:tabs>
        <w:ind w:firstLine="851"/>
        <w:jc w:val="both"/>
        <w:rPr>
          <w:rFonts w:eastAsia="Calibri"/>
          <w:color w:val="000000"/>
        </w:rPr>
      </w:pPr>
      <w:r w:rsidRPr="00E11FAB">
        <w:rPr>
          <w:rFonts w:eastAsia="Calibri"/>
          <w:color w:val="000000"/>
        </w:rPr>
        <w:t xml:space="preserve">P a k e i č i u </w:t>
      </w:r>
      <w:r w:rsidRPr="002F4F6A">
        <w:rPr>
          <w:rFonts w:eastAsia="Calibri"/>
          <w:color w:val="000000"/>
        </w:rPr>
        <w:t xml:space="preserve">2014–2020 metų Europos Sąjungos fondų investicijų veiksmų programos, patvirtintos 2014 m. rugsėjo 8 d. Europos Komisijos sprendimu, </w:t>
      </w:r>
      <w:r>
        <w:rPr>
          <w:rFonts w:eastAsia="Calibri"/>
          <w:color w:val="000000"/>
        </w:rPr>
        <w:t>8</w:t>
      </w:r>
      <w:r w:rsidRPr="002F4F6A">
        <w:rPr>
          <w:rFonts w:eastAsia="Calibri"/>
          <w:color w:val="000000"/>
        </w:rPr>
        <w:t> prioriteto „</w:t>
      </w:r>
      <w:r w:rsidRPr="00E11FAB">
        <w:rPr>
          <w:rFonts w:eastAsia="Calibri"/>
          <w:color w:val="000000"/>
        </w:rPr>
        <w:t xml:space="preserve">Socialinės </w:t>
      </w:r>
      <w:proofErr w:type="spellStart"/>
      <w:r w:rsidRPr="00E11FAB">
        <w:rPr>
          <w:rFonts w:eastAsia="Calibri"/>
          <w:color w:val="000000"/>
        </w:rPr>
        <w:t>įtraukties</w:t>
      </w:r>
      <w:proofErr w:type="spellEnd"/>
      <w:r w:rsidRPr="00E11FAB">
        <w:rPr>
          <w:rFonts w:eastAsia="Calibri"/>
          <w:color w:val="000000"/>
        </w:rPr>
        <w:t xml:space="preserve"> didinimas ir kova su skurdu</w:t>
      </w:r>
      <w:r w:rsidRPr="002F4F6A">
        <w:rPr>
          <w:rFonts w:eastAsia="Calibri"/>
          <w:color w:val="000000"/>
        </w:rPr>
        <w:t>“ </w:t>
      </w:r>
      <w:r w:rsidRPr="000D611C">
        <w:rPr>
          <w:rFonts w:eastAsia="Calibri"/>
          <w:color w:val="000000"/>
        </w:rPr>
        <w:t>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Pr="002F4F6A">
        <w:rPr>
          <w:rFonts w:eastAsia="Calibri"/>
          <w:color w:val="000000"/>
        </w:rPr>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prioritetų įgyvendinimo priemonių įgyvendinimo planų ir nacionalinių stebėsenos rodiklių skaičiavimo aprašo patvirtinimo“:</w:t>
      </w:r>
    </w:p>
    <w:p w14:paraId="0FC138BB" w14:textId="4100C3F0" w:rsidR="002C5AB1" w:rsidRPr="002C5AB1" w:rsidRDefault="002C5AB1" w:rsidP="002C5AB1">
      <w:pPr>
        <w:tabs>
          <w:tab w:val="left" w:pos="993"/>
          <w:tab w:val="left" w:pos="1276"/>
        </w:tabs>
        <w:ind w:firstLine="851"/>
        <w:jc w:val="both"/>
        <w:rPr>
          <w:rFonts w:eastAsia="Calibri"/>
          <w:color w:val="000000"/>
        </w:rPr>
      </w:pPr>
      <w:bookmarkStart w:id="0" w:name="part_0aeee52d18f3441fbaa5cd42ba84ddf0"/>
      <w:bookmarkEnd w:id="0"/>
      <w:r w:rsidRPr="002C5AB1">
        <w:rPr>
          <w:rFonts w:eastAsia="Calibri"/>
          <w:color w:val="000000"/>
        </w:rPr>
        <w:t>1.</w:t>
      </w:r>
      <w:r w:rsidR="00AA08E7">
        <w:rPr>
          <w:rFonts w:eastAsia="Calibri"/>
          <w:color w:val="000000"/>
        </w:rPr>
        <w:t>1</w:t>
      </w:r>
      <w:r w:rsidRPr="002C5AB1">
        <w:rPr>
          <w:rFonts w:eastAsia="Calibri"/>
          <w:color w:val="000000"/>
        </w:rPr>
        <w:t xml:space="preserve">. </w:t>
      </w:r>
      <w:bookmarkStart w:id="1" w:name="_Hlk156315994"/>
      <w:r w:rsidRPr="002C5AB1">
        <w:rPr>
          <w:rFonts w:eastAsia="Calibri"/>
          <w:color w:val="000000"/>
        </w:rPr>
        <w:t xml:space="preserve">Pakeičiu </w:t>
      </w:r>
      <w:r>
        <w:rPr>
          <w:rFonts w:eastAsia="Calibri"/>
          <w:color w:val="000000"/>
        </w:rPr>
        <w:t>trečiojo</w:t>
      </w:r>
      <w:r w:rsidRPr="002C5AB1">
        <w:rPr>
          <w:rFonts w:eastAsia="Calibri"/>
          <w:color w:val="000000"/>
        </w:rPr>
        <w:t xml:space="preserve"> skirsnio 7 punktą ir jį išdėstau taip:</w:t>
      </w:r>
    </w:p>
    <w:p w14:paraId="02AA22CC" w14:textId="4076BB50" w:rsidR="002C5AB1" w:rsidRPr="00BD6189" w:rsidRDefault="002C5AB1" w:rsidP="002C5AB1">
      <w:pPr>
        <w:tabs>
          <w:tab w:val="left" w:pos="993"/>
          <w:tab w:val="left" w:pos="1276"/>
        </w:tabs>
        <w:ind w:firstLine="851"/>
        <w:jc w:val="both"/>
        <w:rPr>
          <w:rFonts w:eastAsia="Calibri"/>
          <w:color w:val="000000"/>
          <w:lang w:val="en-US"/>
        </w:rPr>
      </w:pPr>
      <w:bookmarkStart w:id="2" w:name="_Hlk156316021"/>
      <w:bookmarkEnd w:id="1"/>
      <w:r w:rsidRPr="002C5AB1">
        <w:rPr>
          <w:rFonts w:eastAsia="Calibri"/>
          <w:color w:val="000000"/>
        </w:rPr>
        <w:t>7. Priemonės finansavimo šaltiniai (eurais)</w:t>
      </w:r>
      <w:r w:rsidR="00C86C80">
        <w:rPr>
          <w:rFonts w:eastAsia="Calibri"/>
          <w:color w:val="000000"/>
        </w:rPr>
        <w:t xml:space="preserve"> </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2C5AB1" w:rsidRPr="002C5AB1" w14:paraId="22A90855" w14:textId="77777777" w:rsidTr="00553557">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DACE3" w14:textId="15CE8C89" w:rsidR="002C5AB1" w:rsidRPr="002C5AB1" w:rsidRDefault="002178EB" w:rsidP="002C5AB1">
            <w:pPr>
              <w:tabs>
                <w:tab w:val="left" w:pos="993"/>
                <w:tab w:val="left" w:pos="1276"/>
              </w:tabs>
              <w:ind w:firstLine="851"/>
              <w:jc w:val="both"/>
              <w:rPr>
                <w:rFonts w:eastAsia="Calibri"/>
                <w:color w:val="000000"/>
              </w:rPr>
            </w:pPr>
            <w:bookmarkStart w:id="3" w:name="_Hlk156316042"/>
            <w:bookmarkEnd w:id="2"/>
            <w:r>
              <w:rPr>
                <w:rFonts w:eastAsia="Calibri"/>
                <w:color w:val="000000"/>
              </w:rPr>
              <w:t>„</w:t>
            </w:r>
            <w:r w:rsidR="002C5AB1" w:rsidRPr="002C5AB1">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9E2973" w14:textId="77777777" w:rsidR="002C5AB1" w:rsidRPr="002C5AB1" w:rsidRDefault="002C5AB1" w:rsidP="002C5AB1">
            <w:pPr>
              <w:tabs>
                <w:tab w:val="left" w:pos="993"/>
                <w:tab w:val="left" w:pos="1276"/>
              </w:tabs>
              <w:ind w:firstLine="851"/>
              <w:jc w:val="center"/>
              <w:rPr>
                <w:rFonts w:eastAsia="Calibri"/>
                <w:color w:val="000000"/>
              </w:rPr>
            </w:pPr>
            <w:r w:rsidRPr="002C5AB1">
              <w:rPr>
                <w:rFonts w:eastAsia="Calibri"/>
                <w:color w:val="000000"/>
              </w:rPr>
              <w:t>Kiti projektų finansavimo šaltiniai</w:t>
            </w:r>
          </w:p>
        </w:tc>
      </w:tr>
      <w:tr w:rsidR="002C5AB1" w:rsidRPr="002C5AB1" w14:paraId="0D5C9E78" w14:textId="77777777" w:rsidTr="00553557">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17068" w14:textId="05C63605" w:rsidR="002C5AB1" w:rsidRPr="002C5AB1" w:rsidRDefault="002C5AB1" w:rsidP="002C5AB1">
            <w:pPr>
              <w:tabs>
                <w:tab w:val="left" w:pos="993"/>
                <w:tab w:val="left" w:pos="1276"/>
              </w:tabs>
              <w:jc w:val="both"/>
              <w:rPr>
                <w:rFonts w:eastAsia="Calibri"/>
                <w:color w:val="000000"/>
              </w:rPr>
            </w:pPr>
            <w:r w:rsidRPr="002C5AB1">
              <w:rPr>
                <w:rFonts w:eastAsia="Calibri"/>
                <w:color w:val="000000"/>
              </w:rPr>
              <w:t>ES struktūrinių fondų</w:t>
            </w:r>
          </w:p>
          <w:p w14:paraId="37322338" w14:textId="375AB833" w:rsidR="002C5AB1" w:rsidRPr="002C5AB1" w:rsidRDefault="002C5AB1" w:rsidP="002C5AB1">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197DE23B" w14:textId="77777777" w:rsidR="002C5AB1" w:rsidRPr="002C5AB1" w:rsidRDefault="002C5AB1" w:rsidP="002C5AB1">
            <w:pPr>
              <w:tabs>
                <w:tab w:val="left" w:pos="993"/>
                <w:tab w:val="left" w:pos="1276"/>
              </w:tabs>
              <w:ind w:firstLine="851"/>
              <w:jc w:val="center"/>
              <w:rPr>
                <w:rFonts w:eastAsia="Calibri"/>
                <w:color w:val="000000"/>
              </w:rPr>
            </w:pPr>
            <w:r w:rsidRPr="002C5AB1">
              <w:rPr>
                <w:rFonts w:eastAsia="Calibri"/>
                <w:color w:val="000000"/>
              </w:rPr>
              <w:t>Nacionalinės lėšos</w:t>
            </w:r>
          </w:p>
        </w:tc>
      </w:tr>
      <w:tr w:rsidR="002C5AB1" w:rsidRPr="002C5AB1" w14:paraId="7EE8562F" w14:textId="77777777" w:rsidTr="00553557">
        <w:trPr>
          <w:trHeight w:val="487"/>
        </w:trPr>
        <w:tc>
          <w:tcPr>
            <w:tcW w:w="2400" w:type="dxa"/>
            <w:vMerge/>
            <w:tcBorders>
              <w:top w:val="nil"/>
              <w:left w:val="single" w:sz="8" w:space="0" w:color="auto"/>
              <w:bottom w:val="single" w:sz="8" w:space="0" w:color="auto"/>
              <w:right w:val="single" w:sz="8" w:space="0" w:color="auto"/>
            </w:tcBorders>
            <w:vAlign w:val="center"/>
            <w:hideMark/>
          </w:tcPr>
          <w:p w14:paraId="35381B70" w14:textId="77777777" w:rsidR="002C5AB1" w:rsidRPr="002C5AB1" w:rsidRDefault="002C5AB1" w:rsidP="002C5AB1">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17A38" w14:textId="77777777" w:rsidR="002C5AB1" w:rsidRPr="002C5AB1" w:rsidRDefault="002C5AB1" w:rsidP="002C5AB1">
            <w:pPr>
              <w:tabs>
                <w:tab w:val="left" w:pos="993"/>
                <w:tab w:val="left" w:pos="1276"/>
              </w:tabs>
              <w:jc w:val="both"/>
              <w:rPr>
                <w:rFonts w:eastAsia="Calibri"/>
                <w:color w:val="000000"/>
              </w:rPr>
            </w:pPr>
            <w:r w:rsidRPr="002C5AB1">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363A8AB7" w14:textId="77777777" w:rsidR="002C5AB1" w:rsidRPr="002C5AB1" w:rsidRDefault="002C5AB1" w:rsidP="002C5AB1">
            <w:pPr>
              <w:tabs>
                <w:tab w:val="left" w:pos="993"/>
                <w:tab w:val="left" w:pos="1276"/>
              </w:tabs>
              <w:ind w:firstLine="851"/>
              <w:jc w:val="center"/>
              <w:rPr>
                <w:rFonts w:eastAsia="Calibri"/>
                <w:color w:val="000000"/>
              </w:rPr>
            </w:pPr>
            <w:r w:rsidRPr="002C5AB1">
              <w:rPr>
                <w:rFonts w:eastAsia="Calibri"/>
                <w:color w:val="000000"/>
              </w:rPr>
              <w:t>Projektų vykdytojų lėšos</w:t>
            </w:r>
          </w:p>
        </w:tc>
      </w:tr>
      <w:tr w:rsidR="002C5AB1" w:rsidRPr="002C5AB1" w14:paraId="38C8A9AB" w14:textId="77777777" w:rsidTr="00553557">
        <w:trPr>
          <w:trHeight w:val="984"/>
        </w:trPr>
        <w:tc>
          <w:tcPr>
            <w:tcW w:w="2400" w:type="dxa"/>
            <w:vMerge/>
            <w:tcBorders>
              <w:top w:val="nil"/>
              <w:left w:val="single" w:sz="8" w:space="0" w:color="auto"/>
              <w:bottom w:val="single" w:sz="8" w:space="0" w:color="auto"/>
              <w:right w:val="single" w:sz="8" w:space="0" w:color="auto"/>
            </w:tcBorders>
            <w:vAlign w:val="center"/>
            <w:hideMark/>
          </w:tcPr>
          <w:p w14:paraId="323F42C2" w14:textId="77777777" w:rsidR="002C5AB1" w:rsidRPr="002C5AB1" w:rsidRDefault="002C5AB1" w:rsidP="002C5AB1">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3FF0E5B7" w14:textId="77777777" w:rsidR="002C5AB1" w:rsidRPr="002C5AB1" w:rsidRDefault="002C5AB1" w:rsidP="002C5AB1">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98423" w14:textId="77777777" w:rsidR="002C5AB1" w:rsidRPr="002C5AB1" w:rsidRDefault="002C5AB1" w:rsidP="0022079C">
            <w:pPr>
              <w:tabs>
                <w:tab w:val="left" w:pos="993"/>
                <w:tab w:val="left" w:pos="1276"/>
              </w:tabs>
              <w:jc w:val="center"/>
              <w:rPr>
                <w:rFonts w:eastAsia="Calibri"/>
                <w:color w:val="000000"/>
              </w:rPr>
            </w:pPr>
            <w:r w:rsidRPr="002C5AB1">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EE058" w14:textId="77777777" w:rsidR="002C5AB1" w:rsidRPr="002C5AB1" w:rsidRDefault="002C5AB1" w:rsidP="0022079C">
            <w:pPr>
              <w:tabs>
                <w:tab w:val="left" w:pos="993"/>
                <w:tab w:val="left" w:pos="1276"/>
              </w:tabs>
              <w:jc w:val="center"/>
              <w:rPr>
                <w:rFonts w:eastAsia="Calibri"/>
                <w:color w:val="000000"/>
              </w:rPr>
            </w:pPr>
            <w:r w:rsidRPr="002C5AB1">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432E1" w14:textId="31876606" w:rsidR="002C5AB1" w:rsidRPr="002C5AB1" w:rsidRDefault="002C5AB1" w:rsidP="002C5AB1">
            <w:pPr>
              <w:tabs>
                <w:tab w:val="left" w:pos="993"/>
                <w:tab w:val="left" w:pos="1276"/>
              </w:tabs>
              <w:jc w:val="center"/>
              <w:rPr>
                <w:rFonts w:eastAsia="Calibri"/>
                <w:color w:val="000000"/>
              </w:rPr>
            </w:pPr>
            <w:r w:rsidRPr="002C5AB1">
              <w:rPr>
                <w:rFonts w:eastAsia="Calibri"/>
                <w:color w:val="000000"/>
              </w:rPr>
              <w:t>Savivaldybės biudžeto</w:t>
            </w:r>
            <w:r>
              <w:rPr>
                <w:rFonts w:eastAsia="Calibri"/>
                <w:color w:val="000000"/>
              </w:rPr>
              <w:t xml:space="preserve"> </w:t>
            </w:r>
            <w:r w:rsidRPr="002C5AB1">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092BE" w14:textId="77777777" w:rsidR="002C5AB1" w:rsidRPr="002C5AB1" w:rsidRDefault="002C5AB1" w:rsidP="0022079C">
            <w:pPr>
              <w:tabs>
                <w:tab w:val="left" w:pos="993"/>
                <w:tab w:val="left" w:pos="1276"/>
              </w:tabs>
              <w:jc w:val="center"/>
              <w:rPr>
                <w:rFonts w:eastAsia="Calibri"/>
                <w:color w:val="000000"/>
              </w:rPr>
            </w:pPr>
            <w:r w:rsidRPr="002C5AB1">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A54ED" w14:textId="77777777" w:rsidR="002C5AB1" w:rsidRPr="002C5AB1" w:rsidRDefault="002C5AB1" w:rsidP="002C5AB1">
            <w:pPr>
              <w:tabs>
                <w:tab w:val="left" w:pos="993"/>
                <w:tab w:val="left" w:pos="1276"/>
              </w:tabs>
              <w:jc w:val="center"/>
              <w:rPr>
                <w:rFonts w:eastAsia="Calibri"/>
                <w:color w:val="000000"/>
              </w:rPr>
            </w:pPr>
            <w:r w:rsidRPr="002C5AB1">
              <w:rPr>
                <w:rFonts w:eastAsia="Calibri"/>
                <w:color w:val="000000"/>
              </w:rPr>
              <w:t>Privačios lėšos</w:t>
            </w:r>
          </w:p>
        </w:tc>
      </w:tr>
      <w:tr w:rsidR="002C5AB1" w:rsidRPr="002C5AB1" w14:paraId="3045A939" w14:textId="77777777" w:rsidTr="00553557">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B89E2" w14:textId="4405C951" w:rsidR="002C5AB1" w:rsidRPr="002C5AB1" w:rsidRDefault="002C5AB1" w:rsidP="00923C2A">
            <w:pPr>
              <w:tabs>
                <w:tab w:val="left" w:pos="993"/>
                <w:tab w:val="left" w:pos="1276"/>
              </w:tabs>
              <w:ind w:firstLine="851"/>
              <w:jc w:val="both"/>
              <w:rPr>
                <w:rFonts w:eastAsia="Calibri"/>
                <w:color w:val="000000"/>
              </w:rPr>
            </w:pPr>
            <w:r w:rsidRPr="002C5AB1">
              <w:rPr>
                <w:rFonts w:eastAsia="Calibri"/>
                <w:color w:val="000000"/>
              </w:rPr>
              <w:t> 1.   Priemonės finansavimo šaltiniai, neįskaitant veiklos lėšų rezervo ir jam finansuoti skiriamų lėšų</w:t>
            </w:r>
          </w:p>
        </w:tc>
      </w:tr>
      <w:tr w:rsidR="002C5AB1" w:rsidRPr="002C5AB1" w14:paraId="710CDE61" w14:textId="77777777" w:rsidTr="00553557">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9CEF0" w14:textId="7038A2B7" w:rsidR="002C5AB1" w:rsidRPr="002C5AB1" w:rsidRDefault="002C5AB1" w:rsidP="002C5AB1">
            <w:pPr>
              <w:tabs>
                <w:tab w:val="left" w:pos="993"/>
                <w:tab w:val="left" w:pos="1276"/>
              </w:tabs>
              <w:jc w:val="both"/>
              <w:rPr>
                <w:rFonts w:eastAsia="Calibri"/>
                <w:color w:val="000000"/>
              </w:rPr>
            </w:pPr>
            <w:r w:rsidRPr="002C5AB1">
              <w:rPr>
                <w:rFonts w:eastAsia="Calibri"/>
                <w:strike/>
                <w:color w:val="000000"/>
              </w:rPr>
              <w:t>42 646 939</w:t>
            </w:r>
            <w:r w:rsidRPr="002C5AB1">
              <w:rPr>
                <w:rFonts w:eastAsia="Calibri"/>
                <w:color w:val="000000"/>
              </w:rPr>
              <w:t> </w:t>
            </w:r>
            <w:r w:rsidR="00AA08E7" w:rsidRPr="00AA08E7">
              <w:rPr>
                <w:rFonts w:eastAsia="Calibri"/>
                <w:b/>
                <w:bCs/>
                <w:color w:val="000000"/>
              </w:rPr>
              <w:t>43</w:t>
            </w:r>
            <w:r w:rsidR="00AA08E7">
              <w:rPr>
                <w:rFonts w:eastAsia="Calibri"/>
                <w:b/>
                <w:bCs/>
                <w:color w:val="000000"/>
              </w:rPr>
              <w:t xml:space="preserve"> </w:t>
            </w:r>
            <w:r w:rsidR="00AA08E7" w:rsidRPr="00AA08E7">
              <w:rPr>
                <w:rFonts w:eastAsia="Calibri"/>
                <w:b/>
                <w:bCs/>
                <w:color w:val="000000"/>
              </w:rPr>
              <w:t>027</w:t>
            </w:r>
            <w:r w:rsidR="00AA08E7">
              <w:rPr>
                <w:rFonts w:eastAsia="Calibri"/>
                <w:b/>
                <w:bCs/>
                <w:color w:val="000000"/>
              </w:rPr>
              <w:t xml:space="preserve"> </w:t>
            </w:r>
            <w:r w:rsidR="00AA08E7" w:rsidRPr="00AA08E7">
              <w:rPr>
                <w:rFonts w:eastAsia="Calibri"/>
                <w:b/>
                <w:bCs/>
                <w:color w:val="000000"/>
              </w:rPr>
              <w:t>381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4C839" w14:textId="2A4F3247" w:rsidR="002C5AB1" w:rsidRPr="002C5AB1" w:rsidRDefault="00A127E2" w:rsidP="002C5AB1">
            <w:pPr>
              <w:tabs>
                <w:tab w:val="left" w:pos="993"/>
                <w:tab w:val="left" w:pos="1276"/>
              </w:tabs>
              <w:jc w:val="both"/>
              <w:rPr>
                <w:rFonts w:eastAsia="Calibri"/>
                <w:b/>
                <w:bCs/>
                <w:color w:val="000000"/>
              </w:rPr>
            </w:pPr>
            <w:r w:rsidRPr="00A127E2">
              <w:rPr>
                <w:rFonts w:eastAsia="Calibri"/>
                <w:strike/>
                <w:color w:val="000000"/>
              </w:rPr>
              <w:t>8 169 745</w:t>
            </w:r>
            <w:r w:rsidR="002C5AB1" w:rsidRPr="002C5AB1">
              <w:rPr>
                <w:rFonts w:eastAsia="Calibri"/>
                <w:color w:val="000000"/>
              </w:rPr>
              <w:t xml:space="preserve">  </w:t>
            </w:r>
            <w:r w:rsidR="00BD6189" w:rsidRPr="00BD6189">
              <w:rPr>
                <w:rFonts w:eastAsia="Calibri"/>
                <w:b/>
                <w:bCs/>
                <w:color w:val="000000"/>
              </w:rPr>
              <w:t xml:space="preserve">8 </w:t>
            </w:r>
            <w:r w:rsidR="00E71173">
              <w:rPr>
                <w:rFonts w:eastAsia="Calibri"/>
                <w:b/>
                <w:bCs/>
                <w:color w:val="000000"/>
              </w:rPr>
              <w:t>490</w:t>
            </w:r>
            <w:r w:rsidR="00BD6189" w:rsidRPr="00BD6189">
              <w:rPr>
                <w:rFonts w:eastAsia="Calibri"/>
                <w:b/>
                <w:bCs/>
                <w:color w:val="000000"/>
              </w:rPr>
              <w:t xml:space="preserve"> </w:t>
            </w:r>
            <w:r w:rsidR="00E71173">
              <w:rPr>
                <w:rFonts w:eastAsia="Calibri"/>
                <w:b/>
                <w:bCs/>
                <w:color w:val="000000"/>
              </w:rPr>
              <w:t>517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1F013" w14:textId="08AFF135" w:rsidR="002C5AB1" w:rsidRPr="002C5AB1" w:rsidRDefault="00056B13" w:rsidP="00056B13">
            <w:pPr>
              <w:tabs>
                <w:tab w:val="left" w:pos="993"/>
                <w:tab w:val="left" w:pos="1276"/>
              </w:tabs>
              <w:jc w:val="both"/>
              <w:rPr>
                <w:rFonts w:eastAsia="Calibri"/>
                <w:color w:val="000000"/>
              </w:rPr>
            </w:pPr>
            <w:r>
              <w:rPr>
                <w:rFonts w:eastAsia="Calibri"/>
                <w:color w:val="000000"/>
              </w:rPr>
              <w:t xml:space="preserve">       </w:t>
            </w:r>
            <w:r w:rsidR="002C5AB1"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3D9AE" w14:textId="77777777" w:rsidR="002C5AB1" w:rsidRPr="002C5AB1" w:rsidRDefault="002C5AB1" w:rsidP="002C5AB1">
            <w:pPr>
              <w:tabs>
                <w:tab w:val="left" w:pos="993"/>
                <w:tab w:val="left" w:pos="1276"/>
              </w:tabs>
              <w:ind w:firstLine="851"/>
              <w:jc w:val="both"/>
              <w:rPr>
                <w:rFonts w:eastAsia="Calibri"/>
                <w:color w:val="000000"/>
              </w:rPr>
            </w:pPr>
            <w:r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40229458" w14:textId="23C91301" w:rsidR="002C5AB1" w:rsidRPr="002C5AB1" w:rsidRDefault="00AA650B" w:rsidP="00AA650B">
            <w:pPr>
              <w:tabs>
                <w:tab w:val="left" w:pos="993"/>
                <w:tab w:val="left" w:pos="1276"/>
              </w:tabs>
              <w:rPr>
                <w:rFonts w:eastAsia="Calibri"/>
                <w:color w:val="000000"/>
              </w:rPr>
            </w:pPr>
            <w:r>
              <w:rPr>
                <w:rFonts w:eastAsia="Calibri"/>
                <w:color w:val="000000"/>
              </w:rPr>
              <w:t xml:space="preserve">                </w:t>
            </w:r>
            <w:r w:rsidR="002C5AB1"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1CD4A" w14:textId="60BF5672" w:rsidR="002C5AB1" w:rsidRPr="002C5AB1" w:rsidRDefault="00056B13" w:rsidP="00056B13">
            <w:pPr>
              <w:tabs>
                <w:tab w:val="left" w:pos="993"/>
                <w:tab w:val="left" w:pos="1276"/>
              </w:tabs>
              <w:jc w:val="both"/>
              <w:rPr>
                <w:rFonts w:eastAsia="Calibri"/>
                <w:color w:val="000000"/>
              </w:rPr>
            </w:pPr>
            <w:r>
              <w:rPr>
                <w:rFonts w:eastAsia="Calibri"/>
                <w:color w:val="000000"/>
              </w:rPr>
              <w:t xml:space="preserve">           </w:t>
            </w:r>
            <w:r w:rsidR="002C5AB1"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D3C3E" w14:textId="77777777" w:rsidR="002C5AB1" w:rsidRPr="002C5AB1" w:rsidRDefault="002C5AB1" w:rsidP="002C5AB1">
            <w:pPr>
              <w:tabs>
                <w:tab w:val="left" w:pos="993"/>
                <w:tab w:val="left" w:pos="1276"/>
              </w:tabs>
              <w:ind w:firstLine="851"/>
              <w:jc w:val="both"/>
              <w:rPr>
                <w:rFonts w:eastAsia="Calibri"/>
                <w:color w:val="000000"/>
              </w:rPr>
            </w:pPr>
            <w:r w:rsidRPr="002C5AB1">
              <w:rPr>
                <w:rFonts w:eastAsia="Calibri"/>
                <w:color w:val="000000"/>
              </w:rPr>
              <w:t>0</w:t>
            </w:r>
          </w:p>
        </w:tc>
      </w:tr>
      <w:tr w:rsidR="002C5AB1" w:rsidRPr="002C5AB1" w14:paraId="0858247F" w14:textId="77777777" w:rsidTr="00553557">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1A948" w14:textId="2D08EE56" w:rsidR="002C5AB1" w:rsidRPr="002C5AB1" w:rsidRDefault="002C5AB1" w:rsidP="00923C2A">
            <w:pPr>
              <w:tabs>
                <w:tab w:val="left" w:pos="993"/>
                <w:tab w:val="left" w:pos="1276"/>
              </w:tabs>
              <w:ind w:firstLine="851"/>
              <w:jc w:val="both"/>
              <w:rPr>
                <w:rFonts w:eastAsia="Calibri"/>
                <w:color w:val="000000"/>
              </w:rPr>
            </w:pPr>
            <w:r w:rsidRPr="002C5AB1">
              <w:rPr>
                <w:rFonts w:eastAsia="Calibri"/>
                <w:color w:val="000000"/>
              </w:rPr>
              <w:lastRenderedPageBreak/>
              <w:t> 2.   Veiklos lėšų rezervas ir jam finansuoti skiriamos nacionalinės lėšos</w:t>
            </w:r>
          </w:p>
        </w:tc>
      </w:tr>
      <w:tr w:rsidR="002C5AB1" w:rsidRPr="002C5AB1" w14:paraId="5A85EDBD" w14:textId="77777777" w:rsidTr="00553557">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06DB4" w14:textId="5661F427"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 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FA0B5" w14:textId="06E0679E"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 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7C217A5" w14:textId="50D3DB79" w:rsidR="002C5AB1" w:rsidRPr="002C5AB1" w:rsidRDefault="00AA650B" w:rsidP="00AA650B">
            <w:pPr>
              <w:tabs>
                <w:tab w:val="left" w:pos="993"/>
                <w:tab w:val="left" w:pos="1276"/>
              </w:tabs>
              <w:jc w:val="both"/>
              <w:rPr>
                <w:rFonts w:eastAsia="Calibri"/>
                <w:color w:val="000000"/>
              </w:rPr>
            </w:pPr>
            <w:r>
              <w:rPr>
                <w:rFonts w:eastAsia="Calibri"/>
                <w:color w:val="000000"/>
              </w:rPr>
              <w:t xml:space="preserve">       </w:t>
            </w:r>
            <w:r w:rsidR="002C5AB1"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91E2F" w14:textId="2339F80F" w:rsidR="002C5AB1" w:rsidRPr="002C5AB1" w:rsidRDefault="00AA650B" w:rsidP="00AA650B">
            <w:pPr>
              <w:tabs>
                <w:tab w:val="left" w:pos="993"/>
                <w:tab w:val="left" w:pos="1276"/>
              </w:tabs>
              <w:jc w:val="center"/>
              <w:rPr>
                <w:rFonts w:eastAsia="Calibri"/>
                <w:color w:val="000000"/>
              </w:rPr>
            </w:pPr>
            <w:r>
              <w:rPr>
                <w:rFonts w:eastAsia="Calibri"/>
                <w:color w:val="000000"/>
              </w:rPr>
              <w:t xml:space="preserve">   </w:t>
            </w:r>
            <w:r w:rsidR="002C5AB1"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7A9DDB1C" w14:textId="290D3421"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 </w:t>
            </w:r>
            <w:r w:rsidR="00AA650B">
              <w:rPr>
                <w:rFonts w:eastAsia="Calibri"/>
                <w:color w:val="000000"/>
              </w:rPr>
              <w:t xml:space="preserve"> </w:t>
            </w:r>
            <w:r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C4D5A" w14:textId="3DA116DA" w:rsidR="002C5AB1" w:rsidRPr="002C5AB1" w:rsidRDefault="00AA650B" w:rsidP="00AA650B">
            <w:pPr>
              <w:tabs>
                <w:tab w:val="left" w:pos="993"/>
                <w:tab w:val="left" w:pos="1276"/>
              </w:tabs>
              <w:jc w:val="center"/>
              <w:rPr>
                <w:rFonts w:eastAsia="Calibri"/>
                <w:color w:val="000000"/>
              </w:rPr>
            </w:pPr>
            <w:r>
              <w:rPr>
                <w:rFonts w:eastAsia="Calibri"/>
                <w:color w:val="000000"/>
              </w:rPr>
              <w:t xml:space="preserve"> </w:t>
            </w:r>
            <w:r w:rsidR="002C5AB1"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3A6E2" w14:textId="52628821"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0</w:t>
            </w:r>
          </w:p>
        </w:tc>
      </w:tr>
      <w:tr w:rsidR="002C5AB1" w:rsidRPr="002C5AB1" w14:paraId="57C96FD0" w14:textId="77777777" w:rsidTr="00553557">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98969" w14:textId="4AAC1EC6" w:rsidR="002C5AB1" w:rsidRPr="002C5AB1" w:rsidRDefault="002C5AB1" w:rsidP="00923C2A">
            <w:pPr>
              <w:tabs>
                <w:tab w:val="left" w:pos="993"/>
                <w:tab w:val="left" w:pos="1276"/>
              </w:tabs>
              <w:ind w:firstLine="851"/>
              <w:jc w:val="both"/>
              <w:rPr>
                <w:rFonts w:eastAsia="Calibri"/>
                <w:color w:val="000000"/>
              </w:rPr>
            </w:pPr>
            <w:r w:rsidRPr="002C5AB1">
              <w:rPr>
                <w:rFonts w:eastAsia="Calibri"/>
                <w:color w:val="000000"/>
              </w:rPr>
              <w:t> 3.   Iš viso</w:t>
            </w:r>
          </w:p>
        </w:tc>
      </w:tr>
      <w:tr w:rsidR="002C5AB1" w:rsidRPr="002C5AB1" w14:paraId="1B3FF79B" w14:textId="77777777" w:rsidTr="00553557">
        <w:trPr>
          <w:trHeight w:val="249"/>
        </w:trPr>
        <w:tc>
          <w:tcPr>
            <w:tcW w:w="24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5D36344" w14:textId="10D4FFB1" w:rsidR="002C5AB1" w:rsidRPr="002C5AB1" w:rsidRDefault="002C5AB1" w:rsidP="002C5AB1">
            <w:pPr>
              <w:tabs>
                <w:tab w:val="left" w:pos="993"/>
                <w:tab w:val="left" w:pos="1276"/>
              </w:tabs>
              <w:jc w:val="both"/>
              <w:rPr>
                <w:rFonts w:eastAsia="Calibri"/>
                <w:b/>
                <w:bCs/>
                <w:color w:val="000000"/>
              </w:rPr>
            </w:pPr>
            <w:r w:rsidRPr="002C5AB1">
              <w:rPr>
                <w:rFonts w:eastAsia="Calibri"/>
                <w:strike/>
                <w:color w:val="000000"/>
              </w:rPr>
              <w:t>42 646 939</w:t>
            </w:r>
            <w:r w:rsidRPr="002C5AB1">
              <w:rPr>
                <w:rFonts w:eastAsia="Calibri"/>
                <w:color w:val="000000"/>
              </w:rPr>
              <w:t> </w:t>
            </w:r>
            <w:r w:rsidR="00E71173" w:rsidRPr="00E71173">
              <w:rPr>
                <w:rFonts w:eastAsia="Calibri"/>
                <w:b/>
                <w:bCs/>
                <w:color w:val="000000"/>
              </w:rPr>
              <w:t>43 027 381</w:t>
            </w:r>
          </w:p>
        </w:tc>
        <w:tc>
          <w:tcPr>
            <w:tcW w:w="255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9940656" w14:textId="6DBBB41E" w:rsidR="002C5AB1" w:rsidRPr="002C5AB1" w:rsidRDefault="00A127E2" w:rsidP="00A127E2">
            <w:pPr>
              <w:tabs>
                <w:tab w:val="left" w:pos="993"/>
                <w:tab w:val="left" w:pos="1276"/>
              </w:tabs>
              <w:jc w:val="both"/>
              <w:rPr>
                <w:rFonts w:eastAsia="Calibri"/>
                <w:color w:val="000000"/>
              </w:rPr>
            </w:pPr>
            <w:r w:rsidRPr="00A127E2">
              <w:rPr>
                <w:rFonts w:eastAsia="Calibri"/>
                <w:strike/>
                <w:color w:val="000000"/>
              </w:rPr>
              <w:t>8 169 745</w:t>
            </w:r>
            <w:r w:rsidR="002C5AB1" w:rsidRPr="002C5AB1">
              <w:rPr>
                <w:rFonts w:eastAsia="Calibri"/>
                <w:color w:val="000000"/>
              </w:rPr>
              <w:t xml:space="preserve">  </w:t>
            </w:r>
            <w:r w:rsidR="00E71173" w:rsidRPr="00E71173">
              <w:rPr>
                <w:rFonts w:eastAsia="Calibri"/>
                <w:b/>
                <w:bCs/>
                <w:color w:val="000000"/>
              </w:rPr>
              <w:t>8 490 517</w:t>
            </w:r>
          </w:p>
        </w:tc>
        <w:tc>
          <w:tcPr>
            <w:tcW w:w="127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F7CDB29" w14:textId="4FF4787F" w:rsidR="002C5AB1" w:rsidRPr="002C5AB1" w:rsidRDefault="00056B13" w:rsidP="00056B13">
            <w:pPr>
              <w:tabs>
                <w:tab w:val="left" w:pos="993"/>
                <w:tab w:val="left" w:pos="1276"/>
              </w:tabs>
              <w:jc w:val="both"/>
              <w:rPr>
                <w:rFonts w:eastAsia="Calibri"/>
                <w:color w:val="000000"/>
              </w:rPr>
            </w:pPr>
            <w:r>
              <w:rPr>
                <w:rFonts w:eastAsia="Calibri"/>
                <w:color w:val="000000"/>
              </w:rPr>
              <w:t xml:space="preserve">       </w:t>
            </w:r>
            <w:r w:rsidR="002C5AB1" w:rsidRPr="002C5AB1">
              <w:rPr>
                <w:rFonts w:eastAsia="Calibri"/>
                <w:color w:val="000000"/>
              </w:rPr>
              <w:t>0</w:t>
            </w:r>
          </w:p>
        </w:tc>
        <w:tc>
          <w:tcPr>
            <w:tcW w:w="190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26B29B9" w14:textId="58BB69E3"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 0</w:t>
            </w:r>
          </w:p>
        </w:tc>
        <w:tc>
          <w:tcPr>
            <w:tcW w:w="234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CC08B2C" w14:textId="5BE364DB" w:rsidR="002C5AB1" w:rsidRPr="002C5AB1" w:rsidRDefault="00AA650B" w:rsidP="00AA650B">
            <w:pPr>
              <w:tabs>
                <w:tab w:val="left" w:pos="993"/>
                <w:tab w:val="left" w:pos="1276"/>
              </w:tabs>
              <w:ind w:firstLine="851"/>
              <w:jc w:val="both"/>
              <w:rPr>
                <w:rFonts w:eastAsia="Calibri"/>
                <w:color w:val="000000"/>
              </w:rPr>
            </w:pPr>
            <w:r>
              <w:rPr>
                <w:rFonts w:eastAsia="Calibri"/>
                <w:color w:val="000000"/>
              </w:rPr>
              <w:t xml:space="preserve"> </w:t>
            </w:r>
            <w:r w:rsidR="002C5AB1" w:rsidRPr="002C5AB1">
              <w:rPr>
                <w:rFonts w:eastAsia="Calibri"/>
                <w:color w:val="000000"/>
              </w:rPr>
              <w:t> 0</w:t>
            </w:r>
          </w:p>
        </w:tc>
        <w:tc>
          <w:tcPr>
            <w:tcW w:w="1588"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FF7610C" w14:textId="68D10C7B" w:rsidR="002C5AB1" w:rsidRPr="002C5AB1" w:rsidRDefault="00056B13" w:rsidP="00056B13">
            <w:pPr>
              <w:tabs>
                <w:tab w:val="left" w:pos="993"/>
                <w:tab w:val="left" w:pos="1276"/>
              </w:tabs>
              <w:jc w:val="both"/>
              <w:rPr>
                <w:rFonts w:eastAsia="Calibri"/>
                <w:color w:val="000000"/>
              </w:rPr>
            </w:pPr>
            <w:r>
              <w:rPr>
                <w:rFonts w:eastAsia="Calibri"/>
                <w:color w:val="000000"/>
              </w:rPr>
              <w:t xml:space="preserve">           </w:t>
            </w:r>
            <w:r w:rsidR="002C5AB1" w:rsidRPr="002C5AB1">
              <w:rPr>
                <w:rFonts w:eastAsia="Calibri"/>
                <w:color w:val="000000"/>
              </w:rPr>
              <w:t>0</w:t>
            </w:r>
          </w:p>
        </w:tc>
        <w:tc>
          <w:tcPr>
            <w:tcW w:w="2096"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217846C" w14:textId="34FCA8C5" w:rsidR="002C5AB1" w:rsidRPr="002C5AB1" w:rsidRDefault="002C5AB1" w:rsidP="00AA650B">
            <w:pPr>
              <w:tabs>
                <w:tab w:val="left" w:pos="993"/>
                <w:tab w:val="left" w:pos="1276"/>
              </w:tabs>
              <w:ind w:firstLine="851"/>
              <w:jc w:val="both"/>
              <w:rPr>
                <w:rFonts w:eastAsia="Calibri"/>
                <w:color w:val="000000"/>
              </w:rPr>
            </w:pPr>
            <w:r w:rsidRPr="002C5AB1">
              <w:rPr>
                <w:rFonts w:eastAsia="Calibri"/>
                <w:color w:val="000000"/>
              </w:rPr>
              <w:t>0</w:t>
            </w:r>
            <w:r w:rsidR="00FF37DE">
              <w:rPr>
                <w:rFonts w:eastAsia="Calibri"/>
                <w:color w:val="000000"/>
              </w:rPr>
              <w:t>"</w:t>
            </w:r>
          </w:p>
        </w:tc>
      </w:tr>
      <w:bookmarkEnd w:id="3"/>
    </w:tbl>
    <w:p w14:paraId="51AB2BF1" w14:textId="77777777" w:rsidR="002C5AB1" w:rsidRDefault="002C5AB1" w:rsidP="00E11FAB">
      <w:pPr>
        <w:tabs>
          <w:tab w:val="left" w:pos="993"/>
          <w:tab w:val="left" w:pos="1276"/>
        </w:tabs>
        <w:ind w:firstLine="851"/>
        <w:jc w:val="both"/>
        <w:rPr>
          <w:rFonts w:eastAsia="Calibri"/>
          <w:color w:val="000000"/>
        </w:rPr>
      </w:pPr>
    </w:p>
    <w:p w14:paraId="7E95B879" w14:textId="3F632230" w:rsidR="006E776F" w:rsidRPr="006E776F" w:rsidRDefault="006E776F" w:rsidP="006E776F">
      <w:pPr>
        <w:tabs>
          <w:tab w:val="left" w:pos="993"/>
          <w:tab w:val="left" w:pos="1276"/>
        </w:tabs>
        <w:ind w:firstLine="851"/>
        <w:jc w:val="both"/>
        <w:rPr>
          <w:rFonts w:eastAsia="Calibri"/>
          <w:color w:val="000000"/>
        </w:rPr>
      </w:pPr>
      <w:r w:rsidRPr="006E776F">
        <w:rPr>
          <w:rFonts w:eastAsia="Calibri"/>
          <w:noProof/>
          <w:color w:val="000000"/>
        </w:rPr>
        <mc:AlternateContent>
          <mc:Choice Requires="wpi">
            <w:drawing>
              <wp:anchor distT="0" distB="0" distL="114300" distR="114300" simplePos="0" relativeHeight="251664384" behindDoc="0" locked="0" layoutInCell="1" allowOverlap="1" wp14:anchorId="463EA663" wp14:editId="6C81F915">
                <wp:simplePos x="0" y="0"/>
                <wp:positionH relativeFrom="column">
                  <wp:posOffset>4742180</wp:posOffset>
                </wp:positionH>
                <wp:positionV relativeFrom="paragraph">
                  <wp:posOffset>113665</wp:posOffset>
                </wp:positionV>
                <wp:extent cx="13060" cy="360"/>
                <wp:effectExtent l="38100" t="38100" r="44450" b="38100"/>
                <wp:wrapNone/>
                <wp:docPr id="612844146" name="Rankraštį 4"/>
                <wp:cNvGraphicFramePr/>
                <a:graphic xmlns:a="http://schemas.openxmlformats.org/drawingml/2006/main">
                  <a:graphicData uri="http://schemas.microsoft.com/office/word/2010/wordprocessingInk">
                    <w14:contentPart bwMode="auto" r:id="rId8">
                      <w14:nvContentPartPr>
                        <w14:cNvContentPartPr/>
                      </w14:nvContentPartPr>
                      <w14:xfrm>
                        <a:off x="0" y="0"/>
                        <a:ext cx="13060" cy="360"/>
                      </w14:xfrm>
                    </w14:contentPart>
                  </a:graphicData>
                </a:graphic>
              </wp:anchor>
            </w:drawing>
          </mc:Choice>
          <mc:Fallback>
            <w:pict>
              <v:shapetype w14:anchorId="69D7EB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372.9pt;margin-top:8.45pt;width:2.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">
                <v:imagedata r:id="rId9" o:title=""/>
              </v:shape>
            </w:pict>
          </mc:Fallback>
        </mc:AlternateContent>
      </w:r>
      <w:r w:rsidRPr="006E776F">
        <w:rPr>
          <w:rFonts w:eastAsia="Calibri"/>
          <w:color w:val="000000"/>
        </w:rPr>
        <w:t>1.</w:t>
      </w:r>
      <w:r w:rsidR="00AA08E7">
        <w:rPr>
          <w:rFonts w:eastAsia="Calibri"/>
          <w:color w:val="000000"/>
        </w:rPr>
        <w:t>2</w:t>
      </w:r>
      <w:r w:rsidRPr="006E776F">
        <w:rPr>
          <w:rFonts w:eastAsia="Calibri"/>
          <w:color w:val="000000"/>
        </w:rPr>
        <w:t xml:space="preserve">. Pakeičiu </w:t>
      </w:r>
      <w:r>
        <w:rPr>
          <w:rFonts w:eastAsia="Calibri"/>
          <w:color w:val="000000"/>
        </w:rPr>
        <w:t>penk</w:t>
      </w:r>
      <w:r w:rsidRPr="006E776F">
        <w:rPr>
          <w:rFonts w:eastAsia="Calibri"/>
          <w:color w:val="000000"/>
        </w:rPr>
        <w:t>tojo skirsnio 7 punktą ir jį išdėstau taip:</w:t>
      </w:r>
    </w:p>
    <w:p w14:paraId="50D2E8ED" w14:textId="77777777" w:rsidR="006E776F" w:rsidRPr="006E776F" w:rsidRDefault="006E776F" w:rsidP="006E776F">
      <w:pPr>
        <w:tabs>
          <w:tab w:val="left" w:pos="993"/>
          <w:tab w:val="left" w:pos="1276"/>
        </w:tabs>
        <w:ind w:firstLine="851"/>
        <w:jc w:val="both"/>
        <w:rPr>
          <w:rFonts w:eastAsia="Calibri"/>
          <w:color w:val="000000"/>
        </w:rPr>
      </w:pPr>
      <w:r w:rsidRPr="006E776F">
        <w:rPr>
          <w:rFonts w:eastAsia="Calibri"/>
          <w:noProof/>
          <w:color w:val="000000"/>
        </w:rPr>
        <mc:AlternateContent>
          <mc:Choice Requires="wpi">
            <w:drawing>
              <wp:anchor distT="0" distB="0" distL="114300" distR="114300" simplePos="0" relativeHeight="251665408" behindDoc="0" locked="0" layoutInCell="1" allowOverlap="1" wp14:anchorId="513D81A8" wp14:editId="3FA3DA94">
                <wp:simplePos x="0" y="0"/>
                <wp:positionH relativeFrom="column">
                  <wp:posOffset>9321265</wp:posOffset>
                </wp:positionH>
                <wp:positionV relativeFrom="paragraph">
                  <wp:posOffset>237030</wp:posOffset>
                </wp:positionV>
                <wp:extent cx="360" cy="360"/>
                <wp:effectExtent l="38100" t="38100" r="38100" b="38100"/>
                <wp:wrapNone/>
                <wp:docPr id="153576901" name="Rankraštį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4D36013D" id="Rankraštį 5" o:spid="_x0000_s1026" type="#_x0000_t75" style="position:absolute;margin-left:733.45pt;margin-top:18.1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2aN2zscBAABqBAAAEAAAAAAAAAAAAAAAAADTAwAAZHJz&#10;L2luay9pbmsxLnhtbFBLAQItABQABgAIAAAAIQDwKNyD3QAAAAsBAAAPAAAAAAAAAAAAAAAAAMgF&#10;AABkcnMvZG93bnJldi54bWxQSwECLQAUAAYACAAAACEAeRi8nb8AAAAhAQAAGQAAAAAAAAAAAAAA&#10;AADSBgAAZHJzL19yZWxzL2Uyb0RvYy54bWwucmVsc1BLBQYAAAAABgAGAHgBAADIBwAAAAA=&#10;">
                <v:imagedata r:id="rId11" o:title=""/>
              </v:shape>
            </w:pict>
          </mc:Fallback>
        </mc:AlternateContent>
      </w:r>
      <w:r w:rsidRPr="006E776F">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6E776F" w:rsidRPr="002C5AB1" w14:paraId="310EB665" w14:textId="77777777" w:rsidTr="00E8020F">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E01DF" w14:textId="77777777" w:rsidR="006E776F" w:rsidRPr="002C5AB1" w:rsidRDefault="006E776F" w:rsidP="00E8020F">
            <w:pPr>
              <w:tabs>
                <w:tab w:val="left" w:pos="993"/>
                <w:tab w:val="left" w:pos="1276"/>
              </w:tabs>
              <w:ind w:firstLine="851"/>
              <w:jc w:val="both"/>
              <w:rPr>
                <w:rFonts w:eastAsia="Calibri"/>
                <w:color w:val="000000"/>
              </w:rPr>
            </w:pPr>
            <w:bookmarkStart w:id="4" w:name="_Hlk156317066"/>
            <w:r>
              <w:rPr>
                <w:rFonts w:eastAsia="Calibri"/>
                <w:color w:val="000000"/>
              </w:rPr>
              <w:t>„</w:t>
            </w:r>
            <w:r w:rsidRPr="002C5AB1">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EA7EC9"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Kiti projektų finansavimo šaltiniai</w:t>
            </w:r>
          </w:p>
        </w:tc>
      </w:tr>
      <w:tr w:rsidR="006E776F" w:rsidRPr="002C5AB1" w14:paraId="18A9939D" w14:textId="77777777" w:rsidTr="00E8020F">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77FE36" w14:textId="77777777" w:rsidR="006E776F" w:rsidRPr="002C5AB1" w:rsidRDefault="006E776F" w:rsidP="00E8020F">
            <w:pPr>
              <w:tabs>
                <w:tab w:val="left" w:pos="993"/>
                <w:tab w:val="left" w:pos="1276"/>
              </w:tabs>
              <w:jc w:val="both"/>
              <w:rPr>
                <w:rFonts w:eastAsia="Calibri"/>
                <w:color w:val="000000"/>
              </w:rPr>
            </w:pPr>
            <w:r w:rsidRPr="002C5AB1">
              <w:rPr>
                <w:rFonts w:eastAsia="Calibri"/>
                <w:color w:val="000000"/>
              </w:rPr>
              <w:t>ES struktūrinių fondų</w:t>
            </w:r>
          </w:p>
          <w:p w14:paraId="426015F7"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B376EFB"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Nacionalinės lėšos</w:t>
            </w:r>
          </w:p>
        </w:tc>
      </w:tr>
      <w:tr w:rsidR="006E776F" w:rsidRPr="002C5AB1" w14:paraId="7D6D9E08" w14:textId="77777777" w:rsidTr="00E8020F">
        <w:trPr>
          <w:trHeight w:val="487"/>
        </w:trPr>
        <w:tc>
          <w:tcPr>
            <w:tcW w:w="2400" w:type="dxa"/>
            <w:vMerge/>
            <w:tcBorders>
              <w:top w:val="nil"/>
              <w:left w:val="single" w:sz="8" w:space="0" w:color="auto"/>
              <w:bottom w:val="single" w:sz="8" w:space="0" w:color="auto"/>
              <w:right w:val="single" w:sz="8" w:space="0" w:color="auto"/>
            </w:tcBorders>
            <w:vAlign w:val="center"/>
            <w:hideMark/>
          </w:tcPr>
          <w:p w14:paraId="3C90AE66" w14:textId="77777777" w:rsidR="006E776F" w:rsidRPr="002C5AB1" w:rsidRDefault="006E776F" w:rsidP="00E8020F">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F5A05" w14:textId="77777777" w:rsidR="006E776F" w:rsidRPr="002C5AB1" w:rsidRDefault="006E776F" w:rsidP="00E8020F">
            <w:pPr>
              <w:tabs>
                <w:tab w:val="left" w:pos="993"/>
                <w:tab w:val="left" w:pos="1276"/>
              </w:tabs>
              <w:jc w:val="both"/>
              <w:rPr>
                <w:rFonts w:eastAsia="Calibri"/>
                <w:color w:val="000000"/>
              </w:rPr>
            </w:pPr>
            <w:r w:rsidRPr="002C5AB1">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1AD38EC"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Projektų vykdytojų lėšos</w:t>
            </w:r>
          </w:p>
        </w:tc>
      </w:tr>
      <w:tr w:rsidR="006E776F" w:rsidRPr="002C5AB1" w14:paraId="19B559EB" w14:textId="77777777" w:rsidTr="00E8020F">
        <w:trPr>
          <w:trHeight w:val="984"/>
        </w:trPr>
        <w:tc>
          <w:tcPr>
            <w:tcW w:w="2400" w:type="dxa"/>
            <w:vMerge/>
            <w:tcBorders>
              <w:top w:val="nil"/>
              <w:left w:val="single" w:sz="8" w:space="0" w:color="auto"/>
              <w:bottom w:val="single" w:sz="8" w:space="0" w:color="auto"/>
              <w:right w:val="single" w:sz="8" w:space="0" w:color="auto"/>
            </w:tcBorders>
            <w:vAlign w:val="center"/>
            <w:hideMark/>
          </w:tcPr>
          <w:p w14:paraId="7154931D" w14:textId="77777777" w:rsidR="006E776F" w:rsidRPr="002C5AB1" w:rsidRDefault="006E776F" w:rsidP="00E8020F">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549CA344" w14:textId="77777777" w:rsidR="006E776F" w:rsidRPr="002C5AB1" w:rsidRDefault="006E776F" w:rsidP="00E8020F">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0388E"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652B1"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EFF21"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Savivaldybės biudžeto</w:t>
            </w:r>
            <w:r>
              <w:rPr>
                <w:rFonts w:eastAsia="Calibri"/>
                <w:color w:val="000000"/>
              </w:rPr>
              <w:t xml:space="preserve"> </w:t>
            </w:r>
            <w:r w:rsidRPr="002C5AB1">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E82FD"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3C9E6"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Privačios lėšos</w:t>
            </w:r>
          </w:p>
        </w:tc>
      </w:tr>
      <w:tr w:rsidR="006E776F" w:rsidRPr="002C5AB1" w14:paraId="156E4B35"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75AAB"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1.   Priemonės finansavimo šaltiniai, neįskaitant veiklos lėšų rezervo ir jam finansuoti skiriamų lėšų</w:t>
            </w:r>
          </w:p>
        </w:tc>
      </w:tr>
      <w:tr w:rsidR="006E776F" w:rsidRPr="002C5AB1" w14:paraId="1F444BD5"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7F81C" w14:textId="6836C954" w:rsidR="006E776F" w:rsidRPr="002C5AB1" w:rsidRDefault="006E776F" w:rsidP="00E8020F">
            <w:pPr>
              <w:tabs>
                <w:tab w:val="left" w:pos="993"/>
                <w:tab w:val="left" w:pos="1276"/>
              </w:tabs>
              <w:jc w:val="both"/>
              <w:rPr>
                <w:rFonts w:eastAsia="Calibri"/>
                <w:color w:val="000000"/>
              </w:rPr>
            </w:pPr>
            <w:r w:rsidRPr="006E776F">
              <w:rPr>
                <w:rFonts w:eastAsia="Calibri"/>
                <w:strike/>
                <w:color w:val="000000"/>
              </w:rPr>
              <w:t>25 281 434</w:t>
            </w:r>
            <w:r w:rsidRPr="006E776F">
              <w:rPr>
                <w:rFonts w:eastAsia="Calibri"/>
                <w:color w:val="000000"/>
              </w:rPr>
              <w:t xml:space="preserve"> </w:t>
            </w:r>
            <w:r w:rsidR="00AA08E7" w:rsidRPr="00AA08E7">
              <w:rPr>
                <w:rFonts w:eastAsia="Calibri"/>
                <w:b/>
                <w:bCs/>
                <w:color w:val="000000"/>
              </w:rPr>
              <w:t>29</w:t>
            </w:r>
            <w:r w:rsidR="00AA08E7">
              <w:rPr>
                <w:rFonts w:eastAsia="Calibri"/>
                <w:b/>
                <w:bCs/>
                <w:color w:val="000000"/>
              </w:rPr>
              <w:t xml:space="preserve"> </w:t>
            </w:r>
            <w:r w:rsidR="00AA08E7" w:rsidRPr="00AA08E7">
              <w:rPr>
                <w:rFonts w:eastAsia="Calibri"/>
                <w:b/>
                <w:bCs/>
                <w:color w:val="000000"/>
              </w:rPr>
              <w:t>362</w:t>
            </w:r>
            <w:r w:rsidR="00AA08E7">
              <w:rPr>
                <w:rFonts w:eastAsia="Calibri"/>
                <w:b/>
                <w:bCs/>
                <w:color w:val="000000"/>
              </w:rPr>
              <w:t xml:space="preserve"> </w:t>
            </w:r>
            <w:r w:rsidR="00AA08E7" w:rsidRPr="00AA08E7">
              <w:rPr>
                <w:rFonts w:eastAsia="Calibri"/>
                <w:b/>
                <w:bCs/>
                <w:color w:val="000000"/>
              </w:rPr>
              <w:t>530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62B6E" w14:textId="5552F6CB" w:rsidR="006E776F" w:rsidRPr="002C5AB1" w:rsidRDefault="006E776F" w:rsidP="00E8020F">
            <w:pPr>
              <w:tabs>
                <w:tab w:val="left" w:pos="993"/>
                <w:tab w:val="left" w:pos="1276"/>
              </w:tabs>
              <w:jc w:val="both"/>
              <w:rPr>
                <w:rFonts w:eastAsia="Calibri"/>
                <w:b/>
                <w:bCs/>
                <w:color w:val="000000"/>
              </w:rPr>
            </w:pPr>
            <w:r w:rsidRPr="006E776F">
              <w:rPr>
                <w:rFonts w:eastAsia="Calibri"/>
                <w:strike/>
                <w:color w:val="000000"/>
              </w:rPr>
              <w:t>5 512 624</w:t>
            </w:r>
            <w:r w:rsidRPr="002C5AB1">
              <w:rPr>
                <w:rFonts w:eastAsia="Calibri"/>
                <w:color w:val="000000"/>
              </w:rPr>
              <w:t xml:space="preserve">  </w:t>
            </w:r>
            <w:r w:rsidR="00AA08E7" w:rsidRPr="00AA08E7">
              <w:rPr>
                <w:rFonts w:eastAsia="Calibri"/>
                <w:b/>
                <w:bCs/>
                <w:color w:val="000000"/>
              </w:rPr>
              <w:t>3</w:t>
            </w:r>
            <w:r w:rsidR="00AA08E7">
              <w:rPr>
                <w:rFonts w:eastAsia="Calibri"/>
                <w:b/>
                <w:bCs/>
                <w:color w:val="000000"/>
              </w:rPr>
              <w:t xml:space="preserve"> </w:t>
            </w:r>
            <w:r w:rsidR="00AA08E7" w:rsidRPr="00AA08E7">
              <w:rPr>
                <w:rFonts w:eastAsia="Calibri"/>
                <w:b/>
                <w:bCs/>
                <w:color w:val="000000"/>
              </w:rPr>
              <w:t>052</w:t>
            </w:r>
            <w:r w:rsidR="00AA08E7">
              <w:rPr>
                <w:rFonts w:eastAsia="Calibri"/>
                <w:b/>
                <w:bCs/>
                <w:color w:val="000000"/>
              </w:rPr>
              <w:t xml:space="preserve"> </w:t>
            </w:r>
            <w:r w:rsidR="00AA08E7" w:rsidRPr="00AA08E7">
              <w:rPr>
                <w:rFonts w:eastAsia="Calibri"/>
                <w:b/>
                <w:bCs/>
                <w:color w:val="000000"/>
              </w:rPr>
              <w:t>299</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CEBF5" w14:textId="3AC69421" w:rsidR="006E776F" w:rsidRPr="002C5AB1" w:rsidRDefault="006E776F" w:rsidP="00E8020F">
            <w:pPr>
              <w:tabs>
                <w:tab w:val="left" w:pos="993"/>
                <w:tab w:val="left" w:pos="1276"/>
              </w:tabs>
              <w:jc w:val="both"/>
              <w:rPr>
                <w:rFonts w:eastAsia="Calibri"/>
                <w:color w:val="000000"/>
              </w:rPr>
            </w:pPr>
            <w:r>
              <w:rPr>
                <w:rFonts w:eastAsia="Calibri"/>
                <w:color w:val="000000"/>
              </w:rPr>
              <w:t xml:space="preserve">    734 00</w:t>
            </w:r>
            <w:r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4FD68"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626A4BBB" w14:textId="77777777" w:rsidR="006E776F" w:rsidRPr="002C5AB1" w:rsidRDefault="006E776F" w:rsidP="00E8020F">
            <w:pPr>
              <w:tabs>
                <w:tab w:val="left" w:pos="993"/>
                <w:tab w:val="left" w:pos="1276"/>
              </w:tabs>
              <w:rPr>
                <w:rFonts w:eastAsia="Calibri"/>
                <w:color w:val="000000"/>
              </w:rPr>
            </w:pPr>
            <w:r>
              <w:rPr>
                <w:rFonts w:eastAsia="Calibri"/>
                <w:color w:val="000000"/>
              </w:rPr>
              <w:t xml:space="preserve">                </w:t>
            </w:r>
            <w:r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833AE"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35F85"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r>
      <w:tr w:rsidR="006E776F" w:rsidRPr="002C5AB1" w14:paraId="0941D04D"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DEE0B"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2.   Veiklos lėšų rezervas ir jam finansuoti skiriamos nacionalinės lėšos</w:t>
            </w:r>
          </w:p>
        </w:tc>
      </w:tr>
      <w:tr w:rsidR="006E776F" w:rsidRPr="002C5AB1" w14:paraId="09D1A131"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0C535"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A54AE"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8F4332"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1A08A" w14:textId="77777777" w:rsidR="006E776F" w:rsidRPr="002C5AB1" w:rsidRDefault="006E776F" w:rsidP="00E8020F">
            <w:pPr>
              <w:tabs>
                <w:tab w:val="left" w:pos="993"/>
                <w:tab w:val="left" w:pos="1276"/>
              </w:tabs>
              <w:jc w:val="center"/>
              <w:rPr>
                <w:rFonts w:eastAsia="Calibri"/>
                <w:color w:val="000000"/>
              </w:rPr>
            </w:pPr>
            <w:r>
              <w:rPr>
                <w:rFonts w:eastAsia="Calibri"/>
                <w:color w:val="000000"/>
              </w:rPr>
              <w:t xml:space="preserve">   </w:t>
            </w:r>
            <w:r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1D48C3FF"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w:t>
            </w:r>
            <w:r>
              <w:rPr>
                <w:rFonts w:eastAsia="Calibri"/>
                <w:color w:val="000000"/>
              </w:rPr>
              <w:t xml:space="preserve"> </w:t>
            </w:r>
            <w:r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3DCD7" w14:textId="77777777" w:rsidR="006E776F" w:rsidRPr="002C5AB1" w:rsidRDefault="006E776F" w:rsidP="00E8020F">
            <w:pPr>
              <w:tabs>
                <w:tab w:val="left" w:pos="993"/>
                <w:tab w:val="left" w:pos="1276"/>
              </w:tabs>
              <w:jc w:val="center"/>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D75B"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r>
      <w:tr w:rsidR="006E776F" w:rsidRPr="002C5AB1" w14:paraId="053EE8E8" w14:textId="77777777" w:rsidTr="00E8020F">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19431"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3.   Iš viso</w:t>
            </w:r>
          </w:p>
        </w:tc>
      </w:tr>
      <w:tr w:rsidR="006E776F" w:rsidRPr="002C5AB1" w14:paraId="6E3BE6CD" w14:textId="77777777" w:rsidTr="00E8020F">
        <w:trPr>
          <w:trHeight w:val="249"/>
        </w:trPr>
        <w:tc>
          <w:tcPr>
            <w:tcW w:w="24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979BC3C" w14:textId="64FAECC7" w:rsidR="006E776F" w:rsidRPr="002C5AB1" w:rsidRDefault="006E776F" w:rsidP="00E8020F">
            <w:pPr>
              <w:tabs>
                <w:tab w:val="left" w:pos="993"/>
                <w:tab w:val="left" w:pos="1276"/>
              </w:tabs>
              <w:jc w:val="both"/>
              <w:rPr>
                <w:rFonts w:eastAsia="Calibri"/>
                <w:b/>
                <w:bCs/>
                <w:color w:val="000000"/>
              </w:rPr>
            </w:pPr>
            <w:r w:rsidRPr="006E776F">
              <w:rPr>
                <w:rFonts w:eastAsia="Calibri"/>
                <w:strike/>
                <w:color w:val="000000"/>
              </w:rPr>
              <w:t>25 281 434</w:t>
            </w:r>
            <w:r w:rsidRPr="006E776F">
              <w:rPr>
                <w:rFonts w:eastAsia="Calibri"/>
                <w:color w:val="000000"/>
              </w:rPr>
              <w:t xml:space="preserve"> </w:t>
            </w:r>
            <w:r w:rsidR="00AA08E7" w:rsidRPr="00AA08E7">
              <w:rPr>
                <w:rFonts w:eastAsia="Calibri"/>
                <w:b/>
                <w:bCs/>
                <w:color w:val="000000"/>
              </w:rPr>
              <w:t>29</w:t>
            </w:r>
            <w:r w:rsidR="00AA08E7">
              <w:rPr>
                <w:rFonts w:eastAsia="Calibri"/>
                <w:b/>
                <w:bCs/>
                <w:color w:val="000000"/>
              </w:rPr>
              <w:t xml:space="preserve"> </w:t>
            </w:r>
            <w:r w:rsidR="00AA08E7" w:rsidRPr="00AA08E7">
              <w:rPr>
                <w:rFonts w:eastAsia="Calibri"/>
                <w:b/>
                <w:bCs/>
                <w:color w:val="000000"/>
              </w:rPr>
              <w:t>362</w:t>
            </w:r>
            <w:r w:rsidR="00AA08E7">
              <w:rPr>
                <w:rFonts w:eastAsia="Calibri"/>
                <w:b/>
                <w:bCs/>
                <w:color w:val="000000"/>
              </w:rPr>
              <w:t xml:space="preserve"> </w:t>
            </w:r>
            <w:r w:rsidR="00AA08E7" w:rsidRPr="00AA08E7">
              <w:rPr>
                <w:rFonts w:eastAsia="Calibri"/>
                <w:b/>
                <w:bCs/>
                <w:color w:val="000000"/>
              </w:rPr>
              <w:t>530</w:t>
            </w:r>
          </w:p>
        </w:tc>
        <w:tc>
          <w:tcPr>
            <w:tcW w:w="255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E372D3A" w14:textId="7179CE8D" w:rsidR="006E776F" w:rsidRPr="002C5AB1" w:rsidRDefault="006E776F" w:rsidP="00E8020F">
            <w:pPr>
              <w:tabs>
                <w:tab w:val="left" w:pos="993"/>
                <w:tab w:val="left" w:pos="1276"/>
              </w:tabs>
              <w:jc w:val="both"/>
              <w:rPr>
                <w:rFonts w:eastAsia="Calibri"/>
                <w:color w:val="000000"/>
              </w:rPr>
            </w:pPr>
            <w:r w:rsidRPr="006E776F">
              <w:rPr>
                <w:rFonts w:eastAsia="Calibri"/>
                <w:strike/>
                <w:color w:val="000000"/>
              </w:rPr>
              <w:t>5 512 624</w:t>
            </w:r>
            <w:r w:rsidRPr="002C5AB1">
              <w:rPr>
                <w:rFonts w:eastAsia="Calibri"/>
                <w:color w:val="000000"/>
              </w:rPr>
              <w:t xml:space="preserve">  </w:t>
            </w:r>
            <w:r w:rsidR="00AA08E7" w:rsidRPr="00AA08E7">
              <w:rPr>
                <w:rFonts w:eastAsia="Calibri"/>
                <w:b/>
                <w:bCs/>
                <w:color w:val="000000"/>
              </w:rPr>
              <w:t>3</w:t>
            </w:r>
            <w:r w:rsidR="00AA08E7">
              <w:rPr>
                <w:rFonts w:eastAsia="Calibri"/>
                <w:b/>
                <w:bCs/>
                <w:color w:val="000000"/>
              </w:rPr>
              <w:t xml:space="preserve"> </w:t>
            </w:r>
            <w:r w:rsidR="00AA08E7" w:rsidRPr="00AA08E7">
              <w:rPr>
                <w:rFonts w:eastAsia="Calibri"/>
                <w:b/>
                <w:bCs/>
                <w:color w:val="000000"/>
              </w:rPr>
              <w:t>052</w:t>
            </w:r>
            <w:r w:rsidR="00AA08E7">
              <w:rPr>
                <w:rFonts w:eastAsia="Calibri"/>
                <w:b/>
                <w:bCs/>
                <w:color w:val="000000"/>
              </w:rPr>
              <w:t xml:space="preserve"> </w:t>
            </w:r>
            <w:r w:rsidR="00AA08E7" w:rsidRPr="00AA08E7">
              <w:rPr>
                <w:rFonts w:eastAsia="Calibri"/>
                <w:b/>
                <w:bCs/>
                <w:color w:val="000000"/>
              </w:rPr>
              <w:t>299</w:t>
            </w:r>
          </w:p>
        </w:tc>
        <w:tc>
          <w:tcPr>
            <w:tcW w:w="127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5CEE556" w14:textId="4D9BA7C3" w:rsidR="006E776F" w:rsidRPr="002C5AB1" w:rsidRDefault="006E776F" w:rsidP="00E8020F">
            <w:pPr>
              <w:tabs>
                <w:tab w:val="left" w:pos="993"/>
                <w:tab w:val="left" w:pos="1276"/>
              </w:tabs>
              <w:jc w:val="both"/>
              <w:rPr>
                <w:rFonts w:eastAsia="Calibri"/>
                <w:color w:val="000000"/>
              </w:rPr>
            </w:pPr>
            <w:r>
              <w:rPr>
                <w:rFonts w:eastAsia="Calibri"/>
                <w:color w:val="000000"/>
              </w:rPr>
              <w:t xml:space="preserve">    734 00</w:t>
            </w:r>
            <w:r w:rsidRPr="002C5AB1">
              <w:rPr>
                <w:rFonts w:eastAsia="Calibri"/>
                <w:color w:val="000000"/>
              </w:rPr>
              <w:t>0</w:t>
            </w:r>
          </w:p>
        </w:tc>
        <w:tc>
          <w:tcPr>
            <w:tcW w:w="190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D40D0DC"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234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A995FBC" w14:textId="77777777" w:rsidR="006E776F" w:rsidRPr="002C5AB1" w:rsidRDefault="006E776F" w:rsidP="00E8020F">
            <w:pPr>
              <w:tabs>
                <w:tab w:val="left" w:pos="993"/>
                <w:tab w:val="left" w:pos="1276"/>
              </w:tabs>
              <w:ind w:firstLine="851"/>
              <w:jc w:val="both"/>
              <w:rPr>
                <w:rFonts w:eastAsia="Calibri"/>
                <w:color w:val="000000"/>
              </w:rPr>
            </w:pPr>
            <w:r>
              <w:rPr>
                <w:rFonts w:eastAsia="Calibri"/>
                <w:color w:val="000000"/>
              </w:rPr>
              <w:t xml:space="preserve"> </w:t>
            </w:r>
            <w:r w:rsidRPr="002C5AB1">
              <w:rPr>
                <w:rFonts w:eastAsia="Calibri"/>
                <w:color w:val="000000"/>
              </w:rPr>
              <w:t> 0</w:t>
            </w:r>
          </w:p>
        </w:tc>
        <w:tc>
          <w:tcPr>
            <w:tcW w:w="1588"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8FAAB00"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37F1B01"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r>
              <w:rPr>
                <w:rFonts w:eastAsia="Calibri"/>
                <w:color w:val="000000"/>
              </w:rPr>
              <w:t>"</w:t>
            </w:r>
          </w:p>
        </w:tc>
      </w:tr>
      <w:bookmarkEnd w:id="4"/>
    </w:tbl>
    <w:p w14:paraId="0B231E22" w14:textId="77777777" w:rsidR="006E776F" w:rsidRDefault="006E776F" w:rsidP="00F12E11">
      <w:pPr>
        <w:tabs>
          <w:tab w:val="left" w:pos="993"/>
          <w:tab w:val="left" w:pos="1276"/>
        </w:tabs>
        <w:ind w:firstLine="851"/>
        <w:jc w:val="both"/>
        <w:rPr>
          <w:rFonts w:eastAsia="Calibri"/>
          <w:color w:val="000000"/>
        </w:rPr>
      </w:pPr>
    </w:p>
    <w:p w14:paraId="148C53BD" w14:textId="3EAC07B9" w:rsidR="006E776F" w:rsidRPr="006E776F" w:rsidRDefault="006E776F" w:rsidP="006E776F">
      <w:pPr>
        <w:tabs>
          <w:tab w:val="left" w:pos="993"/>
          <w:tab w:val="left" w:pos="1276"/>
        </w:tabs>
        <w:ind w:firstLine="851"/>
        <w:jc w:val="both"/>
        <w:rPr>
          <w:rFonts w:eastAsia="Calibri"/>
          <w:color w:val="000000"/>
        </w:rPr>
      </w:pPr>
      <w:r w:rsidRPr="006E776F">
        <w:rPr>
          <w:rFonts w:eastAsia="Calibri"/>
          <w:noProof/>
          <w:color w:val="000000"/>
        </w:rPr>
        <mc:AlternateContent>
          <mc:Choice Requires="wpi">
            <w:drawing>
              <wp:anchor distT="0" distB="0" distL="114300" distR="114300" simplePos="0" relativeHeight="251667456" behindDoc="0" locked="0" layoutInCell="1" allowOverlap="1" wp14:anchorId="3765B3FE" wp14:editId="53B6E952">
                <wp:simplePos x="0" y="0"/>
                <wp:positionH relativeFrom="column">
                  <wp:posOffset>4742180</wp:posOffset>
                </wp:positionH>
                <wp:positionV relativeFrom="paragraph">
                  <wp:posOffset>113665</wp:posOffset>
                </wp:positionV>
                <wp:extent cx="13060" cy="360"/>
                <wp:effectExtent l="38100" t="38100" r="44450" b="38100"/>
                <wp:wrapNone/>
                <wp:docPr id="692819307" name="Rankraštį 4"/>
                <wp:cNvGraphicFramePr/>
                <a:graphic xmlns:a="http://schemas.openxmlformats.org/drawingml/2006/main">
                  <a:graphicData uri="http://schemas.microsoft.com/office/word/2010/wordprocessingInk">
                    <w14:contentPart bwMode="auto" r:id="rId12">
                      <w14:nvContentPartPr>
                        <w14:cNvContentPartPr/>
                      </w14:nvContentPartPr>
                      <w14:xfrm>
                        <a:off x="0" y="0"/>
                        <a:ext cx="13060" cy="360"/>
                      </w14:xfrm>
                    </w14:contentPart>
                  </a:graphicData>
                </a:graphic>
              </wp:anchor>
            </w:drawing>
          </mc:Choice>
          <mc:Fallback>
            <w:pict>
              <v:shape w14:anchorId="7E62F384" id="Rankraštį 4" o:spid="_x0000_s1026" type="#_x0000_t75" style="position:absolute;margin-left:372.9pt;margin-top:8.45pt;width:2.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">
                <v:imagedata r:id="rId9" o:title=""/>
              </v:shape>
            </w:pict>
          </mc:Fallback>
        </mc:AlternateContent>
      </w:r>
      <w:r w:rsidRPr="006E776F">
        <w:rPr>
          <w:rFonts w:eastAsia="Calibri"/>
          <w:color w:val="000000"/>
        </w:rPr>
        <w:t>1.</w:t>
      </w:r>
      <w:r w:rsidR="00AA08E7">
        <w:rPr>
          <w:rFonts w:eastAsia="Calibri"/>
          <w:color w:val="000000"/>
        </w:rPr>
        <w:t>3</w:t>
      </w:r>
      <w:r w:rsidRPr="006E776F">
        <w:rPr>
          <w:rFonts w:eastAsia="Calibri"/>
          <w:color w:val="000000"/>
        </w:rPr>
        <w:t xml:space="preserve">. Pakeičiu </w:t>
      </w:r>
      <w:r>
        <w:rPr>
          <w:rFonts w:eastAsia="Calibri"/>
          <w:color w:val="000000"/>
        </w:rPr>
        <w:t>aštuntojo</w:t>
      </w:r>
      <w:r w:rsidRPr="006E776F">
        <w:rPr>
          <w:rFonts w:eastAsia="Calibri"/>
          <w:color w:val="000000"/>
        </w:rPr>
        <w:t xml:space="preserve"> skirsnio 7 punktą ir jį išdėstau taip:</w:t>
      </w:r>
    </w:p>
    <w:p w14:paraId="667526FD" w14:textId="77777777" w:rsidR="006E776F" w:rsidRPr="006E776F" w:rsidRDefault="006E776F" w:rsidP="006E776F">
      <w:pPr>
        <w:tabs>
          <w:tab w:val="left" w:pos="993"/>
          <w:tab w:val="left" w:pos="1276"/>
        </w:tabs>
        <w:ind w:firstLine="851"/>
        <w:jc w:val="both"/>
        <w:rPr>
          <w:rFonts w:eastAsia="Calibri"/>
          <w:color w:val="000000"/>
        </w:rPr>
      </w:pPr>
      <w:r w:rsidRPr="006E776F">
        <w:rPr>
          <w:rFonts w:eastAsia="Calibri"/>
          <w:noProof/>
          <w:color w:val="000000"/>
        </w:rPr>
        <mc:AlternateContent>
          <mc:Choice Requires="wpi">
            <w:drawing>
              <wp:anchor distT="0" distB="0" distL="114300" distR="114300" simplePos="0" relativeHeight="251668480" behindDoc="0" locked="0" layoutInCell="1" allowOverlap="1" wp14:anchorId="2B21C4A9" wp14:editId="49824104">
                <wp:simplePos x="0" y="0"/>
                <wp:positionH relativeFrom="column">
                  <wp:posOffset>9321265</wp:posOffset>
                </wp:positionH>
                <wp:positionV relativeFrom="paragraph">
                  <wp:posOffset>237030</wp:posOffset>
                </wp:positionV>
                <wp:extent cx="360" cy="360"/>
                <wp:effectExtent l="38100" t="38100" r="38100" b="38100"/>
                <wp:wrapNone/>
                <wp:docPr id="401145759" name="Rankraštį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DB0A89D" id="Rankraštį 5" o:spid="_x0000_s1026" type="#_x0000_t75" style="position:absolute;margin-left:733.45pt;margin-top:18.1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TEgFXccBAABqBAAAEAAAAAAAAAAAAAAAAADTAwAAZHJz&#10;L2luay9pbmsxLnhtbFBLAQItABQABgAIAAAAIQDwKNyD3QAAAAsBAAAPAAAAAAAAAAAAAAAAAMgF&#10;AABkcnMvZG93bnJldi54bWxQSwECLQAUAAYACAAAACEAeRi8nb8AAAAhAQAAGQAAAAAAAAAAAAAA&#10;AADSBgAAZHJzL19yZWxzL2Uyb0RvYy54bWwucmVsc1BLBQYAAAAABgAGAHgBAADIBwAAAAA=&#10;">
                <v:imagedata r:id="rId11" o:title=""/>
              </v:shape>
            </w:pict>
          </mc:Fallback>
        </mc:AlternateContent>
      </w:r>
      <w:r w:rsidRPr="006E776F">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6E776F" w:rsidRPr="002C5AB1" w14:paraId="5C8F2651" w14:textId="77777777" w:rsidTr="00E8020F">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FF17B" w14:textId="77777777" w:rsidR="006E776F" w:rsidRPr="002C5AB1" w:rsidRDefault="006E776F" w:rsidP="00E8020F">
            <w:pPr>
              <w:tabs>
                <w:tab w:val="left" w:pos="993"/>
                <w:tab w:val="left" w:pos="1276"/>
              </w:tabs>
              <w:ind w:firstLine="851"/>
              <w:jc w:val="both"/>
              <w:rPr>
                <w:rFonts w:eastAsia="Calibri"/>
                <w:color w:val="000000"/>
              </w:rPr>
            </w:pPr>
            <w:r>
              <w:rPr>
                <w:rFonts w:eastAsia="Calibri"/>
                <w:color w:val="000000"/>
              </w:rPr>
              <w:t>„</w:t>
            </w:r>
            <w:r w:rsidRPr="002C5AB1">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FFE8B5"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Kiti projektų finansavimo šaltiniai</w:t>
            </w:r>
          </w:p>
        </w:tc>
      </w:tr>
      <w:tr w:rsidR="006E776F" w:rsidRPr="002C5AB1" w14:paraId="26FDA95A" w14:textId="77777777" w:rsidTr="00E8020F">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DE4F6" w14:textId="77777777" w:rsidR="006E776F" w:rsidRPr="002C5AB1" w:rsidRDefault="006E776F" w:rsidP="00E8020F">
            <w:pPr>
              <w:tabs>
                <w:tab w:val="left" w:pos="993"/>
                <w:tab w:val="left" w:pos="1276"/>
              </w:tabs>
              <w:jc w:val="both"/>
              <w:rPr>
                <w:rFonts w:eastAsia="Calibri"/>
                <w:color w:val="000000"/>
              </w:rPr>
            </w:pPr>
            <w:r w:rsidRPr="002C5AB1">
              <w:rPr>
                <w:rFonts w:eastAsia="Calibri"/>
                <w:color w:val="000000"/>
              </w:rPr>
              <w:t>ES struktūrinių fondų</w:t>
            </w:r>
          </w:p>
          <w:p w14:paraId="6205B504"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FFE39D7"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Nacionalinės lėšos</w:t>
            </w:r>
          </w:p>
        </w:tc>
      </w:tr>
      <w:tr w:rsidR="006E776F" w:rsidRPr="002C5AB1" w14:paraId="5DA88941" w14:textId="77777777" w:rsidTr="00E8020F">
        <w:trPr>
          <w:trHeight w:val="487"/>
        </w:trPr>
        <w:tc>
          <w:tcPr>
            <w:tcW w:w="2400" w:type="dxa"/>
            <w:vMerge/>
            <w:tcBorders>
              <w:top w:val="nil"/>
              <w:left w:val="single" w:sz="8" w:space="0" w:color="auto"/>
              <w:bottom w:val="single" w:sz="8" w:space="0" w:color="auto"/>
              <w:right w:val="single" w:sz="8" w:space="0" w:color="auto"/>
            </w:tcBorders>
            <w:vAlign w:val="center"/>
            <w:hideMark/>
          </w:tcPr>
          <w:p w14:paraId="6C5696AB" w14:textId="77777777" w:rsidR="006E776F" w:rsidRPr="002C5AB1" w:rsidRDefault="006E776F" w:rsidP="00E8020F">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F0812" w14:textId="77777777" w:rsidR="006E776F" w:rsidRPr="002C5AB1" w:rsidRDefault="006E776F" w:rsidP="00E8020F">
            <w:pPr>
              <w:tabs>
                <w:tab w:val="left" w:pos="993"/>
                <w:tab w:val="left" w:pos="1276"/>
              </w:tabs>
              <w:jc w:val="both"/>
              <w:rPr>
                <w:rFonts w:eastAsia="Calibri"/>
                <w:color w:val="000000"/>
              </w:rPr>
            </w:pPr>
            <w:r w:rsidRPr="002C5AB1">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7456E63" w14:textId="77777777" w:rsidR="006E776F" w:rsidRPr="002C5AB1" w:rsidRDefault="006E776F" w:rsidP="00E8020F">
            <w:pPr>
              <w:tabs>
                <w:tab w:val="left" w:pos="993"/>
                <w:tab w:val="left" w:pos="1276"/>
              </w:tabs>
              <w:ind w:firstLine="851"/>
              <w:jc w:val="center"/>
              <w:rPr>
                <w:rFonts w:eastAsia="Calibri"/>
                <w:color w:val="000000"/>
              </w:rPr>
            </w:pPr>
            <w:r w:rsidRPr="002C5AB1">
              <w:rPr>
                <w:rFonts w:eastAsia="Calibri"/>
                <w:color w:val="000000"/>
              </w:rPr>
              <w:t>Projektų vykdytojų lėšos</w:t>
            </w:r>
          </w:p>
        </w:tc>
      </w:tr>
      <w:tr w:rsidR="006E776F" w:rsidRPr="002C5AB1" w14:paraId="7BFDB15F" w14:textId="77777777" w:rsidTr="00E8020F">
        <w:trPr>
          <w:trHeight w:val="984"/>
        </w:trPr>
        <w:tc>
          <w:tcPr>
            <w:tcW w:w="2400" w:type="dxa"/>
            <w:vMerge/>
            <w:tcBorders>
              <w:top w:val="nil"/>
              <w:left w:val="single" w:sz="8" w:space="0" w:color="auto"/>
              <w:bottom w:val="single" w:sz="8" w:space="0" w:color="auto"/>
              <w:right w:val="single" w:sz="8" w:space="0" w:color="auto"/>
            </w:tcBorders>
            <w:vAlign w:val="center"/>
            <w:hideMark/>
          </w:tcPr>
          <w:p w14:paraId="25A672C8" w14:textId="77777777" w:rsidR="006E776F" w:rsidRPr="002C5AB1" w:rsidRDefault="006E776F" w:rsidP="00E8020F">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7D8E3945" w14:textId="77777777" w:rsidR="006E776F" w:rsidRPr="002C5AB1" w:rsidRDefault="006E776F" w:rsidP="00E8020F">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80B5E"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9065E"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6093C"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Savivaldybės biudžeto</w:t>
            </w:r>
            <w:r>
              <w:rPr>
                <w:rFonts w:eastAsia="Calibri"/>
                <w:color w:val="000000"/>
              </w:rPr>
              <w:t xml:space="preserve"> </w:t>
            </w:r>
            <w:r w:rsidRPr="002C5AB1">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D0867"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84DCE" w14:textId="77777777" w:rsidR="006E776F" w:rsidRPr="002C5AB1" w:rsidRDefault="006E776F" w:rsidP="00E8020F">
            <w:pPr>
              <w:tabs>
                <w:tab w:val="left" w:pos="993"/>
                <w:tab w:val="left" w:pos="1276"/>
              </w:tabs>
              <w:jc w:val="center"/>
              <w:rPr>
                <w:rFonts w:eastAsia="Calibri"/>
                <w:color w:val="000000"/>
              </w:rPr>
            </w:pPr>
            <w:r w:rsidRPr="002C5AB1">
              <w:rPr>
                <w:rFonts w:eastAsia="Calibri"/>
                <w:color w:val="000000"/>
              </w:rPr>
              <w:t>Privačios lėšos</w:t>
            </w:r>
          </w:p>
        </w:tc>
      </w:tr>
      <w:tr w:rsidR="006E776F" w:rsidRPr="002C5AB1" w14:paraId="342B1F4B"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A8C09"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1.   Priemonės finansavimo šaltiniai, neįskaitant veiklos lėšų rezervo ir jam finansuoti skiriamų lėšų</w:t>
            </w:r>
          </w:p>
        </w:tc>
      </w:tr>
      <w:tr w:rsidR="006E776F" w:rsidRPr="002C5AB1" w14:paraId="1403E3A5"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C5AE8" w14:textId="1E02DBF9" w:rsidR="006E776F" w:rsidRPr="002C5AB1" w:rsidRDefault="005A2836" w:rsidP="00E8020F">
            <w:pPr>
              <w:tabs>
                <w:tab w:val="left" w:pos="993"/>
                <w:tab w:val="left" w:pos="1276"/>
              </w:tabs>
              <w:jc w:val="both"/>
              <w:rPr>
                <w:rFonts w:eastAsia="Calibri"/>
                <w:color w:val="000000"/>
              </w:rPr>
            </w:pPr>
            <w:r w:rsidRPr="005A2836">
              <w:rPr>
                <w:rFonts w:eastAsia="Calibri"/>
                <w:strike/>
                <w:color w:val="000000"/>
              </w:rPr>
              <w:t>5 234 120</w:t>
            </w:r>
            <w:r w:rsidR="006E776F" w:rsidRPr="006E776F">
              <w:rPr>
                <w:rFonts w:eastAsia="Calibri"/>
                <w:color w:val="000000"/>
              </w:rPr>
              <w:t xml:space="preserve"> </w:t>
            </w:r>
            <w:r w:rsidR="009D60A7" w:rsidRPr="009D60A7">
              <w:rPr>
                <w:rFonts w:eastAsia="Calibri"/>
                <w:b/>
                <w:bCs/>
                <w:color w:val="000000"/>
              </w:rPr>
              <w:t>6</w:t>
            </w:r>
            <w:r w:rsidR="009D60A7">
              <w:rPr>
                <w:rFonts w:eastAsia="Calibri"/>
                <w:b/>
                <w:bCs/>
                <w:color w:val="000000"/>
              </w:rPr>
              <w:t xml:space="preserve"> </w:t>
            </w:r>
            <w:r w:rsidR="009D60A7" w:rsidRPr="009D60A7">
              <w:rPr>
                <w:rFonts w:eastAsia="Calibri"/>
                <w:b/>
                <w:bCs/>
                <w:color w:val="000000"/>
              </w:rPr>
              <w:t>870</w:t>
            </w:r>
            <w:r w:rsidR="009D60A7">
              <w:rPr>
                <w:rFonts w:eastAsia="Calibri"/>
                <w:b/>
                <w:bCs/>
                <w:color w:val="000000"/>
              </w:rPr>
              <w:t xml:space="preserve"> </w:t>
            </w:r>
            <w:r w:rsidR="009D60A7" w:rsidRPr="009D60A7">
              <w:rPr>
                <w:rFonts w:eastAsia="Calibri"/>
                <w:b/>
                <w:bCs/>
                <w:color w:val="000000"/>
              </w:rPr>
              <w:t>964</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86E3D" w14:textId="23A6827C" w:rsidR="006E776F" w:rsidRPr="002C5AB1" w:rsidRDefault="005A2836" w:rsidP="00E8020F">
            <w:pPr>
              <w:tabs>
                <w:tab w:val="left" w:pos="993"/>
                <w:tab w:val="left" w:pos="1276"/>
              </w:tabs>
              <w:jc w:val="both"/>
              <w:rPr>
                <w:rFonts w:eastAsia="Calibri"/>
                <w:b/>
                <w:bCs/>
                <w:color w:val="000000"/>
              </w:rPr>
            </w:pPr>
            <w:r w:rsidRPr="005A2836">
              <w:rPr>
                <w:rFonts w:eastAsia="Calibri"/>
                <w:strike/>
                <w:color w:val="000000"/>
              </w:rPr>
              <w:t>1 623 668</w:t>
            </w:r>
            <w:r w:rsidR="006E776F" w:rsidRPr="002C5AB1">
              <w:rPr>
                <w:rFonts w:eastAsia="Calibri"/>
                <w:color w:val="000000"/>
              </w:rPr>
              <w:t xml:space="preserve">  </w:t>
            </w:r>
            <w:r w:rsidR="009D60A7" w:rsidRPr="009D60A7">
              <w:rPr>
                <w:rFonts w:eastAsia="Calibri"/>
                <w:b/>
                <w:bCs/>
                <w:color w:val="000000"/>
              </w:rPr>
              <w:t>2</w:t>
            </w:r>
            <w:r w:rsidR="009D60A7">
              <w:rPr>
                <w:rFonts w:eastAsia="Calibri"/>
                <w:b/>
                <w:bCs/>
                <w:color w:val="000000"/>
              </w:rPr>
              <w:t xml:space="preserve"> </w:t>
            </w:r>
            <w:r w:rsidR="009D60A7" w:rsidRPr="009D60A7">
              <w:rPr>
                <w:rFonts w:eastAsia="Calibri"/>
                <w:b/>
                <w:bCs/>
                <w:color w:val="000000"/>
              </w:rPr>
              <w:t>383</w:t>
            </w:r>
            <w:r w:rsidR="009D60A7">
              <w:rPr>
                <w:rFonts w:eastAsia="Calibri"/>
                <w:b/>
                <w:bCs/>
                <w:color w:val="000000"/>
              </w:rPr>
              <w:t xml:space="preserve"> </w:t>
            </w:r>
            <w:r w:rsidR="009D60A7" w:rsidRPr="009D60A7">
              <w:rPr>
                <w:rFonts w:eastAsia="Calibri"/>
                <w:b/>
                <w:bCs/>
                <w:color w:val="000000"/>
              </w:rPr>
              <w:t>118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A1306"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734 00</w:t>
            </w:r>
            <w:r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88035"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2DEB3F7B" w14:textId="77777777" w:rsidR="006E776F" w:rsidRPr="002C5AB1" w:rsidRDefault="006E776F" w:rsidP="00E8020F">
            <w:pPr>
              <w:tabs>
                <w:tab w:val="left" w:pos="993"/>
                <w:tab w:val="left" w:pos="1276"/>
              </w:tabs>
              <w:rPr>
                <w:rFonts w:eastAsia="Calibri"/>
                <w:color w:val="000000"/>
              </w:rPr>
            </w:pPr>
            <w:r>
              <w:rPr>
                <w:rFonts w:eastAsia="Calibri"/>
                <w:color w:val="000000"/>
              </w:rPr>
              <w:t xml:space="preserve">                </w:t>
            </w:r>
            <w:r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F1D70"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91DAA"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r>
      <w:tr w:rsidR="006E776F" w:rsidRPr="002C5AB1" w14:paraId="77BB97B9"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0DF18"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2.   Veiklos lėšų rezervas ir jam finansuoti skiriamos nacionalinės lėšos</w:t>
            </w:r>
          </w:p>
        </w:tc>
      </w:tr>
      <w:tr w:rsidR="006E776F" w:rsidRPr="002C5AB1" w14:paraId="7821C90A"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885B8"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EEB3E"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7C365B2"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10BAB" w14:textId="77777777" w:rsidR="006E776F" w:rsidRPr="002C5AB1" w:rsidRDefault="006E776F" w:rsidP="00E8020F">
            <w:pPr>
              <w:tabs>
                <w:tab w:val="left" w:pos="993"/>
                <w:tab w:val="left" w:pos="1276"/>
              </w:tabs>
              <w:jc w:val="center"/>
              <w:rPr>
                <w:rFonts w:eastAsia="Calibri"/>
                <w:color w:val="000000"/>
              </w:rPr>
            </w:pPr>
            <w:r>
              <w:rPr>
                <w:rFonts w:eastAsia="Calibri"/>
                <w:color w:val="000000"/>
              </w:rPr>
              <w:t xml:space="preserve">   </w:t>
            </w:r>
            <w:r w:rsidRPr="002C5AB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04C98D32"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w:t>
            </w:r>
            <w:r>
              <w:rPr>
                <w:rFonts w:eastAsia="Calibri"/>
                <w:color w:val="000000"/>
              </w:rPr>
              <w:t xml:space="preserve"> </w:t>
            </w:r>
            <w:r w:rsidRPr="002C5AB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A6432" w14:textId="77777777" w:rsidR="006E776F" w:rsidRPr="002C5AB1" w:rsidRDefault="006E776F" w:rsidP="00E8020F">
            <w:pPr>
              <w:tabs>
                <w:tab w:val="left" w:pos="993"/>
                <w:tab w:val="left" w:pos="1276"/>
              </w:tabs>
              <w:jc w:val="center"/>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2B260"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p>
        </w:tc>
      </w:tr>
      <w:tr w:rsidR="006E776F" w:rsidRPr="002C5AB1" w14:paraId="50650101" w14:textId="77777777" w:rsidTr="00E8020F">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A7F5E"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3.   Iš viso</w:t>
            </w:r>
          </w:p>
        </w:tc>
      </w:tr>
      <w:tr w:rsidR="006E776F" w:rsidRPr="002C5AB1" w14:paraId="2B7EBE0F" w14:textId="77777777" w:rsidTr="00E8020F">
        <w:trPr>
          <w:trHeight w:val="249"/>
        </w:trPr>
        <w:tc>
          <w:tcPr>
            <w:tcW w:w="24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DE4649F" w14:textId="1F681B90" w:rsidR="006E776F" w:rsidRPr="002C5AB1" w:rsidRDefault="005A2836" w:rsidP="00E8020F">
            <w:pPr>
              <w:tabs>
                <w:tab w:val="left" w:pos="993"/>
                <w:tab w:val="left" w:pos="1276"/>
              </w:tabs>
              <w:jc w:val="both"/>
              <w:rPr>
                <w:rFonts w:eastAsia="Calibri"/>
                <w:b/>
                <w:bCs/>
                <w:color w:val="000000"/>
              </w:rPr>
            </w:pPr>
            <w:r w:rsidRPr="005A2836">
              <w:rPr>
                <w:rFonts w:eastAsia="Calibri"/>
                <w:strike/>
                <w:color w:val="000000"/>
              </w:rPr>
              <w:t>5 234 120</w:t>
            </w:r>
            <w:r w:rsidR="006E776F" w:rsidRPr="006E776F">
              <w:rPr>
                <w:rFonts w:eastAsia="Calibri"/>
                <w:color w:val="000000"/>
              </w:rPr>
              <w:t xml:space="preserve"> </w:t>
            </w:r>
            <w:r w:rsidR="009D60A7" w:rsidRPr="009D60A7">
              <w:rPr>
                <w:rFonts w:eastAsia="Calibri"/>
                <w:b/>
                <w:bCs/>
                <w:color w:val="000000"/>
              </w:rPr>
              <w:t>6</w:t>
            </w:r>
            <w:r w:rsidR="009D60A7">
              <w:rPr>
                <w:rFonts w:eastAsia="Calibri"/>
                <w:b/>
                <w:bCs/>
                <w:color w:val="000000"/>
              </w:rPr>
              <w:t xml:space="preserve"> </w:t>
            </w:r>
            <w:r w:rsidR="009D60A7" w:rsidRPr="009D60A7">
              <w:rPr>
                <w:rFonts w:eastAsia="Calibri"/>
                <w:b/>
                <w:bCs/>
                <w:color w:val="000000"/>
              </w:rPr>
              <w:t>870</w:t>
            </w:r>
            <w:r w:rsidR="009D60A7">
              <w:rPr>
                <w:rFonts w:eastAsia="Calibri"/>
                <w:b/>
                <w:bCs/>
                <w:color w:val="000000"/>
              </w:rPr>
              <w:t xml:space="preserve"> </w:t>
            </w:r>
            <w:r w:rsidR="009D60A7" w:rsidRPr="009D60A7">
              <w:rPr>
                <w:rFonts w:eastAsia="Calibri"/>
                <w:b/>
                <w:bCs/>
                <w:color w:val="000000"/>
              </w:rPr>
              <w:t>964</w:t>
            </w:r>
          </w:p>
        </w:tc>
        <w:tc>
          <w:tcPr>
            <w:tcW w:w="255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DF4F8C2" w14:textId="2EAE7BC7" w:rsidR="006E776F" w:rsidRPr="002C5AB1" w:rsidRDefault="005A2836" w:rsidP="00E8020F">
            <w:pPr>
              <w:tabs>
                <w:tab w:val="left" w:pos="993"/>
                <w:tab w:val="left" w:pos="1276"/>
              </w:tabs>
              <w:jc w:val="both"/>
              <w:rPr>
                <w:rFonts w:eastAsia="Calibri"/>
                <w:color w:val="000000"/>
              </w:rPr>
            </w:pPr>
            <w:r w:rsidRPr="005A2836">
              <w:rPr>
                <w:rFonts w:eastAsia="Calibri"/>
                <w:strike/>
                <w:color w:val="000000"/>
              </w:rPr>
              <w:t>1 623 668</w:t>
            </w:r>
            <w:r w:rsidR="006E776F" w:rsidRPr="002C5AB1">
              <w:rPr>
                <w:rFonts w:eastAsia="Calibri"/>
                <w:color w:val="000000"/>
              </w:rPr>
              <w:t xml:space="preserve">  </w:t>
            </w:r>
            <w:r w:rsidR="009D60A7" w:rsidRPr="009D60A7">
              <w:rPr>
                <w:rFonts w:eastAsia="Calibri"/>
                <w:b/>
                <w:bCs/>
                <w:color w:val="000000"/>
              </w:rPr>
              <w:t>2</w:t>
            </w:r>
            <w:r w:rsidR="009D60A7">
              <w:rPr>
                <w:rFonts w:eastAsia="Calibri"/>
                <w:b/>
                <w:bCs/>
                <w:color w:val="000000"/>
              </w:rPr>
              <w:t xml:space="preserve"> </w:t>
            </w:r>
            <w:r w:rsidR="009D60A7" w:rsidRPr="009D60A7">
              <w:rPr>
                <w:rFonts w:eastAsia="Calibri"/>
                <w:b/>
                <w:bCs/>
                <w:color w:val="000000"/>
              </w:rPr>
              <w:t>383</w:t>
            </w:r>
            <w:r w:rsidR="009D60A7">
              <w:rPr>
                <w:rFonts w:eastAsia="Calibri"/>
                <w:b/>
                <w:bCs/>
                <w:color w:val="000000"/>
              </w:rPr>
              <w:t xml:space="preserve"> </w:t>
            </w:r>
            <w:r w:rsidR="009D60A7" w:rsidRPr="009D60A7">
              <w:rPr>
                <w:rFonts w:eastAsia="Calibri"/>
                <w:b/>
                <w:bCs/>
                <w:color w:val="000000"/>
              </w:rPr>
              <w:t>118</w:t>
            </w:r>
          </w:p>
        </w:tc>
        <w:tc>
          <w:tcPr>
            <w:tcW w:w="127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9F811E1"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734 00</w:t>
            </w:r>
            <w:r w:rsidRPr="002C5AB1">
              <w:rPr>
                <w:rFonts w:eastAsia="Calibri"/>
                <w:color w:val="000000"/>
              </w:rPr>
              <w:t>0</w:t>
            </w:r>
          </w:p>
        </w:tc>
        <w:tc>
          <w:tcPr>
            <w:tcW w:w="190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CD2B1B0"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 0</w:t>
            </w:r>
          </w:p>
        </w:tc>
        <w:tc>
          <w:tcPr>
            <w:tcW w:w="234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9F79BAE" w14:textId="77777777" w:rsidR="006E776F" w:rsidRPr="002C5AB1" w:rsidRDefault="006E776F" w:rsidP="00E8020F">
            <w:pPr>
              <w:tabs>
                <w:tab w:val="left" w:pos="993"/>
                <w:tab w:val="left" w:pos="1276"/>
              </w:tabs>
              <w:ind w:firstLine="851"/>
              <w:jc w:val="both"/>
              <w:rPr>
                <w:rFonts w:eastAsia="Calibri"/>
                <w:color w:val="000000"/>
              </w:rPr>
            </w:pPr>
            <w:r>
              <w:rPr>
                <w:rFonts w:eastAsia="Calibri"/>
                <w:color w:val="000000"/>
              </w:rPr>
              <w:t xml:space="preserve"> </w:t>
            </w:r>
            <w:r w:rsidRPr="002C5AB1">
              <w:rPr>
                <w:rFonts w:eastAsia="Calibri"/>
                <w:color w:val="000000"/>
              </w:rPr>
              <w:t> 0</w:t>
            </w:r>
          </w:p>
        </w:tc>
        <w:tc>
          <w:tcPr>
            <w:tcW w:w="1588"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B1C4DE2" w14:textId="77777777" w:rsidR="006E776F" w:rsidRPr="002C5AB1" w:rsidRDefault="006E776F" w:rsidP="00E8020F">
            <w:pPr>
              <w:tabs>
                <w:tab w:val="left" w:pos="993"/>
                <w:tab w:val="left" w:pos="1276"/>
              </w:tabs>
              <w:jc w:val="both"/>
              <w:rPr>
                <w:rFonts w:eastAsia="Calibri"/>
                <w:color w:val="000000"/>
              </w:rPr>
            </w:pPr>
            <w:r>
              <w:rPr>
                <w:rFonts w:eastAsia="Calibri"/>
                <w:color w:val="000000"/>
              </w:rPr>
              <w:t xml:space="preserve">           </w:t>
            </w:r>
            <w:r w:rsidRPr="002C5AB1">
              <w:rPr>
                <w:rFonts w:eastAsia="Calibri"/>
                <w:color w:val="000000"/>
              </w:rPr>
              <w:t>0</w:t>
            </w:r>
          </w:p>
        </w:tc>
        <w:tc>
          <w:tcPr>
            <w:tcW w:w="2096"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7E4B19D" w14:textId="77777777" w:rsidR="006E776F" w:rsidRPr="002C5AB1" w:rsidRDefault="006E776F" w:rsidP="00E8020F">
            <w:pPr>
              <w:tabs>
                <w:tab w:val="left" w:pos="993"/>
                <w:tab w:val="left" w:pos="1276"/>
              </w:tabs>
              <w:ind w:firstLine="851"/>
              <w:jc w:val="both"/>
              <w:rPr>
                <w:rFonts w:eastAsia="Calibri"/>
                <w:color w:val="000000"/>
              </w:rPr>
            </w:pPr>
            <w:r w:rsidRPr="002C5AB1">
              <w:rPr>
                <w:rFonts w:eastAsia="Calibri"/>
                <w:color w:val="000000"/>
              </w:rPr>
              <w:t>0</w:t>
            </w:r>
            <w:r>
              <w:rPr>
                <w:rFonts w:eastAsia="Calibri"/>
                <w:color w:val="000000"/>
              </w:rPr>
              <w:t>"</w:t>
            </w:r>
          </w:p>
        </w:tc>
      </w:tr>
    </w:tbl>
    <w:p w14:paraId="28B9A39C" w14:textId="77777777" w:rsidR="006E776F" w:rsidRDefault="006E776F" w:rsidP="00F12E11">
      <w:pPr>
        <w:tabs>
          <w:tab w:val="left" w:pos="993"/>
          <w:tab w:val="left" w:pos="1276"/>
        </w:tabs>
        <w:ind w:firstLine="851"/>
        <w:jc w:val="both"/>
        <w:rPr>
          <w:rFonts w:eastAsia="Calibri"/>
          <w:color w:val="000000"/>
        </w:rPr>
      </w:pPr>
    </w:p>
    <w:bookmarkStart w:id="5" w:name="_Hlk156316647"/>
    <w:p w14:paraId="328A9996" w14:textId="0C947144" w:rsidR="00F12E11" w:rsidRPr="00F12E11" w:rsidRDefault="00FF37DE" w:rsidP="00F12E11">
      <w:pPr>
        <w:tabs>
          <w:tab w:val="left" w:pos="993"/>
          <w:tab w:val="left" w:pos="1276"/>
        </w:tabs>
        <w:ind w:firstLine="851"/>
        <w:jc w:val="both"/>
        <w:rPr>
          <w:rFonts w:eastAsia="Calibri"/>
          <w:color w:val="000000"/>
        </w:rPr>
      </w:pPr>
      <w:r>
        <w:rPr>
          <w:rFonts w:eastAsia="Calibri"/>
          <w:noProof/>
          <w:color w:val="000000"/>
        </w:rPr>
        <mc:AlternateContent>
          <mc:Choice Requires="wpi">
            <w:drawing>
              <wp:anchor distT="0" distB="0" distL="114300" distR="114300" simplePos="0" relativeHeight="251661312" behindDoc="0" locked="0" layoutInCell="1" allowOverlap="1" wp14:anchorId="2B2D73A4" wp14:editId="4B67ECFC">
                <wp:simplePos x="0" y="0"/>
                <wp:positionH relativeFrom="column">
                  <wp:posOffset>4742180</wp:posOffset>
                </wp:positionH>
                <wp:positionV relativeFrom="paragraph">
                  <wp:posOffset>113665</wp:posOffset>
                </wp:positionV>
                <wp:extent cx="13060" cy="360"/>
                <wp:effectExtent l="38100" t="38100" r="44450" b="38100"/>
                <wp:wrapNone/>
                <wp:docPr id="189166795" name="Rankraštį 4"/>
                <wp:cNvGraphicFramePr/>
                <a:graphic xmlns:a="http://schemas.openxmlformats.org/drawingml/2006/main">
                  <a:graphicData uri="http://schemas.microsoft.com/office/word/2010/wordprocessingInk">
                    <w14:contentPart bwMode="auto" r:id="rId14">
                      <w14:nvContentPartPr>
                        <w14:cNvContentPartPr/>
                      </w14:nvContentPartPr>
                      <w14:xfrm>
                        <a:off x="0" y="0"/>
                        <a:ext cx="13060" cy="360"/>
                      </w14:xfrm>
                    </w14:contentPart>
                  </a:graphicData>
                </a:graphic>
              </wp:anchor>
            </w:drawing>
          </mc:Choice>
          <mc:Fallback>
            <w:pict>
              <v:shapetype w14:anchorId="4EB1C3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372.9pt;margin-top:8.45pt;width:2.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">
                <v:imagedata r:id="rId15" o:title=""/>
              </v:shape>
            </w:pict>
          </mc:Fallback>
        </mc:AlternateContent>
      </w:r>
      <w:r w:rsidR="00F12E11" w:rsidRPr="00F12E11">
        <w:rPr>
          <w:rFonts w:eastAsia="Calibri"/>
          <w:color w:val="000000"/>
        </w:rPr>
        <w:t>1.</w:t>
      </w:r>
      <w:r w:rsidR="009D60A7">
        <w:rPr>
          <w:rFonts w:eastAsia="Calibri"/>
          <w:color w:val="000000"/>
        </w:rPr>
        <w:t>4</w:t>
      </w:r>
      <w:r w:rsidR="00F12E11" w:rsidRPr="00F12E11">
        <w:rPr>
          <w:rFonts w:eastAsia="Calibri"/>
          <w:color w:val="000000"/>
        </w:rPr>
        <w:t xml:space="preserve">. Pakeičiu </w:t>
      </w:r>
      <w:r w:rsidR="00F12E11">
        <w:rPr>
          <w:rFonts w:eastAsia="Calibri"/>
          <w:color w:val="000000"/>
        </w:rPr>
        <w:t>dešimtojo</w:t>
      </w:r>
      <w:r w:rsidR="00F12E11" w:rsidRPr="00F12E11">
        <w:rPr>
          <w:rFonts w:eastAsia="Calibri"/>
          <w:color w:val="000000"/>
        </w:rPr>
        <w:t xml:space="preserve"> skirsnio 7 punktą ir jį išdėstau taip:</w:t>
      </w:r>
    </w:p>
    <w:p w14:paraId="0A32E237" w14:textId="03672835" w:rsidR="00F12E11" w:rsidRPr="00F12E11" w:rsidRDefault="00FF37DE" w:rsidP="00F12E11">
      <w:pPr>
        <w:tabs>
          <w:tab w:val="left" w:pos="993"/>
          <w:tab w:val="left" w:pos="1276"/>
        </w:tabs>
        <w:ind w:firstLine="851"/>
        <w:jc w:val="both"/>
        <w:rPr>
          <w:rFonts w:eastAsia="Calibri"/>
          <w:color w:val="000000"/>
        </w:rPr>
      </w:pPr>
      <w:r>
        <w:rPr>
          <w:rFonts w:eastAsia="Calibri"/>
          <w:noProof/>
          <w:color w:val="000000"/>
        </w:rPr>
        <mc:AlternateContent>
          <mc:Choice Requires="wpi">
            <w:drawing>
              <wp:anchor distT="0" distB="0" distL="114300" distR="114300" simplePos="0" relativeHeight="251662336" behindDoc="0" locked="0" layoutInCell="1" allowOverlap="1" wp14:anchorId="277E2D55" wp14:editId="543CCB51">
                <wp:simplePos x="0" y="0"/>
                <wp:positionH relativeFrom="column">
                  <wp:posOffset>9321265</wp:posOffset>
                </wp:positionH>
                <wp:positionV relativeFrom="paragraph">
                  <wp:posOffset>237030</wp:posOffset>
                </wp:positionV>
                <wp:extent cx="360" cy="360"/>
                <wp:effectExtent l="38100" t="38100" r="38100" b="38100"/>
                <wp:wrapNone/>
                <wp:docPr id="686921534" name="Rankraštį 5"/>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2C76B7B" id="Rankraštį 5" o:spid="_x0000_s1026" type="#_x0000_t75" style="position:absolute;margin-left:733.45pt;margin-top:18.1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">
                <v:imagedata r:id="rId17" o:title=""/>
              </v:shape>
            </w:pict>
          </mc:Fallback>
        </mc:AlternateContent>
      </w:r>
      <w:r w:rsidR="00F12E11" w:rsidRPr="00F12E11">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F12E11" w:rsidRPr="00F12E11" w14:paraId="774BC888" w14:textId="77777777" w:rsidTr="00792780">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5"/>
          <w:p w14:paraId="18AF7E35" w14:textId="1405AB1F" w:rsidR="00F12E11" w:rsidRPr="00F12E11" w:rsidRDefault="002178EB" w:rsidP="00F12E11">
            <w:pPr>
              <w:tabs>
                <w:tab w:val="left" w:pos="993"/>
                <w:tab w:val="left" w:pos="1276"/>
              </w:tabs>
              <w:ind w:firstLine="851"/>
              <w:jc w:val="both"/>
              <w:rPr>
                <w:rFonts w:eastAsia="Calibri"/>
                <w:color w:val="000000"/>
              </w:rPr>
            </w:pPr>
            <w:r>
              <w:rPr>
                <w:rFonts w:eastAsia="Calibri"/>
                <w:color w:val="000000"/>
              </w:rPr>
              <w:t>„</w:t>
            </w:r>
            <w:r w:rsidR="00F12E11" w:rsidRPr="00F12E11">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9749F"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Kiti projektų finansavimo šaltiniai</w:t>
            </w:r>
          </w:p>
        </w:tc>
      </w:tr>
      <w:tr w:rsidR="00F12E11" w:rsidRPr="00F12E11" w14:paraId="431001AB" w14:textId="77777777" w:rsidTr="00792780">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90244" w14:textId="674754B1" w:rsidR="00F12E11" w:rsidRPr="00F12E11" w:rsidRDefault="00F12E11" w:rsidP="00F12E11">
            <w:pPr>
              <w:tabs>
                <w:tab w:val="left" w:pos="993"/>
                <w:tab w:val="left" w:pos="1276"/>
              </w:tabs>
              <w:ind w:firstLine="851"/>
              <w:rPr>
                <w:rFonts w:eastAsia="Calibri"/>
                <w:color w:val="000000"/>
              </w:rPr>
            </w:pPr>
            <w:r w:rsidRPr="00F12E11">
              <w:rPr>
                <w:rFonts w:eastAsia="Calibri"/>
                <w:color w:val="000000"/>
              </w:rPr>
              <w:t>ES struktūrinių fondų</w:t>
            </w:r>
          </w:p>
          <w:p w14:paraId="3EB8C418" w14:textId="77777777" w:rsidR="00F12E11" w:rsidRPr="00F12E11" w:rsidRDefault="00F12E11" w:rsidP="00F12E11">
            <w:pPr>
              <w:tabs>
                <w:tab w:val="left" w:pos="993"/>
                <w:tab w:val="left" w:pos="1276"/>
              </w:tabs>
              <w:jc w:val="center"/>
              <w:rPr>
                <w:rFonts w:eastAsia="Calibri"/>
                <w:color w:val="000000"/>
              </w:rPr>
            </w:pPr>
            <w:r w:rsidRPr="00F12E11">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1479AF1"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Nacionalinės lėšos</w:t>
            </w:r>
          </w:p>
        </w:tc>
      </w:tr>
      <w:tr w:rsidR="00F12E11" w:rsidRPr="00F12E11" w14:paraId="6949A8E4" w14:textId="77777777" w:rsidTr="00792780">
        <w:trPr>
          <w:trHeight w:val="487"/>
        </w:trPr>
        <w:tc>
          <w:tcPr>
            <w:tcW w:w="2400" w:type="dxa"/>
            <w:vMerge/>
            <w:tcBorders>
              <w:top w:val="nil"/>
              <w:left w:val="single" w:sz="8" w:space="0" w:color="auto"/>
              <w:bottom w:val="single" w:sz="8" w:space="0" w:color="auto"/>
              <w:right w:val="single" w:sz="8" w:space="0" w:color="auto"/>
            </w:tcBorders>
            <w:vAlign w:val="center"/>
            <w:hideMark/>
          </w:tcPr>
          <w:p w14:paraId="581CC919" w14:textId="77777777" w:rsidR="00F12E11" w:rsidRPr="00F12E11" w:rsidRDefault="00F12E11" w:rsidP="00F12E11">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BA4F6" w14:textId="77777777" w:rsidR="00F12E11" w:rsidRPr="00F12E11" w:rsidRDefault="00F12E11" w:rsidP="007C598F">
            <w:pPr>
              <w:tabs>
                <w:tab w:val="left" w:pos="993"/>
                <w:tab w:val="left" w:pos="1276"/>
              </w:tabs>
              <w:jc w:val="center"/>
              <w:rPr>
                <w:rFonts w:eastAsia="Calibri"/>
                <w:color w:val="000000"/>
              </w:rPr>
            </w:pPr>
            <w:r w:rsidRPr="00F12E11">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DD46C40"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Projektų vykdytojų lėšos</w:t>
            </w:r>
          </w:p>
        </w:tc>
      </w:tr>
      <w:tr w:rsidR="00F12E11" w:rsidRPr="00F12E11" w14:paraId="64A69DA6" w14:textId="77777777" w:rsidTr="00792780">
        <w:trPr>
          <w:trHeight w:val="984"/>
        </w:trPr>
        <w:tc>
          <w:tcPr>
            <w:tcW w:w="2400" w:type="dxa"/>
            <w:vMerge/>
            <w:tcBorders>
              <w:top w:val="nil"/>
              <w:left w:val="single" w:sz="8" w:space="0" w:color="auto"/>
              <w:bottom w:val="single" w:sz="8" w:space="0" w:color="auto"/>
              <w:right w:val="single" w:sz="8" w:space="0" w:color="auto"/>
            </w:tcBorders>
            <w:vAlign w:val="center"/>
            <w:hideMark/>
          </w:tcPr>
          <w:p w14:paraId="49E12445" w14:textId="77777777" w:rsidR="00F12E11" w:rsidRPr="00F12E11" w:rsidRDefault="00F12E11" w:rsidP="00F12E11">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5D39450E" w14:textId="77777777" w:rsidR="00F12E11" w:rsidRPr="00F12E11" w:rsidRDefault="00F12E11" w:rsidP="00F12E11">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B09B1" w14:textId="77777777" w:rsidR="00F12E11" w:rsidRPr="00F12E11" w:rsidRDefault="00F12E11" w:rsidP="00F12E11">
            <w:pPr>
              <w:tabs>
                <w:tab w:val="left" w:pos="993"/>
                <w:tab w:val="left" w:pos="1276"/>
              </w:tabs>
              <w:jc w:val="center"/>
              <w:rPr>
                <w:rFonts w:eastAsia="Calibri"/>
                <w:color w:val="000000"/>
              </w:rPr>
            </w:pPr>
            <w:r w:rsidRPr="00F12E11">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FC2D0" w14:textId="77777777" w:rsidR="00F12E11" w:rsidRPr="00F12E11" w:rsidRDefault="00F12E11" w:rsidP="00F12E11">
            <w:pPr>
              <w:tabs>
                <w:tab w:val="left" w:pos="993"/>
                <w:tab w:val="left" w:pos="1276"/>
              </w:tabs>
              <w:jc w:val="center"/>
              <w:rPr>
                <w:rFonts w:eastAsia="Calibri"/>
                <w:color w:val="000000"/>
              </w:rPr>
            </w:pPr>
            <w:r w:rsidRPr="00F12E11">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1749D" w14:textId="77777777" w:rsidR="00F12E11" w:rsidRPr="00F12E11" w:rsidRDefault="00F12E11" w:rsidP="00F12E11">
            <w:pPr>
              <w:tabs>
                <w:tab w:val="left" w:pos="993"/>
                <w:tab w:val="left" w:pos="1276"/>
              </w:tabs>
              <w:jc w:val="center"/>
              <w:rPr>
                <w:rFonts w:eastAsia="Calibri"/>
                <w:color w:val="000000"/>
              </w:rPr>
            </w:pPr>
            <w:r w:rsidRPr="00F12E11">
              <w:rPr>
                <w:rFonts w:eastAsia="Calibri"/>
                <w:color w:val="000000"/>
              </w:rPr>
              <w:t>Savivaldybės biudžeto</w:t>
            </w:r>
          </w:p>
          <w:p w14:paraId="251376B7" w14:textId="77777777" w:rsidR="00F12E11" w:rsidRPr="00F12E11" w:rsidRDefault="00F12E11" w:rsidP="00F12E11">
            <w:pPr>
              <w:tabs>
                <w:tab w:val="left" w:pos="993"/>
                <w:tab w:val="left" w:pos="1276"/>
              </w:tabs>
              <w:jc w:val="center"/>
              <w:rPr>
                <w:rFonts w:eastAsia="Calibri"/>
                <w:color w:val="000000"/>
              </w:rPr>
            </w:pPr>
            <w:r w:rsidRPr="00F12E11">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E0F7D" w14:textId="77777777" w:rsidR="00F12E11" w:rsidRPr="00F12E11" w:rsidRDefault="00F12E11" w:rsidP="007C598F">
            <w:pPr>
              <w:tabs>
                <w:tab w:val="left" w:pos="993"/>
                <w:tab w:val="left" w:pos="1276"/>
              </w:tabs>
              <w:jc w:val="center"/>
              <w:rPr>
                <w:rFonts w:eastAsia="Calibri"/>
                <w:color w:val="000000"/>
              </w:rPr>
            </w:pPr>
            <w:r w:rsidRPr="00F12E11">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51369" w14:textId="77777777" w:rsidR="00F12E11" w:rsidRPr="00F12E11" w:rsidRDefault="00F12E11" w:rsidP="007C598F">
            <w:pPr>
              <w:tabs>
                <w:tab w:val="left" w:pos="993"/>
                <w:tab w:val="left" w:pos="1276"/>
              </w:tabs>
              <w:jc w:val="center"/>
              <w:rPr>
                <w:rFonts w:eastAsia="Calibri"/>
                <w:color w:val="000000"/>
              </w:rPr>
            </w:pPr>
            <w:r w:rsidRPr="00F12E11">
              <w:rPr>
                <w:rFonts w:eastAsia="Calibri"/>
                <w:color w:val="000000"/>
              </w:rPr>
              <w:t>Privačios lėšos</w:t>
            </w:r>
          </w:p>
        </w:tc>
      </w:tr>
      <w:tr w:rsidR="00F12E11" w:rsidRPr="00F12E11" w14:paraId="3F058ED2" w14:textId="77777777" w:rsidTr="00792780">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5F2EF" w14:textId="48258159" w:rsidR="00F12E11" w:rsidRPr="00F12E11" w:rsidRDefault="00F12E11" w:rsidP="00923C2A">
            <w:pPr>
              <w:tabs>
                <w:tab w:val="left" w:pos="993"/>
                <w:tab w:val="left" w:pos="1276"/>
              </w:tabs>
              <w:ind w:firstLine="851"/>
              <w:jc w:val="both"/>
              <w:rPr>
                <w:rFonts w:eastAsia="Calibri"/>
                <w:color w:val="000000"/>
              </w:rPr>
            </w:pPr>
            <w:r w:rsidRPr="00F12E11">
              <w:rPr>
                <w:rFonts w:eastAsia="Calibri"/>
                <w:color w:val="000000"/>
              </w:rPr>
              <w:t> 1.   Priemonės finansavimo šaltiniai, neįskaitant veiklos lėšų rezervo ir jam finansuoti skiriamų lėšų</w:t>
            </w:r>
          </w:p>
        </w:tc>
      </w:tr>
      <w:tr w:rsidR="00F12E11" w:rsidRPr="00F12E11" w14:paraId="2214FF50" w14:textId="77777777" w:rsidTr="00792780">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4D984" w14:textId="3BD129D6" w:rsidR="00F12E11" w:rsidRPr="00F12E11" w:rsidRDefault="007C598F" w:rsidP="007C598F">
            <w:pPr>
              <w:tabs>
                <w:tab w:val="left" w:pos="993"/>
                <w:tab w:val="left" w:pos="1276"/>
              </w:tabs>
              <w:jc w:val="both"/>
              <w:rPr>
                <w:rFonts w:eastAsia="Calibri"/>
                <w:color w:val="000000"/>
              </w:rPr>
            </w:pPr>
            <w:r w:rsidRPr="007C598F">
              <w:rPr>
                <w:rFonts w:eastAsia="Calibri"/>
                <w:strike/>
                <w:color w:val="000000"/>
              </w:rPr>
              <w:t>24 789 391</w:t>
            </w:r>
            <w:r w:rsidR="00F12E11" w:rsidRPr="00F12E11">
              <w:rPr>
                <w:rFonts w:eastAsia="Calibri"/>
                <w:color w:val="000000"/>
              </w:rPr>
              <w:t xml:space="preserve">  </w:t>
            </w:r>
            <w:r w:rsidR="009D60A7" w:rsidRPr="009D60A7">
              <w:rPr>
                <w:rFonts w:eastAsia="Calibri"/>
                <w:b/>
                <w:bCs/>
                <w:color w:val="000000"/>
              </w:rPr>
              <w:t>24</w:t>
            </w:r>
            <w:r w:rsidR="009D60A7">
              <w:rPr>
                <w:rFonts w:eastAsia="Calibri"/>
                <w:b/>
                <w:bCs/>
                <w:color w:val="000000"/>
              </w:rPr>
              <w:t xml:space="preserve"> </w:t>
            </w:r>
            <w:r w:rsidR="009D60A7" w:rsidRPr="009D60A7">
              <w:rPr>
                <w:rFonts w:eastAsia="Calibri"/>
                <w:b/>
                <w:bCs/>
                <w:color w:val="000000"/>
              </w:rPr>
              <w:t>789</w:t>
            </w:r>
            <w:r w:rsidR="009D60A7">
              <w:rPr>
                <w:rFonts w:eastAsia="Calibri"/>
                <w:b/>
                <w:bCs/>
                <w:color w:val="000000"/>
              </w:rPr>
              <w:t xml:space="preserve"> </w:t>
            </w:r>
            <w:r w:rsidR="009D60A7" w:rsidRPr="009D60A7">
              <w:rPr>
                <w:rFonts w:eastAsia="Calibri"/>
                <w:b/>
                <w:bCs/>
                <w:color w:val="000000"/>
              </w:rPr>
              <w:t>391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984E2" w14:textId="47C6EA6C" w:rsidR="00F12E11" w:rsidRPr="00F12E11" w:rsidRDefault="007C598F" w:rsidP="007C598F">
            <w:pPr>
              <w:tabs>
                <w:tab w:val="left" w:pos="993"/>
                <w:tab w:val="left" w:pos="1276"/>
              </w:tabs>
              <w:jc w:val="both"/>
              <w:rPr>
                <w:rFonts w:eastAsia="Calibri"/>
                <w:b/>
                <w:bCs/>
                <w:color w:val="000000"/>
              </w:rPr>
            </w:pPr>
            <w:r w:rsidRPr="007C598F">
              <w:rPr>
                <w:rFonts w:eastAsia="Calibri"/>
                <w:strike/>
                <w:color w:val="000000"/>
              </w:rPr>
              <w:t>1 016 709</w:t>
            </w:r>
            <w:r w:rsidR="00F12E11" w:rsidRPr="00F12E11">
              <w:rPr>
                <w:rFonts w:eastAsia="Calibri"/>
                <w:color w:val="000000"/>
              </w:rPr>
              <w:t xml:space="preserve">  </w:t>
            </w:r>
            <w:r w:rsidR="00F12E11" w:rsidRPr="00F12E11">
              <w:rPr>
                <w:rFonts w:eastAsia="Calibri"/>
                <w:b/>
                <w:bCs/>
                <w:color w:val="000000"/>
              </w:rPr>
              <w:t xml:space="preserve"> </w:t>
            </w:r>
            <w:r w:rsidR="009D60A7" w:rsidRPr="009D60A7">
              <w:rPr>
                <w:rFonts w:eastAsia="Calibri"/>
                <w:b/>
                <w:bCs/>
                <w:color w:val="000000"/>
              </w:rPr>
              <w:t>1</w:t>
            </w:r>
            <w:r w:rsidR="009D60A7">
              <w:rPr>
                <w:rFonts w:eastAsia="Calibri"/>
                <w:b/>
                <w:bCs/>
                <w:color w:val="000000"/>
              </w:rPr>
              <w:t xml:space="preserve"> </w:t>
            </w:r>
            <w:r w:rsidR="009D60A7" w:rsidRPr="009D60A7">
              <w:rPr>
                <w:rFonts w:eastAsia="Calibri"/>
                <w:b/>
                <w:bCs/>
                <w:color w:val="000000"/>
              </w:rPr>
              <w:t>124</w:t>
            </w:r>
            <w:r w:rsidR="009D60A7">
              <w:rPr>
                <w:rFonts w:eastAsia="Calibri"/>
                <w:b/>
                <w:bCs/>
                <w:color w:val="000000"/>
              </w:rPr>
              <w:t xml:space="preserve"> </w:t>
            </w:r>
            <w:r w:rsidR="009D60A7" w:rsidRPr="009D60A7">
              <w:rPr>
                <w:rFonts w:eastAsia="Calibri"/>
                <w:b/>
                <w:bCs/>
                <w:color w:val="000000"/>
              </w:rPr>
              <w:t>075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1981D" w14:textId="77777777" w:rsidR="00546D13" w:rsidRDefault="00056B13" w:rsidP="00056B13">
            <w:pPr>
              <w:tabs>
                <w:tab w:val="left" w:pos="993"/>
                <w:tab w:val="left" w:pos="1276"/>
              </w:tabs>
              <w:jc w:val="both"/>
              <w:rPr>
                <w:rFonts w:eastAsia="Calibri"/>
                <w:color w:val="000000"/>
              </w:rPr>
            </w:pPr>
            <w:r>
              <w:rPr>
                <w:rFonts w:eastAsia="Calibri"/>
                <w:color w:val="000000"/>
              </w:rPr>
              <w:t xml:space="preserve">     </w:t>
            </w:r>
          </w:p>
          <w:p w14:paraId="6C4B831A" w14:textId="7C20943D" w:rsidR="00F12E11" w:rsidRPr="00F12E11" w:rsidRDefault="00546D13" w:rsidP="00056B13">
            <w:pPr>
              <w:tabs>
                <w:tab w:val="left" w:pos="993"/>
                <w:tab w:val="left" w:pos="1276"/>
              </w:tabs>
              <w:jc w:val="both"/>
              <w:rPr>
                <w:rFonts w:eastAsia="Calibri"/>
                <w:color w:val="000000"/>
              </w:rPr>
            </w:pPr>
            <w:r>
              <w:rPr>
                <w:rFonts w:eastAsia="Calibri"/>
                <w:color w:val="000000"/>
              </w:rPr>
              <w:t xml:space="preserve">     </w:t>
            </w:r>
            <w:r w:rsidR="00056B13">
              <w:rPr>
                <w:rFonts w:eastAsia="Calibri"/>
                <w:color w:val="000000"/>
              </w:rPr>
              <w:t xml:space="preserve">  </w:t>
            </w:r>
            <w:r w:rsidR="00F12E11" w:rsidRPr="00F12E1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6E8E" w14:textId="77777777" w:rsidR="00546D13" w:rsidRDefault="00546D13" w:rsidP="00F12E11">
            <w:pPr>
              <w:tabs>
                <w:tab w:val="left" w:pos="993"/>
                <w:tab w:val="left" w:pos="1276"/>
              </w:tabs>
              <w:ind w:firstLine="851"/>
              <w:jc w:val="both"/>
              <w:rPr>
                <w:rFonts w:eastAsia="Calibri"/>
                <w:color w:val="000000"/>
              </w:rPr>
            </w:pPr>
          </w:p>
          <w:p w14:paraId="27F174B5" w14:textId="7E85348D" w:rsidR="00F12E11" w:rsidRPr="00F12E11" w:rsidRDefault="005A2836" w:rsidP="005A2836">
            <w:pPr>
              <w:tabs>
                <w:tab w:val="left" w:pos="993"/>
                <w:tab w:val="left" w:pos="1276"/>
              </w:tabs>
              <w:jc w:val="both"/>
              <w:rPr>
                <w:rFonts w:eastAsia="Calibri"/>
                <w:color w:val="000000"/>
              </w:rPr>
            </w:pPr>
            <w:r>
              <w:rPr>
                <w:rFonts w:eastAsia="Calibri"/>
                <w:color w:val="000000"/>
              </w:rPr>
              <w:t xml:space="preserve">            </w:t>
            </w:r>
            <w:r w:rsidR="00F12E11" w:rsidRPr="00F12E1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5EB250EF" w14:textId="77777777" w:rsidR="00546D13" w:rsidRDefault="00546D13" w:rsidP="00F12E11">
            <w:pPr>
              <w:tabs>
                <w:tab w:val="left" w:pos="993"/>
                <w:tab w:val="left" w:pos="1276"/>
              </w:tabs>
              <w:ind w:firstLine="851"/>
              <w:jc w:val="both"/>
              <w:rPr>
                <w:rFonts w:eastAsia="Calibri"/>
                <w:color w:val="000000"/>
              </w:rPr>
            </w:pPr>
          </w:p>
          <w:p w14:paraId="75170BC2" w14:textId="4DF58313"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EFA04" w14:textId="77777777" w:rsidR="00546D13" w:rsidRDefault="00056B13" w:rsidP="00056B13">
            <w:pPr>
              <w:tabs>
                <w:tab w:val="left" w:pos="993"/>
                <w:tab w:val="left" w:pos="1276"/>
              </w:tabs>
              <w:jc w:val="both"/>
              <w:rPr>
                <w:rFonts w:eastAsia="Calibri"/>
                <w:color w:val="000000"/>
              </w:rPr>
            </w:pPr>
            <w:r>
              <w:rPr>
                <w:rFonts w:eastAsia="Calibri"/>
                <w:color w:val="000000"/>
              </w:rPr>
              <w:t xml:space="preserve">        </w:t>
            </w:r>
          </w:p>
          <w:p w14:paraId="102B00AC" w14:textId="1D4BEB39" w:rsidR="00F12E11" w:rsidRPr="00F12E11" w:rsidRDefault="00546D13" w:rsidP="00056B13">
            <w:pPr>
              <w:tabs>
                <w:tab w:val="left" w:pos="993"/>
                <w:tab w:val="left" w:pos="1276"/>
              </w:tabs>
              <w:jc w:val="both"/>
              <w:rPr>
                <w:rFonts w:eastAsia="Calibri"/>
                <w:color w:val="000000"/>
              </w:rPr>
            </w:pPr>
            <w:r>
              <w:rPr>
                <w:rFonts w:eastAsia="Calibri"/>
                <w:color w:val="000000"/>
              </w:rPr>
              <w:t xml:space="preserve">       </w:t>
            </w:r>
            <w:r w:rsidR="00056B13">
              <w:rPr>
                <w:rFonts w:eastAsia="Calibri"/>
                <w:color w:val="000000"/>
              </w:rPr>
              <w:t xml:space="preserve">  </w:t>
            </w:r>
            <w:r w:rsidR="00F12E11" w:rsidRPr="00F12E1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4D224" w14:textId="77777777" w:rsidR="00546D13" w:rsidRDefault="00546D13" w:rsidP="00F12E11">
            <w:pPr>
              <w:tabs>
                <w:tab w:val="left" w:pos="993"/>
                <w:tab w:val="left" w:pos="1276"/>
              </w:tabs>
              <w:ind w:firstLine="851"/>
              <w:jc w:val="both"/>
              <w:rPr>
                <w:rFonts w:eastAsia="Calibri"/>
                <w:color w:val="000000"/>
              </w:rPr>
            </w:pPr>
          </w:p>
          <w:p w14:paraId="5CC58F3D" w14:textId="048BBB15"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0</w:t>
            </w:r>
          </w:p>
        </w:tc>
      </w:tr>
      <w:tr w:rsidR="00F12E11" w:rsidRPr="00F12E11" w14:paraId="75CDC753" w14:textId="77777777" w:rsidTr="00792780">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BC6FE" w14:textId="61E010FE" w:rsidR="00F12E11" w:rsidRPr="00F12E11" w:rsidRDefault="00F12E11" w:rsidP="00923C2A">
            <w:pPr>
              <w:tabs>
                <w:tab w:val="left" w:pos="993"/>
                <w:tab w:val="left" w:pos="1276"/>
              </w:tabs>
              <w:ind w:firstLine="851"/>
              <w:jc w:val="both"/>
              <w:rPr>
                <w:rFonts w:eastAsia="Calibri"/>
                <w:color w:val="000000"/>
              </w:rPr>
            </w:pPr>
            <w:r w:rsidRPr="00F12E11">
              <w:rPr>
                <w:rFonts w:eastAsia="Calibri"/>
                <w:color w:val="000000"/>
              </w:rPr>
              <w:t> 2.   Veiklos lėšų rezervas ir jam finansuoti skiriamos nacionalinės lėšos</w:t>
            </w:r>
          </w:p>
        </w:tc>
      </w:tr>
      <w:tr w:rsidR="00F12E11" w:rsidRPr="00F12E11" w14:paraId="6616B176" w14:textId="77777777" w:rsidTr="00792780">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6FD49" w14:textId="5DC53842" w:rsidR="00F12E11" w:rsidRPr="00F12E11" w:rsidRDefault="00F12E11" w:rsidP="005A2836">
            <w:pPr>
              <w:tabs>
                <w:tab w:val="left" w:pos="993"/>
                <w:tab w:val="left" w:pos="1276"/>
              </w:tabs>
              <w:ind w:firstLine="851"/>
              <w:jc w:val="both"/>
              <w:rPr>
                <w:rFonts w:eastAsia="Calibri"/>
                <w:color w:val="000000"/>
              </w:rPr>
            </w:pPr>
            <w:r w:rsidRPr="00F12E11">
              <w:rPr>
                <w:rFonts w:eastAsia="Calibri"/>
                <w:color w:val="000000"/>
              </w:rPr>
              <w:t> 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8AA5E" w14:textId="720C18CF" w:rsidR="00F12E11" w:rsidRPr="00F12E11" w:rsidRDefault="00F12E11" w:rsidP="005A2836">
            <w:pPr>
              <w:tabs>
                <w:tab w:val="left" w:pos="993"/>
                <w:tab w:val="left" w:pos="1276"/>
              </w:tabs>
              <w:ind w:firstLine="851"/>
              <w:jc w:val="both"/>
              <w:rPr>
                <w:rFonts w:eastAsia="Calibri"/>
                <w:color w:val="000000"/>
              </w:rPr>
            </w:pPr>
            <w:r w:rsidRPr="00F12E11">
              <w:rPr>
                <w:rFonts w:eastAsia="Calibri"/>
                <w:color w:val="000000"/>
              </w:rPr>
              <w:t> 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FB8F7F" w14:textId="24D75687" w:rsidR="00F12E11" w:rsidRPr="00F12E11" w:rsidRDefault="005A2836" w:rsidP="005A2836">
            <w:pPr>
              <w:tabs>
                <w:tab w:val="left" w:pos="993"/>
                <w:tab w:val="left" w:pos="1276"/>
              </w:tabs>
              <w:jc w:val="both"/>
              <w:rPr>
                <w:rFonts w:eastAsia="Calibri"/>
                <w:color w:val="000000"/>
              </w:rPr>
            </w:pPr>
            <w:r>
              <w:rPr>
                <w:rFonts w:eastAsia="Calibri"/>
                <w:color w:val="000000"/>
              </w:rPr>
              <w:t xml:space="preserve">       </w:t>
            </w:r>
            <w:r w:rsidR="00F12E11" w:rsidRPr="00F12E1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D20ED" w14:textId="4F51FB4F" w:rsidR="00F12E11" w:rsidRPr="00F12E11" w:rsidRDefault="005A2836" w:rsidP="005A2836">
            <w:pPr>
              <w:tabs>
                <w:tab w:val="left" w:pos="993"/>
                <w:tab w:val="left" w:pos="1276"/>
              </w:tabs>
              <w:jc w:val="both"/>
              <w:rPr>
                <w:rFonts w:eastAsia="Calibri"/>
                <w:color w:val="000000"/>
              </w:rPr>
            </w:pPr>
            <w:r>
              <w:rPr>
                <w:rFonts w:eastAsia="Calibri"/>
                <w:color w:val="000000"/>
              </w:rPr>
              <w:t xml:space="preserve">             </w:t>
            </w:r>
            <w:r w:rsidR="00F12E11" w:rsidRPr="00F12E1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57353472" w14:textId="65DD0D06" w:rsidR="00F12E11" w:rsidRPr="00F12E11" w:rsidRDefault="00F12E11" w:rsidP="005A2836">
            <w:pPr>
              <w:tabs>
                <w:tab w:val="left" w:pos="993"/>
                <w:tab w:val="left" w:pos="1276"/>
              </w:tabs>
              <w:ind w:firstLine="851"/>
              <w:jc w:val="both"/>
              <w:rPr>
                <w:rFonts w:eastAsia="Calibri"/>
                <w:color w:val="000000"/>
              </w:rPr>
            </w:pPr>
            <w:r w:rsidRPr="00F12E11">
              <w:rPr>
                <w:rFonts w:eastAsia="Calibri"/>
                <w:color w:val="000000"/>
              </w:rPr>
              <w:t> 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36D3B" w14:textId="77B326C9" w:rsidR="00F12E11" w:rsidRPr="00F12E11" w:rsidRDefault="00056B13" w:rsidP="00056B13">
            <w:pPr>
              <w:tabs>
                <w:tab w:val="left" w:pos="993"/>
                <w:tab w:val="left" w:pos="1276"/>
              </w:tabs>
              <w:jc w:val="both"/>
              <w:rPr>
                <w:rFonts w:eastAsia="Calibri"/>
                <w:color w:val="000000"/>
              </w:rPr>
            </w:pPr>
            <w:r>
              <w:rPr>
                <w:rFonts w:eastAsia="Calibri"/>
                <w:color w:val="000000"/>
              </w:rPr>
              <w:t xml:space="preserve">  </w:t>
            </w:r>
            <w:r w:rsidR="005A2836">
              <w:rPr>
                <w:rFonts w:eastAsia="Calibri"/>
                <w:color w:val="000000"/>
              </w:rPr>
              <w:t xml:space="preserve">      </w:t>
            </w:r>
            <w:r>
              <w:rPr>
                <w:rFonts w:eastAsia="Calibri"/>
                <w:color w:val="000000"/>
              </w:rPr>
              <w:t xml:space="preserve"> </w:t>
            </w:r>
            <w:r w:rsidR="00F12E11" w:rsidRPr="00F12E1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A1224" w14:textId="2EE3EE33" w:rsidR="00F12E11" w:rsidRPr="00F12E11" w:rsidRDefault="00F12E11" w:rsidP="005A2836">
            <w:pPr>
              <w:tabs>
                <w:tab w:val="left" w:pos="993"/>
                <w:tab w:val="left" w:pos="1276"/>
              </w:tabs>
              <w:ind w:firstLine="851"/>
              <w:jc w:val="both"/>
              <w:rPr>
                <w:rFonts w:eastAsia="Calibri"/>
                <w:color w:val="000000"/>
              </w:rPr>
            </w:pPr>
            <w:r w:rsidRPr="00F12E11">
              <w:rPr>
                <w:rFonts w:eastAsia="Calibri"/>
                <w:color w:val="000000"/>
              </w:rPr>
              <w:t>0</w:t>
            </w:r>
          </w:p>
        </w:tc>
      </w:tr>
      <w:tr w:rsidR="00F12E11" w:rsidRPr="00F12E11" w14:paraId="38B17CF0" w14:textId="77777777" w:rsidTr="00792780">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B6012" w14:textId="2B264D81"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3.   Iš viso</w:t>
            </w:r>
          </w:p>
        </w:tc>
      </w:tr>
      <w:tr w:rsidR="00F12E11" w:rsidRPr="00F12E11" w14:paraId="5619F341" w14:textId="77777777" w:rsidTr="00792780">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2DA55" w14:textId="74783FF9" w:rsidR="00F12E11" w:rsidRPr="00F12E11" w:rsidRDefault="007C598F" w:rsidP="007C598F">
            <w:pPr>
              <w:tabs>
                <w:tab w:val="left" w:pos="993"/>
                <w:tab w:val="left" w:pos="1276"/>
              </w:tabs>
              <w:jc w:val="both"/>
              <w:rPr>
                <w:rFonts w:eastAsia="Calibri"/>
                <w:b/>
                <w:bCs/>
                <w:color w:val="000000"/>
              </w:rPr>
            </w:pPr>
            <w:r w:rsidRPr="007C598F">
              <w:rPr>
                <w:rFonts w:eastAsia="Calibri"/>
                <w:strike/>
                <w:color w:val="000000"/>
              </w:rPr>
              <w:t>24 789 391</w:t>
            </w:r>
            <w:r w:rsidR="00F12E11" w:rsidRPr="00F12E11">
              <w:rPr>
                <w:rFonts w:eastAsia="Calibri"/>
                <w:color w:val="000000"/>
              </w:rPr>
              <w:t xml:space="preserve">  </w:t>
            </w:r>
            <w:r w:rsidR="009D60A7" w:rsidRPr="009D60A7">
              <w:rPr>
                <w:rFonts w:eastAsia="Calibri"/>
                <w:b/>
                <w:bCs/>
                <w:color w:val="000000"/>
              </w:rPr>
              <w:t>24</w:t>
            </w:r>
            <w:r w:rsidR="009D60A7">
              <w:rPr>
                <w:rFonts w:eastAsia="Calibri"/>
                <w:b/>
                <w:bCs/>
                <w:color w:val="000000"/>
              </w:rPr>
              <w:t xml:space="preserve"> </w:t>
            </w:r>
            <w:r w:rsidR="009D60A7" w:rsidRPr="009D60A7">
              <w:rPr>
                <w:rFonts w:eastAsia="Calibri"/>
                <w:b/>
                <w:bCs/>
                <w:color w:val="000000"/>
              </w:rPr>
              <w:t>789</w:t>
            </w:r>
            <w:r w:rsidR="009D60A7">
              <w:rPr>
                <w:rFonts w:eastAsia="Calibri"/>
                <w:b/>
                <w:bCs/>
                <w:color w:val="000000"/>
              </w:rPr>
              <w:t xml:space="preserve"> </w:t>
            </w:r>
            <w:r w:rsidR="009D60A7" w:rsidRPr="009D60A7">
              <w:rPr>
                <w:rFonts w:eastAsia="Calibri"/>
                <w:b/>
                <w:bCs/>
                <w:color w:val="000000"/>
              </w:rPr>
              <w:t>391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EABDF" w14:textId="73813E0F" w:rsidR="00F12E11" w:rsidRPr="00F12E11" w:rsidRDefault="007C598F" w:rsidP="007C598F">
            <w:pPr>
              <w:tabs>
                <w:tab w:val="left" w:pos="993"/>
                <w:tab w:val="left" w:pos="1276"/>
              </w:tabs>
              <w:jc w:val="both"/>
              <w:rPr>
                <w:rFonts w:eastAsia="Calibri"/>
                <w:color w:val="000000"/>
              </w:rPr>
            </w:pPr>
            <w:r w:rsidRPr="007C598F">
              <w:rPr>
                <w:rFonts w:eastAsia="Calibri"/>
                <w:strike/>
                <w:color w:val="000000"/>
              </w:rPr>
              <w:t>1 016 709</w:t>
            </w:r>
            <w:r w:rsidR="00F12E11" w:rsidRPr="00F12E11">
              <w:rPr>
                <w:rFonts w:eastAsia="Calibri"/>
                <w:color w:val="000000"/>
              </w:rPr>
              <w:t xml:space="preserve">  </w:t>
            </w:r>
            <w:r w:rsidR="009D60A7" w:rsidRPr="009D60A7">
              <w:rPr>
                <w:rFonts w:eastAsia="Calibri"/>
                <w:b/>
                <w:bCs/>
                <w:color w:val="000000"/>
              </w:rPr>
              <w:t>1</w:t>
            </w:r>
            <w:r w:rsidR="009D60A7">
              <w:rPr>
                <w:rFonts w:eastAsia="Calibri"/>
                <w:b/>
                <w:bCs/>
                <w:color w:val="000000"/>
              </w:rPr>
              <w:t xml:space="preserve"> </w:t>
            </w:r>
            <w:r w:rsidR="009D60A7" w:rsidRPr="009D60A7">
              <w:rPr>
                <w:rFonts w:eastAsia="Calibri"/>
                <w:b/>
                <w:bCs/>
                <w:color w:val="000000"/>
              </w:rPr>
              <w:t>124</w:t>
            </w:r>
            <w:r w:rsidR="009D60A7">
              <w:rPr>
                <w:rFonts w:eastAsia="Calibri"/>
                <w:b/>
                <w:bCs/>
                <w:color w:val="000000"/>
              </w:rPr>
              <w:t xml:space="preserve"> </w:t>
            </w:r>
            <w:r w:rsidR="009D60A7" w:rsidRPr="009D60A7">
              <w:rPr>
                <w:rFonts w:eastAsia="Calibri"/>
                <w:b/>
                <w:bCs/>
                <w:color w:val="000000"/>
              </w:rPr>
              <w:t>075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45E4E"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w:t>
            </w:r>
          </w:p>
          <w:p w14:paraId="5942BD70" w14:textId="57578C67" w:rsidR="00F12E11" w:rsidRPr="00F12E11" w:rsidRDefault="00D143CD" w:rsidP="00D143CD">
            <w:pPr>
              <w:tabs>
                <w:tab w:val="left" w:pos="993"/>
                <w:tab w:val="left" w:pos="1276"/>
              </w:tabs>
              <w:jc w:val="both"/>
              <w:rPr>
                <w:rFonts w:eastAsia="Calibri"/>
                <w:color w:val="000000"/>
              </w:rPr>
            </w:pPr>
            <w:r>
              <w:rPr>
                <w:rFonts w:eastAsia="Calibri"/>
                <w:color w:val="000000"/>
              </w:rPr>
              <w:t xml:space="preserve">       </w:t>
            </w:r>
            <w:r w:rsidR="00F12E11" w:rsidRPr="00F12E11">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A4920"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w:t>
            </w:r>
          </w:p>
          <w:p w14:paraId="38844FDB"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84885"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w:t>
            </w:r>
          </w:p>
          <w:p w14:paraId="3E02E67D"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130E4"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w:t>
            </w:r>
          </w:p>
          <w:p w14:paraId="15CD4863" w14:textId="43304288" w:rsidR="00F12E11" w:rsidRPr="00F12E11" w:rsidRDefault="00546D13" w:rsidP="00546D13">
            <w:pPr>
              <w:tabs>
                <w:tab w:val="left" w:pos="993"/>
                <w:tab w:val="left" w:pos="1276"/>
              </w:tabs>
              <w:jc w:val="both"/>
              <w:rPr>
                <w:rFonts w:eastAsia="Calibri"/>
                <w:color w:val="000000"/>
              </w:rPr>
            </w:pPr>
            <w:r>
              <w:rPr>
                <w:rFonts w:eastAsia="Calibri"/>
                <w:color w:val="000000"/>
              </w:rPr>
              <w:t xml:space="preserve">          </w:t>
            </w:r>
            <w:r w:rsidR="00F12E11" w:rsidRPr="00F12E11">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EC239" w14:textId="77777777"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 </w:t>
            </w:r>
          </w:p>
          <w:p w14:paraId="714DF0C0" w14:textId="3AE1F405" w:rsidR="00F12E11" w:rsidRPr="00F12E11" w:rsidRDefault="00F12E11" w:rsidP="00F12E11">
            <w:pPr>
              <w:tabs>
                <w:tab w:val="left" w:pos="993"/>
                <w:tab w:val="left" w:pos="1276"/>
              </w:tabs>
              <w:ind w:firstLine="851"/>
              <w:jc w:val="both"/>
              <w:rPr>
                <w:rFonts w:eastAsia="Calibri"/>
                <w:color w:val="000000"/>
              </w:rPr>
            </w:pPr>
            <w:r w:rsidRPr="00F12E11">
              <w:rPr>
                <w:rFonts w:eastAsia="Calibri"/>
                <w:color w:val="000000"/>
              </w:rPr>
              <w:t>0</w:t>
            </w:r>
            <w:r w:rsidR="002178EB">
              <w:rPr>
                <w:rFonts w:eastAsia="Calibri"/>
                <w:color w:val="000000"/>
              </w:rPr>
              <w:t>“</w:t>
            </w:r>
          </w:p>
        </w:tc>
      </w:tr>
    </w:tbl>
    <w:p w14:paraId="0853D16C" w14:textId="77777777" w:rsidR="00F12E11" w:rsidRDefault="00F12E11" w:rsidP="00201B0F">
      <w:pPr>
        <w:tabs>
          <w:tab w:val="left" w:pos="993"/>
          <w:tab w:val="left" w:pos="1276"/>
        </w:tabs>
        <w:ind w:firstLine="851"/>
        <w:jc w:val="both"/>
        <w:rPr>
          <w:rFonts w:eastAsia="Calibri"/>
          <w:color w:val="000000"/>
        </w:rPr>
      </w:pPr>
    </w:p>
    <w:p w14:paraId="2DE0FA98" w14:textId="10354A40" w:rsidR="00201B0F" w:rsidRPr="00201B0F" w:rsidRDefault="00201B0F" w:rsidP="00201B0F">
      <w:pPr>
        <w:tabs>
          <w:tab w:val="left" w:pos="993"/>
          <w:tab w:val="left" w:pos="1276"/>
        </w:tabs>
        <w:ind w:firstLine="851"/>
        <w:jc w:val="both"/>
        <w:rPr>
          <w:rFonts w:eastAsia="Calibri"/>
          <w:color w:val="000000"/>
        </w:rPr>
      </w:pPr>
      <w:bookmarkStart w:id="6" w:name="_Hlk154580051"/>
      <w:r w:rsidRPr="00201B0F">
        <w:rPr>
          <w:rFonts w:eastAsia="Calibri"/>
          <w:color w:val="000000"/>
        </w:rPr>
        <w:t>1.</w:t>
      </w:r>
      <w:r w:rsidR="009D60A7">
        <w:rPr>
          <w:rFonts w:eastAsia="Calibri"/>
          <w:color w:val="000000"/>
        </w:rPr>
        <w:t>5</w:t>
      </w:r>
      <w:r w:rsidRPr="00201B0F">
        <w:rPr>
          <w:rFonts w:eastAsia="Calibri"/>
          <w:color w:val="000000"/>
        </w:rPr>
        <w:t xml:space="preserve">. Pakeičiu </w:t>
      </w:r>
      <w:r>
        <w:rPr>
          <w:rFonts w:eastAsia="Calibri"/>
          <w:color w:val="000000"/>
        </w:rPr>
        <w:t>dvy</w:t>
      </w:r>
      <w:r w:rsidRPr="00201B0F">
        <w:rPr>
          <w:rFonts w:eastAsia="Calibri"/>
          <w:color w:val="000000"/>
        </w:rPr>
        <w:t>liktojo skirsnio 7 punktą ir jį išdėstau taip:</w:t>
      </w:r>
    </w:p>
    <w:p w14:paraId="2AFA5CBB"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lastRenderedPageBreak/>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201B0F" w:rsidRPr="00201B0F" w14:paraId="2A66A8D5" w14:textId="77777777" w:rsidTr="00606824">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C9F65" w14:textId="726DF2B2" w:rsidR="00201B0F" w:rsidRPr="00201B0F" w:rsidRDefault="002178EB" w:rsidP="00201B0F">
            <w:pPr>
              <w:tabs>
                <w:tab w:val="left" w:pos="993"/>
                <w:tab w:val="left" w:pos="1276"/>
              </w:tabs>
              <w:ind w:firstLine="851"/>
              <w:jc w:val="both"/>
              <w:rPr>
                <w:rFonts w:eastAsia="Calibri"/>
                <w:color w:val="000000"/>
              </w:rPr>
            </w:pPr>
            <w:bookmarkStart w:id="7" w:name="_Hlk154739386"/>
            <w:bookmarkEnd w:id="6"/>
            <w:r>
              <w:rPr>
                <w:rFonts w:eastAsia="Calibri"/>
                <w:color w:val="000000"/>
              </w:rPr>
              <w:t>„</w:t>
            </w:r>
            <w:r w:rsidR="00201B0F" w:rsidRPr="00201B0F">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BAA07"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Kiti projektų finansavimo šaltiniai</w:t>
            </w:r>
          </w:p>
        </w:tc>
      </w:tr>
      <w:tr w:rsidR="00201B0F" w:rsidRPr="00201B0F" w14:paraId="20E840EC" w14:textId="77777777" w:rsidTr="00606824">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7C87F"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ES struktūrinių fondų</w:t>
            </w:r>
          </w:p>
          <w:p w14:paraId="0B83972B"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24AF6BB" w14:textId="77777777" w:rsidR="00201B0F" w:rsidRPr="00201B0F" w:rsidRDefault="00201B0F" w:rsidP="0022079C">
            <w:pPr>
              <w:tabs>
                <w:tab w:val="left" w:pos="993"/>
                <w:tab w:val="left" w:pos="1276"/>
              </w:tabs>
              <w:ind w:firstLine="851"/>
              <w:jc w:val="center"/>
              <w:rPr>
                <w:rFonts w:eastAsia="Calibri"/>
                <w:color w:val="000000"/>
              </w:rPr>
            </w:pPr>
            <w:r w:rsidRPr="00201B0F">
              <w:rPr>
                <w:rFonts w:eastAsia="Calibri"/>
                <w:color w:val="000000"/>
              </w:rPr>
              <w:t>Nacionalinės lėšos</w:t>
            </w:r>
          </w:p>
        </w:tc>
      </w:tr>
      <w:tr w:rsidR="00201B0F" w:rsidRPr="00201B0F" w14:paraId="30ECBCD8" w14:textId="77777777" w:rsidTr="00606824">
        <w:trPr>
          <w:trHeight w:val="487"/>
        </w:trPr>
        <w:tc>
          <w:tcPr>
            <w:tcW w:w="2400" w:type="dxa"/>
            <w:vMerge/>
            <w:tcBorders>
              <w:top w:val="nil"/>
              <w:left w:val="single" w:sz="8" w:space="0" w:color="auto"/>
              <w:bottom w:val="single" w:sz="8" w:space="0" w:color="auto"/>
              <w:right w:val="single" w:sz="8" w:space="0" w:color="auto"/>
            </w:tcBorders>
            <w:vAlign w:val="center"/>
            <w:hideMark/>
          </w:tcPr>
          <w:p w14:paraId="090F612C" w14:textId="77777777" w:rsidR="00201B0F" w:rsidRPr="00201B0F" w:rsidRDefault="00201B0F" w:rsidP="00201B0F">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9ABE"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7B048FC" w14:textId="77777777" w:rsidR="00201B0F" w:rsidRPr="00201B0F" w:rsidRDefault="00201B0F" w:rsidP="0022079C">
            <w:pPr>
              <w:tabs>
                <w:tab w:val="left" w:pos="993"/>
                <w:tab w:val="left" w:pos="1276"/>
              </w:tabs>
              <w:ind w:firstLine="851"/>
              <w:jc w:val="center"/>
              <w:rPr>
                <w:rFonts w:eastAsia="Calibri"/>
                <w:color w:val="000000"/>
              </w:rPr>
            </w:pPr>
            <w:r w:rsidRPr="00201B0F">
              <w:rPr>
                <w:rFonts w:eastAsia="Calibri"/>
                <w:color w:val="000000"/>
              </w:rPr>
              <w:t>Projektų vykdytojų lėšos</w:t>
            </w:r>
          </w:p>
        </w:tc>
      </w:tr>
      <w:tr w:rsidR="00201B0F" w:rsidRPr="00201B0F" w14:paraId="3F932F90" w14:textId="77777777" w:rsidTr="00606824">
        <w:trPr>
          <w:trHeight w:val="984"/>
        </w:trPr>
        <w:tc>
          <w:tcPr>
            <w:tcW w:w="2400" w:type="dxa"/>
            <w:vMerge/>
            <w:tcBorders>
              <w:top w:val="nil"/>
              <w:left w:val="single" w:sz="8" w:space="0" w:color="auto"/>
              <w:bottom w:val="single" w:sz="8" w:space="0" w:color="auto"/>
              <w:right w:val="single" w:sz="8" w:space="0" w:color="auto"/>
            </w:tcBorders>
            <w:vAlign w:val="center"/>
            <w:hideMark/>
          </w:tcPr>
          <w:p w14:paraId="05158762" w14:textId="77777777" w:rsidR="00201B0F" w:rsidRPr="00201B0F" w:rsidRDefault="00201B0F" w:rsidP="00201B0F">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25F77712" w14:textId="77777777" w:rsidR="00201B0F" w:rsidRPr="00201B0F" w:rsidRDefault="00201B0F" w:rsidP="00201B0F">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FB76C"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C6176"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39A53"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Savivaldybės biudžeto</w:t>
            </w:r>
          </w:p>
          <w:p w14:paraId="74842D4D"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AEA4C"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B1AE2" w14:textId="77777777" w:rsidR="00201B0F" w:rsidRPr="00201B0F" w:rsidRDefault="00201B0F" w:rsidP="0022079C">
            <w:pPr>
              <w:tabs>
                <w:tab w:val="left" w:pos="993"/>
                <w:tab w:val="left" w:pos="1276"/>
              </w:tabs>
              <w:jc w:val="center"/>
              <w:rPr>
                <w:rFonts w:eastAsia="Calibri"/>
                <w:color w:val="000000"/>
              </w:rPr>
            </w:pPr>
            <w:r w:rsidRPr="00201B0F">
              <w:rPr>
                <w:rFonts w:eastAsia="Calibri"/>
                <w:color w:val="000000"/>
              </w:rPr>
              <w:t>Privačios lėšos</w:t>
            </w:r>
          </w:p>
        </w:tc>
      </w:tr>
      <w:tr w:rsidR="00201B0F" w:rsidRPr="00201B0F" w14:paraId="61CFD483" w14:textId="77777777" w:rsidTr="00606824">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76DE6" w14:textId="6BF8BC0F" w:rsidR="00201B0F" w:rsidRPr="00201B0F" w:rsidRDefault="00201B0F" w:rsidP="00923C2A">
            <w:pPr>
              <w:tabs>
                <w:tab w:val="left" w:pos="993"/>
                <w:tab w:val="left" w:pos="1276"/>
              </w:tabs>
              <w:ind w:firstLine="851"/>
              <w:jc w:val="both"/>
              <w:rPr>
                <w:rFonts w:eastAsia="Calibri"/>
                <w:color w:val="000000"/>
              </w:rPr>
            </w:pPr>
            <w:r w:rsidRPr="00201B0F">
              <w:rPr>
                <w:rFonts w:eastAsia="Calibri"/>
                <w:color w:val="000000"/>
              </w:rPr>
              <w:t> 1.   Priemonės finansavimo šaltiniai, neįskaitant veiklos lėšų rezervo ir jam finansuoti skiriamų lėšų</w:t>
            </w:r>
          </w:p>
        </w:tc>
      </w:tr>
      <w:tr w:rsidR="00201B0F" w:rsidRPr="00201B0F" w14:paraId="161F8BE3" w14:textId="77777777" w:rsidTr="00606824">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89C1F" w14:textId="0FB1CCD2" w:rsidR="00201B0F" w:rsidRPr="00201B0F" w:rsidRDefault="0022079C" w:rsidP="0022079C">
            <w:pPr>
              <w:tabs>
                <w:tab w:val="left" w:pos="993"/>
                <w:tab w:val="left" w:pos="1276"/>
              </w:tabs>
              <w:jc w:val="both"/>
              <w:rPr>
                <w:rFonts w:eastAsia="Calibri"/>
                <w:color w:val="000000"/>
              </w:rPr>
            </w:pPr>
            <w:r w:rsidRPr="0022079C">
              <w:rPr>
                <w:rFonts w:eastAsia="Calibri"/>
                <w:strike/>
                <w:color w:val="000000"/>
              </w:rPr>
              <w:t>8 067 900</w:t>
            </w:r>
            <w:r w:rsidR="00201B0F" w:rsidRPr="00201B0F">
              <w:rPr>
                <w:rFonts w:eastAsia="Calibri"/>
                <w:color w:val="000000"/>
              </w:rPr>
              <w:t xml:space="preserve">  </w:t>
            </w:r>
            <w:r w:rsidR="0058544D">
              <w:rPr>
                <w:rFonts w:eastAsia="Calibri"/>
                <w:color w:val="000000"/>
              </w:rPr>
              <w:t xml:space="preserve"> </w:t>
            </w:r>
            <w:r w:rsidR="009D60A7" w:rsidRPr="009D60A7">
              <w:rPr>
                <w:rFonts w:eastAsia="Calibri"/>
                <w:b/>
                <w:bCs/>
                <w:color w:val="000000"/>
              </w:rPr>
              <w:t>9</w:t>
            </w:r>
            <w:r w:rsidR="009D60A7">
              <w:rPr>
                <w:rFonts w:eastAsia="Calibri"/>
                <w:b/>
                <w:bCs/>
                <w:color w:val="000000"/>
              </w:rPr>
              <w:t xml:space="preserve"> </w:t>
            </w:r>
            <w:r w:rsidR="009D60A7" w:rsidRPr="009D60A7">
              <w:rPr>
                <w:rFonts w:eastAsia="Calibri"/>
                <w:b/>
                <w:bCs/>
                <w:color w:val="000000"/>
              </w:rPr>
              <w:t>199</w:t>
            </w:r>
            <w:r w:rsidR="009D60A7">
              <w:rPr>
                <w:rFonts w:eastAsia="Calibri"/>
                <w:b/>
                <w:bCs/>
                <w:color w:val="000000"/>
              </w:rPr>
              <w:t xml:space="preserve"> </w:t>
            </w:r>
            <w:r w:rsidR="009D60A7" w:rsidRPr="009D60A7">
              <w:rPr>
                <w:rFonts w:eastAsia="Calibri"/>
                <w:b/>
                <w:bCs/>
                <w:color w:val="000000"/>
              </w:rPr>
              <w:t>179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44A86" w14:textId="6FDB56A5" w:rsidR="0058544D" w:rsidRPr="0058544D" w:rsidRDefault="0022079C" w:rsidP="0058544D">
            <w:pPr>
              <w:tabs>
                <w:tab w:val="left" w:pos="993"/>
                <w:tab w:val="left" w:pos="1276"/>
              </w:tabs>
              <w:jc w:val="both"/>
              <w:rPr>
                <w:rFonts w:eastAsia="Calibri"/>
                <w:b/>
                <w:bCs/>
                <w:color w:val="000000"/>
              </w:rPr>
            </w:pPr>
            <w:r w:rsidRPr="0022079C">
              <w:rPr>
                <w:rFonts w:eastAsia="Calibri"/>
                <w:strike/>
                <w:color w:val="000000"/>
              </w:rPr>
              <w:t>270 499</w:t>
            </w:r>
            <w:r w:rsidR="00201B0F" w:rsidRPr="00201B0F">
              <w:rPr>
                <w:rFonts w:eastAsia="Calibri"/>
                <w:color w:val="000000"/>
              </w:rPr>
              <w:t xml:space="preserve">  </w:t>
            </w:r>
            <w:r w:rsidR="00201B0F" w:rsidRPr="00201B0F">
              <w:rPr>
                <w:rFonts w:eastAsia="Calibri"/>
                <w:b/>
                <w:bCs/>
                <w:color w:val="000000"/>
              </w:rPr>
              <w:t xml:space="preserve"> </w:t>
            </w:r>
            <w:r w:rsidR="009D60A7" w:rsidRPr="009D60A7">
              <w:rPr>
                <w:rFonts w:eastAsia="Calibri"/>
                <w:b/>
                <w:bCs/>
                <w:color w:val="000000"/>
              </w:rPr>
              <w:t>1</w:t>
            </w:r>
            <w:r w:rsidR="009D60A7">
              <w:rPr>
                <w:rFonts w:eastAsia="Calibri"/>
                <w:b/>
                <w:bCs/>
                <w:color w:val="000000"/>
              </w:rPr>
              <w:t xml:space="preserve"> </w:t>
            </w:r>
            <w:r w:rsidR="009D60A7" w:rsidRPr="009D60A7">
              <w:rPr>
                <w:rFonts w:eastAsia="Calibri"/>
                <w:b/>
                <w:bCs/>
                <w:color w:val="000000"/>
              </w:rPr>
              <w:t>096</w:t>
            </w:r>
            <w:r w:rsidR="009D60A7">
              <w:rPr>
                <w:rFonts w:eastAsia="Calibri"/>
                <w:b/>
                <w:bCs/>
                <w:color w:val="000000"/>
              </w:rPr>
              <w:t xml:space="preserve"> </w:t>
            </w:r>
            <w:r w:rsidR="009D60A7" w:rsidRPr="009D60A7">
              <w:rPr>
                <w:rFonts w:eastAsia="Calibri"/>
                <w:b/>
                <w:bCs/>
                <w:color w:val="000000"/>
              </w:rPr>
              <w:t>493</w:t>
            </w:r>
          </w:p>
          <w:p w14:paraId="342A5F1A" w14:textId="017EB6D7" w:rsidR="00201B0F" w:rsidRPr="00201B0F" w:rsidRDefault="00201B0F" w:rsidP="0022079C">
            <w:pPr>
              <w:tabs>
                <w:tab w:val="left" w:pos="993"/>
                <w:tab w:val="left" w:pos="1276"/>
              </w:tabs>
              <w:jc w:val="both"/>
              <w:rPr>
                <w:rFonts w:eastAsia="Calibri"/>
                <w:b/>
                <w:bCs/>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F3C70" w14:textId="18582F81"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E8648"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6A4239B7"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D1F37" w14:textId="5CA4CA9E"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32C83"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r>
      <w:tr w:rsidR="00201B0F" w:rsidRPr="00201B0F" w14:paraId="7624081A" w14:textId="77777777" w:rsidTr="00606824">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E7464" w14:textId="405378D8" w:rsidR="00201B0F" w:rsidRPr="00201B0F" w:rsidRDefault="00201B0F" w:rsidP="00606824">
            <w:pPr>
              <w:tabs>
                <w:tab w:val="left" w:pos="993"/>
                <w:tab w:val="left" w:pos="1276"/>
              </w:tabs>
              <w:ind w:right="-531" w:firstLine="851"/>
              <w:jc w:val="both"/>
              <w:rPr>
                <w:rFonts w:eastAsia="Calibri"/>
                <w:color w:val="000000"/>
              </w:rPr>
            </w:pPr>
            <w:r w:rsidRPr="00201B0F">
              <w:rPr>
                <w:rFonts w:eastAsia="Calibri"/>
                <w:color w:val="000000"/>
              </w:rPr>
              <w:t> 2.   Veiklos lėšų rezervas ir jam finansuoti skiriamos nacionalinės lėšos</w:t>
            </w:r>
          </w:p>
        </w:tc>
      </w:tr>
      <w:tr w:rsidR="00201B0F" w:rsidRPr="00201B0F" w14:paraId="567D2874" w14:textId="77777777" w:rsidTr="00606824">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7BD3D"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4403A74D"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5FC27"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41175370"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6E8BF69"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1A04032D" w14:textId="1B7114DD"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A9BA2"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773157DC"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3B049419"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39B2629E"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E1195"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7E752DDC" w14:textId="2DB13C9A"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D3B9E"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 </w:t>
            </w:r>
          </w:p>
          <w:p w14:paraId="29950F6A"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r>
      <w:tr w:rsidR="00201B0F" w:rsidRPr="00201B0F" w14:paraId="568ADDAF" w14:textId="77777777" w:rsidTr="00606824">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C60D0" w14:textId="5D4FD7CD" w:rsidR="00201B0F" w:rsidRPr="00201B0F" w:rsidRDefault="00201B0F" w:rsidP="00923C2A">
            <w:pPr>
              <w:tabs>
                <w:tab w:val="left" w:pos="993"/>
                <w:tab w:val="left" w:pos="1276"/>
              </w:tabs>
              <w:ind w:firstLine="851"/>
              <w:jc w:val="both"/>
              <w:rPr>
                <w:rFonts w:eastAsia="Calibri"/>
                <w:color w:val="000000"/>
              </w:rPr>
            </w:pPr>
            <w:r w:rsidRPr="00201B0F">
              <w:rPr>
                <w:rFonts w:eastAsia="Calibri"/>
                <w:color w:val="000000"/>
              </w:rPr>
              <w:t> 3.   Iš viso</w:t>
            </w:r>
          </w:p>
        </w:tc>
      </w:tr>
      <w:tr w:rsidR="00201B0F" w:rsidRPr="00201B0F" w14:paraId="142987DA" w14:textId="77777777" w:rsidTr="00606824">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75F6A" w14:textId="22448745" w:rsidR="00201B0F" w:rsidRPr="00201B0F" w:rsidRDefault="0022079C" w:rsidP="0022079C">
            <w:pPr>
              <w:tabs>
                <w:tab w:val="left" w:pos="993"/>
                <w:tab w:val="left" w:pos="1276"/>
              </w:tabs>
              <w:jc w:val="both"/>
              <w:rPr>
                <w:rFonts w:eastAsia="Calibri"/>
                <w:b/>
                <w:bCs/>
                <w:color w:val="000000"/>
              </w:rPr>
            </w:pPr>
            <w:r w:rsidRPr="0022079C">
              <w:rPr>
                <w:rFonts w:eastAsia="Calibri"/>
                <w:strike/>
                <w:color w:val="000000"/>
              </w:rPr>
              <w:t>8 067 900</w:t>
            </w:r>
            <w:r w:rsidR="00201B0F" w:rsidRPr="00201B0F">
              <w:rPr>
                <w:rFonts w:eastAsia="Calibri"/>
                <w:color w:val="000000"/>
              </w:rPr>
              <w:t xml:space="preserve">  </w:t>
            </w:r>
            <w:r w:rsidR="009D60A7" w:rsidRPr="009D60A7">
              <w:rPr>
                <w:rFonts w:eastAsia="Calibri"/>
                <w:b/>
                <w:bCs/>
                <w:color w:val="000000"/>
              </w:rPr>
              <w:t>9</w:t>
            </w:r>
            <w:r w:rsidR="009D60A7">
              <w:rPr>
                <w:rFonts w:eastAsia="Calibri"/>
                <w:b/>
                <w:bCs/>
                <w:color w:val="000000"/>
              </w:rPr>
              <w:t xml:space="preserve"> </w:t>
            </w:r>
            <w:r w:rsidR="009D60A7" w:rsidRPr="009D60A7">
              <w:rPr>
                <w:rFonts w:eastAsia="Calibri"/>
                <w:b/>
                <w:bCs/>
                <w:color w:val="000000"/>
              </w:rPr>
              <w:t>199</w:t>
            </w:r>
            <w:r w:rsidR="009D60A7">
              <w:rPr>
                <w:rFonts w:eastAsia="Calibri"/>
                <w:b/>
                <w:bCs/>
                <w:color w:val="000000"/>
              </w:rPr>
              <w:t xml:space="preserve"> </w:t>
            </w:r>
            <w:r w:rsidR="009D60A7" w:rsidRPr="009D60A7">
              <w:rPr>
                <w:rFonts w:eastAsia="Calibri"/>
                <w:b/>
                <w:bCs/>
                <w:color w:val="000000"/>
              </w:rPr>
              <w:t>179</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4AA53" w14:textId="7B702FB8" w:rsidR="0058544D" w:rsidRPr="0058544D" w:rsidRDefault="0022079C" w:rsidP="0058544D">
            <w:pPr>
              <w:tabs>
                <w:tab w:val="left" w:pos="993"/>
                <w:tab w:val="left" w:pos="1276"/>
              </w:tabs>
              <w:jc w:val="center"/>
              <w:rPr>
                <w:rFonts w:eastAsia="Calibri"/>
                <w:b/>
                <w:bCs/>
                <w:color w:val="000000"/>
              </w:rPr>
            </w:pPr>
            <w:r w:rsidRPr="0022079C">
              <w:rPr>
                <w:rFonts w:eastAsia="Calibri"/>
                <w:strike/>
                <w:color w:val="000000"/>
              </w:rPr>
              <w:t>270 499</w:t>
            </w:r>
            <w:r w:rsidR="00201B0F" w:rsidRPr="00201B0F">
              <w:rPr>
                <w:rFonts w:eastAsia="Calibri"/>
                <w:color w:val="000000"/>
              </w:rPr>
              <w:t xml:space="preserve">  </w:t>
            </w:r>
            <w:r w:rsidR="009D60A7" w:rsidRPr="009D60A7">
              <w:rPr>
                <w:rFonts w:eastAsia="Calibri"/>
                <w:b/>
                <w:bCs/>
                <w:color w:val="000000"/>
              </w:rPr>
              <w:t>1</w:t>
            </w:r>
            <w:r w:rsidR="009D60A7">
              <w:rPr>
                <w:rFonts w:eastAsia="Calibri"/>
                <w:b/>
                <w:bCs/>
                <w:color w:val="000000"/>
              </w:rPr>
              <w:t xml:space="preserve"> </w:t>
            </w:r>
            <w:r w:rsidR="009D60A7" w:rsidRPr="009D60A7">
              <w:rPr>
                <w:rFonts w:eastAsia="Calibri"/>
                <w:b/>
                <w:bCs/>
                <w:color w:val="000000"/>
              </w:rPr>
              <w:t>096</w:t>
            </w:r>
            <w:r w:rsidR="009D60A7">
              <w:rPr>
                <w:rFonts w:eastAsia="Calibri"/>
                <w:b/>
                <w:bCs/>
                <w:color w:val="000000"/>
              </w:rPr>
              <w:t xml:space="preserve"> </w:t>
            </w:r>
            <w:r w:rsidR="009D60A7" w:rsidRPr="009D60A7">
              <w:rPr>
                <w:rFonts w:eastAsia="Calibri"/>
                <w:b/>
                <w:bCs/>
                <w:color w:val="000000"/>
              </w:rPr>
              <w:t>493</w:t>
            </w:r>
          </w:p>
          <w:p w14:paraId="20C41B02" w14:textId="267F9BFE" w:rsidR="00201B0F" w:rsidRPr="00201B0F" w:rsidRDefault="00201B0F" w:rsidP="0058544D">
            <w:pPr>
              <w:tabs>
                <w:tab w:val="left" w:pos="993"/>
                <w:tab w:val="left" w:pos="1276"/>
              </w:tabs>
              <w:jc w:val="center"/>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61C9" w14:textId="52C5741D"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0CF65" w14:textId="762EF51D" w:rsidR="00201B0F" w:rsidRPr="00201B0F" w:rsidRDefault="00201B0F" w:rsidP="0058544D">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83CC3" w14:textId="77777777"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3F7EE" w14:textId="1C650416" w:rsidR="00201B0F" w:rsidRPr="00201B0F" w:rsidRDefault="00056B13" w:rsidP="00056B13">
            <w:pPr>
              <w:tabs>
                <w:tab w:val="left" w:pos="993"/>
                <w:tab w:val="left" w:pos="1276"/>
              </w:tabs>
              <w:jc w:val="both"/>
              <w:rPr>
                <w:rFonts w:eastAsia="Calibri"/>
                <w:color w:val="000000"/>
              </w:rPr>
            </w:pPr>
            <w:r>
              <w:rPr>
                <w:rFonts w:eastAsia="Calibri"/>
                <w:color w:val="000000"/>
              </w:rPr>
              <w:t xml:space="preserve">          </w:t>
            </w:r>
            <w:r w:rsidR="00201B0F"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61112" w14:textId="186617DC" w:rsidR="00201B0F" w:rsidRPr="00201B0F" w:rsidRDefault="00201B0F" w:rsidP="00201B0F">
            <w:pPr>
              <w:tabs>
                <w:tab w:val="left" w:pos="993"/>
                <w:tab w:val="left" w:pos="1276"/>
              </w:tabs>
              <w:ind w:firstLine="851"/>
              <w:jc w:val="both"/>
              <w:rPr>
                <w:rFonts w:eastAsia="Calibri"/>
                <w:color w:val="000000"/>
              </w:rPr>
            </w:pPr>
            <w:r w:rsidRPr="00201B0F">
              <w:rPr>
                <w:rFonts w:eastAsia="Calibri"/>
                <w:color w:val="000000"/>
              </w:rPr>
              <w:t>0</w:t>
            </w:r>
            <w:r w:rsidR="002178EB">
              <w:rPr>
                <w:rFonts w:eastAsia="Calibri"/>
                <w:color w:val="000000"/>
              </w:rPr>
              <w:t>“</w:t>
            </w:r>
          </w:p>
        </w:tc>
      </w:tr>
      <w:bookmarkEnd w:id="7"/>
    </w:tbl>
    <w:p w14:paraId="57974471" w14:textId="77777777" w:rsidR="002C5AB1" w:rsidRDefault="002C5AB1" w:rsidP="00E11FAB">
      <w:pPr>
        <w:tabs>
          <w:tab w:val="left" w:pos="993"/>
          <w:tab w:val="left" w:pos="1276"/>
        </w:tabs>
        <w:ind w:firstLine="851"/>
        <w:jc w:val="both"/>
        <w:rPr>
          <w:rFonts w:eastAsia="Calibri"/>
          <w:color w:val="000000"/>
        </w:rPr>
      </w:pPr>
    </w:p>
    <w:p w14:paraId="62170DAE" w14:textId="4EE15B09" w:rsidR="00396301" w:rsidRDefault="00396301" w:rsidP="00396301">
      <w:pPr>
        <w:tabs>
          <w:tab w:val="left" w:pos="993"/>
          <w:tab w:val="left" w:pos="1276"/>
        </w:tabs>
        <w:ind w:firstLine="851"/>
        <w:jc w:val="both"/>
        <w:rPr>
          <w:rFonts w:eastAsia="Calibri"/>
          <w:color w:val="000000"/>
        </w:rPr>
      </w:pPr>
      <w:bookmarkStart w:id="8" w:name="_Hlk154738233"/>
      <w:bookmarkStart w:id="9" w:name="_Hlk154573756"/>
      <w:r w:rsidRPr="00396301">
        <w:rPr>
          <w:rFonts w:eastAsia="Calibri"/>
          <w:color w:val="000000"/>
        </w:rPr>
        <w:t>1.</w:t>
      </w:r>
      <w:r w:rsidR="009D60A7">
        <w:rPr>
          <w:rFonts w:eastAsia="Calibri"/>
          <w:color w:val="000000"/>
        </w:rPr>
        <w:t>6</w:t>
      </w:r>
      <w:r w:rsidRPr="00396301">
        <w:rPr>
          <w:rFonts w:eastAsia="Calibri"/>
          <w:color w:val="000000"/>
        </w:rPr>
        <w:t xml:space="preserve">. Pakeičiu </w:t>
      </w:r>
      <w:r>
        <w:rPr>
          <w:rFonts w:eastAsia="Calibri"/>
          <w:color w:val="000000"/>
        </w:rPr>
        <w:t>penkioliktojo</w:t>
      </w:r>
      <w:r w:rsidRPr="00396301">
        <w:rPr>
          <w:rFonts w:eastAsia="Calibri"/>
          <w:color w:val="000000"/>
        </w:rPr>
        <w:t xml:space="preserve"> skirsnio 7 punktą ir jį išdėstau taip:</w:t>
      </w:r>
    </w:p>
    <w:p w14:paraId="1C697FDA" w14:textId="77777777" w:rsidR="00396301" w:rsidRDefault="00396301" w:rsidP="00396301">
      <w:pPr>
        <w:tabs>
          <w:tab w:val="left" w:pos="993"/>
          <w:tab w:val="left" w:pos="1276"/>
        </w:tabs>
        <w:ind w:firstLine="851"/>
        <w:jc w:val="both"/>
        <w:rPr>
          <w:rFonts w:eastAsia="Calibri"/>
          <w:color w:val="000000"/>
        </w:rPr>
      </w:pPr>
      <w:r w:rsidRPr="00396301">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0F6640" w:rsidRPr="000F6640" w14:paraId="0FB3D2B8" w14:textId="77777777" w:rsidTr="00243741">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A5CFB" w14:textId="05E559F7" w:rsidR="000F6640" w:rsidRPr="000F6640" w:rsidRDefault="002178EB" w:rsidP="000F6640">
            <w:pPr>
              <w:tabs>
                <w:tab w:val="left" w:pos="993"/>
                <w:tab w:val="left" w:pos="1276"/>
              </w:tabs>
              <w:ind w:firstLine="851"/>
              <w:jc w:val="both"/>
              <w:rPr>
                <w:rFonts w:eastAsia="Calibri"/>
                <w:color w:val="000000"/>
              </w:rPr>
            </w:pPr>
            <w:r>
              <w:rPr>
                <w:rFonts w:eastAsia="Calibri"/>
                <w:color w:val="000000"/>
              </w:rPr>
              <w:t>„</w:t>
            </w:r>
            <w:r w:rsidR="000F6640" w:rsidRPr="000F6640">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E05DD" w14:textId="77777777" w:rsidR="000F6640" w:rsidRPr="000F6640" w:rsidRDefault="000F6640" w:rsidP="001C467B">
            <w:pPr>
              <w:tabs>
                <w:tab w:val="left" w:pos="993"/>
                <w:tab w:val="left" w:pos="1276"/>
              </w:tabs>
              <w:ind w:firstLine="851"/>
              <w:jc w:val="center"/>
              <w:rPr>
                <w:rFonts w:eastAsia="Calibri"/>
                <w:color w:val="000000"/>
              </w:rPr>
            </w:pPr>
            <w:r w:rsidRPr="000F6640">
              <w:rPr>
                <w:rFonts w:eastAsia="Calibri"/>
                <w:color w:val="000000"/>
              </w:rPr>
              <w:t>Kiti projektų finansavimo šaltiniai</w:t>
            </w:r>
          </w:p>
        </w:tc>
      </w:tr>
      <w:tr w:rsidR="000F6640" w:rsidRPr="000F6640" w14:paraId="4C731C85" w14:textId="77777777" w:rsidTr="00243741">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791BF"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ES struktūrinių fondų</w:t>
            </w:r>
          </w:p>
          <w:p w14:paraId="378F0901"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559432F" w14:textId="77777777" w:rsidR="000F6640" w:rsidRPr="000F6640" w:rsidRDefault="000F6640" w:rsidP="001C467B">
            <w:pPr>
              <w:tabs>
                <w:tab w:val="left" w:pos="993"/>
                <w:tab w:val="left" w:pos="1276"/>
              </w:tabs>
              <w:ind w:firstLine="851"/>
              <w:jc w:val="center"/>
              <w:rPr>
                <w:rFonts w:eastAsia="Calibri"/>
                <w:color w:val="000000"/>
              </w:rPr>
            </w:pPr>
            <w:r w:rsidRPr="000F6640">
              <w:rPr>
                <w:rFonts w:eastAsia="Calibri"/>
                <w:color w:val="000000"/>
              </w:rPr>
              <w:t>Nacionalinės lėšos</w:t>
            </w:r>
          </w:p>
        </w:tc>
      </w:tr>
      <w:tr w:rsidR="000F6640" w:rsidRPr="000F6640" w14:paraId="70889EDE" w14:textId="77777777" w:rsidTr="00243741">
        <w:trPr>
          <w:trHeight w:val="487"/>
        </w:trPr>
        <w:tc>
          <w:tcPr>
            <w:tcW w:w="2400" w:type="dxa"/>
            <w:vMerge/>
            <w:tcBorders>
              <w:top w:val="nil"/>
              <w:left w:val="single" w:sz="8" w:space="0" w:color="auto"/>
              <w:bottom w:val="single" w:sz="8" w:space="0" w:color="auto"/>
              <w:right w:val="single" w:sz="8" w:space="0" w:color="auto"/>
            </w:tcBorders>
            <w:vAlign w:val="center"/>
            <w:hideMark/>
          </w:tcPr>
          <w:p w14:paraId="7719E7DD" w14:textId="77777777" w:rsidR="000F6640" w:rsidRPr="000F6640" w:rsidRDefault="000F6640" w:rsidP="000F6640">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1096A"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F32F25C"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Projektų vykdytojų lėšos</w:t>
            </w:r>
          </w:p>
        </w:tc>
      </w:tr>
      <w:tr w:rsidR="000F6640" w:rsidRPr="000F6640" w14:paraId="59A07709" w14:textId="77777777" w:rsidTr="00243741">
        <w:trPr>
          <w:trHeight w:val="984"/>
        </w:trPr>
        <w:tc>
          <w:tcPr>
            <w:tcW w:w="2400" w:type="dxa"/>
            <w:vMerge/>
            <w:tcBorders>
              <w:top w:val="nil"/>
              <w:left w:val="single" w:sz="8" w:space="0" w:color="auto"/>
              <w:bottom w:val="single" w:sz="8" w:space="0" w:color="auto"/>
              <w:right w:val="single" w:sz="8" w:space="0" w:color="auto"/>
            </w:tcBorders>
            <w:vAlign w:val="center"/>
            <w:hideMark/>
          </w:tcPr>
          <w:p w14:paraId="4443969F" w14:textId="77777777" w:rsidR="000F6640" w:rsidRPr="000F6640" w:rsidRDefault="000F6640" w:rsidP="000F6640">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6FF621DC" w14:textId="77777777" w:rsidR="000F6640" w:rsidRPr="000F6640" w:rsidRDefault="000F6640" w:rsidP="000F6640">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DD56E" w14:textId="77777777"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1B501" w14:textId="77777777"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9AB3F" w14:textId="77777777"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Savivaldybės biudžeto</w:t>
            </w:r>
          </w:p>
          <w:p w14:paraId="666B7F74" w14:textId="5A238CB3"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lėšo</w:t>
            </w:r>
            <w:r w:rsidR="001C467B">
              <w:rPr>
                <w:rFonts w:eastAsia="Calibri"/>
                <w:color w:val="000000"/>
              </w:rPr>
              <w:t>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570BD" w14:textId="77777777"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2D634" w14:textId="77777777" w:rsidR="000F6640" w:rsidRPr="000F6640" w:rsidRDefault="000F6640" w:rsidP="001C467B">
            <w:pPr>
              <w:tabs>
                <w:tab w:val="left" w:pos="993"/>
                <w:tab w:val="left" w:pos="1276"/>
              </w:tabs>
              <w:jc w:val="center"/>
              <w:rPr>
                <w:rFonts w:eastAsia="Calibri"/>
                <w:color w:val="000000"/>
              </w:rPr>
            </w:pPr>
            <w:r w:rsidRPr="000F6640">
              <w:rPr>
                <w:rFonts w:eastAsia="Calibri"/>
                <w:color w:val="000000"/>
              </w:rPr>
              <w:t>Privačios lėšos</w:t>
            </w:r>
          </w:p>
        </w:tc>
      </w:tr>
      <w:tr w:rsidR="000F6640" w:rsidRPr="000F6640" w14:paraId="2ABAF8D0" w14:textId="77777777" w:rsidTr="00243741">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36EB4"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 1.   Priemonės finansavimo šaltiniai, neįskaitant veiklos lėšų rezervo ir jam finansuoti skiriamų lėšų</w:t>
            </w:r>
          </w:p>
        </w:tc>
      </w:tr>
      <w:tr w:rsidR="000F6640" w:rsidRPr="000F6640" w14:paraId="74A6BFC1" w14:textId="77777777" w:rsidTr="00243741">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7FC22" w14:textId="7754DECF" w:rsidR="000F6640" w:rsidRPr="000F6640" w:rsidRDefault="000F6640" w:rsidP="000F6640">
            <w:pPr>
              <w:tabs>
                <w:tab w:val="left" w:pos="993"/>
                <w:tab w:val="left" w:pos="1276"/>
              </w:tabs>
              <w:jc w:val="both"/>
              <w:rPr>
                <w:rFonts w:eastAsia="Calibri"/>
                <w:color w:val="000000"/>
              </w:rPr>
            </w:pPr>
            <w:r w:rsidRPr="00396301">
              <w:rPr>
                <w:strike/>
                <w:color w:val="000000"/>
              </w:rPr>
              <w:t>24 884 000</w:t>
            </w:r>
            <w:r>
              <w:rPr>
                <w:b/>
                <w:bCs/>
                <w:color w:val="000000"/>
              </w:rPr>
              <w:t xml:space="preserve"> </w:t>
            </w:r>
            <w:r w:rsidR="009D60A7" w:rsidRPr="009D60A7">
              <w:rPr>
                <w:b/>
                <w:bCs/>
                <w:color w:val="000000"/>
              </w:rPr>
              <w:t>24</w:t>
            </w:r>
            <w:r w:rsidR="009D60A7">
              <w:rPr>
                <w:b/>
                <w:bCs/>
                <w:color w:val="000000"/>
              </w:rPr>
              <w:t xml:space="preserve"> </w:t>
            </w:r>
            <w:r w:rsidR="009D60A7" w:rsidRPr="009D60A7">
              <w:rPr>
                <w:b/>
                <w:bCs/>
                <w:color w:val="000000"/>
              </w:rPr>
              <w:t>493</w:t>
            </w:r>
            <w:r w:rsidR="009D60A7">
              <w:rPr>
                <w:b/>
                <w:bCs/>
                <w:color w:val="000000"/>
              </w:rPr>
              <w:t xml:space="preserve"> </w:t>
            </w:r>
            <w:r w:rsidR="009D60A7" w:rsidRPr="009D60A7">
              <w:rPr>
                <w:b/>
                <w:bCs/>
                <w:color w:val="000000"/>
              </w:rPr>
              <w:t>332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08383" w14:textId="34B081D4" w:rsidR="000F6640" w:rsidRPr="000F6640" w:rsidRDefault="000F6640" w:rsidP="000F6640">
            <w:pPr>
              <w:tabs>
                <w:tab w:val="left" w:pos="993"/>
                <w:tab w:val="left" w:pos="1276"/>
              </w:tabs>
              <w:jc w:val="both"/>
              <w:rPr>
                <w:rFonts w:eastAsia="Calibri"/>
                <w:b/>
                <w:bCs/>
                <w:color w:val="000000"/>
              </w:rPr>
            </w:pPr>
            <w:r w:rsidRPr="00396301">
              <w:rPr>
                <w:strike/>
                <w:color w:val="000000"/>
              </w:rPr>
              <w:t>2 195 648</w:t>
            </w:r>
            <w:r w:rsidRPr="00E71173">
              <w:rPr>
                <w:color w:val="000000"/>
              </w:rPr>
              <w:t xml:space="preserve"> </w:t>
            </w:r>
            <w:r w:rsidRPr="00606824">
              <w:rPr>
                <w:b/>
                <w:bCs/>
                <w:color w:val="000000"/>
              </w:rPr>
              <w:t>2</w:t>
            </w:r>
            <w:r>
              <w:rPr>
                <w:b/>
                <w:bCs/>
                <w:color w:val="000000"/>
              </w:rPr>
              <w:t xml:space="preserve"> </w:t>
            </w:r>
            <w:r w:rsidR="00E71173">
              <w:rPr>
                <w:b/>
                <w:bCs/>
                <w:color w:val="000000"/>
              </w:rPr>
              <w:t>107</w:t>
            </w:r>
            <w:r>
              <w:rPr>
                <w:b/>
                <w:bCs/>
                <w:color w:val="000000"/>
              </w:rPr>
              <w:t xml:space="preserve"> </w:t>
            </w:r>
            <w:r w:rsidR="00E71173">
              <w:rPr>
                <w:b/>
                <w:bCs/>
                <w:color w:val="000000"/>
              </w:rPr>
              <w:t>686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2064A" w14:textId="2C567025"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 xml:space="preserve">       </w:t>
            </w:r>
            <w:r w:rsidRPr="00396301">
              <w:rPr>
                <w:strike/>
                <w:color w:val="000000"/>
              </w:rPr>
              <w:t>2 195 648</w:t>
            </w:r>
            <w:r>
              <w:rPr>
                <w:strike/>
                <w:color w:val="000000"/>
              </w:rPr>
              <w:t xml:space="preserve"> </w:t>
            </w:r>
            <w:r w:rsidR="00107965" w:rsidRPr="00107965">
              <w:rPr>
                <w:b/>
                <w:bCs/>
                <w:color w:val="000000"/>
              </w:rPr>
              <w:lastRenderedPageBreak/>
              <w:t>2</w:t>
            </w:r>
            <w:r w:rsidR="00107965">
              <w:rPr>
                <w:b/>
                <w:bCs/>
                <w:color w:val="000000"/>
              </w:rPr>
              <w:t xml:space="preserve"> </w:t>
            </w:r>
            <w:r w:rsidR="00107965" w:rsidRPr="00107965">
              <w:rPr>
                <w:b/>
                <w:bCs/>
                <w:color w:val="000000"/>
              </w:rPr>
              <w:t>787</w:t>
            </w:r>
            <w:r w:rsidR="00107965">
              <w:rPr>
                <w:b/>
                <w:bCs/>
                <w:color w:val="000000"/>
              </w:rPr>
              <w:t xml:space="preserve"> </w:t>
            </w:r>
            <w:r w:rsidR="00107965" w:rsidRPr="00107965">
              <w:rPr>
                <w:b/>
                <w:bCs/>
                <w:color w:val="000000"/>
              </w:rPr>
              <w:t>565,85</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82C95"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lastRenderedPageBreak/>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21C9F897" w14:textId="77777777" w:rsidR="000F6640" w:rsidRDefault="000F6640" w:rsidP="000F6640">
            <w:pPr>
              <w:tabs>
                <w:tab w:val="left" w:pos="993"/>
                <w:tab w:val="left" w:pos="1276"/>
              </w:tabs>
              <w:jc w:val="both"/>
              <w:rPr>
                <w:strike/>
                <w:color w:val="000000"/>
              </w:rPr>
            </w:pPr>
          </w:p>
          <w:p w14:paraId="7C1338F3" w14:textId="01A4E4E1" w:rsidR="000F6640" w:rsidRPr="000F6640" w:rsidRDefault="000F6640" w:rsidP="000F6640">
            <w:pPr>
              <w:tabs>
                <w:tab w:val="left" w:pos="993"/>
                <w:tab w:val="left" w:pos="1276"/>
              </w:tabs>
              <w:jc w:val="both"/>
              <w:rPr>
                <w:rFonts w:eastAsia="Calibri"/>
                <w:color w:val="000000"/>
              </w:rPr>
            </w:pPr>
            <w:r w:rsidRPr="00396301">
              <w:rPr>
                <w:strike/>
                <w:color w:val="000000"/>
              </w:rPr>
              <w:t>2 195 648</w:t>
            </w:r>
            <w:r w:rsidRPr="00E71173">
              <w:rPr>
                <w:color w:val="000000"/>
              </w:rPr>
              <w:t xml:space="preserve"> </w:t>
            </w:r>
            <w:r w:rsidR="00E71173" w:rsidRPr="00E71173">
              <w:rPr>
                <w:b/>
                <w:bCs/>
                <w:color w:val="000000"/>
              </w:rPr>
              <w:t>2 107 686</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CC6FB" w14:textId="0C70B5A1" w:rsidR="000F6640" w:rsidRPr="000F6640" w:rsidRDefault="000F6640" w:rsidP="002178EB">
            <w:pPr>
              <w:tabs>
                <w:tab w:val="left" w:pos="993"/>
                <w:tab w:val="left" w:pos="1276"/>
              </w:tabs>
              <w:jc w:val="both"/>
              <w:rPr>
                <w:rFonts w:eastAsia="Calibri"/>
                <w:color w:val="000000"/>
              </w:rPr>
            </w:pPr>
            <w:r w:rsidRPr="000F6640">
              <w:rPr>
                <w:rFonts w:eastAsia="Calibri"/>
                <w:color w:val="000000"/>
              </w:rPr>
              <w:t xml:space="preserve">         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A32AC"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0</w:t>
            </w:r>
          </w:p>
        </w:tc>
      </w:tr>
      <w:tr w:rsidR="000F6640" w:rsidRPr="000F6640" w14:paraId="664D5C88" w14:textId="77777777" w:rsidTr="00243741">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560F"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 2.   Veiklos lėšų rezervas ir jam finansuoti skiriamos nacionalinės lėšos</w:t>
            </w:r>
          </w:p>
        </w:tc>
      </w:tr>
      <w:tr w:rsidR="000F6640" w:rsidRPr="000F6640" w14:paraId="5EF1A59D" w14:textId="77777777" w:rsidTr="00243741">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6AC52" w14:textId="45ABFB4A"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23C18" w14:textId="3396DD6C"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w:t>
            </w:r>
            <w:r w:rsidR="002178EB">
              <w:rPr>
                <w:rFonts w:eastAsia="Calibri"/>
                <w:color w:val="000000"/>
              </w:rPr>
              <w:t xml:space="preserve">  </w:t>
            </w:r>
            <w:r w:rsidRPr="000F6640">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5F80D10" w14:textId="7F9AB062" w:rsidR="000F6640" w:rsidRPr="000F6640" w:rsidRDefault="000F6640" w:rsidP="002178EB">
            <w:pPr>
              <w:tabs>
                <w:tab w:val="left" w:pos="993"/>
                <w:tab w:val="left" w:pos="1276"/>
              </w:tabs>
              <w:jc w:val="both"/>
              <w:rPr>
                <w:rFonts w:eastAsia="Calibri"/>
                <w:color w:val="000000"/>
              </w:rPr>
            </w:pPr>
            <w:r w:rsidRPr="000F6640">
              <w:rPr>
                <w:rFonts w:eastAsia="Calibri"/>
                <w:color w:val="000000"/>
              </w:rPr>
              <w:t xml:space="preserve">  </w:t>
            </w:r>
            <w:r w:rsidR="002178EB">
              <w:rPr>
                <w:rFonts w:eastAsia="Calibri"/>
                <w:color w:val="000000"/>
              </w:rPr>
              <w:t xml:space="preserve">    </w:t>
            </w:r>
            <w:r w:rsidRPr="000F6640">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79E8E" w14:textId="5FE3F3DA" w:rsidR="000F6640" w:rsidRPr="000F6640" w:rsidRDefault="002178EB" w:rsidP="002178EB">
            <w:pPr>
              <w:tabs>
                <w:tab w:val="left" w:pos="993"/>
                <w:tab w:val="left" w:pos="1276"/>
              </w:tabs>
              <w:jc w:val="both"/>
              <w:rPr>
                <w:rFonts w:eastAsia="Calibri"/>
                <w:color w:val="000000"/>
              </w:rPr>
            </w:pPr>
            <w:r>
              <w:rPr>
                <w:rFonts w:eastAsia="Calibri"/>
                <w:color w:val="000000"/>
              </w:rPr>
              <w:t xml:space="preserve">            </w:t>
            </w:r>
            <w:r w:rsidR="000F6640" w:rsidRPr="000F6640">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245B2CEE" w14:textId="6FA14718"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E6A97" w14:textId="4D6F59BF" w:rsidR="000F6640" w:rsidRPr="000F6640" w:rsidRDefault="002178EB" w:rsidP="002178EB">
            <w:pPr>
              <w:tabs>
                <w:tab w:val="left" w:pos="993"/>
                <w:tab w:val="left" w:pos="1276"/>
              </w:tabs>
              <w:rPr>
                <w:rFonts w:eastAsia="Calibri"/>
                <w:color w:val="000000"/>
              </w:rPr>
            </w:pPr>
            <w:r>
              <w:rPr>
                <w:rFonts w:eastAsia="Calibri"/>
                <w:color w:val="000000"/>
              </w:rPr>
              <w:t xml:space="preserve">          </w:t>
            </w:r>
            <w:r w:rsidR="000F6640" w:rsidRPr="000F6640">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02B81" w14:textId="19316187"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0</w:t>
            </w:r>
          </w:p>
        </w:tc>
      </w:tr>
      <w:tr w:rsidR="000F6640" w:rsidRPr="000F6640" w14:paraId="6EB1A7B2" w14:textId="77777777" w:rsidTr="00243741">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B6940" w14:textId="77777777" w:rsidR="000F6640" w:rsidRPr="000F6640" w:rsidRDefault="000F6640" w:rsidP="000F6640">
            <w:pPr>
              <w:tabs>
                <w:tab w:val="left" w:pos="993"/>
                <w:tab w:val="left" w:pos="1276"/>
              </w:tabs>
              <w:ind w:firstLine="851"/>
              <w:jc w:val="both"/>
              <w:rPr>
                <w:rFonts w:eastAsia="Calibri"/>
                <w:color w:val="000000"/>
              </w:rPr>
            </w:pPr>
            <w:r w:rsidRPr="000F6640">
              <w:rPr>
                <w:rFonts w:eastAsia="Calibri"/>
                <w:color w:val="000000"/>
              </w:rPr>
              <w:t> 3.   Iš viso</w:t>
            </w:r>
          </w:p>
        </w:tc>
      </w:tr>
      <w:tr w:rsidR="000F6640" w:rsidRPr="000F6640" w14:paraId="3BD9BBEA" w14:textId="77777777" w:rsidTr="00243741">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7B43C9" w14:textId="10B5F69D" w:rsidR="000F6640" w:rsidRPr="000F6640" w:rsidRDefault="000F6640" w:rsidP="000F6640">
            <w:pPr>
              <w:tabs>
                <w:tab w:val="left" w:pos="993"/>
                <w:tab w:val="left" w:pos="1276"/>
              </w:tabs>
              <w:jc w:val="both"/>
              <w:rPr>
                <w:rFonts w:eastAsia="Calibri"/>
                <w:b/>
                <w:bCs/>
                <w:color w:val="000000"/>
              </w:rPr>
            </w:pPr>
            <w:r w:rsidRPr="00396301">
              <w:rPr>
                <w:strike/>
                <w:color w:val="000000"/>
              </w:rPr>
              <w:t>24 884 000</w:t>
            </w:r>
            <w:r>
              <w:rPr>
                <w:b/>
                <w:bCs/>
                <w:color w:val="000000"/>
              </w:rPr>
              <w:t xml:space="preserve"> </w:t>
            </w:r>
            <w:r w:rsidR="00E71173" w:rsidRPr="00E71173">
              <w:rPr>
                <w:b/>
                <w:bCs/>
                <w:color w:val="000000"/>
              </w:rPr>
              <w:t>24 493 332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4540F" w14:textId="0AEDEE47" w:rsidR="000F6640" w:rsidRPr="000F6640" w:rsidRDefault="000F6640" w:rsidP="000F6640">
            <w:pPr>
              <w:tabs>
                <w:tab w:val="left" w:pos="993"/>
                <w:tab w:val="left" w:pos="1276"/>
              </w:tabs>
              <w:jc w:val="both"/>
              <w:rPr>
                <w:rFonts w:eastAsia="Calibri"/>
                <w:color w:val="000000"/>
              </w:rPr>
            </w:pPr>
            <w:r w:rsidRPr="00396301">
              <w:rPr>
                <w:strike/>
                <w:color w:val="000000"/>
              </w:rPr>
              <w:t>2 195 648</w:t>
            </w:r>
            <w:r w:rsidRPr="00E71173">
              <w:rPr>
                <w:color w:val="000000"/>
              </w:rPr>
              <w:t xml:space="preserve"> </w:t>
            </w:r>
            <w:r w:rsidR="009D60A7" w:rsidRPr="009D60A7">
              <w:rPr>
                <w:b/>
                <w:bCs/>
                <w:color w:val="000000"/>
              </w:rPr>
              <w:t>2 107 686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7D67C" w14:textId="18498984"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xml:space="preserve">      </w:t>
            </w:r>
            <w:r w:rsidRPr="00396301">
              <w:rPr>
                <w:strike/>
                <w:color w:val="000000"/>
              </w:rPr>
              <w:t>2 195 648</w:t>
            </w:r>
            <w:r>
              <w:rPr>
                <w:strike/>
                <w:color w:val="000000"/>
              </w:rPr>
              <w:t xml:space="preserve"> </w:t>
            </w:r>
            <w:r w:rsidR="00107965" w:rsidRPr="00107965">
              <w:rPr>
                <w:b/>
                <w:bCs/>
                <w:color w:val="000000"/>
              </w:rPr>
              <w:t>2</w:t>
            </w:r>
            <w:r w:rsidR="00107965">
              <w:rPr>
                <w:b/>
                <w:bCs/>
                <w:color w:val="000000"/>
              </w:rPr>
              <w:t xml:space="preserve"> </w:t>
            </w:r>
            <w:r w:rsidR="00107965" w:rsidRPr="00107965">
              <w:rPr>
                <w:b/>
                <w:bCs/>
                <w:color w:val="000000"/>
              </w:rPr>
              <w:t>787</w:t>
            </w:r>
            <w:r w:rsidR="00107965">
              <w:rPr>
                <w:b/>
                <w:bCs/>
                <w:color w:val="000000"/>
              </w:rPr>
              <w:t xml:space="preserve"> </w:t>
            </w:r>
            <w:r w:rsidR="00107965" w:rsidRPr="00107965">
              <w:rPr>
                <w:b/>
                <w:bCs/>
                <w:color w:val="000000"/>
              </w:rPr>
              <w:t>565,85</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A21F9" w14:textId="1CA97078"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79D61" w14:textId="02A8574F" w:rsidR="000F6640" w:rsidRPr="000F6640" w:rsidRDefault="000F6640" w:rsidP="002178EB">
            <w:pPr>
              <w:tabs>
                <w:tab w:val="left" w:pos="993"/>
                <w:tab w:val="left" w:pos="1276"/>
              </w:tabs>
              <w:jc w:val="both"/>
              <w:rPr>
                <w:rFonts w:eastAsia="Calibri"/>
                <w:color w:val="000000"/>
              </w:rPr>
            </w:pPr>
            <w:r w:rsidRPr="00396301">
              <w:rPr>
                <w:strike/>
                <w:color w:val="000000"/>
              </w:rPr>
              <w:t>2 195 648</w:t>
            </w:r>
            <w:r>
              <w:rPr>
                <w:strike/>
                <w:color w:val="000000"/>
              </w:rPr>
              <w:t xml:space="preserve"> </w:t>
            </w:r>
            <w:r w:rsidR="00107965" w:rsidRPr="00107965">
              <w:rPr>
                <w:b/>
                <w:bCs/>
                <w:color w:val="000000"/>
              </w:rPr>
              <w:t>2</w:t>
            </w:r>
            <w:r w:rsidR="00107965">
              <w:rPr>
                <w:b/>
                <w:bCs/>
                <w:color w:val="000000"/>
              </w:rPr>
              <w:t xml:space="preserve"> </w:t>
            </w:r>
            <w:r w:rsidR="00107965" w:rsidRPr="00107965">
              <w:rPr>
                <w:b/>
                <w:bCs/>
                <w:color w:val="000000"/>
              </w:rPr>
              <w:t>787</w:t>
            </w:r>
            <w:r w:rsidR="00107965">
              <w:rPr>
                <w:b/>
                <w:bCs/>
                <w:color w:val="000000"/>
              </w:rPr>
              <w:t xml:space="preserve"> </w:t>
            </w:r>
            <w:r w:rsidR="00107965" w:rsidRPr="00107965">
              <w:rPr>
                <w:b/>
                <w:bCs/>
                <w:color w:val="000000"/>
              </w:rPr>
              <w:t>565,85</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0E276" w14:textId="092759C8" w:rsidR="000F6640" w:rsidRPr="000F6640" w:rsidRDefault="002178EB" w:rsidP="002178EB">
            <w:pPr>
              <w:tabs>
                <w:tab w:val="left" w:pos="993"/>
                <w:tab w:val="left" w:pos="1276"/>
              </w:tabs>
              <w:rPr>
                <w:rFonts w:eastAsia="Calibri"/>
                <w:color w:val="000000"/>
              </w:rPr>
            </w:pPr>
            <w:r>
              <w:rPr>
                <w:rFonts w:eastAsia="Calibri"/>
                <w:color w:val="000000"/>
              </w:rPr>
              <w:t xml:space="preserve">         </w:t>
            </w:r>
            <w:r w:rsidR="000F6640" w:rsidRPr="000F6640">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1586A" w14:textId="799D2536" w:rsidR="000F6640" w:rsidRPr="000F6640" w:rsidRDefault="000F6640" w:rsidP="002178EB">
            <w:pPr>
              <w:tabs>
                <w:tab w:val="left" w:pos="993"/>
                <w:tab w:val="left" w:pos="1276"/>
              </w:tabs>
              <w:ind w:firstLine="851"/>
              <w:jc w:val="both"/>
              <w:rPr>
                <w:rFonts w:eastAsia="Calibri"/>
                <w:color w:val="000000"/>
              </w:rPr>
            </w:pPr>
            <w:r w:rsidRPr="000F6640">
              <w:rPr>
                <w:rFonts w:eastAsia="Calibri"/>
                <w:color w:val="000000"/>
              </w:rPr>
              <w:t> 0</w:t>
            </w:r>
            <w:r w:rsidR="002178EB">
              <w:rPr>
                <w:rFonts w:eastAsia="Calibri"/>
                <w:color w:val="000000"/>
              </w:rPr>
              <w:t>“</w:t>
            </w:r>
          </w:p>
        </w:tc>
      </w:tr>
    </w:tbl>
    <w:p w14:paraId="3BF1DAB7" w14:textId="77777777" w:rsidR="000F6640" w:rsidRDefault="000F6640" w:rsidP="00396301">
      <w:pPr>
        <w:tabs>
          <w:tab w:val="left" w:pos="993"/>
          <w:tab w:val="left" w:pos="1276"/>
        </w:tabs>
        <w:ind w:firstLine="851"/>
        <w:jc w:val="both"/>
        <w:rPr>
          <w:rFonts w:eastAsia="Calibri"/>
          <w:color w:val="000000"/>
        </w:rPr>
      </w:pPr>
    </w:p>
    <w:p w14:paraId="395AE4BA" w14:textId="4B30C16B" w:rsidR="005A2836" w:rsidRPr="00B6758C" w:rsidRDefault="005A2836" w:rsidP="005A2836">
      <w:pPr>
        <w:tabs>
          <w:tab w:val="left" w:pos="993"/>
          <w:tab w:val="left" w:pos="1276"/>
        </w:tabs>
        <w:ind w:firstLine="851"/>
        <w:jc w:val="both"/>
        <w:rPr>
          <w:rFonts w:eastAsia="Calibri"/>
          <w:color w:val="000000"/>
        </w:rPr>
      </w:pPr>
      <w:r w:rsidRPr="00B6758C">
        <w:rPr>
          <w:rFonts w:eastAsia="Calibri"/>
          <w:color w:val="000000"/>
        </w:rPr>
        <w:t>1.</w:t>
      </w:r>
      <w:r w:rsidR="009D60A7">
        <w:rPr>
          <w:rFonts w:eastAsia="Calibri"/>
          <w:color w:val="000000"/>
        </w:rPr>
        <w:t>7</w:t>
      </w:r>
      <w:r w:rsidRPr="00B6758C">
        <w:rPr>
          <w:rFonts w:eastAsia="Calibri"/>
          <w:color w:val="000000"/>
        </w:rPr>
        <w:t xml:space="preserve">. Pakeičiu </w:t>
      </w:r>
      <w:r>
        <w:rPr>
          <w:rFonts w:eastAsia="Calibri"/>
          <w:color w:val="000000"/>
        </w:rPr>
        <w:t>septynio</w:t>
      </w:r>
      <w:r w:rsidRPr="00B6758C">
        <w:rPr>
          <w:rFonts w:eastAsia="Calibri"/>
          <w:color w:val="000000"/>
        </w:rPr>
        <w:t>liktojo skirsnio 7 punktą ir jį išdėstau taip:</w:t>
      </w:r>
    </w:p>
    <w:p w14:paraId="6F0592A7" w14:textId="77777777" w:rsidR="005A2836" w:rsidRPr="00B6758C" w:rsidRDefault="005A2836" w:rsidP="005A2836">
      <w:pPr>
        <w:tabs>
          <w:tab w:val="left" w:pos="993"/>
          <w:tab w:val="left" w:pos="1276"/>
        </w:tabs>
        <w:ind w:firstLine="851"/>
        <w:jc w:val="both"/>
        <w:rPr>
          <w:rFonts w:eastAsia="Calibri"/>
          <w:color w:val="000000"/>
        </w:rPr>
      </w:pPr>
      <w:r w:rsidRPr="00B6758C">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5A2836" w:rsidRPr="00201B0F" w14:paraId="120A8ABE" w14:textId="77777777" w:rsidTr="00E8020F">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356FC" w14:textId="77777777" w:rsidR="005A2836" w:rsidRPr="00201B0F" w:rsidRDefault="005A2836" w:rsidP="00E8020F">
            <w:pPr>
              <w:tabs>
                <w:tab w:val="left" w:pos="993"/>
                <w:tab w:val="left" w:pos="1276"/>
              </w:tabs>
              <w:ind w:firstLine="851"/>
              <w:jc w:val="both"/>
              <w:rPr>
                <w:rFonts w:eastAsia="Calibri"/>
                <w:color w:val="000000"/>
              </w:rPr>
            </w:pPr>
            <w:r>
              <w:rPr>
                <w:rFonts w:eastAsia="Calibri"/>
                <w:color w:val="000000"/>
              </w:rPr>
              <w:t>„</w:t>
            </w:r>
            <w:r w:rsidRPr="00201B0F">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BCF4DC"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Kiti projektų finansavimo šaltiniai</w:t>
            </w:r>
          </w:p>
        </w:tc>
      </w:tr>
      <w:tr w:rsidR="005A2836" w:rsidRPr="00201B0F" w14:paraId="320B7738" w14:textId="77777777" w:rsidTr="00E8020F">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9674D"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ES struktūrinių fondų</w:t>
            </w:r>
          </w:p>
          <w:p w14:paraId="017CCB5E"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B92992F" w14:textId="77777777" w:rsidR="005A2836" w:rsidRPr="00201B0F" w:rsidRDefault="005A2836" w:rsidP="00E8020F">
            <w:pPr>
              <w:tabs>
                <w:tab w:val="left" w:pos="993"/>
                <w:tab w:val="left" w:pos="1276"/>
              </w:tabs>
              <w:ind w:firstLine="851"/>
              <w:jc w:val="center"/>
              <w:rPr>
                <w:rFonts w:eastAsia="Calibri"/>
                <w:color w:val="000000"/>
              </w:rPr>
            </w:pPr>
            <w:r w:rsidRPr="00201B0F">
              <w:rPr>
                <w:rFonts w:eastAsia="Calibri"/>
                <w:color w:val="000000"/>
              </w:rPr>
              <w:t>Nacionalinės lėšos</w:t>
            </w:r>
          </w:p>
        </w:tc>
      </w:tr>
      <w:tr w:rsidR="005A2836" w:rsidRPr="00201B0F" w14:paraId="07A81A63" w14:textId="77777777" w:rsidTr="00E8020F">
        <w:trPr>
          <w:trHeight w:val="487"/>
        </w:trPr>
        <w:tc>
          <w:tcPr>
            <w:tcW w:w="2400" w:type="dxa"/>
            <w:vMerge/>
            <w:tcBorders>
              <w:top w:val="nil"/>
              <w:left w:val="single" w:sz="8" w:space="0" w:color="auto"/>
              <w:bottom w:val="single" w:sz="8" w:space="0" w:color="auto"/>
              <w:right w:val="single" w:sz="8" w:space="0" w:color="auto"/>
            </w:tcBorders>
            <w:vAlign w:val="center"/>
            <w:hideMark/>
          </w:tcPr>
          <w:p w14:paraId="7CE967D5" w14:textId="77777777" w:rsidR="005A2836" w:rsidRPr="00201B0F" w:rsidRDefault="005A2836" w:rsidP="00E8020F">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15FB0"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400A433" w14:textId="77777777" w:rsidR="005A2836" w:rsidRPr="00201B0F" w:rsidRDefault="005A2836" w:rsidP="00E8020F">
            <w:pPr>
              <w:tabs>
                <w:tab w:val="left" w:pos="993"/>
                <w:tab w:val="left" w:pos="1276"/>
              </w:tabs>
              <w:ind w:firstLine="851"/>
              <w:jc w:val="center"/>
              <w:rPr>
                <w:rFonts w:eastAsia="Calibri"/>
                <w:color w:val="000000"/>
              </w:rPr>
            </w:pPr>
            <w:r w:rsidRPr="00201B0F">
              <w:rPr>
                <w:rFonts w:eastAsia="Calibri"/>
                <w:color w:val="000000"/>
              </w:rPr>
              <w:t>Projektų vykdytojų lėšos</w:t>
            </w:r>
          </w:p>
        </w:tc>
      </w:tr>
      <w:tr w:rsidR="005A2836" w:rsidRPr="00201B0F" w14:paraId="317F9398" w14:textId="77777777" w:rsidTr="00E8020F">
        <w:trPr>
          <w:trHeight w:val="984"/>
        </w:trPr>
        <w:tc>
          <w:tcPr>
            <w:tcW w:w="2400" w:type="dxa"/>
            <w:vMerge/>
            <w:tcBorders>
              <w:top w:val="nil"/>
              <w:left w:val="single" w:sz="8" w:space="0" w:color="auto"/>
              <w:bottom w:val="single" w:sz="8" w:space="0" w:color="auto"/>
              <w:right w:val="single" w:sz="8" w:space="0" w:color="auto"/>
            </w:tcBorders>
            <w:vAlign w:val="center"/>
            <w:hideMark/>
          </w:tcPr>
          <w:p w14:paraId="570903FB" w14:textId="77777777" w:rsidR="005A2836" w:rsidRPr="00201B0F" w:rsidRDefault="005A2836" w:rsidP="00E8020F">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0FEAA0FC" w14:textId="77777777" w:rsidR="005A2836" w:rsidRPr="00201B0F" w:rsidRDefault="005A2836" w:rsidP="00E8020F">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E8D22"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23ED"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3F504"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Savivaldybės biudžeto</w:t>
            </w:r>
          </w:p>
          <w:p w14:paraId="5EAB83F3"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1F7E3"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FADEA" w14:textId="77777777" w:rsidR="005A2836" w:rsidRPr="00201B0F" w:rsidRDefault="005A2836" w:rsidP="00E8020F">
            <w:pPr>
              <w:tabs>
                <w:tab w:val="left" w:pos="993"/>
                <w:tab w:val="left" w:pos="1276"/>
              </w:tabs>
              <w:jc w:val="center"/>
              <w:rPr>
                <w:rFonts w:eastAsia="Calibri"/>
                <w:color w:val="000000"/>
              </w:rPr>
            </w:pPr>
            <w:r w:rsidRPr="00201B0F">
              <w:rPr>
                <w:rFonts w:eastAsia="Calibri"/>
                <w:color w:val="000000"/>
              </w:rPr>
              <w:t>Privačios lėšos</w:t>
            </w:r>
          </w:p>
        </w:tc>
      </w:tr>
      <w:tr w:rsidR="005A2836" w:rsidRPr="00201B0F" w14:paraId="79813CAA"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E00CC"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1.   Priemonės finansavimo šaltiniai, neįskaitant veiklos lėšų rezervo ir jam finansuoti skiriamų lėšų</w:t>
            </w:r>
          </w:p>
        </w:tc>
      </w:tr>
      <w:tr w:rsidR="005A2836" w:rsidRPr="00201B0F" w14:paraId="7278BF92"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14C8D" w14:textId="2B219553" w:rsidR="005A2836" w:rsidRPr="00201B0F" w:rsidRDefault="005A2836" w:rsidP="00E8020F">
            <w:pPr>
              <w:tabs>
                <w:tab w:val="left" w:pos="993"/>
                <w:tab w:val="left" w:pos="1276"/>
              </w:tabs>
              <w:jc w:val="both"/>
              <w:rPr>
                <w:rFonts w:eastAsia="Calibri"/>
                <w:color w:val="000000"/>
              </w:rPr>
            </w:pPr>
            <w:r w:rsidRPr="005A2836">
              <w:rPr>
                <w:rFonts w:eastAsia="Calibri"/>
                <w:strike/>
                <w:color w:val="000000"/>
              </w:rPr>
              <w:t>2 354 500</w:t>
            </w:r>
            <w:r w:rsidRPr="00201B0F">
              <w:rPr>
                <w:rFonts w:eastAsia="Calibri"/>
                <w:color w:val="000000"/>
              </w:rPr>
              <w:t xml:space="preserve">  </w:t>
            </w:r>
            <w:r>
              <w:rPr>
                <w:rFonts w:eastAsia="Calibri"/>
                <w:color w:val="000000"/>
              </w:rPr>
              <w:t xml:space="preserve"> </w:t>
            </w:r>
            <w:r w:rsidR="008C2A0B" w:rsidRPr="008C2A0B">
              <w:rPr>
                <w:rFonts w:eastAsia="Calibri"/>
                <w:b/>
                <w:bCs/>
                <w:color w:val="000000"/>
              </w:rPr>
              <w:t>2</w:t>
            </w:r>
            <w:r w:rsidR="008C2A0B">
              <w:rPr>
                <w:rFonts w:eastAsia="Calibri"/>
                <w:b/>
                <w:bCs/>
                <w:color w:val="000000"/>
              </w:rPr>
              <w:t xml:space="preserve"> </w:t>
            </w:r>
            <w:r w:rsidR="008C2A0B" w:rsidRPr="008C2A0B">
              <w:rPr>
                <w:rFonts w:eastAsia="Calibri"/>
                <w:b/>
                <w:bCs/>
                <w:color w:val="000000"/>
              </w:rPr>
              <w:t>267</w:t>
            </w:r>
            <w:r w:rsidR="008C2A0B">
              <w:rPr>
                <w:rFonts w:eastAsia="Calibri"/>
                <w:b/>
                <w:bCs/>
                <w:color w:val="000000"/>
              </w:rPr>
              <w:t xml:space="preserve"> </w:t>
            </w:r>
            <w:r w:rsidR="008C2A0B" w:rsidRPr="008C2A0B">
              <w:rPr>
                <w:rFonts w:eastAsia="Calibri"/>
                <w:b/>
                <w:bCs/>
                <w:color w:val="000000"/>
              </w:rPr>
              <w:t>052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2B4BC" w14:textId="25131BF6" w:rsidR="005A2836" w:rsidRPr="0058544D" w:rsidRDefault="005A2836" w:rsidP="00E8020F">
            <w:pPr>
              <w:tabs>
                <w:tab w:val="left" w:pos="993"/>
                <w:tab w:val="left" w:pos="1276"/>
              </w:tabs>
              <w:jc w:val="both"/>
              <w:rPr>
                <w:rFonts w:eastAsia="Calibri"/>
                <w:b/>
                <w:bCs/>
                <w:color w:val="000000"/>
              </w:rPr>
            </w:pPr>
            <w:r w:rsidRPr="005A2836">
              <w:rPr>
                <w:rFonts w:eastAsia="Calibri"/>
                <w:strike/>
                <w:color w:val="000000"/>
              </w:rPr>
              <w:t>328 307</w:t>
            </w:r>
            <w:r w:rsidRPr="00201B0F">
              <w:rPr>
                <w:rFonts w:eastAsia="Calibri"/>
                <w:color w:val="000000"/>
              </w:rPr>
              <w:t xml:space="preserve">  </w:t>
            </w:r>
            <w:r w:rsidRPr="00201B0F">
              <w:rPr>
                <w:rFonts w:eastAsia="Calibri"/>
                <w:b/>
                <w:bCs/>
                <w:color w:val="000000"/>
              </w:rPr>
              <w:t xml:space="preserve"> </w:t>
            </w:r>
            <w:r w:rsidR="008C2A0B" w:rsidRPr="008C2A0B">
              <w:rPr>
                <w:rFonts w:eastAsia="Calibri"/>
                <w:b/>
                <w:bCs/>
                <w:color w:val="000000"/>
              </w:rPr>
              <w:t>314</w:t>
            </w:r>
            <w:r w:rsidR="008C2A0B">
              <w:rPr>
                <w:rFonts w:eastAsia="Calibri"/>
                <w:b/>
                <w:bCs/>
                <w:color w:val="000000"/>
              </w:rPr>
              <w:t xml:space="preserve"> </w:t>
            </w:r>
            <w:r w:rsidR="008C2A0B" w:rsidRPr="008C2A0B">
              <w:rPr>
                <w:rFonts w:eastAsia="Calibri"/>
                <w:b/>
                <w:bCs/>
                <w:color w:val="000000"/>
              </w:rPr>
              <w:t>962</w:t>
            </w:r>
          </w:p>
          <w:p w14:paraId="0E3C5F59" w14:textId="77777777" w:rsidR="005A2836" w:rsidRPr="00201B0F" w:rsidRDefault="005A2836" w:rsidP="00E8020F">
            <w:pPr>
              <w:tabs>
                <w:tab w:val="left" w:pos="993"/>
                <w:tab w:val="left" w:pos="1276"/>
              </w:tabs>
              <w:jc w:val="both"/>
              <w:rPr>
                <w:rFonts w:eastAsia="Calibri"/>
                <w:b/>
                <w:bCs/>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2A503"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12919"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14328917"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1E522"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048E1"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r>
      <w:tr w:rsidR="005A2836" w:rsidRPr="00201B0F" w14:paraId="270D9D7B"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A2A18" w14:textId="77777777" w:rsidR="005A2836" w:rsidRPr="00201B0F" w:rsidRDefault="005A2836" w:rsidP="00E8020F">
            <w:pPr>
              <w:tabs>
                <w:tab w:val="left" w:pos="993"/>
                <w:tab w:val="left" w:pos="1276"/>
              </w:tabs>
              <w:ind w:right="-531" w:firstLine="851"/>
              <w:jc w:val="both"/>
              <w:rPr>
                <w:rFonts w:eastAsia="Calibri"/>
                <w:color w:val="000000"/>
              </w:rPr>
            </w:pPr>
            <w:r w:rsidRPr="00201B0F">
              <w:rPr>
                <w:rFonts w:eastAsia="Calibri"/>
                <w:color w:val="000000"/>
              </w:rPr>
              <w:t> 2.   Veiklos lėšų rezervas ir jam finansuoti skiriamos nacionalinės lėšos</w:t>
            </w:r>
          </w:p>
        </w:tc>
      </w:tr>
      <w:tr w:rsidR="005A2836" w:rsidRPr="00201B0F" w14:paraId="7FBFABF7"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5F4B74"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72DE7DD3"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DFBF1"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4E0722CB"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2CEA236"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4C31AAA3"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C11D3"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54F497A1"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4669DC5F"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6637FD07"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2F18D"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5F29794D"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F58F6"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w:t>
            </w:r>
          </w:p>
          <w:p w14:paraId="2EA4B4FA"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r>
      <w:tr w:rsidR="005A2836" w:rsidRPr="00201B0F" w14:paraId="4AE92F66" w14:textId="77777777" w:rsidTr="00E8020F">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51811"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 3.   Iš viso</w:t>
            </w:r>
          </w:p>
        </w:tc>
      </w:tr>
      <w:tr w:rsidR="005A2836" w:rsidRPr="00201B0F" w14:paraId="6AA81107"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C3332" w14:textId="1CCD3421" w:rsidR="005A2836" w:rsidRPr="00201B0F" w:rsidRDefault="005A2836" w:rsidP="00E8020F">
            <w:pPr>
              <w:tabs>
                <w:tab w:val="left" w:pos="993"/>
                <w:tab w:val="left" w:pos="1276"/>
              </w:tabs>
              <w:jc w:val="both"/>
              <w:rPr>
                <w:rFonts w:eastAsia="Calibri"/>
                <w:b/>
                <w:bCs/>
                <w:color w:val="000000"/>
              </w:rPr>
            </w:pPr>
            <w:r w:rsidRPr="005A2836">
              <w:rPr>
                <w:rFonts w:eastAsia="Calibri"/>
                <w:strike/>
                <w:color w:val="000000"/>
              </w:rPr>
              <w:t>2 354 500</w:t>
            </w:r>
            <w:r w:rsidRPr="00201B0F">
              <w:rPr>
                <w:rFonts w:eastAsia="Calibri"/>
                <w:color w:val="000000"/>
              </w:rPr>
              <w:t xml:space="preserve">  </w:t>
            </w:r>
            <w:r w:rsidR="008C2A0B" w:rsidRPr="008C2A0B">
              <w:rPr>
                <w:rFonts w:eastAsia="Calibri"/>
                <w:b/>
                <w:bCs/>
                <w:color w:val="000000"/>
              </w:rPr>
              <w:t>2</w:t>
            </w:r>
            <w:r w:rsidR="008C2A0B">
              <w:rPr>
                <w:rFonts w:eastAsia="Calibri"/>
                <w:b/>
                <w:bCs/>
                <w:color w:val="000000"/>
              </w:rPr>
              <w:t xml:space="preserve"> </w:t>
            </w:r>
            <w:r w:rsidR="008C2A0B" w:rsidRPr="008C2A0B">
              <w:rPr>
                <w:rFonts w:eastAsia="Calibri"/>
                <w:b/>
                <w:bCs/>
                <w:color w:val="000000"/>
              </w:rPr>
              <w:t>267</w:t>
            </w:r>
            <w:r w:rsidR="008C2A0B">
              <w:rPr>
                <w:rFonts w:eastAsia="Calibri"/>
                <w:b/>
                <w:bCs/>
                <w:color w:val="000000"/>
              </w:rPr>
              <w:t xml:space="preserve"> </w:t>
            </w:r>
            <w:r w:rsidR="008C2A0B" w:rsidRPr="008C2A0B">
              <w:rPr>
                <w:rFonts w:eastAsia="Calibri"/>
                <w:b/>
                <w:bCs/>
                <w:color w:val="000000"/>
              </w:rPr>
              <w:t>052</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4E885" w14:textId="24EAA94B" w:rsidR="005A2836" w:rsidRPr="0058544D" w:rsidRDefault="005A2836" w:rsidP="00E8020F">
            <w:pPr>
              <w:tabs>
                <w:tab w:val="left" w:pos="993"/>
                <w:tab w:val="left" w:pos="1276"/>
              </w:tabs>
              <w:jc w:val="center"/>
              <w:rPr>
                <w:rFonts w:eastAsia="Calibri"/>
                <w:b/>
                <w:bCs/>
                <w:color w:val="000000"/>
              </w:rPr>
            </w:pPr>
            <w:r w:rsidRPr="005A2836">
              <w:rPr>
                <w:rFonts w:eastAsia="Calibri"/>
                <w:strike/>
                <w:color w:val="000000"/>
              </w:rPr>
              <w:t>328 307</w:t>
            </w:r>
            <w:r w:rsidRPr="00201B0F">
              <w:rPr>
                <w:rFonts w:eastAsia="Calibri"/>
                <w:color w:val="000000"/>
              </w:rPr>
              <w:t xml:space="preserve">  </w:t>
            </w:r>
            <w:r w:rsidR="008C2A0B" w:rsidRPr="008C2A0B">
              <w:rPr>
                <w:rFonts w:eastAsia="Calibri"/>
                <w:b/>
                <w:bCs/>
                <w:color w:val="000000"/>
              </w:rPr>
              <w:t>314</w:t>
            </w:r>
            <w:r w:rsidR="008C2A0B">
              <w:rPr>
                <w:rFonts w:eastAsia="Calibri"/>
                <w:b/>
                <w:bCs/>
                <w:color w:val="000000"/>
              </w:rPr>
              <w:t xml:space="preserve"> </w:t>
            </w:r>
            <w:r w:rsidR="008C2A0B" w:rsidRPr="008C2A0B">
              <w:rPr>
                <w:rFonts w:eastAsia="Calibri"/>
                <w:b/>
                <w:bCs/>
                <w:color w:val="000000"/>
              </w:rPr>
              <w:t>962</w:t>
            </w:r>
          </w:p>
          <w:p w14:paraId="44E90AC3" w14:textId="77777777" w:rsidR="005A2836" w:rsidRPr="00201B0F" w:rsidRDefault="005A2836" w:rsidP="00E8020F">
            <w:pPr>
              <w:tabs>
                <w:tab w:val="left" w:pos="993"/>
                <w:tab w:val="left" w:pos="1276"/>
              </w:tabs>
              <w:jc w:val="center"/>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EA984"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9FC27"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B3DC9"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E04CA" w14:textId="77777777" w:rsidR="005A2836" w:rsidRPr="00201B0F" w:rsidRDefault="005A2836" w:rsidP="00E8020F">
            <w:pPr>
              <w:tabs>
                <w:tab w:val="left" w:pos="993"/>
                <w:tab w:val="left" w:pos="1276"/>
              </w:tabs>
              <w:jc w:val="both"/>
              <w:rPr>
                <w:rFonts w:eastAsia="Calibri"/>
                <w:color w:val="000000"/>
              </w:rPr>
            </w:pPr>
            <w:r>
              <w:rPr>
                <w:rFonts w:eastAsia="Calibri"/>
                <w:color w:val="000000"/>
              </w:rPr>
              <w:t xml:space="preserve">          </w:t>
            </w:r>
            <w:r w:rsidRPr="00201B0F">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A78C6" w14:textId="77777777" w:rsidR="005A2836" w:rsidRPr="00201B0F" w:rsidRDefault="005A2836" w:rsidP="00E8020F">
            <w:pPr>
              <w:tabs>
                <w:tab w:val="left" w:pos="993"/>
                <w:tab w:val="left" w:pos="1276"/>
              </w:tabs>
              <w:ind w:firstLine="851"/>
              <w:jc w:val="both"/>
              <w:rPr>
                <w:rFonts w:eastAsia="Calibri"/>
                <w:color w:val="000000"/>
              </w:rPr>
            </w:pPr>
            <w:r w:rsidRPr="00201B0F">
              <w:rPr>
                <w:rFonts w:eastAsia="Calibri"/>
                <w:color w:val="000000"/>
              </w:rPr>
              <w:t>0</w:t>
            </w:r>
            <w:r>
              <w:rPr>
                <w:rFonts w:eastAsia="Calibri"/>
                <w:color w:val="000000"/>
              </w:rPr>
              <w:t>“</w:t>
            </w:r>
          </w:p>
        </w:tc>
      </w:tr>
    </w:tbl>
    <w:p w14:paraId="37A09CE7" w14:textId="77777777" w:rsidR="005A2836" w:rsidRDefault="005A2836" w:rsidP="00B6758C">
      <w:pPr>
        <w:tabs>
          <w:tab w:val="left" w:pos="993"/>
          <w:tab w:val="left" w:pos="1276"/>
        </w:tabs>
        <w:ind w:firstLine="851"/>
        <w:jc w:val="both"/>
        <w:rPr>
          <w:rFonts w:eastAsia="Calibri"/>
          <w:color w:val="000000"/>
        </w:rPr>
      </w:pPr>
    </w:p>
    <w:p w14:paraId="70CADA46" w14:textId="55E84490" w:rsidR="00B6758C" w:rsidRPr="00B6758C" w:rsidRDefault="00B6758C" w:rsidP="00B6758C">
      <w:pPr>
        <w:tabs>
          <w:tab w:val="left" w:pos="993"/>
          <w:tab w:val="left" w:pos="1276"/>
        </w:tabs>
        <w:ind w:firstLine="851"/>
        <w:jc w:val="both"/>
        <w:rPr>
          <w:rFonts w:eastAsia="Calibri"/>
          <w:color w:val="000000"/>
        </w:rPr>
      </w:pPr>
      <w:bookmarkStart w:id="10" w:name="_Hlk156317337"/>
      <w:r w:rsidRPr="00B6758C">
        <w:rPr>
          <w:rFonts w:eastAsia="Calibri"/>
          <w:color w:val="000000"/>
        </w:rPr>
        <w:t>1.</w:t>
      </w:r>
      <w:r w:rsidR="008C2A0B">
        <w:rPr>
          <w:rFonts w:eastAsia="Calibri"/>
          <w:color w:val="000000"/>
        </w:rPr>
        <w:t>8</w:t>
      </w:r>
      <w:r w:rsidRPr="00B6758C">
        <w:rPr>
          <w:rFonts w:eastAsia="Calibri"/>
          <w:color w:val="000000"/>
        </w:rPr>
        <w:t xml:space="preserve">. Pakeičiu </w:t>
      </w:r>
      <w:r>
        <w:rPr>
          <w:rFonts w:eastAsia="Calibri"/>
          <w:color w:val="000000"/>
        </w:rPr>
        <w:t>aštuonio</w:t>
      </w:r>
      <w:r w:rsidRPr="00B6758C">
        <w:rPr>
          <w:rFonts w:eastAsia="Calibri"/>
          <w:color w:val="000000"/>
        </w:rPr>
        <w:t>liktojo skirsnio 7 punktą ir jį išdėstau taip:</w:t>
      </w:r>
    </w:p>
    <w:p w14:paraId="3124ADD6" w14:textId="77777777" w:rsidR="00B6758C" w:rsidRPr="00B6758C" w:rsidRDefault="00B6758C" w:rsidP="00B6758C">
      <w:pPr>
        <w:tabs>
          <w:tab w:val="left" w:pos="993"/>
          <w:tab w:val="left" w:pos="1276"/>
        </w:tabs>
        <w:ind w:firstLine="851"/>
        <w:jc w:val="both"/>
        <w:rPr>
          <w:rFonts w:eastAsia="Calibri"/>
          <w:color w:val="000000"/>
        </w:rPr>
      </w:pPr>
      <w:r w:rsidRPr="00B6758C">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B6758C" w:rsidRPr="00291CC4" w14:paraId="3F925024" w14:textId="77777777" w:rsidTr="00E8020F">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0"/>
          <w:p w14:paraId="03630862" w14:textId="77777777" w:rsidR="00B6758C" w:rsidRPr="00291CC4" w:rsidRDefault="00B6758C" w:rsidP="00E8020F">
            <w:pPr>
              <w:tabs>
                <w:tab w:val="left" w:pos="993"/>
                <w:tab w:val="left" w:pos="1276"/>
              </w:tabs>
              <w:jc w:val="center"/>
              <w:rPr>
                <w:rFonts w:eastAsia="Calibri"/>
                <w:color w:val="000000"/>
              </w:rPr>
            </w:pPr>
            <w:r>
              <w:rPr>
                <w:rFonts w:eastAsia="Calibri"/>
                <w:color w:val="000000"/>
              </w:rPr>
              <w:t>„</w:t>
            </w:r>
            <w:r w:rsidRPr="00291CC4">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45386C" w14:textId="77777777" w:rsidR="00B6758C" w:rsidRPr="00291CC4" w:rsidRDefault="00B6758C" w:rsidP="00E8020F">
            <w:pPr>
              <w:tabs>
                <w:tab w:val="left" w:pos="993"/>
                <w:tab w:val="left" w:pos="1276"/>
              </w:tabs>
              <w:ind w:firstLine="851"/>
              <w:jc w:val="center"/>
              <w:rPr>
                <w:rFonts w:eastAsia="Calibri"/>
                <w:color w:val="000000"/>
              </w:rPr>
            </w:pPr>
            <w:r w:rsidRPr="00291CC4">
              <w:rPr>
                <w:rFonts w:eastAsia="Calibri"/>
                <w:color w:val="000000"/>
              </w:rPr>
              <w:t>Kiti projektų finansavimo šaltiniai</w:t>
            </w:r>
          </w:p>
        </w:tc>
      </w:tr>
      <w:tr w:rsidR="00B6758C" w:rsidRPr="00291CC4" w14:paraId="05C8F2B1" w14:textId="77777777" w:rsidTr="00E8020F">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944CD"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lastRenderedPageBreak/>
              <w:t>ES</w:t>
            </w:r>
            <w:r>
              <w:rPr>
                <w:rFonts w:eastAsia="Calibri"/>
                <w:color w:val="000000"/>
              </w:rPr>
              <w:t xml:space="preserve"> </w:t>
            </w:r>
            <w:r w:rsidRPr="00291CC4">
              <w:rPr>
                <w:rFonts w:eastAsia="Calibri"/>
                <w:color w:val="000000"/>
              </w:rPr>
              <w:t>struktūrinių fondų</w:t>
            </w:r>
          </w:p>
          <w:p w14:paraId="43715081"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D2A2B38" w14:textId="77777777" w:rsidR="00B6758C" w:rsidRPr="00291CC4" w:rsidRDefault="00B6758C" w:rsidP="00B6758C">
            <w:pPr>
              <w:tabs>
                <w:tab w:val="left" w:pos="993"/>
                <w:tab w:val="left" w:pos="1276"/>
              </w:tabs>
              <w:ind w:firstLine="851"/>
              <w:jc w:val="center"/>
              <w:rPr>
                <w:rFonts w:eastAsia="Calibri"/>
                <w:color w:val="000000"/>
              </w:rPr>
            </w:pPr>
            <w:r w:rsidRPr="00291CC4">
              <w:rPr>
                <w:rFonts w:eastAsia="Calibri"/>
                <w:color w:val="000000"/>
              </w:rPr>
              <w:t>Nacionalinės lėšos</w:t>
            </w:r>
          </w:p>
        </w:tc>
      </w:tr>
      <w:tr w:rsidR="00B6758C" w:rsidRPr="00291CC4" w14:paraId="4498DE60" w14:textId="77777777" w:rsidTr="00E8020F">
        <w:trPr>
          <w:trHeight w:val="487"/>
        </w:trPr>
        <w:tc>
          <w:tcPr>
            <w:tcW w:w="2400" w:type="dxa"/>
            <w:vMerge/>
            <w:tcBorders>
              <w:top w:val="nil"/>
              <w:left w:val="single" w:sz="8" w:space="0" w:color="auto"/>
              <w:bottom w:val="single" w:sz="8" w:space="0" w:color="auto"/>
              <w:right w:val="single" w:sz="8" w:space="0" w:color="auto"/>
            </w:tcBorders>
            <w:vAlign w:val="center"/>
            <w:hideMark/>
          </w:tcPr>
          <w:p w14:paraId="091320C8" w14:textId="77777777" w:rsidR="00B6758C" w:rsidRPr="00291CC4" w:rsidRDefault="00B6758C" w:rsidP="00B6758C">
            <w:pPr>
              <w:tabs>
                <w:tab w:val="left" w:pos="993"/>
                <w:tab w:val="left" w:pos="1276"/>
              </w:tabs>
              <w:ind w:firstLine="851"/>
              <w:jc w:val="center"/>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D6023"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70BE037E" w14:textId="77777777" w:rsidR="00B6758C" w:rsidRPr="00291CC4" w:rsidRDefault="00B6758C" w:rsidP="00B6758C">
            <w:pPr>
              <w:tabs>
                <w:tab w:val="left" w:pos="993"/>
                <w:tab w:val="left" w:pos="1276"/>
              </w:tabs>
              <w:ind w:firstLine="851"/>
              <w:jc w:val="center"/>
              <w:rPr>
                <w:rFonts w:eastAsia="Calibri"/>
                <w:color w:val="000000"/>
              </w:rPr>
            </w:pPr>
            <w:r w:rsidRPr="00291CC4">
              <w:rPr>
                <w:rFonts w:eastAsia="Calibri"/>
                <w:color w:val="000000"/>
              </w:rPr>
              <w:t>Projektų vykdytojų lėšos</w:t>
            </w:r>
          </w:p>
        </w:tc>
      </w:tr>
      <w:tr w:rsidR="00B6758C" w:rsidRPr="00291CC4" w14:paraId="5F15C9F9" w14:textId="77777777" w:rsidTr="00E8020F">
        <w:trPr>
          <w:trHeight w:val="984"/>
        </w:trPr>
        <w:tc>
          <w:tcPr>
            <w:tcW w:w="2400" w:type="dxa"/>
            <w:vMerge/>
            <w:tcBorders>
              <w:top w:val="nil"/>
              <w:left w:val="single" w:sz="8" w:space="0" w:color="auto"/>
              <w:bottom w:val="single" w:sz="8" w:space="0" w:color="auto"/>
              <w:right w:val="single" w:sz="8" w:space="0" w:color="auto"/>
            </w:tcBorders>
            <w:vAlign w:val="center"/>
            <w:hideMark/>
          </w:tcPr>
          <w:p w14:paraId="3797EE67" w14:textId="77777777" w:rsidR="00B6758C" w:rsidRPr="00291CC4" w:rsidRDefault="00B6758C" w:rsidP="00B6758C">
            <w:pPr>
              <w:tabs>
                <w:tab w:val="left" w:pos="993"/>
                <w:tab w:val="left" w:pos="1276"/>
              </w:tabs>
              <w:ind w:firstLine="851"/>
              <w:jc w:val="center"/>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5AA1C3FA" w14:textId="77777777" w:rsidR="00B6758C" w:rsidRPr="00291CC4" w:rsidRDefault="00B6758C" w:rsidP="00B6758C">
            <w:pPr>
              <w:tabs>
                <w:tab w:val="left" w:pos="993"/>
                <w:tab w:val="left" w:pos="1276"/>
              </w:tabs>
              <w:ind w:firstLine="851"/>
              <w:jc w:val="center"/>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83081"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980CF"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F44AB"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Savivaldybės biudžeto</w:t>
            </w:r>
          </w:p>
          <w:p w14:paraId="0D2A01D5"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4F437"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99F6C" w14:textId="77777777" w:rsidR="00B6758C" w:rsidRPr="00291CC4" w:rsidRDefault="00B6758C" w:rsidP="00B6758C">
            <w:pPr>
              <w:tabs>
                <w:tab w:val="left" w:pos="993"/>
                <w:tab w:val="left" w:pos="1276"/>
              </w:tabs>
              <w:jc w:val="center"/>
              <w:rPr>
                <w:rFonts w:eastAsia="Calibri"/>
                <w:color w:val="000000"/>
              </w:rPr>
            </w:pPr>
            <w:r w:rsidRPr="00291CC4">
              <w:rPr>
                <w:rFonts w:eastAsia="Calibri"/>
                <w:color w:val="000000"/>
              </w:rPr>
              <w:t>Privačios lėšos</w:t>
            </w:r>
          </w:p>
        </w:tc>
      </w:tr>
      <w:tr w:rsidR="00B6758C" w:rsidRPr="00291CC4" w14:paraId="271539DB"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24A32"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1.   Priemonės finansavimo šaltiniai, neįskaitant veiklos lėšų rezervo ir jam finansuoti skiriamų lėšų</w:t>
            </w:r>
          </w:p>
        </w:tc>
      </w:tr>
      <w:tr w:rsidR="00B6758C" w:rsidRPr="00291CC4" w14:paraId="18C7D6EE"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94A4A" w14:textId="10FFD436" w:rsidR="00B6758C" w:rsidRPr="00291CC4" w:rsidRDefault="00B6758C" w:rsidP="00E8020F">
            <w:pPr>
              <w:tabs>
                <w:tab w:val="left" w:pos="993"/>
                <w:tab w:val="left" w:pos="1276"/>
              </w:tabs>
              <w:jc w:val="both"/>
              <w:rPr>
                <w:rFonts w:eastAsia="Calibri"/>
                <w:strike/>
                <w:color w:val="000000"/>
              </w:rPr>
            </w:pPr>
            <w:r w:rsidRPr="00B6758C">
              <w:rPr>
                <w:rFonts w:eastAsia="Calibri"/>
                <w:strike/>
                <w:color w:val="000000"/>
              </w:rPr>
              <w:t>29 467 970</w:t>
            </w:r>
            <w:r w:rsidRPr="00B6758C">
              <w:rPr>
                <w:rFonts w:eastAsia="Calibri"/>
                <w:color w:val="000000"/>
              </w:rPr>
              <w:t xml:space="preserve"> </w:t>
            </w:r>
            <w:r w:rsidR="008C2A0B" w:rsidRPr="008C2A0B">
              <w:rPr>
                <w:rFonts w:eastAsia="Calibri"/>
                <w:b/>
                <w:bCs/>
                <w:color w:val="000000"/>
              </w:rPr>
              <w:t>29</w:t>
            </w:r>
            <w:r w:rsidR="008C2A0B">
              <w:rPr>
                <w:rFonts w:eastAsia="Calibri"/>
                <w:b/>
                <w:bCs/>
                <w:color w:val="000000"/>
              </w:rPr>
              <w:t xml:space="preserve"> </w:t>
            </w:r>
            <w:r w:rsidR="008C2A0B" w:rsidRPr="008C2A0B">
              <w:rPr>
                <w:rFonts w:eastAsia="Calibri"/>
                <w:b/>
                <w:bCs/>
                <w:color w:val="000000"/>
              </w:rPr>
              <w:t>540</w:t>
            </w:r>
            <w:r w:rsidR="008C2A0B">
              <w:rPr>
                <w:rFonts w:eastAsia="Calibri"/>
                <w:b/>
                <w:bCs/>
                <w:color w:val="000000"/>
              </w:rPr>
              <w:t xml:space="preserve"> </w:t>
            </w:r>
            <w:r w:rsidR="008C2A0B" w:rsidRPr="008C2A0B">
              <w:rPr>
                <w:rFonts w:eastAsia="Calibri"/>
                <w:b/>
                <w:bCs/>
                <w:color w:val="000000"/>
              </w:rPr>
              <w:t>198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400E1" w14:textId="3A824EC2" w:rsidR="00B6758C" w:rsidRPr="00291CC4" w:rsidRDefault="00B6758C" w:rsidP="00E8020F">
            <w:pPr>
              <w:tabs>
                <w:tab w:val="left" w:pos="993"/>
                <w:tab w:val="left" w:pos="1276"/>
              </w:tabs>
              <w:jc w:val="both"/>
              <w:rPr>
                <w:rFonts w:eastAsia="Calibri"/>
                <w:b/>
                <w:bCs/>
                <w:color w:val="000000"/>
              </w:rPr>
            </w:pPr>
            <w:r w:rsidRPr="00B6758C">
              <w:rPr>
                <w:rFonts w:eastAsia="Calibri"/>
                <w:strike/>
                <w:color w:val="000000"/>
              </w:rPr>
              <w:t>6 497 832</w:t>
            </w:r>
            <w:r w:rsidRPr="00B6758C">
              <w:rPr>
                <w:rFonts w:eastAsia="Calibri"/>
                <w:color w:val="000000"/>
              </w:rPr>
              <w:t xml:space="preserve"> </w:t>
            </w:r>
            <w:r w:rsidR="008C2A0B" w:rsidRPr="008C2A0B">
              <w:rPr>
                <w:rFonts w:eastAsia="Calibri"/>
                <w:b/>
                <w:bCs/>
                <w:color w:val="000000"/>
              </w:rPr>
              <w:t>7</w:t>
            </w:r>
            <w:r w:rsidR="008C2A0B">
              <w:rPr>
                <w:rFonts w:eastAsia="Calibri"/>
                <w:b/>
                <w:bCs/>
                <w:color w:val="000000"/>
              </w:rPr>
              <w:t xml:space="preserve"> </w:t>
            </w:r>
            <w:r w:rsidR="008C2A0B" w:rsidRPr="008C2A0B">
              <w:rPr>
                <w:rFonts w:eastAsia="Calibri"/>
                <w:b/>
                <w:bCs/>
                <w:color w:val="000000"/>
              </w:rPr>
              <w:t>435</w:t>
            </w:r>
            <w:r w:rsidR="008C2A0B">
              <w:rPr>
                <w:rFonts w:eastAsia="Calibri"/>
                <w:b/>
                <w:bCs/>
                <w:color w:val="000000"/>
              </w:rPr>
              <w:t xml:space="preserve"> </w:t>
            </w:r>
            <w:r w:rsidR="008C2A0B" w:rsidRPr="008C2A0B">
              <w:rPr>
                <w:rFonts w:eastAsia="Calibri"/>
                <w:b/>
                <w:bCs/>
                <w:color w:val="000000"/>
              </w:rPr>
              <w:t>285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2854B" w14:textId="77777777" w:rsidR="00B6758C" w:rsidRDefault="00B6758C" w:rsidP="00E8020F">
            <w:pPr>
              <w:tabs>
                <w:tab w:val="left" w:pos="993"/>
                <w:tab w:val="left" w:pos="1276"/>
              </w:tabs>
              <w:jc w:val="both"/>
              <w:rPr>
                <w:rFonts w:eastAsia="Calibri"/>
                <w:color w:val="000000"/>
              </w:rPr>
            </w:pPr>
            <w:r>
              <w:rPr>
                <w:rFonts w:eastAsia="Calibri"/>
                <w:color w:val="000000"/>
              </w:rPr>
              <w:t xml:space="preserve">       </w:t>
            </w:r>
          </w:p>
          <w:p w14:paraId="5E6041A5"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34803" w14:textId="77777777" w:rsidR="00B6758C" w:rsidRDefault="00B6758C" w:rsidP="00E8020F">
            <w:pPr>
              <w:tabs>
                <w:tab w:val="left" w:pos="993"/>
                <w:tab w:val="left" w:pos="1276"/>
              </w:tabs>
              <w:ind w:firstLine="851"/>
              <w:jc w:val="both"/>
              <w:rPr>
                <w:rFonts w:eastAsia="Calibri"/>
                <w:color w:val="000000"/>
              </w:rPr>
            </w:pPr>
          </w:p>
          <w:p w14:paraId="37AE693E"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3908344F" w14:textId="77777777" w:rsidR="00B6758C" w:rsidRDefault="00B6758C" w:rsidP="00E8020F">
            <w:pPr>
              <w:tabs>
                <w:tab w:val="left" w:pos="993"/>
                <w:tab w:val="left" w:pos="1276"/>
              </w:tabs>
              <w:ind w:firstLine="851"/>
              <w:jc w:val="both"/>
              <w:rPr>
                <w:rFonts w:eastAsia="Calibri"/>
                <w:color w:val="000000"/>
              </w:rPr>
            </w:pPr>
          </w:p>
          <w:p w14:paraId="0ACB8ACD"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8949E" w14:textId="77777777" w:rsidR="00B6758C" w:rsidRDefault="00B6758C" w:rsidP="00E8020F">
            <w:pPr>
              <w:tabs>
                <w:tab w:val="left" w:pos="993"/>
                <w:tab w:val="left" w:pos="1276"/>
              </w:tabs>
              <w:jc w:val="both"/>
              <w:rPr>
                <w:rFonts w:eastAsia="Calibri"/>
                <w:color w:val="000000"/>
              </w:rPr>
            </w:pPr>
            <w:r>
              <w:rPr>
                <w:rFonts w:eastAsia="Calibri"/>
                <w:color w:val="000000"/>
              </w:rPr>
              <w:t xml:space="preserve">          </w:t>
            </w:r>
          </w:p>
          <w:p w14:paraId="218A4971"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037EF" w14:textId="77777777" w:rsidR="00B6758C" w:rsidRDefault="00B6758C" w:rsidP="00E8020F">
            <w:pPr>
              <w:tabs>
                <w:tab w:val="left" w:pos="993"/>
                <w:tab w:val="left" w:pos="1276"/>
              </w:tabs>
              <w:ind w:firstLine="851"/>
              <w:jc w:val="both"/>
              <w:rPr>
                <w:rFonts w:eastAsia="Calibri"/>
                <w:color w:val="000000"/>
              </w:rPr>
            </w:pPr>
          </w:p>
          <w:p w14:paraId="41DEBB65"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r>
      <w:tr w:rsidR="00B6758C" w:rsidRPr="00291CC4" w14:paraId="508422B9" w14:textId="77777777" w:rsidTr="00E8020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D15A5"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2.   Veiklos lėšų rezervas ir jam finansuoti skiriamos nacionalinės lėšos</w:t>
            </w:r>
          </w:p>
        </w:tc>
      </w:tr>
      <w:tr w:rsidR="00B6758C" w:rsidRPr="00291CC4" w14:paraId="54592FA2"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4ED7E"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2187F642"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F02A3"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0D151E0E"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E2EB5DB"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61038A4B"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D4346"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466AC113"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087DDE48"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5FC5249B"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A2DD8"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6C5D81A5"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9066"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6D0783D3"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r>
      <w:tr w:rsidR="00B6758C" w:rsidRPr="00291CC4" w14:paraId="21332FE6" w14:textId="77777777" w:rsidTr="00E8020F">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54EF6"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3.   Iš viso</w:t>
            </w:r>
          </w:p>
        </w:tc>
      </w:tr>
      <w:tr w:rsidR="00B6758C" w:rsidRPr="00291CC4" w14:paraId="45B4C882" w14:textId="77777777" w:rsidTr="00E8020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16033" w14:textId="27944A73" w:rsidR="00B6758C" w:rsidRPr="00291CC4" w:rsidRDefault="00B6758C" w:rsidP="00E8020F">
            <w:pPr>
              <w:tabs>
                <w:tab w:val="left" w:pos="993"/>
                <w:tab w:val="left" w:pos="1276"/>
              </w:tabs>
              <w:jc w:val="both"/>
              <w:rPr>
                <w:rFonts w:eastAsia="Calibri"/>
                <w:b/>
                <w:bCs/>
                <w:color w:val="000000"/>
              </w:rPr>
            </w:pPr>
            <w:r w:rsidRPr="00B6758C">
              <w:rPr>
                <w:rFonts w:eastAsia="Calibri"/>
                <w:strike/>
                <w:color w:val="000000"/>
              </w:rPr>
              <w:t>29 467 970</w:t>
            </w:r>
            <w:r w:rsidRPr="00B6758C">
              <w:rPr>
                <w:rFonts w:eastAsia="Calibri"/>
                <w:color w:val="000000"/>
              </w:rPr>
              <w:t xml:space="preserve"> </w:t>
            </w:r>
            <w:r w:rsidR="00FE7792" w:rsidRPr="00FE7792">
              <w:rPr>
                <w:rFonts w:eastAsia="Calibri"/>
                <w:b/>
                <w:bCs/>
                <w:color w:val="000000"/>
              </w:rPr>
              <w:t>29 540 198</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44F9A" w14:textId="0D36328E" w:rsidR="00B6758C" w:rsidRPr="00291CC4" w:rsidRDefault="00B6758C" w:rsidP="00E8020F">
            <w:pPr>
              <w:tabs>
                <w:tab w:val="left" w:pos="993"/>
                <w:tab w:val="left" w:pos="1276"/>
              </w:tabs>
              <w:jc w:val="both"/>
              <w:rPr>
                <w:rFonts w:eastAsia="Calibri"/>
                <w:color w:val="000000"/>
              </w:rPr>
            </w:pPr>
            <w:r w:rsidRPr="00B6758C">
              <w:rPr>
                <w:rFonts w:eastAsia="Calibri"/>
                <w:strike/>
                <w:color w:val="000000"/>
              </w:rPr>
              <w:t>6 497 832</w:t>
            </w:r>
            <w:r w:rsidRPr="00B6758C">
              <w:rPr>
                <w:rFonts w:eastAsia="Calibri"/>
                <w:color w:val="000000"/>
              </w:rPr>
              <w:t xml:space="preserve"> </w:t>
            </w:r>
            <w:r w:rsidR="00FE7792" w:rsidRPr="00FE7792">
              <w:rPr>
                <w:rFonts w:eastAsia="Calibri"/>
                <w:b/>
                <w:bCs/>
                <w:color w:val="000000"/>
              </w:rPr>
              <w:t>7 435 285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EC74D"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01F08E4C"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FAB5E"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16ADD9A5"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44A8"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14EDB4B1"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9A959"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0522C8FD" w14:textId="77777777" w:rsidR="00B6758C" w:rsidRPr="00291CC4" w:rsidRDefault="00B6758C" w:rsidP="00E8020F">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54158"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 </w:t>
            </w:r>
          </w:p>
          <w:p w14:paraId="6D287F9E" w14:textId="77777777" w:rsidR="00B6758C" w:rsidRPr="00291CC4" w:rsidRDefault="00B6758C" w:rsidP="00E8020F">
            <w:pPr>
              <w:tabs>
                <w:tab w:val="left" w:pos="993"/>
                <w:tab w:val="left" w:pos="1276"/>
              </w:tabs>
              <w:ind w:firstLine="851"/>
              <w:jc w:val="both"/>
              <w:rPr>
                <w:rFonts w:eastAsia="Calibri"/>
                <w:color w:val="000000"/>
              </w:rPr>
            </w:pPr>
            <w:r w:rsidRPr="00291CC4">
              <w:rPr>
                <w:rFonts w:eastAsia="Calibri"/>
                <w:color w:val="000000"/>
              </w:rPr>
              <w:t>0</w:t>
            </w:r>
            <w:r>
              <w:rPr>
                <w:rFonts w:eastAsia="Calibri"/>
                <w:color w:val="000000"/>
              </w:rPr>
              <w:t>“</w:t>
            </w:r>
          </w:p>
        </w:tc>
      </w:tr>
    </w:tbl>
    <w:p w14:paraId="60AEBE25" w14:textId="77777777" w:rsidR="00B6758C" w:rsidRDefault="00B6758C" w:rsidP="00291CC4">
      <w:pPr>
        <w:tabs>
          <w:tab w:val="left" w:pos="993"/>
          <w:tab w:val="left" w:pos="1276"/>
        </w:tabs>
        <w:ind w:firstLine="851"/>
        <w:jc w:val="both"/>
        <w:rPr>
          <w:rFonts w:eastAsia="Calibri"/>
          <w:color w:val="000000"/>
        </w:rPr>
      </w:pPr>
    </w:p>
    <w:p w14:paraId="7AB93035" w14:textId="0CE18E62" w:rsidR="00291CC4" w:rsidRDefault="001F782E" w:rsidP="00291CC4">
      <w:pPr>
        <w:tabs>
          <w:tab w:val="left" w:pos="993"/>
          <w:tab w:val="left" w:pos="1276"/>
        </w:tabs>
        <w:ind w:firstLine="851"/>
        <w:jc w:val="both"/>
        <w:rPr>
          <w:rFonts w:eastAsia="Calibri"/>
          <w:color w:val="000000"/>
        </w:rPr>
      </w:pPr>
      <w:r>
        <w:rPr>
          <w:rFonts w:eastAsia="Calibri"/>
          <w:color w:val="000000"/>
        </w:rPr>
        <w:t>1.</w:t>
      </w:r>
      <w:r w:rsidR="008C2A0B">
        <w:rPr>
          <w:rFonts w:eastAsia="Calibri"/>
          <w:color w:val="000000"/>
        </w:rPr>
        <w:t>9</w:t>
      </w:r>
      <w:r>
        <w:rPr>
          <w:rFonts w:eastAsia="Calibri"/>
          <w:color w:val="000000"/>
        </w:rPr>
        <w:t xml:space="preserve">. </w:t>
      </w:r>
      <w:bookmarkStart w:id="11" w:name="_Hlk503519224"/>
      <w:r w:rsidR="00291CC4" w:rsidRPr="00291CC4">
        <w:rPr>
          <w:rFonts w:eastAsia="Calibri"/>
          <w:color w:val="000000"/>
        </w:rPr>
        <w:t xml:space="preserve">Pakeičiu </w:t>
      </w:r>
      <w:r w:rsidR="00291CC4" w:rsidRPr="00FE7792">
        <w:rPr>
          <w:rFonts w:eastAsia="Calibri"/>
          <w:color w:val="000000"/>
        </w:rPr>
        <w:t>devynioliktojo</w:t>
      </w:r>
      <w:r w:rsidR="00291CC4" w:rsidRPr="00291CC4">
        <w:rPr>
          <w:rFonts w:eastAsia="Calibri"/>
          <w:color w:val="000000"/>
        </w:rPr>
        <w:t xml:space="preserve"> skirsnio </w:t>
      </w:r>
      <w:r w:rsidR="00291CC4">
        <w:rPr>
          <w:rFonts w:eastAsia="Calibri"/>
          <w:color w:val="000000"/>
        </w:rPr>
        <w:t>7</w:t>
      </w:r>
      <w:r w:rsidR="00291CC4" w:rsidRPr="00291CC4">
        <w:rPr>
          <w:rFonts w:eastAsia="Calibri"/>
          <w:color w:val="000000"/>
        </w:rPr>
        <w:t xml:space="preserve"> punkt</w:t>
      </w:r>
      <w:r w:rsidR="00291CC4">
        <w:rPr>
          <w:rFonts w:eastAsia="Calibri"/>
          <w:color w:val="000000"/>
        </w:rPr>
        <w:t>ą</w:t>
      </w:r>
      <w:r w:rsidR="00291CC4" w:rsidRPr="00291CC4">
        <w:rPr>
          <w:rFonts w:eastAsia="Calibri"/>
          <w:color w:val="000000"/>
        </w:rPr>
        <w:t xml:space="preserve"> ir jį išdėstau taip:</w:t>
      </w:r>
    </w:p>
    <w:p w14:paraId="01B5C765" w14:textId="2E89FD59" w:rsidR="00291CC4" w:rsidRPr="00291CC4" w:rsidRDefault="00291CC4" w:rsidP="00291CC4">
      <w:pPr>
        <w:tabs>
          <w:tab w:val="left" w:pos="993"/>
          <w:tab w:val="left" w:pos="1276"/>
        </w:tabs>
        <w:ind w:firstLine="851"/>
        <w:jc w:val="both"/>
        <w:rPr>
          <w:rFonts w:eastAsia="Calibri"/>
          <w:color w:val="000000"/>
        </w:rPr>
      </w:pPr>
      <w:bookmarkStart w:id="12" w:name="_Hlk154572475"/>
      <w:bookmarkEnd w:id="8"/>
      <w:r w:rsidRPr="00291CC4">
        <w:rPr>
          <w:rFonts w:eastAsia="Calibri"/>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291CC4" w:rsidRPr="00291CC4" w14:paraId="56052224" w14:textId="77777777" w:rsidTr="00C6068F">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3E3B" w14:textId="5A74F29C" w:rsidR="00291CC4" w:rsidRPr="00291CC4" w:rsidRDefault="002178EB" w:rsidP="002178EB">
            <w:pPr>
              <w:tabs>
                <w:tab w:val="left" w:pos="993"/>
                <w:tab w:val="left" w:pos="1276"/>
              </w:tabs>
              <w:jc w:val="center"/>
              <w:rPr>
                <w:rFonts w:eastAsia="Calibri"/>
                <w:color w:val="000000"/>
              </w:rPr>
            </w:pPr>
            <w:bookmarkStart w:id="13" w:name="_Hlk154574144"/>
            <w:bookmarkEnd w:id="9"/>
            <w:r>
              <w:rPr>
                <w:rFonts w:eastAsia="Calibri"/>
                <w:color w:val="000000"/>
              </w:rPr>
              <w:t>„</w:t>
            </w:r>
            <w:r w:rsidR="00291CC4" w:rsidRPr="00291CC4">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2AF4FB" w14:textId="6DC0ED53" w:rsidR="00291CC4" w:rsidRPr="00291CC4" w:rsidRDefault="00291CC4" w:rsidP="00291CC4">
            <w:pPr>
              <w:tabs>
                <w:tab w:val="left" w:pos="993"/>
                <w:tab w:val="left" w:pos="1276"/>
              </w:tabs>
              <w:ind w:firstLine="851"/>
              <w:jc w:val="center"/>
              <w:rPr>
                <w:rFonts w:eastAsia="Calibri"/>
                <w:color w:val="000000"/>
              </w:rPr>
            </w:pPr>
            <w:r w:rsidRPr="00291CC4">
              <w:rPr>
                <w:rFonts w:eastAsia="Calibri"/>
                <w:color w:val="000000"/>
              </w:rPr>
              <w:t>Kiti projektų finansavimo šaltiniai</w:t>
            </w:r>
          </w:p>
        </w:tc>
      </w:tr>
      <w:tr w:rsidR="00291CC4" w:rsidRPr="00291CC4" w14:paraId="01F535AD" w14:textId="77777777" w:rsidTr="00C6068F">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B9A91" w14:textId="3284D158" w:rsidR="00291CC4" w:rsidRPr="00291CC4" w:rsidRDefault="00291CC4" w:rsidP="00C6068F">
            <w:pPr>
              <w:tabs>
                <w:tab w:val="left" w:pos="993"/>
                <w:tab w:val="left" w:pos="1276"/>
              </w:tabs>
              <w:rPr>
                <w:rFonts w:eastAsia="Calibri"/>
                <w:color w:val="000000"/>
              </w:rPr>
            </w:pPr>
            <w:r w:rsidRPr="00291CC4">
              <w:rPr>
                <w:rFonts w:eastAsia="Calibri"/>
                <w:color w:val="000000"/>
              </w:rPr>
              <w:t>ES</w:t>
            </w:r>
            <w:r w:rsidR="00C6068F">
              <w:rPr>
                <w:rFonts w:eastAsia="Calibri"/>
                <w:color w:val="000000"/>
              </w:rPr>
              <w:t xml:space="preserve"> </w:t>
            </w:r>
            <w:r w:rsidRPr="00291CC4">
              <w:rPr>
                <w:rFonts w:eastAsia="Calibri"/>
                <w:color w:val="000000"/>
              </w:rPr>
              <w:t>struktūrinių fondų</w:t>
            </w:r>
          </w:p>
          <w:p w14:paraId="58657E32" w14:textId="77777777" w:rsidR="00291CC4" w:rsidRPr="00291CC4" w:rsidRDefault="00291CC4" w:rsidP="00C6068F">
            <w:pPr>
              <w:tabs>
                <w:tab w:val="left" w:pos="993"/>
                <w:tab w:val="left" w:pos="1276"/>
              </w:tabs>
              <w:rPr>
                <w:rFonts w:eastAsia="Calibri"/>
                <w:color w:val="000000"/>
              </w:rPr>
            </w:pPr>
            <w:r w:rsidRPr="00291CC4">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1CEB4A6" w14:textId="5E6F62AC" w:rsidR="00291CC4" w:rsidRPr="00291CC4" w:rsidRDefault="00291CC4" w:rsidP="00C6068F">
            <w:pPr>
              <w:tabs>
                <w:tab w:val="left" w:pos="993"/>
                <w:tab w:val="left" w:pos="1276"/>
              </w:tabs>
              <w:ind w:firstLine="851"/>
              <w:jc w:val="center"/>
              <w:rPr>
                <w:rFonts w:eastAsia="Calibri"/>
                <w:color w:val="000000"/>
              </w:rPr>
            </w:pPr>
            <w:r w:rsidRPr="00291CC4">
              <w:rPr>
                <w:rFonts w:eastAsia="Calibri"/>
                <w:color w:val="000000"/>
              </w:rPr>
              <w:t>Nacionalinės lėšos</w:t>
            </w:r>
          </w:p>
        </w:tc>
      </w:tr>
      <w:tr w:rsidR="00C6068F" w:rsidRPr="00291CC4" w14:paraId="1671E89C" w14:textId="77777777" w:rsidTr="00C6068F">
        <w:trPr>
          <w:trHeight w:val="487"/>
        </w:trPr>
        <w:tc>
          <w:tcPr>
            <w:tcW w:w="2400" w:type="dxa"/>
            <w:vMerge/>
            <w:tcBorders>
              <w:top w:val="nil"/>
              <w:left w:val="single" w:sz="8" w:space="0" w:color="auto"/>
              <w:bottom w:val="single" w:sz="8" w:space="0" w:color="auto"/>
              <w:right w:val="single" w:sz="8" w:space="0" w:color="auto"/>
            </w:tcBorders>
            <w:vAlign w:val="center"/>
            <w:hideMark/>
          </w:tcPr>
          <w:p w14:paraId="3718DA81" w14:textId="77777777" w:rsidR="00291CC4" w:rsidRPr="00291CC4" w:rsidRDefault="00291CC4" w:rsidP="00291CC4">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D30FE" w14:textId="2DF3D23B" w:rsidR="00291CC4" w:rsidRPr="00291CC4" w:rsidRDefault="00291CC4" w:rsidP="00C6068F">
            <w:pPr>
              <w:tabs>
                <w:tab w:val="left" w:pos="993"/>
                <w:tab w:val="left" w:pos="1276"/>
              </w:tabs>
              <w:jc w:val="both"/>
              <w:rPr>
                <w:rFonts w:eastAsia="Calibri"/>
                <w:color w:val="000000"/>
              </w:rPr>
            </w:pPr>
            <w:r w:rsidRPr="00291CC4">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D711651" w14:textId="3497FDD7" w:rsidR="00291CC4" w:rsidRPr="00291CC4" w:rsidRDefault="00291CC4" w:rsidP="00C6068F">
            <w:pPr>
              <w:tabs>
                <w:tab w:val="left" w:pos="993"/>
                <w:tab w:val="left" w:pos="1276"/>
              </w:tabs>
              <w:ind w:firstLine="851"/>
              <w:jc w:val="center"/>
              <w:rPr>
                <w:rFonts w:eastAsia="Calibri"/>
                <w:color w:val="000000"/>
              </w:rPr>
            </w:pPr>
            <w:r w:rsidRPr="00291CC4">
              <w:rPr>
                <w:rFonts w:eastAsia="Calibri"/>
                <w:color w:val="000000"/>
              </w:rPr>
              <w:t>Projektų vykdytojų lėšos</w:t>
            </w:r>
          </w:p>
        </w:tc>
      </w:tr>
      <w:tr w:rsidR="00C6068F" w:rsidRPr="00291CC4" w14:paraId="79CF3FD3" w14:textId="77777777" w:rsidTr="00C6068F">
        <w:trPr>
          <w:trHeight w:val="984"/>
        </w:trPr>
        <w:tc>
          <w:tcPr>
            <w:tcW w:w="2400" w:type="dxa"/>
            <w:vMerge/>
            <w:tcBorders>
              <w:top w:val="nil"/>
              <w:left w:val="single" w:sz="8" w:space="0" w:color="auto"/>
              <w:bottom w:val="single" w:sz="8" w:space="0" w:color="auto"/>
              <w:right w:val="single" w:sz="8" w:space="0" w:color="auto"/>
            </w:tcBorders>
            <w:vAlign w:val="center"/>
            <w:hideMark/>
          </w:tcPr>
          <w:p w14:paraId="2AF57194" w14:textId="77777777" w:rsidR="00291CC4" w:rsidRPr="00291CC4" w:rsidRDefault="00291CC4" w:rsidP="00291CC4">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25130A7E" w14:textId="77777777" w:rsidR="00291CC4" w:rsidRPr="00291CC4" w:rsidRDefault="00291CC4" w:rsidP="00291CC4">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95255" w14:textId="77777777" w:rsidR="00291CC4" w:rsidRPr="00291CC4" w:rsidRDefault="00291CC4" w:rsidP="00C6068F">
            <w:pPr>
              <w:tabs>
                <w:tab w:val="left" w:pos="993"/>
                <w:tab w:val="left" w:pos="1276"/>
              </w:tabs>
              <w:jc w:val="both"/>
              <w:rPr>
                <w:rFonts w:eastAsia="Calibri"/>
                <w:color w:val="000000"/>
              </w:rPr>
            </w:pPr>
            <w:r w:rsidRPr="00291CC4">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0EB6C" w14:textId="77777777" w:rsidR="00291CC4" w:rsidRPr="00291CC4" w:rsidRDefault="00291CC4" w:rsidP="00C6068F">
            <w:pPr>
              <w:tabs>
                <w:tab w:val="left" w:pos="993"/>
                <w:tab w:val="left" w:pos="1276"/>
              </w:tabs>
              <w:jc w:val="both"/>
              <w:rPr>
                <w:rFonts w:eastAsia="Calibri"/>
                <w:color w:val="000000"/>
              </w:rPr>
            </w:pPr>
            <w:r w:rsidRPr="00291CC4">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49421" w14:textId="77777777" w:rsidR="00291CC4" w:rsidRPr="00291CC4" w:rsidRDefault="00291CC4" w:rsidP="00C6068F">
            <w:pPr>
              <w:tabs>
                <w:tab w:val="left" w:pos="993"/>
                <w:tab w:val="left" w:pos="1276"/>
              </w:tabs>
              <w:jc w:val="both"/>
              <w:rPr>
                <w:rFonts w:eastAsia="Calibri"/>
                <w:color w:val="000000"/>
              </w:rPr>
            </w:pPr>
            <w:r w:rsidRPr="00291CC4">
              <w:rPr>
                <w:rFonts w:eastAsia="Calibri"/>
                <w:color w:val="000000"/>
              </w:rPr>
              <w:t>Savivaldybės biudžeto</w:t>
            </w:r>
          </w:p>
          <w:p w14:paraId="1C03A69C" w14:textId="77777777" w:rsidR="00291CC4" w:rsidRPr="00291CC4" w:rsidRDefault="00291CC4" w:rsidP="00C6068F">
            <w:pPr>
              <w:tabs>
                <w:tab w:val="left" w:pos="993"/>
                <w:tab w:val="left" w:pos="1276"/>
              </w:tabs>
              <w:jc w:val="both"/>
              <w:rPr>
                <w:rFonts w:eastAsia="Calibri"/>
                <w:color w:val="000000"/>
              </w:rPr>
            </w:pPr>
            <w:r w:rsidRPr="00291CC4">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9BD16" w14:textId="77261A15" w:rsidR="00291CC4" w:rsidRPr="00291CC4" w:rsidRDefault="00291CC4" w:rsidP="00C6068F">
            <w:pPr>
              <w:tabs>
                <w:tab w:val="left" w:pos="993"/>
                <w:tab w:val="left" w:pos="1276"/>
              </w:tabs>
              <w:jc w:val="both"/>
              <w:rPr>
                <w:rFonts w:eastAsia="Calibri"/>
                <w:color w:val="000000"/>
              </w:rPr>
            </w:pPr>
            <w:r w:rsidRPr="00291CC4">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AC6F4" w14:textId="6AAFEC05" w:rsidR="00291CC4" w:rsidRPr="00291CC4" w:rsidRDefault="00291CC4" w:rsidP="00C6068F">
            <w:pPr>
              <w:tabs>
                <w:tab w:val="left" w:pos="993"/>
                <w:tab w:val="left" w:pos="1276"/>
              </w:tabs>
              <w:jc w:val="both"/>
              <w:rPr>
                <w:rFonts w:eastAsia="Calibri"/>
                <w:color w:val="000000"/>
              </w:rPr>
            </w:pPr>
            <w:r w:rsidRPr="00291CC4">
              <w:rPr>
                <w:rFonts w:eastAsia="Calibri"/>
                <w:color w:val="000000"/>
              </w:rPr>
              <w:t>Privačios lėšos</w:t>
            </w:r>
          </w:p>
        </w:tc>
      </w:tr>
      <w:tr w:rsidR="00291CC4" w:rsidRPr="00291CC4" w14:paraId="28AADB2A" w14:textId="77777777" w:rsidTr="00C6068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ABE7F" w14:textId="5B16AB70" w:rsidR="00291CC4" w:rsidRPr="00291CC4" w:rsidRDefault="00291CC4" w:rsidP="00923C2A">
            <w:pPr>
              <w:tabs>
                <w:tab w:val="left" w:pos="993"/>
                <w:tab w:val="left" w:pos="1276"/>
              </w:tabs>
              <w:ind w:firstLine="851"/>
              <w:jc w:val="both"/>
              <w:rPr>
                <w:rFonts w:eastAsia="Calibri"/>
                <w:color w:val="000000"/>
              </w:rPr>
            </w:pPr>
            <w:r w:rsidRPr="00291CC4">
              <w:rPr>
                <w:rFonts w:eastAsia="Calibri"/>
                <w:color w:val="000000"/>
              </w:rPr>
              <w:t> 1.   Priemonės finansavimo šaltiniai, neįskaitant veiklos lėšų rezervo ir jam finansuoti skiriamų lėšų</w:t>
            </w:r>
          </w:p>
        </w:tc>
      </w:tr>
      <w:tr w:rsidR="00C6068F" w:rsidRPr="00291CC4" w14:paraId="5B1E1939" w14:textId="77777777" w:rsidTr="00C6068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6A99B" w14:textId="76DB79D9" w:rsidR="00291CC4" w:rsidRPr="00291CC4" w:rsidRDefault="00291CC4" w:rsidP="00B762DC">
            <w:pPr>
              <w:tabs>
                <w:tab w:val="left" w:pos="993"/>
                <w:tab w:val="left" w:pos="1276"/>
              </w:tabs>
              <w:jc w:val="both"/>
              <w:rPr>
                <w:rFonts w:eastAsia="Calibri"/>
                <w:strike/>
                <w:color w:val="000000"/>
              </w:rPr>
            </w:pPr>
            <w:r w:rsidRPr="00291CC4">
              <w:rPr>
                <w:rFonts w:eastAsia="Calibri"/>
                <w:strike/>
                <w:color w:val="000000"/>
              </w:rPr>
              <w:t>20 080 921 </w:t>
            </w:r>
            <w:r w:rsidR="00B762DC" w:rsidRPr="00B762DC">
              <w:rPr>
                <w:rFonts w:eastAsia="Calibri"/>
                <w:color w:val="000000"/>
              </w:rPr>
              <w:t xml:space="preserve"> </w:t>
            </w:r>
            <w:r w:rsidR="00B762DC" w:rsidRPr="00B762DC">
              <w:rPr>
                <w:rFonts w:eastAsia="Calibri"/>
                <w:b/>
                <w:bCs/>
                <w:color w:val="000000"/>
              </w:rPr>
              <w:t>1</w:t>
            </w:r>
            <w:r w:rsidR="00FE7792">
              <w:rPr>
                <w:rFonts w:eastAsia="Calibri"/>
                <w:b/>
                <w:bCs/>
                <w:color w:val="000000"/>
              </w:rPr>
              <w:t>7</w:t>
            </w:r>
            <w:r w:rsidR="00B762DC">
              <w:rPr>
                <w:rFonts w:eastAsia="Calibri"/>
                <w:b/>
                <w:bCs/>
                <w:color w:val="000000"/>
              </w:rPr>
              <w:t xml:space="preserve"> </w:t>
            </w:r>
            <w:r w:rsidR="00FE7792">
              <w:rPr>
                <w:rFonts w:eastAsia="Calibri"/>
                <w:b/>
                <w:bCs/>
                <w:color w:val="000000"/>
              </w:rPr>
              <w:t>624</w:t>
            </w:r>
            <w:r w:rsidR="00B762DC">
              <w:rPr>
                <w:rFonts w:eastAsia="Calibri"/>
                <w:b/>
                <w:bCs/>
                <w:color w:val="000000"/>
              </w:rPr>
              <w:t xml:space="preserve"> 0</w:t>
            </w:r>
            <w:r w:rsidR="00FE7792">
              <w:rPr>
                <w:rFonts w:eastAsia="Calibri"/>
                <w:b/>
                <w:bCs/>
                <w:color w:val="000000"/>
              </w:rPr>
              <w:t>75</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586DC" w14:textId="58922DE9" w:rsidR="00291CC4" w:rsidRPr="00291CC4" w:rsidRDefault="00291CC4" w:rsidP="00B762DC">
            <w:pPr>
              <w:tabs>
                <w:tab w:val="left" w:pos="993"/>
                <w:tab w:val="left" w:pos="1276"/>
              </w:tabs>
              <w:jc w:val="both"/>
              <w:rPr>
                <w:rFonts w:eastAsia="Calibri"/>
                <w:b/>
                <w:bCs/>
                <w:color w:val="000000"/>
              </w:rPr>
            </w:pPr>
            <w:r w:rsidRPr="00291CC4">
              <w:rPr>
                <w:rFonts w:eastAsia="Calibri"/>
                <w:strike/>
                <w:color w:val="000000"/>
              </w:rPr>
              <w:t>3 543 692 </w:t>
            </w:r>
            <w:r w:rsidR="00B762DC">
              <w:rPr>
                <w:rFonts w:eastAsia="Calibri"/>
                <w:color w:val="000000"/>
              </w:rPr>
              <w:t xml:space="preserve"> </w:t>
            </w:r>
            <w:r w:rsidR="00B762DC">
              <w:rPr>
                <w:rFonts w:eastAsia="Calibri"/>
                <w:b/>
                <w:bCs/>
                <w:color w:val="000000"/>
              </w:rPr>
              <w:t xml:space="preserve">3 </w:t>
            </w:r>
            <w:r w:rsidR="00FE7792">
              <w:rPr>
                <w:rFonts w:eastAsia="Calibri"/>
                <w:b/>
                <w:bCs/>
                <w:color w:val="000000"/>
              </w:rPr>
              <w:t>727</w:t>
            </w:r>
            <w:r w:rsidR="00B762DC">
              <w:rPr>
                <w:rFonts w:eastAsia="Calibri"/>
                <w:b/>
                <w:bCs/>
                <w:color w:val="000000"/>
              </w:rPr>
              <w:t xml:space="preserve"> </w:t>
            </w:r>
            <w:r w:rsidR="00FE7792">
              <w:rPr>
                <w:rFonts w:eastAsia="Calibri"/>
                <w:b/>
                <w:bCs/>
                <w:color w:val="000000"/>
              </w:rPr>
              <w:t>805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2B97F" w14:textId="77777777" w:rsidR="00D143CD" w:rsidRDefault="00D143CD" w:rsidP="00D143CD">
            <w:pPr>
              <w:tabs>
                <w:tab w:val="left" w:pos="993"/>
                <w:tab w:val="left" w:pos="1276"/>
              </w:tabs>
              <w:jc w:val="both"/>
              <w:rPr>
                <w:rFonts w:eastAsia="Calibri"/>
                <w:color w:val="000000"/>
              </w:rPr>
            </w:pPr>
            <w:r>
              <w:rPr>
                <w:rFonts w:eastAsia="Calibri"/>
                <w:color w:val="000000"/>
              </w:rPr>
              <w:t xml:space="preserve">       </w:t>
            </w:r>
          </w:p>
          <w:p w14:paraId="5DD380CF" w14:textId="0B75AEC0"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C34D6" w14:textId="77777777" w:rsidR="00D143CD" w:rsidRDefault="00D143CD" w:rsidP="00291CC4">
            <w:pPr>
              <w:tabs>
                <w:tab w:val="left" w:pos="993"/>
                <w:tab w:val="left" w:pos="1276"/>
              </w:tabs>
              <w:ind w:firstLine="851"/>
              <w:jc w:val="both"/>
              <w:rPr>
                <w:rFonts w:eastAsia="Calibri"/>
                <w:color w:val="000000"/>
              </w:rPr>
            </w:pPr>
          </w:p>
          <w:p w14:paraId="16016BB4" w14:textId="3CBDAFC0"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29EC488C" w14:textId="77777777" w:rsidR="00D143CD" w:rsidRDefault="00D143CD" w:rsidP="00291CC4">
            <w:pPr>
              <w:tabs>
                <w:tab w:val="left" w:pos="993"/>
                <w:tab w:val="left" w:pos="1276"/>
              </w:tabs>
              <w:ind w:firstLine="851"/>
              <w:jc w:val="both"/>
              <w:rPr>
                <w:rFonts w:eastAsia="Calibri"/>
                <w:color w:val="000000"/>
              </w:rPr>
            </w:pPr>
          </w:p>
          <w:p w14:paraId="4F8D9E73" w14:textId="3C33CA7F"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B2926" w14:textId="77777777" w:rsidR="00D143CD" w:rsidRDefault="00D143CD" w:rsidP="00D143CD">
            <w:pPr>
              <w:tabs>
                <w:tab w:val="left" w:pos="993"/>
                <w:tab w:val="left" w:pos="1276"/>
              </w:tabs>
              <w:jc w:val="both"/>
              <w:rPr>
                <w:rFonts w:eastAsia="Calibri"/>
                <w:color w:val="000000"/>
              </w:rPr>
            </w:pPr>
            <w:r>
              <w:rPr>
                <w:rFonts w:eastAsia="Calibri"/>
                <w:color w:val="000000"/>
              </w:rPr>
              <w:t xml:space="preserve">          </w:t>
            </w:r>
          </w:p>
          <w:p w14:paraId="07047540" w14:textId="7A92F48C"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4C087" w14:textId="77777777" w:rsidR="00D143CD" w:rsidRDefault="00D143CD" w:rsidP="00291CC4">
            <w:pPr>
              <w:tabs>
                <w:tab w:val="left" w:pos="993"/>
                <w:tab w:val="left" w:pos="1276"/>
              </w:tabs>
              <w:ind w:firstLine="851"/>
              <w:jc w:val="both"/>
              <w:rPr>
                <w:rFonts w:eastAsia="Calibri"/>
                <w:color w:val="000000"/>
              </w:rPr>
            </w:pPr>
          </w:p>
          <w:p w14:paraId="5112D910" w14:textId="72BC891B"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r>
      <w:tr w:rsidR="00291CC4" w:rsidRPr="00291CC4" w14:paraId="40BA373B" w14:textId="77777777" w:rsidTr="00C6068F">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24A54" w14:textId="0FBBCAF9" w:rsidR="00291CC4" w:rsidRPr="00291CC4" w:rsidRDefault="00291CC4" w:rsidP="00923C2A">
            <w:pPr>
              <w:tabs>
                <w:tab w:val="left" w:pos="993"/>
                <w:tab w:val="left" w:pos="1276"/>
              </w:tabs>
              <w:ind w:firstLine="851"/>
              <w:jc w:val="both"/>
              <w:rPr>
                <w:rFonts w:eastAsia="Calibri"/>
                <w:color w:val="000000"/>
              </w:rPr>
            </w:pPr>
            <w:r w:rsidRPr="00291CC4">
              <w:rPr>
                <w:rFonts w:eastAsia="Calibri"/>
                <w:color w:val="000000"/>
              </w:rPr>
              <w:t> 2.   Veiklos lėšų rezervas ir jam finansuoti skiriamos nacionalinės lėšos</w:t>
            </w:r>
          </w:p>
        </w:tc>
      </w:tr>
      <w:tr w:rsidR="00C6068F" w:rsidRPr="00291CC4" w14:paraId="16F6DBC3" w14:textId="77777777" w:rsidTr="00C6068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5AD8C"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lastRenderedPageBreak/>
              <w:t> </w:t>
            </w:r>
          </w:p>
          <w:p w14:paraId="003FA8E8"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F85FA"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11039C6B"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2947981"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25063264" w14:textId="0F3E4042"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7E8B6"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05378BC7"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3EF9F5EF"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165CA4D9"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CD632"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0222334E" w14:textId="2C978C2B"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6E39E"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0A270BA8"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r>
      <w:tr w:rsidR="00291CC4" w:rsidRPr="00291CC4" w14:paraId="52DB7F00" w14:textId="77777777" w:rsidTr="00C6068F">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A5569" w14:textId="3266596C" w:rsidR="00291CC4" w:rsidRPr="00291CC4" w:rsidRDefault="00291CC4" w:rsidP="00923C2A">
            <w:pPr>
              <w:tabs>
                <w:tab w:val="left" w:pos="993"/>
                <w:tab w:val="left" w:pos="1276"/>
              </w:tabs>
              <w:ind w:firstLine="851"/>
              <w:jc w:val="both"/>
              <w:rPr>
                <w:rFonts w:eastAsia="Calibri"/>
                <w:color w:val="000000"/>
              </w:rPr>
            </w:pPr>
            <w:r w:rsidRPr="00291CC4">
              <w:rPr>
                <w:rFonts w:eastAsia="Calibri"/>
                <w:color w:val="000000"/>
              </w:rPr>
              <w:t> 3.   Iš viso</w:t>
            </w:r>
          </w:p>
        </w:tc>
      </w:tr>
      <w:tr w:rsidR="00C6068F" w:rsidRPr="00291CC4" w14:paraId="560A33A9" w14:textId="77777777" w:rsidTr="00C6068F">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40561" w14:textId="656A5A3A" w:rsidR="00291CC4" w:rsidRPr="00291CC4" w:rsidRDefault="00291CC4" w:rsidP="00B762DC">
            <w:pPr>
              <w:tabs>
                <w:tab w:val="left" w:pos="993"/>
                <w:tab w:val="left" w:pos="1276"/>
              </w:tabs>
              <w:jc w:val="both"/>
              <w:rPr>
                <w:rFonts w:eastAsia="Calibri"/>
                <w:b/>
                <w:bCs/>
                <w:color w:val="000000"/>
              </w:rPr>
            </w:pPr>
            <w:r w:rsidRPr="00291CC4">
              <w:rPr>
                <w:rFonts w:eastAsia="Calibri"/>
                <w:strike/>
                <w:color w:val="000000"/>
              </w:rPr>
              <w:t>20 080 921 </w:t>
            </w:r>
            <w:r w:rsidR="00B762DC">
              <w:rPr>
                <w:rFonts w:eastAsia="Calibri"/>
                <w:color w:val="000000"/>
              </w:rPr>
              <w:t xml:space="preserve"> </w:t>
            </w:r>
            <w:r w:rsidR="00FE7792" w:rsidRPr="00FE7792">
              <w:rPr>
                <w:rFonts w:eastAsia="Calibri"/>
                <w:b/>
                <w:bCs/>
                <w:color w:val="000000"/>
              </w:rPr>
              <w:t>17 624 075</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F4709" w14:textId="2BD0EA16" w:rsidR="00291CC4" w:rsidRPr="00291CC4" w:rsidRDefault="00291CC4" w:rsidP="00B762DC">
            <w:pPr>
              <w:tabs>
                <w:tab w:val="left" w:pos="993"/>
                <w:tab w:val="left" w:pos="1276"/>
              </w:tabs>
              <w:jc w:val="both"/>
              <w:rPr>
                <w:rFonts w:eastAsia="Calibri"/>
                <w:color w:val="000000"/>
              </w:rPr>
            </w:pPr>
            <w:r w:rsidRPr="00291CC4">
              <w:rPr>
                <w:rFonts w:eastAsia="Calibri"/>
                <w:strike/>
                <w:color w:val="000000"/>
              </w:rPr>
              <w:t>3 543 692</w:t>
            </w:r>
            <w:r w:rsidRPr="00FE7792">
              <w:rPr>
                <w:rFonts w:eastAsia="Calibri"/>
                <w:color w:val="000000"/>
              </w:rPr>
              <w:t> </w:t>
            </w:r>
            <w:r w:rsidR="00B762DC" w:rsidRPr="00FE7792">
              <w:rPr>
                <w:rFonts w:eastAsia="Calibri"/>
                <w:color w:val="000000"/>
              </w:rPr>
              <w:t xml:space="preserve"> </w:t>
            </w:r>
            <w:r w:rsidR="00FE7792" w:rsidRPr="00FE7792">
              <w:rPr>
                <w:rFonts w:eastAsia="Calibri"/>
                <w:b/>
                <w:bCs/>
                <w:color w:val="000000"/>
              </w:rPr>
              <w:t>3 727 805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4F438"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5519DAEA" w14:textId="73F7AD92"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0234A"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2686B762"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5FADA"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46E54547"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F8497"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56AE7FDA" w14:textId="2D87577B" w:rsidR="00291CC4" w:rsidRPr="00291CC4" w:rsidRDefault="00D143CD" w:rsidP="00D143CD">
            <w:pPr>
              <w:tabs>
                <w:tab w:val="left" w:pos="993"/>
                <w:tab w:val="left" w:pos="1276"/>
              </w:tabs>
              <w:jc w:val="both"/>
              <w:rPr>
                <w:rFonts w:eastAsia="Calibri"/>
                <w:color w:val="000000"/>
              </w:rPr>
            </w:pPr>
            <w:r>
              <w:rPr>
                <w:rFonts w:eastAsia="Calibri"/>
                <w:color w:val="000000"/>
              </w:rPr>
              <w:t xml:space="preserve">          </w:t>
            </w:r>
            <w:r w:rsidR="00291CC4"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BB6B7" w14:textId="77777777"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 </w:t>
            </w:r>
          </w:p>
          <w:p w14:paraId="624D9997" w14:textId="10863226" w:rsidR="00291CC4" w:rsidRPr="00291CC4" w:rsidRDefault="00291CC4" w:rsidP="00291CC4">
            <w:pPr>
              <w:tabs>
                <w:tab w:val="left" w:pos="993"/>
                <w:tab w:val="left" w:pos="1276"/>
              </w:tabs>
              <w:ind w:firstLine="851"/>
              <w:jc w:val="both"/>
              <w:rPr>
                <w:rFonts w:eastAsia="Calibri"/>
                <w:color w:val="000000"/>
              </w:rPr>
            </w:pPr>
            <w:r w:rsidRPr="00291CC4">
              <w:rPr>
                <w:rFonts w:eastAsia="Calibri"/>
                <w:color w:val="000000"/>
              </w:rPr>
              <w:t>0</w:t>
            </w:r>
            <w:r w:rsidR="002178EB">
              <w:rPr>
                <w:rFonts w:eastAsia="Calibri"/>
                <w:color w:val="000000"/>
              </w:rPr>
              <w:t>“</w:t>
            </w:r>
          </w:p>
        </w:tc>
      </w:tr>
      <w:bookmarkEnd w:id="12"/>
      <w:bookmarkEnd w:id="13"/>
    </w:tbl>
    <w:p w14:paraId="471126D6" w14:textId="7E8E2763" w:rsidR="00291CC4" w:rsidRDefault="00291CC4" w:rsidP="009352CC">
      <w:pPr>
        <w:tabs>
          <w:tab w:val="left" w:pos="993"/>
          <w:tab w:val="left" w:pos="1276"/>
        </w:tabs>
        <w:jc w:val="both"/>
        <w:rPr>
          <w:rFonts w:eastAsia="Calibri"/>
          <w:color w:val="000000"/>
        </w:rPr>
      </w:pPr>
    </w:p>
    <w:p w14:paraId="0B3386AB" w14:textId="18757385" w:rsidR="00AE6FA0" w:rsidRDefault="001F782E" w:rsidP="00056B13">
      <w:pPr>
        <w:tabs>
          <w:tab w:val="left" w:pos="1134"/>
          <w:tab w:val="left" w:pos="1276"/>
        </w:tabs>
        <w:suppressAutoHyphens/>
        <w:autoSpaceDN w:val="0"/>
        <w:ind w:right="113" w:firstLine="851"/>
        <w:jc w:val="both"/>
        <w:rPr>
          <w:color w:val="000000"/>
        </w:rPr>
      </w:pPr>
      <w:bookmarkStart w:id="14" w:name="_Hlk154581750"/>
      <w:r>
        <w:rPr>
          <w:color w:val="000000"/>
        </w:rPr>
        <w:t xml:space="preserve">1. </w:t>
      </w:r>
      <w:r w:rsidR="00E40C57">
        <w:rPr>
          <w:color w:val="000000"/>
        </w:rPr>
        <w:t>1</w:t>
      </w:r>
      <w:r w:rsidR="008C2A0B">
        <w:rPr>
          <w:color w:val="000000"/>
        </w:rPr>
        <w:t>0</w:t>
      </w:r>
      <w:r w:rsidR="00AE6FA0" w:rsidRPr="00AE6FA0">
        <w:rPr>
          <w:color w:val="000000"/>
        </w:rPr>
        <w:t xml:space="preserve">. </w:t>
      </w:r>
      <w:bookmarkStart w:id="15" w:name="_Hlk154568209"/>
      <w:r w:rsidR="00AE6FA0" w:rsidRPr="00AE6FA0">
        <w:rPr>
          <w:color w:val="000000"/>
        </w:rPr>
        <w:t xml:space="preserve">Pakeičiu </w:t>
      </w:r>
      <w:bookmarkStart w:id="16" w:name="_Hlk154662938"/>
      <w:r w:rsidR="009352CC">
        <w:rPr>
          <w:color w:val="000000"/>
        </w:rPr>
        <w:t>dvidešimt</w:t>
      </w:r>
      <w:bookmarkEnd w:id="16"/>
      <w:r w:rsidR="009352CC">
        <w:rPr>
          <w:color w:val="000000"/>
        </w:rPr>
        <w:t xml:space="preserve"> antrojo</w:t>
      </w:r>
      <w:r w:rsidR="00AE6FA0" w:rsidRPr="00AE6FA0">
        <w:rPr>
          <w:color w:val="000000"/>
        </w:rPr>
        <w:t xml:space="preserve"> skirsnio </w:t>
      </w:r>
      <w:r w:rsidR="009352CC">
        <w:rPr>
          <w:color w:val="000000"/>
        </w:rPr>
        <w:t>7</w:t>
      </w:r>
      <w:r w:rsidR="00AE6FA0" w:rsidRPr="00AE6FA0">
        <w:rPr>
          <w:color w:val="000000"/>
        </w:rPr>
        <w:t xml:space="preserve"> punkt</w:t>
      </w:r>
      <w:r w:rsidR="009352CC">
        <w:rPr>
          <w:color w:val="000000"/>
        </w:rPr>
        <w:t>ą</w:t>
      </w:r>
      <w:r w:rsidR="00AE6FA0" w:rsidRPr="00AE6FA0">
        <w:rPr>
          <w:color w:val="000000"/>
        </w:rPr>
        <w:t xml:space="preserve"> ir jį išdėstau taip:</w:t>
      </w:r>
    </w:p>
    <w:p w14:paraId="4625D97B" w14:textId="77777777" w:rsidR="009352CC" w:rsidRDefault="009352CC" w:rsidP="00056B13">
      <w:pPr>
        <w:tabs>
          <w:tab w:val="left" w:pos="1134"/>
          <w:tab w:val="left" w:pos="1276"/>
        </w:tabs>
        <w:suppressAutoHyphens/>
        <w:autoSpaceDN w:val="0"/>
        <w:ind w:right="113" w:firstLine="851"/>
        <w:jc w:val="both"/>
        <w:rPr>
          <w:color w:val="000000"/>
        </w:rPr>
      </w:pPr>
      <w:r w:rsidRPr="009352CC">
        <w:rPr>
          <w:color w:val="000000"/>
        </w:rPr>
        <w:t>7. Priemonės finansavimo šaltiniai (eurais)</w:t>
      </w:r>
    </w:p>
    <w:tbl>
      <w:tblPr>
        <w:tblW w:w="14165" w:type="dxa"/>
        <w:tblCellMar>
          <w:left w:w="0" w:type="dxa"/>
          <w:right w:w="0" w:type="dxa"/>
        </w:tblCellMar>
        <w:tblLook w:val="04A0" w:firstRow="1" w:lastRow="0" w:firstColumn="1" w:lastColumn="0" w:noHBand="0" w:noVBand="1"/>
      </w:tblPr>
      <w:tblGrid>
        <w:gridCol w:w="2400"/>
        <w:gridCol w:w="2552"/>
        <w:gridCol w:w="1275"/>
        <w:gridCol w:w="1907"/>
        <w:gridCol w:w="2347"/>
        <w:gridCol w:w="1588"/>
        <w:gridCol w:w="2096"/>
      </w:tblGrid>
      <w:tr w:rsidR="000F6640" w:rsidRPr="00291CC4" w14:paraId="7D250EAA" w14:textId="77777777" w:rsidTr="00243741">
        <w:trPr>
          <w:trHeight w:val="454"/>
        </w:trPr>
        <w:tc>
          <w:tcPr>
            <w:tcW w:w="49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20F76" w14:textId="7BFDD866" w:rsidR="000F6640" w:rsidRPr="00291CC4" w:rsidRDefault="002178EB" w:rsidP="002178EB">
            <w:pPr>
              <w:tabs>
                <w:tab w:val="left" w:pos="993"/>
                <w:tab w:val="left" w:pos="1276"/>
              </w:tabs>
              <w:jc w:val="center"/>
              <w:rPr>
                <w:rFonts w:eastAsia="Calibri"/>
                <w:color w:val="000000"/>
              </w:rPr>
            </w:pPr>
            <w:r>
              <w:rPr>
                <w:rFonts w:eastAsia="Calibri"/>
                <w:color w:val="000000"/>
              </w:rPr>
              <w:t>„</w:t>
            </w:r>
            <w:r w:rsidR="000F6640" w:rsidRPr="00291CC4">
              <w:rPr>
                <w:rFonts w:eastAsia="Calibri"/>
                <w:color w:val="000000"/>
              </w:rPr>
              <w:t>Projektams skiriamas finansavimas</w:t>
            </w:r>
          </w:p>
        </w:tc>
        <w:tc>
          <w:tcPr>
            <w:tcW w:w="921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27CE5F" w14:textId="77777777" w:rsidR="000F6640" w:rsidRPr="00291CC4" w:rsidRDefault="000F6640" w:rsidP="00243741">
            <w:pPr>
              <w:tabs>
                <w:tab w:val="left" w:pos="993"/>
                <w:tab w:val="left" w:pos="1276"/>
              </w:tabs>
              <w:ind w:firstLine="851"/>
              <w:jc w:val="center"/>
              <w:rPr>
                <w:rFonts w:eastAsia="Calibri"/>
                <w:color w:val="000000"/>
              </w:rPr>
            </w:pPr>
            <w:r w:rsidRPr="00291CC4">
              <w:rPr>
                <w:rFonts w:eastAsia="Calibri"/>
                <w:color w:val="000000"/>
              </w:rPr>
              <w:t>Kiti projektų finansavimo šaltiniai</w:t>
            </w:r>
          </w:p>
        </w:tc>
      </w:tr>
      <w:tr w:rsidR="000F6640" w:rsidRPr="00291CC4" w14:paraId="23CEF01C" w14:textId="77777777" w:rsidTr="00243741">
        <w:trPr>
          <w:trHeight w:val="454"/>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09D86" w14:textId="77777777" w:rsidR="000F6640" w:rsidRPr="00291CC4" w:rsidRDefault="000F6640" w:rsidP="00243741">
            <w:pPr>
              <w:tabs>
                <w:tab w:val="left" w:pos="993"/>
                <w:tab w:val="left" w:pos="1276"/>
              </w:tabs>
              <w:rPr>
                <w:rFonts w:eastAsia="Calibri"/>
                <w:color w:val="000000"/>
              </w:rPr>
            </w:pPr>
            <w:r w:rsidRPr="00291CC4">
              <w:rPr>
                <w:rFonts w:eastAsia="Calibri"/>
                <w:color w:val="000000"/>
              </w:rPr>
              <w:t>ES</w:t>
            </w:r>
            <w:r>
              <w:rPr>
                <w:rFonts w:eastAsia="Calibri"/>
                <w:color w:val="000000"/>
              </w:rPr>
              <w:t xml:space="preserve"> </w:t>
            </w:r>
            <w:r w:rsidRPr="00291CC4">
              <w:rPr>
                <w:rFonts w:eastAsia="Calibri"/>
                <w:color w:val="000000"/>
              </w:rPr>
              <w:t>struktūrinių fondų</w:t>
            </w:r>
          </w:p>
          <w:p w14:paraId="3F97EAA2" w14:textId="77777777" w:rsidR="000F6640" w:rsidRPr="00291CC4" w:rsidRDefault="000F6640" w:rsidP="00243741">
            <w:pPr>
              <w:tabs>
                <w:tab w:val="left" w:pos="993"/>
                <w:tab w:val="left" w:pos="1276"/>
              </w:tabs>
              <w:rPr>
                <w:rFonts w:eastAsia="Calibri"/>
                <w:color w:val="000000"/>
              </w:rPr>
            </w:pPr>
            <w:r w:rsidRPr="00291CC4">
              <w:rPr>
                <w:rFonts w:eastAsia="Calibri"/>
                <w:color w:val="000000"/>
              </w:rPr>
              <w:t>lėšos – iki</w:t>
            </w:r>
          </w:p>
        </w:tc>
        <w:tc>
          <w:tcPr>
            <w:tcW w:w="1176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211113C" w14:textId="77777777" w:rsidR="000F6640" w:rsidRPr="00291CC4" w:rsidRDefault="000F6640" w:rsidP="00243741">
            <w:pPr>
              <w:tabs>
                <w:tab w:val="left" w:pos="993"/>
                <w:tab w:val="left" w:pos="1276"/>
              </w:tabs>
              <w:ind w:firstLine="851"/>
              <w:jc w:val="center"/>
              <w:rPr>
                <w:rFonts w:eastAsia="Calibri"/>
                <w:color w:val="000000"/>
              </w:rPr>
            </w:pPr>
            <w:r w:rsidRPr="00291CC4">
              <w:rPr>
                <w:rFonts w:eastAsia="Calibri"/>
                <w:color w:val="000000"/>
              </w:rPr>
              <w:t>Nacionalinės lėšos</w:t>
            </w:r>
          </w:p>
        </w:tc>
      </w:tr>
      <w:tr w:rsidR="000F6640" w:rsidRPr="00291CC4" w14:paraId="3CEE29AB" w14:textId="77777777" w:rsidTr="00243741">
        <w:trPr>
          <w:trHeight w:val="487"/>
        </w:trPr>
        <w:tc>
          <w:tcPr>
            <w:tcW w:w="2400" w:type="dxa"/>
            <w:vMerge/>
            <w:tcBorders>
              <w:top w:val="nil"/>
              <w:left w:val="single" w:sz="8" w:space="0" w:color="auto"/>
              <w:bottom w:val="single" w:sz="8" w:space="0" w:color="auto"/>
              <w:right w:val="single" w:sz="8" w:space="0" w:color="auto"/>
            </w:tcBorders>
            <w:vAlign w:val="center"/>
            <w:hideMark/>
          </w:tcPr>
          <w:p w14:paraId="54DE1652" w14:textId="77777777" w:rsidR="000F6640" w:rsidRPr="00291CC4" w:rsidRDefault="000F6640" w:rsidP="00243741">
            <w:pPr>
              <w:tabs>
                <w:tab w:val="left" w:pos="993"/>
                <w:tab w:val="left" w:pos="1276"/>
              </w:tabs>
              <w:ind w:firstLine="851"/>
              <w:jc w:val="both"/>
              <w:rPr>
                <w:rFonts w:eastAsia="Calibri"/>
                <w:color w:val="000000"/>
              </w:rPr>
            </w:pP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B31CF"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Lietuvos Respublikos valstybės biudžeto lėšos – iki</w:t>
            </w:r>
          </w:p>
        </w:tc>
        <w:tc>
          <w:tcPr>
            <w:tcW w:w="921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3382D33A" w14:textId="77777777" w:rsidR="000F6640" w:rsidRPr="00291CC4" w:rsidRDefault="000F6640" w:rsidP="00243741">
            <w:pPr>
              <w:tabs>
                <w:tab w:val="left" w:pos="993"/>
                <w:tab w:val="left" w:pos="1276"/>
              </w:tabs>
              <w:ind w:firstLine="851"/>
              <w:jc w:val="center"/>
              <w:rPr>
                <w:rFonts w:eastAsia="Calibri"/>
                <w:color w:val="000000"/>
              </w:rPr>
            </w:pPr>
            <w:r w:rsidRPr="00291CC4">
              <w:rPr>
                <w:rFonts w:eastAsia="Calibri"/>
                <w:color w:val="000000"/>
              </w:rPr>
              <w:t>Projektų vykdytojų lėšos</w:t>
            </w:r>
          </w:p>
        </w:tc>
      </w:tr>
      <w:tr w:rsidR="000F6640" w:rsidRPr="00291CC4" w14:paraId="792CB4F6" w14:textId="77777777" w:rsidTr="00243741">
        <w:trPr>
          <w:trHeight w:val="984"/>
        </w:trPr>
        <w:tc>
          <w:tcPr>
            <w:tcW w:w="2400" w:type="dxa"/>
            <w:vMerge/>
            <w:tcBorders>
              <w:top w:val="nil"/>
              <w:left w:val="single" w:sz="8" w:space="0" w:color="auto"/>
              <w:bottom w:val="single" w:sz="8" w:space="0" w:color="auto"/>
              <w:right w:val="single" w:sz="8" w:space="0" w:color="auto"/>
            </w:tcBorders>
            <w:vAlign w:val="center"/>
            <w:hideMark/>
          </w:tcPr>
          <w:p w14:paraId="17C1578C" w14:textId="77777777" w:rsidR="000F6640" w:rsidRPr="00291CC4" w:rsidRDefault="000F6640" w:rsidP="00243741">
            <w:pPr>
              <w:tabs>
                <w:tab w:val="left" w:pos="993"/>
                <w:tab w:val="left" w:pos="1276"/>
              </w:tabs>
              <w:ind w:firstLine="851"/>
              <w:jc w:val="both"/>
              <w:rPr>
                <w:rFonts w:eastAsia="Calibri"/>
                <w:color w:val="000000"/>
              </w:rPr>
            </w:pPr>
          </w:p>
        </w:tc>
        <w:tc>
          <w:tcPr>
            <w:tcW w:w="2552" w:type="dxa"/>
            <w:vMerge/>
            <w:tcBorders>
              <w:top w:val="nil"/>
              <w:left w:val="nil"/>
              <w:bottom w:val="single" w:sz="8" w:space="0" w:color="auto"/>
              <w:right w:val="single" w:sz="8" w:space="0" w:color="auto"/>
            </w:tcBorders>
            <w:vAlign w:val="center"/>
            <w:hideMark/>
          </w:tcPr>
          <w:p w14:paraId="6F4841D7" w14:textId="77777777" w:rsidR="000F6640" w:rsidRPr="00291CC4" w:rsidRDefault="000F6640" w:rsidP="00243741">
            <w:pPr>
              <w:tabs>
                <w:tab w:val="left" w:pos="993"/>
                <w:tab w:val="left" w:pos="1276"/>
              </w:tabs>
              <w:ind w:firstLine="851"/>
              <w:jc w:val="both"/>
              <w:rPr>
                <w:rFonts w:eastAsia="Calibri"/>
                <w:color w:val="000000"/>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2C6D9"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Iš viso – ne mažiau kaip</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427B"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Lietuvos Respublikos valstybės biudžeto lėšos</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A45BF"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Savivaldybės biudžeto</w:t>
            </w:r>
          </w:p>
          <w:p w14:paraId="3B527ACB"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lėšos</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D7F62"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Kitos viešosios lėšos</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CB0EF" w14:textId="77777777" w:rsidR="000F6640" w:rsidRPr="00291CC4" w:rsidRDefault="000F6640" w:rsidP="00243741">
            <w:pPr>
              <w:tabs>
                <w:tab w:val="left" w:pos="993"/>
                <w:tab w:val="left" w:pos="1276"/>
              </w:tabs>
              <w:jc w:val="both"/>
              <w:rPr>
                <w:rFonts w:eastAsia="Calibri"/>
                <w:color w:val="000000"/>
              </w:rPr>
            </w:pPr>
            <w:r w:rsidRPr="00291CC4">
              <w:rPr>
                <w:rFonts w:eastAsia="Calibri"/>
                <w:color w:val="000000"/>
              </w:rPr>
              <w:t>Privačios lėšos</w:t>
            </w:r>
          </w:p>
        </w:tc>
      </w:tr>
      <w:tr w:rsidR="000F6640" w:rsidRPr="00291CC4" w14:paraId="516AAE0C" w14:textId="77777777" w:rsidTr="00243741">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73009"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1.   Priemonės finansavimo šaltiniai, neįskaitant veiklos lėšų rezervo ir jam finansuoti skiriamų lėšų</w:t>
            </w:r>
          </w:p>
        </w:tc>
      </w:tr>
      <w:tr w:rsidR="000F6640" w:rsidRPr="00291CC4" w14:paraId="0017B7CA" w14:textId="77777777" w:rsidTr="002178EB">
        <w:trPr>
          <w:trHeight w:val="249"/>
        </w:trPr>
        <w:tc>
          <w:tcPr>
            <w:tcW w:w="2400" w:type="dxa"/>
            <w:tcBorders>
              <w:top w:val="nil"/>
              <w:left w:val="single" w:sz="8" w:space="0" w:color="auto"/>
              <w:right w:val="single" w:sz="8" w:space="0" w:color="auto"/>
            </w:tcBorders>
            <w:tcMar>
              <w:top w:w="0" w:type="dxa"/>
              <w:left w:w="108" w:type="dxa"/>
              <w:bottom w:w="0" w:type="dxa"/>
              <w:right w:w="108" w:type="dxa"/>
            </w:tcMar>
            <w:vAlign w:val="center"/>
            <w:hideMark/>
          </w:tcPr>
          <w:p w14:paraId="04A3E7F7" w14:textId="6DAFAE5E" w:rsidR="000F6640" w:rsidRPr="00291CC4" w:rsidRDefault="000F6640" w:rsidP="00243741">
            <w:pPr>
              <w:tabs>
                <w:tab w:val="left" w:pos="993"/>
                <w:tab w:val="left" w:pos="1276"/>
              </w:tabs>
              <w:jc w:val="both"/>
              <w:rPr>
                <w:rFonts w:eastAsia="Calibri"/>
                <w:strike/>
                <w:color w:val="000000"/>
              </w:rPr>
            </w:pPr>
            <w:r w:rsidRPr="009352CC">
              <w:rPr>
                <w:strike/>
                <w:color w:val="000000"/>
              </w:rPr>
              <w:t>12 708 815</w:t>
            </w:r>
            <w:r w:rsidRPr="009352CC">
              <w:rPr>
                <w:color w:val="000000"/>
              </w:rPr>
              <w:t xml:space="preserve">  </w:t>
            </w:r>
            <w:r w:rsidR="008C2A0B" w:rsidRPr="008C2A0B">
              <w:rPr>
                <w:b/>
                <w:bCs/>
                <w:color w:val="000000"/>
              </w:rPr>
              <w:t>12</w:t>
            </w:r>
            <w:r w:rsidR="008C2A0B">
              <w:rPr>
                <w:b/>
                <w:bCs/>
                <w:color w:val="000000"/>
              </w:rPr>
              <w:t xml:space="preserve"> </w:t>
            </w:r>
            <w:r w:rsidR="008C2A0B" w:rsidRPr="008C2A0B">
              <w:rPr>
                <w:b/>
                <w:bCs/>
                <w:color w:val="000000"/>
              </w:rPr>
              <w:t>387</w:t>
            </w:r>
            <w:r w:rsidR="008C2A0B">
              <w:rPr>
                <w:b/>
                <w:bCs/>
                <w:color w:val="000000"/>
              </w:rPr>
              <w:t xml:space="preserve"> </w:t>
            </w:r>
            <w:r w:rsidR="008C2A0B" w:rsidRPr="008C2A0B">
              <w:rPr>
                <w:b/>
                <w:bCs/>
                <w:color w:val="000000"/>
              </w:rPr>
              <w:t>342</w:t>
            </w:r>
          </w:p>
        </w:tc>
        <w:tc>
          <w:tcPr>
            <w:tcW w:w="2552" w:type="dxa"/>
            <w:tcBorders>
              <w:top w:val="nil"/>
              <w:left w:val="nil"/>
              <w:right w:val="single" w:sz="8" w:space="0" w:color="auto"/>
            </w:tcBorders>
            <w:tcMar>
              <w:top w:w="0" w:type="dxa"/>
              <w:left w:w="108" w:type="dxa"/>
              <w:bottom w:w="0" w:type="dxa"/>
              <w:right w:w="108" w:type="dxa"/>
            </w:tcMar>
            <w:vAlign w:val="center"/>
            <w:hideMark/>
          </w:tcPr>
          <w:p w14:paraId="1F06ADE6" w14:textId="0F7FED6B" w:rsidR="000F6640" w:rsidRPr="00291CC4" w:rsidRDefault="000F6640" w:rsidP="00243741">
            <w:pPr>
              <w:tabs>
                <w:tab w:val="left" w:pos="993"/>
                <w:tab w:val="left" w:pos="1276"/>
              </w:tabs>
              <w:jc w:val="both"/>
              <w:rPr>
                <w:rFonts w:eastAsia="Calibri"/>
                <w:b/>
                <w:bCs/>
                <w:color w:val="000000"/>
              </w:rPr>
            </w:pPr>
            <w:r w:rsidRPr="009352CC">
              <w:rPr>
                <w:strike/>
                <w:color w:val="000000"/>
              </w:rPr>
              <w:t>2 085 872</w:t>
            </w:r>
            <w:r w:rsidRPr="009352CC">
              <w:rPr>
                <w:color w:val="000000"/>
              </w:rPr>
              <w:t xml:space="preserve">  </w:t>
            </w:r>
            <w:r w:rsidR="008C2A0B" w:rsidRPr="008C2A0B">
              <w:rPr>
                <w:b/>
                <w:bCs/>
                <w:color w:val="000000"/>
              </w:rPr>
              <w:t>2</w:t>
            </w:r>
            <w:r w:rsidR="008C2A0B">
              <w:rPr>
                <w:b/>
                <w:bCs/>
                <w:color w:val="000000"/>
              </w:rPr>
              <w:t xml:space="preserve"> </w:t>
            </w:r>
            <w:r w:rsidR="008C2A0B" w:rsidRPr="008C2A0B">
              <w:rPr>
                <w:b/>
                <w:bCs/>
                <w:color w:val="000000"/>
              </w:rPr>
              <w:t>226</w:t>
            </w:r>
            <w:r w:rsidR="008C2A0B">
              <w:rPr>
                <w:b/>
                <w:bCs/>
                <w:color w:val="000000"/>
              </w:rPr>
              <w:t xml:space="preserve"> </w:t>
            </w:r>
            <w:r w:rsidR="008C2A0B" w:rsidRPr="008C2A0B">
              <w:rPr>
                <w:b/>
                <w:bCs/>
                <w:color w:val="000000"/>
              </w:rPr>
              <w:t>260</w:t>
            </w:r>
          </w:p>
        </w:tc>
        <w:tc>
          <w:tcPr>
            <w:tcW w:w="1275" w:type="dxa"/>
            <w:tcBorders>
              <w:top w:val="nil"/>
              <w:left w:val="nil"/>
              <w:right w:val="single" w:sz="8" w:space="0" w:color="auto"/>
            </w:tcBorders>
            <w:tcMar>
              <w:top w:w="0" w:type="dxa"/>
              <w:left w:w="108" w:type="dxa"/>
              <w:bottom w:w="0" w:type="dxa"/>
              <w:right w:w="108" w:type="dxa"/>
            </w:tcMar>
            <w:vAlign w:val="center"/>
            <w:hideMark/>
          </w:tcPr>
          <w:p w14:paraId="5E4A08C0" w14:textId="77777777" w:rsidR="000F6640" w:rsidRDefault="000F6640" w:rsidP="00243741">
            <w:pPr>
              <w:tabs>
                <w:tab w:val="left" w:pos="993"/>
                <w:tab w:val="left" w:pos="1276"/>
              </w:tabs>
              <w:jc w:val="both"/>
              <w:rPr>
                <w:rFonts w:eastAsia="Calibri"/>
                <w:color w:val="000000"/>
              </w:rPr>
            </w:pPr>
            <w:r>
              <w:rPr>
                <w:rFonts w:eastAsia="Calibri"/>
                <w:color w:val="000000"/>
              </w:rPr>
              <w:t xml:space="preserve">       </w:t>
            </w:r>
          </w:p>
          <w:p w14:paraId="593E906E"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right w:val="single" w:sz="8" w:space="0" w:color="auto"/>
            </w:tcBorders>
            <w:tcMar>
              <w:top w:w="0" w:type="dxa"/>
              <w:left w:w="108" w:type="dxa"/>
              <w:bottom w:w="0" w:type="dxa"/>
              <w:right w:w="108" w:type="dxa"/>
            </w:tcMar>
            <w:vAlign w:val="center"/>
            <w:hideMark/>
          </w:tcPr>
          <w:p w14:paraId="5037AE44" w14:textId="77777777" w:rsidR="000F6640" w:rsidRDefault="000F6640" w:rsidP="00243741">
            <w:pPr>
              <w:tabs>
                <w:tab w:val="left" w:pos="993"/>
                <w:tab w:val="left" w:pos="1276"/>
              </w:tabs>
              <w:ind w:firstLine="851"/>
              <w:jc w:val="both"/>
              <w:rPr>
                <w:rFonts w:eastAsia="Calibri"/>
                <w:color w:val="000000"/>
              </w:rPr>
            </w:pPr>
          </w:p>
          <w:p w14:paraId="03254C89"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right w:val="single" w:sz="8" w:space="0" w:color="auto"/>
            </w:tcBorders>
            <w:tcMar>
              <w:top w:w="0" w:type="dxa"/>
              <w:left w:w="108" w:type="dxa"/>
              <w:bottom w:w="0" w:type="dxa"/>
              <w:right w:w="108" w:type="dxa"/>
            </w:tcMar>
            <w:hideMark/>
          </w:tcPr>
          <w:p w14:paraId="48F5D17A" w14:textId="77777777" w:rsidR="000F6640" w:rsidRDefault="000F6640" w:rsidP="00243741">
            <w:pPr>
              <w:tabs>
                <w:tab w:val="left" w:pos="993"/>
                <w:tab w:val="left" w:pos="1276"/>
              </w:tabs>
              <w:ind w:firstLine="851"/>
              <w:jc w:val="both"/>
              <w:rPr>
                <w:rFonts w:eastAsia="Calibri"/>
                <w:color w:val="000000"/>
              </w:rPr>
            </w:pPr>
          </w:p>
          <w:p w14:paraId="19720786"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right w:val="single" w:sz="8" w:space="0" w:color="auto"/>
            </w:tcBorders>
            <w:tcMar>
              <w:top w:w="0" w:type="dxa"/>
              <w:left w:w="108" w:type="dxa"/>
              <w:bottom w:w="0" w:type="dxa"/>
              <w:right w:w="108" w:type="dxa"/>
            </w:tcMar>
            <w:vAlign w:val="center"/>
            <w:hideMark/>
          </w:tcPr>
          <w:p w14:paraId="46974DC3" w14:textId="77777777" w:rsidR="000F6640" w:rsidRDefault="000F6640" w:rsidP="00243741">
            <w:pPr>
              <w:tabs>
                <w:tab w:val="left" w:pos="993"/>
                <w:tab w:val="left" w:pos="1276"/>
              </w:tabs>
              <w:jc w:val="both"/>
              <w:rPr>
                <w:rFonts w:eastAsia="Calibri"/>
                <w:color w:val="000000"/>
              </w:rPr>
            </w:pPr>
            <w:r>
              <w:rPr>
                <w:rFonts w:eastAsia="Calibri"/>
                <w:color w:val="000000"/>
              </w:rPr>
              <w:t xml:space="preserve">          </w:t>
            </w:r>
          </w:p>
          <w:p w14:paraId="358F0084"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right w:val="single" w:sz="8" w:space="0" w:color="auto"/>
            </w:tcBorders>
            <w:tcMar>
              <w:top w:w="0" w:type="dxa"/>
              <w:left w:w="108" w:type="dxa"/>
              <w:bottom w:w="0" w:type="dxa"/>
              <w:right w:w="108" w:type="dxa"/>
            </w:tcMar>
            <w:vAlign w:val="center"/>
            <w:hideMark/>
          </w:tcPr>
          <w:p w14:paraId="4A139727" w14:textId="77777777" w:rsidR="000F6640" w:rsidRDefault="000F6640" w:rsidP="00243741">
            <w:pPr>
              <w:tabs>
                <w:tab w:val="left" w:pos="993"/>
                <w:tab w:val="left" w:pos="1276"/>
              </w:tabs>
              <w:ind w:firstLine="851"/>
              <w:jc w:val="both"/>
              <w:rPr>
                <w:rFonts w:eastAsia="Calibri"/>
                <w:color w:val="000000"/>
              </w:rPr>
            </w:pPr>
          </w:p>
          <w:p w14:paraId="6C9A8CC8"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r>
      <w:tr w:rsidR="000F6640" w:rsidRPr="00291CC4" w14:paraId="7A1F7BE6" w14:textId="77777777" w:rsidTr="00243741">
        <w:trPr>
          <w:trHeight w:val="249"/>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27FD9"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2.   Veiklos lėšų rezervas ir jam finansuoti skiriamos nacionalinės lėšos</w:t>
            </w:r>
          </w:p>
        </w:tc>
      </w:tr>
      <w:tr w:rsidR="000F6640" w:rsidRPr="00291CC4" w14:paraId="5F57FFC8" w14:textId="77777777" w:rsidTr="00243741">
        <w:trPr>
          <w:trHeight w:val="249"/>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12CC1"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6D7EA7E0"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B2C52"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74E007A6"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1925E8B"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7741E26B"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8209A"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282785FE"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hideMark/>
          </w:tcPr>
          <w:p w14:paraId="0F4C3725"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79EC400F"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2736F"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16F3706C"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CA5E5"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0FE500AF"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r>
      <w:tr w:rsidR="000F6640" w:rsidRPr="00291CC4" w14:paraId="6A56ADBF" w14:textId="77777777" w:rsidTr="00243741">
        <w:trPr>
          <w:trHeight w:val="326"/>
        </w:trPr>
        <w:tc>
          <w:tcPr>
            <w:tcW w:w="1416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C7D10"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3.   Iš viso</w:t>
            </w:r>
          </w:p>
        </w:tc>
      </w:tr>
      <w:tr w:rsidR="000F6640" w:rsidRPr="00291CC4" w14:paraId="518D02FE" w14:textId="77777777" w:rsidTr="002178EB">
        <w:trPr>
          <w:trHeight w:val="249"/>
        </w:trPr>
        <w:tc>
          <w:tcPr>
            <w:tcW w:w="24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A54578C" w14:textId="4269067E" w:rsidR="000F6640" w:rsidRPr="00291CC4" w:rsidRDefault="000F6640" w:rsidP="00243741">
            <w:pPr>
              <w:tabs>
                <w:tab w:val="left" w:pos="993"/>
                <w:tab w:val="left" w:pos="1276"/>
              </w:tabs>
              <w:jc w:val="both"/>
              <w:rPr>
                <w:rFonts w:eastAsia="Calibri"/>
                <w:b/>
                <w:bCs/>
                <w:color w:val="000000"/>
              </w:rPr>
            </w:pPr>
            <w:r w:rsidRPr="009352CC">
              <w:rPr>
                <w:strike/>
                <w:color w:val="000000"/>
              </w:rPr>
              <w:t>12 708 815</w:t>
            </w:r>
            <w:r w:rsidRPr="009352CC">
              <w:rPr>
                <w:color w:val="000000"/>
              </w:rPr>
              <w:t xml:space="preserve">  </w:t>
            </w:r>
            <w:r w:rsidR="008C2A0B" w:rsidRPr="008C2A0B">
              <w:rPr>
                <w:b/>
                <w:bCs/>
                <w:color w:val="000000"/>
              </w:rPr>
              <w:t>12</w:t>
            </w:r>
            <w:r w:rsidR="008C2A0B">
              <w:rPr>
                <w:b/>
                <w:bCs/>
                <w:color w:val="000000"/>
              </w:rPr>
              <w:t xml:space="preserve"> </w:t>
            </w:r>
            <w:r w:rsidR="008C2A0B" w:rsidRPr="008C2A0B">
              <w:rPr>
                <w:b/>
                <w:bCs/>
                <w:color w:val="000000"/>
              </w:rPr>
              <w:t>387</w:t>
            </w:r>
            <w:r w:rsidR="008C2A0B">
              <w:rPr>
                <w:b/>
                <w:bCs/>
                <w:color w:val="000000"/>
              </w:rPr>
              <w:t xml:space="preserve"> </w:t>
            </w:r>
            <w:r w:rsidR="008C2A0B" w:rsidRPr="008C2A0B">
              <w:rPr>
                <w:b/>
                <w:bCs/>
                <w:color w:val="000000"/>
              </w:rPr>
              <w:t>342</w:t>
            </w:r>
          </w:p>
        </w:tc>
        <w:tc>
          <w:tcPr>
            <w:tcW w:w="255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0AF6390" w14:textId="51E32052" w:rsidR="000F6640" w:rsidRPr="00291CC4" w:rsidRDefault="000F6640" w:rsidP="00243741">
            <w:pPr>
              <w:tabs>
                <w:tab w:val="left" w:pos="993"/>
                <w:tab w:val="left" w:pos="1276"/>
              </w:tabs>
              <w:jc w:val="both"/>
              <w:rPr>
                <w:rFonts w:eastAsia="Calibri"/>
                <w:color w:val="000000"/>
              </w:rPr>
            </w:pPr>
            <w:r w:rsidRPr="009352CC">
              <w:rPr>
                <w:strike/>
                <w:color w:val="000000"/>
              </w:rPr>
              <w:t>2 085 872</w:t>
            </w:r>
            <w:r w:rsidRPr="009352CC">
              <w:rPr>
                <w:color w:val="000000"/>
              </w:rPr>
              <w:t xml:space="preserve">  </w:t>
            </w:r>
            <w:r w:rsidR="008C2A0B" w:rsidRPr="008C2A0B">
              <w:rPr>
                <w:b/>
                <w:bCs/>
                <w:color w:val="000000"/>
              </w:rPr>
              <w:t>2</w:t>
            </w:r>
            <w:r w:rsidR="008C2A0B">
              <w:rPr>
                <w:b/>
                <w:bCs/>
                <w:color w:val="000000"/>
              </w:rPr>
              <w:t xml:space="preserve"> </w:t>
            </w:r>
            <w:r w:rsidR="008C2A0B" w:rsidRPr="008C2A0B">
              <w:rPr>
                <w:b/>
                <w:bCs/>
                <w:color w:val="000000"/>
              </w:rPr>
              <w:t>226</w:t>
            </w:r>
            <w:r w:rsidR="008C2A0B">
              <w:rPr>
                <w:b/>
                <w:bCs/>
                <w:color w:val="000000"/>
              </w:rPr>
              <w:t xml:space="preserve"> </w:t>
            </w:r>
            <w:r w:rsidR="008C2A0B" w:rsidRPr="008C2A0B">
              <w:rPr>
                <w:b/>
                <w:bCs/>
                <w:color w:val="000000"/>
              </w:rPr>
              <w:t>260</w:t>
            </w:r>
          </w:p>
        </w:tc>
        <w:tc>
          <w:tcPr>
            <w:tcW w:w="127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38B4CA6"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22086522"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190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71C8140"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5B973B0E"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234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3C17AE0"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4093C7B4"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p>
        </w:tc>
        <w:tc>
          <w:tcPr>
            <w:tcW w:w="1588"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061268D"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2A10A0C0" w14:textId="77777777" w:rsidR="000F6640" w:rsidRPr="00291CC4" w:rsidRDefault="000F6640" w:rsidP="00243741">
            <w:pPr>
              <w:tabs>
                <w:tab w:val="left" w:pos="993"/>
                <w:tab w:val="left" w:pos="1276"/>
              </w:tabs>
              <w:jc w:val="both"/>
              <w:rPr>
                <w:rFonts w:eastAsia="Calibri"/>
                <w:color w:val="000000"/>
              </w:rPr>
            </w:pPr>
            <w:r>
              <w:rPr>
                <w:rFonts w:eastAsia="Calibri"/>
                <w:color w:val="000000"/>
              </w:rPr>
              <w:t xml:space="preserve">          </w:t>
            </w:r>
            <w:r w:rsidRPr="00291CC4">
              <w:rPr>
                <w:rFonts w:eastAsia="Calibri"/>
                <w:color w:val="000000"/>
              </w:rPr>
              <w:t>0</w:t>
            </w:r>
          </w:p>
        </w:tc>
        <w:tc>
          <w:tcPr>
            <w:tcW w:w="2096"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AF3C210" w14:textId="77777777"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 </w:t>
            </w:r>
          </w:p>
          <w:p w14:paraId="5468BFA5" w14:textId="22ADA270" w:rsidR="000F6640" w:rsidRPr="00291CC4" w:rsidRDefault="000F6640" w:rsidP="00243741">
            <w:pPr>
              <w:tabs>
                <w:tab w:val="left" w:pos="993"/>
                <w:tab w:val="left" w:pos="1276"/>
              </w:tabs>
              <w:ind w:firstLine="851"/>
              <w:jc w:val="both"/>
              <w:rPr>
                <w:rFonts w:eastAsia="Calibri"/>
                <w:color w:val="000000"/>
              </w:rPr>
            </w:pPr>
            <w:r w:rsidRPr="00291CC4">
              <w:rPr>
                <w:rFonts w:eastAsia="Calibri"/>
                <w:color w:val="000000"/>
              </w:rPr>
              <w:t>0</w:t>
            </w:r>
            <w:r w:rsidR="002178EB">
              <w:rPr>
                <w:rFonts w:eastAsia="Calibri"/>
                <w:color w:val="000000"/>
              </w:rPr>
              <w:t>“</w:t>
            </w:r>
          </w:p>
        </w:tc>
      </w:tr>
      <w:bookmarkEnd w:id="14"/>
      <w:bookmarkEnd w:id="15"/>
    </w:tbl>
    <w:p w14:paraId="6DD6A432" w14:textId="77777777" w:rsidR="00FB6F2D" w:rsidRDefault="00FB6F2D" w:rsidP="00E72BB5">
      <w:pPr>
        <w:pStyle w:val="Sraopastraipa"/>
        <w:tabs>
          <w:tab w:val="left" w:pos="1134"/>
        </w:tabs>
        <w:spacing w:after="0" w:line="240" w:lineRule="auto"/>
        <w:ind w:left="0" w:firstLine="851"/>
        <w:jc w:val="both"/>
        <w:rPr>
          <w:rFonts w:ascii="Times New Roman" w:hAnsi="Times New Roman" w:cs="Times New Roman"/>
          <w:color w:val="000000"/>
          <w:sz w:val="24"/>
          <w:szCs w:val="24"/>
        </w:rPr>
      </w:pPr>
    </w:p>
    <w:p w14:paraId="1DC713A1" w14:textId="77777777" w:rsidR="00FB6F2D" w:rsidRPr="00C46BF4" w:rsidRDefault="00FB6F2D" w:rsidP="00E72BB5">
      <w:pPr>
        <w:pStyle w:val="Sraopastraipa"/>
        <w:tabs>
          <w:tab w:val="left" w:pos="1134"/>
        </w:tabs>
        <w:spacing w:after="0" w:line="240" w:lineRule="auto"/>
        <w:ind w:left="0" w:firstLine="851"/>
        <w:jc w:val="both"/>
        <w:rPr>
          <w:rFonts w:ascii="Times New Roman" w:hAnsi="Times New Roman" w:cs="Times New Roman"/>
          <w:sz w:val="24"/>
          <w:szCs w:val="24"/>
          <w:lang w:val="en-US"/>
        </w:rPr>
      </w:pPr>
    </w:p>
    <w:bookmarkEnd w:id="11"/>
    <w:p w14:paraId="7E287F6C" w14:textId="5E80400A" w:rsidR="008D344D" w:rsidRDefault="0053707C">
      <w:pPr>
        <w:tabs>
          <w:tab w:val="left" w:pos="1134"/>
          <w:tab w:val="left" w:pos="1276"/>
        </w:tabs>
        <w:suppressAutoHyphens/>
        <w:jc w:val="both"/>
        <w:textAlignment w:val="baseline"/>
      </w:pPr>
      <w:r>
        <w:t>Sveikatos apsaugos ministras</w:t>
      </w:r>
      <w:r>
        <w:tab/>
      </w:r>
      <w:r w:rsidR="000D5F12">
        <w:t xml:space="preserve">                                                                                                                                                                      </w:t>
      </w:r>
    </w:p>
    <w:p w14:paraId="35F56FE6" w14:textId="77777777" w:rsidR="00923C2A" w:rsidRDefault="00923C2A" w:rsidP="009D05D7">
      <w:pPr>
        <w:tabs>
          <w:tab w:val="left" w:pos="1134"/>
          <w:tab w:val="left" w:pos="1276"/>
        </w:tabs>
        <w:suppressAutoHyphens/>
        <w:jc w:val="both"/>
        <w:textAlignment w:val="baseline"/>
      </w:pPr>
    </w:p>
    <w:sectPr w:rsidR="00923C2A" w:rsidSect="00400851">
      <w:headerReference w:type="even" r:id="rId18"/>
      <w:headerReference w:type="default" r:id="rId19"/>
      <w:footerReference w:type="even" r:id="rId20"/>
      <w:footerReference w:type="default" r:id="rId21"/>
      <w:headerReference w:type="first" r:id="rId22"/>
      <w:footerReference w:type="first" r:id="rId23"/>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AEA3" w14:textId="77777777" w:rsidR="00400851" w:rsidRDefault="00400851">
      <w:pPr>
        <w:suppressAutoHyphens/>
        <w:textAlignment w:val="baseline"/>
      </w:pPr>
      <w:r>
        <w:separator/>
      </w:r>
    </w:p>
  </w:endnote>
  <w:endnote w:type="continuationSeparator" w:id="0">
    <w:p w14:paraId="6D28AC21" w14:textId="77777777" w:rsidR="00400851" w:rsidRDefault="00400851">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FEC2" w14:textId="77777777" w:rsidR="008F6092" w:rsidRDefault="008F6092">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FCC9" w14:textId="77777777" w:rsidR="008F6092" w:rsidRPr="00F54190" w:rsidRDefault="008F6092" w:rsidP="00F54190">
    <w:pPr>
      <w:tabs>
        <w:tab w:val="center" w:pos="4153"/>
        <w:tab w:val="right" w:pos="8306"/>
      </w:tabs>
      <w:suppressAutoHyphens/>
      <w:textAlignment w:val="baseline"/>
    </w:pPr>
  </w:p>
  <w:p w14:paraId="35DC8DA0" w14:textId="77777777" w:rsidR="008F6092" w:rsidRDefault="008F6092">
    <w:pPr>
      <w:tabs>
        <w:tab w:val="center" w:pos="4153"/>
        <w:tab w:val="right" w:pos="8306"/>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B87C" w14:textId="77777777" w:rsidR="008F6092" w:rsidRDefault="008F6092">
    <w:pPr>
      <w:tabs>
        <w:tab w:val="center" w:pos="4153"/>
        <w:tab w:val="right" w:pos="8306"/>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1849" w14:textId="77777777" w:rsidR="00400851" w:rsidRDefault="00400851">
      <w:pPr>
        <w:suppressAutoHyphens/>
        <w:textAlignment w:val="baseline"/>
      </w:pPr>
      <w:r>
        <w:rPr>
          <w:color w:val="000000"/>
        </w:rPr>
        <w:separator/>
      </w:r>
    </w:p>
  </w:footnote>
  <w:footnote w:type="continuationSeparator" w:id="0">
    <w:p w14:paraId="49BF0F17" w14:textId="77777777" w:rsidR="00400851" w:rsidRDefault="00400851">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ED26" w14:textId="77777777" w:rsidR="008F6092" w:rsidRDefault="008F6092">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C772" w14:textId="77777777" w:rsidR="008F6092" w:rsidRDefault="008F6092">
    <w:pPr>
      <w:tabs>
        <w:tab w:val="center" w:pos="4819"/>
        <w:tab w:val="right" w:pos="9638"/>
      </w:tabs>
      <w:suppressAutoHyphens/>
      <w:jc w:val="center"/>
      <w:textAlignment w:val="baseline"/>
    </w:pPr>
    <w:r>
      <w:fldChar w:fldCharType="begin"/>
    </w:r>
    <w:r>
      <w:instrText>PAGE   \* MERGEFORMAT</w:instrText>
    </w:r>
    <w:r>
      <w:fldChar w:fldCharType="separate"/>
    </w:r>
    <w:r w:rsidR="003370BB">
      <w:rPr>
        <w:noProof/>
      </w:rPr>
      <w:t>8</w:t>
    </w:r>
    <w:r>
      <w:fldChar w:fldCharType="end"/>
    </w:r>
  </w:p>
  <w:p w14:paraId="2BE33D1A" w14:textId="77777777" w:rsidR="008F6092" w:rsidRDefault="008F6092">
    <w:pPr>
      <w:tabs>
        <w:tab w:val="center" w:pos="4153"/>
        <w:tab w:val="right" w:pos="8306"/>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AED1" w14:textId="77777777" w:rsidR="008F6092" w:rsidRDefault="008F6092">
    <w:pPr>
      <w:tabs>
        <w:tab w:val="center" w:pos="4819"/>
        <w:tab w:val="right" w:pos="9638"/>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AF7"/>
    <w:multiLevelType w:val="hybridMultilevel"/>
    <w:tmpl w:val="C35068C2"/>
    <w:lvl w:ilvl="0" w:tplc="4EEE5BB0">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63302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04304"/>
    <w:rsid w:val="00030CF7"/>
    <w:rsid w:val="00056B13"/>
    <w:rsid w:val="0007001B"/>
    <w:rsid w:val="00083D5B"/>
    <w:rsid w:val="00087766"/>
    <w:rsid w:val="000A1EA9"/>
    <w:rsid w:val="000D5F12"/>
    <w:rsid w:val="000D611C"/>
    <w:rsid w:val="000E5A3C"/>
    <w:rsid w:val="000F6640"/>
    <w:rsid w:val="00107965"/>
    <w:rsid w:val="0011691C"/>
    <w:rsid w:val="0012655E"/>
    <w:rsid w:val="00144E02"/>
    <w:rsid w:val="00172433"/>
    <w:rsid w:val="001900AC"/>
    <w:rsid w:val="001A1CE7"/>
    <w:rsid w:val="001B376D"/>
    <w:rsid w:val="001C28B4"/>
    <w:rsid w:val="001C467B"/>
    <w:rsid w:val="001C6CF3"/>
    <w:rsid w:val="001F782E"/>
    <w:rsid w:val="00201B0F"/>
    <w:rsid w:val="002178EB"/>
    <w:rsid w:val="0022079C"/>
    <w:rsid w:val="00236E28"/>
    <w:rsid w:val="0024510E"/>
    <w:rsid w:val="00291CC4"/>
    <w:rsid w:val="00293CE3"/>
    <w:rsid w:val="002B1741"/>
    <w:rsid w:val="002B3E31"/>
    <w:rsid w:val="002C5AB1"/>
    <w:rsid w:val="002D0CD5"/>
    <w:rsid w:val="003028E5"/>
    <w:rsid w:val="00316A4E"/>
    <w:rsid w:val="00333FD4"/>
    <w:rsid w:val="003370BB"/>
    <w:rsid w:val="0036698D"/>
    <w:rsid w:val="00396301"/>
    <w:rsid w:val="003D07BE"/>
    <w:rsid w:val="003E20C5"/>
    <w:rsid w:val="003F5732"/>
    <w:rsid w:val="00400851"/>
    <w:rsid w:val="00403AAD"/>
    <w:rsid w:val="00411D93"/>
    <w:rsid w:val="00414207"/>
    <w:rsid w:val="00424601"/>
    <w:rsid w:val="00426AB9"/>
    <w:rsid w:val="00445992"/>
    <w:rsid w:val="0045181C"/>
    <w:rsid w:val="004607F5"/>
    <w:rsid w:val="00475437"/>
    <w:rsid w:val="00482662"/>
    <w:rsid w:val="004A1C2C"/>
    <w:rsid w:val="004B5FD1"/>
    <w:rsid w:val="004C0AFF"/>
    <w:rsid w:val="004E580D"/>
    <w:rsid w:val="004F01E0"/>
    <w:rsid w:val="00500E9C"/>
    <w:rsid w:val="00501B55"/>
    <w:rsid w:val="00510B81"/>
    <w:rsid w:val="00517A5D"/>
    <w:rsid w:val="0053707C"/>
    <w:rsid w:val="00542B7E"/>
    <w:rsid w:val="00546D13"/>
    <w:rsid w:val="00553557"/>
    <w:rsid w:val="005821FE"/>
    <w:rsid w:val="0058544D"/>
    <w:rsid w:val="005A18C7"/>
    <w:rsid w:val="005A2836"/>
    <w:rsid w:val="005B26DA"/>
    <w:rsid w:val="005D439F"/>
    <w:rsid w:val="005D7C64"/>
    <w:rsid w:val="005E0646"/>
    <w:rsid w:val="005E4B10"/>
    <w:rsid w:val="00606824"/>
    <w:rsid w:val="00606FE9"/>
    <w:rsid w:val="00615EFA"/>
    <w:rsid w:val="00632847"/>
    <w:rsid w:val="00672F89"/>
    <w:rsid w:val="00697C35"/>
    <w:rsid w:val="006A57CA"/>
    <w:rsid w:val="006C5604"/>
    <w:rsid w:val="006D0967"/>
    <w:rsid w:val="006D6896"/>
    <w:rsid w:val="006E1830"/>
    <w:rsid w:val="006E1C59"/>
    <w:rsid w:val="006E7729"/>
    <w:rsid w:val="006E776F"/>
    <w:rsid w:val="00740DD2"/>
    <w:rsid w:val="00747F3B"/>
    <w:rsid w:val="00777A8A"/>
    <w:rsid w:val="00780D5B"/>
    <w:rsid w:val="00787D9A"/>
    <w:rsid w:val="007905D9"/>
    <w:rsid w:val="007A4F6B"/>
    <w:rsid w:val="007C4297"/>
    <w:rsid w:val="007C598F"/>
    <w:rsid w:val="007D59C4"/>
    <w:rsid w:val="0080151F"/>
    <w:rsid w:val="008029CB"/>
    <w:rsid w:val="008076CD"/>
    <w:rsid w:val="008115C7"/>
    <w:rsid w:val="008152E2"/>
    <w:rsid w:val="00823250"/>
    <w:rsid w:val="00825630"/>
    <w:rsid w:val="00831935"/>
    <w:rsid w:val="008475AC"/>
    <w:rsid w:val="00847A63"/>
    <w:rsid w:val="008567C2"/>
    <w:rsid w:val="00873186"/>
    <w:rsid w:val="008A18F9"/>
    <w:rsid w:val="008A76E1"/>
    <w:rsid w:val="008B3A59"/>
    <w:rsid w:val="008B6EF8"/>
    <w:rsid w:val="008C2A0B"/>
    <w:rsid w:val="008D0EBE"/>
    <w:rsid w:val="008D344D"/>
    <w:rsid w:val="008F39D9"/>
    <w:rsid w:val="008F6092"/>
    <w:rsid w:val="00906659"/>
    <w:rsid w:val="009132B1"/>
    <w:rsid w:val="00923AB6"/>
    <w:rsid w:val="00923C2A"/>
    <w:rsid w:val="009352CC"/>
    <w:rsid w:val="00937D20"/>
    <w:rsid w:val="00970019"/>
    <w:rsid w:val="00977650"/>
    <w:rsid w:val="009958F2"/>
    <w:rsid w:val="009D05D7"/>
    <w:rsid w:val="009D60A7"/>
    <w:rsid w:val="009D6683"/>
    <w:rsid w:val="009F3155"/>
    <w:rsid w:val="00A127E2"/>
    <w:rsid w:val="00A12B65"/>
    <w:rsid w:val="00A6599E"/>
    <w:rsid w:val="00A97DAF"/>
    <w:rsid w:val="00AA0425"/>
    <w:rsid w:val="00AA08E7"/>
    <w:rsid w:val="00AA650B"/>
    <w:rsid w:val="00AA696C"/>
    <w:rsid w:val="00AA6A86"/>
    <w:rsid w:val="00AA791F"/>
    <w:rsid w:val="00AC6BA6"/>
    <w:rsid w:val="00AE6FA0"/>
    <w:rsid w:val="00AF4441"/>
    <w:rsid w:val="00B43CF6"/>
    <w:rsid w:val="00B6758C"/>
    <w:rsid w:val="00B762DC"/>
    <w:rsid w:val="00B81D3B"/>
    <w:rsid w:val="00BC1DC9"/>
    <w:rsid w:val="00BD6189"/>
    <w:rsid w:val="00BE6685"/>
    <w:rsid w:val="00BF64B1"/>
    <w:rsid w:val="00C24E00"/>
    <w:rsid w:val="00C26A62"/>
    <w:rsid w:val="00C50749"/>
    <w:rsid w:val="00C56337"/>
    <w:rsid w:val="00C6068F"/>
    <w:rsid w:val="00C63B2D"/>
    <w:rsid w:val="00C671DE"/>
    <w:rsid w:val="00C80BE6"/>
    <w:rsid w:val="00C86C80"/>
    <w:rsid w:val="00CD0E0A"/>
    <w:rsid w:val="00CD4BBF"/>
    <w:rsid w:val="00CE2AD9"/>
    <w:rsid w:val="00D04E67"/>
    <w:rsid w:val="00D117C8"/>
    <w:rsid w:val="00D143CD"/>
    <w:rsid w:val="00D239AF"/>
    <w:rsid w:val="00D47079"/>
    <w:rsid w:val="00D6032B"/>
    <w:rsid w:val="00D62244"/>
    <w:rsid w:val="00D67748"/>
    <w:rsid w:val="00DA2B3F"/>
    <w:rsid w:val="00DB0E4C"/>
    <w:rsid w:val="00DB7C30"/>
    <w:rsid w:val="00DD317E"/>
    <w:rsid w:val="00DD31BA"/>
    <w:rsid w:val="00DE32D1"/>
    <w:rsid w:val="00DE7B78"/>
    <w:rsid w:val="00DF47FA"/>
    <w:rsid w:val="00E11FAB"/>
    <w:rsid w:val="00E27C90"/>
    <w:rsid w:val="00E40C57"/>
    <w:rsid w:val="00E55C7B"/>
    <w:rsid w:val="00E61ABC"/>
    <w:rsid w:val="00E627F1"/>
    <w:rsid w:val="00E662D8"/>
    <w:rsid w:val="00E71173"/>
    <w:rsid w:val="00E72B13"/>
    <w:rsid w:val="00E72BB5"/>
    <w:rsid w:val="00E8215B"/>
    <w:rsid w:val="00E93822"/>
    <w:rsid w:val="00ED078D"/>
    <w:rsid w:val="00ED4ACF"/>
    <w:rsid w:val="00ED565C"/>
    <w:rsid w:val="00F12E11"/>
    <w:rsid w:val="00F171DF"/>
    <w:rsid w:val="00F20A4E"/>
    <w:rsid w:val="00F20D6A"/>
    <w:rsid w:val="00F310C8"/>
    <w:rsid w:val="00F5318F"/>
    <w:rsid w:val="00F54190"/>
    <w:rsid w:val="00F67AFD"/>
    <w:rsid w:val="00FB05DE"/>
    <w:rsid w:val="00FB4726"/>
    <w:rsid w:val="00FB6F2D"/>
    <w:rsid w:val="00FD0236"/>
    <w:rsid w:val="00FD577E"/>
    <w:rsid w:val="00FE7792"/>
    <w:rsid w:val="00FF3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AB8DF"/>
  <w15:docId w15:val="{522CADE7-FBDE-4587-BF9C-8DDBCC2E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5604"/>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3707C"/>
    <w:rPr>
      <w:color w:val="808080"/>
    </w:rPr>
  </w:style>
  <w:style w:type="paragraph" w:styleId="Sraopastraipa">
    <w:name w:val="List Paragraph"/>
    <w:basedOn w:val="prastasis"/>
    <w:uiPriority w:val="34"/>
    <w:qFormat/>
    <w:rsid w:val="00E662D8"/>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E662D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F171DF"/>
    <w:rPr>
      <w:rFonts w:ascii="Segoe UI" w:hAnsi="Segoe UI" w:cs="Segoe UI"/>
      <w:sz w:val="18"/>
      <w:szCs w:val="18"/>
    </w:rPr>
  </w:style>
  <w:style w:type="character" w:customStyle="1" w:styleId="DebesliotekstasDiagrama">
    <w:name w:val="Debesėlio tekstas Diagrama"/>
    <w:basedOn w:val="Numatytasispastraiposriftas"/>
    <w:link w:val="Debesliotekstas"/>
    <w:rsid w:val="00F171DF"/>
    <w:rPr>
      <w:rFonts w:ascii="Segoe UI" w:hAnsi="Segoe UI" w:cs="Segoe UI"/>
      <w:sz w:val="18"/>
      <w:szCs w:val="18"/>
    </w:rPr>
  </w:style>
  <w:style w:type="paragraph" w:styleId="Porat">
    <w:name w:val="footer"/>
    <w:basedOn w:val="prastasis"/>
    <w:link w:val="PoratDiagrama"/>
    <w:unhideWhenUsed/>
    <w:rsid w:val="00F171DF"/>
    <w:pPr>
      <w:tabs>
        <w:tab w:val="center" w:pos="4819"/>
        <w:tab w:val="right" w:pos="9638"/>
      </w:tabs>
    </w:pPr>
  </w:style>
  <w:style w:type="character" w:customStyle="1" w:styleId="PoratDiagrama">
    <w:name w:val="Poraštė Diagrama"/>
    <w:basedOn w:val="Numatytasispastraiposriftas"/>
    <w:link w:val="Porat"/>
    <w:rsid w:val="00F171DF"/>
  </w:style>
  <w:style w:type="table" w:styleId="Lentelstinklelis">
    <w:name w:val="Table Grid"/>
    <w:basedOn w:val="prastojilentel"/>
    <w:rsid w:val="0074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821FE"/>
    <w:rPr>
      <w:sz w:val="16"/>
      <w:szCs w:val="16"/>
    </w:rPr>
  </w:style>
  <w:style w:type="paragraph" w:styleId="Komentarotekstas">
    <w:name w:val="annotation text"/>
    <w:basedOn w:val="prastasis"/>
    <w:link w:val="KomentarotekstasDiagrama"/>
    <w:semiHidden/>
    <w:unhideWhenUsed/>
    <w:rsid w:val="005821FE"/>
    <w:rPr>
      <w:sz w:val="20"/>
      <w:szCs w:val="20"/>
    </w:rPr>
  </w:style>
  <w:style w:type="character" w:customStyle="1" w:styleId="KomentarotekstasDiagrama">
    <w:name w:val="Komentaro tekstas Diagrama"/>
    <w:basedOn w:val="Numatytasispastraiposriftas"/>
    <w:link w:val="Komentarotekstas"/>
    <w:semiHidden/>
    <w:rsid w:val="005821FE"/>
    <w:rPr>
      <w:sz w:val="20"/>
      <w:lang w:eastAsia="lt-LT"/>
    </w:rPr>
  </w:style>
  <w:style w:type="paragraph" w:styleId="Komentarotema">
    <w:name w:val="annotation subject"/>
    <w:basedOn w:val="Komentarotekstas"/>
    <w:next w:val="Komentarotekstas"/>
    <w:link w:val="KomentarotemaDiagrama"/>
    <w:semiHidden/>
    <w:unhideWhenUsed/>
    <w:rsid w:val="005821FE"/>
    <w:rPr>
      <w:b/>
      <w:bCs/>
    </w:rPr>
  </w:style>
  <w:style w:type="character" w:customStyle="1" w:styleId="KomentarotemaDiagrama">
    <w:name w:val="Komentaro tema Diagrama"/>
    <w:basedOn w:val="KomentarotekstasDiagrama"/>
    <w:link w:val="Komentarotema"/>
    <w:semiHidden/>
    <w:rsid w:val="005821FE"/>
    <w:rPr>
      <w:b/>
      <w:bCs/>
      <w:sz w:val="20"/>
      <w:lang w:eastAsia="lt-LT"/>
    </w:rPr>
  </w:style>
  <w:style w:type="paragraph" w:styleId="Pataisymai">
    <w:name w:val="Revision"/>
    <w:hidden/>
    <w:semiHidden/>
    <w:rsid w:val="005821FE"/>
    <w:rPr>
      <w:szCs w:val="24"/>
      <w:lang w:eastAsia="lt-LT"/>
    </w:rPr>
  </w:style>
  <w:style w:type="table" w:customStyle="1" w:styleId="Lentelstinklelis1">
    <w:name w:val="Lentelės tinklelis1"/>
    <w:basedOn w:val="prastojilentel"/>
    <w:next w:val="Lentelstinklelis"/>
    <w:uiPriority w:val="59"/>
    <w:rsid w:val="00AE6FA0"/>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606FE9"/>
    <w:rPr>
      <w:color w:val="0000FF" w:themeColor="hyperlink"/>
      <w:u w:val="single"/>
    </w:rPr>
  </w:style>
  <w:style w:type="character" w:styleId="Neapdorotaspaminjimas">
    <w:name w:val="Unresolved Mention"/>
    <w:basedOn w:val="Numatytasispastraiposriftas"/>
    <w:uiPriority w:val="99"/>
    <w:semiHidden/>
    <w:unhideWhenUsed/>
    <w:rsid w:val="00E7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0625">
      <w:bodyDiv w:val="1"/>
      <w:marLeft w:val="0"/>
      <w:marRight w:val="0"/>
      <w:marTop w:val="0"/>
      <w:marBottom w:val="0"/>
      <w:divBdr>
        <w:top w:val="none" w:sz="0" w:space="0" w:color="auto"/>
        <w:left w:val="none" w:sz="0" w:space="0" w:color="auto"/>
        <w:bottom w:val="none" w:sz="0" w:space="0" w:color="auto"/>
        <w:right w:val="none" w:sz="0" w:space="0" w:color="auto"/>
      </w:divBdr>
      <w:divsChild>
        <w:div w:id="713699488">
          <w:marLeft w:val="0"/>
          <w:marRight w:val="0"/>
          <w:marTop w:val="0"/>
          <w:marBottom w:val="0"/>
          <w:divBdr>
            <w:top w:val="none" w:sz="0" w:space="0" w:color="auto"/>
            <w:left w:val="none" w:sz="0" w:space="0" w:color="auto"/>
            <w:bottom w:val="none" w:sz="0" w:space="0" w:color="auto"/>
            <w:right w:val="none" w:sz="0" w:space="0" w:color="auto"/>
          </w:divBdr>
          <w:divsChild>
            <w:div w:id="870802860">
              <w:marLeft w:val="0"/>
              <w:marRight w:val="0"/>
              <w:marTop w:val="0"/>
              <w:marBottom w:val="0"/>
              <w:divBdr>
                <w:top w:val="none" w:sz="0" w:space="0" w:color="auto"/>
                <w:left w:val="none" w:sz="0" w:space="0" w:color="auto"/>
                <w:bottom w:val="none" w:sz="0" w:space="0" w:color="auto"/>
                <w:right w:val="none" w:sz="0" w:space="0" w:color="auto"/>
              </w:divBdr>
              <w:divsChild>
                <w:div w:id="17120615">
                  <w:marLeft w:val="0"/>
                  <w:marRight w:val="0"/>
                  <w:marTop w:val="0"/>
                  <w:marBottom w:val="0"/>
                  <w:divBdr>
                    <w:top w:val="none" w:sz="0" w:space="0" w:color="auto"/>
                    <w:left w:val="none" w:sz="0" w:space="0" w:color="auto"/>
                    <w:bottom w:val="none" w:sz="0" w:space="0" w:color="auto"/>
                    <w:right w:val="none" w:sz="0" w:space="0" w:color="auto"/>
                  </w:divBdr>
                  <w:divsChild>
                    <w:div w:id="1597395623">
                      <w:marLeft w:val="0"/>
                      <w:marRight w:val="0"/>
                      <w:marTop w:val="0"/>
                      <w:marBottom w:val="0"/>
                      <w:divBdr>
                        <w:top w:val="none" w:sz="0" w:space="0" w:color="auto"/>
                        <w:left w:val="none" w:sz="0" w:space="0" w:color="auto"/>
                        <w:bottom w:val="none" w:sz="0" w:space="0" w:color="auto"/>
                        <w:right w:val="none" w:sz="0" w:space="0" w:color="auto"/>
                      </w:divBdr>
                      <w:divsChild>
                        <w:div w:id="9814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64719">
      <w:bodyDiv w:val="1"/>
      <w:marLeft w:val="0"/>
      <w:marRight w:val="0"/>
      <w:marTop w:val="0"/>
      <w:marBottom w:val="0"/>
      <w:divBdr>
        <w:top w:val="none" w:sz="0" w:space="0" w:color="auto"/>
        <w:left w:val="none" w:sz="0" w:space="0" w:color="auto"/>
        <w:bottom w:val="none" w:sz="0" w:space="0" w:color="auto"/>
        <w:right w:val="none" w:sz="0" w:space="0" w:color="auto"/>
      </w:divBdr>
    </w:div>
    <w:div w:id="988243580">
      <w:bodyDiv w:val="1"/>
      <w:marLeft w:val="0"/>
      <w:marRight w:val="0"/>
      <w:marTop w:val="0"/>
      <w:marBottom w:val="0"/>
      <w:divBdr>
        <w:top w:val="none" w:sz="0" w:space="0" w:color="auto"/>
        <w:left w:val="none" w:sz="0" w:space="0" w:color="auto"/>
        <w:bottom w:val="none" w:sz="0" w:space="0" w:color="auto"/>
        <w:right w:val="none" w:sz="0" w:space="0" w:color="auto"/>
      </w:divBdr>
      <w:divsChild>
        <w:div w:id="630549900">
          <w:marLeft w:val="0"/>
          <w:marRight w:val="0"/>
          <w:marTop w:val="0"/>
          <w:marBottom w:val="0"/>
          <w:divBdr>
            <w:top w:val="none" w:sz="0" w:space="0" w:color="auto"/>
            <w:left w:val="none" w:sz="0" w:space="0" w:color="auto"/>
            <w:bottom w:val="none" w:sz="0" w:space="0" w:color="auto"/>
            <w:right w:val="none" w:sz="0" w:space="0" w:color="auto"/>
          </w:divBdr>
          <w:divsChild>
            <w:div w:id="1317106070">
              <w:marLeft w:val="0"/>
              <w:marRight w:val="0"/>
              <w:marTop w:val="0"/>
              <w:marBottom w:val="0"/>
              <w:divBdr>
                <w:top w:val="none" w:sz="0" w:space="0" w:color="auto"/>
                <w:left w:val="none" w:sz="0" w:space="0" w:color="auto"/>
                <w:bottom w:val="none" w:sz="0" w:space="0" w:color="auto"/>
                <w:right w:val="none" w:sz="0" w:space="0" w:color="auto"/>
              </w:divBdr>
              <w:divsChild>
                <w:div w:id="141318075">
                  <w:marLeft w:val="0"/>
                  <w:marRight w:val="0"/>
                  <w:marTop w:val="0"/>
                  <w:marBottom w:val="0"/>
                  <w:divBdr>
                    <w:top w:val="none" w:sz="0" w:space="0" w:color="auto"/>
                    <w:left w:val="none" w:sz="0" w:space="0" w:color="auto"/>
                    <w:bottom w:val="none" w:sz="0" w:space="0" w:color="auto"/>
                    <w:right w:val="none" w:sz="0" w:space="0" w:color="auto"/>
                  </w:divBdr>
                  <w:divsChild>
                    <w:div w:id="1123185419">
                      <w:marLeft w:val="0"/>
                      <w:marRight w:val="0"/>
                      <w:marTop w:val="0"/>
                      <w:marBottom w:val="0"/>
                      <w:divBdr>
                        <w:top w:val="none" w:sz="0" w:space="0" w:color="auto"/>
                        <w:left w:val="none" w:sz="0" w:space="0" w:color="auto"/>
                        <w:bottom w:val="none" w:sz="0" w:space="0" w:color="auto"/>
                        <w:right w:val="none" w:sz="0" w:space="0" w:color="auto"/>
                      </w:divBdr>
                      <w:divsChild>
                        <w:div w:id="1860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8995">
      <w:bodyDiv w:val="1"/>
      <w:marLeft w:val="0"/>
      <w:marRight w:val="0"/>
      <w:marTop w:val="0"/>
      <w:marBottom w:val="0"/>
      <w:divBdr>
        <w:top w:val="none" w:sz="0" w:space="0" w:color="auto"/>
        <w:left w:val="none" w:sz="0" w:space="0" w:color="auto"/>
        <w:bottom w:val="none" w:sz="0" w:space="0" w:color="auto"/>
        <w:right w:val="none" w:sz="0" w:space="0" w:color="auto"/>
      </w:divBdr>
      <w:divsChild>
        <w:div w:id="1548637181">
          <w:marLeft w:val="0"/>
          <w:marRight w:val="0"/>
          <w:marTop w:val="0"/>
          <w:marBottom w:val="0"/>
          <w:divBdr>
            <w:top w:val="none" w:sz="0" w:space="0" w:color="auto"/>
            <w:left w:val="none" w:sz="0" w:space="0" w:color="auto"/>
            <w:bottom w:val="none" w:sz="0" w:space="0" w:color="auto"/>
            <w:right w:val="none" w:sz="0" w:space="0" w:color="auto"/>
          </w:divBdr>
          <w:divsChild>
            <w:div w:id="637731686">
              <w:marLeft w:val="0"/>
              <w:marRight w:val="0"/>
              <w:marTop w:val="0"/>
              <w:marBottom w:val="0"/>
              <w:divBdr>
                <w:top w:val="none" w:sz="0" w:space="0" w:color="auto"/>
                <w:left w:val="none" w:sz="0" w:space="0" w:color="auto"/>
                <w:bottom w:val="none" w:sz="0" w:space="0" w:color="auto"/>
                <w:right w:val="none" w:sz="0" w:space="0" w:color="auto"/>
              </w:divBdr>
              <w:divsChild>
                <w:div w:id="1471285586">
                  <w:marLeft w:val="0"/>
                  <w:marRight w:val="0"/>
                  <w:marTop w:val="0"/>
                  <w:marBottom w:val="0"/>
                  <w:divBdr>
                    <w:top w:val="none" w:sz="0" w:space="0" w:color="auto"/>
                    <w:left w:val="none" w:sz="0" w:space="0" w:color="auto"/>
                    <w:bottom w:val="none" w:sz="0" w:space="0" w:color="auto"/>
                    <w:right w:val="none" w:sz="0" w:space="0" w:color="auto"/>
                  </w:divBdr>
                  <w:divsChild>
                    <w:div w:id="587271688">
                      <w:marLeft w:val="0"/>
                      <w:marRight w:val="0"/>
                      <w:marTop w:val="0"/>
                      <w:marBottom w:val="0"/>
                      <w:divBdr>
                        <w:top w:val="none" w:sz="0" w:space="0" w:color="auto"/>
                        <w:left w:val="none" w:sz="0" w:space="0" w:color="auto"/>
                        <w:bottom w:val="none" w:sz="0" w:space="0" w:color="auto"/>
                        <w:right w:val="none" w:sz="0" w:space="0" w:color="auto"/>
                      </w:divBdr>
                      <w:divsChild>
                        <w:div w:id="20109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82775">
      <w:bodyDiv w:val="1"/>
      <w:marLeft w:val="0"/>
      <w:marRight w:val="0"/>
      <w:marTop w:val="0"/>
      <w:marBottom w:val="0"/>
      <w:divBdr>
        <w:top w:val="none" w:sz="0" w:space="0" w:color="auto"/>
        <w:left w:val="none" w:sz="0" w:space="0" w:color="auto"/>
        <w:bottom w:val="none" w:sz="0" w:space="0" w:color="auto"/>
        <w:right w:val="none" w:sz="0" w:space="0" w:color="auto"/>
      </w:divBdr>
    </w:div>
    <w:div w:id="1571116683">
      <w:bodyDiv w:val="1"/>
      <w:marLeft w:val="0"/>
      <w:marRight w:val="0"/>
      <w:marTop w:val="0"/>
      <w:marBottom w:val="0"/>
      <w:divBdr>
        <w:top w:val="none" w:sz="0" w:space="0" w:color="auto"/>
        <w:left w:val="none" w:sz="0" w:space="0" w:color="auto"/>
        <w:bottom w:val="none" w:sz="0" w:space="0" w:color="auto"/>
        <w:right w:val="none" w:sz="0" w:space="0" w:color="auto"/>
      </w:divBdr>
    </w:div>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2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3.xml"/><Relationship Id="rId10" Type="http://schemas.openxmlformats.org/officeDocument/2006/relationships/customXml" Target="ink/ink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6T14:57:13.322"/>
    </inkml:context>
    <inkml:brush xml:id="br0">
      <inkml:brushProperty name="width" value="0.035" units="cm"/>
      <inkml:brushProperty name="height" value="0.035" units="cm"/>
    </inkml:brush>
  </inkml:definitions>
  <inkml:trace contextRef="#ctx0" brushRef="#br0">0 0 24575,'3'0'0,"4"0"0,1 0-8191</inkml:trace>
  <inkml:trace contextRef="#ctx0" brushRef="#br0" timeOffset="1">35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6T14:57:13.324"/>
    </inkml:context>
    <inkml:brush xml:id="br0">
      <inkml:brushProperty name="width" value="0.035" units="cm"/>
      <inkml:brushProperty name="height" value="0.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6T15:03:15.126"/>
    </inkml:context>
    <inkml:brush xml:id="br0">
      <inkml:brushProperty name="width" value="0.035" units="cm"/>
      <inkml:brushProperty name="height" value="0.035" units="cm"/>
    </inkml:brush>
  </inkml:definitions>
  <inkml:trace contextRef="#ctx0" brushRef="#br0">0 0 24575,'3'0'0,"4"0"0,1 0-8191</inkml:trace>
  <inkml:trace contextRef="#ctx0" brushRef="#br0" timeOffset="1">35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6T15:03:15.128"/>
    </inkml:context>
    <inkml:brush xml:id="br0">
      <inkml:brushProperty name="width" value="0.035" units="cm"/>
      <inkml:brushProperty name="height" value="0.035" units="cm"/>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1T13:47:53.973"/>
    </inkml:context>
    <inkml:brush xml:id="br0">
      <inkml:brushProperty name="width" value="0.035" units="cm"/>
      <inkml:brushProperty name="height" value="0.035" units="cm"/>
    </inkml:brush>
  </inkml:definitions>
  <inkml:trace contextRef="#ctx0" brushRef="#br0">0 0 24575,'3'0'0,"4"0"0,1 0-8191</inkml:trace>
  <inkml:trace contextRef="#ctx0" brushRef="#br0" timeOffset="385.3">35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1T13:47:55.176"/>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9580-0A82-4954-9D4E-A37396A9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6679</Words>
  <Characters>3808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10467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2</cp:revision>
  <cp:lastPrinted>2018-11-14T05:52:00Z</cp:lastPrinted>
  <dcterms:created xsi:type="dcterms:W3CDTF">2024-01-17T13:19:00Z</dcterms:created>
  <dcterms:modified xsi:type="dcterms:W3CDTF">2024-01-17T13:19:00Z</dcterms:modified>
</cp:coreProperties>
</file>