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46" w:rsidRDefault="00083522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            </w:t>
      </w:r>
      <w:r w:rsidR="00DC6A9A">
        <w:rPr>
          <w:b/>
          <w:szCs w:val="24"/>
        </w:rPr>
        <w:t>LIETUVOS RESPUBLIKOS SOCIALINĖS ASPAUGOS IR DARBO MINISTERIJOS EUROPOS SĄJUNGOS</w:t>
      </w:r>
    </w:p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025246">
        <w:rPr>
          <w:b/>
          <w:szCs w:val="24"/>
        </w:rPr>
        <w:t>INVESTICIJŲ 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63189E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63189E">
              <w:rPr>
                <w:szCs w:val="24"/>
              </w:rPr>
              <w:t>07</w:t>
            </w:r>
            <w:r w:rsidR="005E1205" w:rsidRPr="005E1205">
              <w:rPr>
                <w:szCs w:val="24"/>
              </w:rPr>
              <w:t>.</w:t>
            </w:r>
            <w:r w:rsidR="0063189E">
              <w:rPr>
                <w:szCs w:val="24"/>
              </w:rPr>
              <w:t>3</w:t>
            </w:r>
            <w:r w:rsidR="005E1205" w:rsidRPr="005E1205">
              <w:rPr>
                <w:szCs w:val="24"/>
              </w:rPr>
              <w:t>.</w:t>
            </w:r>
            <w:r w:rsidR="004266FD">
              <w:rPr>
                <w:szCs w:val="24"/>
              </w:rPr>
              <w:t>1</w:t>
            </w:r>
            <w:r w:rsidR="005E1205" w:rsidRPr="005E1205">
              <w:rPr>
                <w:szCs w:val="24"/>
              </w:rPr>
              <w:t>-ESFA-</w:t>
            </w:r>
            <w:r w:rsidR="0063189E">
              <w:rPr>
                <w:szCs w:val="24"/>
              </w:rPr>
              <w:t>V</w:t>
            </w:r>
            <w:r w:rsidR="005E1205" w:rsidRPr="005E1205">
              <w:rPr>
                <w:szCs w:val="24"/>
              </w:rPr>
              <w:t>-4</w:t>
            </w:r>
            <w:r w:rsidR="0063189E">
              <w:rPr>
                <w:szCs w:val="24"/>
              </w:rPr>
              <w:t>01</w:t>
            </w:r>
            <w:r w:rsidR="005E1205" w:rsidRPr="005E1205">
              <w:rPr>
                <w:szCs w:val="24"/>
              </w:rPr>
              <w:t xml:space="preserve"> „</w:t>
            </w:r>
            <w:r w:rsidR="0063189E">
              <w:rPr>
                <w:szCs w:val="24"/>
              </w:rPr>
              <w:t>Bedarbių integracija į darbo rinką</w:t>
            </w:r>
            <w:r w:rsidR="005E1205" w:rsidRPr="005E1205">
              <w:rPr>
                <w:szCs w:val="24"/>
              </w:rPr>
              <w:t>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025246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9604C8">
              <w:rPr>
                <w:szCs w:val="24"/>
              </w:rPr>
              <w:t>8</w:t>
            </w:r>
            <w:r>
              <w:rPr>
                <w:szCs w:val="24"/>
              </w:rPr>
              <w:t>-</w:t>
            </w:r>
            <w:r w:rsidR="00025246">
              <w:rPr>
                <w:szCs w:val="24"/>
              </w:rPr>
              <w:t>11</w:t>
            </w:r>
            <w:r>
              <w:rPr>
                <w:szCs w:val="24"/>
              </w:rPr>
              <w:t>-</w:t>
            </w:r>
            <w:r w:rsidR="00025246">
              <w:rPr>
                <w:szCs w:val="24"/>
              </w:rPr>
              <w:t>09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6B5E9D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6B5E9D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E9D" w:rsidRDefault="006B5E9D" w:rsidP="004111C6">
      <w:r>
        <w:separator/>
      </w:r>
    </w:p>
  </w:endnote>
  <w:endnote w:type="continuationSeparator" w:id="0">
    <w:p w:rsidR="006B5E9D" w:rsidRDefault="006B5E9D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E9D" w:rsidRDefault="006B5E9D" w:rsidP="004111C6">
      <w:r>
        <w:separator/>
      </w:r>
    </w:p>
  </w:footnote>
  <w:footnote w:type="continuationSeparator" w:id="0">
    <w:p w:rsidR="006B5E9D" w:rsidRDefault="006B5E9D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25246"/>
    <w:rsid w:val="00065375"/>
    <w:rsid w:val="00083522"/>
    <w:rsid w:val="000C46D6"/>
    <w:rsid w:val="000C583E"/>
    <w:rsid w:val="000F7F29"/>
    <w:rsid w:val="00171818"/>
    <w:rsid w:val="001829B2"/>
    <w:rsid w:val="001A5BFD"/>
    <w:rsid w:val="0020435E"/>
    <w:rsid w:val="002407E9"/>
    <w:rsid w:val="00261E91"/>
    <w:rsid w:val="002C06B4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266FD"/>
    <w:rsid w:val="004679AD"/>
    <w:rsid w:val="00482971"/>
    <w:rsid w:val="004C6C4E"/>
    <w:rsid w:val="00530E39"/>
    <w:rsid w:val="00563639"/>
    <w:rsid w:val="005C03EC"/>
    <w:rsid w:val="005E1205"/>
    <w:rsid w:val="00617196"/>
    <w:rsid w:val="0063189E"/>
    <w:rsid w:val="006360F0"/>
    <w:rsid w:val="00691B46"/>
    <w:rsid w:val="006B5E9D"/>
    <w:rsid w:val="007070FE"/>
    <w:rsid w:val="00774719"/>
    <w:rsid w:val="007A5C38"/>
    <w:rsid w:val="00833AF5"/>
    <w:rsid w:val="00890EE9"/>
    <w:rsid w:val="009604C8"/>
    <w:rsid w:val="00961741"/>
    <w:rsid w:val="0099192C"/>
    <w:rsid w:val="009C5628"/>
    <w:rsid w:val="009E064A"/>
    <w:rsid w:val="009E7306"/>
    <w:rsid w:val="00A27BCC"/>
    <w:rsid w:val="00AA2A88"/>
    <w:rsid w:val="00AA3FBA"/>
    <w:rsid w:val="00AA75DC"/>
    <w:rsid w:val="00AE4149"/>
    <w:rsid w:val="00B2135A"/>
    <w:rsid w:val="00B520D1"/>
    <w:rsid w:val="00BC34A6"/>
    <w:rsid w:val="00C11732"/>
    <w:rsid w:val="00C35769"/>
    <w:rsid w:val="00C70D14"/>
    <w:rsid w:val="00C77A5A"/>
    <w:rsid w:val="00D04E07"/>
    <w:rsid w:val="00D158D6"/>
    <w:rsid w:val="00DA40B5"/>
    <w:rsid w:val="00DB63B5"/>
    <w:rsid w:val="00DB6AE8"/>
    <w:rsid w:val="00DC6A9A"/>
    <w:rsid w:val="00E0159A"/>
    <w:rsid w:val="00E14E8E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E3190-6BB0-4E17-9C17-F2DF118B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Liongina Beinoravičienė</cp:lastModifiedBy>
  <cp:revision>4</cp:revision>
  <dcterms:created xsi:type="dcterms:W3CDTF">2018-11-27T13:47:00Z</dcterms:created>
  <dcterms:modified xsi:type="dcterms:W3CDTF">2018-11-27T13:55:00Z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