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280B4" w14:textId="77777777" w:rsidR="00AA7E0A" w:rsidRPr="0087692E" w:rsidRDefault="00AA7E0A" w:rsidP="00AA7E0A">
      <w:pPr>
        <w:ind w:firstLine="7797"/>
        <w:jc w:val="center"/>
        <w:rPr>
          <w:b/>
          <w:noProof/>
          <w:szCs w:val="24"/>
          <w:lang w:eastAsia="lt-LT"/>
        </w:rPr>
      </w:pP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 w:rsidR="00F20306">
        <w:rPr>
          <w:noProof/>
          <w:lang w:eastAsia="lt-LT"/>
        </w:rPr>
        <w:drawing>
          <wp:inline distT="0" distB="0" distL="0" distR="0" wp14:anchorId="2B7C9BA3" wp14:editId="666B8F75">
            <wp:extent cx="542290" cy="597535"/>
            <wp:effectExtent l="0" t="0" r="0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 w:rsidRPr="0087692E">
        <w:rPr>
          <w:b/>
          <w:noProof/>
          <w:szCs w:val="24"/>
          <w:lang w:eastAsia="lt-LT"/>
        </w:rPr>
        <w:tab/>
      </w:r>
    </w:p>
    <w:p w14:paraId="18A03DA7" w14:textId="77777777" w:rsidR="00AA7E0A" w:rsidRPr="00ED3068" w:rsidRDefault="00AA7E0A" w:rsidP="00AA7E0A">
      <w:pPr>
        <w:ind w:firstLine="709"/>
        <w:jc w:val="center"/>
        <w:rPr>
          <w:b/>
          <w:caps/>
          <w:szCs w:val="24"/>
        </w:rPr>
      </w:pPr>
      <w:r w:rsidRPr="00ED3068">
        <w:rPr>
          <w:b/>
          <w:caps/>
          <w:szCs w:val="24"/>
        </w:rPr>
        <w:t>LIETUVOS RESPUBLIKOS ENERGETIKOS MINISTRAS</w:t>
      </w:r>
    </w:p>
    <w:p w14:paraId="5669F55A" w14:textId="77777777" w:rsidR="00AA7E0A" w:rsidRPr="00ED3068" w:rsidRDefault="00AA7E0A" w:rsidP="00AA7E0A">
      <w:pPr>
        <w:keepLines/>
        <w:suppressAutoHyphens/>
        <w:ind w:firstLine="709"/>
        <w:jc w:val="center"/>
        <w:textAlignment w:val="center"/>
        <w:rPr>
          <w:b/>
          <w:szCs w:val="24"/>
        </w:rPr>
      </w:pPr>
    </w:p>
    <w:p w14:paraId="39F654B0" w14:textId="77777777" w:rsidR="00AA7E0A" w:rsidRPr="00ED3068" w:rsidRDefault="00AA7E0A" w:rsidP="00AA7E0A">
      <w:pPr>
        <w:keepLines/>
        <w:suppressAutoHyphens/>
        <w:ind w:firstLine="709"/>
        <w:jc w:val="center"/>
        <w:textAlignment w:val="center"/>
        <w:rPr>
          <w:b/>
          <w:caps/>
          <w:szCs w:val="24"/>
        </w:rPr>
      </w:pPr>
      <w:r w:rsidRPr="00ED3068">
        <w:rPr>
          <w:b/>
          <w:caps/>
          <w:szCs w:val="24"/>
        </w:rPr>
        <w:t>įsakymas</w:t>
      </w:r>
    </w:p>
    <w:p w14:paraId="3A1BB95B" w14:textId="5D2C7F14" w:rsidR="00AA7E0A" w:rsidRPr="00BE40FE" w:rsidRDefault="00AA7E0A" w:rsidP="00BE40FE">
      <w:pPr>
        <w:keepLines/>
        <w:suppressAutoHyphens/>
        <w:ind w:firstLine="709"/>
        <w:jc w:val="center"/>
        <w:textAlignment w:val="center"/>
        <w:rPr>
          <w:color w:val="000000"/>
          <w:szCs w:val="24"/>
          <w:lang w:eastAsia="lt-LT"/>
        </w:rPr>
      </w:pPr>
      <w:r w:rsidRPr="00BE40FE">
        <w:rPr>
          <w:b/>
          <w:bCs/>
          <w:caps/>
          <w:szCs w:val="24"/>
        </w:rPr>
        <w:t xml:space="preserve">DĖL </w:t>
      </w:r>
      <w:r w:rsidRPr="00BE40FE">
        <w:rPr>
          <w:b/>
          <w:bCs/>
          <w:caps/>
          <w:color w:val="000000"/>
          <w:szCs w:val="24"/>
        </w:rPr>
        <w:t>LIETUVOS RESPUBLIKOS ENERGETIKOS MINISTRO</w:t>
      </w:r>
      <w:r w:rsidR="00EF0A31">
        <w:rPr>
          <w:b/>
          <w:bCs/>
          <w:caps/>
          <w:color w:val="000000"/>
          <w:szCs w:val="24"/>
        </w:rPr>
        <w:t xml:space="preserve"> </w:t>
      </w:r>
      <w:r w:rsidRPr="00BE40FE">
        <w:rPr>
          <w:b/>
          <w:bCs/>
          <w:color w:val="000000" w:themeColor="text1"/>
          <w:szCs w:val="24"/>
        </w:rPr>
        <w:t>201</w:t>
      </w:r>
      <w:r w:rsidR="0003543A">
        <w:rPr>
          <w:b/>
          <w:bCs/>
          <w:color w:val="000000" w:themeColor="text1"/>
          <w:szCs w:val="24"/>
        </w:rPr>
        <w:t>9</w:t>
      </w:r>
      <w:r w:rsidRPr="00BE40FE">
        <w:rPr>
          <w:b/>
          <w:bCs/>
          <w:color w:val="000000" w:themeColor="text1"/>
          <w:szCs w:val="24"/>
        </w:rPr>
        <w:t> </w:t>
      </w:r>
      <w:r w:rsidRPr="00BE40FE">
        <w:rPr>
          <w:b/>
          <w:bCs/>
          <w:caps/>
          <w:color w:val="000000" w:themeColor="text1"/>
          <w:szCs w:val="24"/>
        </w:rPr>
        <w:t>M. </w:t>
      </w:r>
      <w:r w:rsidR="0003543A">
        <w:rPr>
          <w:b/>
          <w:bCs/>
          <w:caps/>
          <w:color w:val="000000" w:themeColor="text1"/>
          <w:szCs w:val="24"/>
        </w:rPr>
        <w:t>sausio</w:t>
      </w:r>
      <w:r w:rsidR="00BE40FE">
        <w:rPr>
          <w:b/>
          <w:bCs/>
          <w:caps/>
          <w:color w:val="000000" w:themeColor="text1"/>
          <w:szCs w:val="24"/>
        </w:rPr>
        <w:t> </w:t>
      </w:r>
      <w:r w:rsidR="00E15F6A">
        <w:rPr>
          <w:b/>
          <w:bCs/>
          <w:caps/>
          <w:color w:val="000000" w:themeColor="text1"/>
          <w:szCs w:val="24"/>
        </w:rPr>
        <w:t>1</w:t>
      </w:r>
      <w:r w:rsidR="0003543A">
        <w:rPr>
          <w:b/>
          <w:bCs/>
          <w:caps/>
          <w:color w:val="000000" w:themeColor="text1"/>
          <w:szCs w:val="24"/>
        </w:rPr>
        <w:t>7</w:t>
      </w:r>
      <w:r w:rsidR="00BE40FE">
        <w:rPr>
          <w:b/>
          <w:bCs/>
          <w:caps/>
          <w:color w:val="000000" w:themeColor="text1"/>
          <w:szCs w:val="24"/>
        </w:rPr>
        <w:t> </w:t>
      </w:r>
      <w:r w:rsidR="00E15F6A">
        <w:rPr>
          <w:b/>
          <w:bCs/>
          <w:caps/>
          <w:color w:val="000000" w:themeColor="text1"/>
          <w:szCs w:val="24"/>
        </w:rPr>
        <w:t>D. ĮSAKYMO NR. 1-</w:t>
      </w:r>
      <w:r w:rsidR="0003543A">
        <w:rPr>
          <w:b/>
          <w:bCs/>
          <w:caps/>
          <w:color w:val="000000" w:themeColor="text1"/>
          <w:szCs w:val="24"/>
        </w:rPr>
        <w:t>10</w:t>
      </w:r>
      <w:r w:rsidRPr="00BE40FE">
        <w:rPr>
          <w:b/>
          <w:bCs/>
          <w:caps/>
          <w:color w:val="000000" w:themeColor="text1"/>
          <w:szCs w:val="24"/>
        </w:rPr>
        <w:t xml:space="preserve"> </w:t>
      </w:r>
      <w:r w:rsidRPr="00BE40FE">
        <w:rPr>
          <w:b/>
          <w:bCs/>
          <w:caps/>
          <w:color w:val="000000"/>
          <w:szCs w:val="24"/>
        </w:rPr>
        <w:t>„</w:t>
      </w:r>
      <w:r w:rsidR="0003543A">
        <w:rPr>
          <w:b/>
          <w:bCs/>
        </w:rPr>
        <w:t xml:space="preserve">DĖL </w:t>
      </w:r>
      <w:r w:rsidR="0003543A">
        <w:rPr>
          <w:b/>
          <w:bCs/>
          <w:color w:val="000000"/>
        </w:rPr>
        <w:t>FINANSAVIMO SKYRIMO PROJEKTAMS, PATEIKTIEMS PAGAL</w:t>
      </w:r>
      <w:r w:rsidR="0003543A">
        <w:rPr>
          <w:b/>
          <w:bCs/>
          <w:caps/>
        </w:rPr>
        <w:t xml:space="preserve"> 2014– 2020 METŲ EUROPOS SĄJUNGOS FONDŲ INVESTICIJŲ VEIKSMŲ PROGRAMOS 4 PRIORITETO „Energijos efektyvumo ir atsinaujinančių išteklių energijos gamybos ir naudojimo skatinimas“ 04.3.1-vipa-t-113 </w:t>
      </w:r>
      <w:r w:rsidR="0003543A">
        <w:rPr>
          <w:b/>
          <w:bCs/>
          <w:color w:val="000000"/>
        </w:rPr>
        <w:t xml:space="preserve">PRIEMONĘ </w:t>
      </w:r>
      <w:r w:rsidR="0003543A">
        <w:rPr>
          <w:b/>
          <w:bCs/>
          <w:caps/>
        </w:rPr>
        <w:t>„valstybei nuosavybės teise priklausančių pastatų atnaujinimas (II)“</w:t>
      </w:r>
      <w:r w:rsidRPr="00BE40FE">
        <w:rPr>
          <w:b/>
          <w:bCs/>
          <w:caps/>
          <w:color w:val="000000"/>
          <w:szCs w:val="24"/>
        </w:rPr>
        <w:t xml:space="preserve"> PAKEITIMO</w:t>
      </w:r>
    </w:p>
    <w:p w14:paraId="54A2B498" w14:textId="77777777" w:rsidR="00AA7E0A" w:rsidRPr="00ED3068" w:rsidRDefault="00AA7E0A" w:rsidP="00AA7E0A">
      <w:pPr>
        <w:suppressAutoHyphens/>
        <w:ind w:firstLine="709"/>
        <w:jc w:val="center"/>
        <w:textAlignment w:val="center"/>
        <w:rPr>
          <w:szCs w:val="24"/>
        </w:rPr>
      </w:pPr>
    </w:p>
    <w:p w14:paraId="00F71193" w14:textId="217873A5" w:rsidR="00AA7E0A" w:rsidRPr="00ED3068" w:rsidRDefault="00B64383" w:rsidP="00AA7E0A">
      <w:pPr>
        <w:keepLines/>
        <w:suppressAutoHyphens/>
        <w:ind w:firstLine="709"/>
        <w:jc w:val="center"/>
        <w:textAlignment w:val="center"/>
        <w:rPr>
          <w:szCs w:val="24"/>
        </w:rPr>
      </w:pPr>
      <w:r>
        <w:rPr>
          <w:szCs w:val="24"/>
        </w:rPr>
        <w:t>201</w:t>
      </w:r>
      <w:r w:rsidR="0003543A">
        <w:rPr>
          <w:szCs w:val="24"/>
        </w:rPr>
        <w:t>9</w:t>
      </w:r>
      <w:r>
        <w:rPr>
          <w:szCs w:val="24"/>
        </w:rPr>
        <w:t xml:space="preserve"> </w:t>
      </w:r>
      <w:r w:rsidR="00AA7E0A" w:rsidRPr="00ED3068">
        <w:rPr>
          <w:szCs w:val="24"/>
        </w:rPr>
        <w:t xml:space="preserve">m.  </w:t>
      </w:r>
      <w:r w:rsidR="00312104">
        <w:rPr>
          <w:szCs w:val="24"/>
        </w:rPr>
        <w:t xml:space="preserve">sausio 22 </w:t>
      </w:r>
      <w:r w:rsidR="00AA7E0A" w:rsidRPr="00ED3068">
        <w:rPr>
          <w:szCs w:val="24"/>
        </w:rPr>
        <w:t xml:space="preserve"> d. Nr.</w:t>
      </w:r>
      <w:r w:rsidR="00312104">
        <w:rPr>
          <w:szCs w:val="24"/>
        </w:rPr>
        <w:t xml:space="preserve"> 1-16</w:t>
      </w:r>
      <w:bookmarkStart w:id="0" w:name="_GoBack"/>
      <w:bookmarkEnd w:id="0"/>
    </w:p>
    <w:p w14:paraId="2169EC87" w14:textId="77777777" w:rsidR="00AA7E0A" w:rsidRPr="00ED3068" w:rsidRDefault="00AA7E0A" w:rsidP="00AA7E0A">
      <w:pPr>
        <w:keepLines/>
        <w:suppressAutoHyphens/>
        <w:ind w:firstLine="709"/>
        <w:jc w:val="center"/>
        <w:textAlignment w:val="center"/>
        <w:rPr>
          <w:szCs w:val="24"/>
        </w:rPr>
      </w:pPr>
      <w:r w:rsidRPr="00ED3068">
        <w:rPr>
          <w:szCs w:val="24"/>
        </w:rPr>
        <w:t>Vilnius</w:t>
      </w:r>
    </w:p>
    <w:p w14:paraId="77A3AC64" w14:textId="77777777" w:rsidR="00AA7E0A" w:rsidRPr="00ED3068" w:rsidRDefault="00AA7E0A" w:rsidP="00AA7E0A">
      <w:pPr>
        <w:suppressAutoHyphens/>
        <w:ind w:firstLine="709"/>
        <w:jc w:val="both"/>
        <w:textAlignment w:val="center"/>
        <w:rPr>
          <w:szCs w:val="24"/>
        </w:rPr>
      </w:pPr>
    </w:p>
    <w:p w14:paraId="5D196A41" w14:textId="0F13F836" w:rsidR="00271A2D" w:rsidRPr="00E15F6A" w:rsidRDefault="00AA7E0A" w:rsidP="0003543A">
      <w:pPr>
        <w:ind w:firstLine="709"/>
        <w:jc w:val="both"/>
        <w:rPr>
          <w:szCs w:val="24"/>
        </w:rPr>
      </w:pPr>
      <w:r w:rsidRPr="00ED3068">
        <w:rPr>
          <w:rFonts w:eastAsia="Calibri"/>
          <w:szCs w:val="24"/>
          <w:lang w:eastAsia="lt-LT"/>
        </w:rPr>
        <w:t xml:space="preserve">P a k e i č i u </w:t>
      </w:r>
      <w:r w:rsidR="00BE40FE">
        <w:rPr>
          <w:szCs w:val="24"/>
        </w:rPr>
        <w:t>Lietuvos Respublikos energetikos ministro 201</w:t>
      </w:r>
      <w:r w:rsidR="0003543A">
        <w:rPr>
          <w:szCs w:val="24"/>
        </w:rPr>
        <w:t>9</w:t>
      </w:r>
      <w:r w:rsidR="00BE40FE">
        <w:rPr>
          <w:szCs w:val="24"/>
        </w:rPr>
        <w:t xml:space="preserve"> m. </w:t>
      </w:r>
      <w:r w:rsidR="0003543A">
        <w:rPr>
          <w:szCs w:val="24"/>
        </w:rPr>
        <w:t>sausio</w:t>
      </w:r>
      <w:r w:rsidR="00E15F6A">
        <w:rPr>
          <w:szCs w:val="24"/>
        </w:rPr>
        <w:t xml:space="preserve"> 1</w:t>
      </w:r>
      <w:r w:rsidR="0003543A">
        <w:rPr>
          <w:szCs w:val="24"/>
        </w:rPr>
        <w:t>7</w:t>
      </w:r>
      <w:r w:rsidR="00BE40FE">
        <w:rPr>
          <w:szCs w:val="24"/>
        </w:rPr>
        <w:t xml:space="preserve"> d. įsakym</w:t>
      </w:r>
      <w:r w:rsidR="0003543A">
        <w:rPr>
          <w:szCs w:val="24"/>
        </w:rPr>
        <w:t>o</w:t>
      </w:r>
      <w:r w:rsidR="00BE40FE">
        <w:rPr>
          <w:szCs w:val="24"/>
        </w:rPr>
        <w:t xml:space="preserve"> </w:t>
      </w:r>
      <w:r w:rsidR="0003543A">
        <w:rPr>
          <w:szCs w:val="24"/>
        </w:rPr>
        <w:t>Nr. 1- 10</w:t>
      </w:r>
      <w:r w:rsidR="00E15F6A">
        <w:rPr>
          <w:szCs w:val="24"/>
        </w:rPr>
        <w:t xml:space="preserve"> </w:t>
      </w:r>
      <w:r w:rsidR="00BE40FE">
        <w:rPr>
          <w:szCs w:val="24"/>
        </w:rPr>
        <w:t>„</w:t>
      </w:r>
      <w:r w:rsidR="0003543A" w:rsidRPr="0003543A">
        <w:rPr>
          <w:bCs/>
          <w:color w:val="000000"/>
        </w:rPr>
        <w:t>Dėl finansavimo skyrimo projektams, pateiktiems pagal 2014– 2020 metų Europos Sąjungos fondų investicijų veiksmų programos 4 prioriteto „Energijos efektyvumo ir atsinaujinančių išteklių energijos gamybos ir naudojimo skatinimas“ 04.3.1-VIPA-T-113 priemonę „Valstybei nuosavybės teise priklausančių pastatų atnaujinimas (II)“</w:t>
      </w:r>
      <w:r w:rsidR="0003543A">
        <w:rPr>
          <w:bCs/>
          <w:color w:val="000000"/>
        </w:rPr>
        <w:t xml:space="preserve"> </w:t>
      </w:r>
      <w:r w:rsidR="00271A2D">
        <w:rPr>
          <w:szCs w:val="24"/>
        </w:rPr>
        <w:t>priedą ir jį</w:t>
      </w:r>
      <w:r w:rsidR="00271A2D" w:rsidRPr="00ED3068">
        <w:rPr>
          <w:szCs w:val="24"/>
        </w:rPr>
        <w:t xml:space="preserve"> </w:t>
      </w:r>
      <w:r w:rsidR="00271A2D">
        <w:rPr>
          <w:color w:val="000000"/>
        </w:rPr>
        <w:t>išdėstau nauja redakcija (pridedama).</w:t>
      </w:r>
    </w:p>
    <w:p w14:paraId="330E33D4" w14:textId="77777777" w:rsidR="00972D15" w:rsidRDefault="00972D15" w:rsidP="005C753C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p w14:paraId="42E71B4A" w14:textId="77777777" w:rsidR="00F20306" w:rsidRPr="00ED3068" w:rsidRDefault="00F20306" w:rsidP="00F20306">
      <w:pPr>
        <w:ind w:firstLine="709"/>
        <w:jc w:val="both"/>
        <w:rPr>
          <w:szCs w:val="24"/>
        </w:rPr>
      </w:pPr>
    </w:p>
    <w:p w14:paraId="370EC677" w14:textId="34E9FE34" w:rsidR="0003543A" w:rsidRDefault="00F20306" w:rsidP="00F20306">
      <w:pPr>
        <w:tabs>
          <w:tab w:val="left" w:pos="7371"/>
        </w:tabs>
        <w:jc w:val="both"/>
        <w:rPr>
          <w:rFonts w:eastAsia="Calibri"/>
          <w:szCs w:val="24"/>
          <w:lang w:eastAsia="lt-LT"/>
        </w:rPr>
        <w:sectPr w:rsidR="0003543A" w:rsidSect="00332F19">
          <w:pgSz w:w="11907" w:h="16840" w:code="9"/>
          <w:pgMar w:top="1134" w:right="1134" w:bottom="851" w:left="1701" w:header="709" w:footer="709" w:gutter="0"/>
          <w:cols w:space="708"/>
          <w:docGrid w:linePitch="326"/>
        </w:sectPr>
      </w:pPr>
      <w:r w:rsidRPr="00ED3068">
        <w:rPr>
          <w:rFonts w:eastAsia="Calibri"/>
          <w:szCs w:val="24"/>
          <w:lang w:eastAsia="lt-LT"/>
        </w:rPr>
        <w:t>Energetikos ministras</w:t>
      </w:r>
      <w:r w:rsidR="00EF0A31">
        <w:rPr>
          <w:rFonts w:eastAsia="Calibri"/>
          <w:szCs w:val="24"/>
          <w:lang w:eastAsia="lt-LT"/>
        </w:rPr>
        <w:t xml:space="preserve">                                                                                      </w:t>
      </w:r>
      <w:r w:rsidRPr="004A6743">
        <w:rPr>
          <w:rFonts w:eastAsia="Calibri"/>
          <w:szCs w:val="24"/>
          <w:lang w:eastAsia="lt-LT"/>
        </w:rPr>
        <w:t>Žygimantas Vaičiūnas</w:t>
      </w:r>
    </w:p>
    <w:p w14:paraId="4CE0A23D" w14:textId="77777777" w:rsidR="0003543A" w:rsidRPr="0003543A" w:rsidRDefault="0003543A" w:rsidP="0003543A">
      <w:pPr>
        <w:ind w:left="9639"/>
        <w:rPr>
          <w:color w:val="000000"/>
          <w:szCs w:val="24"/>
          <w:lang w:eastAsia="lt-LT"/>
        </w:rPr>
      </w:pPr>
      <w:r w:rsidRPr="0003543A"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60BCE449" w14:textId="77777777" w:rsidR="0003543A" w:rsidRPr="0003543A" w:rsidRDefault="0003543A" w:rsidP="0003543A">
      <w:pPr>
        <w:ind w:left="9639"/>
        <w:rPr>
          <w:color w:val="000000"/>
          <w:szCs w:val="24"/>
          <w:lang w:eastAsia="lt-LT"/>
        </w:rPr>
      </w:pPr>
      <w:r w:rsidRPr="0003543A">
        <w:rPr>
          <w:color w:val="000000"/>
          <w:szCs w:val="24"/>
          <w:lang w:eastAsia="lt-LT"/>
        </w:rPr>
        <w:t>2019 m. sausio 17 d. įsakymo Nr. 1-10</w:t>
      </w:r>
    </w:p>
    <w:p w14:paraId="498EB476" w14:textId="77777777" w:rsidR="0003543A" w:rsidRPr="0003543A" w:rsidRDefault="0003543A" w:rsidP="0003543A">
      <w:pPr>
        <w:ind w:left="9639"/>
        <w:rPr>
          <w:color w:val="000000"/>
          <w:szCs w:val="24"/>
          <w:lang w:eastAsia="lt-LT"/>
        </w:rPr>
      </w:pPr>
      <w:r w:rsidRPr="0003543A">
        <w:rPr>
          <w:color w:val="000000"/>
          <w:szCs w:val="24"/>
          <w:lang w:eastAsia="lt-LT"/>
        </w:rPr>
        <w:t xml:space="preserve">(Lietuvos Respublikos energetikos ministro </w:t>
      </w:r>
    </w:p>
    <w:p w14:paraId="02ADFAF2" w14:textId="4E2DF167" w:rsidR="0003543A" w:rsidRPr="0003543A" w:rsidRDefault="0003543A" w:rsidP="0003543A">
      <w:pPr>
        <w:ind w:left="9639"/>
        <w:rPr>
          <w:color w:val="000000"/>
          <w:szCs w:val="24"/>
          <w:lang w:eastAsia="lt-LT"/>
        </w:rPr>
      </w:pPr>
      <w:r w:rsidRPr="0003543A">
        <w:rPr>
          <w:color w:val="000000"/>
          <w:szCs w:val="24"/>
          <w:lang w:eastAsia="lt-LT"/>
        </w:rPr>
        <w:t>2019</w:t>
      </w:r>
      <w:r w:rsidR="000033EA">
        <w:rPr>
          <w:color w:val="000000"/>
          <w:szCs w:val="24"/>
          <w:lang w:eastAsia="lt-LT"/>
        </w:rPr>
        <w:t xml:space="preserve"> </w:t>
      </w:r>
      <w:r w:rsidRPr="0003543A">
        <w:rPr>
          <w:color w:val="000000"/>
          <w:szCs w:val="24"/>
          <w:lang w:eastAsia="lt-LT"/>
        </w:rPr>
        <w:t>m.                     d. įsakymo Nr. 1-    redakcija)</w:t>
      </w:r>
    </w:p>
    <w:p w14:paraId="6780D4DA" w14:textId="77777777" w:rsidR="0003543A" w:rsidRPr="0003543A" w:rsidRDefault="0003543A" w:rsidP="0003543A">
      <w:pPr>
        <w:ind w:left="9639"/>
        <w:rPr>
          <w:color w:val="000000"/>
          <w:szCs w:val="24"/>
          <w:lang w:eastAsia="lt-LT"/>
        </w:rPr>
      </w:pPr>
      <w:r w:rsidRPr="0003543A">
        <w:rPr>
          <w:color w:val="000000"/>
          <w:szCs w:val="24"/>
          <w:lang w:eastAsia="lt-LT"/>
        </w:rPr>
        <w:t>priedas</w:t>
      </w:r>
    </w:p>
    <w:p w14:paraId="54729F37" w14:textId="77777777" w:rsidR="0003543A" w:rsidRPr="00992EA0" w:rsidRDefault="0003543A" w:rsidP="0003543A">
      <w:pPr>
        <w:ind w:left="9086"/>
        <w:rPr>
          <w:bCs/>
        </w:rPr>
      </w:pPr>
    </w:p>
    <w:p w14:paraId="4C52E0AA" w14:textId="77777777" w:rsidR="0003543A" w:rsidRPr="00992EA0" w:rsidRDefault="0003543A" w:rsidP="0003543A">
      <w:pPr>
        <w:tabs>
          <w:tab w:val="left" w:pos="1365"/>
        </w:tabs>
        <w:jc w:val="center"/>
        <w:rPr>
          <w:b/>
        </w:rPr>
      </w:pPr>
      <w:r w:rsidRPr="00992EA0">
        <w:rPr>
          <w:b/>
          <w:bCs/>
        </w:rPr>
        <w:t>FINANSUOJAMI PROJEKTAI</w:t>
      </w:r>
    </w:p>
    <w:p w14:paraId="2281B1E0" w14:textId="77777777" w:rsidR="0003543A" w:rsidRPr="00992EA0" w:rsidRDefault="0003543A" w:rsidP="0003543A">
      <w:pPr>
        <w:tabs>
          <w:tab w:val="left" w:pos="1365"/>
        </w:tabs>
        <w:rPr>
          <w:b/>
        </w:rPr>
      </w:pPr>
    </w:p>
    <w:tbl>
      <w:tblPr>
        <w:tblStyle w:val="Lentelstinklelis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560"/>
        <w:gridCol w:w="1417"/>
        <w:gridCol w:w="2840"/>
        <w:gridCol w:w="1474"/>
        <w:gridCol w:w="1356"/>
        <w:gridCol w:w="1134"/>
        <w:gridCol w:w="1418"/>
        <w:gridCol w:w="1559"/>
      </w:tblGrid>
      <w:tr w:rsidR="0003543A" w:rsidRPr="00992EA0" w14:paraId="441A76AC" w14:textId="77777777" w:rsidTr="0003543A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A93A" w14:textId="77777777" w:rsidR="0003543A" w:rsidRPr="00992EA0" w:rsidRDefault="0003543A" w:rsidP="00440587">
            <w:pPr>
              <w:rPr>
                <w:rFonts w:eastAsia="Calibri"/>
                <w:b/>
              </w:rPr>
            </w:pPr>
            <w:r w:rsidRPr="00992EA0">
              <w:rPr>
                <w:rFonts w:eastAsia="Calibri"/>
                <w:b/>
              </w:rPr>
              <w:t>Eil. Nr.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0185" w14:textId="77777777" w:rsidR="0003543A" w:rsidRPr="00992EA0" w:rsidRDefault="0003543A" w:rsidP="00440587">
            <w:pPr>
              <w:rPr>
                <w:rFonts w:eastAsia="Calibri"/>
                <w:b/>
              </w:rPr>
            </w:pPr>
            <w:r w:rsidRPr="00992EA0">
              <w:rPr>
                <w:rFonts w:eastAsia="Calibri"/>
                <w:b/>
              </w:rPr>
              <w:t>Paraiškos kodas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10ED" w14:textId="77777777" w:rsidR="0003543A" w:rsidRPr="00992EA0" w:rsidRDefault="0003543A" w:rsidP="00440587">
            <w:pPr>
              <w:rPr>
                <w:rFonts w:eastAsia="Calibri"/>
                <w:b/>
              </w:rPr>
            </w:pPr>
            <w:r w:rsidRPr="00992EA0">
              <w:rPr>
                <w:rFonts w:eastAsia="Calibri"/>
                <w:b/>
              </w:rPr>
              <w:t>Pareiškėjo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241E" w14:textId="77777777" w:rsidR="0003543A" w:rsidRPr="00992EA0" w:rsidRDefault="0003543A" w:rsidP="00440587">
            <w:pPr>
              <w:rPr>
                <w:rFonts w:eastAsia="Calibri"/>
                <w:b/>
              </w:rPr>
            </w:pPr>
            <w:r w:rsidRPr="00992EA0">
              <w:rPr>
                <w:rFonts w:eastAsia="Calibri"/>
                <w:b/>
              </w:rPr>
              <w:t>Pareiškėjo juridinio asmens kodas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92CC" w14:textId="77777777" w:rsidR="0003543A" w:rsidRPr="00992EA0" w:rsidRDefault="0003543A" w:rsidP="00440587">
            <w:pPr>
              <w:rPr>
                <w:rFonts w:eastAsia="Calibri"/>
                <w:b/>
              </w:rPr>
            </w:pPr>
            <w:r w:rsidRPr="00992EA0">
              <w:rPr>
                <w:rFonts w:eastAsia="Calibri"/>
                <w:b/>
              </w:rPr>
              <w:t>Projekto pavadinimas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9EB6" w14:textId="77777777" w:rsidR="0003543A" w:rsidRPr="00992EA0" w:rsidRDefault="0003543A" w:rsidP="00440587">
            <w:pPr>
              <w:rPr>
                <w:rFonts w:eastAsia="Calibri"/>
                <w:b/>
              </w:rPr>
            </w:pPr>
            <w:r w:rsidRPr="00992EA0">
              <w:rPr>
                <w:rFonts w:eastAsia="Calibri"/>
                <w:b/>
              </w:rPr>
              <w:t>Projektui skiriamos finansavimo lėšos:</w:t>
            </w:r>
          </w:p>
        </w:tc>
      </w:tr>
      <w:tr w:rsidR="0003543A" w:rsidRPr="00992EA0" w14:paraId="6B852E59" w14:textId="77777777" w:rsidTr="0003543A">
        <w:trPr>
          <w:trHeight w:val="3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740F" w14:textId="77777777" w:rsidR="0003543A" w:rsidRPr="00992EA0" w:rsidRDefault="0003543A" w:rsidP="00440587">
            <w:pPr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398B" w14:textId="77777777" w:rsidR="0003543A" w:rsidRPr="00992EA0" w:rsidRDefault="0003543A" w:rsidP="00440587">
            <w:pPr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5806" w14:textId="77777777" w:rsidR="0003543A" w:rsidRPr="00992EA0" w:rsidRDefault="0003543A" w:rsidP="00440587">
            <w:pPr>
              <w:rPr>
                <w:rFonts w:eastAsia="Calibr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9F71" w14:textId="77777777" w:rsidR="0003543A" w:rsidRPr="00992EA0" w:rsidRDefault="0003543A" w:rsidP="00440587">
            <w:pPr>
              <w:rPr>
                <w:rFonts w:eastAsia="Calibri"/>
                <w:b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93E7" w14:textId="77777777" w:rsidR="0003543A" w:rsidRPr="00992EA0" w:rsidRDefault="0003543A" w:rsidP="00440587">
            <w:pPr>
              <w:rPr>
                <w:rFonts w:eastAsia="Calibri"/>
                <w:b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0DAA" w14:textId="77777777" w:rsidR="0003543A" w:rsidRPr="00992EA0" w:rsidRDefault="0003543A" w:rsidP="00440587">
            <w:pPr>
              <w:rPr>
                <w:rFonts w:eastAsia="Calibri"/>
                <w:b/>
              </w:rPr>
            </w:pPr>
            <w:r w:rsidRPr="00992EA0">
              <w:rPr>
                <w:rFonts w:eastAsia="Calibri"/>
                <w:b/>
              </w:rPr>
              <w:t>iš viso – iki, Eur: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F945" w14:textId="77777777" w:rsidR="0003543A" w:rsidRPr="00992EA0" w:rsidRDefault="0003543A" w:rsidP="00440587">
            <w:pPr>
              <w:rPr>
                <w:rFonts w:eastAsia="Calibri"/>
                <w:b/>
              </w:rPr>
            </w:pPr>
            <w:r w:rsidRPr="00992EA0">
              <w:rPr>
                <w:rFonts w:eastAsia="Calibri"/>
                <w:b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7C9E" w14:textId="77777777" w:rsidR="0003543A" w:rsidRPr="00992EA0" w:rsidRDefault="0003543A" w:rsidP="00440587">
            <w:pPr>
              <w:rPr>
                <w:rFonts w:eastAsia="Calibri"/>
                <w:b/>
              </w:rPr>
            </w:pPr>
            <w:r w:rsidRPr="00992EA0">
              <w:rPr>
                <w:rFonts w:eastAsia="Calibri"/>
                <w:b/>
              </w:rPr>
              <w:t xml:space="preserve">Iš kurio: </w:t>
            </w:r>
            <w:r w:rsidRPr="00992EA0">
              <w:rPr>
                <w:rFonts w:eastAsia="Calibri"/>
                <w:b/>
                <w:i/>
              </w:rPr>
              <w:t>de minimis</w:t>
            </w:r>
            <w:r w:rsidRPr="00992EA0">
              <w:rPr>
                <w:rFonts w:eastAsia="Calibri"/>
                <w:b/>
              </w:rPr>
              <w:t xml:space="preserve"> pagalba iki, Eur: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AE36" w14:textId="77777777" w:rsidR="0003543A" w:rsidRPr="00992EA0" w:rsidRDefault="0003543A" w:rsidP="00440587">
            <w:pPr>
              <w:rPr>
                <w:rFonts w:eastAsia="Calibri"/>
                <w:b/>
              </w:rPr>
            </w:pPr>
            <w:r w:rsidRPr="00992EA0">
              <w:rPr>
                <w:rFonts w:eastAsia="Calibri"/>
                <w:b/>
              </w:rPr>
              <w:t>iš jų:</w:t>
            </w:r>
          </w:p>
        </w:tc>
      </w:tr>
      <w:tr w:rsidR="0003543A" w:rsidRPr="00992EA0" w14:paraId="663E9E32" w14:textId="77777777" w:rsidTr="006A3A85">
        <w:trPr>
          <w:trHeight w:val="13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F946" w14:textId="77777777" w:rsidR="0003543A" w:rsidRPr="00992EA0" w:rsidRDefault="0003543A" w:rsidP="00440587">
            <w:pPr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F6D3" w14:textId="77777777" w:rsidR="0003543A" w:rsidRPr="00992EA0" w:rsidRDefault="0003543A" w:rsidP="00440587">
            <w:pPr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FB5C" w14:textId="77777777" w:rsidR="0003543A" w:rsidRPr="00992EA0" w:rsidRDefault="0003543A" w:rsidP="00440587">
            <w:pPr>
              <w:rPr>
                <w:rFonts w:eastAsia="Calibr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B1D1" w14:textId="77777777" w:rsidR="0003543A" w:rsidRPr="00992EA0" w:rsidRDefault="0003543A" w:rsidP="00440587">
            <w:pPr>
              <w:rPr>
                <w:rFonts w:eastAsia="Calibri"/>
                <w:b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7E03" w14:textId="77777777" w:rsidR="0003543A" w:rsidRPr="00992EA0" w:rsidRDefault="0003543A" w:rsidP="00440587">
            <w:pPr>
              <w:rPr>
                <w:rFonts w:eastAsia="Calibri"/>
                <w:b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FFD2" w14:textId="77777777" w:rsidR="0003543A" w:rsidRPr="00992EA0" w:rsidRDefault="0003543A" w:rsidP="00440587">
            <w:pPr>
              <w:rPr>
                <w:rFonts w:eastAsia="Calibri"/>
                <w:b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071C" w14:textId="77777777" w:rsidR="0003543A" w:rsidRPr="00992EA0" w:rsidRDefault="0003543A" w:rsidP="00440587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A59F" w14:textId="77777777" w:rsidR="0003543A" w:rsidRPr="00992EA0" w:rsidRDefault="0003543A" w:rsidP="00440587">
            <w:pPr>
              <w:rPr>
                <w:rFonts w:eastAsia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A68C" w14:textId="77777777" w:rsidR="0003543A" w:rsidRPr="00992EA0" w:rsidRDefault="0003543A" w:rsidP="00440587">
            <w:pPr>
              <w:ind w:right="-250"/>
              <w:rPr>
                <w:rFonts w:eastAsia="Calibri"/>
                <w:b/>
              </w:rPr>
            </w:pPr>
            <w:r w:rsidRPr="00992EA0">
              <w:rPr>
                <w:rFonts w:eastAsia="Calibri"/>
                <w:b/>
              </w:rPr>
              <w:t>Europos Sąjungos struktūrinių fondų lėšos iki,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FDE8" w14:textId="77777777" w:rsidR="0003543A" w:rsidRPr="00992EA0" w:rsidRDefault="0003543A" w:rsidP="00440587">
            <w:pPr>
              <w:rPr>
                <w:rFonts w:eastAsia="Calibri"/>
                <w:b/>
              </w:rPr>
            </w:pPr>
            <w:r w:rsidRPr="00992EA0">
              <w:rPr>
                <w:rFonts w:eastAsia="Calibri"/>
                <w:b/>
              </w:rPr>
              <w:t>Lietuvos Respublikos valstybės biudžeto lėšos iki, Eur:</w:t>
            </w:r>
          </w:p>
        </w:tc>
      </w:tr>
      <w:tr w:rsidR="0003543A" w:rsidRPr="00992EA0" w14:paraId="316DE68F" w14:textId="77777777" w:rsidTr="006A3A85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DA2E" w14:textId="77777777" w:rsidR="0003543A" w:rsidRPr="00992EA0" w:rsidRDefault="0003543A" w:rsidP="00440587">
            <w:pPr>
              <w:rPr>
                <w:rFonts w:eastAsia="Calibri"/>
              </w:rPr>
            </w:pPr>
            <w:r w:rsidRPr="00992EA0">
              <w:rPr>
                <w:color w:val="000000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D68" w14:textId="77777777" w:rsidR="0003543A" w:rsidRPr="00992EA0" w:rsidRDefault="0003543A" w:rsidP="00440587">
            <w:pPr>
              <w:rPr>
                <w:b/>
                <w:color w:val="000000"/>
              </w:rPr>
            </w:pPr>
            <w:r w:rsidRPr="00992EA0">
              <w:t>04.3.1-VIPA-T-113-01-0005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FF8C" w14:textId="77777777" w:rsidR="0003543A" w:rsidRPr="00992EA0" w:rsidRDefault="0003543A" w:rsidP="00440587">
            <w:pPr>
              <w:rPr>
                <w:color w:val="000000"/>
              </w:rPr>
            </w:pPr>
            <w:r w:rsidRPr="00992EA0">
              <w:t>Viešoji įstaiga Respublikinė Vilniaus universitetinė ligoninė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85DD" w14:textId="77777777" w:rsidR="0003543A" w:rsidRPr="00992EA0" w:rsidRDefault="0003543A" w:rsidP="00440587">
            <w:pPr>
              <w:rPr>
                <w:rFonts w:eastAsia="Calibri"/>
              </w:rPr>
            </w:pPr>
            <w:r w:rsidRPr="00992EA0">
              <w:rPr>
                <w:color w:val="000000"/>
              </w:rPr>
              <w:t>124243848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42" w14:textId="77777777" w:rsidR="0003543A" w:rsidRPr="00992EA0" w:rsidRDefault="0003543A" w:rsidP="00440587">
            <w:pPr>
              <w:jc w:val="both"/>
            </w:pPr>
            <w:r w:rsidRPr="00992EA0">
              <w:rPr>
                <w:color w:val="000000"/>
              </w:rPr>
              <w:t>Operacinių korpuso (2d2b) pastato, esančio Šiltnamių g. 29, Vilniuje energinio efektyvumo didinimas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FDCC1" w14:textId="77777777" w:rsidR="0003543A" w:rsidRPr="00992EA0" w:rsidRDefault="0003543A" w:rsidP="00440587">
            <w:pPr>
              <w:jc w:val="right"/>
            </w:pPr>
            <w:r w:rsidRPr="00992EA0">
              <w:t>475 892,40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34A06B" w14:textId="77777777" w:rsidR="0003543A" w:rsidRPr="00992EA0" w:rsidRDefault="0003543A" w:rsidP="00440587">
            <w:pPr>
              <w:jc w:val="righ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0D93" w14:textId="77777777" w:rsidR="0003543A" w:rsidRPr="00992EA0" w:rsidRDefault="0003543A" w:rsidP="00440587">
            <w:pPr>
              <w:jc w:val="right"/>
              <w:rPr>
                <w:rFonts w:eastAsia="Calibri"/>
              </w:rPr>
            </w:pPr>
            <w:r w:rsidRPr="00992EA0">
              <w:rPr>
                <w:rFonts w:eastAsia="Calibri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49F0A" w14:textId="77777777" w:rsidR="0003543A" w:rsidRPr="00992EA0" w:rsidRDefault="0003543A" w:rsidP="00440587">
            <w:pPr>
              <w:jc w:val="right"/>
            </w:pPr>
            <w:r w:rsidRPr="00992EA0">
              <w:t>475 892,40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05EB" w14:textId="77777777" w:rsidR="0003543A" w:rsidRPr="00992EA0" w:rsidRDefault="0003543A" w:rsidP="00440587">
            <w:pPr>
              <w:jc w:val="right"/>
              <w:rPr>
                <w:rFonts w:eastAsia="Calibri"/>
              </w:rPr>
            </w:pPr>
            <w:r w:rsidRPr="00992EA0">
              <w:rPr>
                <w:rFonts w:eastAsia="Calibri"/>
              </w:rPr>
              <w:t>0,00</w:t>
            </w:r>
          </w:p>
        </w:tc>
      </w:tr>
    </w:tbl>
    <w:p w14:paraId="6032BBC9" w14:textId="77777777" w:rsidR="0003543A" w:rsidRDefault="0003543A" w:rsidP="00D20613">
      <w:pPr>
        <w:tabs>
          <w:tab w:val="left" w:pos="1365"/>
        </w:tabs>
        <w:jc w:val="center"/>
        <w:rPr>
          <w:rFonts w:eastAsia="Calibri"/>
          <w:szCs w:val="24"/>
          <w:lang w:eastAsia="lt-LT"/>
        </w:rPr>
      </w:pPr>
      <w:r w:rsidRPr="00992EA0">
        <w:t>_____________________________</w:t>
      </w:r>
    </w:p>
    <w:p w14:paraId="155B04EF" w14:textId="77777777" w:rsidR="00380A7D" w:rsidRDefault="00AA7E0A" w:rsidP="00F20306">
      <w:pPr>
        <w:tabs>
          <w:tab w:val="left" w:pos="7371"/>
        </w:tabs>
        <w:jc w:val="both"/>
      </w:pPr>
      <w:r w:rsidRPr="00ED3068">
        <w:rPr>
          <w:rFonts w:eastAsia="Calibri"/>
          <w:szCs w:val="24"/>
          <w:lang w:eastAsia="lt-LT"/>
        </w:rPr>
        <w:tab/>
      </w:r>
      <w:r w:rsidRPr="00ED3068">
        <w:rPr>
          <w:rFonts w:eastAsia="Calibri"/>
          <w:szCs w:val="24"/>
          <w:lang w:eastAsia="lt-LT"/>
        </w:rPr>
        <w:tab/>
      </w:r>
      <w:r w:rsidRPr="00ED3068">
        <w:rPr>
          <w:rFonts w:eastAsia="Calibri"/>
          <w:szCs w:val="24"/>
          <w:lang w:eastAsia="lt-LT"/>
        </w:rPr>
        <w:tab/>
      </w:r>
    </w:p>
    <w:sectPr w:rsidR="00380A7D" w:rsidSect="0003543A">
      <w:pgSz w:w="16840" w:h="11907" w:orient="landscape" w:code="9"/>
      <w:pgMar w:top="1701" w:right="1134" w:bottom="56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21D73"/>
    <w:multiLevelType w:val="hybridMultilevel"/>
    <w:tmpl w:val="ECFC21C6"/>
    <w:lvl w:ilvl="0" w:tplc="259C5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0A"/>
    <w:rsid w:val="000033EA"/>
    <w:rsid w:val="0003543A"/>
    <w:rsid w:val="000772DF"/>
    <w:rsid w:val="00086DE3"/>
    <w:rsid w:val="00164907"/>
    <w:rsid w:val="002640AA"/>
    <w:rsid w:val="00271A2D"/>
    <w:rsid w:val="00312104"/>
    <w:rsid w:val="0031551B"/>
    <w:rsid w:val="00332F19"/>
    <w:rsid w:val="00357786"/>
    <w:rsid w:val="00380A7D"/>
    <w:rsid w:val="00381586"/>
    <w:rsid w:val="00394CCC"/>
    <w:rsid w:val="004E5E49"/>
    <w:rsid w:val="0054400B"/>
    <w:rsid w:val="005C753C"/>
    <w:rsid w:val="006A3A85"/>
    <w:rsid w:val="006C4909"/>
    <w:rsid w:val="006C4C5E"/>
    <w:rsid w:val="007B5D6C"/>
    <w:rsid w:val="007F6AED"/>
    <w:rsid w:val="00817626"/>
    <w:rsid w:val="0082417D"/>
    <w:rsid w:val="00830E8B"/>
    <w:rsid w:val="008C538C"/>
    <w:rsid w:val="008F3E79"/>
    <w:rsid w:val="009219A2"/>
    <w:rsid w:val="00936579"/>
    <w:rsid w:val="00972D15"/>
    <w:rsid w:val="00AA7E0A"/>
    <w:rsid w:val="00B07CE4"/>
    <w:rsid w:val="00B64383"/>
    <w:rsid w:val="00BE40FE"/>
    <w:rsid w:val="00C00E71"/>
    <w:rsid w:val="00C27F98"/>
    <w:rsid w:val="00C450A2"/>
    <w:rsid w:val="00CD5ED6"/>
    <w:rsid w:val="00D20613"/>
    <w:rsid w:val="00D70988"/>
    <w:rsid w:val="00D8233E"/>
    <w:rsid w:val="00DC54EE"/>
    <w:rsid w:val="00E15F6A"/>
    <w:rsid w:val="00E22F9F"/>
    <w:rsid w:val="00E7417B"/>
    <w:rsid w:val="00EF0A31"/>
    <w:rsid w:val="00F20306"/>
    <w:rsid w:val="00F9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31C3"/>
  <w15:chartTrackingRefBased/>
  <w15:docId w15:val="{642EB6B7-8B0D-4651-99D3-3E76D36E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7E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A7E0A"/>
    <w:rPr>
      <w:color w:val="0563C1" w:themeColor="hyperlink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A7E0A"/>
    <w:rPr>
      <w:rFonts w:ascii="Calibri" w:eastAsiaTheme="minorHAnsi" w:hAnsi="Calibri" w:cs="Consolas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A7E0A"/>
    <w:rPr>
      <w:rFonts w:ascii="Calibri" w:hAnsi="Calibri" w:cs="Consolas"/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54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54EE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5E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D5E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D5ED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5E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5E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15F6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35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332F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938D5-41F2-4EA9-AF0A-BB9F47F7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1267</Words>
  <Characters>723</Characters>
  <Application>Microsoft Office Word</Application>
  <DocSecurity>4</DocSecurity>
  <Lines>6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Blakunovaite</dc:creator>
  <cp:keywords/>
  <dc:description/>
  <cp:lastModifiedBy>Ineta Blakunovaite</cp:lastModifiedBy>
  <cp:revision>2</cp:revision>
  <cp:lastPrinted>2018-09-13T07:18:00Z</cp:lastPrinted>
  <dcterms:created xsi:type="dcterms:W3CDTF">2019-01-22T09:28:00Z</dcterms:created>
  <dcterms:modified xsi:type="dcterms:W3CDTF">2019-01-22T09:28:00Z</dcterms:modified>
</cp:coreProperties>
</file>