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bookmarkStart w:id="3" w:name="_GoBack"/>
    <w:bookmarkEnd w:id="3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1168F356" wp14:editId="024BD75A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4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4"/>
    </w:p>
    <w:bookmarkStart w:id="5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6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51663" w:rsidRDefault="00D761EC" w:rsidP="00351663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7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D66280">
        <w:rPr>
          <w:rFonts w:ascii="Times New Roman" w:hAnsi="Times New Roman"/>
          <w:b/>
          <w:noProof/>
          <w:sz w:val="24"/>
          <w:szCs w:val="24"/>
          <w:lang w:val="lt-LT"/>
        </w:rPr>
        <w:t>DĖL</w:t>
      </w:r>
      <w:r w:rsidR="007B3DE0">
        <w:rPr>
          <w:rFonts w:ascii="Times New Roman" w:hAnsi="Times New Roman"/>
          <w:b/>
          <w:noProof/>
          <w:sz w:val="24"/>
          <w:szCs w:val="24"/>
          <w:lang w:val="lt-LT"/>
        </w:rPr>
        <w:t xml:space="preserve"> LIETUVOS</w:t>
      </w:r>
      <w:r w:rsidR="00351663">
        <w:rPr>
          <w:rFonts w:ascii="Times New Roman" w:hAnsi="Times New Roman"/>
          <w:b/>
          <w:noProof/>
          <w:sz w:val="24"/>
          <w:szCs w:val="24"/>
          <w:lang w:val="lt-LT"/>
        </w:rPr>
        <w:t xml:space="preserve"> RESPUBLIKOS SOCIALINĖS APSAUGOS IR DARBO MINISTRO </w:t>
      </w:r>
    </w:p>
    <w:p w:rsidR="003D0BAD" w:rsidRPr="008D77F8" w:rsidRDefault="00351663" w:rsidP="00351663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noProof/>
          <w:sz w:val="24"/>
          <w:szCs w:val="24"/>
          <w:lang w:val="lt-LT"/>
        </w:rPr>
        <w:t>201</w:t>
      </w:r>
      <w:r w:rsidR="002813ED">
        <w:rPr>
          <w:rFonts w:ascii="Times New Roman" w:hAnsi="Times New Roman"/>
          <w:b/>
          <w:noProof/>
          <w:sz w:val="24"/>
          <w:szCs w:val="24"/>
          <w:lang w:val="lt-LT"/>
        </w:rPr>
        <w:t>4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M. </w:t>
      </w:r>
      <w:r w:rsidR="00AA3D05">
        <w:rPr>
          <w:rFonts w:ascii="Times New Roman" w:hAnsi="Times New Roman"/>
          <w:b/>
          <w:noProof/>
          <w:sz w:val="24"/>
          <w:szCs w:val="24"/>
          <w:lang w:val="lt-LT"/>
        </w:rPr>
        <w:t>GEGUŽĖS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AA3D05">
        <w:rPr>
          <w:rFonts w:ascii="Times New Roman" w:hAnsi="Times New Roman"/>
          <w:b/>
          <w:noProof/>
          <w:sz w:val="24"/>
          <w:szCs w:val="24"/>
          <w:lang w:val="lt-LT"/>
        </w:rPr>
        <w:t>22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D. ĮSAKYMO NR. A1-</w:t>
      </w:r>
      <w:r w:rsidR="00AA3D05">
        <w:rPr>
          <w:rFonts w:ascii="Times New Roman" w:hAnsi="Times New Roman"/>
          <w:b/>
          <w:noProof/>
          <w:sz w:val="24"/>
          <w:szCs w:val="24"/>
          <w:lang w:val="lt-LT"/>
        </w:rPr>
        <w:t>273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A86F28" w:rsidRPr="00A86F28">
        <w:rPr>
          <w:rFonts w:ascii="Times New Roman" w:hAnsi="Times New Roman"/>
          <w:b/>
          <w:noProof/>
          <w:sz w:val="24"/>
          <w:szCs w:val="24"/>
          <w:lang w:val="lt-LT"/>
        </w:rPr>
        <w:t>„</w:t>
      </w:r>
      <w:r w:rsidRPr="00351663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FINANSAVIMO SKYRIMO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PROJEKT</w:t>
      </w:r>
      <w:r w:rsidR="00AA3D05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8348DC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8348DC" w:rsidRPr="008348DC">
        <w:rPr>
          <w:rFonts w:ascii="Times New Roman" w:hAnsi="Times New Roman"/>
          <w:b/>
          <w:noProof/>
          <w:sz w:val="24"/>
          <w:szCs w:val="24"/>
          <w:lang w:val="lt-LT"/>
        </w:rPr>
        <w:t>„</w:t>
      </w:r>
      <w:r w:rsidR="008348DC">
        <w:rPr>
          <w:rFonts w:ascii="Times New Roman" w:hAnsi="Times New Roman"/>
          <w:b/>
          <w:noProof/>
          <w:sz w:val="24"/>
          <w:szCs w:val="24"/>
          <w:lang w:val="lt-LT"/>
        </w:rPr>
        <w:t>PARAMA SOCIALINĖMS ĮMONĖMS 2014</w:t>
      </w:r>
      <w:r w:rsidR="008348DC" w:rsidRPr="008348DC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="008348DC">
        <w:rPr>
          <w:rFonts w:ascii="Times New Roman" w:hAnsi="Times New Roman"/>
          <w:b/>
          <w:noProof/>
          <w:sz w:val="24"/>
          <w:szCs w:val="24"/>
          <w:lang w:val="lt-LT"/>
        </w:rPr>
        <w:t>2015 M.</w:t>
      </w:r>
      <w:r w:rsidR="008348DC" w:rsidRPr="008348DC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,</w:t>
      </w:r>
      <w:r w:rsidR="008348DC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ĮGYVENDINAM</w:t>
      </w:r>
      <w:r w:rsidR="00AA3D05">
        <w:rPr>
          <w:rFonts w:ascii="Times New Roman" w:hAnsi="Times New Roman"/>
          <w:b/>
          <w:noProof/>
          <w:sz w:val="24"/>
          <w:szCs w:val="24"/>
          <w:lang w:val="lt-LT"/>
        </w:rPr>
        <w:t xml:space="preserve">AM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PAGAL </w:t>
      </w:r>
      <w:r w:rsidRPr="00351663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M. EUROPOS SĄJUNGOS </w:t>
      </w:r>
      <w:r w:rsidR="002813ED">
        <w:rPr>
          <w:rFonts w:ascii="Times New Roman" w:hAnsi="Times New Roman"/>
          <w:b/>
          <w:noProof/>
          <w:sz w:val="24"/>
          <w:szCs w:val="24"/>
          <w:lang w:val="lt-LT"/>
        </w:rPr>
        <w:t xml:space="preserve">STRUKTŪRINIŲ </w:t>
      </w:r>
      <w:r w:rsidRPr="00351663">
        <w:rPr>
          <w:rFonts w:ascii="Times New Roman" w:hAnsi="Times New Roman"/>
          <w:b/>
          <w:noProof/>
          <w:sz w:val="24"/>
          <w:szCs w:val="24"/>
          <w:lang w:val="lt-LT"/>
        </w:rPr>
        <w:t>FONDŲ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INVESTICIJŲ VEIKSMŲ PROGRAMOS </w:t>
      </w:r>
      <w:r w:rsidR="002813ED">
        <w:rPr>
          <w:rFonts w:ascii="Times New Roman" w:hAnsi="Times New Roman"/>
          <w:b/>
          <w:noProof/>
          <w:sz w:val="24"/>
          <w:szCs w:val="24"/>
          <w:lang w:val="lt-LT"/>
        </w:rPr>
        <w:t xml:space="preserve">PROJEKTO </w:t>
      </w:r>
      <w:r w:rsidR="00AA3D05"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351663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PRIORITETO „</w:t>
      </w:r>
      <w:r w:rsidR="008348DC"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PARAMA KOVAI SU SKURDU</w:t>
      </w:r>
      <w:r w:rsidRPr="00351663">
        <w:rPr>
          <w:rFonts w:ascii="Times New Roman" w:hAnsi="Times New Roman"/>
          <w:b/>
          <w:noProof/>
          <w:sz w:val="24"/>
          <w:szCs w:val="24"/>
          <w:lang w:val="lt-LT"/>
        </w:rPr>
        <w:t xml:space="preserve">“ </w:t>
      </w:r>
      <w:r w:rsidR="008348DC">
        <w:rPr>
          <w:rFonts w:ascii="Times New Roman" w:hAnsi="Times New Roman"/>
          <w:b/>
          <w:noProof/>
          <w:sz w:val="24"/>
          <w:szCs w:val="24"/>
          <w:lang w:val="lt-LT"/>
        </w:rPr>
        <w:t>8.5.1</w:t>
      </w:r>
      <w:r w:rsidRPr="00351663">
        <w:rPr>
          <w:rFonts w:ascii="Times New Roman" w:hAnsi="Times New Roman"/>
          <w:b/>
          <w:noProof/>
          <w:sz w:val="24"/>
          <w:szCs w:val="24"/>
          <w:lang w:val="lt-LT"/>
        </w:rPr>
        <w:t xml:space="preserve"> KONKRETŲ UŽDAVINĮ „PA</w:t>
      </w:r>
      <w:r w:rsidR="008348DC">
        <w:rPr>
          <w:rFonts w:ascii="Times New Roman" w:hAnsi="Times New Roman"/>
          <w:b/>
          <w:noProof/>
          <w:sz w:val="24"/>
          <w:szCs w:val="24"/>
          <w:lang w:val="lt-LT"/>
        </w:rPr>
        <w:t>SKATINTI SOCIALINĮ VERSLUMĄ IR SOCIALINĘ ATSAKOMYBĘ DIDINANČIŲ INICIATYVŲ ATSIRADIMĄ</w:t>
      </w:r>
      <w:r w:rsidR="00533F89" w:rsidRPr="00533F89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PAKEITIMO</w:t>
      </w:r>
      <w:r w:rsidR="00D761E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7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077362">
        <w:rPr>
          <w:rFonts w:ascii="Times New Roman" w:hAnsi="Times New Roman"/>
          <w:sz w:val="24"/>
          <w:szCs w:val="24"/>
          <w:lang w:val="lt-LT"/>
        </w:rPr>
        <w:t>201</w:t>
      </w:r>
      <w:r w:rsidR="00C854B2">
        <w:rPr>
          <w:rFonts w:ascii="Times New Roman" w:hAnsi="Times New Roman"/>
          <w:sz w:val="24"/>
          <w:szCs w:val="24"/>
          <w:lang w:val="lt-LT"/>
        </w:rPr>
        <w:t>5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8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8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0C354E" w:rsidRPr="00383FF6">
        <w:rPr>
          <w:rFonts w:ascii="Times New Roman" w:hAnsi="Times New Roman"/>
          <w:sz w:val="24"/>
          <w:szCs w:val="24"/>
          <w:lang w:val="lt-LT"/>
        </w:rP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714A06">
        <w:rPr>
          <w:rFonts w:ascii="Times New Roman" w:hAnsi="Times New Roman"/>
          <w:sz w:val="24"/>
          <w:szCs w:val="24"/>
          <w:lang w:val="lt-LT"/>
        </w:rPr>
        <w:t>rugpjūčio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9" w:name="Tekstas3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ekstas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714A06">
        <w:rPr>
          <w:rFonts w:ascii="Times New Roman" w:hAnsi="Times New Roman"/>
          <w:sz w:val="24"/>
          <w:szCs w:val="24"/>
          <w:lang w:val="lt-LT"/>
        </w:rPr>
        <w:t> </w:t>
      </w:r>
      <w:r w:rsidR="0028779D">
        <w:rPr>
          <w:rFonts w:ascii="Times New Roman" w:hAnsi="Times New Roman"/>
          <w:sz w:val="24"/>
          <w:szCs w:val="24"/>
          <w:lang w:val="lt-LT"/>
        </w:rPr>
        <w:t>27</w:t>
      </w:r>
      <w:r w:rsidR="00714A06">
        <w:rPr>
          <w:rFonts w:ascii="Times New Roman" w:hAnsi="Times New Roman"/>
          <w:sz w:val="24"/>
          <w:szCs w:val="24"/>
          <w:lang w:val="lt-LT"/>
        </w:rPr>
        <w:t> 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9"/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10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077362">
        <w:rPr>
          <w:rFonts w:ascii="Times New Roman" w:hAnsi="Times New Roman"/>
          <w:noProof/>
          <w:sz w:val="24"/>
          <w:szCs w:val="24"/>
          <w:lang w:val="lt-LT"/>
        </w:rPr>
        <w:t>A1</w:t>
      </w:r>
      <w:r w:rsidR="0016312E">
        <w:rPr>
          <w:rFonts w:ascii="Times New Roman" w:hAnsi="Times New Roman"/>
          <w:noProof/>
          <w:sz w:val="24"/>
          <w:szCs w:val="24"/>
          <w:lang w:val="lt-LT"/>
        </w:rPr>
        <w:t>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10"/>
      <w:r w:rsidR="0028779D">
        <w:rPr>
          <w:rFonts w:ascii="Times New Roman" w:hAnsi="Times New Roman"/>
          <w:sz w:val="24"/>
          <w:szCs w:val="24"/>
          <w:lang w:val="lt-LT"/>
        </w:rPr>
        <w:t>482</w:t>
      </w: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AB5BCC" w:rsidRDefault="00351663" w:rsidP="00D55BB8">
      <w:pPr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>
        <w:rPr>
          <w:rFonts w:ascii="Times New Roman" w:eastAsia="Calibri" w:hAnsi="Times New Roman"/>
          <w:sz w:val="24"/>
          <w:szCs w:val="24"/>
          <w:lang w:val="lt-LT"/>
        </w:rPr>
        <w:lastRenderedPageBreak/>
        <w:t xml:space="preserve">P a k e i č i u Lietuvos Respublikos </w:t>
      </w:r>
      <w:proofErr w:type="gramStart"/>
      <w:r>
        <w:rPr>
          <w:rFonts w:ascii="Times New Roman" w:eastAsia="Calibri" w:hAnsi="Times New Roman"/>
          <w:sz w:val="24"/>
          <w:szCs w:val="24"/>
          <w:lang w:val="lt-LT"/>
        </w:rPr>
        <w:t>socialinės apsaugos ir darbo ministro</w:t>
      </w:r>
      <w:proofErr w:type="gramEnd"/>
      <w:r>
        <w:rPr>
          <w:rFonts w:ascii="Times New Roman" w:eastAsia="Calibri" w:hAnsi="Times New Roman"/>
          <w:sz w:val="24"/>
          <w:szCs w:val="24"/>
          <w:lang w:val="lt-LT"/>
        </w:rPr>
        <w:t xml:space="preserve"> 201</w:t>
      </w:r>
      <w:r w:rsidR="00C876AF">
        <w:rPr>
          <w:rFonts w:ascii="Times New Roman" w:eastAsia="Calibri" w:hAnsi="Times New Roman"/>
          <w:sz w:val="24"/>
          <w:szCs w:val="24"/>
          <w:lang w:val="lt-LT"/>
        </w:rPr>
        <w:t>4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824EB8">
        <w:rPr>
          <w:rFonts w:ascii="Times New Roman" w:eastAsia="Calibri" w:hAnsi="Times New Roman"/>
          <w:sz w:val="24"/>
          <w:szCs w:val="24"/>
          <w:lang w:val="lt-LT"/>
        </w:rPr>
        <w:t>gegužės 22</w:t>
      </w:r>
      <w:r w:rsidR="0074321D" w:rsidRPr="00F21B8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C876AF" w:rsidRPr="00F21B8E">
        <w:rPr>
          <w:rFonts w:ascii="Times New Roman" w:eastAsia="Calibri" w:hAnsi="Times New Roman"/>
          <w:sz w:val="24"/>
          <w:szCs w:val="24"/>
          <w:lang w:val="lt-LT"/>
        </w:rPr>
        <w:t>d</w:t>
      </w:r>
      <w:r w:rsidRPr="00F21B8E">
        <w:rPr>
          <w:rFonts w:ascii="Times New Roman" w:eastAsia="Calibri" w:hAnsi="Times New Roman"/>
          <w:sz w:val="24"/>
          <w:szCs w:val="24"/>
          <w:lang w:val="lt-LT"/>
        </w:rPr>
        <w:t>.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įsakymą Nr. A1-</w:t>
      </w:r>
      <w:r w:rsidR="00824EB8">
        <w:rPr>
          <w:rFonts w:ascii="Times New Roman" w:eastAsia="Calibri" w:hAnsi="Times New Roman"/>
          <w:sz w:val="24"/>
          <w:szCs w:val="24"/>
          <w:lang w:val="lt-LT"/>
        </w:rPr>
        <w:t>273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„D</w:t>
      </w:r>
      <w:r w:rsidRPr="00351663">
        <w:rPr>
          <w:rFonts w:ascii="Times New Roman" w:eastAsia="Calibri" w:hAnsi="Times New Roman"/>
          <w:sz w:val="24"/>
          <w:szCs w:val="24"/>
          <w:lang w:val="lt-LT"/>
        </w:rPr>
        <w:t>ėl finansavimo skyrimo projekt</w:t>
      </w:r>
      <w:r w:rsidR="00824EB8">
        <w:rPr>
          <w:rFonts w:ascii="Times New Roman" w:eastAsia="Calibri" w:hAnsi="Times New Roman"/>
          <w:sz w:val="24"/>
          <w:szCs w:val="24"/>
          <w:lang w:val="lt-LT"/>
        </w:rPr>
        <w:t>ui „Parama socialinėms įmonėms 2014</w:t>
      </w:r>
      <w:r w:rsidR="00824EB8" w:rsidRPr="00824EB8">
        <w:rPr>
          <w:rFonts w:ascii="Times New Roman" w:eastAsia="Calibri" w:hAnsi="Times New Roman"/>
          <w:sz w:val="24"/>
          <w:szCs w:val="24"/>
          <w:lang w:val="lt-LT"/>
        </w:rPr>
        <w:t>–</w:t>
      </w:r>
      <w:r w:rsidR="00824EB8">
        <w:rPr>
          <w:rFonts w:ascii="Times New Roman" w:eastAsia="Calibri" w:hAnsi="Times New Roman"/>
          <w:sz w:val="24"/>
          <w:szCs w:val="24"/>
          <w:lang w:val="lt-LT"/>
        </w:rPr>
        <w:t>2015 m.“</w:t>
      </w:r>
      <w:r w:rsidR="008B706B">
        <w:rPr>
          <w:rFonts w:ascii="Times New Roman" w:eastAsia="Calibri" w:hAnsi="Times New Roman"/>
          <w:sz w:val="24"/>
          <w:szCs w:val="24"/>
          <w:lang w:val="lt-LT"/>
        </w:rPr>
        <w:t>,</w:t>
      </w:r>
      <w:r w:rsidRPr="00351663">
        <w:rPr>
          <w:rFonts w:ascii="Times New Roman" w:eastAsia="Calibri" w:hAnsi="Times New Roman"/>
          <w:sz w:val="24"/>
          <w:szCs w:val="24"/>
          <w:lang w:val="lt-LT"/>
        </w:rPr>
        <w:t xml:space="preserve"> įgyvendinam</w:t>
      </w:r>
      <w:r w:rsidR="00824EB8">
        <w:rPr>
          <w:rFonts w:ascii="Times New Roman" w:eastAsia="Calibri" w:hAnsi="Times New Roman"/>
          <w:sz w:val="24"/>
          <w:szCs w:val="24"/>
          <w:lang w:val="lt-LT"/>
        </w:rPr>
        <w:t>am</w:t>
      </w:r>
      <w:r w:rsidRPr="00351663">
        <w:rPr>
          <w:rFonts w:ascii="Times New Roman" w:eastAsia="Calibri" w:hAnsi="Times New Roman"/>
          <w:sz w:val="24"/>
          <w:szCs w:val="24"/>
          <w:lang w:val="lt-LT"/>
        </w:rPr>
        <w:t xml:space="preserve"> pagal </w:t>
      </w:r>
      <w:r>
        <w:rPr>
          <w:rFonts w:ascii="Times New Roman" w:eastAsia="Calibri" w:hAnsi="Times New Roman"/>
          <w:sz w:val="24"/>
          <w:szCs w:val="24"/>
          <w:lang w:val="lt-LT"/>
        </w:rPr>
        <w:t>2014–2020 m. Europos S</w:t>
      </w:r>
      <w:r w:rsidRPr="00351663">
        <w:rPr>
          <w:rFonts w:ascii="Times New Roman" w:eastAsia="Calibri" w:hAnsi="Times New Roman"/>
          <w:sz w:val="24"/>
          <w:szCs w:val="24"/>
          <w:lang w:val="lt-LT"/>
        </w:rPr>
        <w:t xml:space="preserve">ąjungos </w:t>
      </w:r>
      <w:r w:rsidR="00C876AF">
        <w:rPr>
          <w:rFonts w:ascii="Times New Roman" w:eastAsia="Calibri" w:hAnsi="Times New Roman"/>
          <w:sz w:val="24"/>
          <w:szCs w:val="24"/>
          <w:lang w:val="lt-LT"/>
        </w:rPr>
        <w:t xml:space="preserve">struktūrinių </w:t>
      </w:r>
      <w:r w:rsidRPr="00351663">
        <w:rPr>
          <w:rFonts w:ascii="Times New Roman" w:eastAsia="Calibri" w:hAnsi="Times New Roman"/>
          <w:sz w:val="24"/>
          <w:szCs w:val="24"/>
          <w:lang w:val="lt-LT"/>
        </w:rPr>
        <w:t xml:space="preserve">fondų investicijų veiksmų programos </w:t>
      </w:r>
      <w:r w:rsidR="00C876AF">
        <w:rPr>
          <w:rFonts w:ascii="Times New Roman" w:eastAsia="Calibri" w:hAnsi="Times New Roman"/>
          <w:sz w:val="24"/>
          <w:szCs w:val="24"/>
          <w:lang w:val="lt-LT"/>
        </w:rPr>
        <w:t xml:space="preserve">projekto </w:t>
      </w:r>
      <w:r w:rsidR="00824EB8">
        <w:rPr>
          <w:rFonts w:ascii="Times New Roman" w:eastAsia="Calibri" w:hAnsi="Times New Roman"/>
          <w:sz w:val="24"/>
          <w:szCs w:val="24"/>
          <w:lang w:val="lt-LT"/>
        </w:rPr>
        <w:t>8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824EB8">
        <w:rPr>
          <w:rFonts w:ascii="Times New Roman" w:eastAsia="Calibri" w:hAnsi="Times New Roman"/>
          <w:sz w:val="24"/>
          <w:szCs w:val="24"/>
          <w:lang w:val="lt-LT"/>
        </w:rPr>
        <w:t>Socialinės įtraukties didinimas ir parama kovai su skurdu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="00824EB8">
        <w:rPr>
          <w:rFonts w:ascii="Times New Roman" w:eastAsia="Calibri" w:hAnsi="Times New Roman"/>
          <w:sz w:val="24"/>
          <w:szCs w:val="24"/>
          <w:lang w:val="lt-LT"/>
        </w:rPr>
        <w:t>8.5.1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konkretų uždavinį „</w:t>
      </w:r>
      <w:r w:rsidR="00824EB8">
        <w:rPr>
          <w:rFonts w:ascii="Times New Roman" w:eastAsia="Calibri" w:hAnsi="Times New Roman"/>
          <w:sz w:val="24"/>
          <w:szCs w:val="24"/>
          <w:lang w:val="lt-LT"/>
        </w:rPr>
        <w:t>Paskatinti socialinį verslumą ir socialinę atsakomybę didinančių iniciatyvų atsiradimą</w:t>
      </w:r>
      <w:r w:rsidRPr="00351663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AB5BCC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422C3D">
        <w:rPr>
          <w:rFonts w:ascii="Times New Roman" w:eastAsia="Calibri" w:hAnsi="Times New Roman"/>
          <w:sz w:val="24"/>
          <w:szCs w:val="24"/>
          <w:lang w:val="lt-LT"/>
        </w:rPr>
        <w:t>(kartu su 2015 m. sausio 2 d. įsakymu Nr. A1-</w:t>
      </w:r>
      <w:r w:rsidR="00824EB8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422C3D">
        <w:rPr>
          <w:rFonts w:ascii="Times New Roman" w:eastAsia="Calibri" w:hAnsi="Times New Roman"/>
          <w:sz w:val="24"/>
          <w:szCs w:val="24"/>
          <w:lang w:val="lt-LT"/>
        </w:rPr>
        <w:t xml:space="preserve">) </w:t>
      </w:r>
      <w:r w:rsidR="00AB5BCC">
        <w:rPr>
          <w:rFonts w:ascii="Times New Roman" w:eastAsia="Calibri" w:hAnsi="Times New Roman"/>
          <w:sz w:val="24"/>
          <w:szCs w:val="24"/>
          <w:lang w:val="lt-LT"/>
        </w:rPr>
        <w:t>ir jį išdėstau nauja redakcija:</w:t>
      </w:r>
    </w:p>
    <w:p w:rsidR="00092947" w:rsidRDefault="00092947" w:rsidP="00351663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</w:p>
    <w:p w:rsidR="00AB5BCC" w:rsidRPr="00AB5BCC" w:rsidRDefault="00F54889" w:rsidP="00AB5BCC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660B8B">
        <w:rPr>
          <w:rFonts w:ascii="Times New Roman" w:hAnsi="Times New Roman"/>
          <w:sz w:val="24"/>
          <w:szCs w:val="24"/>
          <w:lang w:val="lt-LT"/>
        </w:rPr>
        <w:t>„</w:t>
      </w:r>
      <w:r w:rsidR="00AB5BCC" w:rsidRPr="00AB5BCC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AB5BCC" w:rsidRPr="00AB5BCC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="00AB5BCC" w:rsidRPr="00AB5BCC">
        <w:rPr>
          <w:rFonts w:ascii="Times New Roman" w:hAnsi="Times New Roman"/>
          <w:b/>
          <w:sz w:val="24"/>
          <w:szCs w:val="24"/>
        </w:rPr>
      </w:r>
      <w:r w:rsidR="00AB5BCC" w:rsidRPr="00AB5BCC">
        <w:rPr>
          <w:rFonts w:ascii="Times New Roman" w:hAnsi="Times New Roman"/>
          <w:b/>
          <w:sz w:val="24"/>
          <w:szCs w:val="24"/>
        </w:rPr>
        <w:fldChar w:fldCharType="separate"/>
      </w:r>
      <w:r w:rsidR="00AB5BCC" w:rsidRPr="00AB5BCC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="00AB5BCC" w:rsidRPr="00AB5BCC">
        <w:rPr>
          <w:rFonts w:ascii="Times New Roman" w:hAnsi="Times New Roman"/>
          <w:b/>
          <w:sz w:val="24"/>
          <w:szCs w:val="24"/>
        </w:rPr>
        <w:fldChar w:fldCharType="end"/>
      </w:r>
    </w:p>
    <w:p w:rsidR="00AB5BCC" w:rsidRPr="00AB5BCC" w:rsidRDefault="00AB5BCC" w:rsidP="00AB5BCC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AB5BCC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Pr="00AB5BCC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AB5BCC">
        <w:rPr>
          <w:rFonts w:ascii="Times New Roman" w:hAnsi="Times New Roman"/>
          <w:b/>
          <w:sz w:val="24"/>
          <w:szCs w:val="24"/>
          <w:lang w:val="lt-LT"/>
        </w:rPr>
      </w:r>
      <w:r w:rsidRPr="00AB5BCC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AB5BC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</w:p>
    <w:p w:rsidR="00AB5BCC" w:rsidRPr="00AB5BCC" w:rsidRDefault="00AB5BCC" w:rsidP="00AB5BCC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AB5BCC" w:rsidRPr="00AB5BCC" w:rsidRDefault="00AB5BCC" w:rsidP="00AB5BCC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AB5BCC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r w:rsidRPr="00AB5BCC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AB5BCC">
        <w:rPr>
          <w:rFonts w:ascii="Times New Roman" w:hAnsi="Times New Roman"/>
          <w:b/>
          <w:sz w:val="24"/>
          <w:szCs w:val="24"/>
          <w:lang w:val="lt-LT"/>
        </w:rPr>
      </w:r>
      <w:r w:rsidRPr="00AB5BCC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 w:rsidRPr="00AB5BC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</w:p>
    <w:p w:rsidR="00AB5BCC" w:rsidRPr="00AB5BCC" w:rsidRDefault="00AB5BCC" w:rsidP="00AB5BCC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AB5BCC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r w:rsidRPr="00AB5BCC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AB5BCC">
        <w:rPr>
          <w:rFonts w:ascii="Times New Roman" w:hAnsi="Times New Roman"/>
          <w:b/>
          <w:sz w:val="24"/>
          <w:szCs w:val="24"/>
          <w:lang w:val="lt-LT"/>
        </w:rPr>
      </w:r>
      <w:r w:rsidRPr="00AB5BCC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DĖL FINANSAVIMO SKYRIMO PROJEKT</w:t>
      </w:r>
      <w:r w:rsidR="00824EB8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AB03BD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PAGAL </w:t>
      </w:r>
    </w:p>
    <w:p w:rsidR="00AB5BCC" w:rsidRPr="00AB5BCC" w:rsidRDefault="00AB5BCC" w:rsidP="00AB5BCC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</w:t>
      </w:r>
      <w:r w:rsidR="00AB03BD"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PRIORITETO „</w:t>
      </w:r>
      <w:r w:rsidR="00AB03BD"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 xml:space="preserve">“ </w:t>
      </w:r>
      <w:r w:rsidR="00F54889">
        <w:rPr>
          <w:rFonts w:ascii="Times New Roman" w:hAnsi="Times New Roman"/>
          <w:b/>
          <w:noProof/>
          <w:sz w:val="24"/>
          <w:szCs w:val="24"/>
          <w:lang w:val="lt-LT"/>
        </w:rPr>
        <w:t xml:space="preserve">ĮGYVENDINIMO PRIEMONĘ 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NR. 0</w:t>
      </w:r>
      <w:r w:rsidR="00AB03BD"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AB03BD">
        <w:rPr>
          <w:rFonts w:ascii="Times New Roman" w:hAnsi="Times New Roman"/>
          <w:b/>
          <w:noProof/>
          <w:sz w:val="24"/>
          <w:szCs w:val="24"/>
          <w:lang w:val="lt-LT"/>
        </w:rPr>
        <w:t>5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.1-ESFA-V-40</w:t>
      </w:r>
      <w:r w:rsidR="00AB03BD">
        <w:rPr>
          <w:rFonts w:ascii="Times New Roman" w:hAnsi="Times New Roman"/>
          <w:b/>
          <w:noProof/>
          <w:sz w:val="24"/>
          <w:szCs w:val="24"/>
          <w:lang w:val="lt-LT"/>
        </w:rPr>
        <w:t>6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 w:rsidR="00AB03BD">
        <w:rPr>
          <w:rFonts w:ascii="Times New Roman" w:hAnsi="Times New Roman"/>
          <w:b/>
          <w:noProof/>
          <w:sz w:val="24"/>
          <w:szCs w:val="24"/>
          <w:lang w:val="lt-LT"/>
        </w:rPr>
        <w:t>PARAMA NEĮGALIESIEMS SOCIALINĖSE ĮMONĖSE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</w:p>
    <w:p w:rsidR="00AB5BCC" w:rsidRPr="00AB5BCC" w:rsidRDefault="00AB5BCC" w:rsidP="00AB5BCC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AB5BCC" w:rsidRPr="00AB5BCC" w:rsidRDefault="00AB5BCC" w:rsidP="00AB5BCC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AB5BCC" w:rsidRPr="00AB5BCC" w:rsidRDefault="00AB5BCC" w:rsidP="00AB5BCC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AB5BCC" w:rsidRPr="00AB5BCC" w:rsidSect="00AB5BCC">
          <w:headerReference w:type="even" r:id="rId11"/>
          <w:headerReference w:type="default" r:id="rId12"/>
          <w:type w:val="continuous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AB5BCC" w:rsidRPr="00AB5BCC" w:rsidRDefault="00AB5BCC" w:rsidP="00D55BB8">
      <w:pPr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>Vadovaudamasi Projektų administravimo ir finansavimo taisyklių, patvirtintų Lietuvos Respublikos finansų ministro 2014 m. spalio 8 d. įsakymu Nr. 1K-316 „Dėl Projektų administravimo ir finansavimo taisyklių patvirtinimo“, 153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</w:t>
      </w:r>
      <w:r w:rsidR="00AB03BD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AB03BD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 w:rsidR="00AB03BD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AB03BD"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.1-ESFA-V-40</w:t>
      </w:r>
      <w:r w:rsidR="00AC0662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AC0662">
        <w:rPr>
          <w:rFonts w:ascii="Times New Roman" w:eastAsia="Calibri" w:hAnsi="Times New Roman"/>
          <w:sz w:val="24"/>
          <w:szCs w:val="24"/>
          <w:lang w:val="lt-LT"/>
        </w:rPr>
        <w:t>Parama neįgaliesiems socialinėse įmonėse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finansavimo sąlygų aprašo Nr. 1, patvirtinto Lietuvos Respublikos </w:t>
      </w:r>
      <w:proofErr w:type="gramStart"/>
      <w:r w:rsidRPr="00AB5BCC">
        <w:rPr>
          <w:rFonts w:ascii="Times New Roman" w:eastAsia="Calibri" w:hAnsi="Times New Roman"/>
          <w:sz w:val="24"/>
          <w:szCs w:val="24"/>
          <w:lang w:val="lt-LT"/>
        </w:rPr>
        <w:t>socialinės apsaugos ir darbo ministro</w:t>
      </w:r>
      <w:proofErr w:type="gramEnd"/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2014 m. </w:t>
      </w:r>
      <w:r w:rsidR="00AC0662">
        <w:rPr>
          <w:rFonts w:ascii="Times New Roman" w:eastAsia="Calibri" w:hAnsi="Times New Roman"/>
          <w:sz w:val="24"/>
          <w:szCs w:val="24"/>
          <w:lang w:val="lt-LT"/>
        </w:rPr>
        <w:t>kovo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AC0662">
        <w:rPr>
          <w:rFonts w:ascii="Times New Roman" w:eastAsia="Calibri" w:hAnsi="Times New Roman"/>
          <w:sz w:val="24"/>
          <w:szCs w:val="24"/>
          <w:lang w:val="lt-LT"/>
        </w:rPr>
        <w:t>24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d. įsakymu Nr. A1-</w:t>
      </w:r>
      <w:r w:rsidR="00AC0662">
        <w:rPr>
          <w:rFonts w:ascii="Times New Roman" w:eastAsia="Calibri" w:hAnsi="Times New Roman"/>
          <w:sz w:val="24"/>
          <w:szCs w:val="24"/>
          <w:lang w:val="lt-LT"/>
        </w:rPr>
        <w:t>159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 w:rsidR="0032446B"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</w:t>
      </w:r>
      <w:r w:rsidR="00A6284B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A6284B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 w:rsidR="00A6284B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A6284B"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.1-ESFA-V-40</w:t>
      </w:r>
      <w:r w:rsidR="00A6284B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A6284B">
        <w:rPr>
          <w:rFonts w:ascii="Times New Roman" w:eastAsia="Calibri" w:hAnsi="Times New Roman"/>
          <w:sz w:val="24"/>
          <w:szCs w:val="24"/>
          <w:lang w:val="lt-LT"/>
        </w:rPr>
        <w:t>Parama neįgaliesiems socialinėse įmonėse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 Nr. 1 patvirtinimo“, 4</w:t>
      </w:r>
      <w:r w:rsidR="00A6284B"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Iš Europos Sąjungos </w:t>
      </w:r>
      <w:r w:rsidRPr="00AB5BCC">
        <w:rPr>
          <w:rFonts w:ascii="Times New Roman" w:hAnsi="Times New Roman"/>
          <w:sz w:val="24"/>
          <w:szCs w:val="24"/>
          <w:lang w:val="lt-LT"/>
        </w:rPr>
        <w:lastRenderedPageBreak/>
        <w:t xml:space="preserve">struktūrinių fondų lėšų siūlomų bendrai finansuoti valstybės projektų pagal 2014–2020 metų Europos Sąjungos fondų investicijų veiksmų programos </w:t>
      </w:r>
      <w:r w:rsidR="00B6686E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B6686E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B6686E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B6686E">
        <w:rPr>
          <w:rFonts w:ascii="Times New Roman" w:hAnsi="Times New Roman"/>
          <w:sz w:val="24"/>
          <w:szCs w:val="24"/>
          <w:lang w:val="lt-LT"/>
        </w:rPr>
        <w:t>5</w:t>
      </w:r>
      <w:r w:rsidRPr="00AB5BCC">
        <w:rPr>
          <w:rFonts w:ascii="Times New Roman" w:hAnsi="Times New Roman"/>
          <w:sz w:val="24"/>
          <w:szCs w:val="24"/>
          <w:lang w:val="lt-LT"/>
        </w:rPr>
        <w:t>.1-ESFA-V-40</w:t>
      </w:r>
      <w:r w:rsidR="00B6686E">
        <w:rPr>
          <w:rFonts w:ascii="Times New Roman" w:hAnsi="Times New Roman"/>
          <w:sz w:val="24"/>
          <w:szCs w:val="24"/>
          <w:lang w:val="lt-LT"/>
        </w:rPr>
        <w:t>6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B6686E">
        <w:rPr>
          <w:rFonts w:ascii="Times New Roman" w:eastAsia="Calibri" w:hAnsi="Times New Roman"/>
          <w:sz w:val="24"/>
          <w:szCs w:val="24"/>
          <w:lang w:val="lt-LT"/>
        </w:rPr>
        <w:t>Parama neįgaliesiems socialinėse įmonėse</w:t>
      </w:r>
      <w:r w:rsidRPr="00AB5BCC">
        <w:rPr>
          <w:rFonts w:ascii="Times New Roman" w:hAnsi="Times New Roman"/>
          <w:sz w:val="24"/>
          <w:szCs w:val="24"/>
          <w:lang w:val="lt-LT"/>
        </w:rPr>
        <w:t>“ sąrašu Nr. 0</w:t>
      </w:r>
      <w:r w:rsidR="00B6686E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B6686E">
        <w:rPr>
          <w:rFonts w:ascii="Times New Roman" w:hAnsi="Times New Roman"/>
          <w:sz w:val="24"/>
          <w:szCs w:val="24"/>
          <w:lang w:val="lt-LT"/>
        </w:rPr>
        <w:t>5</w:t>
      </w:r>
      <w:r w:rsidRPr="00AB5BCC">
        <w:rPr>
          <w:rFonts w:ascii="Times New Roman" w:hAnsi="Times New Roman"/>
          <w:sz w:val="24"/>
          <w:szCs w:val="24"/>
          <w:lang w:val="lt-LT"/>
        </w:rPr>
        <w:t>.1-ESFA-V-40</w:t>
      </w:r>
      <w:r w:rsidR="00B6686E">
        <w:rPr>
          <w:rFonts w:ascii="Times New Roman" w:hAnsi="Times New Roman"/>
          <w:sz w:val="24"/>
          <w:szCs w:val="24"/>
          <w:lang w:val="lt-LT"/>
        </w:rPr>
        <w:t>6</w:t>
      </w:r>
      <w:r w:rsidRPr="00AB5BCC">
        <w:rPr>
          <w:rFonts w:ascii="Times New Roman" w:hAnsi="Times New Roman"/>
          <w:sz w:val="24"/>
          <w:szCs w:val="24"/>
          <w:lang w:val="lt-LT"/>
        </w:rPr>
        <w:t>-01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Lietuvos Respublikos socialinės apsaugos ir darbo ministro 2014 m. </w:t>
      </w:r>
      <w:r w:rsidR="00B6686E">
        <w:rPr>
          <w:rFonts w:ascii="Times New Roman" w:eastAsia="Calibri" w:hAnsi="Times New Roman"/>
          <w:sz w:val="24"/>
          <w:szCs w:val="24"/>
          <w:lang w:val="lt-LT"/>
        </w:rPr>
        <w:t>kovo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2</w:t>
      </w:r>
      <w:r w:rsidR="00B6686E"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d. įsakymu Nr. A1-</w:t>
      </w:r>
      <w:r w:rsidR="00B6686E">
        <w:rPr>
          <w:rFonts w:ascii="Times New Roman" w:eastAsia="Calibri" w:hAnsi="Times New Roman"/>
          <w:sz w:val="24"/>
          <w:szCs w:val="24"/>
          <w:lang w:val="lt-LT"/>
        </w:rPr>
        <w:t>170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valstybės projektų pagal 2014–2020 metų Europos Sąjungos fondų investicijų veiksmų programos </w:t>
      </w:r>
      <w:r w:rsidR="00B6686E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B6686E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B6686E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B6686E">
        <w:rPr>
          <w:rFonts w:ascii="Times New Roman" w:hAnsi="Times New Roman"/>
          <w:sz w:val="24"/>
          <w:szCs w:val="24"/>
          <w:lang w:val="lt-LT"/>
        </w:rPr>
        <w:t>5</w:t>
      </w:r>
      <w:r w:rsidRPr="00AB5BCC">
        <w:rPr>
          <w:rFonts w:ascii="Times New Roman" w:hAnsi="Times New Roman"/>
          <w:sz w:val="24"/>
          <w:szCs w:val="24"/>
          <w:lang w:val="lt-LT"/>
        </w:rPr>
        <w:t>.1-ESFA-V-40</w:t>
      </w:r>
      <w:r w:rsidR="00B6686E">
        <w:rPr>
          <w:rFonts w:ascii="Times New Roman" w:hAnsi="Times New Roman"/>
          <w:sz w:val="24"/>
          <w:szCs w:val="24"/>
          <w:lang w:val="lt-LT"/>
        </w:rPr>
        <w:t>6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E36FDF">
        <w:rPr>
          <w:rFonts w:ascii="Times New Roman" w:eastAsia="Calibri" w:hAnsi="Times New Roman"/>
          <w:sz w:val="24"/>
          <w:szCs w:val="24"/>
          <w:lang w:val="lt-LT"/>
        </w:rPr>
        <w:t>Parama neįgaliesiems socialinėse įmonėse</w:t>
      </w:r>
      <w:r w:rsidRPr="00AB5BCC">
        <w:rPr>
          <w:rFonts w:ascii="Times New Roman" w:hAnsi="Times New Roman"/>
          <w:sz w:val="24"/>
          <w:szCs w:val="24"/>
          <w:lang w:val="lt-LT"/>
        </w:rPr>
        <w:t>“ sąrašo Nr. 0</w:t>
      </w:r>
      <w:r w:rsidR="00E36FDF">
        <w:rPr>
          <w:rFonts w:ascii="Times New Roman" w:hAnsi="Times New Roman"/>
          <w:sz w:val="24"/>
          <w:szCs w:val="24"/>
          <w:lang w:val="lt-LT"/>
        </w:rPr>
        <w:t>8.5</w:t>
      </w:r>
      <w:r w:rsidRPr="00AB5BCC">
        <w:rPr>
          <w:rFonts w:ascii="Times New Roman" w:hAnsi="Times New Roman"/>
          <w:sz w:val="24"/>
          <w:szCs w:val="24"/>
          <w:lang w:val="lt-LT"/>
        </w:rPr>
        <w:t>.1-ESFA-V-40</w:t>
      </w:r>
      <w:r w:rsidR="00E36FDF">
        <w:rPr>
          <w:rFonts w:ascii="Times New Roman" w:hAnsi="Times New Roman"/>
          <w:sz w:val="24"/>
          <w:szCs w:val="24"/>
          <w:lang w:val="lt-LT"/>
        </w:rPr>
        <w:t>6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-01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patvirtinimo“</w:t>
      </w:r>
      <w:r w:rsidR="00422C3D">
        <w:rPr>
          <w:rFonts w:ascii="Times New Roman" w:eastAsia="Calibri" w:hAnsi="Times New Roman"/>
          <w:sz w:val="24"/>
          <w:szCs w:val="24"/>
          <w:lang w:val="lt-LT"/>
        </w:rPr>
        <w:t xml:space="preserve"> (kartu su 2015</w:t>
      </w:r>
      <w:r w:rsidR="004F2636">
        <w:rPr>
          <w:rFonts w:ascii="Times New Roman" w:eastAsia="Calibri" w:hAnsi="Times New Roman"/>
          <w:sz w:val="24"/>
          <w:szCs w:val="24"/>
          <w:lang w:val="lt-LT"/>
        </w:rPr>
        <w:t> </w:t>
      </w:r>
      <w:r w:rsidR="00422C3D">
        <w:rPr>
          <w:rFonts w:ascii="Times New Roman" w:eastAsia="Calibri" w:hAnsi="Times New Roman"/>
          <w:sz w:val="24"/>
          <w:szCs w:val="24"/>
          <w:lang w:val="lt-LT"/>
        </w:rPr>
        <w:t xml:space="preserve">m. </w:t>
      </w:r>
      <w:r w:rsidR="00E36FDF">
        <w:rPr>
          <w:rFonts w:ascii="Times New Roman" w:eastAsia="Calibri" w:hAnsi="Times New Roman"/>
          <w:sz w:val="24"/>
          <w:szCs w:val="24"/>
          <w:lang w:val="lt-LT"/>
        </w:rPr>
        <w:t>birželio</w:t>
      </w:r>
      <w:r w:rsidR="00422C3D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E36FDF">
        <w:rPr>
          <w:rFonts w:ascii="Times New Roman" w:eastAsia="Calibri" w:hAnsi="Times New Roman"/>
          <w:sz w:val="24"/>
          <w:szCs w:val="24"/>
          <w:lang w:val="lt-LT"/>
        </w:rPr>
        <w:t>25</w:t>
      </w:r>
      <w:r w:rsidR="00422C3D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D14287">
        <w:rPr>
          <w:rFonts w:ascii="Times New Roman" w:eastAsia="Calibri" w:hAnsi="Times New Roman"/>
          <w:sz w:val="24"/>
          <w:szCs w:val="24"/>
          <w:lang w:val="lt-LT"/>
        </w:rPr>
        <w:t>d. įsakymu Nr. A1-</w:t>
      </w:r>
      <w:r w:rsidR="00E36FDF">
        <w:rPr>
          <w:rFonts w:ascii="Times New Roman" w:eastAsia="Calibri" w:hAnsi="Times New Roman"/>
          <w:sz w:val="24"/>
          <w:szCs w:val="24"/>
          <w:lang w:val="lt-LT"/>
        </w:rPr>
        <w:t>382</w:t>
      </w:r>
      <w:r w:rsidR="00D14287">
        <w:rPr>
          <w:rFonts w:ascii="Times New Roman" w:eastAsia="Calibri" w:hAnsi="Times New Roman"/>
          <w:sz w:val="24"/>
          <w:szCs w:val="24"/>
          <w:lang w:val="lt-LT"/>
        </w:rPr>
        <w:t>)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ir Europos socialinio fondo agentūros 2015 m. rugpjūčio </w:t>
      </w:r>
      <w:r w:rsidR="00F44323">
        <w:rPr>
          <w:rFonts w:ascii="Times New Roman" w:eastAsia="Calibri" w:hAnsi="Times New Roman"/>
          <w:sz w:val="24"/>
          <w:szCs w:val="24"/>
          <w:lang w:val="lt-LT"/>
        </w:rPr>
        <w:t>14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d. Iš Europos Sąjungos struktūrinių fondų lėšų siūlomų bendrai finansuoti valstybės projektų sąrašo Nr. 0</w:t>
      </w:r>
      <w:r w:rsidR="00F13F5E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F13F5E"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.1-ESFA-V-40</w:t>
      </w:r>
      <w:r w:rsidR="00F13F5E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-01 pagal 2014–2020 metų Europos Sąjungos fondų investicijų veiksmų programos įgyvendinimo priemonę Nr. 0</w:t>
      </w:r>
      <w:r w:rsidR="0049091C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49091C"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.1-ESFA-V-40</w:t>
      </w:r>
      <w:r w:rsidR="0049091C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49091C">
        <w:rPr>
          <w:rFonts w:ascii="Times New Roman" w:eastAsia="Calibri" w:hAnsi="Times New Roman"/>
          <w:sz w:val="24"/>
          <w:szCs w:val="24"/>
          <w:lang w:val="lt-LT"/>
        </w:rPr>
        <w:t>Parama neįgaliesiems socialinėse įmonėse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49091C">
        <w:rPr>
          <w:rFonts w:ascii="Times New Roman" w:eastAsia="Calibri" w:hAnsi="Times New Roman"/>
          <w:sz w:val="24"/>
          <w:szCs w:val="24"/>
          <w:lang w:val="lt-LT"/>
        </w:rPr>
        <w:t>2:</w:t>
      </w:r>
    </w:p>
    <w:p w:rsidR="00AB5BCC" w:rsidRPr="00AB5BCC" w:rsidRDefault="00AB5BCC" w:rsidP="00D55BB8">
      <w:pPr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t>1. S k i r i u šio įsakymo priede nurodyt</w:t>
      </w:r>
      <w:r w:rsidR="0049091C">
        <w:rPr>
          <w:rFonts w:ascii="Times New Roman" w:eastAsia="Calibri" w:hAnsi="Times New Roman"/>
          <w:sz w:val="24"/>
          <w:szCs w:val="24"/>
          <w:lang w:val="lt-LT"/>
        </w:rPr>
        <w:t>am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49091C">
        <w:rPr>
          <w:rFonts w:ascii="Times New Roman" w:eastAsia="Calibri" w:hAnsi="Times New Roman"/>
          <w:sz w:val="24"/>
          <w:szCs w:val="24"/>
          <w:lang w:val="lt-LT"/>
        </w:rPr>
        <w:t>am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49091C">
        <w:rPr>
          <w:rFonts w:ascii="Times New Roman" w:eastAsia="Calibri" w:hAnsi="Times New Roman"/>
          <w:sz w:val="24"/>
          <w:szCs w:val="24"/>
          <w:lang w:val="lt-LT"/>
        </w:rPr>
        <w:t>ui</w:t>
      </w:r>
      <w:r w:rsidR="000C3D96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0C3D96" w:rsidRPr="00AB5BCC">
        <w:rPr>
          <w:rFonts w:ascii="Times New Roman" w:hAnsi="Times New Roman"/>
          <w:sz w:val="24"/>
          <w:szCs w:val="24"/>
          <w:lang w:val="lt-LT"/>
        </w:rPr>
        <w:t>„</w:t>
      </w:r>
      <w:r w:rsidR="0049091C">
        <w:rPr>
          <w:rFonts w:ascii="Times New Roman" w:hAnsi="Times New Roman"/>
          <w:sz w:val="24"/>
          <w:szCs w:val="24"/>
          <w:lang w:val="lt-LT"/>
        </w:rPr>
        <w:t>Parama socialinėms įmonėms 2014</w:t>
      </w:r>
      <w:r w:rsidR="0049091C" w:rsidRPr="00AB5BCC">
        <w:rPr>
          <w:rFonts w:ascii="Times New Roman" w:eastAsia="Calibri" w:hAnsi="Times New Roman"/>
          <w:sz w:val="24"/>
          <w:szCs w:val="24"/>
          <w:lang w:val="lt-LT"/>
        </w:rPr>
        <w:t>–</w:t>
      </w:r>
      <w:r w:rsidR="0049091C">
        <w:rPr>
          <w:rFonts w:ascii="Times New Roman" w:hAnsi="Times New Roman"/>
          <w:sz w:val="24"/>
          <w:szCs w:val="24"/>
          <w:lang w:val="lt-LT"/>
        </w:rPr>
        <w:t>2015 m.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iki </w:t>
      </w:r>
      <w:r w:rsidR="008A1C3B">
        <w:rPr>
          <w:rFonts w:ascii="Times New Roman" w:eastAsia="Calibri" w:hAnsi="Times New Roman"/>
          <w:sz w:val="24"/>
          <w:szCs w:val="24"/>
          <w:lang w:val="lt-LT"/>
        </w:rPr>
        <w:t>21 408 </w:t>
      </w:r>
      <w:r w:rsidR="0049091C">
        <w:rPr>
          <w:rFonts w:ascii="Times New Roman" w:eastAsia="Calibri" w:hAnsi="Times New Roman"/>
          <w:sz w:val="24"/>
          <w:szCs w:val="24"/>
          <w:lang w:val="lt-LT"/>
        </w:rPr>
        <w:t>711,77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proofErr w:type="spellStart"/>
      <w:r w:rsidRPr="00AB5BCC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49091C">
        <w:rPr>
          <w:rFonts w:ascii="Times New Roman" w:eastAsia="Calibri" w:hAnsi="Times New Roman"/>
          <w:sz w:val="24"/>
          <w:szCs w:val="24"/>
          <w:lang w:val="lt-LT"/>
        </w:rPr>
        <w:t>dvidešimt vieno milijono keturių šimtų aštuonių tūkstančių septynių šimtų vienuolikos eurų 77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centų)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finansavimą iš 0</w:t>
      </w:r>
      <w:r w:rsidR="000C3D96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0C3D96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 w:rsidR="000C3D96">
        <w:rPr>
          <w:rFonts w:ascii="Times New Roman" w:eastAsia="Calibri" w:hAnsi="Times New Roman"/>
          <w:sz w:val="24"/>
          <w:szCs w:val="24"/>
          <w:lang w:val="lt-LT"/>
        </w:rPr>
        <w:t>Užimtumo didinimas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0</w:t>
      </w:r>
      <w:r w:rsidR="000C3D96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00</w:t>
      </w:r>
      <w:r w:rsidR="000C3D96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0101</w:t>
      </w:r>
      <w:r w:rsidR="007F50B7">
        <w:rPr>
          <w:rFonts w:ascii="Times New Roman" w:eastAsia="Calibri" w:hAnsi="Times New Roman"/>
          <w:sz w:val="24"/>
          <w:szCs w:val="24"/>
          <w:lang w:val="lt-LT"/>
        </w:rPr>
        <w:t>01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proofErr w:type="gramStart"/>
      <w:r w:rsidRPr="00AB5BCC">
        <w:rPr>
          <w:rFonts w:ascii="Times New Roman" w:eastAsia="Calibri" w:hAnsi="Times New Roman"/>
          <w:sz w:val="24"/>
          <w:szCs w:val="24"/>
          <w:lang w:val="lt-LT"/>
        </w:rPr>
        <w:t>priemonės</w:t>
      </w:r>
      <w:proofErr w:type="gramEnd"/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7F50B7">
        <w:rPr>
          <w:rFonts w:ascii="Times New Roman" w:eastAsia="Calibri" w:hAnsi="Times New Roman"/>
          <w:sz w:val="24"/>
          <w:szCs w:val="24"/>
          <w:lang w:val="lt-LT"/>
        </w:rPr>
        <w:t>Remti socialiai pažeidžiamų asmenų įdarbinimą socialinėse įmonėse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(funkcinės klasifikacijos kodas – 10.0</w:t>
      </w:r>
      <w:r w:rsidR="006E351E"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6E351E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.01, finansavimo šaltini</w:t>
      </w:r>
      <w:r w:rsidR="007F50B7">
        <w:rPr>
          <w:rFonts w:ascii="Times New Roman" w:eastAsia="Calibri" w:hAnsi="Times New Roman"/>
          <w:sz w:val="24"/>
          <w:szCs w:val="24"/>
          <w:lang w:val="lt-LT"/>
        </w:rPr>
        <w:t>s</w:t>
      </w:r>
      <w:r w:rsidR="00F56D3E">
        <w:rPr>
          <w:rFonts w:ascii="Times New Roman" w:eastAsia="Calibri" w:hAnsi="Times New Roman"/>
          <w:sz w:val="24"/>
          <w:szCs w:val="24"/>
          <w:lang w:val="lt-LT"/>
        </w:rPr>
        <w:t xml:space="preserve"> −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1.3.2.7.1 (Europos Sąjungos lėšos)</w:t>
      </w:r>
      <w:r w:rsidR="007F50B7">
        <w:rPr>
          <w:rFonts w:ascii="Times New Roman" w:eastAsia="Calibri" w:hAnsi="Times New Roman"/>
          <w:sz w:val="24"/>
          <w:szCs w:val="24"/>
          <w:lang w:val="lt-LT"/>
        </w:rPr>
        <w:t>.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</w:p>
    <w:p w:rsidR="00AB5BCC" w:rsidRPr="00AB5BCC" w:rsidRDefault="00AB5BCC" w:rsidP="00D55BB8">
      <w:pPr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color w:val="000000"/>
          <w:sz w:val="24"/>
          <w:szCs w:val="24"/>
          <w:lang w:val="lt-LT"/>
        </w:rPr>
        <w:t>2. Šis sprendimas gali būti apskųstas Lietuvos Respublikos administracinių bylų teisenos įstatymo nustatyta tvarka.</w:t>
      </w:r>
      <w:r>
        <w:rPr>
          <w:rFonts w:ascii="Times New Roman" w:eastAsia="Calibri" w:hAnsi="Times New Roman"/>
          <w:color w:val="000000"/>
          <w:sz w:val="24"/>
          <w:szCs w:val="24"/>
          <w:lang w:val="lt-LT"/>
        </w:rPr>
        <w:t>“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AB5BCC" w:rsidRPr="0028779D" w:rsidTr="009F583F">
        <w:tc>
          <w:tcPr>
            <w:tcW w:w="4631" w:type="dxa"/>
          </w:tcPr>
          <w:p w:rsidR="00AB5BCC" w:rsidRPr="00AB5BCC" w:rsidRDefault="00AB5BCC" w:rsidP="00AB5BC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656" w:type="dxa"/>
          </w:tcPr>
          <w:p w:rsidR="00AB5BCC" w:rsidRPr="00AB5BCC" w:rsidRDefault="00AB5BCC" w:rsidP="00AB5BCC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</w:tbl>
    <w:p w:rsidR="00AB5BCC" w:rsidRPr="00AB5BCC" w:rsidRDefault="00AB5BCC" w:rsidP="00AB5BCC">
      <w:pPr>
        <w:rPr>
          <w:lang w:val="lt-LT"/>
        </w:rPr>
      </w:pPr>
    </w:p>
    <w:p w:rsidR="000517B0" w:rsidRPr="00AB5BCC" w:rsidRDefault="000517B0" w:rsidP="00AB5BCC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val="lt-LT"/>
        </w:rPr>
        <w:sectPr w:rsidR="000517B0" w:rsidRPr="00AB5BCC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D55BB8" w:rsidRDefault="00D55BB8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D55BB8" w:rsidRPr="00383FF6" w:rsidRDefault="00D55BB8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3F679C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1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ministrė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  <w:tc>
          <w:tcPr>
            <w:tcW w:w="4656" w:type="dxa"/>
          </w:tcPr>
          <w:p w:rsidR="003D0BAD" w:rsidRPr="00383FF6" w:rsidRDefault="00D761EC" w:rsidP="00AF0460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2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AF0460">
              <w:rPr>
                <w:rFonts w:ascii="Times New Roman" w:hAnsi="Times New Roman"/>
                <w:sz w:val="24"/>
                <w:szCs w:val="24"/>
                <w:lang w:val="lt-LT" w:eastAsia="lt-LT"/>
              </w:rPr>
              <w:t>Algimanta Pabedinskienė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2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A13" w:rsidRDefault="00571A13">
      <w:r>
        <w:separator/>
      </w:r>
    </w:p>
  </w:endnote>
  <w:endnote w:type="continuationSeparator" w:id="0">
    <w:p w:rsidR="00571A13" w:rsidRDefault="00571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A13" w:rsidRDefault="00571A13">
      <w:r>
        <w:separator/>
      </w:r>
    </w:p>
  </w:footnote>
  <w:footnote w:type="continuationSeparator" w:id="0">
    <w:p w:rsidR="00571A13" w:rsidRDefault="00571A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B5BC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BCC" w:rsidRDefault="00AB5BC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B5BCC" w:rsidRDefault="00AB5BC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BCC" w:rsidRDefault="00AB5BC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C364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B5BCC" w:rsidRDefault="00AB5BC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517B0"/>
    <w:rsid w:val="00061063"/>
    <w:rsid w:val="00066E5B"/>
    <w:rsid w:val="00077362"/>
    <w:rsid w:val="00092947"/>
    <w:rsid w:val="000B1E95"/>
    <w:rsid w:val="000B5ABF"/>
    <w:rsid w:val="000C320A"/>
    <w:rsid w:val="000C354E"/>
    <w:rsid w:val="000C3D96"/>
    <w:rsid w:val="000F62BF"/>
    <w:rsid w:val="00126445"/>
    <w:rsid w:val="00137110"/>
    <w:rsid w:val="0014073C"/>
    <w:rsid w:val="0015205B"/>
    <w:rsid w:val="001523F6"/>
    <w:rsid w:val="001524A9"/>
    <w:rsid w:val="0016312E"/>
    <w:rsid w:val="00183403"/>
    <w:rsid w:val="001A6532"/>
    <w:rsid w:val="001C2718"/>
    <w:rsid w:val="001D7480"/>
    <w:rsid w:val="001D7531"/>
    <w:rsid w:val="00202AB4"/>
    <w:rsid w:val="00236C5E"/>
    <w:rsid w:val="002813ED"/>
    <w:rsid w:val="0028779D"/>
    <w:rsid w:val="00290FD2"/>
    <w:rsid w:val="002A07D8"/>
    <w:rsid w:val="002C3984"/>
    <w:rsid w:val="002D026C"/>
    <w:rsid w:val="0030641B"/>
    <w:rsid w:val="003209E0"/>
    <w:rsid w:val="0032446B"/>
    <w:rsid w:val="0033315F"/>
    <w:rsid w:val="00351663"/>
    <w:rsid w:val="00372173"/>
    <w:rsid w:val="00383FF6"/>
    <w:rsid w:val="003B4112"/>
    <w:rsid w:val="003C01FC"/>
    <w:rsid w:val="003D0BAD"/>
    <w:rsid w:val="003F679C"/>
    <w:rsid w:val="004018A2"/>
    <w:rsid w:val="004048A7"/>
    <w:rsid w:val="00407E28"/>
    <w:rsid w:val="00422C3D"/>
    <w:rsid w:val="0042724C"/>
    <w:rsid w:val="004377ED"/>
    <w:rsid w:val="00437EDF"/>
    <w:rsid w:val="00473B71"/>
    <w:rsid w:val="00474C66"/>
    <w:rsid w:val="0049091C"/>
    <w:rsid w:val="004928D5"/>
    <w:rsid w:val="004C7442"/>
    <w:rsid w:val="004D4D66"/>
    <w:rsid w:val="004F2636"/>
    <w:rsid w:val="004F70E6"/>
    <w:rsid w:val="00503FDE"/>
    <w:rsid w:val="00512904"/>
    <w:rsid w:val="00526235"/>
    <w:rsid w:val="00533F89"/>
    <w:rsid w:val="00540EA4"/>
    <w:rsid w:val="00545DDF"/>
    <w:rsid w:val="00571A13"/>
    <w:rsid w:val="00576C15"/>
    <w:rsid w:val="005C0AFD"/>
    <w:rsid w:val="006008DC"/>
    <w:rsid w:val="00602A91"/>
    <w:rsid w:val="006148E7"/>
    <w:rsid w:val="00621193"/>
    <w:rsid w:val="00641B46"/>
    <w:rsid w:val="00660B8B"/>
    <w:rsid w:val="006657EC"/>
    <w:rsid w:val="00673482"/>
    <w:rsid w:val="00692027"/>
    <w:rsid w:val="006A6BA7"/>
    <w:rsid w:val="006C319C"/>
    <w:rsid w:val="006C7613"/>
    <w:rsid w:val="006E351E"/>
    <w:rsid w:val="006F7593"/>
    <w:rsid w:val="00714A06"/>
    <w:rsid w:val="00717377"/>
    <w:rsid w:val="0072049B"/>
    <w:rsid w:val="00722155"/>
    <w:rsid w:val="0072718E"/>
    <w:rsid w:val="00740DFD"/>
    <w:rsid w:val="0074321D"/>
    <w:rsid w:val="00753BA7"/>
    <w:rsid w:val="00797DEF"/>
    <w:rsid w:val="007B3DE0"/>
    <w:rsid w:val="007C123F"/>
    <w:rsid w:val="007C3643"/>
    <w:rsid w:val="007C49C6"/>
    <w:rsid w:val="007D1974"/>
    <w:rsid w:val="007E7D86"/>
    <w:rsid w:val="007F50B7"/>
    <w:rsid w:val="00824EB8"/>
    <w:rsid w:val="008348DC"/>
    <w:rsid w:val="00844624"/>
    <w:rsid w:val="008476AE"/>
    <w:rsid w:val="00861688"/>
    <w:rsid w:val="00881151"/>
    <w:rsid w:val="00890FC4"/>
    <w:rsid w:val="008A17C0"/>
    <w:rsid w:val="008A1C3B"/>
    <w:rsid w:val="008A1E28"/>
    <w:rsid w:val="008B706B"/>
    <w:rsid w:val="008C4CEC"/>
    <w:rsid w:val="008C7C0A"/>
    <w:rsid w:val="008D77F8"/>
    <w:rsid w:val="008F6BC9"/>
    <w:rsid w:val="0090129B"/>
    <w:rsid w:val="00912EAE"/>
    <w:rsid w:val="00921E62"/>
    <w:rsid w:val="009470AC"/>
    <w:rsid w:val="00954862"/>
    <w:rsid w:val="00980DA6"/>
    <w:rsid w:val="00993E94"/>
    <w:rsid w:val="009951E8"/>
    <w:rsid w:val="009C0FD3"/>
    <w:rsid w:val="009D236C"/>
    <w:rsid w:val="009E561E"/>
    <w:rsid w:val="009F5048"/>
    <w:rsid w:val="00A025EB"/>
    <w:rsid w:val="00A06D8B"/>
    <w:rsid w:val="00A208CC"/>
    <w:rsid w:val="00A22871"/>
    <w:rsid w:val="00A402DC"/>
    <w:rsid w:val="00A6284B"/>
    <w:rsid w:val="00A86F28"/>
    <w:rsid w:val="00A94D42"/>
    <w:rsid w:val="00AA3D05"/>
    <w:rsid w:val="00AA3F83"/>
    <w:rsid w:val="00AB03BD"/>
    <w:rsid w:val="00AB5BCC"/>
    <w:rsid w:val="00AC0662"/>
    <w:rsid w:val="00AD5A21"/>
    <w:rsid w:val="00AF0460"/>
    <w:rsid w:val="00AF34C5"/>
    <w:rsid w:val="00B05F75"/>
    <w:rsid w:val="00B216D8"/>
    <w:rsid w:val="00B53E45"/>
    <w:rsid w:val="00B6686E"/>
    <w:rsid w:val="00B67462"/>
    <w:rsid w:val="00BA0C3D"/>
    <w:rsid w:val="00BB2A15"/>
    <w:rsid w:val="00BB2FF9"/>
    <w:rsid w:val="00BD2F2B"/>
    <w:rsid w:val="00C213D5"/>
    <w:rsid w:val="00C2154D"/>
    <w:rsid w:val="00C23B62"/>
    <w:rsid w:val="00C34A9E"/>
    <w:rsid w:val="00C76133"/>
    <w:rsid w:val="00C854B2"/>
    <w:rsid w:val="00C876AF"/>
    <w:rsid w:val="00C90230"/>
    <w:rsid w:val="00CD1231"/>
    <w:rsid w:val="00CE3883"/>
    <w:rsid w:val="00D064BF"/>
    <w:rsid w:val="00D14287"/>
    <w:rsid w:val="00D232CA"/>
    <w:rsid w:val="00D44A3F"/>
    <w:rsid w:val="00D4579D"/>
    <w:rsid w:val="00D53685"/>
    <w:rsid w:val="00D55BB8"/>
    <w:rsid w:val="00D57A34"/>
    <w:rsid w:val="00D638B4"/>
    <w:rsid w:val="00D66280"/>
    <w:rsid w:val="00D67987"/>
    <w:rsid w:val="00D761EC"/>
    <w:rsid w:val="00DA56AA"/>
    <w:rsid w:val="00DD39E1"/>
    <w:rsid w:val="00E14F38"/>
    <w:rsid w:val="00E1506B"/>
    <w:rsid w:val="00E17E91"/>
    <w:rsid w:val="00E25711"/>
    <w:rsid w:val="00E31B09"/>
    <w:rsid w:val="00E36FDF"/>
    <w:rsid w:val="00E55566"/>
    <w:rsid w:val="00E701A8"/>
    <w:rsid w:val="00EC293A"/>
    <w:rsid w:val="00EE3CDF"/>
    <w:rsid w:val="00F01DAD"/>
    <w:rsid w:val="00F11E81"/>
    <w:rsid w:val="00F13F5E"/>
    <w:rsid w:val="00F21B8E"/>
    <w:rsid w:val="00F31D0D"/>
    <w:rsid w:val="00F44323"/>
    <w:rsid w:val="00F4795A"/>
    <w:rsid w:val="00F47AC6"/>
    <w:rsid w:val="00F54889"/>
    <w:rsid w:val="00F54BC4"/>
    <w:rsid w:val="00F56D3E"/>
    <w:rsid w:val="00FA188E"/>
    <w:rsid w:val="00FA21B7"/>
    <w:rsid w:val="00FB74BD"/>
    <w:rsid w:val="00FC3BF6"/>
    <w:rsid w:val="00FD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90F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90FD2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90FD2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2C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22C3D"/>
    <w:rPr>
      <w:rFonts w:ascii="TimesLT" w:eastAsia="Times New Roman" w:hAnsi="TimesLT"/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90F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90FD2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90FD2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2C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22C3D"/>
    <w:rPr>
      <w:rFonts w:ascii="TimesLT" w:eastAsia="Times New Roman" w:hAnsi="TimesLT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3D944-A2B4-411D-93A9-2490AB5A4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3019</Words>
  <Characters>1722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Liongina Beinoravičienė</cp:lastModifiedBy>
  <cp:revision>2</cp:revision>
  <cp:lastPrinted>2015-08-19T17:00:00Z</cp:lastPrinted>
  <dcterms:created xsi:type="dcterms:W3CDTF">2015-08-27T10:03:00Z</dcterms:created>
  <dcterms:modified xsi:type="dcterms:W3CDTF">2015-08-27T10:03:00Z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139323194</vt:i4>
  </property>
  <property fmtid="{D5CDD505-2E9C-101B-9397-08002B2CF9AE}" pid="4" name="_EmailSubject">
    <vt:lpwstr>Isakymas_Nr. A1-482 ir A1-483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PreviousAdHocReviewCycleID">
    <vt:i4>801546438</vt:i4>
  </property>
</Properties>
</file>