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556" w:rsidRDefault="00AE4556" w:rsidP="00AE4556">
      <w:pPr>
        <w:spacing w:after="0" w:line="240" w:lineRule="auto"/>
        <w:ind w:left="8789"/>
        <w:rPr>
          <w:rFonts w:ascii="Times New Roman" w:hAnsi="Times New Roman"/>
          <w:sz w:val="24"/>
          <w:szCs w:val="24"/>
        </w:rPr>
      </w:pPr>
      <w:r w:rsidRPr="00115ADC">
        <w:rPr>
          <w:rFonts w:ascii="Times New Roman" w:hAnsi="Times New Roman"/>
          <w:sz w:val="24"/>
          <w:szCs w:val="24"/>
        </w:rPr>
        <w:t>2014–2020 metų Europos Sąjungos f</w:t>
      </w:r>
      <w:r>
        <w:rPr>
          <w:rFonts w:ascii="Times New Roman" w:hAnsi="Times New Roman"/>
          <w:sz w:val="24"/>
          <w:szCs w:val="24"/>
        </w:rPr>
        <w:t xml:space="preserve">ondų investicijų </w:t>
      </w:r>
      <w:r w:rsidRPr="00115ADC">
        <w:rPr>
          <w:rFonts w:ascii="Times New Roman" w:hAnsi="Times New Roman"/>
          <w:sz w:val="24"/>
          <w:szCs w:val="24"/>
        </w:rPr>
        <w:t>veiksmų programos</w:t>
      </w:r>
      <w:r>
        <w:rPr>
          <w:rFonts w:ascii="Times New Roman" w:hAnsi="Times New Roman"/>
          <w:sz w:val="24"/>
          <w:szCs w:val="24"/>
        </w:rPr>
        <w:t xml:space="preserve"> 6</w:t>
      </w:r>
      <w:r w:rsidRPr="00115ADC">
        <w:rPr>
          <w:rFonts w:ascii="Times New Roman" w:hAnsi="Times New Roman"/>
          <w:sz w:val="24"/>
          <w:szCs w:val="24"/>
        </w:rPr>
        <w:t xml:space="preserve"> prioriteto „</w:t>
      </w:r>
      <w:r w:rsidRPr="0028499E">
        <w:rPr>
          <w:rFonts w:ascii="Times New Roman" w:hAnsi="Times New Roman"/>
          <w:sz w:val="24"/>
        </w:rPr>
        <w:t>Darn</w:t>
      </w:r>
      <w:r>
        <w:rPr>
          <w:rFonts w:ascii="Times New Roman" w:hAnsi="Times New Roman"/>
          <w:sz w:val="24"/>
        </w:rPr>
        <w:t>aus</w:t>
      </w:r>
      <w:r w:rsidRPr="0028499E">
        <w:rPr>
          <w:rFonts w:ascii="Times New Roman" w:hAnsi="Times New Roman"/>
          <w:sz w:val="24"/>
        </w:rPr>
        <w:t xml:space="preserve"> transporto</w:t>
      </w:r>
      <w:r>
        <w:rPr>
          <w:rFonts w:ascii="Times New Roman" w:hAnsi="Times New Roman"/>
          <w:sz w:val="24"/>
        </w:rPr>
        <w:t xml:space="preserve"> ir</w:t>
      </w:r>
      <w:r w:rsidRPr="0028499E">
        <w:rPr>
          <w:rFonts w:ascii="Times New Roman" w:hAnsi="Times New Roman"/>
          <w:sz w:val="24"/>
        </w:rPr>
        <w:t xml:space="preserve"> pagrindinių tinklų infrastruktūros </w:t>
      </w:r>
      <w:r>
        <w:rPr>
          <w:rFonts w:ascii="Times New Roman" w:hAnsi="Times New Roman"/>
          <w:sz w:val="24"/>
        </w:rPr>
        <w:t>plėtra</w:t>
      </w:r>
      <w:r w:rsidRPr="009513FD">
        <w:rPr>
          <w:rFonts w:ascii="Times New Roman" w:hAnsi="Times New Roman"/>
          <w:sz w:val="24"/>
          <w:szCs w:val="24"/>
        </w:rPr>
        <w:t>“</w:t>
      </w:r>
      <w:r>
        <w:rPr>
          <w:rFonts w:ascii="Times New Roman" w:hAnsi="Times New Roman"/>
          <w:sz w:val="24"/>
          <w:szCs w:val="24"/>
        </w:rPr>
        <w:t xml:space="preserve"> </w:t>
      </w:r>
      <w:r w:rsidRPr="009513FD">
        <w:rPr>
          <w:rFonts w:ascii="Times New Roman" w:hAnsi="Times New Roman"/>
          <w:sz w:val="24"/>
        </w:rPr>
        <w:t>06.3.1-LVPA-V-10</w:t>
      </w:r>
      <w:r>
        <w:rPr>
          <w:rFonts w:ascii="Times New Roman" w:hAnsi="Times New Roman"/>
          <w:sz w:val="24"/>
        </w:rPr>
        <w:t>3</w:t>
      </w:r>
      <w:r w:rsidRPr="009513FD">
        <w:rPr>
          <w:rFonts w:ascii="Times New Roman" w:hAnsi="Times New Roman"/>
          <w:sz w:val="24"/>
          <w:szCs w:val="24"/>
        </w:rPr>
        <w:t xml:space="preserve"> priemonės „</w:t>
      </w:r>
      <w:r>
        <w:rPr>
          <w:rFonts w:ascii="Times New Roman" w:hAnsi="Times New Roman"/>
          <w:bCs/>
          <w:color w:val="000000"/>
          <w:sz w:val="24"/>
        </w:rPr>
        <w:t>E</w:t>
      </w:r>
      <w:r w:rsidRPr="009513FD">
        <w:rPr>
          <w:rFonts w:ascii="Times New Roman" w:hAnsi="Times New Roman"/>
          <w:bCs/>
          <w:color w:val="000000"/>
          <w:sz w:val="24"/>
        </w:rPr>
        <w:t>lektros</w:t>
      </w:r>
      <w:r w:rsidRPr="009513FD">
        <w:rPr>
          <w:rFonts w:ascii="Times New Roman" w:hAnsi="Times New Roman"/>
          <w:bCs/>
          <w:caps/>
          <w:color w:val="000000"/>
          <w:sz w:val="24"/>
        </w:rPr>
        <w:t xml:space="preserve"> </w:t>
      </w:r>
      <w:r w:rsidRPr="009513FD">
        <w:rPr>
          <w:rFonts w:ascii="Times New Roman" w:hAnsi="Times New Roman"/>
          <w:bCs/>
          <w:color w:val="000000"/>
          <w:sz w:val="24"/>
        </w:rPr>
        <w:t>perdavimo sistemos modernizavimas ir plėtra</w:t>
      </w:r>
      <w:r w:rsidRPr="009513FD">
        <w:rPr>
          <w:rFonts w:ascii="Times New Roman" w:hAnsi="Times New Roman"/>
          <w:sz w:val="24"/>
          <w:szCs w:val="24"/>
        </w:rPr>
        <w:t>“</w:t>
      </w:r>
      <w:r>
        <w:rPr>
          <w:rFonts w:ascii="Times New Roman" w:hAnsi="Times New Roman"/>
          <w:sz w:val="24"/>
          <w:szCs w:val="24"/>
        </w:rPr>
        <w:t xml:space="preserve"> </w:t>
      </w:r>
      <w:r w:rsidRPr="00115ADC">
        <w:rPr>
          <w:rFonts w:ascii="Times New Roman" w:hAnsi="Times New Roman"/>
          <w:sz w:val="24"/>
          <w:szCs w:val="24"/>
        </w:rPr>
        <w:t>projektų finansavimo sąlygų aprašo Nr. 1</w:t>
      </w:r>
    </w:p>
    <w:p w:rsidR="00AE4556" w:rsidRPr="00115ADC" w:rsidRDefault="00AE4556" w:rsidP="00AE4556">
      <w:pPr>
        <w:spacing w:after="0" w:line="240" w:lineRule="auto"/>
        <w:ind w:left="8789"/>
        <w:rPr>
          <w:rFonts w:ascii="Times New Roman" w:eastAsia="Times New Roman" w:hAnsi="Times New Roman"/>
          <w:sz w:val="24"/>
          <w:szCs w:val="24"/>
          <w:lang w:eastAsia="lt-LT"/>
        </w:rPr>
      </w:pPr>
      <w:r w:rsidRPr="00115ADC">
        <w:rPr>
          <w:rFonts w:ascii="Times New Roman" w:hAnsi="Times New Roman"/>
          <w:sz w:val="24"/>
          <w:szCs w:val="24"/>
        </w:rPr>
        <w:t>1 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TableGrid"/>
        <w:tblW w:w="0" w:type="auto"/>
        <w:tblInd w:w="250" w:type="dxa"/>
        <w:tblLook w:val="04A0" w:firstRow="1" w:lastRow="0" w:firstColumn="1" w:lastColumn="0" w:noHBand="0" w:noVBand="1"/>
      </w:tblPr>
      <w:tblGrid>
        <w:gridCol w:w="4536"/>
        <w:gridCol w:w="10064"/>
      </w:tblGrid>
      <w:tr w:rsidR="00362A21" w:rsidRPr="006C122A" w:rsidTr="00FA459A">
        <w:tc>
          <w:tcPr>
            <w:tcW w:w="4536" w:type="dxa"/>
          </w:tcPr>
          <w:p w:rsidR="00362A21" w:rsidRPr="006C122A" w:rsidRDefault="00362A21" w:rsidP="00362A21">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362A21" w:rsidRPr="006C122A" w:rsidRDefault="00362A21" w:rsidP="00362A21">
            <w:pPr>
              <w:rPr>
                <w:rFonts w:ascii="Times New Roman" w:hAnsi="Times New Roman"/>
                <w:bCs/>
                <w:i/>
                <w:lang w:eastAsia="lt-LT"/>
              </w:rPr>
            </w:pPr>
            <w:r w:rsidRPr="006C122A">
              <w:rPr>
                <w:rFonts w:ascii="Times New Roman" w:hAnsi="Times New Roman"/>
                <w:i/>
              </w:rPr>
              <w:t>Pildoma projekto tinkamumo finansuoti vertinimo metu.</w:t>
            </w:r>
          </w:p>
          <w:p w:rsidR="00362A21" w:rsidRPr="006C122A" w:rsidRDefault="00362A21" w:rsidP="00362A21">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362A21" w:rsidRPr="006C122A" w:rsidTr="00FA459A">
        <w:tc>
          <w:tcPr>
            <w:tcW w:w="4536" w:type="dxa"/>
          </w:tcPr>
          <w:p w:rsidR="00362A21" w:rsidRPr="006C122A" w:rsidRDefault="00362A21" w:rsidP="00362A21">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362A21" w:rsidRPr="006C122A" w:rsidRDefault="00362A21" w:rsidP="00362A21">
            <w:pPr>
              <w:rPr>
                <w:rFonts w:ascii="Times New Roman" w:hAnsi="Times New Roman"/>
                <w:bCs/>
                <w:i/>
                <w:lang w:eastAsia="lt-LT"/>
              </w:rPr>
            </w:pPr>
            <w:r w:rsidRPr="006C122A">
              <w:rPr>
                <w:rFonts w:ascii="Times New Roman" w:hAnsi="Times New Roman"/>
                <w:i/>
              </w:rPr>
              <w:t>Pildoma projekto tinkamumo finansuoti vertinimo metu.</w:t>
            </w:r>
          </w:p>
          <w:p w:rsidR="00362A21" w:rsidRPr="006C122A" w:rsidRDefault="00362A21" w:rsidP="00362A21">
            <w:pPr>
              <w:rPr>
                <w:rFonts w:ascii="Times New Roman" w:hAnsi="Times New Roman"/>
                <w:bCs/>
                <w:i/>
                <w:lang w:eastAsia="lt-LT"/>
              </w:rPr>
            </w:pPr>
            <w:r w:rsidRPr="006C122A">
              <w:rPr>
                <w:rFonts w:ascii="Times New Roman" w:eastAsia="Calibri" w:hAnsi="Times New Roman"/>
                <w:i/>
              </w:rPr>
              <w:t>Galimas simbolių skaičius – 140.</w:t>
            </w:r>
          </w:p>
        </w:tc>
      </w:tr>
      <w:tr w:rsidR="00362A21" w:rsidRPr="006C122A" w:rsidTr="00FA459A">
        <w:tc>
          <w:tcPr>
            <w:tcW w:w="4536" w:type="dxa"/>
          </w:tcPr>
          <w:p w:rsidR="00362A21" w:rsidRPr="006C122A" w:rsidRDefault="00362A21" w:rsidP="00362A21">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362A21" w:rsidRPr="006C122A" w:rsidRDefault="00362A21" w:rsidP="00362A21">
            <w:pPr>
              <w:rPr>
                <w:rFonts w:ascii="Times New Roman" w:hAnsi="Times New Roman"/>
                <w:bCs/>
                <w:i/>
                <w:lang w:eastAsia="lt-LT"/>
              </w:rPr>
            </w:pPr>
            <w:r w:rsidRPr="006C122A">
              <w:rPr>
                <w:rFonts w:ascii="Times New Roman" w:hAnsi="Times New Roman"/>
                <w:i/>
              </w:rPr>
              <w:t>Pildoma projekto tinkamumo finansuoti vertinimo metu.</w:t>
            </w:r>
          </w:p>
          <w:p w:rsidR="00362A21" w:rsidRPr="006C122A" w:rsidRDefault="00362A21" w:rsidP="00362A21">
            <w:pPr>
              <w:rPr>
                <w:rFonts w:ascii="Times New Roman" w:hAnsi="Times New Roman"/>
                <w:bCs/>
                <w:i/>
                <w:lang w:eastAsia="lt-LT"/>
              </w:rPr>
            </w:pPr>
            <w:r w:rsidRPr="006C122A">
              <w:rPr>
                <w:rFonts w:ascii="Times New Roman" w:eastAsia="Calibri" w:hAnsi="Times New Roman"/>
                <w:i/>
              </w:rPr>
              <w:t>Galimas simbolių skaičius – 150.</w:t>
            </w:r>
          </w:p>
        </w:tc>
      </w:tr>
      <w:tr w:rsidR="00362A21" w:rsidRPr="006C122A" w:rsidTr="005D42BA">
        <w:tc>
          <w:tcPr>
            <w:tcW w:w="14600" w:type="dxa"/>
            <w:gridSpan w:val="2"/>
          </w:tcPr>
          <w:p w:rsidR="00362A21" w:rsidRPr="006C122A" w:rsidRDefault="00362A21" w:rsidP="00362A21">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bookmarkStart w:id="0" w:name="_GoBack"/>
            <w:bookmarkEnd w:id="0"/>
          </w:p>
          <w:p w:rsidR="00362A21" w:rsidRPr="006C122A" w:rsidRDefault="00362A21" w:rsidP="00362A21">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362A21" w:rsidRPr="006C122A" w:rsidTr="0071572A">
        <w:tc>
          <w:tcPr>
            <w:tcW w:w="14600" w:type="dxa"/>
            <w:gridSpan w:val="2"/>
          </w:tcPr>
          <w:p w:rsidR="00362A21" w:rsidRPr="006C122A" w:rsidRDefault="00362A21" w:rsidP="00362A21">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362A21" w:rsidRPr="006C122A" w:rsidRDefault="00362A21" w:rsidP="00362A21">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92024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920247">
              <w:rPr>
                <w:rFonts w:ascii="Times New Roman" w:eastAsia="Times New Roman" w:hAnsi="Times New Roman" w:cs="Times New Roman"/>
                <w:lang w:eastAsia="lt-LT"/>
              </w:rPr>
              <w:t>6</w:t>
            </w:r>
            <w:r w:rsidRPr="006C122A">
              <w:rPr>
                <w:rFonts w:ascii="Times New Roman" w:eastAsia="Times New Roman" w:hAnsi="Times New Roman" w:cs="Times New Roman"/>
                <w:lang w:eastAsia="lt-LT"/>
              </w:rPr>
              <w:t xml:space="preserve"> </w:t>
            </w:r>
            <w:r w:rsidRPr="00920247">
              <w:rPr>
                <w:rFonts w:ascii="Times New Roman" w:eastAsia="Times New Roman" w:hAnsi="Times New Roman" w:cs="Times New Roman"/>
                <w:lang w:eastAsia="lt-LT"/>
              </w:rPr>
              <w:t xml:space="preserve">prioriteto </w:t>
            </w:r>
            <w:r w:rsidR="00920247" w:rsidRPr="00920247">
              <w:rPr>
                <w:rFonts w:ascii="Times New Roman" w:hAnsi="Times New Roman"/>
              </w:rPr>
              <w:t>„Darnaus transporto ir pagrindinių tinklų infrastruktūros plėtra“ 06.3.1</w:t>
            </w:r>
            <w:r w:rsidR="00920247">
              <w:rPr>
                <w:rFonts w:ascii="Times New Roman" w:hAnsi="Times New Roman"/>
              </w:rPr>
              <w:t xml:space="preserve"> </w:t>
            </w:r>
            <w:r w:rsidRPr="006C122A">
              <w:rPr>
                <w:rFonts w:ascii="Times New Roman" w:eastAsia="Times New Roman" w:hAnsi="Times New Roman" w:cs="Times New Roman"/>
                <w:lang w:eastAsia="lt-LT"/>
              </w:rPr>
              <w:t xml:space="preserve">konkretų uždavinį </w:t>
            </w:r>
            <w:r w:rsidR="00920247">
              <w:rPr>
                <w:rFonts w:ascii="Times New Roman" w:eastAsia="Times New Roman" w:hAnsi="Times New Roman" w:cs="Times New Roman"/>
                <w:lang w:eastAsia="lt-LT"/>
              </w:rPr>
              <w:t xml:space="preserve">„Sustiprinti integraciją į Europos Sąjungos vidaus energijos rinką“ </w:t>
            </w:r>
            <w:r w:rsidRPr="006C122A">
              <w:rPr>
                <w:rFonts w:ascii="Times New Roman" w:eastAsia="Times New Roman" w:hAnsi="Times New Roman" w:cs="Times New Roman"/>
                <w:lang w:eastAsia="lt-LT"/>
              </w:rPr>
              <w:t xml:space="preserve">ir siekiamą rezultatą.  </w:t>
            </w:r>
          </w:p>
          <w:p w:rsidR="00920247" w:rsidRDefault="00920247" w:rsidP="00920247">
            <w:pPr>
              <w:spacing w:after="0" w:line="240" w:lineRule="auto"/>
              <w:rPr>
                <w:rFonts w:ascii="Times New Roman" w:eastAsia="Times New Roman" w:hAnsi="Times New Roman" w:cs="Times New Roman"/>
                <w:lang w:eastAsia="lt-LT"/>
              </w:rPr>
            </w:pPr>
          </w:p>
          <w:p w:rsidR="00920247" w:rsidRDefault="00920247" w:rsidP="00920247">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p w:rsidR="00920247" w:rsidRPr="006C122A" w:rsidRDefault="00920247" w:rsidP="0092024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ministerijos, Regiono plėtros tarybos  sekretoriato ar vadovaujančiosios </w:t>
            </w:r>
            <w:r w:rsidRPr="006C122A">
              <w:rPr>
                <w:rFonts w:ascii="Times New Roman" w:eastAsia="Times New Roman" w:hAnsi="Times New Roman"/>
                <w:i/>
                <w:sz w:val="20"/>
                <w:szCs w:val="20"/>
                <w:lang w:eastAsia="lt-LT"/>
              </w:rPr>
              <w:lastRenderedPageBreak/>
              <w:t xml:space="preserve">institucijos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Default="00F00DFC" w:rsidP="007E527B">
            <w:pPr>
              <w:spacing w:after="0" w:line="240" w:lineRule="auto"/>
              <w:rPr>
                <w:rFonts w:ascii="Times New Roman" w:hAnsi="Times New Roman" w:cs="Times New Roman"/>
                <w:i/>
              </w:rPr>
            </w:pPr>
            <w:r w:rsidRPr="006C122A">
              <w:rPr>
                <w:rFonts w:ascii="Times New Roman" w:hAnsi="Times New Roman" w:cs="Times New Roman"/>
              </w:rPr>
              <w:t xml:space="preserve">Projekto tikslai, uždaviniai ir veiklos turi atitikti bent vieną iš veiklų, nurodytų šio Projektų finansavimo sąlygų aprašo (toliau – Aprašas) </w:t>
            </w:r>
            <w:r w:rsidR="007E527B">
              <w:rPr>
                <w:rFonts w:ascii="Times New Roman" w:hAnsi="Times New Roman" w:cs="Times New Roman"/>
              </w:rPr>
              <w:t>11</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p>
          <w:p w:rsidR="007E527B" w:rsidRDefault="007E527B" w:rsidP="007E527B">
            <w:pPr>
              <w:spacing w:after="0" w:line="240" w:lineRule="auto"/>
              <w:rPr>
                <w:rFonts w:ascii="Times New Roman" w:hAnsi="Times New Roman" w:cs="Times New Roman"/>
                <w:i/>
              </w:rPr>
            </w:pPr>
          </w:p>
          <w:p w:rsidR="007E527B" w:rsidRPr="007E527B" w:rsidRDefault="007E527B" w:rsidP="007E527B">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684CB0">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Default="00F00DFC" w:rsidP="00684CB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šio Aprašo </w:t>
            </w:r>
            <w:r w:rsidR="00684CB0">
              <w:rPr>
                <w:rFonts w:ascii="Times New Roman" w:eastAsia="Times New Roman" w:hAnsi="Times New Roman" w:cs="Times New Roman"/>
                <w:lang w:eastAsia="lt-LT"/>
              </w:rPr>
              <w:t>19</w:t>
            </w:r>
            <w:r w:rsidR="00602DE5">
              <w:rPr>
                <w:rFonts w:ascii="Times New Roman" w:eastAsia="Times New Roman" w:hAnsi="Times New Roman" w:cs="Times New Roman"/>
                <w:lang w:eastAsia="lt-LT"/>
              </w:rPr>
              <w:t>, 33</w:t>
            </w:r>
            <w:r w:rsidR="00831828">
              <w:rPr>
                <w:rFonts w:ascii="Times New Roman" w:eastAsia="Times New Roman" w:hAnsi="Times New Roman" w:cs="Times New Roman"/>
                <w:lang w:eastAsia="lt-LT"/>
              </w:rPr>
              <w:t xml:space="preserve"> punktuose</w:t>
            </w:r>
            <w:r w:rsidRPr="006C122A">
              <w:rPr>
                <w:rFonts w:ascii="Times New Roman" w:eastAsia="Times New Roman" w:hAnsi="Times New Roman" w:cs="Times New Roman"/>
                <w:lang w:eastAsia="lt-LT"/>
              </w:rPr>
              <w:t xml:space="preserve"> nustatytus reikalavimus.</w:t>
            </w:r>
          </w:p>
          <w:p w:rsidR="00652384" w:rsidRDefault="00652384" w:rsidP="00684CB0">
            <w:pPr>
              <w:spacing w:after="0" w:line="240" w:lineRule="auto"/>
              <w:rPr>
                <w:rFonts w:ascii="Times New Roman" w:eastAsia="Times New Roman" w:hAnsi="Times New Roman" w:cs="Times New Roman"/>
                <w:lang w:eastAsia="lt-LT"/>
              </w:rPr>
            </w:pPr>
          </w:p>
          <w:p w:rsidR="00652384" w:rsidRPr="006C122A" w:rsidRDefault="00652384" w:rsidP="00684CB0">
            <w:pPr>
              <w:spacing w:after="0" w:line="240" w:lineRule="auto"/>
              <w:rPr>
                <w:rFonts w:ascii="Times New Roman" w:eastAsia="Times New Roman" w:hAnsi="Times New Roman" w:cs="Times New Roman"/>
                <w:lang w:eastAsia="lt-LT"/>
              </w:rPr>
            </w:pPr>
            <w:r w:rsidRPr="00BA7F74">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451A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451AD9">
            <w:pPr>
              <w:spacing w:after="0" w:line="240" w:lineRule="auto"/>
              <w:rPr>
                <w:rFonts w:ascii="Times New Roman" w:hAnsi="Times New Roman" w:cs="Times New Roman"/>
              </w:rPr>
            </w:pPr>
            <w:r w:rsidRPr="006C122A">
              <w:rPr>
                <w:rFonts w:ascii="Times New Roman" w:hAnsi="Times New Roman" w:cs="Times New Roman"/>
              </w:rPr>
              <w:t xml:space="preserve">Projektas turi atitikti nacionalinį </w:t>
            </w:r>
            <w:r w:rsidR="00451AD9">
              <w:rPr>
                <w:rFonts w:ascii="Times New Roman" w:hAnsi="Times New Roman" w:cs="Times New Roman"/>
              </w:rPr>
              <w:t>strateginio planavimo dokumentą</w:t>
            </w:r>
            <w:r w:rsidRPr="006C122A">
              <w:rPr>
                <w:rFonts w:ascii="Times New Roman" w:hAnsi="Times New Roman" w:cs="Times New Roman"/>
              </w:rPr>
              <w:t xml:space="preserve">, nurodytą šio Aprašo </w:t>
            </w:r>
            <w:r w:rsidR="00451AD9">
              <w:rPr>
                <w:rFonts w:ascii="Times New Roman" w:hAnsi="Times New Roman" w:cs="Times New Roman"/>
              </w:rPr>
              <w:t>17</w:t>
            </w:r>
            <w:r w:rsidRPr="006C122A">
              <w:rPr>
                <w:rFonts w:ascii="Times New Roman" w:hAnsi="Times New Roman" w:cs="Times New Roman"/>
              </w:rPr>
              <w:t xml:space="preserve"> punkte.</w:t>
            </w:r>
          </w:p>
          <w:p w:rsidR="00EC6FBD" w:rsidRDefault="00EC6FBD" w:rsidP="00451AD9">
            <w:pPr>
              <w:spacing w:after="0" w:line="240" w:lineRule="auto"/>
              <w:rPr>
                <w:rFonts w:ascii="Times New Roman" w:hAnsi="Times New Roman" w:cs="Times New Roman"/>
              </w:rPr>
            </w:pPr>
          </w:p>
          <w:p w:rsidR="00EC6FBD" w:rsidRDefault="00EC6FBD" w:rsidP="00EC6FBD">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investicijų projektas.</w:t>
            </w:r>
          </w:p>
          <w:p w:rsidR="00EC6FBD" w:rsidRPr="006C122A" w:rsidRDefault="00EC6FBD" w:rsidP="00451A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2D366E"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2D366E">
            <w:pPr>
              <w:spacing w:after="0" w:line="240" w:lineRule="auto"/>
              <w:rPr>
                <w:rFonts w:ascii="Times New Roman" w:hAnsi="Times New Roman" w:cs="Times New Roman"/>
              </w:rPr>
            </w:pPr>
            <w:r w:rsidRPr="006C122A">
              <w:rPr>
                <w:rFonts w:ascii="Times New Roman" w:hAnsi="Times New Roman" w:cs="Times New Roman"/>
              </w:rPr>
              <w:t xml:space="preserve">Projektas turi </w:t>
            </w:r>
            <w:r w:rsidR="005E608C" w:rsidRPr="006C122A">
              <w:rPr>
                <w:rFonts w:ascii="Times New Roman" w:hAnsi="Times New Roman" w:cs="Times New Roman"/>
              </w:rPr>
              <w:t xml:space="preserve">prisidėti </w:t>
            </w:r>
            <w:r w:rsidR="00037326" w:rsidRPr="006C122A">
              <w:rPr>
                <w:rFonts w:ascii="Times New Roman" w:eastAsia="Times New Roman" w:hAnsi="Times New Roman"/>
                <w:lang w:eastAsia="lt-LT"/>
              </w:rPr>
              <w:t xml:space="preserve">prie </w:t>
            </w:r>
            <w:r w:rsidR="005E608C" w:rsidRPr="006C122A">
              <w:rPr>
                <w:rFonts w:ascii="Times New Roman" w:eastAsia="Times New Roman" w:hAnsi="Times New Roman"/>
                <w:bCs/>
                <w:lang w:eastAsia="lt-LT"/>
              </w:rPr>
              <w:t>ES BJRS tikslo įgyvendinimo</w:t>
            </w:r>
            <w:r w:rsidRPr="006C122A">
              <w:rPr>
                <w:rFonts w:ascii="Times New Roman" w:hAnsi="Times New Roman" w:cs="Times New Roman"/>
              </w:rPr>
              <w:t xml:space="preserve">, </w:t>
            </w:r>
            <w:r w:rsidR="005E608C" w:rsidRPr="006C122A">
              <w:rPr>
                <w:rFonts w:ascii="Times New Roman" w:hAnsi="Times New Roman" w:cs="Times New Roman"/>
              </w:rPr>
              <w:t>kaip tai nustatyta</w:t>
            </w:r>
            <w:r w:rsidRPr="006C122A">
              <w:rPr>
                <w:rFonts w:ascii="Times New Roman" w:hAnsi="Times New Roman" w:cs="Times New Roman"/>
              </w:rPr>
              <w:t xml:space="preserve"> šio Aprašo </w:t>
            </w:r>
            <w:r w:rsidR="002D366E">
              <w:rPr>
                <w:rFonts w:ascii="Times New Roman" w:hAnsi="Times New Roman" w:cs="Times New Roman"/>
              </w:rPr>
              <w:t>18</w:t>
            </w:r>
            <w:r w:rsidRPr="006C122A">
              <w:rPr>
                <w:rFonts w:ascii="Times New Roman" w:hAnsi="Times New Roman" w:cs="Times New Roman"/>
                <w:i/>
              </w:rPr>
              <w:t xml:space="preserve"> </w:t>
            </w:r>
            <w:r w:rsidRPr="006C122A">
              <w:rPr>
                <w:rFonts w:ascii="Times New Roman" w:hAnsi="Times New Roman" w:cs="Times New Roman"/>
              </w:rPr>
              <w:t>punkte.</w:t>
            </w:r>
          </w:p>
          <w:p w:rsidR="00EC6FBD" w:rsidRDefault="00EC6FBD" w:rsidP="002D366E">
            <w:pPr>
              <w:spacing w:after="0" w:line="240" w:lineRule="auto"/>
              <w:rPr>
                <w:rFonts w:ascii="Times New Roman" w:hAnsi="Times New Roman" w:cs="Times New Roman"/>
              </w:rPr>
            </w:pPr>
          </w:p>
          <w:p w:rsidR="00EC6FBD" w:rsidRDefault="00EC6FBD" w:rsidP="00EC6FBD">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p w:rsidR="00EC6FBD" w:rsidRPr="006C122A" w:rsidRDefault="00EC6FBD" w:rsidP="002D366E">
            <w:pPr>
              <w:spacing w:after="0" w:line="240" w:lineRule="auto"/>
              <w:rPr>
                <w:rFonts w:ascii="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D366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2D366E">
            <w:pPr>
              <w:spacing w:after="0" w:line="240" w:lineRule="auto"/>
              <w:rPr>
                <w:rFonts w:ascii="Times New Roman" w:hAnsi="Times New Roman" w:cs="Times New Roman"/>
              </w:rPr>
            </w:pPr>
            <w:r w:rsidRPr="006C122A">
              <w:rPr>
                <w:rFonts w:ascii="Times New Roman" w:hAnsi="Times New Roman" w:cs="Times New Roman"/>
              </w:rPr>
              <w:t xml:space="preserve">Projektas turi siekti stebėsenos rodiklio (-ių), nurodytų šio Aprašo </w:t>
            </w:r>
            <w:r w:rsidR="002D366E">
              <w:rPr>
                <w:rFonts w:ascii="Times New Roman" w:hAnsi="Times New Roman" w:cs="Times New Roman"/>
              </w:rPr>
              <w:t>23</w:t>
            </w:r>
            <w:r w:rsidRPr="006C122A">
              <w:rPr>
                <w:rFonts w:ascii="Times New Roman" w:hAnsi="Times New Roman" w:cs="Times New Roman"/>
                <w:i/>
              </w:rPr>
              <w:t xml:space="preserve"> </w:t>
            </w:r>
            <w:r w:rsidRPr="006C122A">
              <w:rPr>
                <w:rFonts w:ascii="Times New Roman" w:hAnsi="Times New Roman" w:cs="Times New Roman"/>
              </w:rPr>
              <w:t>punkte.</w:t>
            </w:r>
          </w:p>
          <w:p w:rsidR="00EC6FBD" w:rsidRDefault="00EC6FBD" w:rsidP="002D366E">
            <w:pPr>
              <w:spacing w:after="0" w:line="240" w:lineRule="auto"/>
              <w:rPr>
                <w:rFonts w:ascii="Times New Roman" w:hAnsi="Times New Roman" w:cs="Times New Roman"/>
              </w:rPr>
            </w:pPr>
          </w:p>
          <w:p w:rsidR="00EC6FBD" w:rsidRPr="00EC6FBD" w:rsidRDefault="00EC6FBD" w:rsidP="00EC6FBD">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EC6FBD" w:rsidRDefault="00EC6FBD" w:rsidP="00EC6FBD">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EC6FBD" w:rsidRDefault="00EC6FBD" w:rsidP="00EC6FBD">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EC6FBD" w:rsidRDefault="00EC6FBD" w:rsidP="00EC6FBD">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p w:rsidR="00F00DFC" w:rsidRPr="006C122A" w:rsidRDefault="00F00DFC" w:rsidP="008E49E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EC6FBD" w:rsidRDefault="00EC6FBD" w:rsidP="00EC6FBD">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EC6FBD" w:rsidRDefault="00EC6FBD" w:rsidP="00EC6FBD">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EC6FBD" w:rsidRDefault="00EC6FBD" w:rsidP="00EC6FBD">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EC6FBD" w:rsidRDefault="00EC6FBD" w:rsidP="00EC6FBD">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Netaikoma.</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EC6FBD">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F00DFC" w:rsidRDefault="00F00DFC" w:rsidP="00EC6FBD">
            <w:pPr>
              <w:spacing w:after="0" w:line="240" w:lineRule="auto"/>
              <w:rPr>
                <w:rFonts w:ascii="Times New Roman" w:hAnsi="Times New Roman" w:cs="Times New Roman"/>
              </w:rPr>
            </w:pPr>
            <w:r w:rsidRPr="006C122A">
              <w:rPr>
                <w:rFonts w:ascii="Times New Roman" w:hAnsi="Times New Roman" w:cs="Times New Roman"/>
                <w:szCs w:val="24"/>
              </w:rPr>
              <w:t xml:space="preserve">Projektas turi siūlyti konkrečius veiksmus, nurodytus </w:t>
            </w:r>
            <w:r w:rsidRPr="006C122A">
              <w:rPr>
                <w:rFonts w:ascii="Times New Roman" w:hAnsi="Times New Roman" w:cs="Times New Roman"/>
              </w:rPr>
              <w:t xml:space="preserve">šio Aprašo </w:t>
            </w:r>
            <w:r w:rsidR="00EC6FBD">
              <w:rPr>
                <w:rFonts w:ascii="Times New Roman" w:hAnsi="Times New Roman" w:cs="Times New Roman"/>
              </w:rPr>
              <w:t>30</w:t>
            </w:r>
            <w:r w:rsidRPr="006C122A">
              <w:rPr>
                <w:rFonts w:ascii="Times New Roman" w:hAnsi="Times New Roman" w:cs="Times New Roman"/>
                <w:i/>
              </w:rPr>
              <w:t xml:space="preserve"> </w:t>
            </w:r>
            <w:r w:rsidRPr="006C122A">
              <w:rPr>
                <w:rFonts w:ascii="Times New Roman" w:hAnsi="Times New Roman" w:cs="Times New Roman"/>
              </w:rPr>
              <w:t>punkte.</w:t>
            </w:r>
          </w:p>
          <w:p w:rsidR="00A15AE3" w:rsidRDefault="00A15AE3" w:rsidP="00EC6FBD">
            <w:pPr>
              <w:spacing w:after="0" w:line="240" w:lineRule="auto"/>
              <w:rPr>
                <w:rFonts w:ascii="Times New Roman" w:hAnsi="Times New Roman" w:cs="Times New Roman"/>
              </w:rPr>
            </w:pPr>
          </w:p>
          <w:p w:rsidR="00A15AE3" w:rsidRPr="00A15AE3" w:rsidRDefault="00A15AE3" w:rsidP="00A15AE3">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712C8D" w:rsidP="00331EA0">
            <w:pPr>
              <w:spacing w:after="0" w:line="240" w:lineRule="auto"/>
              <w:rPr>
                <w:rFonts w:ascii="Times New Roman" w:eastAsia="Times New Roman" w:hAnsi="Times New Roman" w:cs="Times New Roman"/>
                <w:lang w:val="pt-BR" w:eastAsia="lt-LT"/>
              </w:rPr>
            </w:pPr>
            <w:r w:rsidRPr="00BA7F74">
              <w:rPr>
                <w:rFonts w:ascii="Times New Roman" w:eastAsia="Times New Roman" w:hAnsi="Times New Roman" w:cs="Times New Roman"/>
                <w:i/>
                <w:lang w:eastAsia="lt-LT"/>
              </w:rPr>
              <w:t>Informacijos šaltinis: paraiška</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F53E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12C8D" w:rsidP="00331EA0">
            <w:pPr>
              <w:spacing w:after="0" w:line="240" w:lineRule="auto"/>
              <w:rPr>
                <w:rFonts w:ascii="Times New Roman" w:eastAsia="Times New Roman" w:hAnsi="Times New Roman" w:cs="Times New Roman"/>
                <w:lang w:val="pt-BR" w:eastAsia="lt-LT"/>
              </w:rPr>
            </w:pPr>
            <w:r>
              <w:rPr>
                <w:rFonts w:ascii="Times New Roman" w:hAnsi="Times New Roman" w:cs="Times New Roman"/>
                <w:i/>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arba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rsidR="00F00DFC" w:rsidRPr="006C122A" w:rsidRDefault="00F00DFC" w:rsidP="00BD3AB8">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00BD3AB8">
              <w:rPr>
                <w:rFonts w:ascii="Times New Roman" w:eastAsia="Times New Roman" w:hAnsi="Times New Roman"/>
                <w:lang w:eastAsia="lt-LT"/>
              </w:rPr>
              <w:t xml:space="preserve"> pagalbos suteikimo</w:t>
            </w:r>
            <w:r w:rsidR="00BD3AB8">
              <w:rPr>
                <w:rFonts w:ascii="Times New Roman" w:eastAsia="Times New Roman" w:hAnsi="Times New Roman"/>
                <w:i/>
                <w:lang w:eastAsia="lt-LT"/>
              </w:rPr>
              <w:t>.</w:t>
            </w:r>
          </w:p>
          <w:p w:rsidR="006E2D6B" w:rsidRPr="006C122A" w:rsidRDefault="006E2D6B" w:rsidP="00A51E33">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Projektas atitinka bendrąjį reikalavimą, jei jis atitinka bendrąjame bendrosios išimties reglamente, nustatytus reikalavimus, nurodytus </w:t>
            </w:r>
            <w:r w:rsidRPr="006C122A">
              <w:rPr>
                <w:rFonts w:ascii="Times New Roman" w:hAnsi="Times New Roman" w:cs="Times New Roman"/>
              </w:rPr>
              <w:t xml:space="preserve">šio Aprašo </w:t>
            </w:r>
            <w:r w:rsidR="00B910BC">
              <w:rPr>
                <w:rFonts w:ascii="Times New Roman" w:hAnsi="Times New Roman" w:cs="Times New Roman"/>
              </w:rPr>
              <w:t>35</w:t>
            </w:r>
            <w:r w:rsidRPr="006C122A">
              <w:rPr>
                <w:rFonts w:ascii="Times New Roman" w:hAnsi="Times New Roman" w:cs="Times New Roman"/>
                <w:i/>
              </w:rPr>
              <w:t xml:space="preserve"> </w:t>
            </w:r>
            <w:r w:rsidRPr="006C122A">
              <w:rPr>
                <w:rFonts w:ascii="Times New Roman" w:hAnsi="Times New Roman" w:cs="Times New Roman"/>
              </w:rPr>
              <w:t>punkt</w:t>
            </w:r>
            <w:r w:rsidR="00BD3AB8">
              <w:rPr>
                <w:rFonts w:ascii="Times New Roman" w:hAnsi="Times New Roman" w:cs="Times New Roman"/>
              </w:rPr>
              <w:t>e</w:t>
            </w:r>
            <w:r w:rsidRPr="006C122A">
              <w:rPr>
                <w:rFonts w:ascii="Times New Roman" w:hAnsi="Times New Roman" w:cs="Times New Roman"/>
              </w:rPr>
              <w:t>.</w:t>
            </w:r>
          </w:p>
          <w:p w:rsidR="00426029" w:rsidRPr="006C122A" w:rsidRDefault="00426029" w:rsidP="00426029">
            <w:pPr>
              <w:spacing w:after="0" w:line="240" w:lineRule="auto"/>
              <w:rPr>
                <w:rFonts w:ascii="Times New Roman" w:eastAsia="Times New Roman" w:hAnsi="Times New Roman" w:cs="Times New Roman"/>
                <w:lang w:eastAsia="lt-LT"/>
              </w:rPr>
            </w:pPr>
          </w:p>
          <w:p w:rsidR="008F53ED" w:rsidRPr="006C122A" w:rsidRDefault="008F53ED" w:rsidP="00331EA0">
            <w:pPr>
              <w:spacing w:after="0" w:line="240" w:lineRule="auto"/>
              <w:rPr>
                <w:rFonts w:ascii="Times New Roman" w:eastAsia="Times New Roman" w:hAnsi="Times New Roman" w:cs="Times New Roman"/>
                <w:lang w:eastAsia="lt-LT"/>
              </w:rPr>
            </w:pPr>
            <w:r w:rsidRPr="00BA7F74">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BD3AB8" w:rsidRDefault="00BD3AB8" w:rsidP="00BD3AB8">
            <w:pPr>
              <w:spacing w:after="0" w:line="240" w:lineRule="auto"/>
              <w:jc w:val="both"/>
              <w:rPr>
                <w:rFonts w:ascii="Times New Roman" w:eastAsia="Times New Roman" w:hAnsi="Times New Roman" w:cs="Times New Roman"/>
                <w:bCs/>
                <w:lang w:eastAsia="lt-LT"/>
              </w:rPr>
            </w:pPr>
            <w:r w:rsidRPr="00C74DDC">
              <w:rPr>
                <w:rFonts w:ascii="Times New Roman" w:eastAsia="Times New Roman" w:hAnsi="Times New Roman" w:cs="Times New Roman"/>
                <w:bCs/>
                <w:i/>
                <w:lang w:eastAsia="lt-LT"/>
              </w:rPr>
              <w:t>Informacijos šaltinis: paraiška ir VĮ Registrų centro Juridinių asmenų registro duomenys.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Default="00F00DFC" w:rsidP="00331EA0">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DA368E">
              <w:rPr>
                <w:rFonts w:ascii="Times New Roman" w:hAnsi="Times New Roman" w:cs="Times New Roman"/>
              </w:rPr>
              <w:t>13, 14</w:t>
            </w:r>
            <w:r w:rsidRPr="006C122A">
              <w:rPr>
                <w:rFonts w:ascii="Times New Roman" w:hAnsi="Times New Roman" w:cs="Times New Roman"/>
                <w:i/>
              </w:rPr>
              <w:t xml:space="preserve"> </w:t>
            </w:r>
            <w:r w:rsidR="00DA368E">
              <w:rPr>
                <w:rFonts w:ascii="Times New Roman" w:hAnsi="Times New Roman" w:cs="Times New Roman"/>
              </w:rPr>
              <w:t>punktuose</w:t>
            </w:r>
            <w:r w:rsidRPr="006C122A">
              <w:rPr>
                <w:rFonts w:ascii="Times New Roman" w:hAnsi="Times New Roman" w:cs="Times New Roman"/>
              </w:rPr>
              <w:t>.</w:t>
            </w:r>
          </w:p>
          <w:p w:rsidR="00BD3AB8" w:rsidRDefault="00BD3AB8" w:rsidP="00331EA0">
            <w:pPr>
              <w:spacing w:after="0" w:line="240" w:lineRule="auto"/>
              <w:rPr>
                <w:rFonts w:ascii="Times New Roman" w:hAnsi="Times New Roman" w:cs="Times New Roman"/>
              </w:rPr>
            </w:pPr>
          </w:p>
          <w:p w:rsidR="00BD3AB8" w:rsidRPr="00BD3AB8" w:rsidRDefault="00BD3AB8" w:rsidP="00BD3AB8">
            <w:pPr>
              <w:spacing w:after="0" w:line="240" w:lineRule="auto"/>
              <w:jc w:val="both"/>
              <w:rPr>
                <w:rFonts w:ascii="Times New Roman" w:eastAsia="Times New Roman" w:hAnsi="Times New Roman" w:cs="Times New Roman"/>
                <w:bCs/>
                <w:i/>
                <w:lang w:eastAsia="lt-LT"/>
              </w:rPr>
            </w:pPr>
            <w:r w:rsidRPr="00C74DDC">
              <w:rPr>
                <w:rFonts w:ascii="Times New Roman" w:eastAsia="Times New Roman" w:hAnsi="Times New Roman" w:cs="Times New Roman"/>
                <w:i/>
                <w:lang w:eastAsia="lt-LT"/>
              </w:rPr>
              <w:t xml:space="preserve">Informacijos šaltinis: </w:t>
            </w:r>
            <w:r w:rsidRPr="00FD0AEE">
              <w:rPr>
                <w:rFonts w:ascii="Times New Roman" w:eastAsia="Times New Roman" w:hAnsi="Times New Roman" w:cs="Times New Roman"/>
                <w:bCs/>
                <w:i/>
                <w:lang w:eastAsia="lt-LT"/>
              </w:rPr>
              <w:t>p</w:t>
            </w:r>
            <w:r>
              <w:rPr>
                <w:rFonts w:ascii="Times New Roman" w:eastAsia="Times New Roman" w:hAnsi="Times New Roman" w:cs="Times New Roman"/>
                <w:bCs/>
                <w:i/>
                <w:lang w:eastAsia="lt-LT"/>
              </w:rPr>
              <w:t xml:space="preserve">araiška ir </w:t>
            </w:r>
            <w:r w:rsidRPr="00C74DDC">
              <w:rPr>
                <w:rFonts w:ascii="Times New Roman" w:eastAsia="Times New Roman" w:hAnsi="Times New Roman" w:cs="Times New Roman"/>
                <w:i/>
                <w:lang w:eastAsia="lt-LT"/>
              </w:rPr>
              <w:t xml:space="preserve">kartu </w:t>
            </w:r>
            <w:r>
              <w:rPr>
                <w:rFonts w:ascii="Times New Roman" w:eastAsia="Times New Roman" w:hAnsi="Times New Roman" w:cs="Times New Roman"/>
                <w:i/>
                <w:lang w:eastAsia="lt-LT"/>
              </w:rPr>
              <w:t>su paraiška pateikti dokumentai bei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423B4" w:rsidRDefault="00F423B4" w:rsidP="00F423B4">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 kartu su paraiška pateikti dokumentai, v</w:t>
            </w:r>
            <w:r w:rsidRPr="0063674C">
              <w:rPr>
                <w:rFonts w:ascii="Times New Roman" w:eastAsia="Times New Roman" w:hAnsi="Times New Roman" w:cs="Times New Roman"/>
                <w:i/>
                <w:lang w:eastAsia="lt-LT"/>
              </w:rPr>
              <w:t>iešai prieinama informacija</w:t>
            </w:r>
            <w:r w:rsidRPr="0063674C">
              <w:rPr>
                <w:rFonts w:ascii="Times New Roman" w:eastAsia="Times New Roman" w:hAnsi="Times New Roman" w:cs="Times New Roman"/>
                <w:lang w:eastAsia="lt-LT"/>
              </w:rPr>
              <w:t>.</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(-iai)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6C122A" w:rsidRDefault="00F00DFC" w:rsidP="004650EC">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F00DFC" w:rsidRDefault="00F00DFC"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Pr="00FD0AEE" w:rsidRDefault="006C5382" w:rsidP="006C5382">
            <w:pPr>
              <w:spacing w:after="0" w:line="240" w:lineRule="auto"/>
              <w:jc w:val="both"/>
              <w:rPr>
                <w:rFonts w:ascii="Times New Roman" w:eastAsia="Times New Roman" w:hAnsi="Times New Roman"/>
                <w:i/>
                <w:lang w:eastAsia="lt-LT"/>
              </w:rPr>
            </w:pPr>
            <w:r w:rsidRPr="0063674C">
              <w:rPr>
                <w:rFonts w:ascii="Times New Roman" w:eastAsia="Times New Roman" w:hAnsi="Times New Roman"/>
                <w:i/>
                <w:lang w:eastAsia="lt-LT"/>
              </w:rPr>
              <w:t xml:space="preserve">Informacijos šaltinis: paraiška, Įmonių bankroto valdymo departamento prie Ūkio ministerijos viešai prieinama informacija ir </w:t>
            </w:r>
            <w:r>
              <w:rPr>
                <w:rFonts w:ascii="Times New Roman" w:eastAsia="Times New Roman" w:hAnsi="Times New Roman"/>
                <w:i/>
                <w:lang w:eastAsia="lt-LT"/>
              </w:rPr>
              <w:t xml:space="preserve">gauta informacija, pateikus paklausimą </w:t>
            </w:r>
            <w:r w:rsidRPr="00FD0AEE">
              <w:rPr>
                <w:rFonts w:ascii="Times New Roman" w:eastAsia="Times New Roman" w:hAnsi="Times New Roman"/>
                <w:i/>
                <w:lang w:eastAsia="lt-LT"/>
              </w:rPr>
              <w:t>Informatikos ir ryšių departamentui prie Lietuvos Respublikos vidaus reikalų ministerijos dėl Įtariamųjų, kaltinamųjų ir nuteistųjų registro duomenų apie juridinį asmenį</w:t>
            </w:r>
            <w:r>
              <w:rPr>
                <w:rFonts w:ascii="Times New Roman" w:eastAsia="Times New Roman" w:hAnsi="Times New Roman"/>
                <w:i/>
                <w:lang w:eastAsia="lt-LT"/>
              </w:rPr>
              <w:t>.</w:t>
            </w:r>
          </w:p>
          <w:p w:rsidR="006C5382" w:rsidRDefault="006C5382" w:rsidP="006C5382">
            <w:pPr>
              <w:spacing w:after="0" w:line="240" w:lineRule="auto"/>
              <w:jc w:val="both"/>
              <w:rPr>
                <w:rFonts w:ascii="Times New Roman" w:eastAsia="Times New Roman" w:hAnsi="Times New Roman"/>
                <w:i/>
                <w:iCs/>
                <w:lang w:eastAsia="lt-LT"/>
              </w:rPr>
            </w:pPr>
          </w:p>
          <w:p w:rsidR="006C5382" w:rsidRDefault="006C5382" w:rsidP="006C5382">
            <w:pPr>
              <w:spacing w:after="0" w:line="240" w:lineRule="auto"/>
              <w:jc w:val="both"/>
              <w:rPr>
                <w:rFonts w:ascii="Times New Roman" w:eastAsia="Times New Roman" w:hAnsi="Times New Roman"/>
                <w:i/>
                <w:lang w:eastAsia="lt-LT"/>
              </w:rPr>
            </w:pPr>
            <w:r w:rsidRPr="0063674C">
              <w:rPr>
                <w:rFonts w:ascii="Times New Roman" w:eastAsia="Times New Roman" w:hAnsi="Times New Roman"/>
                <w:i/>
                <w:iCs/>
                <w:lang w:eastAsia="lt-LT"/>
              </w:rPr>
              <w:t xml:space="preserve">Informacijos šaltinis: </w:t>
            </w:r>
            <w:r>
              <w:rPr>
                <w:rFonts w:ascii="Times New Roman" w:eastAsia="Times New Roman" w:hAnsi="Times New Roman"/>
                <w:i/>
                <w:iCs/>
                <w:lang w:eastAsia="lt-LT"/>
              </w:rPr>
              <w:t>paraiška</w:t>
            </w:r>
            <w:r w:rsidRPr="0063674C">
              <w:rPr>
                <w:rFonts w:ascii="Times New Roman" w:eastAsia="Times New Roman" w:hAnsi="Times New Roman"/>
                <w:i/>
                <w:iCs/>
                <w:lang w:eastAsia="lt-LT"/>
              </w:rPr>
              <w:t>, Valstybinio socialinio draudimo fondo valdybos prie Lietuvos Respublikos socialinės apsaugos ir darbo ministerijos ir Valstybinės mokesčių inspekcijos prie Lietuvos Respublikos finansų ministerijos pateikta informacija.</w:t>
            </w:r>
          </w:p>
          <w:p w:rsidR="006C5382" w:rsidRDefault="006C5382" w:rsidP="006C5382">
            <w:pPr>
              <w:spacing w:after="0" w:line="240" w:lineRule="auto"/>
              <w:rPr>
                <w:rFonts w:ascii="Times New Roman" w:eastAsia="Times New Roman" w:hAnsi="Times New Roman" w:cs="Times New Roman"/>
                <w:lang w:eastAsia="lt-LT"/>
              </w:rPr>
            </w:pPr>
          </w:p>
          <w:p w:rsidR="006C5382" w:rsidRDefault="006C5382" w:rsidP="006C5382">
            <w:pPr>
              <w:spacing w:after="0" w:line="240" w:lineRule="auto"/>
              <w:rPr>
                <w:rFonts w:ascii="Times New Roman" w:eastAsia="Times New Roman" w:hAnsi="Times New Roman" w:cs="Times New Roman"/>
                <w:lang w:eastAsia="lt-LT"/>
              </w:rPr>
            </w:pPr>
          </w:p>
          <w:p w:rsidR="006C5382" w:rsidRDefault="006C5382" w:rsidP="006C5382">
            <w:pPr>
              <w:spacing w:after="0" w:line="240" w:lineRule="auto"/>
              <w:rPr>
                <w:rFonts w:ascii="Times New Roman" w:eastAsia="Times New Roman" w:hAnsi="Times New Roman" w:cs="Times New Roman"/>
                <w:lang w:eastAsia="lt-LT"/>
              </w:rPr>
            </w:pPr>
          </w:p>
          <w:p w:rsidR="006C5382" w:rsidRDefault="006C5382" w:rsidP="006C5382">
            <w:pPr>
              <w:spacing w:after="0" w:line="240" w:lineRule="auto"/>
              <w:rPr>
                <w:rFonts w:ascii="Times New Roman" w:eastAsia="Times New Roman" w:hAnsi="Times New Roman" w:cs="Times New Roman"/>
                <w:lang w:eastAsia="lt-LT"/>
              </w:rPr>
            </w:pPr>
          </w:p>
          <w:p w:rsidR="006C5382" w:rsidRDefault="006C5382" w:rsidP="006C5382">
            <w:pPr>
              <w:spacing w:after="0" w:line="240" w:lineRule="auto"/>
              <w:rPr>
                <w:rFonts w:ascii="Times New Roman" w:eastAsia="Times New Roman" w:hAnsi="Times New Roman" w:cs="Times New Roman"/>
                <w:lang w:eastAsia="lt-LT"/>
              </w:rPr>
            </w:pPr>
          </w:p>
          <w:p w:rsidR="006C5382" w:rsidRDefault="006C5382" w:rsidP="006C5382">
            <w:pPr>
              <w:spacing w:after="0" w:line="240" w:lineRule="auto"/>
              <w:rPr>
                <w:rFonts w:ascii="Times New Roman" w:eastAsia="Times New Roman" w:hAnsi="Times New Roman" w:cs="Times New Roman"/>
                <w:lang w:eastAsia="lt-LT"/>
              </w:rPr>
            </w:pPr>
          </w:p>
          <w:p w:rsidR="006C5382" w:rsidRDefault="006C5382" w:rsidP="006C5382">
            <w:pPr>
              <w:spacing w:after="0" w:line="240" w:lineRule="auto"/>
              <w:rPr>
                <w:rFonts w:ascii="Times New Roman" w:eastAsia="Times New Roman" w:hAnsi="Times New Roman" w:cs="Times New Roman"/>
                <w:lang w:eastAsia="lt-LT"/>
              </w:rPr>
            </w:pPr>
          </w:p>
          <w:p w:rsidR="006C5382" w:rsidRPr="00F112FD" w:rsidRDefault="006C5382" w:rsidP="006C5382">
            <w:pPr>
              <w:spacing w:after="0" w:line="240" w:lineRule="auto"/>
              <w:jc w:val="both"/>
              <w:rPr>
                <w:rFonts w:ascii="Times New Roman" w:eastAsia="Times New Roman" w:hAnsi="Times New Roman" w:cs="Times New Roman"/>
                <w:i/>
                <w:lang w:eastAsia="lt-LT"/>
              </w:rPr>
            </w:pPr>
            <w:r w:rsidRPr="00F112FD">
              <w:rPr>
                <w:rFonts w:ascii="Times New Roman" w:eastAsia="Times New Roman" w:hAnsi="Times New Roman" w:cs="Times New Roman"/>
                <w:i/>
                <w:lang w:eastAsia="lt-LT"/>
              </w:rPr>
              <w:t xml:space="preserve">Informacijos šaltinis: paraiška ir </w:t>
            </w:r>
            <w:r>
              <w:rPr>
                <w:rFonts w:ascii="Times New Roman" w:eastAsia="Times New Roman" w:hAnsi="Times New Roman" w:cs="Times New Roman"/>
                <w:i/>
                <w:lang w:eastAsia="lt-LT"/>
              </w:rPr>
              <w:t xml:space="preserve">gauta informacija, </w:t>
            </w:r>
            <w:r w:rsidRPr="00F112FD">
              <w:rPr>
                <w:rFonts w:ascii="Times New Roman" w:eastAsia="Times New Roman" w:hAnsi="Times New Roman" w:cs="Times New Roman"/>
                <w:i/>
                <w:lang w:eastAsia="lt-LT"/>
              </w:rPr>
              <w:t>pateikus Informatikos ir ryšių departamentui prie Lietuvos Respublikos vidaus reikalų ministerijos paklausimą dėl Įtariamųjų, kaltinamųjų ir nuteistųjų registro duomenų apie fizinį asmenį.</w:t>
            </w: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6C5382">
            <w:pPr>
              <w:spacing w:after="0" w:line="240" w:lineRule="auto"/>
              <w:rPr>
                <w:rFonts w:ascii="Times New Roman" w:eastAsia="Times New Roman" w:hAnsi="Times New Roman" w:cs="Times New Roman"/>
                <w:lang w:eastAsia="lt-LT"/>
              </w:rPr>
            </w:pPr>
            <w:r w:rsidRPr="00F112FD">
              <w:rPr>
                <w:rFonts w:ascii="Times New Roman" w:eastAsia="Times New Roman" w:hAnsi="Times New Roman" w:cs="Times New Roman"/>
                <w:i/>
                <w:iCs/>
                <w:lang w:eastAsia="lt-LT"/>
              </w:rPr>
              <w:t>Informacijos šaltinis: paraiška.</w:t>
            </w: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6C5382">
            <w:pPr>
              <w:spacing w:after="0" w:line="240" w:lineRule="auto"/>
              <w:rPr>
                <w:rFonts w:ascii="Times New Roman" w:eastAsia="Times New Roman" w:hAnsi="Times New Roman" w:cs="Times New Roman"/>
                <w:lang w:eastAsia="lt-LT"/>
              </w:rPr>
            </w:pPr>
            <w:r w:rsidRPr="00F112FD">
              <w:rPr>
                <w:rFonts w:ascii="Times New Roman" w:eastAsia="Times New Roman" w:hAnsi="Times New Roman" w:cs="Times New Roman"/>
                <w:i/>
                <w:iCs/>
                <w:lang w:eastAsia="lt-LT"/>
              </w:rPr>
              <w:t>Informacijos šaltinis: paraiška.</w:t>
            </w: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6C5382">
            <w:pPr>
              <w:spacing w:after="0" w:line="240" w:lineRule="auto"/>
              <w:rPr>
                <w:rFonts w:ascii="Times New Roman" w:eastAsia="Times New Roman" w:hAnsi="Times New Roman" w:cs="Times New Roman"/>
                <w:lang w:eastAsia="lt-LT"/>
              </w:rPr>
            </w:pPr>
            <w:r w:rsidRPr="00F112FD">
              <w:rPr>
                <w:rFonts w:ascii="Times New Roman" w:eastAsia="Times New Roman" w:hAnsi="Times New Roman" w:cs="Times New Roman"/>
                <w:i/>
                <w:iCs/>
                <w:lang w:eastAsia="lt-LT"/>
              </w:rPr>
              <w:t>Informacijos šaltinis: paraiška.</w:t>
            </w: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Pr="00F112FD" w:rsidRDefault="006C5382" w:rsidP="006C5382">
            <w:pPr>
              <w:spacing w:after="0" w:line="240" w:lineRule="auto"/>
              <w:jc w:val="both"/>
              <w:rPr>
                <w:rFonts w:ascii="Times New Roman" w:eastAsia="Times New Roman" w:hAnsi="Times New Roman" w:cs="Times New Roman"/>
                <w:lang w:eastAsia="lt-LT"/>
              </w:rPr>
            </w:pPr>
            <w:r w:rsidRPr="00F112FD">
              <w:rPr>
                <w:rFonts w:ascii="Times New Roman" w:eastAsia="Times New Roman" w:hAnsi="Times New Roman" w:cs="Times New Roman"/>
                <w:i/>
                <w:lang w:eastAsia="lt-LT"/>
              </w:rPr>
              <w:t>Informacijos šaltiniai: paraiška ir VĮ Registrų centro Juridinių asmenų registro duomenys.</w:t>
            </w: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Default="006C5382" w:rsidP="00331EA0">
            <w:pPr>
              <w:spacing w:after="0" w:line="240" w:lineRule="auto"/>
              <w:rPr>
                <w:rFonts w:ascii="Times New Roman" w:eastAsia="Times New Roman" w:hAnsi="Times New Roman" w:cs="Times New Roman"/>
                <w:lang w:eastAsia="lt-LT"/>
              </w:rPr>
            </w:pPr>
          </w:p>
          <w:p w:rsidR="006C5382" w:rsidRPr="006C122A" w:rsidRDefault="006C5382"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6C5382" w:rsidRDefault="006C5382" w:rsidP="006C5382">
            <w:pPr>
              <w:spacing w:after="0" w:line="240" w:lineRule="auto"/>
              <w:jc w:val="both"/>
              <w:rPr>
                <w:rFonts w:ascii="Times New Roman" w:eastAsia="Times New Roman" w:hAnsi="Times New Roman" w:cs="Times New Roman"/>
                <w:lang w:eastAsia="lt-LT"/>
              </w:rPr>
            </w:pPr>
            <w:r w:rsidRPr="0097093D">
              <w:rPr>
                <w:rFonts w:ascii="Times New Roman" w:eastAsia="Times New Roman" w:hAnsi="Times New Roman" w:cs="Times New Roman"/>
                <w:i/>
                <w:lang w:eastAsia="lt-LT"/>
              </w:rPr>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rsidR="00F00DFC" w:rsidRPr="006C122A" w:rsidRDefault="00F00DFC" w:rsidP="00CB54C0">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rsidR="00F00DFC" w:rsidRDefault="00F00DFC" w:rsidP="00331EA0">
            <w:pPr>
              <w:spacing w:after="0" w:line="240" w:lineRule="auto"/>
              <w:rPr>
                <w:rFonts w:ascii="Times New Roman" w:hAnsi="Times New Roman" w:cs="Times New Roman"/>
                <w:szCs w:val="24"/>
              </w:rPr>
            </w:pPr>
            <w:r w:rsidRPr="006C122A">
              <w:rPr>
                <w:rFonts w:ascii="Times New Roman" w:hAnsi="Times New Roman" w:cs="Times New Roman"/>
                <w:i/>
                <w:szCs w:val="24"/>
              </w:rPr>
              <w:t>(Jei taikoma)</w:t>
            </w:r>
            <w:r w:rsidRPr="006C122A">
              <w:rPr>
                <w:rFonts w:ascii="Times New Roman" w:hAnsi="Times New Roman" w:cs="Times New Roman"/>
                <w:szCs w:val="24"/>
              </w:rPr>
              <w:t xml:space="preserve"> Projekto parengtumas turi atitikti reikalavimus, nustatytus šio Aprašo </w:t>
            </w:r>
            <w:r w:rsidR="006C5382">
              <w:rPr>
                <w:rFonts w:ascii="Times New Roman" w:hAnsi="Times New Roman" w:cs="Times New Roman"/>
                <w:szCs w:val="24"/>
              </w:rPr>
              <w:t xml:space="preserve">26 </w:t>
            </w:r>
            <w:r w:rsidRPr="006C122A">
              <w:rPr>
                <w:rFonts w:ascii="Times New Roman" w:hAnsi="Times New Roman" w:cs="Times New Roman"/>
                <w:szCs w:val="24"/>
              </w:rPr>
              <w:t>punkte.</w:t>
            </w:r>
          </w:p>
          <w:p w:rsidR="006C5382" w:rsidRDefault="006C5382" w:rsidP="00331EA0">
            <w:pPr>
              <w:spacing w:after="0" w:line="240" w:lineRule="auto"/>
              <w:rPr>
                <w:rFonts w:ascii="Times New Roman" w:hAnsi="Times New Roman" w:cs="Times New Roman"/>
                <w:szCs w:val="24"/>
              </w:rPr>
            </w:pPr>
          </w:p>
          <w:p w:rsidR="006C5382" w:rsidRDefault="006C5382" w:rsidP="006C5382">
            <w:pPr>
              <w:spacing w:after="0" w:line="240" w:lineRule="auto"/>
              <w:jc w:val="both"/>
              <w:rPr>
                <w:rFonts w:ascii="Times New Roman" w:eastAsia="Times New Roman" w:hAnsi="Times New Roman" w:cs="Times New Roman"/>
                <w:lang w:eastAsia="lt-LT"/>
              </w:rPr>
            </w:pPr>
            <w:r w:rsidRPr="0097093D">
              <w:rPr>
                <w:rFonts w:ascii="Times New Roman" w:eastAsia="Times New Roman" w:hAnsi="Times New Roman" w:cs="Times New Roman"/>
                <w:i/>
                <w:lang w:eastAsia="lt-LT"/>
              </w:rPr>
              <w:t>Informacijos šaltinis: Paraiška ir (arba) investicijų projektas.</w:t>
            </w:r>
          </w:p>
          <w:p w:rsidR="006C5382" w:rsidRPr="006C122A" w:rsidRDefault="006C5382"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CB54C0">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 xml:space="preserve">Ministerija įvertinimas </w:t>
            </w:r>
          </w:p>
        </w:tc>
        <w:tc>
          <w:tcPr>
            <w:tcW w:w="2976" w:type="dxa"/>
            <w:tcBorders>
              <w:top w:val="single" w:sz="4" w:space="0" w:color="000000"/>
              <w:left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CB54C0" w:rsidRDefault="00F00DFC" w:rsidP="00A51E33">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4B0DB8"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rsidR="00F00DFC" w:rsidRPr="006C122A" w:rsidRDefault="00F00DFC" w:rsidP="00977805">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331EA0">
            <w:pPr>
              <w:spacing w:after="0" w:line="240" w:lineRule="auto"/>
              <w:rPr>
                <w:rFonts w:ascii="Times New Roman" w:hAnsi="Times New Roman" w:cs="Times New Roman"/>
                <w:szCs w:val="24"/>
              </w:rPr>
            </w:pPr>
            <w:r w:rsidRPr="006C122A">
              <w:rPr>
                <w:rFonts w:ascii="Times New Roman" w:hAnsi="Times New Roman" w:cs="Times New Roman"/>
              </w:rPr>
              <w:t xml:space="preserve">Pareiškėjas turi prisidėti prie  projekto įgyvendinimo </w:t>
            </w:r>
            <w:r w:rsidRPr="006C122A">
              <w:rPr>
                <w:rFonts w:ascii="Times New Roman" w:hAnsi="Times New Roman" w:cs="Times New Roman"/>
                <w:szCs w:val="24"/>
              </w:rPr>
              <w:t xml:space="preserve">šio Aprašo </w:t>
            </w:r>
            <w:r w:rsidR="000463CE">
              <w:rPr>
                <w:rFonts w:ascii="Times New Roman" w:hAnsi="Times New Roman" w:cs="Times New Roman"/>
                <w:szCs w:val="24"/>
              </w:rPr>
              <w:t>38</w:t>
            </w:r>
            <w:r w:rsidRPr="006C122A">
              <w:rPr>
                <w:rFonts w:ascii="Times New Roman" w:hAnsi="Times New Roman" w:cs="Times New Roman"/>
                <w:szCs w:val="24"/>
              </w:rPr>
              <w:t xml:space="preserve"> punkte nurodyta lėšų dalimi.</w:t>
            </w:r>
          </w:p>
          <w:p w:rsidR="004B0DB8" w:rsidRDefault="004B0DB8" w:rsidP="00331EA0">
            <w:pPr>
              <w:spacing w:after="0" w:line="240" w:lineRule="auto"/>
              <w:rPr>
                <w:rFonts w:ascii="Times New Roman" w:hAnsi="Times New Roman" w:cs="Times New Roman"/>
                <w:szCs w:val="24"/>
              </w:rPr>
            </w:pPr>
          </w:p>
          <w:p w:rsidR="004B0DB8" w:rsidRPr="006C122A" w:rsidRDefault="004B0DB8" w:rsidP="00331EA0">
            <w:pPr>
              <w:spacing w:after="0" w:line="240" w:lineRule="auto"/>
              <w:rPr>
                <w:rFonts w:ascii="Times New Roman" w:eastAsia="Times New Roman" w:hAnsi="Times New Roman" w:cs="Times New Roman"/>
                <w:lang w:eastAsia="lt-LT"/>
              </w:rPr>
            </w:pPr>
            <w:r w:rsidRPr="00F6285A">
              <w:rPr>
                <w:rFonts w:ascii="Times New Roman" w:eastAsia="Times New Roman" w:hAnsi="Times New Roman" w:cs="Times New Roman"/>
                <w:i/>
                <w:lang w:eastAsia="lt-LT"/>
              </w:rPr>
              <w:t>Informacijos šaltinis: paraiška ir kartu su paraiška pateikti finansavimo šaltinius patvirtinantys dokumentai.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8592B" w:rsidP="00331EA0">
            <w:pPr>
              <w:spacing w:after="0" w:line="240" w:lineRule="auto"/>
              <w:rPr>
                <w:rFonts w:ascii="Times New Roman" w:eastAsia="Times New Roman" w:hAnsi="Times New Roman" w:cs="Times New Roman"/>
                <w:lang w:eastAsia="lt-LT"/>
              </w:rPr>
            </w:pPr>
            <w:r w:rsidRPr="00F6285A">
              <w:rPr>
                <w:rFonts w:ascii="Times New Roman" w:eastAsia="Times New Roman" w:hAnsi="Times New Roman" w:cs="Times New Roman"/>
                <w:i/>
                <w:lang w:eastAsia="lt-LT"/>
              </w:rPr>
              <w:t>Informacijos šaltinis: paraiška ir kartu su paraiška pateikti finansavimo šaltinius patvirtinantys dokumentai.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8592B" w:rsidP="00A8592B">
            <w:pPr>
              <w:spacing w:after="0" w:line="240" w:lineRule="auto"/>
              <w:rPr>
                <w:rFonts w:ascii="Times New Roman" w:eastAsia="Times New Roman" w:hAnsi="Times New Roman" w:cs="Times New Roman"/>
                <w:lang w:eastAsia="lt-LT"/>
              </w:rPr>
            </w:pPr>
            <w:r w:rsidRPr="00F6285A">
              <w:rPr>
                <w:rFonts w:ascii="Times New Roman" w:eastAsia="Times New Roman" w:hAnsi="Times New Roman" w:cs="Times New Roman"/>
                <w:i/>
                <w:lang w:eastAsia="lt-LT"/>
              </w:rPr>
              <w:t>Informacijos šaltinis: paraiška ir kartu su paraiška pateikti dokumentai.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F00DFC" w:rsidRPr="007666DC" w:rsidRDefault="00F00DFC" w:rsidP="00A51E33">
            <w:pPr>
              <w:spacing w:after="0" w:line="240" w:lineRule="auto"/>
              <w:rPr>
                <w:rFonts w:ascii="Times New Roman" w:hAnsi="Times New Roman" w:cs="Times New Roman"/>
                <w:i/>
              </w:rPr>
            </w:pPr>
            <w:r w:rsidRPr="006C122A">
              <w:rPr>
                <w:rFonts w:ascii="Times New Roman" w:hAnsi="Times New Roman" w:cs="Times New Roman"/>
                <w:i/>
              </w:rPr>
              <w:t>(Atitiktį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w:t>
            </w:r>
            <w:r w:rsidR="007666DC">
              <w:rPr>
                <w:rFonts w:ascii="Times New Roman" w:hAnsi="Times New Roman" w:cs="Times New Roman"/>
                <w:i/>
              </w:rPr>
              <w:t>etainėje www.esinvesticijos.lt.)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E6515E">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77279F" w:rsidP="00331EA0">
            <w:pPr>
              <w:spacing w:after="0" w:line="240" w:lineRule="auto"/>
              <w:rPr>
                <w:rFonts w:ascii="Times New Roman" w:eastAsia="Times New Roman" w:hAnsi="Times New Roman" w:cs="Times New Roman"/>
                <w:lang w:eastAsia="lt-LT"/>
              </w:rPr>
            </w:pPr>
            <w:r w:rsidRPr="00B62B6D">
              <w:rPr>
                <w:rFonts w:ascii="Times New Roman" w:eastAsia="Times New Roman" w:hAnsi="Times New Roman"/>
                <w:i/>
                <w:lang w:eastAsia="lt-LT"/>
              </w:rPr>
              <w:t>Informacijos šaltinis: Projektinis pasiūlymas</w:t>
            </w:r>
            <w:r w:rsidRPr="00BA7F74">
              <w:rPr>
                <w:rFonts w:ascii="Times New Roman" w:eastAsia="Times New Roman" w:hAnsi="Times New Roman" w:cs="Times New Roman"/>
                <w:i/>
                <w:lang w:eastAsia="lt-LT"/>
              </w:rPr>
              <w:t xml:space="preserve"> ir (arba)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307E0" w:rsidP="00331EA0">
            <w:pPr>
              <w:spacing w:after="0" w:line="240" w:lineRule="auto"/>
              <w:rPr>
                <w:rFonts w:ascii="Times New Roman" w:eastAsia="Times New Roman" w:hAnsi="Times New Roman" w:cs="Times New Roman"/>
                <w:lang w:eastAsia="lt-LT"/>
              </w:rPr>
            </w:pPr>
            <w:r w:rsidRPr="00B62B6D">
              <w:rPr>
                <w:rFonts w:ascii="Times New Roman" w:eastAsia="Times New Roman" w:hAnsi="Times New Roman"/>
                <w:i/>
                <w:lang w:eastAsia="lt-LT"/>
              </w:rPr>
              <w:t>Informacijos šaltinis: Projektinis pasiūlymas</w:t>
            </w:r>
            <w:r w:rsidRPr="00BA7F74">
              <w:rPr>
                <w:rFonts w:ascii="Times New Roman" w:eastAsia="Times New Roman" w:hAnsi="Times New Roman" w:cs="Times New Roman"/>
                <w:i/>
                <w:lang w:eastAsia="lt-LT"/>
              </w:rPr>
              <w:t xml:space="preserve"> ir (arba)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307E0" w:rsidP="00331EA0">
            <w:pPr>
              <w:spacing w:after="0" w:line="240" w:lineRule="auto"/>
              <w:rPr>
                <w:rFonts w:ascii="Times New Roman" w:eastAsia="Times New Roman" w:hAnsi="Times New Roman" w:cs="Times New Roman"/>
                <w:lang w:eastAsia="lt-LT"/>
              </w:rPr>
            </w:pPr>
            <w:r w:rsidRPr="00B62B6D">
              <w:rPr>
                <w:rFonts w:ascii="Times New Roman" w:eastAsia="Times New Roman" w:hAnsi="Times New Roman"/>
                <w:i/>
                <w:lang w:eastAsia="lt-LT"/>
              </w:rPr>
              <w:t>Informacijos šaltinis: Projektinis pasiūlymas</w:t>
            </w:r>
            <w:r w:rsidRPr="00BA7F74">
              <w:rPr>
                <w:rFonts w:ascii="Times New Roman" w:eastAsia="Times New Roman" w:hAnsi="Times New Roman" w:cs="Times New Roman"/>
                <w:i/>
                <w:lang w:eastAsia="lt-LT"/>
              </w:rPr>
              <w:t xml:space="preserve"> ir (arba)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307E0" w:rsidP="00331EA0">
            <w:pPr>
              <w:spacing w:after="0" w:line="240" w:lineRule="auto"/>
              <w:rPr>
                <w:rFonts w:ascii="Times New Roman" w:eastAsia="Times New Roman" w:hAnsi="Times New Roman" w:cs="Times New Roman"/>
                <w:lang w:eastAsia="lt-LT"/>
              </w:rPr>
            </w:pPr>
            <w:r w:rsidRPr="00B62B6D">
              <w:rPr>
                <w:rFonts w:ascii="Times New Roman" w:eastAsia="Times New Roman" w:hAnsi="Times New Roman"/>
                <w:i/>
                <w:lang w:eastAsia="lt-LT"/>
              </w:rPr>
              <w:t>Informacijos šaltinis: Projektinis pasiūlymas</w:t>
            </w:r>
            <w:r w:rsidRPr="00BA7F74">
              <w:rPr>
                <w:rFonts w:ascii="Times New Roman" w:eastAsia="Times New Roman" w:hAnsi="Times New Roman" w:cs="Times New Roman"/>
                <w:i/>
                <w:lang w:eastAsia="lt-LT"/>
              </w:rPr>
              <w:t xml:space="preserve"> ir (arba)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307E0" w:rsidP="00331EA0">
            <w:pPr>
              <w:spacing w:after="0" w:line="240" w:lineRule="auto"/>
              <w:rPr>
                <w:rFonts w:ascii="Times New Roman" w:eastAsia="Times New Roman" w:hAnsi="Times New Roman" w:cs="Times New Roman"/>
                <w:lang w:eastAsia="lt-LT"/>
              </w:rPr>
            </w:pPr>
            <w:r w:rsidRPr="00B62B6D">
              <w:rPr>
                <w:rFonts w:ascii="Times New Roman" w:eastAsia="Times New Roman" w:hAnsi="Times New Roman"/>
                <w:i/>
                <w:lang w:eastAsia="lt-LT"/>
              </w:rPr>
              <w:t>Informacijos šaltinis: Projektinis pasiūlymas</w:t>
            </w:r>
            <w:r w:rsidRPr="00BA7F74">
              <w:rPr>
                <w:rFonts w:ascii="Times New Roman" w:eastAsia="Times New Roman" w:hAnsi="Times New Roman" w:cs="Times New Roman"/>
                <w:i/>
                <w:lang w:eastAsia="lt-LT"/>
              </w:rPr>
              <w:t xml:space="preserve"> ir (arba) investicijų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rsidR="00F00DFC" w:rsidRPr="006C122A" w:rsidRDefault="00F00DFC" w:rsidP="00A51E33">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w:t>
            </w:r>
            <w:r w:rsidR="00F307E0">
              <w:rPr>
                <w:rFonts w:ascii="Times New Roman" w:eastAsia="Times New Roman" w:hAnsi="Times New Roman" w:cs="Times New Roman"/>
                <w:i/>
                <w:lang w:eastAsia="lt-LT"/>
              </w:rPr>
              <w:t>je nurodytas vertinimo aspektas</w:t>
            </w:r>
            <w:r w:rsidRPr="006C122A">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307E0" w:rsidP="00331EA0">
            <w:pPr>
              <w:spacing w:after="0" w:line="240" w:lineRule="auto"/>
              <w:rPr>
                <w:rFonts w:ascii="Times New Roman" w:eastAsia="Times New Roman" w:hAnsi="Times New Roman" w:cs="Times New Roman"/>
                <w:lang w:eastAsia="lt-LT"/>
              </w:rPr>
            </w:pPr>
            <w:r w:rsidRPr="0016096D">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F307E0">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307E0" w:rsidP="00F307E0">
            <w:pPr>
              <w:spacing w:after="0" w:line="240" w:lineRule="auto"/>
              <w:rPr>
                <w:rFonts w:ascii="Times New Roman" w:eastAsia="Times New Roman" w:hAnsi="Times New Roman" w:cs="Times New Roman"/>
                <w:lang w:eastAsia="lt-LT"/>
              </w:rPr>
            </w:pPr>
            <w:r w:rsidRPr="00B62B6D">
              <w:rPr>
                <w:rFonts w:ascii="Times New Roman" w:eastAsia="Times New Roman" w:hAnsi="Times New Roman"/>
                <w:i/>
                <w:lang w:eastAsia="lt-LT"/>
              </w:rPr>
              <w:t xml:space="preserve">Informacijos šaltinis: </w:t>
            </w:r>
            <w:r>
              <w:rPr>
                <w:rFonts w:ascii="Times New Roman" w:eastAsia="Times New Roman" w:hAnsi="Times New Roman"/>
                <w:i/>
                <w:lang w:eastAsia="lt-LT"/>
              </w:rPr>
              <w:t>I</w:t>
            </w:r>
            <w:r w:rsidRPr="00BA7F74">
              <w:rPr>
                <w:rFonts w:ascii="Times New Roman" w:eastAsia="Times New Roman" w:hAnsi="Times New Roman" w:cs="Times New Roman"/>
                <w:i/>
                <w:lang w:eastAsia="lt-LT"/>
              </w:rPr>
              <w:t>nvesticijų projektas.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307E0" w:rsidP="00331EA0">
            <w:pPr>
              <w:spacing w:after="0" w:line="240" w:lineRule="auto"/>
              <w:rPr>
                <w:rFonts w:ascii="Times New Roman" w:eastAsia="Times New Roman" w:hAnsi="Times New Roman" w:cs="Times New Roman"/>
                <w:lang w:eastAsia="lt-LT"/>
              </w:rPr>
            </w:pPr>
            <w:r w:rsidRPr="00F6285A">
              <w:rPr>
                <w:rFonts w:ascii="Times New Roman" w:eastAsia="Times New Roman" w:hAnsi="Times New Roman" w:cs="Times New Roman"/>
                <w:i/>
                <w:lang w:eastAsia="lt-LT"/>
              </w:rPr>
              <w:t>Informacijos šaltinis: paraiška ir kartu su paraiška pateikti dokumentai.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F307E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 xml:space="preserve">šio Aprašo </w:t>
            </w:r>
            <w:r w:rsidR="00F307E0">
              <w:rPr>
                <w:rFonts w:ascii="Times New Roman" w:hAnsi="Times New Roman" w:cs="Times New Roman"/>
                <w:szCs w:val="24"/>
              </w:rPr>
              <w:t xml:space="preserve">20, 22 </w:t>
            </w:r>
            <w:r w:rsidRPr="006C122A">
              <w:rPr>
                <w:rFonts w:ascii="Times New Roman" w:hAnsi="Times New Roman" w:cs="Times New Roman"/>
                <w:szCs w:val="24"/>
              </w:rPr>
              <w:t>punktuose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CA6D43" w:rsidP="00331EA0">
            <w:pPr>
              <w:spacing w:after="0" w:line="240" w:lineRule="auto"/>
              <w:rPr>
                <w:rFonts w:ascii="Times New Roman" w:eastAsia="Times New Roman" w:hAnsi="Times New Roman" w:cs="Times New Roman"/>
                <w:lang w:eastAsia="lt-LT"/>
              </w:rPr>
            </w:pPr>
            <w:r w:rsidRPr="0016096D">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6D4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sidR="00CA6D43">
              <w:rPr>
                <w:rFonts w:ascii="Times New Roman" w:hAnsi="Times New Roman" w:cs="Times New Roman"/>
              </w:rPr>
              <w:t>idų sumos ir (ar) apdovanojimai.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CA6D43" w:rsidP="00331EA0">
            <w:pPr>
              <w:spacing w:after="0" w:line="240" w:lineRule="auto"/>
              <w:rPr>
                <w:rFonts w:ascii="Times New Roman" w:eastAsia="Times New Roman" w:hAnsi="Times New Roman" w:cs="Times New Roman"/>
                <w:lang w:eastAsia="lt-LT"/>
              </w:rPr>
            </w:pPr>
            <w:r w:rsidRPr="0016096D">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F00DFC" w:rsidRPr="00CA6D43" w:rsidRDefault="00F00DFC" w:rsidP="00A51E33">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CA6D43" w:rsidP="00331EA0">
            <w:pPr>
              <w:spacing w:after="0" w:line="240" w:lineRule="auto"/>
              <w:rPr>
                <w:rFonts w:ascii="Times New Roman" w:eastAsia="Times New Roman" w:hAnsi="Times New Roman" w:cs="Times New Roman"/>
                <w:lang w:eastAsia="lt-LT"/>
              </w:rPr>
            </w:pPr>
            <w:r w:rsidRPr="0016096D">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591AC1">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veiklų vykdymo teritorija turi atitikti šio Aprašo </w:t>
            </w:r>
            <w:r w:rsidR="00591AC1">
              <w:rPr>
                <w:rFonts w:ascii="Times New Roman" w:hAnsi="Times New Roman" w:cs="Times New Roman"/>
                <w:szCs w:val="24"/>
              </w:rPr>
              <w:t>22</w:t>
            </w:r>
            <w:r w:rsidRPr="006C122A">
              <w:rPr>
                <w:rFonts w:ascii="Times New Roman" w:hAnsi="Times New Roman" w:cs="Times New Roman"/>
                <w:szCs w:val="24"/>
              </w:rPr>
              <w:t xml:space="preserve"> 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rsidTr="00352429">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FootnoteReference"/>
                <w:rFonts w:ascii="Times New Roman" w:hAnsi="Times New Roman"/>
                <w:b/>
                <w:sz w:val="20"/>
                <w:szCs w:val="20"/>
              </w:rPr>
              <w:footnoteReference w:id="1"/>
            </w:r>
            <w:r w:rsidRPr="00811F6E">
              <w:rPr>
                <w:rFonts w:ascii="Times New Roman" w:hAnsi="Times New Roman"/>
                <w:b/>
                <w:sz w:val="20"/>
                <w:szCs w:val="20"/>
              </w:rPr>
              <w:t>, Eur</w:t>
            </w:r>
          </w:p>
        </w:tc>
        <w:tc>
          <w:tcPr>
            <w:tcW w:w="774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59"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52429">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38"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0"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352429">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4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69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352429">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352429">
        <w:trPr>
          <w:cantSplit/>
          <w:trHeight w:val="23"/>
        </w:trPr>
        <w:tc>
          <w:tcPr>
            <w:tcW w:w="2396"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08"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4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4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5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69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690"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7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0"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352429">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352429">
            <w:pPr>
              <w:jc w:val="center"/>
              <w:rPr>
                <w:rFonts w:ascii="Times New Roman" w:hAnsi="Times New Roman"/>
                <w:i/>
              </w:rPr>
            </w:pPr>
          </w:p>
        </w:tc>
        <w:tc>
          <w:tcPr>
            <w:tcW w:w="1408"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352429" w:rsidRDefault="00352429" w:rsidP="00AB7125">
      <w:pPr>
        <w:ind w:left="426"/>
        <w:rPr>
          <w:rFonts w:ascii="Times New Roman" w:hAnsi="Times New Roman" w:cs="Times New Roman"/>
          <w:b/>
        </w:rPr>
      </w:pP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854"/>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B4A" w:rsidRDefault="00910B4A" w:rsidP="00045B41">
      <w:pPr>
        <w:spacing w:after="0" w:line="240" w:lineRule="auto"/>
      </w:pPr>
      <w:r>
        <w:separator/>
      </w:r>
    </w:p>
  </w:endnote>
  <w:endnote w:type="continuationSeparator" w:id="0">
    <w:p w:rsidR="00910B4A" w:rsidRDefault="00910B4A"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B4A" w:rsidRDefault="00910B4A" w:rsidP="00045B41">
      <w:pPr>
        <w:spacing w:after="0" w:line="240" w:lineRule="auto"/>
      </w:pPr>
      <w:r>
        <w:separator/>
      </w:r>
    </w:p>
  </w:footnote>
  <w:footnote w:type="continuationSeparator" w:id="0">
    <w:p w:rsidR="00910B4A" w:rsidRDefault="00910B4A" w:rsidP="00045B41">
      <w:pPr>
        <w:spacing w:after="0" w:line="240" w:lineRule="auto"/>
      </w:pPr>
      <w:r>
        <w:continuationSeparator/>
      </w:r>
    </w:p>
  </w:footnote>
  <w:footnote w:id="1">
    <w:p w:rsidR="00DA6996" w:rsidRPr="001A34A1" w:rsidRDefault="00DA6996">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463CE"/>
    <w:rsid w:val="000555C3"/>
    <w:rsid w:val="0005647F"/>
    <w:rsid w:val="00081D1E"/>
    <w:rsid w:val="00084BC7"/>
    <w:rsid w:val="0009063A"/>
    <w:rsid w:val="0012780E"/>
    <w:rsid w:val="00152DAF"/>
    <w:rsid w:val="00164BA9"/>
    <w:rsid w:val="00181225"/>
    <w:rsid w:val="00196A1E"/>
    <w:rsid w:val="001A06A0"/>
    <w:rsid w:val="001A34A1"/>
    <w:rsid w:val="001B7222"/>
    <w:rsid w:val="001C31B6"/>
    <w:rsid w:val="001E3B68"/>
    <w:rsid w:val="001E4061"/>
    <w:rsid w:val="00221111"/>
    <w:rsid w:val="002232CE"/>
    <w:rsid w:val="00244586"/>
    <w:rsid w:val="00247511"/>
    <w:rsid w:val="00261FFF"/>
    <w:rsid w:val="00262272"/>
    <w:rsid w:val="00273FEF"/>
    <w:rsid w:val="00286BC9"/>
    <w:rsid w:val="002B2891"/>
    <w:rsid w:val="002C53C0"/>
    <w:rsid w:val="002D366E"/>
    <w:rsid w:val="002D68BB"/>
    <w:rsid w:val="002E1345"/>
    <w:rsid w:val="002E249A"/>
    <w:rsid w:val="002F79D0"/>
    <w:rsid w:val="003027F8"/>
    <w:rsid w:val="00311DCF"/>
    <w:rsid w:val="003168E0"/>
    <w:rsid w:val="00321B6E"/>
    <w:rsid w:val="003246D0"/>
    <w:rsid w:val="00331DE2"/>
    <w:rsid w:val="00331EA0"/>
    <w:rsid w:val="0033517D"/>
    <w:rsid w:val="00343D06"/>
    <w:rsid w:val="00352429"/>
    <w:rsid w:val="0036275E"/>
    <w:rsid w:val="00362A21"/>
    <w:rsid w:val="00382BF6"/>
    <w:rsid w:val="00391A1A"/>
    <w:rsid w:val="003F4E68"/>
    <w:rsid w:val="00426029"/>
    <w:rsid w:val="004309ED"/>
    <w:rsid w:val="00451AD9"/>
    <w:rsid w:val="00461951"/>
    <w:rsid w:val="004650EC"/>
    <w:rsid w:val="004A21B7"/>
    <w:rsid w:val="004B0DB8"/>
    <w:rsid w:val="004D6FB4"/>
    <w:rsid w:val="00504958"/>
    <w:rsid w:val="005353B9"/>
    <w:rsid w:val="0056392D"/>
    <w:rsid w:val="0056515D"/>
    <w:rsid w:val="00571935"/>
    <w:rsid w:val="005778D7"/>
    <w:rsid w:val="005876FF"/>
    <w:rsid w:val="00591AC1"/>
    <w:rsid w:val="0059411E"/>
    <w:rsid w:val="005A5E11"/>
    <w:rsid w:val="005C3CAE"/>
    <w:rsid w:val="005E608C"/>
    <w:rsid w:val="00601EB6"/>
    <w:rsid w:val="00602DE5"/>
    <w:rsid w:val="006222DB"/>
    <w:rsid w:val="006234EB"/>
    <w:rsid w:val="00652384"/>
    <w:rsid w:val="00684CB0"/>
    <w:rsid w:val="00694F6F"/>
    <w:rsid w:val="006A135E"/>
    <w:rsid w:val="006A3CE1"/>
    <w:rsid w:val="006B1E71"/>
    <w:rsid w:val="006B1EDF"/>
    <w:rsid w:val="006B2A58"/>
    <w:rsid w:val="006C122A"/>
    <w:rsid w:val="006C5382"/>
    <w:rsid w:val="006D6266"/>
    <w:rsid w:val="006D6920"/>
    <w:rsid w:val="006D7B36"/>
    <w:rsid w:val="006E2D6B"/>
    <w:rsid w:val="00701473"/>
    <w:rsid w:val="00710075"/>
    <w:rsid w:val="00712C8D"/>
    <w:rsid w:val="00742415"/>
    <w:rsid w:val="007666DC"/>
    <w:rsid w:val="0077279F"/>
    <w:rsid w:val="00773E09"/>
    <w:rsid w:val="00785850"/>
    <w:rsid w:val="007E17E6"/>
    <w:rsid w:val="007E527B"/>
    <w:rsid w:val="00811F6E"/>
    <w:rsid w:val="00827E34"/>
    <w:rsid w:val="00830A31"/>
    <w:rsid w:val="00831828"/>
    <w:rsid w:val="0084293A"/>
    <w:rsid w:val="00865CB6"/>
    <w:rsid w:val="00886260"/>
    <w:rsid w:val="00897EC1"/>
    <w:rsid w:val="008A2696"/>
    <w:rsid w:val="008B512F"/>
    <w:rsid w:val="008E49EC"/>
    <w:rsid w:val="008E5881"/>
    <w:rsid w:val="008F53ED"/>
    <w:rsid w:val="00910667"/>
    <w:rsid w:val="00910B4A"/>
    <w:rsid w:val="00920247"/>
    <w:rsid w:val="009310AE"/>
    <w:rsid w:val="00977805"/>
    <w:rsid w:val="009B55AD"/>
    <w:rsid w:val="009D735C"/>
    <w:rsid w:val="00A15AE3"/>
    <w:rsid w:val="00A237DA"/>
    <w:rsid w:val="00A44719"/>
    <w:rsid w:val="00A80A5F"/>
    <w:rsid w:val="00A8592B"/>
    <w:rsid w:val="00AB7125"/>
    <w:rsid w:val="00AD273F"/>
    <w:rsid w:val="00AD5459"/>
    <w:rsid w:val="00AE4556"/>
    <w:rsid w:val="00B35F56"/>
    <w:rsid w:val="00B41BC7"/>
    <w:rsid w:val="00B613DA"/>
    <w:rsid w:val="00B62754"/>
    <w:rsid w:val="00B842EF"/>
    <w:rsid w:val="00B910BC"/>
    <w:rsid w:val="00BA3030"/>
    <w:rsid w:val="00BA3EE7"/>
    <w:rsid w:val="00BB18AF"/>
    <w:rsid w:val="00BD3AB8"/>
    <w:rsid w:val="00BF11A0"/>
    <w:rsid w:val="00C3063A"/>
    <w:rsid w:val="00C431CC"/>
    <w:rsid w:val="00C732C6"/>
    <w:rsid w:val="00C8320A"/>
    <w:rsid w:val="00C93905"/>
    <w:rsid w:val="00C95B27"/>
    <w:rsid w:val="00CA54B8"/>
    <w:rsid w:val="00CA6D43"/>
    <w:rsid w:val="00CB54C0"/>
    <w:rsid w:val="00CC2416"/>
    <w:rsid w:val="00CC7771"/>
    <w:rsid w:val="00CD4535"/>
    <w:rsid w:val="00CD4638"/>
    <w:rsid w:val="00CF6AA9"/>
    <w:rsid w:val="00D26984"/>
    <w:rsid w:val="00DA368E"/>
    <w:rsid w:val="00DA6996"/>
    <w:rsid w:val="00DC6CEC"/>
    <w:rsid w:val="00DE4F6A"/>
    <w:rsid w:val="00DF0A42"/>
    <w:rsid w:val="00E12B5B"/>
    <w:rsid w:val="00E527FE"/>
    <w:rsid w:val="00E6515E"/>
    <w:rsid w:val="00E871EF"/>
    <w:rsid w:val="00EA4C02"/>
    <w:rsid w:val="00EB4717"/>
    <w:rsid w:val="00EC6FBD"/>
    <w:rsid w:val="00EE55A2"/>
    <w:rsid w:val="00EF0575"/>
    <w:rsid w:val="00EF332C"/>
    <w:rsid w:val="00F00DFC"/>
    <w:rsid w:val="00F307E0"/>
    <w:rsid w:val="00F423B4"/>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CF906-0287-4FDF-82AC-4A7198FF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A54ED-2E20-4F2F-A12A-FCF27AF9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13</Pages>
  <Words>4257</Words>
  <Characters>24271</Characters>
  <Application>Microsoft Office Word</Application>
  <DocSecurity>0</DocSecurity>
  <Lines>202</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Laura Pusinskaite</cp:lastModifiedBy>
  <cp:revision>40</cp:revision>
  <cp:lastPrinted>2015-03-04T13:11:00Z</cp:lastPrinted>
  <dcterms:created xsi:type="dcterms:W3CDTF">2016-03-01T13:16:00Z</dcterms:created>
  <dcterms:modified xsi:type="dcterms:W3CDTF">2016-03-01T16:28:00Z</dcterms:modified>
</cp:coreProperties>
</file>