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F4" w:rsidRPr="003F7DCE" w:rsidRDefault="00F440F4" w:rsidP="00F440F4">
      <w:pPr>
        <w:pStyle w:val="ISTATYMAS"/>
        <w:tabs>
          <w:tab w:val="left" w:pos="8222"/>
          <w:tab w:val="left" w:pos="8505"/>
          <w:tab w:val="left" w:pos="8647"/>
          <w:tab w:val="left" w:pos="8789"/>
          <w:tab w:val="left" w:pos="14317"/>
        </w:tabs>
        <w:spacing w:line="240" w:lineRule="auto"/>
        <w:ind w:left="7230"/>
        <w:jc w:val="right"/>
        <w:rPr>
          <w:b/>
          <w:color w:val="auto"/>
          <w:sz w:val="24"/>
          <w:szCs w:val="24"/>
          <w:lang w:val="lt-LT"/>
        </w:rPr>
      </w:pPr>
      <w:r w:rsidRPr="003F7DCE">
        <w:rPr>
          <w:b/>
          <w:color w:val="auto"/>
          <w:sz w:val="24"/>
          <w:szCs w:val="24"/>
          <w:lang w:val="lt-LT"/>
        </w:rPr>
        <w:t xml:space="preserve">            </w:t>
      </w:r>
    </w:p>
    <w:p w:rsidR="00F440F4" w:rsidRPr="003F7DCE" w:rsidRDefault="00E64850" w:rsidP="00F440F4">
      <w:pPr>
        <w:jc w:val="center"/>
        <w:rPr>
          <w:b/>
          <w:bCs/>
        </w:rPr>
      </w:pPr>
      <w:r>
        <w:rPr>
          <w:noProof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0F4" w:rsidRPr="003F7DCE" w:rsidRDefault="00F440F4" w:rsidP="00F440F4">
      <w:pPr>
        <w:spacing w:after="0" w:line="0" w:lineRule="atLeast"/>
        <w:jc w:val="center"/>
        <w:rPr>
          <w:b/>
          <w:szCs w:val="24"/>
        </w:rPr>
      </w:pPr>
      <w:r w:rsidRPr="003F7DCE">
        <w:rPr>
          <w:b/>
          <w:bCs/>
        </w:rPr>
        <w:t>LIETUVOS RESPUBLIKOS APLINKOS MINISTRAS</w:t>
      </w:r>
      <w:r w:rsidRPr="003F7DCE">
        <w:rPr>
          <w:b/>
          <w:bCs/>
        </w:rPr>
        <w:br/>
      </w:r>
    </w:p>
    <w:p w:rsidR="00F440F4" w:rsidRPr="003F7DCE" w:rsidRDefault="00F440F4" w:rsidP="00F440F4">
      <w:pPr>
        <w:spacing w:after="0" w:line="0" w:lineRule="atLeast"/>
        <w:jc w:val="center"/>
        <w:rPr>
          <w:szCs w:val="24"/>
        </w:rPr>
      </w:pPr>
      <w:r w:rsidRPr="003F7DCE">
        <w:rPr>
          <w:b/>
          <w:szCs w:val="24"/>
        </w:rPr>
        <w:t xml:space="preserve">ĮSAKYMAS </w:t>
      </w:r>
    </w:p>
    <w:p w:rsidR="00F440F4" w:rsidRPr="003F7DCE" w:rsidRDefault="00F440F4" w:rsidP="00F440F4">
      <w:pPr>
        <w:pStyle w:val="Pavadinimas1"/>
        <w:tabs>
          <w:tab w:val="left" w:pos="14317"/>
        </w:tabs>
        <w:spacing w:line="0" w:lineRule="atLeast"/>
        <w:ind w:left="0"/>
        <w:jc w:val="center"/>
        <w:rPr>
          <w:color w:val="auto"/>
          <w:szCs w:val="24"/>
          <w:lang w:val="lt-LT"/>
        </w:rPr>
      </w:pPr>
      <w:r w:rsidRPr="003F7DCE">
        <w:rPr>
          <w:color w:val="auto"/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</w:t>
      </w:r>
      <w:r w:rsidRPr="003F7DCE">
        <w:rPr>
          <w:szCs w:val="24"/>
          <w:lang w:val="lt-LT"/>
        </w:rPr>
        <w:t xml:space="preserve"> </w:t>
      </w:r>
      <w:r w:rsidRPr="003F7DCE">
        <w:rPr>
          <w:color w:val="auto"/>
          <w:szCs w:val="24"/>
          <w:lang w:val="lt-LT"/>
        </w:rPr>
        <w:t>PROJEKTŲ FINANSAVIMO SĄLYGŲ APRAŠo NR. 1 patvirtinimo</w:t>
      </w:r>
    </w:p>
    <w:p w:rsidR="00F440F4" w:rsidRPr="003F7DCE" w:rsidRDefault="00F440F4" w:rsidP="00F440F4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:rsidR="00F440F4" w:rsidRPr="003F7DCE" w:rsidRDefault="00F440F4" w:rsidP="00F440F4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3F7DCE">
        <w:rPr>
          <w:color w:val="auto"/>
          <w:sz w:val="24"/>
          <w:szCs w:val="24"/>
          <w:lang w:val="lt-LT"/>
        </w:rPr>
        <w:t>2016 m.</w:t>
      </w:r>
      <w:r w:rsidR="007723DA">
        <w:rPr>
          <w:color w:val="auto"/>
          <w:sz w:val="24"/>
          <w:szCs w:val="24"/>
          <w:lang w:val="lt-LT"/>
        </w:rPr>
        <w:t xml:space="preserve"> kovo 25 </w:t>
      </w:r>
      <w:r w:rsidRPr="003F7DCE">
        <w:rPr>
          <w:color w:val="auto"/>
          <w:sz w:val="24"/>
          <w:szCs w:val="24"/>
          <w:lang w:val="lt-LT"/>
        </w:rPr>
        <w:t>d. Nr. </w:t>
      </w:r>
      <w:r w:rsidR="007723DA">
        <w:rPr>
          <w:color w:val="auto"/>
          <w:sz w:val="24"/>
          <w:szCs w:val="24"/>
          <w:lang w:val="lt-LT"/>
        </w:rPr>
        <w:t>D1-218</w:t>
      </w:r>
    </w:p>
    <w:p w:rsidR="00F440F4" w:rsidRPr="003F7DCE" w:rsidRDefault="00F440F4" w:rsidP="00F440F4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3F7DCE">
        <w:rPr>
          <w:color w:val="auto"/>
          <w:sz w:val="24"/>
          <w:szCs w:val="24"/>
          <w:lang w:val="lt-LT"/>
        </w:rPr>
        <w:t>Vilnius</w:t>
      </w:r>
    </w:p>
    <w:p w:rsidR="00F440F4" w:rsidRPr="003F7DCE" w:rsidRDefault="00F440F4" w:rsidP="00F440F4">
      <w:pPr>
        <w:suppressAutoHyphens/>
        <w:ind w:firstLine="720"/>
        <w:textAlignment w:val="center"/>
        <w:rPr>
          <w:szCs w:val="24"/>
        </w:rPr>
      </w:pPr>
    </w:p>
    <w:p w:rsidR="00F440F4" w:rsidRPr="003F7DCE" w:rsidRDefault="00F440F4" w:rsidP="00F440F4">
      <w:pPr>
        <w:spacing w:after="0" w:line="240" w:lineRule="auto"/>
        <w:ind w:firstLine="851"/>
      </w:pPr>
      <w:r w:rsidRPr="003F7DCE">
        <w:t>Vadovaudamasis Atsakomybės ir funkcijų paskirstymo tarp institucijų, įgyvendinant 2014–2020 metų Europos Sąjungos</w:t>
      </w:r>
      <w:r w:rsidR="00977A35" w:rsidRPr="003F7DCE">
        <w:rPr>
          <w:szCs w:val="24"/>
        </w:rPr>
        <w:t xml:space="preserve"> struktūrinių</w:t>
      </w:r>
      <w:r w:rsidRPr="003F7DCE">
        <w:t xml:space="preserve">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 ir atsižvelgdamas į 2014–2020 metų Europos Sąjungos fondų investicijų veiksmų programos administravimo taisyklių, patvirtintų Lietuvos Respublikos Vyriausybės 2014 m. spalio 3 d. nutarimu Nr. 1090 „Dėl 2014–2020 metų Europos Sąjungos fondų investicijų veiksmų programos administravimo taisyklių patvirtinimo“</w:t>
      </w:r>
      <w:r w:rsidR="0032411D" w:rsidRPr="003F7DCE">
        <w:t>,</w:t>
      </w:r>
      <w:r w:rsidRPr="003F7DCE">
        <w:t xml:space="preserve"> 65 punktą,</w:t>
      </w:r>
    </w:p>
    <w:p w:rsidR="00F440F4" w:rsidRPr="003F7DCE" w:rsidRDefault="00F440F4" w:rsidP="00F440F4">
      <w:pPr>
        <w:spacing w:after="0" w:line="240" w:lineRule="auto"/>
        <w:ind w:firstLine="851"/>
      </w:pPr>
      <w:r w:rsidRPr="003F7DCE">
        <w:t>t v i r t i n u 2014–2020 metų Europos Sąjungos fondų investicijų veiksmų programos 5 prioriteto „Aplinkosauga, gamtos išteklių darnus naudojimas ir prisitaikymas prie klimato kaitos“ 05</w:t>
      </w:r>
      <w:r w:rsidRPr="003F7DCE">
        <w:rPr>
          <w:szCs w:val="24"/>
        </w:rPr>
        <w:t xml:space="preserve">.5.1-APVA-V-018 </w:t>
      </w:r>
      <w:r w:rsidRPr="003F7DCE">
        <w:t xml:space="preserve">priemonės </w:t>
      </w:r>
      <w:r w:rsidRPr="003F7DCE">
        <w:rPr>
          <w:szCs w:val="24"/>
        </w:rPr>
        <w:t>„Biologinės įvairovės apsauga“</w:t>
      </w:r>
      <w:r w:rsidRPr="003F7DCE">
        <w:t xml:space="preserve"> projektų finansavimo sąlygų aprašą Nr. 1 (pridedama).</w:t>
      </w:r>
    </w:p>
    <w:p w:rsidR="00F440F4" w:rsidRPr="003F7DCE" w:rsidRDefault="00F440F4" w:rsidP="00F440F4">
      <w:pPr>
        <w:spacing w:after="0" w:line="240" w:lineRule="auto"/>
      </w:pPr>
    </w:p>
    <w:p w:rsidR="00F440F4" w:rsidRPr="003F7DCE" w:rsidRDefault="00F440F4" w:rsidP="00F440F4">
      <w:pPr>
        <w:spacing w:after="0" w:line="240" w:lineRule="auto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F440F4" w:rsidRPr="003F7DCE" w:rsidTr="00746BF1">
        <w:trPr>
          <w:trHeight w:val="297"/>
        </w:trPr>
        <w:tc>
          <w:tcPr>
            <w:tcW w:w="4817" w:type="dxa"/>
            <w:vAlign w:val="bottom"/>
          </w:tcPr>
          <w:p w:rsidR="00F440F4" w:rsidRPr="003F7DCE" w:rsidRDefault="00F440F4" w:rsidP="00746BF1">
            <w:pPr>
              <w:pStyle w:val="List"/>
            </w:pPr>
            <w:r w:rsidRPr="003F7DCE">
              <w:t>Aplinkos ministras</w:t>
            </w:r>
          </w:p>
        </w:tc>
        <w:tc>
          <w:tcPr>
            <w:tcW w:w="4679" w:type="dxa"/>
            <w:vAlign w:val="bottom"/>
          </w:tcPr>
          <w:p w:rsidR="00F440F4" w:rsidRPr="003F7DCE" w:rsidRDefault="00F440F4" w:rsidP="00746BF1">
            <w:pPr>
              <w:ind w:right="34"/>
              <w:jc w:val="right"/>
            </w:pPr>
            <w:r w:rsidRPr="003F7DCE">
              <w:t xml:space="preserve">Kęstutis Trečiokas </w:t>
            </w:r>
          </w:p>
        </w:tc>
      </w:tr>
    </w:tbl>
    <w:p w:rsidR="00F440F4" w:rsidRPr="003F7DCE" w:rsidRDefault="00F440F4" w:rsidP="00F440F4"/>
    <w:p w:rsidR="00F440F4" w:rsidRPr="003F7DCE" w:rsidRDefault="00F440F4" w:rsidP="00F440F4"/>
    <w:p w:rsidR="00F440F4" w:rsidRPr="003F7DCE" w:rsidRDefault="00F440F4" w:rsidP="00590ACF">
      <w:pPr>
        <w:spacing w:after="0" w:line="240" w:lineRule="auto"/>
        <w:ind w:firstLine="851"/>
      </w:pPr>
    </w:p>
    <w:p w:rsidR="00590ACF" w:rsidRPr="003F7DCE" w:rsidRDefault="00590ACF" w:rsidP="00590ACF">
      <w:pPr>
        <w:spacing w:after="0" w:line="240" w:lineRule="auto"/>
        <w:ind w:firstLine="851"/>
      </w:pPr>
      <w:r w:rsidRPr="003F7DCE">
        <w:t xml:space="preserve">SUDERINTA </w:t>
      </w:r>
    </w:p>
    <w:p w:rsidR="00590ACF" w:rsidRPr="003F7DCE" w:rsidRDefault="00590ACF" w:rsidP="00590ACF">
      <w:pPr>
        <w:spacing w:after="0" w:line="240" w:lineRule="auto"/>
        <w:ind w:firstLine="851"/>
      </w:pPr>
      <w:r w:rsidRPr="003F7DCE">
        <w:t xml:space="preserve">Lietuvos Respublikos aplinkos ministerijos </w:t>
      </w:r>
    </w:p>
    <w:p w:rsidR="00590ACF" w:rsidRPr="003F7DCE" w:rsidRDefault="00590ACF" w:rsidP="00590ACF">
      <w:pPr>
        <w:spacing w:after="0" w:line="240" w:lineRule="auto"/>
        <w:ind w:firstLine="851"/>
      </w:pPr>
      <w:r w:rsidRPr="003F7DCE">
        <w:t>Aplinkos projektų valdymo agentūros</w:t>
      </w:r>
    </w:p>
    <w:p w:rsidR="00590ACF" w:rsidRPr="003F7DCE" w:rsidRDefault="00590ACF" w:rsidP="00590ACF">
      <w:pPr>
        <w:spacing w:after="0" w:line="240" w:lineRule="auto"/>
        <w:ind w:firstLine="851"/>
      </w:pPr>
      <w:r w:rsidRPr="003F7DCE">
        <w:t>2016-02-22 raštu Nr. (29-2-3)-APVA-103.</w:t>
      </w:r>
    </w:p>
    <w:p w:rsidR="00590ACF" w:rsidRPr="003F7DCE" w:rsidRDefault="00590ACF" w:rsidP="00590ACF">
      <w:pPr>
        <w:spacing w:after="0" w:line="240" w:lineRule="auto"/>
        <w:ind w:firstLine="851"/>
      </w:pPr>
    </w:p>
    <w:p w:rsidR="00590ACF" w:rsidRPr="003F7DCE" w:rsidRDefault="00590ACF" w:rsidP="00590ACF">
      <w:pPr>
        <w:spacing w:after="0" w:line="240" w:lineRule="auto"/>
        <w:ind w:firstLine="851"/>
      </w:pPr>
    </w:p>
    <w:p w:rsidR="0003126E" w:rsidRPr="003F7DCE" w:rsidRDefault="0003126E" w:rsidP="0003126E">
      <w:pPr>
        <w:spacing w:after="0" w:line="240" w:lineRule="auto"/>
        <w:ind w:firstLine="851"/>
      </w:pPr>
    </w:p>
    <w:p w:rsidR="0003126E" w:rsidRPr="003F7DCE" w:rsidRDefault="0003126E" w:rsidP="0003126E">
      <w:pPr>
        <w:spacing w:after="0" w:line="240" w:lineRule="auto"/>
        <w:ind w:firstLine="851"/>
      </w:pPr>
    </w:p>
    <w:p w:rsidR="00F440F4" w:rsidRPr="003F7DCE" w:rsidRDefault="00F440F4" w:rsidP="00F440F4">
      <w:pPr>
        <w:spacing w:after="0" w:line="240" w:lineRule="auto"/>
      </w:pPr>
      <w:r w:rsidRPr="003F7DCE">
        <w:t>Parengė</w:t>
      </w:r>
    </w:p>
    <w:p w:rsidR="00F440F4" w:rsidRPr="003F7DCE" w:rsidRDefault="00F440F4" w:rsidP="00F440F4">
      <w:pPr>
        <w:spacing w:after="0" w:line="240" w:lineRule="auto"/>
      </w:pPr>
      <w:r w:rsidRPr="003F7DCE">
        <w:t>Sigita Alčauskienė</w:t>
      </w:r>
    </w:p>
    <w:p w:rsidR="00851DF6" w:rsidRPr="003F7DCE" w:rsidRDefault="00F440F4" w:rsidP="00A44931">
      <w:pPr>
        <w:spacing w:after="0" w:line="240" w:lineRule="auto"/>
        <w:rPr>
          <w:szCs w:val="24"/>
        </w:rPr>
      </w:pPr>
      <w:r w:rsidRPr="003F7DCE">
        <w:t>2016-</w:t>
      </w:r>
      <w:r w:rsidR="0018322A" w:rsidRPr="003F7DCE">
        <w:t>03-18</w:t>
      </w:r>
      <w:bookmarkStart w:id="0" w:name="_GoBack"/>
      <w:bookmarkEnd w:id="0"/>
    </w:p>
    <w:sectPr w:rsidR="00851DF6" w:rsidRPr="003F7DCE" w:rsidSect="00A52EE5">
      <w:headerReference w:type="default" r:id="rId10"/>
      <w:headerReference w:type="first" r:id="rId11"/>
      <w:pgSz w:w="11906" w:h="16838" w:code="9"/>
      <w:pgMar w:top="1134" w:right="992" w:bottom="1134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CE" w:rsidRDefault="003F7DCE" w:rsidP="00FA7C02">
      <w:pPr>
        <w:spacing w:after="0" w:line="240" w:lineRule="auto"/>
      </w:pPr>
      <w:r>
        <w:separator/>
      </w:r>
    </w:p>
  </w:endnote>
  <w:endnote w:type="continuationSeparator" w:id="0">
    <w:p w:rsidR="003F7DCE" w:rsidRDefault="003F7DCE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CE" w:rsidRDefault="003F7DCE" w:rsidP="00FA7C02">
      <w:pPr>
        <w:spacing w:after="0" w:line="240" w:lineRule="auto"/>
      </w:pPr>
      <w:r>
        <w:separator/>
      </w:r>
    </w:p>
  </w:footnote>
  <w:footnote w:type="continuationSeparator" w:id="0">
    <w:p w:rsidR="003F7DCE" w:rsidRDefault="003F7DCE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CE" w:rsidRDefault="007E588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931">
      <w:rPr>
        <w:noProof/>
      </w:rPr>
      <w:t>11</w:t>
    </w:r>
    <w:r>
      <w:rPr>
        <w:noProof/>
      </w:rPr>
      <w:fldChar w:fldCharType="end"/>
    </w:r>
  </w:p>
  <w:p w:rsidR="003F7DCE" w:rsidRDefault="003F7D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CE" w:rsidRDefault="003F7DCE">
    <w:pPr>
      <w:pStyle w:val="Header"/>
      <w:jc w:val="center"/>
    </w:pPr>
  </w:p>
  <w:p w:rsidR="003F7DCE" w:rsidRDefault="003F7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A6476"/>
    <w:multiLevelType w:val="hybridMultilevel"/>
    <w:tmpl w:val="918AE78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556EC0"/>
    <w:multiLevelType w:val="hybridMultilevel"/>
    <w:tmpl w:val="29DC4326"/>
    <w:lvl w:ilvl="0" w:tplc="78ACCD30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4E30B0"/>
    <w:multiLevelType w:val="multilevel"/>
    <w:tmpl w:val="7076D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5BFD4656"/>
    <w:multiLevelType w:val="multilevel"/>
    <w:tmpl w:val="46908B2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265556F"/>
    <w:multiLevelType w:val="multilevel"/>
    <w:tmpl w:val="DD549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12">
    <w:nsid w:val="74732E9D"/>
    <w:multiLevelType w:val="hybridMultilevel"/>
    <w:tmpl w:val="945AEF84"/>
    <w:lvl w:ilvl="0" w:tplc="48486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2258"/>
    <w:rsid w:val="000028DD"/>
    <w:rsid w:val="0000781B"/>
    <w:rsid w:val="000122D7"/>
    <w:rsid w:val="00014D0B"/>
    <w:rsid w:val="000168F5"/>
    <w:rsid w:val="00016AF9"/>
    <w:rsid w:val="0002034D"/>
    <w:rsid w:val="00021429"/>
    <w:rsid w:val="00021A88"/>
    <w:rsid w:val="00022A45"/>
    <w:rsid w:val="00023973"/>
    <w:rsid w:val="00024954"/>
    <w:rsid w:val="00024EBE"/>
    <w:rsid w:val="00025E27"/>
    <w:rsid w:val="00026525"/>
    <w:rsid w:val="0003025B"/>
    <w:rsid w:val="0003126E"/>
    <w:rsid w:val="000345F5"/>
    <w:rsid w:val="0003739D"/>
    <w:rsid w:val="00040A1F"/>
    <w:rsid w:val="00042140"/>
    <w:rsid w:val="00043383"/>
    <w:rsid w:val="0004349E"/>
    <w:rsid w:val="0004599E"/>
    <w:rsid w:val="00046A6F"/>
    <w:rsid w:val="000471DA"/>
    <w:rsid w:val="00053342"/>
    <w:rsid w:val="000623F3"/>
    <w:rsid w:val="000624BD"/>
    <w:rsid w:val="00063893"/>
    <w:rsid w:val="000659BB"/>
    <w:rsid w:val="00066200"/>
    <w:rsid w:val="00070BE9"/>
    <w:rsid w:val="000729EB"/>
    <w:rsid w:val="0007300F"/>
    <w:rsid w:val="00075880"/>
    <w:rsid w:val="00076926"/>
    <w:rsid w:val="00077F29"/>
    <w:rsid w:val="000840E6"/>
    <w:rsid w:val="00084BC1"/>
    <w:rsid w:val="00085AF4"/>
    <w:rsid w:val="00092BD2"/>
    <w:rsid w:val="00093AFF"/>
    <w:rsid w:val="00094657"/>
    <w:rsid w:val="00096ABB"/>
    <w:rsid w:val="000971FF"/>
    <w:rsid w:val="000A16D0"/>
    <w:rsid w:val="000A202C"/>
    <w:rsid w:val="000A370E"/>
    <w:rsid w:val="000A4B35"/>
    <w:rsid w:val="000A6B5C"/>
    <w:rsid w:val="000B0F95"/>
    <w:rsid w:val="000B3707"/>
    <w:rsid w:val="000B3E3D"/>
    <w:rsid w:val="000B424C"/>
    <w:rsid w:val="000C27DC"/>
    <w:rsid w:val="000C4ACF"/>
    <w:rsid w:val="000C4CB2"/>
    <w:rsid w:val="000C5D73"/>
    <w:rsid w:val="000C63E6"/>
    <w:rsid w:val="000D39D1"/>
    <w:rsid w:val="000D4619"/>
    <w:rsid w:val="000D4851"/>
    <w:rsid w:val="000D4A50"/>
    <w:rsid w:val="000D512B"/>
    <w:rsid w:val="000F0AC2"/>
    <w:rsid w:val="000F1E50"/>
    <w:rsid w:val="000F23B1"/>
    <w:rsid w:val="000F4D5D"/>
    <w:rsid w:val="00102879"/>
    <w:rsid w:val="00103263"/>
    <w:rsid w:val="0010544A"/>
    <w:rsid w:val="00106073"/>
    <w:rsid w:val="001063D5"/>
    <w:rsid w:val="00110669"/>
    <w:rsid w:val="0011726A"/>
    <w:rsid w:val="0011773E"/>
    <w:rsid w:val="00123B93"/>
    <w:rsid w:val="00127356"/>
    <w:rsid w:val="00127FFD"/>
    <w:rsid w:val="001317DD"/>
    <w:rsid w:val="001323AE"/>
    <w:rsid w:val="001325B2"/>
    <w:rsid w:val="00132F14"/>
    <w:rsid w:val="00133FFF"/>
    <w:rsid w:val="001356A7"/>
    <w:rsid w:val="00141100"/>
    <w:rsid w:val="00144794"/>
    <w:rsid w:val="00146030"/>
    <w:rsid w:val="0015064E"/>
    <w:rsid w:val="00153D84"/>
    <w:rsid w:val="001575A3"/>
    <w:rsid w:val="00157DBA"/>
    <w:rsid w:val="0016111B"/>
    <w:rsid w:val="0016196E"/>
    <w:rsid w:val="00162DE2"/>
    <w:rsid w:val="001631D0"/>
    <w:rsid w:val="0016442C"/>
    <w:rsid w:val="001648A1"/>
    <w:rsid w:val="00171433"/>
    <w:rsid w:val="0017184B"/>
    <w:rsid w:val="00172BCC"/>
    <w:rsid w:val="00172E5B"/>
    <w:rsid w:val="00173690"/>
    <w:rsid w:val="00173B8B"/>
    <w:rsid w:val="00173FA6"/>
    <w:rsid w:val="00176D62"/>
    <w:rsid w:val="0018255A"/>
    <w:rsid w:val="0018322A"/>
    <w:rsid w:val="00186CCD"/>
    <w:rsid w:val="00187A02"/>
    <w:rsid w:val="00191953"/>
    <w:rsid w:val="001943AB"/>
    <w:rsid w:val="00195E11"/>
    <w:rsid w:val="00196008"/>
    <w:rsid w:val="00196A1E"/>
    <w:rsid w:val="00197995"/>
    <w:rsid w:val="001A03BF"/>
    <w:rsid w:val="001A3751"/>
    <w:rsid w:val="001A5A52"/>
    <w:rsid w:val="001B28F4"/>
    <w:rsid w:val="001B41B0"/>
    <w:rsid w:val="001B4BD8"/>
    <w:rsid w:val="001B5392"/>
    <w:rsid w:val="001B609D"/>
    <w:rsid w:val="001B6BC7"/>
    <w:rsid w:val="001B7AC8"/>
    <w:rsid w:val="001C0324"/>
    <w:rsid w:val="001C036E"/>
    <w:rsid w:val="001C2117"/>
    <w:rsid w:val="001C69F7"/>
    <w:rsid w:val="001C6F97"/>
    <w:rsid w:val="001C7AB2"/>
    <w:rsid w:val="001D0A5B"/>
    <w:rsid w:val="001D38DA"/>
    <w:rsid w:val="001D5155"/>
    <w:rsid w:val="001D6A42"/>
    <w:rsid w:val="001D6AEB"/>
    <w:rsid w:val="001D7D1F"/>
    <w:rsid w:val="001E6D47"/>
    <w:rsid w:val="001F00FA"/>
    <w:rsid w:val="001F1DD6"/>
    <w:rsid w:val="0020045E"/>
    <w:rsid w:val="0020212E"/>
    <w:rsid w:val="002051B2"/>
    <w:rsid w:val="00205EAF"/>
    <w:rsid w:val="00211EE5"/>
    <w:rsid w:val="00212CF8"/>
    <w:rsid w:val="00212F5F"/>
    <w:rsid w:val="00217458"/>
    <w:rsid w:val="00222D9F"/>
    <w:rsid w:val="002245A6"/>
    <w:rsid w:val="00226BC7"/>
    <w:rsid w:val="00227CBF"/>
    <w:rsid w:val="0023161C"/>
    <w:rsid w:val="00233E88"/>
    <w:rsid w:val="00233F49"/>
    <w:rsid w:val="00243113"/>
    <w:rsid w:val="002437FF"/>
    <w:rsid w:val="00245121"/>
    <w:rsid w:val="002452D6"/>
    <w:rsid w:val="0024546E"/>
    <w:rsid w:val="00245C96"/>
    <w:rsid w:val="00245FAB"/>
    <w:rsid w:val="0024608F"/>
    <w:rsid w:val="002544CA"/>
    <w:rsid w:val="00256851"/>
    <w:rsid w:val="002577E0"/>
    <w:rsid w:val="002626C6"/>
    <w:rsid w:val="00262962"/>
    <w:rsid w:val="0026561F"/>
    <w:rsid w:val="00271D40"/>
    <w:rsid w:val="00271DD7"/>
    <w:rsid w:val="00271E9C"/>
    <w:rsid w:val="00276B93"/>
    <w:rsid w:val="002821D1"/>
    <w:rsid w:val="00282F50"/>
    <w:rsid w:val="00283233"/>
    <w:rsid w:val="00285BEA"/>
    <w:rsid w:val="002875B4"/>
    <w:rsid w:val="00290CD5"/>
    <w:rsid w:val="00291892"/>
    <w:rsid w:val="002958F9"/>
    <w:rsid w:val="002A0B46"/>
    <w:rsid w:val="002A19D0"/>
    <w:rsid w:val="002A2543"/>
    <w:rsid w:val="002A5201"/>
    <w:rsid w:val="002A55F9"/>
    <w:rsid w:val="002B280F"/>
    <w:rsid w:val="002B3841"/>
    <w:rsid w:val="002B568D"/>
    <w:rsid w:val="002B603C"/>
    <w:rsid w:val="002B65FE"/>
    <w:rsid w:val="002B748B"/>
    <w:rsid w:val="002C1BDA"/>
    <w:rsid w:val="002C1E52"/>
    <w:rsid w:val="002C3B67"/>
    <w:rsid w:val="002C501E"/>
    <w:rsid w:val="002C5BCB"/>
    <w:rsid w:val="002C5FE8"/>
    <w:rsid w:val="002D1EC5"/>
    <w:rsid w:val="002D52FB"/>
    <w:rsid w:val="002E0DEF"/>
    <w:rsid w:val="002E2838"/>
    <w:rsid w:val="002E5EAE"/>
    <w:rsid w:val="002F5AE7"/>
    <w:rsid w:val="002F5B2F"/>
    <w:rsid w:val="002F7634"/>
    <w:rsid w:val="00300315"/>
    <w:rsid w:val="003043BF"/>
    <w:rsid w:val="00310642"/>
    <w:rsid w:val="00313EFE"/>
    <w:rsid w:val="00317B95"/>
    <w:rsid w:val="0032162F"/>
    <w:rsid w:val="00321B09"/>
    <w:rsid w:val="00323FF9"/>
    <w:rsid w:val="0032411D"/>
    <w:rsid w:val="0032507C"/>
    <w:rsid w:val="00326652"/>
    <w:rsid w:val="00327E97"/>
    <w:rsid w:val="0033028C"/>
    <w:rsid w:val="003312A4"/>
    <w:rsid w:val="00332D2C"/>
    <w:rsid w:val="003345C4"/>
    <w:rsid w:val="00335140"/>
    <w:rsid w:val="00341708"/>
    <w:rsid w:val="00341B0A"/>
    <w:rsid w:val="00345396"/>
    <w:rsid w:val="00354B1C"/>
    <w:rsid w:val="00360E7A"/>
    <w:rsid w:val="003638B1"/>
    <w:rsid w:val="00363C32"/>
    <w:rsid w:val="0036467C"/>
    <w:rsid w:val="003647DD"/>
    <w:rsid w:val="003656A7"/>
    <w:rsid w:val="003663DB"/>
    <w:rsid w:val="003667B2"/>
    <w:rsid w:val="00370C60"/>
    <w:rsid w:val="0037127F"/>
    <w:rsid w:val="00371BA4"/>
    <w:rsid w:val="00371D95"/>
    <w:rsid w:val="00373AC0"/>
    <w:rsid w:val="0037444B"/>
    <w:rsid w:val="00374B74"/>
    <w:rsid w:val="00375881"/>
    <w:rsid w:val="00375FC7"/>
    <w:rsid w:val="00376C64"/>
    <w:rsid w:val="00380D5E"/>
    <w:rsid w:val="003818AE"/>
    <w:rsid w:val="00386BE9"/>
    <w:rsid w:val="0038759B"/>
    <w:rsid w:val="00387C77"/>
    <w:rsid w:val="003913B2"/>
    <w:rsid w:val="0039208F"/>
    <w:rsid w:val="00392944"/>
    <w:rsid w:val="00392EF6"/>
    <w:rsid w:val="003937B3"/>
    <w:rsid w:val="00393EBD"/>
    <w:rsid w:val="003A39CB"/>
    <w:rsid w:val="003A4AEE"/>
    <w:rsid w:val="003B0475"/>
    <w:rsid w:val="003B0912"/>
    <w:rsid w:val="003B1312"/>
    <w:rsid w:val="003B2678"/>
    <w:rsid w:val="003B4A56"/>
    <w:rsid w:val="003C0061"/>
    <w:rsid w:val="003C328A"/>
    <w:rsid w:val="003C6903"/>
    <w:rsid w:val="003C70DC"/>
    <w:rsid w:val="003D1D57"/>
    <w:rsid w:val="003D2C7A"/>
    <w:rsid w:val="003D2DCF"/>
    <w:rsid w:val="003D2F77"/>
    <w:rsid w:val="003D37E2"/>
    <w:rsid w:val="003D42B7"/>
    <w:rsid w:val="003D4890"/>
    <w:rsid w:val="003D4A1C"/>
    <w:rsid w:val="003D6C96"/>
    <w:rsid w:val="003D6EE1"/>
    <w:rsid w:val="003D725B"/>
    <w:rsid w:val="003D782D"/>
    <w:rsid w:val="003E024E"/>
    <w:rsid w:val="003E2C6E"/>
    <w:rsid w:val="003E53CB"/>
    <w:rsid w:val="003E5D03"/>
    <w:rsid w:val="003E60E9"/>
    <w:rsid w:val="003E7EE9"/>
    <w:rsid w:val="003F093C"/>
    <w:rsid w:val="003F2CD4"/>
    <w:rsid w:val="003F3A22"/>
    <w:rsid w:val="003F4BD5"/>
    <w:rsid w:val="003F4E68"/>
    <w:rsid w:val="003F62EF"/>
    <w:rsid w:val="003F7DCE"/>
    <w:rsid w:val="0040007D"/>
    <w:rsid w:val="00403232"/>
    <w:rsid w:val="004054FC"/>
    <w:rsid w:val="00406E16"/>
    <w:rsid w:val="00407E2A"/>
    <w:rsid w:val="00410562"/>
    <w:rsid w:val="00411515"/>
    <w:rsid w:val="004119C1"/>
    <w:rsid w:val="004130B2"/>
    <w:rsid w:val="0041439E"/>
    <w:rsid w:val="00426B9B"/>
    <w:rsid w:val="0042779C"/>
    <w:rsid w:val="0042797C"/>
    <w:rsid w:val="00430202"/>
    <w:rsid w:val="004302E6"/>
    <w:rsid w:val="00430D62"/>
    <w:rsid w:val="00432C85"/>
    <w:rsid w:val="004334C8"/>
    <w:rsid w:val="00434686"/>
    <w:rsid w:val="00437860"/>
    <w:rsid w:val="00446E00"/>
    <w:rsid w:val="0044763B"/>
    <w:rsid w:val="004556CD"/>
    <w:rsid w:val="004563E6"/>
    <w:rsid w:val="00460885"/>
    <w:rsid w:val="0046478E"/>
    <w:rsid w:val="00466A58"/>
    <w:rsid w:val="00470527"/>
    <w:rsid w:val="00470E48"/>
    <w:rsid w:val="00471136"/>
    <w:rsid w:val="00475AED"/>
    <w:rsid w:val="00476FF3"/>
    <w:rsid w:val="004829CF"/>
    <w:rsid w:val="004857C5"/>
    <w:rsid w:val="00486431"/>
    <w:rsid w:val="004875E3"/>
    <w:rsid w:val="00490812"/>
    <w:rsid w:val="004911CC"/>
    <w:rsid w:val="00495887"/>
    <w:rsid w:val="004A05A6"/>
    <w:rsid w:val="004A3055"/>
    <w:rsid w:val="004A431D"/>
    <w:rsid w:val="004A5833"/>
    <w:rsid w:val="004A6E97"/>
    <w:rsid w:val="004B7422"/>
    <w:rsid w:val="004B7F3A"/>
    <w:rsid w:val="004C0E9A"/>
    <w:rsid w:val="004C0F36"/>
    <w:rsid w:val="004C3B22"/>
    <w:rsid w:val="004C3CB5"/>
    <w:rsid w:val="004C601A"/>
    <w:rsid w:val="004C77FC"/>
    <w:rsid w:val="004D1CFF"/>
    <w:rsid w:val="004D3899"/>
    <w:rsid w:val="004D39CC"/>
    <w:rsid w:val="004D472F"/>
    <w:rsid w:val="004D63AF"/>
    <w:rsid w:val="004D7975"/>
    <w:rsid w:val="004E3744"/>
    <w:rsid w:val="004E3884"/>
    <w:rsid w:val="004E6809"/>
    <w:rsid w:val="004F13BD"/>
    <w:rsid w:val="004F148C"/>
    <w:rsid w:val="004F158E"/>
    <w:rsid w:val="004F44F4"/>
    <w:rsid w:val="004F54A8"/>
    <w:rsid w:val="004F6C2E"/>
    <w:rsid w:val="00501883"/>
    <w:rsid w:val="005042EF"/>
    <w:rsid w:val="005114CA"/>
    <w:rsid w:val="00511E93"/>
    <w:rsid w:val="00512258"/>
    <w:rsid w:val="00512E5E"/>
    <w:rsid w:val="005155FA"/>
    <w:rsid w:val="00515F12"/>
    <w:rsid w:val="005163CE"/>
    <w:rsid w:val="005210C6"/>
    <w:rsid w:val="0052388F"/>
    <w:rsid w:val="00523D29"/>
    <w:rsid w:val="00523E0B"/>
    <w:rsid w:val="00526105"/>
    <w:rsid w:val="00532780"/>
    <w:rsid w:val="0053330D"/>
    <w:rsid w:val="005426B7"/>
    <w:rsid w:val="005432FA"/>
    <w:rsid w:val="00546098"/>
    <w:rsid w:val="0055014E"/>
    <w:rsid w:val="005503BF"/>
    <w:rsid w:val="00551C56"/>
    <w:rsid w:val="00557C49"/>
    <w:rsid w:val="00561135"/>
    <w:rsid w:val="0056218F"/>
    <w:rsid w:val="0056246A"/>
    <w:rsid w:val="00562DEB"/>
    <w:rsid w:val="00563969"/>
    <w:rsid w:val="00565131"/>
    <w:rsid w:val="00566F7A"/>
    <w:rsid w:val="00571316"/>
    <w:rsid w:val="005713AD"/>
    <w:rsid w:val="00572CE6"/>
    <w:rsid w:val="00574FEA"/>
    <w:rsid w:val="005764D7"/>
    <w:rsid w:val="0057673B"/>
    <w:rsid w:val="00576CBF"/>
    <w:rsid w:val="00576FBE"/>
    <w:rsid w:val="00577000"/>
    <w:rsid w:val="00582C48"/>
    <w:rsid w:val="00584AFD"/>
    <w:rsid w:val="00586BD3"/>
    <w:rsid w:val="00587127"/>
    <w:rsid w:val="0058796A"/>
    <w:rsid w:val="00590ACF"/>
    <w:rsid w:val="005939E2"/>
    <w:rsid w:val="00595002"/>
    <w:rsid w:val="005A0FC8"/>
    <w:rsid w:val="005A149D"/>
    <w:rsid w:val="005A185A"/>
    <w:rsid w:val="005A2FF5"/>
    <w:rsid w:val="005A59CC"/>
    <w:rsid w:val="005A5D56"/>
    <w:rsid w:val="005B18BC"/>
    <w:rsid w:val="005B364D"/>
    <w:rsid w:val="005B3975"/>
    <w:rsid w:val="005B69B3"/>
    <w:rsid w:val="005B7056"/>
    <w:rsid w:val="005C500B"/>
    <w:rsid w:val="005C574B"/>
    <w:rsid w:val="005D0730"/>
    <w:rsid w:val="005D2A56"/>
    <w:rsid w:val="005D3C3B"/>
    <w:rsid w:val="005D4CA4"/>
    <w:rsid w:val="005D4FA5"/>
    <w:rsid w:val="005D7214"/>
    <w:rsid w:val="005E1A96"/>
    <w:rsid w:val="005E312F"/>
    <w:rsid w:val="005E4B5E"/>
    <w:rsid w:val="005E570F"/>
    <w:rsid w:val="005E5853"/>
    <w:rsid w:val="005E6FE4"/>
    <w:rsid w:val="005F2FBE"/>
    <w:rsid w:val="005F4167"/>
    <w:rsid w:val="00600484"/>
    <w:rsid w:val="0060236B"/>
    <w:rsid w:val="00602F3D"/>
    <w:rsid w:val="00603959"/>
    <w:rsid w:val="00604C5B"/>
    <w:rsid w:val="00610C3A"/>
    <w:rsid w:val="006117D4"/>
    <w:rsid w:val="006128A6"/>
    <w:rsid w:val="00612C97"/>
    <w:rsid w:val="00613021"/>
    <w:rsid w:val="00613E63"/>
    <w:rsid w:val="006151BD"/>
    <w:rsid w:val="00616650"/>
    <w:rsid w:val="00620A62"/>
    <w:rsid w:val="00620FE7"/>
    <w:rsid w:val="0062248E"/>
    <w:rsid w:val="00623737"/>
    <w:rsid w:val="00624761"/>
    <w:rsid w:val="00624BE0"/>
    <w:rsid w:val="00626119"/>
    <w:rsid w:val="00634FD0"/>
    <w:rsid w:val="0063551E"/>
    <w:rsid w:val="006365C7"/>
    <w:rsid w:val="0063748F"/>
    <w:rsid w:val="0064022F"/>
    <w:rsid w:val="006402DD"/>
    <w:rsid w:val="00641ED5"/>
    <w:rsid w:val="00644D97"/>
    <w:rsid w:val="006457AD"/>
    <w:rsid w:val="006479CC"/>
    <w:rsid w:val="00650AA5"/>
    <w:rsid w:val="00650BE2"/>
    <w:rsid w:val="006519AD"/>
    <w:rsid w:val="0065213E"/>
    <w:rsid w:val="00652283"/>
    <w:rsid w:val="00652772"/>
    <w:rsid w:val="00652EFD"/>
    <w:rsid w:val="00654993"/>
    <w:rsid w:val="006552CC"/>
    <w:rsid w:val="006554CC"/>
    <w:rsid w:val="00655B12"/>
    <w:rsid w:val="00660B37"/>
    <w:rsid w:val="006628A2"/>
    <w:rsid w:val="00662E61"/>
    <w:rsid w:val="00663487"/>
    <w:rsid w:val="00670F9D"/>
    <w:rsid w:val="0067300F"/>
    <w:rsid w:val="00674B85"/>
    <w:rsid w:val="00675A27"/>
    <w:rsid w:val="00675FC7"/>
    <w:rsid w:val="00677800"/>
    <w:rsid w:val="00680080"/>
    <w:rsid w:val="0068489C"/>
    <w:rsid w:val="00684DAC"/>
    <w:rsid w:val="006863BE"/>
    <w:rsid w:val="006870F1"/>
    <w:rsid w:val="0068725A"/>
    <w:rsid w:val="00692AD9"/>
    <w:rsid w:val="00694FCF"/>
    <w:rsid w:val="00696427"/>
    <w:rsid w:val="00697E65"/>
    <w:rsid w:val="006A5C46"/>
    <w:rsid w:val="006A5D74"/>
    <w:rsid w:val="006B0882"/>
    <w:rsid w:val="006B0E3E"/>
    <w:rsid w:val="006B49F7"/>
    <w:rsid w:val="006C09F2"/>
    <w:rsid w:val="006C2F18"/>
    <w:rsid w:val="006C51E5"/>
    <w:rsid w:val="006C65C2"/>
    <w:rsid w:val="006D03E2"/>
    <w:rsid w:val="006D11A3"/>
    <w:rsid w:val="006D4812"/>
    <w:rsid w:val="006D52E3"/>
    <w:rsid w:val="006D562B"/>
    <w:rsid w:val="006D60A1"/>
    <w:rsid w:val="006D7951"/>
    <w:rsid w:val="006D7B07"/>
    <w:rsid w:val="006E02F0"/>
    <w:rsid w:val="006E0364"/>
    <w:rsid w:val="006E3A78"/>
    <w:rsid w:val="006E45AF"/>
    <w:rsid w:val="006E5357"/>
    <w:rsid w:val="006E58EE"/>
    <w:rsid w:val="006E77B6"/>
    <w:rsid w:val="006E78BD"/>
    <w:rsid w:val="006E7A63"/>
    <w:rsid w:val="006F0506"/>
    <w:rsid w:val="006F060F"/>
    <w:rsid w:val="006F3B7D"/>
    <w:rsid w:val="006F46E1"/>
    <w:rsid w:val="006F5382"/>
    <w:rsid w:val="006F5847"/>
    <w:rsid w:val="006F5958"/>
    <w:rsid w:val="006F6A5F"/>
    <w:rsid w:val="00701E71"/>
    <w:rsid w:val="0070251D"/>
    <w:rsid w:val="00703854"/>
    <w:rsid w:val="007040FA"/>
    <w:rsid w:val="007067FE"/>
    <w:rsid w:val="00707297"/>
    <w:rsid w:val="00707FB5"/>
    <w:rsid w:val="00710C62"/>
    <w:rsid w:val="007125F9"/>
    <w:rsid w:val="00713279"/>
    <w:rsid w:val="007152BC"/>
    <w:rsid w:val="00721B50"/>
    <w:rsid w:val="00722384"/>
    <w:rsid w:val="00727447"/>
    <w:rsid w:val="00730887"/>
    <w:rsid w:val="00730A4D"/>
    <w:rsid w:val="00731AC0"/>
    <w:rsid w:val="00735134"/>
    <w:rsid w:val="0073632E"/>
    <w:rsid w:val="00737838"/>
    <w:rsid w:val="0074108D"/>
    <w:rsid w:val="00742C25"/>
    <w:rsid w:val="0074352E"/>
    <w:rsid w:val="00744BCE"/>
    <w:rsid w:val="00746BF1"/>
    <w:rsid w:val="00747BA9"/>
    <w:rsid w:val="00750682"/>
    <w:rsid w:val="00753012"/>
    <w:rsid w:val="0075452E"/>
    <w:rsid w:val="007576EB"/>
    <w:rsid w:val="00757734"/>
    <w:rsid w:val="00763CC2"/>
    <w:rsid w:val="00765F0E"/>
    <w:rsid w:val="00770198"/>
    <w:rsid w:val="007716D9"/>
    <w:rsid w:val="007718A7"/>
    <w:rsid w:val="00771FE6"/>
    <w:rsid w:val="007723DA"/>
    <w:rsid w:val="00775ABC"/>
    <w:rsid w:val="00776853"/>
    <w:rsid w:val="0077729A"/>
    <w:rsid w:val="0077744E"/>
    <w:rsid w:val="007802F9"/>
    <w:rsid w:val="007832BE"/>
    <w:rsid w:val="00785F63"/>
    <w:rsid w:val="007867E5"/>
    <w:rsid w:val="00786EA4"/>
    <w:rsid w:val="00791536"/>
    <w:rsid w:val="0079157D"/>
    <w:rsid w:val="007917A3"/>
    <w:rsid w:val="00792A49"/>
    <w:rsid w:val="007935E5"/>
    <w:rsid w:val="00793B83"/>
    <w:rsid w:val="00795AEB"/>
    <w:rsid w:val="007961DA"/>
    <w:rsid w:val="007A1C46"/>
    <w:rsid w:val="007A2C9A"/>
    <w:rsid w:val="007A680F"/>
    <w:rsid w:val="007A7252"/>
    <w:rsid w:val="007A735E"/>
    <w:rsid w:val="007B0B4A"/>
    <w:rsid w:val="007B33EE"/>
    <w:rsid w:val="007B4340"/>
    <w:rsid w:val="007B715F"/>
    <w:rsid w:val="007C13C4"/>
    <w:rsid w:val="007C357E"/>
    <w:rsid w:val="007C544A"/>
    <w:rsid w:val="007C76EA"/>
    <w:rsid w:val="007D2186"/>
    <w:rsid w:val="007D3AAD"/>
    <w:rsid w:val="007D3FDF"/>
    <w:rsid w:val="007D6490"/>
    <w:rsid w:val="007D67EA"/>
    <w:rsid w:val="007E0E83"/>
    <w:rsid w:val="007E1623"/>
    <w:rsid w:val="007E2607"/>
    <w:rsid w:val="007E2BB8"/>
    <w:rsid w:val="007E3D11"/>
    <w:rsid w:val="007E556B"/>
    <w:rsid w:val="007E588F"/>
    <w:rsid w:val="007E6A06"/>
    <w:rsid w:val="007E745C"/>
    <w:rsid w:val="007E7C77"/>
    <w:rsid w:val="007F1131"/>
    <w:rsid w:val="007F12C6"/>
    <w:rsid w:val="007F2055"/>
    <w:rsid w:val="007F5DE8"/>
    <w:rsid w:val="007F65B4"/>
    <w:rsid w:val="007F76F4"/>
    <w:rsid w:val="00801EE5"/>
    <w:rsid w:val="00802EAF"/>
    <w:rsid w:val="00805310"/>
    <w:rsid w:val="0080603D"/>
    <w:rsid w:val="008067A5"/>
    <w:rsid w:val="00807FCC"/>
    <w:rsid w:val="00810402"/>
    <w:rsid w:val="0081385D"/>
    <w:rsid w:val="00813A56"/>
    <w:rsid w:val="008162D0"/>
    <w:rsid w:val="00816401"/>
    <w:rsid w:val="0082007C"/>
    <w:rsid w:val="008237A2"/>
    <w:rsid w:val="00825B45"/>
    <w:rsid w:val="00825F79"/>
    <w:rsid w:val="00825FFF"/>
    <w:rsid w:val="00827B39"/>
    <w:rsid w:val="0083192F"/>
    <w:rsid w:val="00831DFE"/>
    <w:rsid w:val="00832ABA"/>
    <w:rsid w:val="00832E5F"/>
    <w:rsid w:val="00834A2D"/>
    <w:rsid w:val="00835B55"/>
    <w:rsid w:val="008370F2"/>
    <w:rsid w:val="0083714B"/>
    <w:rsid w:val="00840765"/>
    <w:rsid w:val="00840831"/>
    <w:rsid w:val="00842A6F"/>
    <w:rsid w:val="00842BE3"/>
    <w:rsid w:val="008436F3"/>
    <w:rsid w:val="00850FEC"/>
    <w:rsid w:val="00851C4B"/>
    <w:rsid w:val="00851DF6"/>
    <w:rsid w:val="0085355F"/>
    <w:rsid w:val="00854071"/>
    <w:rsid w:val="008545D2"/>
    <w:rsid w:val="008547FE"/>
    <w:rsid w:val="00855D07"/>
    <w:rsid w:val="00855FBA"/>
    <w:rsid w:val="00860302"/>
    <w:rsid w:val="008624C2"/>
    <w:rsid w:val="00865507"/>
    <w:rsid w:val="00866219"/>
    <w:rsid w:val="008700ED"/>
    <w:rsid w:val="0087171C"/>
    <w:rsid w:val="00871EF1"/>
    <w:rsid w:val="00872B60"/>
    <w:rsid w:val="00876578"/>
    <w:rsid w:val="008806D4"/>
    <w:rsid w:val="00881B4C"/>
    <w:rsid w:val="00882574"/>
    <w:rsid w:val="00885767"/>
    <w:rsid w:val="00891453"/>
    <w:rsid w:val="0089420F"/>
    <w:rsid w:val="0089490F"/>
    <w:rsid w:val="008967E5"/>
    <w:rsid w:val="00897941"/>
    <w:rsid w:val="008A026B"/>
    <w:rsid w:val="008A1967"/>
    <w:rsid w:val="008A2105"/>
    <w:rsid w:val="008A2D36"/>
    <w:rsid w:val="008A34A6"/>
    <w:rsid w:val="008A61DC"/>
    <w:rsid w:val="008A76F3"/>
    <w:rsid w:val="008B1D26"/>
    <w:rsid w:val="008B21D2"/>
    <w:rsid w:val="008B5224"/>
    <w:rsid w:val="008B587C"/>
    <w:rsid w:val="008B5E32"/>
    <w:rsid w:val="008C0591"/>
    <w:rsid w:val="008C1D98"/>
    <w:rsid w:val="008C3AA0"/>
    <w:rsid w:val="008C5EF5"/>
    <w:rsid w:val="008C6B3E"/>
    <w:rsid w:val="008D4A9F"/>
    <w:rsid w:val="008D654E"/>
    <w:rsid w:val="008D674A"/>
    <w:rsid w:val="008E057A"/>
    <w:rsid w:val="008E0CEF"/>
    <w:rsid w:val="008E0F43"/>
    <w:rsid w:val="008E12EB"/>
    <w:rsid w:val="008E212F"/>
    <w:rsid w:val="008E504C"/>
    <w:rsid w:val="008E5800"/>
    <w:rsid w:val="008F1158"/>
    <w:rsid w:val="008F31AD"/>
    <w:rsid w:val="008F43D1"/>
    <w:rsid w:val="008F6697"/>
    <w:rsid w:val="00900CBF"/>
    <w:rsid w:val="009019AA"/>
    <w:rsid w:val="00901F2C"/>
    <w:rsid w:val="00901FF8"/>
    <w:rsid w:val="00903896"/>
    <w:rsid w:val="00911BA3"/>
    <w:rsid w:val="0091466F"/>
    <w:rsid w:val="00917740"/>
    <w:rsid w:val="009203C9"/>
    <w:rsid w:val="00921736"/>
    <w:rsid w:val="00921C24"/>
    <w:rsid w:val="00924EB7"/>
    <w:rsid w:val="00925208"/>
    <w:rsid w:val="00925657"/>
    <w:rsid w:val="00932100"/>
    <w:rsid w:val="009337AE"/>
    <w:rsid w:val="009350BD"/>
    <w:rsid w:val="00937040"/>
    <w:rsid w:val="00937D07"/>
    <w:rsid w:val="00940485"/>
    <w:rsid w:val="009430A6"/>
    <w:rsid w:val="0094491F"/>
    <w:rsid w:val="00945072"/>
    <w:rsid w:val="0095058B"/>
    <w:rsid w:val="009517F7"/>
    <w:rsid w:val="00951C23"/>
    <w:rsid w:val="009538CB"/>
    <w:rsid w:val="00954B55"/>
    <w:rsid w:val="00956B50"/>
    <w:rsid w:val="009619CC"/>
    <w:rsid w:val="0096233B"/>
    <w:rsid w:val="00963E2F"/>
    <w:rsid w:val="0096436A"/>
    <w:rsid w:val="00970AC0"/>
    <w:rsid w:val="0097430A"/>
    <w:rsid w:val="0097632A"/>
    <w:rsid w:val="00977A35"/>
    <w:rsid w:val="00977AE4"/>
    <w:rsid w:val="00981FF5"/>
    <w:rsid w:val="00982EA1"/>
    <w:rsid w:val="00983B02"/>
    <w:rsid w:val="00986ED8"/>
    <w:rsid w:val="0099248E"/>
    <w:rsid w:val="00992586"/>
    <w:rsid w:val="0099266C"/>
    <w:rsid w:val="00993CF6"/>
    <w:rsid w:val="00994458"/>
    <w:rsid w:val="00994A48"/>
    <w:rsid w:val="009A1CC4"/>
    <w:rsid w:val="009A3573"/>
    <w:rsid w:val="009A444E"/>
    <w:rsid w:val="009A5E12"/>
    <w:rsid w:val="009B1626"/>
    <w:rsid w:val="009B1BE8"/>
    <w:rsid w:val="009B1F80"/>
    <w:rsid w:val="009B203A"/>
    <w:rsid w:val="009B520B"/>
    <w:rsid w:val="009B6B71"/>
    <w:rsid w:val="009C3762"/>
    <w:rsid w:val="009C3DBB"/>
    <w:rsid w:val="009C43D2"/>
    <w:rsid w:val="009C4B1A"/>
    <w:rsid w:val="009C693F"/>
    <w:rsid w:val="009D1AD3"/>
    <w:rsid w:val="009D2D75"/>
    <w:rsid w:val="009D34E6"/>
    <w:rsid w:val="009D58BC"/>
    <w:rsid w:val="009D7D45"/>
    <w:rsid w:val="009E38D6"/>
    <w:rsid w:val="009F3350"/>
    <w:rsid w:val="009F3C37"/>
    <w:rsid w:val="009F6387"/>
    <w:rsid w:val="00A04995"/>
    <w:rsid w:val="00A04F42"/>
    <w:rsid w:val="00A05DB4"/>
    <w:rsid w:val="00A10066"/>
    <w:rsid w:val="00A10A93"/>
    <w:rsid w:val="00A114D2"/>
    <w:rsid w:val="00A12149"/>
    <w:rsid w:val="00A12B27"/>
    <w:rsid w:val="00A17DAC"/>
    <w:rsid w:val="00A21544"/>
    <w:rsid w:val="00A217D7"/>
    <w:rsid w:val="00A2232B"/>
    <w:rsid w:val="00A2319D"/>
    <w:rsid w:val="00A237C6"/>
    <w:rsid w:val="00A23860"/>
    <w:rsid w:val="00A23ACD"/>
    <w:rsid w:val="00A23F35"/>
    <w:rsid w:val="00A25A49"/>
    <w:rsid w:val="00A2643F"/>
    <w:rsid w:val="00A2784E"/>
    <w:rsid w:val="00A30516"/>
    <w:rsid w:val="00A32774"/>
    <w:rsid w:val="00A32CB2"/>
    <w:rsid w:val="00A40964"/>
    <w:rsid w:val="00A44931"/>
    <w:rsid w:val="00A450F2"/>
    <w:rsid w:val="00A451D5"/>
    <w:rsid w:val="00A46DE3"/>
    <w:rsid w:val="00A47E40"/>
    <w:rsid w:val="00A50B43"/>
    <w:rsid w:val="00A520F3"/>
    <w:rsid w:val="00A52EE5"/>
    <w:rsid w:val="00A56BA8"/>
    <w:rsid w:val="00A57556"/>
    <w:rsid w:val="00A6509F"/>
    <w:rsid w:val="00A657F2"/>
    <w:rsid w:val="00A70277"/>
    <w:rsid w:val="00A71A4F"/>
    <w:rsid w:val="00A73906"/>
    <w:rsid w:val="00A74221"/>
    <w:rsid w:val="00A745F4"/>
    <w:rsid w:val="00A7529F"/>
    <w:rsid w:val="00A815D4"/>
    <w:rsid w:val="00A8163F"/>
    <w:rsid w:val="00A82816"/>
    <w:rsid w:val="00A86FD2"/>
    <w:rsid w:val="00A8774B"/>
    <w:rsid w:val="00A909EE"/>
    <w:rsid w:val="00A92300"/>
    <w:rsid w:val="00A92AD8"/>
    <w:rsid w:val="00A940A7"/>
    <w:rsid w:val="00AA0CB7"/>
    <w:rsid w:val="00AA2839"/>
    <w:rsid w:val="00AA3482"/>
    <w:rsid w:val="00AA52C0"/>
    <w:rsid w:val="00AA5856"/>
    <w:rsid w:val="00AA64E1"/>
    <w:rsid w:val="00AA65B4"/>
    <w:rsid w:val="00AB1538"/>
    <w:rsid w:val="00AB30B8"/>
    <w:rsid w:val="00AB41E2"/>
    <w:rsid w:val="00AB4582"/>
    <w:rsid w:val="00AB4717"/>
    <w:rsid w:val="00AB472D"/>
    <w:rsid w:val="00AB52B2"/>
    <w:rsid w:val="00AC0DD4"/>
    <w:rsid w:val="00AC1C37"/>
    <w:rsid w:val="00AC2094"/>
    <w:rsid w:val="00AC4856"/>
    <w:rsid w:val="00AC72CD"/>
    <w:rsid w:val="00AC75EB"/>
    <w:rsid w:val="00AC7C1A"/>
    <w:rsid w:val="00AC7D62"/>
    <w:rsid w:val="00AD0900"/>
    <w:rsid w:val="00AD3595"/>
    <w:rsid w:val="00AD56D3"/>
    <w:rsid w:val="00AD5704"/>
    <w:rsid w:val="00AE1A59"/>
    <w:rsid w:val="00AE26EF"/>
    <w:rsid w:val="00AE3A3B"/>
    <w:rsid w:val="00AE5CE5"/>
    <w:rsid w:val="00AF165A"/>
    <w:rsid w:val="00AF27E7"/>
    <w:rsid w:val="00AF656C"/>
    <w:rsid w:val="00B02980"/>
    <w:rsid w:val="00B03EF8"/>
    <w:rsid w:val="00B04163"/>
    <w:rsid w:val="00B0469F"/>
    <w:rsid w:val="00B104BF"/>
    <w:rsid w:val="00B12486"/>
    <w:rsid w:val="00B13B28"/>
    <w:rsid w:val="00B158DC"/>
    <w:rsid w:val="00B16A24"/>
    <w:rsid w:val="00B17C25"/>
    <w:rsid w:val="00B22D8C"/>
    <w:rsid w:val="00B23D32"/>
    <w:rsid w:val="00B308D4"/>
    <w:rsid w:val="00B3122C"/>
    <w:rsid w:val="00B32193"/>
    <w:rsid w:val="00B3224B"/>
    <w:rsid w:val="00B3323F"/>
    <w:rsid w:val="00B3361B"/>
    <w:rsid w:val="00B33F71"/>
    <w:rsid w:val="00B41703"/>
    <w:rsid w:val="00B42F17"/>
    <w:rsid w:val="00B43A17"/>
    <w:rsid w:val="00B52B19"/>
    <w:rsid w:val="00B559E9"/>
    <w:rsid w:val="00B57EF5"/>
    <w:rsid w:val="00B60DB9"/>
    <w:rsid w:val="00B63512"/>
    <w:rsid w:val="00B6438D"/>
    <w:rsid w:val="00B652F6"/>
    <w:rsid w:val="00B6746D"/>
    <w:rsid w:val="00B71BAD"/>
    <w:rsid w:val="00B77C76"/>
    <w:rsid w:val="00B805A4"/>
    <w:rsid w:val="00B8112F"/>
    <w:rsid w:val="00B84588"/>
    <w:rsid w:val="00B870DC"/>
    <w:rsid w:val="00B903BF"/>
    <w:rsid w:val="00B9160E"/>
    <w:rsid w:val="00B961E1"/>
    <w:rsid w:val="00B964D0"/>
    <w:rsid w:val="00B96867"/>
    <w:rsid w:val="00B97C7B"/>
    <w:rsid w:val="00BA0153"/>
    <w:rsid w:val="00BA32EC"/>
    <w:rsid w:val="00BA4796"/>
    <w:rsid w:val="00BA5685"/>
    <w:rsid w:val="00BA5E31"/>
    <w:rsid w:val="00BA608A"/>
    <w:rsid w:val="00BA79B8"/>
    <w:rsid w:val="00BB4351"/>
    <w:rsid w:val="00BB4ECF"/>
    <w:rsid w:val="00BB7BE0"/>
    <w:rsid w:val="00BC401C"/>
    <w:rsid w:val="00BC629F"/>
    <w:rsid w:val="00BC7144"/>
    <w:rsid w:val="00BD0C09"/>
    <w:rsid w:val="00BD54F0"/>
    <w:rsid w:val="00BD6230"/>
    <w:rsid w:val="00BD6A0D"/>
    <w:rsid w:val="00BE12F7"/>
    <w:rsid w:val="00BE5080"/>
    <w:rsid w:val="00BE6078"/>
    <w:rsid w:val="00BF3425"/>
    <w:rsid w:val="00BF3AD7"/>
    <w:rsid w:val="00BF441C"/>
    <w:rsid w:val="00C0154C"/>
    <w:rsid w:val="00C03A0C"/>
    <w:rsid w:val="00C04511"/>
    <w:rsid w:val="00C052ED"/>
    <w:rsid w:val="00C05FE3"/>
    <w:rsid w:val="00C063A3"/>
    <w:rsid w:val="00C06740"/>
    <w:rsid w:val="00C11A21"/>
    <w:rsid w:val="00C13796"/>
    <w:rsid w:val="00C149F5"/>
    <w:rsid w:val="00C14AC0"/>
    <w:rsid w:val="00C16392"/>
    <w:rsid w:val="00C20B7F"/>
    <w:rsid w:val="00C227B2"/>
    <w:rsid w:val="00C23E46"/>
    <w:rsid w:val="00C2507C"/>
    <w:rsid w:val="00C274DE"/>
    <w:rsid w:val="00C279A2"/>
    <w:rsid w:val="00C30C1E"/>
    <w:rsid w:val="00C323EB"/>
    <w:rsid w:val="00C353D0"/>
    <w:rsid w:val="00C37412"/>
    <w:rsid w:val="00C4159D"/>
    <w:rsid w:val="00C44922"/>
    <w:rsid w:val="00C47B41"/>
    <w:rsid w:val="00C500B9"/>
    <w:rsid w:val="00C50907"/>
    <w:rsid w:val="00C51100"/>
    <w:rsid w:val="00C51E95"/>
    <w:rsid w:val="00C5589B"/>
    <w:rsid w:val="00C55C73"/>
    <w:rsid w:val="00C579CD"/>
    <w:rsid w:val="00C6117B"/>
    <w:rsid w:val="00C617B7"/>
    <w:rsid w:val="00C62E98"/>
    <w:rsid w:val="00C6546A"/>
    <w:rsid w:val="00C65A82"/>
    <w:rsid w:val="00C667B9"/>
    <w:rsid w:val="00C707B1"/>
    <w:rsid w:val="00C72C53"/>
    <w:rsid w:val="00C73814"/>
    <w:rsid w:val="00C76100"/>
    <w:rsid w:val="00C771E9"/>
    <w:rsid w:val="00C80EFB"/>
    <w:rsid w:val="00C827CE"/>
    <w:rsid w:val="00C8538E"/>
    <w:rsid w:val="00C874E8"/>
    <w:rsid w:val="00C904F0"/>
    <w:rsid w:val="00C9076E"/>
    <w:rsid w:val="00C94808"/>
    <w:rsid w:val="00C95119"/>
    <w:rsid w:val="00C957AC"/>
    <w:rsid w:val="00CA196C"/>
    <w:rsid w:val="00CA2C13"/>
    <w:rsid w:val="00CA58FC"/>
    <w:rsid w:val="00CA744A"/>
    <w:rsid w:val="00CB0108"/>
    <w:rsid w:val="00CB4BED"/>
    <w:rsid w:val="00CB5881"/>
    <w:rsid w:val="00CB7796"/>
    <w:rsid w:val="00CC3494"/>
    <w:rsid w:val="00CC758D"/>
    <w:rsid w:val="00CC7B1A"/>
    <w:rsid w:val="00CD183D"/>
    <w:rsid w:val="00CD1CD5"/>
    <w:rsid w:val="00CD5951"/>
    <w:rsid w:val="00CD7DF2"/>
    <w:rsid w:val="00CE09F3"/>
    <w:rsid w:val="00CE0CF4"/>
    <w:rsid w:val="00CF1DCF"/>
    <w:rsid w:val="00CF2C4E"/>
    <w:rsid w:val="00CF50FF"/>
    <w:rsid w:val="00D01070"/>
    <w:rsid w:val="00D02566"/>
    <w:rsid w:val="00D052DC"/>
    <w:rsid w:val="00D05C1F"/>
    <w:rsid w:val="00D0657F"/>
    <w:rsid w:val="00D109B0"/>
    <w:rsid w:val="00D116AF"/>
    <w:rsid w:val="00D12E98"/>
    <w:rsid w:val="00D167C8"/>
    <w:rsid w:val="00D168A0"/>
    <w:rsid w:val="00D2174F"/>
    <w:rsid w:val="00D228B2"/>
    <w:rsid w:val="00D24727"/>
    <w:rsid w:val="00D265A6"/>
    <w:rsid w:val="00D277D1"/>
    <w:rsid w:val="00D278A8"/>
    <w:rsid w:val="00D31B48"/>
    <w:rsid w:val="00D3365D"/>
    <w:rsid w:val="00D345FB"/>
    <w:rsid w:val="00D4011D"/>
    <w:rsid w:val="00D4061B"/>
    <w:rsid w:val="00D4330C"/>
    <w:rsid w:val="00D4384E"/>
    <w:rsid w:val="00D457A2"/>
    <w:rsid w:val="00D460C8"/>
    <w:rsid w:val="00D5030C"/>
    <w:rsid w:val="00D519C7"/>
    <w:rsid w:val="00D5384C"/>
    <w:rsid w:val="00D53DCC"/>
    <w:rsid w:val="00D56B00"/>
    <w:rsid w:val="00D61022"/>
    <w:rsid w:val="00D61B03"/>
    <w:rsid w:val="00D62736"/>
    <w:rsid w:val="00D630E7"/>
    <w:rsid w:val="00D63C68"/>
    <w:rsid w:val="00D65BE8"/>
    <w:rsid w:val="00D668B1"/>
    <w:rsid w:val="00D70321"/>
    <w:rsid w:val="00D70812"/>
    <w:rsid w:val="00D7666E"/>
    <w:rsid w:val="00D80A1B"/>
    <w:rsid w:val="00D80BDF"/>
    <w:rsid w:val="00D80D77"/>
    <w:rsid w:val="00D82BB4"/>
    <w:rsid w:val="00D84416"/>
    <w:rsid w:val="00D86B1F"/>
    <w:rsid w:val="00D872DF"/>
    <w:rsid w:val="00D956E7"/>
    <w:rsid w:val="00D95E3B"/>
    <w:rsid w:val="00D97CE1"/>
    <w:rsid w:val="00DA16EC"/>
    <w:rsid w:val="00DA297E"/>
    <w:rsid w:val="00DA4F36"/>
    <w:rsid w:val="00DA6CAD"/>
    <w:rsid w:val="00DB0694"/>
    <w:rsid w:val="00DB4A0E"/>
    <w:rsid w:val="00DB4B78"/>
    <w:rsid w:val="00DB517A"/>
    <w:rsid w:val="00DB6A08"/>
    <w:rsid w:val="00DB73B2"/>
    <w:rsid w:val="00DC42B9"/>
    <w:rsid w:val="00DC5D85"/>
    <w:rsid w:val="00DC605E"/>
    <w:rsid w:val="00DC7682"/>
    <w:rsid w:val="00DD404A"/>
    <w:rsid w:val="00DE018A"/>
    <w:rsid w:val="00DE14E3"/>
    <w:rsid w:val="00DE70FB"/>
    <w:rsid w:val="00DF1855"/>
    <w:rsid w:val="00DF2D61"/>
    <w:rsid w:val="00DF3605"/>
    <w:rsid w:val="00DF3805"/>
    <w:rsid w:val="00DF6185"/>
    <w:rsid w:val="00DF6DE8"/>
    <w:rsid w:val="00E02305"/>
    <w:rsid w:val="00E03F09"/>
    <w:rsid w:val="00E045C8"/>
    <w:rsid w:val="00E059A3"/>
    <w:rsid w:val="00E05E47"/>
    <w:rsid w:val="00E10C93"/>
    <w:rsid w:val="00E1457B"/>
    <w:rsid w:val="00E154E5"/>
    <w:rsid w:val="00E162E4"/>
    <w:rsid w:val="00E17883"/>
    <w:rsid w:val="00E2374B"/>
    <w:rsid w:val="00E23EF0"/>
    <w:rsid w:val="00E279C5"/>
    <w:rsid w:val="00E31CA0"/>
    <w:rsid w:val="00E34324"/>
    <w:rsid w:val="00E354BE"/>
    <w:rsid w:val="00E4264F"/>
    <w:rsid w:val="00E44960"/>
    <w:rsid w:val="00E46C7D"/>
    <w:rsid w:val="00E521B5"/>
    <w:rsid w:val="00E552D1"/>
    <w:rsid w:val="00E55989"/>
    <w:rsid w:val="00E571A0"/>
    <w:rsid w:val="00E61400"/>
    <w:rsid w:val="00E62C47"/>
    <w:rsid w:val="00E63CAA"/>
    <w:rsid w:val="00E64850"/>
    <w:rsid w:val="00E65E97"/>
    <w:rsid w:val="00E701E1"/>
    <w:rsid w:val="00E743A3"/>
    <w:rsid w:val="00E76238"/>
    <w:rsid w:val="00E8236A"/>
    <w:rsid w:val="00E83D5C"/>
    <w:rsid w:val="00E860E5"/>
    <w:rsid w:val="00E86DBF"/>
    <w:rsid w:val="00EA0740"/>
    <w:rsid w:val="00EA1E99"/>
    <w:rsid w:val="00EA4080"/>
    <w:rsid w:val="00EA6565"/>
    <w:rsid w:val="00EB6963"/>
    <w:rsid w:val="00EC0E01"/>
    <w:rsid w:val="00EC2C02"/>
    <w:rsid w:val="00EC596D"/>
    <w:rsid w:val="00EC5C72"/>
    <w:rsid w:val="00EC73C5"/>
    <w:rsid w:val="00ED0130"/>
    <w:rsid w:val="00ED056B"/>
    <w:rsid w:val="00ED1CDE"/>
    <w:rsid w:val="00ED3D3C"/>
    <w:rsid w:val="00ED4C82"/>
    <w:rsid w:val="00ED5204"/>
    <w:rsid w:val="00ED5669"/>
    <w:rsid w:val="00EE08C4"/>
    <w:rsid w:val="00EE0A3B"/>
    <w:rsid w:val="00EE458F"/>
    <w:rsid w:val="00EE5E6D"/>
    <w:rsid w:val="00EE61C4"/>
    <w:rsid w:val="00EF0A92"/>
    <w:rsid w:val="00EF182D"/>
    <w:rsid w:val="00EF2AD2"/>
    <w:rsid w:val="00EF2C18"/>
    <w:rsid w:val="00EF32CE"/>
    <w:rsid w:val="00EF3776"/>
    <w:rsid w:val="00EF7626"/>
    <w:rsid w:val="00EF7AA2"/>
    <w:rsid w:val="00EF7C41"/>
    <w:rsid w:val="00EF7E3B"/>
    <w:rsid w:val="00F030CD"/>
    <w:rsid w:val="00F034A2"/>
    <w:rsid w:val="00F03BD6"/>
    <w:rsid w:val="00F05128"/>
    <w:rsid w:val="00F05527"/>
    <w:rsid w:val="00F0622C"/>
    <w:rsid w:val="00F15ABE"/>
    <w:rsid w:val="00F1680D"/>
    <w:rsid w:val="00F1682E"/>
    <w:rsid w:val="00F176BC"/>
    <w:rsid w:val="00F22179"/>
    <w:rsid w:val="00F22291"/>
    <w:rsid w:val="00F22A9D"/>
    <w:rsid w:val="00F25C41"/>
    <w:rsid w:val="00F33269"/>
    <w:rsid w:val="00F34344"/>
    <w:rsid w:val="00F3485C"/>
    <w:rsid w:val="00F40B70"/>
    <w:rsid w:val="00F40C2F"/>
    <w:rsid w:val="00F4347F"/>
    <w:rsid w:val="00F440F4"/>
    <w:rsid w:val="00F47BFE"/>
    <w:rsid w:val="00F47E1D"/>
    <w:rsid w:val="00F519DC"/>
    <w:rsid w:val="00F52920"/>
    <w:rsid w:val="00F53791"/>
    <w:rsid w:val="00F54397"/>
    <w:rsid w:val="00F54550"/>
    <w:rsid w:val="00F5490C"/>
    <w:rsid w:val="00F54EA2"/>
    <w:rsid w:val="00F55EF2"/>
    <w:rsid w:val="00F5782C"/>
    <w:rsid w:val="00F60A35"/>
    <w:rsid w:val="00F60CE3"/>
    <w:rsid w:val="00F611FF"/>
    <w:rsid w:val="00F64042"/>
    <w:rsid w:val="00F64BE6"/>
    <w:rsid w:val="00F65813"/>
    <w:rsid w:val="00F65DF3"/>
    <w:rsid w:val="00F707A6"/>
    <w:rsid w:val="00F7335D"/>
    <w:rsid w:val="00F80194"/>
    <w:rsid w:val="00F90A9E"/>
    <w:rsid w:val="00F91F2D"/>
    <w:rsid w:val="00F92A6E"/>
    <w:rsid w:val="00F97662"/>
    <w:rsid w:val="00FA0095"/>
    <w:rsid w:val="00FA0122"/>
    <w:rsid w:val="00FA6E7B"/>
    <w:rsid w:val="00FA7BC8"/>
    <w:rsid w:val="00FA7C02"/>
    <w:rsid w:val="00FB501E"/>
    <w:rsid w:val="00FB57C4"/>
    <w:rsid w:val="00FB5A2C"/>
    <w:rsid w:val="00FC0FF9"/>
    <w:rsid w:val="00FC2A90"/>
    <w:rsid w:val="00FC2B53"/>
    <w:rsid w:val="00FC48CD"/>
    <w:rsid w:val="00FC7632"/>
    <w:rsid w:val="00FC7672"/>
    <w:rsid w:val="00FC7882"/>
    <w:rsid w:val="00FD0D65"/>
    <w:rsid w:val="00FD0E83"/>
    <w:rsid w:val="00FD105F"/>
    <w:rsid w:val="00FD4371"/>
    <w:rsid w:val="00FD529E"/>
    <w:rsid w:val="00FD59FC"/>
    <w:rsid w:val="00FD712A"/>
    <w:rsid w:val="00FE0347"/>
    <w:rsid w:val="00FE04D8"/>
    <w:rsid w:val="00FE1AF4"/>
    <w:rsid w:val="00FE5A04"/>
    <w:rsid w:val="00FE64E1"/>
    <w:rsid w:val="00FF0DB8"/>
    <w:rsid w:val="00FF0F15"/>
    <w:rsid w:val="00FF699D"/>
    <w:rsid w:val="00FF6B7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BC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BC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3EB1-EF0A-4ABD-891C-D3215382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1652</CharactersWithSpaces>
  <SharedDoc>false</SharedDoc>
  <HLinks>
    <vt:vector size="54" baseType="variant">
      <vt:variant>
        <vt:i4>1507402</vt:i4>
      </vt:variant>
      <vt:variant>
        <vt:i4>24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21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15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s.alcauskiene</cp:lastModifiedBy>
  <cp:revision>3</cp:revision>
  <cp:lastPrinted>2016-03-30T07:39:00Z</cp:lastPrinted>
  <dcterms:created xsi:type="dcterms:W3CDTF">2016-03-31T08:37:00Z</dcterms:created>
  <dcterms:modified xsi:type="dcterms:W3CDTF">2016-03-31T08:39:00Z</dcterms:modified>
</cp:coreProperties>
</file>