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048" w:rsidRDefault="00E72048" w:rsidP="00E72048">
      <w:pPr>
        <w:spacing w:after="0" w:line="240" w:lineRule="auto"/>
        <w:ind w:left="6827"/>
        <w:rPr>
          <w:rFonts w:ascii="Times New Roman" w:hAnsi="Times New Roman"/>
          <w:sz w:val="24"/>
          <w:szCs w:val="24"/>
        </w:rPr>
      </w:pPr>
      <w:r>
        <w:rPr>
          <w:rFonts w:ascii="Times New Roman" w:hAnsi="Times New Roman"/>
          <w:sz w:val="24"/>
          <w:szCs w:val="24"/>
        </w:rPr>
        <w:t>2014–2020 metų Europos Sąjungos fondų investicijų veiksmų programos</w:t>
      </w:r>
    </w:p>
    <w:p w:rsidR="00E72048" w:rsidRDefault="00E72048" w:rsidP="00E72048">
      <w:pPr>
        <w:pStyle w:val="Betarp"/>
        <w:ind w:left="6827"/>
        <w:rPr>
          <w:rFonts w:ascii="Times New Roman" w:hAnsi="Times New Roman"/>
          <w:sz w:val="24"/>
          <w:szCs w:val="24"/>
        </w:rPr>
      </w:pPr>
      <w:r w:rsidRPr="00A130BB">
        <w:rPr>
          <w:rFonts w:ascii="Times New Roman" w:hAnsi="Times New Roman"/>
          <w:sz w:val="24"/>
        </w:rPr>
        <w:t>3</w:t>
      </w:r>
      <w:r w:rsidRPr="008E0B63">
        <w:rPr>
          <w:rFonts w:ascii="Times New Roman" w:hAnsi="Times New Roman"/>
          <w:sz w:val="24"/>
          <w:szCs w:val="24"/>
        </w:rPr>
        <w:t xml:space="preserve"> prioriteto „</w:t>
      </w:r>
      <w:r>
        <w:rPr>
          <w:rFonts w:ascii="Times New Roman" w:hAnsi="Times New Roman"/>
          <w:sz w:val="24"/>
          <w:szCs w:val="24"/>
        </w:rPr>
        <w:t>Smulkiojo ir vidutinio verslo konkurencingumo skatinimas</w:t>
      </w:r>
      <w:r w:rsidRPr="008E0B63">
        <w:rPr>
          <w:rFonts w:ascii="Times New Roman" w:hAnsi="Times New Roman"/>
          <w:sz w:val="24"/>
          <w:szCs w:val="24"/>
        </w:rPr>
        <w:t xml:space="preserve">“ priemonės </w:t>
      </w:r>
      <w:r w:rsidRPr="00242552">
        <w:rPr>
          <w:rFonts w:ascii="Times New Roman" w:hAnsi="Times New Roman"/>
          <w:sz w:val="24"/>
          <w:szCs w:val="24"/>
        </w:rPr>
        <w:t>Nr</w:t>
      </w:r>
      <w:r w:rsidRPr="00977AF9">
        <w:rPr>
          <w:rFonts w:ascii="Times New Roman" w:hAnsi="Times New Roman"/>
          <w:sz w:val="24"/>
          <w:szCs w:val="24"/>
        </w:rPr>
        <w:t xml:space="preserve">. </w:t>
      </w:r>
      <w:r w:rsidRPr="0037311B">
        <w:rPr>
          <w:rFonts w:ascii="Times New Roman" w:hAnsi="Times New Roman"/>
          <w:sz w:val="24"/>
          <w:szCs w:val="24"/>
        </w:rPr>
        <w:t xml:space="preserve">03.3.2-LVPA-K-837 </w:t>
      </w:r>
      <w:r w:rsidRPr="00741EF2">
        <w:rPr>
          <w:rFonts w:ascii="Times New Roman" w:hAnsi="Times New Roman"/>
          <w:sz w:val="24"/>
          <w:szCs w:val="24"/>
        </w:rPr>
        <w:t>„</w:t>
      </w:r>
      <w:proofErr w:type="spellStart"/>
      <w:r w:rsidRPr="00741EF2">
        <w:rPr>
          <w:rFonts w:ascii="Times New Roman" w:hAnsi="Times New Roman"/>
          <w:sz w:val="24"/>
          <w:szCs w:val="24"/>
        </w:rPr>
        <w:t>Eco</w:t>
      </w:r>
      <w:proofErr w:type="spellEnd"/>
      <w:r w:rsidRPr="00741EF2">
        <w:rPr>
          <w:rFonts w:ascii="Times New Roman" w:hAnsi="Times New Roman"/>
          <w:sz w:val="24"/>
          <w:szCs w:val="24"/>
        </w:rPr>
        <w:t>-inovacijos LT</w:t>
      </w:r>
      <w:r>
        <w:rPr>
          <w:rFonts w:ascii="Times New Roman" w:hAnsi="Times New Roman"/>
          <w:sz w:val="24"/>
          <w:szCs w:val="24"/>
        </w:rPr>
        <w:t>+</w:t>
      </w:r>
      <w:r w:rsidRPr="00741EF2">
        <w:rPr>
          <w:rFonts w:ascii="Times New Roman" w:hAnsi="Times New Roman"/>
          <w:sz w:val="24"/>
          <w:szCs w:val="24"/>
        </w:rPr>
        <w:t xml:space="preserve">“ </w:t>
      </w:r>
    </w:p>
    <w:p w:rsidR="00E72048" w:rsidRDefault="00E72048" w:rsidP="00E72048">
      <w:pPr>
        <w:spacing w:after="0" w:line="240" w:lineRule="auto"/>
        <w:ind w:left="5866" w:firstLine="961"/>
        <w:rPr>
          <w:rFonts w:ascii="Times New Roman" w:hAnsi="Times New Roman"/>
          <w:sz w:val="24"/>
          <w:szCs w:val="24"/>
        </w:rPr>
      </w:pPr>
      <w:r>
        <w:rPr>
          <w:rFonts w:ascii="Times New Roman" w:hAnsi="Times New Roman"/>
          <w:sz w:val="24"/>
          <w:szCs w:val="24"/>
        </w:rPr>
        <w:t>projektų finansavimo sąlygų aprašo Nr. 1</w:t>
      </w:r>
    </w:p>
    <w:p w:rsidR="00E72048" w:rsidRDefault="00E72048" w:rsidP="00E72048">
      <w:pPr>
        <w:ind w:left="5529" w:firstLine="1298"/>
        <w:rPr>
          <w:rFonts w:ascii="Times New Roman" w:hAnsi="Times New Roman"/>
          <w:sz w:val="24"/>
          <w:szCs w:val="24"/>
          <w:lang w:eastAsia="lt-LT"/>
        </w:rPr>
      </w:pPr>
      <w:r>
        <w:rPr>
          <w:rFonts w:ascii="Times New Roman" w:hAnsi="Times New Roman"/>
          <w:sz w:val="24"/>
          <w:szCs w:val="24"/>
          <w:lang w:eastAsia="lt-LT"/>
        </w:rPr>
        <w:t>4 priedas</w:t>
      </w:r>
    </w:p>
    <w:p w:rsidR="00E72048" w:rsidRPr="00D10DF6" w:rsidRDefault="00E72048" w:rsidP="00E72048">
      <w:pPr>
        <w:ind w:left="1298"/>
        <w:jc w:val="center"/>
        <w:rPr>
          <w:rFonts w:ascii="Times New Roman" w:hAnsi="Times New Roman"/>
          <w:b/>
          <w:caps/>
          <w:sz w:val="24"/>
        </w:rPr>
      </w:pPr>
      <w:r>
        <w:rPr>
          <w:rFonts w:ascii="Times New Roman" w:eastAsia="Times New Roman" w:hAnsi="Times New Roman"/>
          <w:b/>
          <w:caps/>
          <w:sz w:val="24"/>
          <w:szCs w:val="24"/>
        </w:rPr>
        <w:t xml:space="preserve">INFORMACIJa, </w:t>
      </w:r>
      <w:r>
        <w:rPr>
          <w:rFonts w:ascii="Times New Roman" w:eastAsia="Times New Roman" w:hAnsi="Times New Roman"/>
          <w:b/>
          <w:caps/>
          <w:sz w:val="24"/>
          <w:szCs w:val="24"/>
          <w:lang w:eastAsia="lt-LT"/>
        </w:rPr>
        <w:t xml:space="preserve">reikalingA projekto atitikČIAI projektų atrankos kriterijams </w:t>
      </w:r>
      <w:r w:rsidRPr="00FD3E8D">
        <w:rPr>
          <w:rFonts w:ascii="Times New Roman" w:eastAsia="Times New Roman" w:hAnsi="Times New Roman"/>
          <w:b/>
          <w:caps/>
          <w:sz w:val="24"/>
          <w:szCs w:val="24"/>
          <w:lang w:eastAsia="lt-LT"/>
        </w:rPr>
        <w:t>IR PRIEMONĖS ĮGYVENDINIMO STEBĖSENOS RODIKLIŲ PASIEKIMUI</w:t>
      </w:r>
      <w:r>
        <w:rPr>
          <w:rFonts w:ascii="Times New Roman" w:eastAsia="Times New Roman" w:hAnsi="Times New Roman"/>
          <w:b/>
          <w:caps/>
          <w:sz w:val="24"/>
          <w:szCs w:val="24"/>
          <w:lang w:eastAsia="lt-LT"/>
        </w:rPr>
        <w:t xml:space="preserve"> įvertinti</w:t>
      </w:r>
    </w:p>
    <w:p w:rsidR="00E72048" w:rsidRPr="001947A3" w:rsidRDefault="00E72048" w:rsidP="00E72048">
      <w:pPr>
        <w:numPr>
          <w:ilvl w:val="0"/>
          <w:numId w:val="3"/>
        </w:numPr>
        <w:tabs>
          <w:tab w:val="left" w:pos="0"/>
          <w:tab w:val="left" w:pos="709"/>
        </w:tabs>
        <w:spacing w:after="0" w:line="240" w:lineRule="auto"/>
        <w:ind w:left="0" w:firstLine="426"/>
        <w:contextualSpacing/>
        <w:jc w:val="both"/>
        <w:rPr>
          <w:rFonts w:ascii="Times New Roman" w:hAnsi="Times New Roman"/>
          <w:b/>
          <w:sz w:val="24"/>
          <w:szCs w:val="24"/>
        </w:rPr>
      </w:pPr>
      <w:r w:rsidRPr="001947A3">
        <w:rPr>
          <w:rFonts w:ascii="Times New Roman" w:hAnsi="Times New Roman"/>
          <w:b/>
          <w:sz w:val="24"/>
          <w:szCs w:val="24"/>
        </w:rPr>
        <w:t xml:space="preserve">Pareiškėjų vykdomos veiklos ir projekto veiklos priskiriamos Ekonominės veiklos rūšių klasifikatoriui (EVRK 2 red.), patvirtintam </w:t>
      </w:r>
      <w:r w:rsidRPr="009553F0">
        <w:rPr>
          <w:rFonts w:ascii="Times New Roman" w:hAnsi="Times New Roman"/>
          <w:b/>
          <w:sz w:val="24"/>
          <w:szCs w:val="24"/>
        </w:rPr>
        <w:t>Statistikos departamento</w:t>
      </w:r>
      <w:r w:rsidRPr="009553F0">
        <w:rPr>
          <w:rFonts w:ascii="Times New Roman" w:hAnsi="Times New Roman"/>
          <w:sz w:val="24"/>
          <w:szCs w:val="24"/>
        </w:rPr>
        <w:t xml:space="preserve"> </w:t>
      </w:r>
      <w:r w:rsidRPr="00A645A2">
        <w:rPr>
          <w:rFonts w:ascii="Times New Roman" w:hAnsi="Times New Roman"/>
          <w:b/>
          <w:sz w:val="24"/>
          <w:szCs w:val="24"/>
        </w:rPr>
        <w:t>prie Lietuvos Respublikos Vyriausybės</w:t>
      </w:r>
      <w:r w:rsidRPr="009553F0">
        <w:rPr>
          <w:rFonts w:ascii="Times New Roman" w:hAnsi="Times New Roman"/>
          <w:sz w:val="24"/>
          <w:szCs w:val="24"/>
        </w:rPr>
        <w:t xml:space="preserve"> </w:t>
      </w:r>
      <w:r w:rsidRPr="001947A3">
        <w:rPr>
          <w:rFonts w:ascii="Times New Roman" w:hAnsi="Times New Roman"/>
          <w:b/>
          <w:sz w:val="24"/>
          <w:szCs w:val="24"/>
        </w:rPr>
        <w:t>generalinio direktoriaus 2007 m. spalio 31 d. įsakymu Nr. DĮ-226 „Dėl Ekonominės veiklos rūšių klasifikatoriaus patvirtinimo“ (toliau – EVRK 2 red.)</w:t>
      </w:r>
      <w:r>
        <w:rPr>
          <w:rFonts w:ascii="Times New Roman" w:hAnsi="Times New Roman"/>
          <w:b/>
          <w:sz w:val="24"/>
          <w:szCs w:val="24"/>
        </w:rPr>
        <w:t xml:space="preserve"> (taikoma vertinant projekto atitiktį </w:t>
      </w:r>
      <w:r w:rsidRPr="00EF206E">
        <w:rPr>
          <w:rFonts w:ascii="Times New Roman" w:hAnsi="Times New Roman"/>
          <w:b/>
          <w:sz w:val="24"/>
          <w:szCs w:val="24"/>
        </w:rPr>
        <w:t>2014–2020 metų Europos Sąjungos fondų investicijų veiksmų programos 3 prioriteto „Smulkiojo ir vidutinio verslo konkurencingumo skatinimas“ priemonės Nr. 03.3.2-LVPA-K-837 „</w:t>
      </w:r>
      <w:proofErr w:type="spellStart"/>
      <w:r w:rsidRPr="00EF206E">
        <w:rPr>
          <w:rFonts w:ascii="Times New Roman" w:hAnsi="Times New Roman"/>
          <w:b/>
          <w:sz w:val="24"/>
          <w:szCs w:val="24"/>
        </w:rPr>
        <w:t>Eco</w:t>
      </w:r>
      <w:proofErr w:type="spellEnd"/>
      <w:r w:rsidRPr="00EF206E">
        <w:rPr>
          <w:rFonts w:ascii="Times New Roman" w:hAnsi="Times New Roman"/>
          <w:b/>
          <w:sz w:val="24"/>
          <w:szCs w:val="24"/>
        </w:rPr>
        <w:t>-inovacijos LT+“ pro</w:t>
      </w:r>
      <w:r>
        <w:rPr>
          <w:rFonts w:ascii="Times New Roman" w:hAnsi="Times New Roman"/>
          <w:b/>
          <w:sz w:val="24"/>
          <w:szCs w:val="24"/>
        </w:rPr>
        <w:t>jektų finansavimo sąlygų aprašo</w:t>
      </w:r>
      <w:r w:rsidRPr="00EF206E">
        <w:rPr>
          <w:rFonts w:ascii="Times New Roman" w:hAnsi="Times New Roman"/>
          <w:b/>
          <w:sz w:val="24"/>
          <w:szCs w:val="24"/>
        </w:rPr>
        <w:t xml:space="preserve"> Nr. 1 (toliau – Aprašas)</w:t>
      </w:r>
      <w:r>
        <w:rPr>
          <w:rFonts w:ascii="Times New Roman" w:hAnsi="Times New Roman"/>
          <w:b/>
          <w:sz w:val="24"/>
          <w:szCs w:val="24"/>
        </w:rPr>
        <w:t xml:space="preserve"> 19.2 papunkčio nuostatoms)</w:t>
      </w:r>
      <w:r w:rsidRPr="001947A3">
        <w:rPr>
          <w:rFonts w:ascii="Times New Roman" w:hAnsi="Times New Roman"/>
          <w:b/>
          <w:sz w:val="24"/>
          <w:szCs w:val="24"/>
        </w:rPr>
        <w:t>.</w:t>
      </w:r>
    </w:p>
    <w:p w:rsidR="00E72048" w:rsidRPr="001947A3" w:rsidRDefault="00E72048" w:rsidP="00E72048">
      <w:pPr>
        <w:tabs>
          <w:tab w:val="left" w:pos="0"/>
        </w:tabs>
        <w:spacing w:after="0" w:line="240" w:lineRule="auto"/>
        <w:jc w:val="both"/>
        <w:rPr>
          <w:rFonts w:ascii="Times New Roman" w:hAnsi="Times New Roman"/>
          <w:b/>
          <w:sz w:val="24"/>
          <w:szCs w:val="24"/>
        </w:rPr>
      </w:pPr>
    </w:p>
    <w:tbl>
      <w:tblPr>
        <w:tblStyle w:val="TableGrid1"/>
        <w:tblW w:w="14676" w:type="dxa"/>
        <w:tblLook w:val="04A0" w:firstRow="1" w:lastRow="0" w:firstColumn="1" w:lastColumn="0" w:noHBand="0" w:noVBand="1"/>
      </w:tblPr>
      <w:tblGrid>
        <w:gridCol w:w="6495"/>
        <w:gridCol w:w="4090"/>
        <w:gridCol w:w="4091"/>
      </w:tblGrid>
      <w:tr w:rsidR="00E72048" w:rsidRPr="001947A3" w:rsidTr="00A3061D">
        <w:trPr>
          <w:trHeight w:val="229"/>
        </w:trPr>
        <w:tc>
          <w:tcPr>
            <w:tcW w:w="6495" w:type="dxa"/>
            <w:vMerge w:val="restart"/>
          </w:tcPr>
          <w:p w:rsidR="00E72048" w:rsidRPr="001947A3" w:rsidRDefault="00E72048" w:rsidP="00E72048">
            <w:pPr>
              <w:numPr>
                <w:ilvl w:val="1"/>
                <w:numId w:val="2"/>
              </w:numPr>
              <w:tabs>
                <w:tab w:val="left" w:pos="413"/>
              </w:tabs>
              <w:spacing w:after="0" w:line="240" w:lineRule="auto"/>
              <w:contextualSpacing/>
              <w:rPr>
                <w:rFonts w:ascii="Times New Roman" w:hAnsi="Times New Roman"/>
                <w:sz w:val="24"/>
                <w:szCs w:val="24"/>
              </w:rPr>
            </w:pPr>
            <w:r w:rsidRPr="001947A3">
              <w:rPr>
                <w:rFonts w:ascii="Times New Roman" w:hAnsi="Times New Roman"/>
                <w:sz w:val="24"/>
                <w:szCs w:val="24"/>
              </w:rPr>
              <w:t xml:space="preserve"> Pareiškėjo vykdoma veikla (-</w:t>
            </w:r>
            <w:proofErr w:type="spellStart"/>
            <w:r w:rsidRPr="001947A3">
              <w:rPr>
                <w:rFonts w:ascii="Times New Roman" w:hAnsi="Times New Roman"/>
                <w:sz w:val="24"/>
                <w:szCs w:val="24"/>
              </w:rPr>
              <w:t>os</w:t>
            </w:r>
            <w:proofErr w:type="spellEnd"/>
            <w:r w:rsidRPr="001947A3">
              <w:rPr>
                <w:rFonts w:ascii="Times New Roman" w:hAnsi="Times New Roman"/>
                <w:sz w:val="24"/>
                <w:szCs w:val="24"/>
              </w:rPr>
              <w:t>) pagal</w:t>
            </w:r>
          </w:p>
          <w:p w:rsidR="00E72048" w:rsidRPr="001947A3" w:rsidRDefault="00E72048" w:rsidP="00A3061D">
            <w:pPr>
              <w:tabs>
                <w:tab w:val="left" w:pos="0"/>
              </w:tabs>
              <w:spacing w:after="0" w:line="240" w:lineRule="auto"/>
              <w:contextualSpacing/>
              <w:rPr>
                <w:rFonts w:ascii="Times New Roman" w:hAnsi="Times New Roman"/>
                <w:sz w:val="24"/>
                <w:szCs w:val="24"/>
              </w:rPr>
            </w:pPr>
            <w:r w:rsidRPr="001947A3">
              <w:rPr>
                <w:rFonts w:ascii="Times New Roman" w:hAnsi="Times New Roman"/>
                <w:sz w:val="24"/>
                <w:szCs w:val="24"/>
              </w:rPr>
              <w:t>EVRK 2 red. (jeigu vykdomos kelios veiklos, reikia nurodyti pasidalijimą procentais pagal paskutinių finansinių metų metines pardavimo pajamas).</w:t>
            </w:r>
          </w:p>
        </w:tc>
        <w:tc>
          <w:tcPr>
            <w:tcW w:w="4090" w:type="dxa"/>
          </w:tcPr>
          <w:p w:rsidR="00E72048" w:rsidRPr="001947A3" w:rsidRDefault="00E72048" w:rsidP="00A3061D">
            <w:pPr>
              <w:spacing w:after="0" w:line="240" w:lineRule="auto"/>
              <w:rPr>
                <w:rFonts w:ascii="Times New Roman" w:hAnsi="Times New Roman"/>
                <w:sz w:val="24"/>
                <w:szCs w:val="24"/>
              </w:rPr>
            </w:pPr>
            <w:r w:rsidRPr="001947A3">
              <w:rPr>
                <w:rFonts w:ascii="Times New Roman" w:hAnsi="Times New Roman"/>
                <w:sz w:val="24"/>
                <w:szCs w:val="24"/>
              </w:rPr>
              <w:t>Veikla Nr. 1</w:t>
            </w:r>
          </w:p>
        </w:tc>
        <w:tc>
          <w:tcPr>
            <w:tcW w:w="4091" w:type="dxa"/>
          </w:tcPr>
          <w:p w:rsidR="00E72048" w:rsidRPr="001947A3" w:rsidRDefault="00E72048" w:rsidP="00A3061D">
            <w:pPr>
              <w:spacing w:after="0" w:line="240" w:lineRule="auto"/>
              <w:rPr>
                <w:rFonts w:ascii="Times New Roman" w:hAnsi="Times New Roman"/>
                <w:sz w:val="24"/>
                <w:szCs w:val="24"/>
              </w:rPr>
            </w:pPr>
            <w:r w:rsidRPr="001947A3">
              <w:rPr>
                <w:rFonts w:ascii="Times New Roman" w:hAnsi="Times New Roman"/>
                <w:sz w:val="24"/>
                <w:szCs w:val="24"/>
              </w:rPr>
              <w:t>procentas</w:t>
            </w:r>
          </w:p>
        </w:tc>
      </w:tr>
      <w:tr w:rsidR="00E72048" w:rsidRPr="001947A3" w:rsidTr="00A3061D">
        <w:trPr>
          <w:trHeight w:val="229"/>
        </w:trPr>
        <w:tc>
          <w:tcPr>
            <w:tcW w:w="6495" w:type="dxa"/>
            <w:vMerge/>
          </w:tcPr>
          <w:p w:rsidR="00E72048" w:rsidRPr="001947A3" w:rsidRDefault="00E72048" w:rsidP="00E72048">
            <w:pPr>
              <w:numPr>
                <w:ilvl w:val="1"/>
                <w:numId w:val="1"/>
              </w:numPr>
              <w:tabs>
                <w:tab w:val="left" w:pos="413"/>
              </w:tabs>
              <w:spacing w:after="0" w:line="240" w:lineRule="auto"/>
              <w:ind w:left="360"/>
              <w:contextualSpacing/>
              <w:rPr>
                <w:rFonts w:ascii="Times New Roman" w:hAnsi="Times New Roman"/>
                <w:sz w:val="24"/>
                <w:szCs w:val="24"/>
              </w:rPr>
            </w:pPr>
          </w:p>
        </w:tc>
        <w:tc>
          <w:tcPr>
            <w:tcW w:w="4090" w:type="dxa"/>
          </w:tcPr>
          <w:p w:rsidR="00E72048" w:rsidRPr="001947A3" w:rsidRDefault="00E72048" w:rsidP="00A3061D">
            <w:pPr>
              <w:spacing w:after="0" w:line="240" w:lineRule="auto"/>
              <w:rPr>
                <w:rFonts w:ascii="Times New Roman" w:hAnsi="Times New Roman"/>
                <w:sz w:val="24"/>
                <w:szCs w:val="24"/>
              </w:rPr>
            </w:pPr>
            <w:r w:rsidRPr="001947A3">
              <w:rPr>
                <w:rFonts w:ascii="Times New Roman" w:hAnsi="Times New Roman"/>
                <w:sz w:val="24"/>
                <w:szCs w:val="24"/>
              </w:rPr>
              <w:t>Veikla Nr. 1</w:t>
            </w:r>
          </w:p>
        </w:tc>
        <w:tc>
          <w:tcPr>
            <w:tcW w:w="4091" w:type="dxa"/>
          </w:tcPr>
          <w:p w:rsidR="00E72048" w:rsidRPr="001947A3" w:rsidRDefault="00E72048" w:rsidP="00A3061D">
            <w:pPr>
              <w:spacing w:after="0" w:line="240" w:lineRule="auto"/>
              <w:rPr>
                <w:rFonts w:ascii="Times New Roman" w:hAnsi="Times New Roman"/>
                <w:sz w:val="24"/>
                <w:szCs w:val="24"/>
              </w:rPr>
            </w:pPr>
            <w:r w:rsidRPr="001947A3">
              <w:rPr>
                <w:rFonts w:ascii="Times New Roman" w:hAnsi="Times New Roman"/>
                <w:sz w:val="24"/>
                <w:szCs w:val="24"/>
              </w:rPr>
              <w:t>procentas</w:t>
            </w:r>
          </w:p>
        </w:tc>
      </w:tr>
      <w:tr w:rsidR="00E72048" w:rsidRPr="001947A3" w:rsidTr="00A3061D">
        <w:trPr>
          <w:trHeight w:val="229"/>
        </w:trPr>
        <w:tc>
          <w:tcPr>
            <w:tcW w:w="6495" w:type="dxa"/>
            <w:vMerge/>
          </w:tcPr>
          <w:p w:rsidR="00E72048" w:rsidRPr="001947A3" w:rsidRDefault="00E72048" w:rsidP="00E72048">
            <w:pPr>
              <w:numPr>
                <w:ilvl w:val="1"/>
                <w:numId w:val="1"/>
              </w:numPr>
              <w:tabs>
                <w:tab w:val="left" w:pos="413"/>
              </w:tabs>
              <w:spacing w:after="0" w:line="240" w:lineRule="auto"/>
              <w:ind w:left="360"/>
              <w:contextualSpacing/>
              <w:rPr>
                <w:rFonts w:ascii="Times New Roman" w:hAnsi="Times New Roman"/>
                <w:sz w:val="24"/>
                <w:szCs w:val="24"/>
              </w:rPr>
            </w:pPr>
          </w:p>
        </w:tc>
        <w:tc>
          <w:tcPr>
            <w:tcW w:w="4090" w:type="dxa"/>
          </w:tcPr>
          <w:p w:rsidR="00E72048" w:rsidRPr="001947A3" w:rsidRDefault="00E72048" w:rsidP="00A3061D">
            <w:pPr>
              <w:spacing w:after="0" w:line="240" w:lineRule="auto"/>
              <w:rPr>
                <w:rFonts w:ascii="Times New Roman" w:hAnsi="Times New Roman"/>
                <w:sz w:val="24"/>
                <w:szCs w:val="24"/>
              </w:rPr>
            </w:pPr>
            <w:r w:rsidRPr="001947A3">
              <w:rPr>
                <w:rFonts w:ascii="Times New Roman" w:hAnsi="Times New Roman"/>
                <w:sz w:val="24"/>
                <w:szCs w:val="24"/>
              </w:rPr>
              <w:t>Veikla Nr. 1</w:t>
            </w:r>
          </w:p>
        </w:tc>
        <w:tc>
          <w:tcPr>
            <w:tcW w:w="4091" w:type="dxa"/>
          </w:tcPr>
          <w:p w:rsidR="00E72048" w:rsidRPr="001947A3" w:rsidRDefault="00E72048" w:rsidP="00A3061D">
            <w:pPr>
              <w:spacing w:after="0" w:line="240" w:lineRule="auto"/>
              <w:rPr>
                <w:rFonts w:ascii="Times New Roman" w:hAnsi="Times New Roman"/>
                <w:sz w:val="24"/>
                <w:szCs w:val="24"/>
              </w:rPr>
            </w:pPr>
            <w:r w:rsidRPr="001947A3">
              <w:rPr>
                <w:rFonts w:ascii="Times New Roman" w:hAnsi="Times New Roman"/>
                <w:sz w:val="24"/>
                <w:szCs w:val="24"/>
              </w:rPr>
              <w:t>procentas</w:t>
            </w:r>
          </w:p>
        </w:tc>
      </w:tr>
      <w:tr w:rsidR="00E72048" w:rsidRPr="001947A3" w:rsidTr="00A3061D">
        <w:trPr>
          <w:trHeight w:val="229"/>
        </w:trPr>
        <w:tc>
          <w:tcPr>
            <w:tcW w:w="6495" w:type="dxa"/>
            <w:vMerge/>
          </w:tcPr>
          <w:p w:rsidR="00E72048" w:rsidRPr="001947A3" w:rsidRDefault="00E72048" w:rsidP="00E72048">
            <w:pPr>
              <w:numPr>
                <w:ilvl w:val="1"/>
                <w:numId w:val="1"/>
              </w:numPr>
              <w:tabs>
                <w:tab w:val="left" w:pos="413"/>
              </w:tabs>
              <w:spacing w:after="0" w:line="240" w:lineRule="auto"/>
              <w:ind w:left="360"/>
              <w:contextualSpacing/>
              <w:rPr>
                <w:rFonts w:ascii="Times New Roman" w:hAnsi="Times New Roman"/>
                <w:sz w:val="24"/>
                <w:szCs w:val="24"/>
              </w:rPr>
            </w:pPr>
          </w:p>
        </w:tc>
        <w:tc>
          <w:tcPr>
            <w:tcW w:w="4090" w:type="dxa"/>
          </w:tcPr>
          <w:p w:rsidR="00E72048" w:rsidRPr="001947A3" w:rsidRDefault="00E72048" w:rsidP="00A3061D">
            <w:pPr>
              <w:spacing w:after="0" w:line="240" w:lineRule="auto"/>
              <w:rPr>
                <w:rFonts w:ascii="Times New Roman" w:hAnsi="Times New Roman"/>
                <w:sz w:val="24"/>
                <w:szCs w:val="24"/>
              </w:rPr>
            </w:pPr>
          </w:p>
        </w:tc>
        <w:tc>
          <w:tcPr>
            <w:tcW w:w="4091" w:type="dxa"/>
          </w:tcPr>
          <w:p w:rsidR="00E72048" w:rsidRPr="001947A3" w:rsidRDefault="00E72048" w:rsidP="00A3061D">
            <w:pPr>
              <w:spacing w:after="0" w:line="240" w:lineRule="auto"/>
              <w:rPr>
                <w:rFonts w:ascii="Times New Roman" w:hAnsi="Times New Roman"/>
                <w:sz w:val="24"/>
                <w:szCs w:val="24"/>
              </w:rPr>
            </w:pPr>
          </w:p>
        </w:tc>
      </w:tr>
      <w:tr w:rsidR="00E72048" w:rsidRPr="001947A3" w:rsidTr="00A3061D">
        <w:trPr>
          <w:trHeight w:val="1112"/>
        </w:trPr>
        <w:tc>
          <w:tcPr>
            <w:tcW w:w="6495" w:type="dxa"/>
          </w:tcPr>
          <w:p w:rsidR="00E72048" w:rsidRPr="001947A3" w:rsidRDefault="00E72048" w:rsidP="00A3061D">
            <w:pPr>
              <w:tabs>
                <w:tab w:val="left" w:pos="426"/>
              </w:tabs>
              <w:spacing w:after="0" w:line="240" w:lineRule="auto"/>
              <w:rPr>
                <w:rFonts w:ascii="Times New Roman" w:hAnsi="Times New Roman"/>
                <w:sz w:val="24"/>
                <w:szCs w:val="24"/>
              </w:rPr>
            </w:pPr>
            <w:r w:rsidRPr="001947A3">
              <w:rPr>
                <w:rFonts w:ascii="Times New Roman" w:hAnsi="Times New Roman"/>
                <w:sz w:val="24"/>
                <w:szCs w:val="24"/>
              </w:rPr>
              <w:t>1.2. Kiek svertine išraiška (</w:t>
            </w:r>
            <w:proofErr w:type="spellStart"/>
            <w:r w:rsidRPr="001947A3">
              <w:rPr>
                <w:rFonts w:ascii="Times New Roman" w:hAnsi="Times New Roman"/>
                <w:sz w:val="24"/>
                <w:szCs w:val="24"/>
              </w:rPr>
              <w:t>Eur</w:t>
            </w:r>
            <w:proofErr w:type="spellEnd"/>
            <w:r w:rsidRPr="001947A3">
              <w:rPr>
                <w:rFonts w:ascii="Times New Roman" w:hAnsi="Times New Roman"/>
                <w:sz w:val="24"/>
                <w:szCs w:val="24"/>
              </w:rPr>
              <w:t xml:space="preserve">) pareiškėjo bendrų pardavimų struktūroje sudaro paties pareiškėjo pagamintos produkcijos pardavimai? </w:t>
            </w:r>
          </w:p>
        </w:tc>
        <w:tc>
          <w:tcPr>
            <w:tcW w:w="8181" w:type="dxa"/>
            <w:gridSpan w:val="2"/>
          </w:tcPr>
          <w:p w:rsidR="00E72048" w:rsidRPr="001947A3" w:rsidRDefault="00E72048" w:rsidP="00A3061D">
            <w:pPr>
              <w:spacing w:after="0" w:line="240" w:lineRule="auto"/>
              <w:rPr>
                <w:rFonts w:ascii="Times New Roman" w:hAnsi="Times New Roman"/>
                <w:sz w:val="24"/>
                <w:szCs w:val="24"/>
              </w:rPr>
            </w:pPr>
          </w:p>
        </w:tc>
      </w:tr>
    </w:tbl>
    <w:p w:rsidR="00E72048" w:rsidRDefault="00E72048" w:rsidP="00E72048">
      <w:pPr>
        <w:tabs>
          <w:tab w:val="left" w:pos="426"/>
        </w:tabs>
        <w:spacing w:after="0" w:line="240" w:lineRule="auto"/>
        <w:jc w:val="both"/>
        <w:rPr>
          <w:rFonts w:ascii="Times New Roman" w:hAnsi="Times New Roman"/>
          <w:sz w:val="24"/>
          <w:szCs w:val="24"/>
        </w:rPr>
      </w:pPr>
    </w:p>
    <w:p w:rsidR="00E72048" w:rsidRPr="00C273FD" w:rsidRDefault="00E72048" w:rsidP="00E72048">
      <w:pPr>
        <w:tabs>
          <w:tab w:val="left" w:pos="709"/>
        </w:tabs>
        <w:spacing w:after="0" w:line="240" w:lineRule="auto"/>
        <w:ind w:firstLine="426"/>
        <w:jc w:val="both"/>
        <w:rPr>
          <w:rFonts w:ascii="Times New Roman" w:hAnsi="Times New Roman"/>
          <w:b/>
          <w:sz w:val="24"/>
          <w:szCs w:val="24"/>
        </w:rPr>
      </w:pPr>
      <w:r w:rsidRPr="00EA3228">
        <w:rPr>
          <w:rFonts w:ascii="Times New Roman" w:hAnsi="Times New Roman"/>
          <w:b/>
          <w:sz w:val="24"/>
          <w:szCs w:val="24"/>
        </w:rPr>
        <w:t>2.</w:t>
      </w:r>
      <w:r>
        <w:rPr>
          <w:rFonts w:ascii="Times New Roman" w:hAnsi="Times New Roman"/>
          <w:b/>
          <w:sz w:val="24"/>
          <w:szCs w:val="24"/>
        </w:rPr>
        <w:t xml:space="preserve"> </w:t>
      </w:r>
      <w:r w:rsidRPr="00C273FD">
        <w:rPr>
          <w:rFonts w:ascii="Times New Roman" w:hAnsi="Times New Roman"/>
          <w:b/>
          <w:sz w:val="24"/>
          <w:szCs w:val="24"/>
        </w:rPr>
        <w:t>Pareiškėjo akcininkai (nurodomi visi įmonės akcininkai, valdantys 10 ir daugiau procentų įmonės akcijų)</w:t>
      </w:r>
      <w:r>
        <w:rPr>
          <w:rFonts w:ascii="Times New Roman" w:hAnsi="Times New Roman"/>
          <w:b/>
          <w:sz w:val="24"/>
          <w:szCs w:val="24"/>
        </w:rPr>
        <w:t>.</w:t>
      </w:r>
    </w:p>
    <w:p w:rsidR="00E72048" w:rsidRPr="001947A3" w:rsidRDefault="00E72048" w:rsidP="00E72048">
      <w:pPr>
        <w:spacing w:after="0" w:line="240" w:lineRule="auto"/>
        <w:ind w:firstLine="426"/>
        <w:jc w:val="both"/>
        <w:rPr>
          <w:rFonts w:ascii="Times New Roman" w:hAnsi="Times New Roman"/>
          <w:b/>
          <w:sz w:val="24"/>
          <w:szCs w:val="24"/>
        </w:rPr>
      </w:pPr>
    </w:p>
    <w:tbl>
      <w:tblPr>
        <w:tblW w:w="14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7712"/>
        <w:gridCol w:w="5998"/>
      </w:tblGrid>
      <w:tr w:rsidR="00E72048" w:rsidRPr="001947A3" w:rsidTr="00A3061D">
        <w:trPr>
          <w:trHeight w:val="279"/>
        </w:trPr>
        <w:tc>
          <w:tcPr>
            <w:tcW w:w="1020" w:type="dxa"/>
            <w:shd w:val="clear" w:color="auto" w:fill="E6E6E6"/>
          </w:tcPr>
          <w:p w:rsidR="00E72048" w:rsidRPr="001947A3" w:rsidRDefault="00E72048" w:rsidP="00A3061D">
            <w:pPr>
              <w:spacing w:after="0" w:line="240" w:lineRule="auto"/>
              <w:jc w:val="both"/>
              <w:rPr>
                <w:rFonts w:ascii="Times New Roman" w:hAnsi="Times New Roman"/>
                <w:b/>
                <w:bCs/>
                <w:sz w:val="24"/>
                <w:szCs w:val="24"/>
              </w:rPr>
            </w:pPr>
            <w:r w:rsidRPr="001947A3">
              <w:rPr>
                <w:rFonts w:ascii="Times New Roman" w:hAnsi="Times New Roman"/>
                <w:b/>
                <w:bCs/>
                <w:sz w:val="24"/>
                <w:szCs w:val="24"/>
              </w:rPr>
              <w:t>Eil</w:t>
            </w:r>
            <w:r>
              <w:rPr>
                <w:rFonts w:ascii="Times New Roman" w:hAnsi="Times New Roman"/>
                <w:b/>
                <w:bCs/>
                <w:sz w:val="24"/>
                <w:szCs w:val="24"/>
              </w:rPr>
              <w:t>.</w:t>
            </w:r>
            <w:r w:rsidRPr="001947A3">
              <w:rPr>
                <w:rFonts w:ascii="Times New Roman" w:hAnsi="Times New Roman"/>
                <w:b/>
                <w:bCs/>
                <w:sz w:val="24"/>
                <w:szCs w:val="24"/>
              </w:rPr>
              <w:t xml:space="preserve"> Nr.</w:t>
            </w:r>
          </w:p>
        </w:tc>
        <w:tc>
          <w:tcPr>
            <w:tcW w:w="7712" w:type="dxa"/>
            <w:shd w:val="clear" w:color="auto" w:fill="E6E6E6"/>
          </w:tcPr>
          <w:p w:rsidR="00E72048" w:rsidRPr="001947A3" w:rsidRDefault="00E72048" w:rsidP="00A3061D">
            <w:pPr>
              <w:spacing w:after="0" w:line="240" w:lineRule="auto"/>
              <w:jc w:val="both"/>
              <w:rPr>
                <w:rFonts w:ascii="Times New Roman" w:hAnsi="Times New Roman"/>
                <w:b/>
                <w:bCs/>
                <w:sz w:val="24"/>
                <w:szCs w:val="24"/>
              </w:rPr>
            </w:pPr>
            <w:r w:rsidRPr="001947A3">
              <w:rPr>
                <w:rFonts w:ascii="Times New Roman" w:hAnsi="Times New Roman"/>
                <w:b/>
                <w:bCs/>
                <w:sz w:val="24"/>
                <w:szCs w:val="24"/>
              </w:rPr>
              <w:t>Akcininkas</w:t>
            </w:r>
          </w:p>
        </w:tc>
        <w:tc>
          <w:tcPr>
            <w:tcW w:w="5998" w:type="dxa"/>
            <w:tcBorders>
              <w:bottom w:val="single" w:sz="4" w:space="0" w:color="auto"/>
            </w:tcBorders>
            <w:shd w:val="clear" w:color="auto" w:fill="E6E6E6"/>
          </w:tcPr>
          <w:p w:rsidR="00E72048" w:rsidRPr="001947A3" w:rsidRDefault="00E72048" w:rsidP="00A3061D">
            <w:pPr>
              <w:spacing w:after="0" w:line="240" w:lineRule="auto"/>
              <w:jc w:val="both"/>
              <w:rPr>
                <w:rFonts w:ascii="Times New Roman" w:hAnsi="Times New Roman"/>
                <w:b/>
                <w:bCs/>
                <w:sz w:val="24"/>
                <w:szCs w:val="24"/>
              </w:rPr>
            </w:pPr>
            <w:r w:rsidRPr="001947A3">
              <w:rPr>
                <w:rFonts w:ascii="Times New Roman" w:hAnsi="Times New Roman"/>
                <w:b/>
                <w:bCs/>
                <w:sz w:val="24"/>
                <w:szCs w:val="24"/>
              </w:rPr>
              <w:t>Akcijų dalis (procentais)</w:t>
            </w:r>
          </w:p>
        </w:tc>
      </w:tr>
      <w:tr w:rsidR="00E72048" w:rsidRPr="001947A3" w:rsidTr="00A3061D">
        <w:trPr>
          <w:trHeight w:val="434"/>
        </w:trPr>
        <w:tc>
          <w:tcPr>
            <w:tcW w:w="1020" w:type="dxa"/>
            <w:tcBorders>
              <w:top w:val="single" w:sz="4" w:space="0" w:color="auto"/>
              <w:left w:val="single" w:sz="4" w:space="0" w:color="auto"/>
              <w:bottom w:val="single" w:sz="4" w:space="0" w:color="auto"/>
            </w:tcBorders>
          </w:tcPr>
          <w:p w:rsidR="00E72048" w:rsidRPr="00C273FD" w:rsidRDefault="00E72048" w:rsidP="00A3061D">
            <w:pPr>
              <w:spacing w:after="0" w:line="240" w:lineRule="auto"/>
              <w:jc w:val="both"/>
              <w:rPr>
                <w:rFonts w:ascii="Times New Roman" w:hAnsi="Times New Roman"/>
                <w:bCs/>
                <w:sz w:val="24"/>
                <w:szCs w:val="24"/>
              </w:rPr>
            </w:pPr>
            <w:r w:rsidRPr="00C273FD">
              <w:rPr>
                <w:rFonts w:ascii="Times New Roman" w:hAnsi="Times New Roman"/>
                <w:bCs/>
                <w:sz w:val="24"/>
                <w:szCs w:val="24"/>
              </w:rPr>
              <w:t>2.1.</w:t>
            </w:r>
          </w:p>
        </w:tc>
        <w:tc>
          <w:tcPr>
            <w:tcW w:w="7712" w:type="dxa"/>
          </w:tcPr>
          <w:p w:rsidR="00E72048" w:rsidRPr="001947A3" w:rsidRDefault="00E72048" w:rsidP="00A3061D">
            <w:pPr>
              <w:spacing w:after="0" w:line="240" w:lineRule="auto"/>
              <w:jc w:val="both"/>
              <w:rPr>
                <w:rFonts w:ascii="Times New Roman" w:hAnsi="Times New Roman"/>
                <w:b/>
                <w:bCs/>
                <w:sz w:val="24"/>
                <w:szCs w:val="24"/>
              </w:rPr>
            </w:pPr>
          </w:p>
        </w:tc>
        <w:tc>
          <w:tcPr>
            <w:tcW w:w="5998" w:type="dxa"/>
            <w:shd w:val="clear" w:color="auto" w:fill="auto"/>
          </w:tcPr>
          <w:p w:rsidR="00E72048" w:rsidRPr="001947A3" w:rsidRDefault="00E72048" w:rsidP="00A3061D">
            <w:pPr>
              <w:spacing w:after="0" w:line="240" w:lineRule="auto"/>
              <w:jc w:val="both"/>
              <w:rPr>
                <w:rFonts w:ascii="Times New Roman" w:hAnsi="Times New Roman"/>
                <w:b/>
                <w:bCs/>
                <w:sz w:val="24"/>
                <w:szCs w:val="24"/>
              </w:rPr>
            </w:pPr>
          </w:p>
        </w:tc>
      </w:tr>
      <w:tr w:rsidR="00E72048" w:rsidRPr="001947A3" w:rsidTr="00A3061D">
        <w:trPr>
          <w:trHeight w:val="456"/>
        </w:trPr>
        <w:tc>
          <w:tcPr>
            <w:tcW w:w="1020" w:type="dxa"/>
            <w:tcBorders>
              <w:top w:val="single" w:sz="4" w:space="0" w:color="auto"/>
              <w:left w:val="single" w:sz="4" w:space="0" w:color="auto"/>
              <w:bottom w:val="single" w:sz="4" w:space="0" w:color="auto"/>
            </w:tcBorders>
          </w:tcPr>
          <w:p w:rsidR="00E72048" w:rsidRPr="00C273FD" w:rsidRDefault="00E72048" w:rsidP="00A3061D">
            <w:pPr>
              <w:spacing w:after="0" w:line="240" w:lineRule="auto"/>
              <w:jc w:val="both"/>
              <w:rPr>
                <w:rFonts w:ascii="Times New Roman" w:hAnsi="Times New Roman"/>
                <w:bCs/>
                <w:sz w:val="24"/>
                <w:szCs w:val="24"/>
              </w:rPr>
            </w:pPr>
            <w:r w:rsidRPr="00C273FD">
              <w:rPr>
                <w:rFonts w:ascii="Times New Roman" w:hAnsi="Times New Roman"/>
                <w:bCs/>
                <w:sz w:val="24"/>
                <w:szCs w:val="24"/>
              </w:rPr>
              <w:t>2.2.</w:t>
            </w:r>
          </w:p>
        </w:tc>
        <w:tc>
          <w:tcPr>
            <w:tcW w:w="7712" w:type="dxa"/>
          </w:tcPr>
          <w:p w:rsidR="00E72048" w:rsidRPr="001947A3" w:rsidRDefault="00E72048" w:rsidP="00A3061D">
            <w:pPr>
              <w:spacing w:after="0" w:line="240" w:lineRule="auto"/>
              <w:jc w:val="both"/>
              <w:rPr>
                <w:rFonts w:ascii="Times New Roman" w:hAnsi="Times New Roman"/>
                <w:b/>
                <w:bCs/>
                <w:sz w:val="24"/>
                <w:szCs w:val="24"/>
              </w:rPr>
            </w:pPr>
          </w:p>
        </w:tc>
        <w:tc>
          <w:tcPr>
            <w:tcW w:w="5998" w:type="dxa"/>
            <w:shd w:val="clear" w:color="auto" w:fill="auto"/>
          </w:tcPr>
          <w:p w:rsidR="00E72048" w:rsidRPr="001947A3" w:rsidRDefault="00E72048" w:rsidP="00A3061D">
            <w:pPr>
              <w:spacing w:after="0" w:line="240" w:lineRule="auto"/>
              <w:jc w:val="both"/>
              <w:rPr>
                <w:rFonts w:ascii="Times New Roman" w:hAnsi="Times New Roman"/>
                <w:b/>
                <w:bCs/>
                <w:sz w:val="24"/>
                <w:szCs w:val="24"/>
              </w:rPr>
            </w:pPr>
          </w:p>
        </w:tc>
      </w:tr>
      <w:tr w:rsidR="00E72048" w:rsidRPr="001947A3" w:rsidTr="00A3061D">
        <w:trPr>
          <w:trHeight w:val="456"/>
        </w:trPr>
        <w:tc>
          <w:tcPr>
            <w:tcW w:w="1020" w:type="dxa"/>
            <w:tcBorders>
              <w:top w:val="single" w:sz="4" w:space="0" w:color="auto"/>
              <w:left w:val="single" w:sz="4" w:space="0" w:color="auto"/>
              <w:bottom w:val="single" w:sz="4" w:space="0" w:color="auto"/>
            </w:tcBorders>
          </w:tcPr>
          <w:p w:rsidR="00E72048" w:rsidRPr="00C273FD" w:rsidRDefault="00E72048" w:rsidP="00A3061D">
            <w:pPr>
              <w:spacing w:after="0" w:line="240" w:lineRule="auto"/>
              <w:jc w:val="both"/>
              <w:rPr>
                <w:rFonts w:ascii="Times New Roman" w:hAnsi="Times New Roman"/>
                <w:bCs/>
                <w:sz w:val="24"/>
                <w:szCs w:val="24"/>
              </w:rPr>
            </w:pPr>
            <w:r w:rsidRPr="00C273FD">
              <w:rPr>
                <w:rFonts w:ascii="Times New Roman" w:hAnsi="Times New Roman"/>
                <w:bCs/>
                <w:sz w:val="24"/>
                <w:szCs w:val="24"/>
              </w:rPr>
              <w:t>2.n</w:t>
            </w:r>
          </w:p>
        </w:tc>
        <w:tc>
          <w:tcPr>
            <w:tcW w:w="7712" w:type="dxa"/>
            <w:tcBorders>
              <w:bottom w:val="single" w:sz="4" w:space="0" w:color="auto"/>
            </w:tcBorders>
          </w:tcPr>
          <w:p w:rsidR="00E72048" w:rsidRPr="001947A3" w:rsidRDefault="00E72048" w:rsidP="00A3061D">
            <w:pPr>
              <w:spacing w:after="0" w:line="240" w:lineRule="auto"/>
              <w:jc w:val="both"/>
              <w:rPr>
                <w:rFonts w:ascii="Times New Roman" w:hAnsi="Times New Roman"/>
                <w:b/>
                <w:bCs/>
                <w:sz w:val="24"/>
                <w:szCs w:val="24"/>
              </w:rPr>
            </w:pPr>
          </w:p>
        </w:tc>
        <w:tc>
          <w:tcPr>
            <w:tcW w:w="5998" w:type="dxa"/>
            <w:tcBorders>
              <w:bottom w:val="single" w:sz="4" w:space="0" w:color="auto"/>
            </w:tcBorders>
            <w:shd w:val="clear" w:color="auto" w:fill="auto"/>
          </w:tcPr>
          <w:p w:rsidR="00E72048" w:rsidRPr="001947A3" w:rsidRDefault="00E72048" w:rsidP="00A3061D">
            <w:pPr>
              <w:spacing w:after="0" w:line="240" w:lineRule="auto"/>
              <w:jc w:val="both"/>
              <w:rPr>
                <w:rFonts w:ascii="Times New Roman" w:hAnsi="Times New Roman"/>
                <w:b/>
                <w:bCs/>
                <w:sz w:val="24"/>
                <w:szCs w:val="24"/>
              </w:rPr>
            </w:pPr>
          </w:p>
        </w:tc>
      </w:tr>
    </w:tbl>
    <w:p w:rsidR="00E72048" w:rsidRDefault="00E72048" w:rsidP="00E72048">
      <w:pPr>
        <w:spacing w:after="0" w:line="240" w:lineRule="auto"/>
        <w:jc w:val="both"/>
        <w:rPr>
          <w:rFonts w:ascii="Times New Roman" w:hAnsi="Times New Roman"/>
          <w:b/>
          <w:sz w:val="24"/>
          <w:szCs w:val="24"/>
        </w:rPr>
      </w:pPr>
    </w:p>
    <w:p w:rsidR="00E72048" w:rsidRPr="007229F6" w:rsidRDefault="00E72048" w:rsidP="00E72048">
      <w:pPr>
        <w:spacing w:after="0" w:line="240" w:lineRule="auto"/>
        <w:ind w:firstLine="426"/>
        <w:jc w:val="both"/>
        <w:rPr>
          <w:rFonts w:ascii="Times New Roman" w:hAnsi="Times New Roman"/>
          <w:b/>
          <w:sz w:val="24"/>
          <w:szCs w:val="24"/>
        </w:rPr>
      </w:pPr>
      <w:r w:rsidRPr="00EA3228">
        <w:rPr>
          <w:rFonts w:ascii="Times New Roman" w:hAnsi="Times New Roman"/>
          <w:b/>
          <w:sz w:val="24"/>
          <w:szCs w:val="24"/>
        </w:rPr>
        <w:lastRenderedPageBreak/>
        <w:t>3.</w:t>
      </w:r>
      <w:r>
        <w:rPr>
          <w:rFonts w:ascii="Times New Roman" w:hAnsi="Times New Roman"/>
          <w:b/>
          <w:sz w:val="24"/>
          <w:szCs w:val="24"/>
        </w:rPr>
        <w:t xml:space="preserve"> </w:t>
      </w:r>
      <w:r w:rsidRPr="007229F6">
        <w:rPr>
          <w:rFonts w:ascii="Times New Roman" w:hAnsi="Times New Roman"/>
          <w:b/>
          <w:sz w:val="24"/>
          <w:szCs w:val="24"/>
        </w:rPr>
        <w:t xml:space="preserve">Projekte diegiamos technologinės </w:t>
      </w:r>
      <w:proofErr w:type="spellStart"/>
      <w:r w:rsidRPr="007229F6">
        <w:rPr>
          <w:rFonts w:ascii="Times New Roman" w:hAnsi="Times New Roman"/>
          <w:b/>
          <w:sz w:val="24"/>
          <w:szCs w:val="24"/>
        </w:rPr>
        <w:t>ekoinovacijos</w:t>
      </w:r>
      <w:proofErr w:type="spellEnd"/>
      <w:r w:rsidRPr="007229F6">
        <w:rPr>
          <w:rFonts w:ascii="Times New Roman" w:hAnsi="Times New Roman"/>
          <w:b/>
          <w:sz w:val="24"/>
          <w:szCs w:val="24"/>
        </w:rPr>
        <w:t xml:space="preserve">, susijusios su technologiniais procesais, kuriuos įdiegus mažėja neigiamas poveikis aplinkai ir (ar) tausojami gamtos ištekliai (taikoma Aprašo 28.4 papunktyje nurodyto produkto stebėsenos rodiklio „Investicijas gavusiose įmonėse įdiegtos technologinės </w:t>
      </w:r>
      <w:proofErr w:type="spellStart"/>
      <w:r w:rsidRPr="007229F6">
        <w:rPr>
          <w:rFonts w:ascii="Times New Roman" w:hAnsi="Times New Roman"/>
          <w:b/>
          <w:sz w:val="24"/>
          <w:szCs w:val="24"/>
        </w:rPr>
        <w:t>ekoinovacijos</w:t>
      </w:r>
      <w:proofErr w:type="spellEnd"/>
      <w:r w:rsidRPr="007229F6">
        <w:rPr>
          <w:rFonts w:ascii="Times New Roman" w:hAnsi="Times New Roman"/>
          <w:b/>
          <w:sz w:val="24"/>
          <w:szCs w:val="24"/>
        </w:rPr>
        <w:t>“</w:t>
      </w:r>
      <w:r>
        <w:rPr>
          <w:rFonts w:ascii="Times New Roman" w:hAnsi="Times New Roman"/>
          <w:b/>
          <w:sz w:val="24"/>
          <w:szCs w:val="24"/>
        </w:rPr>
        <w:t>, kodas P.N.823</w:t>
      </w:r>
      <w:r w:rsidRPr="007229F6">
        <w:rPr>
          <w:rFonts w:ascii="Times New Roman" w:hAnsi="Times New Roman"/>
          <w:b/>
          <w:sz w:val="24"/>
          <w:szCs w:val="24"/>
        </w:rPr>
        <w:t xml:space="preserve"> apskaičiavimui)</w:t>
      </w:r>
      <w:r>
        <w:rPr>
          <w:rFonts w:ascii="Times New Roman" w:hAnsi="Times New Roman"/>
          <w:b/>
          <w:sz w:val="24"/>
          <w:szCs w:val="24"/>
        </w:rPr>
        <w:t>.</w:t>
      </w:r>
    </w:p>
    <w:p w:rsidR="00E72048" w:rsidRPr="00D10DF6" w:rsidRDefault="00E72048" w:rsidP="00E72048">
      <w:pPr>
        <w:pStyle w:val="Sraopastraipa"/>
        <w:tabs>
          <w:tab w:val="left" w:pos="426"/>
        </w:tabs>
        <w:spacing w:after="0" w:line="240" w:lineRule="auto"/>
        <w:ind w:left="360"/>
        <w:jc w:val="both"/>
        <w:rPr>
          <w:rFonts w:ascii="Times New Roman" w:hAnsi="Times New Roman"/>
          <w:b/>
          <w:sz w:val="24"/>
          <w:szCs w:val="24"/>
        </w:rPr>
      </w:pPr>
    </w:p>
    <w:tbl>
      <w:tblPr>
        <w:tblStyle w:val="Lentelstinklelis"/>
        <w:tblW w:w="14883" w:type="dxa"/>
        <w:tblLook w:val="04A0" w:firstRow="1" w:lastRow="0" w:firstColumn="1" w:lastColumn="0" w:noHBand="0" w:noVBand="1"/>
      </w:tblPr>
      <w:tblGrid>
        <w:gridCol w:w="1474"/>
        <w:gridCol w:w="5970"/>
        <w:gridCol w:w="4394"/>
        <w:gridCol w:w="3045"/>
      </w:tblGrid>
      <w:tr w:rsidR="00E72048" w:rsidTr="00A3061D">
        <w:trPr>
          <w:trHeight w:val="152"/>
        </w:trPr>
        <w:tc>
          <w:tcPr>
            <w:tcW w:w="1474" w:type="dxa"/>
          </w:tcPr>
          <w:p w:rsidR="00E72048"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Eil. Nr.</w:t>
            </w:r>
          </w:p>
        </w:tc>
        <w:tc>
          <w:tcPr>
            <w:tcW w:w="5970" w:type="dxa"/>
          </w:tcPr>
          <w:p w:rsidR="00E72048" w:rsidRPr="00D10DF6" w:rsidRDefault="00E72048" w:rsidP="00A3061D">
            <w:pPr>
              <w:spacing w:after="0" w:line="240" w:lineRule="auto"/>
              <w:jc w:val="both"/>
              <w:rPr>
                <w:rFonts w:ascii="Times New Roman" w:hAnsi="Times New Roman"/>
                <w:b/>
                <w:sz w:val="24"/>
                <w:szCs w:val="24"/>
              </w:rPr>
            </w:pPr>
            <w:r w:rsidRPr="00D10DF6">
              <w:rPr>
                <w:rFonts w:ascii="Times New Roman" w:hAnsi="Times New Roman"/>
                <w:b/>
                <w:sz w:val="24"/>
                <w:szCs w:val="24"/>
              </w:rPr>
              <w:t>Technologiniai procesai, kuriuos įdiegus mažėja neigiamas poveikis aplinkai ir (ar) tausojami gamtos ištekliai</w:t>
            </w:r>
          </w:p>
          <w:p w:rsidR="00E72048" w:rsidRPr="00ED18D5" w:rsidRDefault="00E72048" w:rsidP="00A3061D">
            <w:pPr>
              <w:tabs>
                <w:tab w:val="left" w:pos="426"/>
              </w:tabs>
              <w:spacing w:after="0" w:line="240" w:lineRule="auto"/>
              <w:jc w:val="both"/>
              <w:rPr>
                <w:rFonts w:ascii="Times New Roman" w:hAnsi="Times New Roman"/>
                <w:b/>
                <w:sz w:val="24"/>
                <w:szCs w:val="24"/>
              </w:rPr>
            </w:pPr>
          </w:p>
        </w:tc>
        <w:tc>
          <w:tcPr>
            <w:tcW w:w="4394" w:type="dxa"/>
          </w:tcPr>
          <w:p w:rsidR="00E72048" w:rsidRPr="00ED18D5" w:rsidRDefault="00E72048" w:rsidP="00A3061D">
            <w:pPr>
              <w:tabs>
                <w:tab w:val="left" w:pos="426"/>
              </w:tabs>
              <w:spacing w:after="0" w:line="240" w:lineRule="auto"/>
              <w:jc w:val="both"/>
              <w:rPr>
                <w:rFonts w:ascii="Times New Roman" w:hAnsi="Times New Roman"/>
                <w:b/>
                <w:sz w:val="24"/>
                <w:szCs w:val="24"/>
              </w:rPr>
            </w:pPr>
            <w:r w:rsidRPr="00ED18D5">
              <w:rPr>
                <w:rFonts w:ascii="Times New Roman" w:hAnsi="Times New Roman"/>
                <w:b/>
                <w:sz w:val="24"/>
                <w:szCs w:val="24"/>
              </w:rPr>
              <w:t>Projekte numatyta diegti (aprašykite)</w:t>
            </w:r>
          </w:p>
        </w:tc>
        <w:tc>
          <w:tcPr>
            <w:tcW w:w="3045" w:type="dxa"/>
          </w:tcPr>
          <w:p w:rsidR="00E72048" w:rsidRPr="005A190A" w:rsidRDefault="00E72048" w:rsidP="00A3061D">
            <w:pPr>
              <w:spacing w:after="0" w:line="240" w:lineRule="auto"/>
              <w:jc w:val="both"/>
              <w:rPr>
                <w:rFonts w:ascii="Times New Roman" w:hAnsi="Times New Roman"/>
                <w:b/>
                <w:sz w:val="24"/>
                <w:szCs w:val="24"/>
              </w:rPr>
            </w:pPr>
            <w:r>
              <w:rPr>
                <w:rFonts w:ascii="Times New Roman" w:hAnsi="Times New Roman"/>
                <w:b/>
                <w:sz w:val="24"/>
                <w:szCs w:val="24"/>
              </w:rPr>
              <w:t>Projekte diegiamų technologinių procesų,</w:t>
            </w:r>
            <w:r w:rsidRPr="005A190A">
              <w:rPr>
                <w:rFonts w:ascii="Times New Roman" w:hAnsi="Times New Roman"/>
                <w:b/>
                <w:sz w:val="24"/>
                <w:szCs w:val="24"/>
              </w:rPr>
              <w:t xml:space="preserve"> kuriuos įdiegus mažėja neigiamas poveikis aplinkai ir (ar) tausojami gamtos ištekliai</w:t>
            </w:r>
            <w:r>
              <w:rPr>
                <w:rFonts w:ascii="Times New Roman" w:hAnsi="Times New Roman"/>
                <w:b/>
                <w:sz w:val="24"/>
                <w:szCs w:val="24"/>
              </w:rPr>
              <w:t>,</w:t>
            </w:r>
          </w:p>
          <w:p w:rsidR="00E72048" w:rsidRPr="00ED18D5"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skaičius</w:t>
            </w:r>
          </w:p>
        </w:tc>
      </w:tr>
      <w:tr w:rsidR="00E72048" w:rsidTr="00A3061D">
        <w:trPr>
          <w:trHeight w:val="152"/>
        </w:trPr>
        <w:tc>
          <w:tcPr>
            <w:tcW w:w="1474" w:type="dxa"/>
          </w:tcPr>
          <w:p w:rsidR="00E72048" w:rsidRPr="00852383" w:rsidRDefault="00E72048" w:rsidP="00A3061D">
            <w:pPr>
              <w:tabs>
                <w:tab w:val="left" w:pos="426"/>
              </w:tabs>
              <w:spacing w:after="0" w:line="240" w:lineRule="auto"/>
              <w:jc w:val="both"/>
              <w:rPr>
                <w:rFonts w:ascii="Times New Roman" w:hAnsi="Times New Roman"/>
                <w:sz w:val="24"/>
                <w:szCs w:val="24"/>
              </w:rPr>
            </w:pPr>
            <w:r w:rsidRPr="00852383">
              <w:rPr>
                <w:rFonts w:ascii="Times New Roman" w:hAnsi="Times New Roman"/>
                <w:sz w:val="24"/>
                <w:szCs w:val="24"/>
              </w:rPr>
              <w:t>3.1.</w:t>
            </w:r>
          </w:p>
        </w:tc>
        <w:tc>
          <w:tcPr>
            <w:tcW w:w="5970" w:type="dxa"/>
          </w:tcPr>
          <w:p w:rsidR="00E72048" w:rsidRDefault="00E72048" w:rsidP="00A3061D">
            <w:pPr>
              <w:tabs>
                <w:tab w:val="left" w:pos="426"/>
              </w:tabs>
              <w:spacing w:after="0" w:line="240" w:lineRule="auto"/>
              <w:jc w:val="both"/>
              <w:rPr>
                <w:rFonts w:ascii="Times New Roman" w:hAnsi="Times New Roman"/>
                <w:b/>
                <w:sz w:val="24"/>
                <w:szCs w:val="24"/>
              </w:rPr>
            </w:pPr>
            <w:r w:rsidRPr="0083542F">
              <w:rPr>
                <w:rFonts w:ascii="Times New Roman" w:hAnsi="Times New Roman"/>
                <w:sz w:val="24"/>
                <w:szCs w:val="24"/>
              </w:rPr>
              <w:t>Proceso modernizavimas (optimizavimas) siekiant sumažinti neigiamą poveikį aplinkai ir (ar) tausoti gamtos išteklius</w:t>
            </w:r>
          </w:p>
        </w:tc>
        <w:tc>
          <w:tcPr>
            <w:tcW w:w="4394" w:type="dxa"/>
          </w:tcPr>
          <w:p w:rsidR="00E72048" w:rsidRDefault="00E72048" w:rsidP="00A3061D">
            <w:pPr>
              <w:tabs>
                <w:tab w:val="left" w:pos="426"/>
              </w:tabs>
              <w:spacing w:after="0" w:line="240" w:lineRule="auto"/>
              <w:jc w:val="both"/>
              <w:rPr>
                <w:rFonts w:ascii="Times New Roman" w:hAnsi="Times New Roman"/>
                <w:b/>
                <w:sz w:val="24"/>
                <w:szCs w:val="24"/>
              </w:rPr>
            </w:pPr>
          </w:p>
        </w:tc>
        <w:tc>
          <w:tcPr>
            <w:tcW w:w="3045" w:type="dxa"/>
          </w:tcPr>
          <w:p w:rsidR="00E72048" w:rsidRPr="0083542F" w:rsidRDefault="00E72048" w:rsidP="00A3061D">
            <w:pPr>
              <w:spacing w:after="0" w:line="240" w:lineRule="auto"/>
              <w:jc w:val="both"/>
              <w:rPr>
                <w:rFonts w:ascii="Times New Roman" w:hAnsi="Times New Roman"/>
                <w:sz w:val="24"/>
                <w:szCs w:val="24"/>
              </w:rPr>
            </w:pPr>
          </w:p>
        </w:tc>
      </w:tr>
      <w:tr w:rsidR="00E72048" w:rsidTr="00A3061D">
        <w:trPr>
          <w:trHeight w:val="152"/>
        </w:trPr>
        <w:tc>
          <w:tcPr>
            <w:tcW w:w="1474" w:type="dxa"/>
          </w:tcPr>
          <w:p w:rsidR="00E72048" w:rsidRPr="00852383" w:rsidRDefault="00E72048" w:rsidP="00A3061D">
            <w:pPr>
              <w:tabs>
                <w:tab w:val="left" w:pos="426"/>
              </w:tabs>
              <w:spacing w:after="0" w:line="240" w:lineRule="auto"/>
              <w:jc w:val="both"/>
              <w:rPr>
                <w:rFonts w:ascii="Times New Roman" w:hAnsi="Times New Roman"/>
                <w:sz w:val="24"/>
                <w:szCs w:val="24"/>
              </w:rPr>
            </w:pPr>
            <w:r w:rsidRPr="00852383">
              <w:rPr>
                <w:rFonts w:ascii="Times New Roman" w:hAnsi="Times New Roman"/>
                <w:sz w:val="24"/>
                <w:szCs w:val="24"/>
              </w:rPr>
              <w:t>3.2.</w:t>
            </w:r>
          </w:p>
        </w:tc>
        <w:tc>
          <w:tcPr>
            <w:tcW w:w="5970" w:type="dxa"/>
          </w:tcPr>
          <w:p w:rsidR="00E72048" w:rsidRDefault="00E72048" w:rsidP="00A3061D">
            <w:pPr>
              <w:tabs>
                <w:tab w:val="left" w:pos="426"/>
              </w:tabs>
              <w:spacing w:after="0" w:line="240" w:lineRule="auto"/>
              <w:jc w:val="both"/>
              <w:rPr>
                <w:rFonts w:ascii="Times New Roman" w:hAnsi="Times New Roman"/>
                <w:b/>
                <w:sz w:val="24"/>
                <w:szCs w:val="24"/>
              </w:rPr>
            </w:pPr>
            <w:r w:rsidRPr="0083542F">
              <w:rPr>
                <w:rFonts w:ascii="Times New Roman" w:hAnsi="Times New Roman"/>
                <w:sz w:val="24"/>
                <w:szCs w:val="24"/>
              </w:rPr>
              <w:t>Įrangos pakeitimas: esamos gamybos įrangos modifikavimas, kurį atlikus bus pagerintas proceso efektyvumas bei sumažinta tarša.</w:t>
            </w:r>
          </w:p>
        </w:tc>
        <w:tc>
          <w:tcPr>
            <w:tcW w:w="4394" w:type="dxa"/>
          </w:tcPr>
          <w:p w:rsidR="00E72048" w:rsidRDefault="00E72048" w:rsidP="00A3061D">
            <w:pPr>
              <w:tabs>
                <w:tab w:val="left" w:pos="426"/>
              </w:tabs>
              <w:spacing w:after="0" w:line="240" w:lineRule="auto"/>
              <w:jc w:val="both"/>
              <w:rPr>
                <w:rFonts w:ascii="Times New Roman" w:hAnsi="Times New Roman"/>
                <w:b/>
                <w:sz w:val="24"/>
                <w:szCs w:val="24"/>
              </w:rPr>
            </w:pPr>
          </w:p>
        </w:tc>
        <w:tc>
          <w:tcPr>
            <w:tcW w:w="3045" w:type="dxa"/>
          </w:tcPr>
          <w:p w:rsidR="00E72048" w:rsidRPr="0083542F" w:rsidRDefault="00E72048" w:rsidP="00A3061D">
            <w:pPr>
              <w:spacing w:after="0" w:line="240" w:lineRule="auto"/>
              <w:jc w:val="both"/>
              <w:rPr>
                <w:rFonts w:ascii="Times New Roman" w:hAnsi="Times New Roman"/>
                <w:sz w:val="24"/>
                <w:szCs w:val="24"/>
              </w:rPr>
            </w:pPr>
          </w:p>
        </w:tc>
      </w:tr>
      <w:tr w:rsidR="00E72048" w:rsidTr="00A3061D">
        <w:trPr>
          <w:trHeight w:val="152"/>
        </w:trPr>
        <w:tc>
          <w:tcPr>
            <w:tcW w:w="1474" w:type="dxa"/>
          </w:tcPr>
          <w:p w:rsidR="00E72048" w:rsidRPr="00852383" w:rsidRDefault="00E72048" w:rsidP="00A3061D">
            <w:pPr>
              <w:tabs>
                <w:tab w:val="left" w:pos="426"/>
              </w:tabs>
              <w:spacing w:after="0" w:line="240" w:lineRule="auto"/>
              <w:jc w:val="both"/>
              <w:rPr>
                <w:rFonts w:ascii="Times New Roman" w:hAnsi="Times New Roman"/>
                <w:sz w:val="24"/>
                <w:szCs w:val="24"/>
              </w:rPr>
            </w:pPr>
            <w:r w:rsidRPr="00852383">
              <w:rPr>
                <w:rFonts w:ascii="Times New Roman" w:hAnsi="Times New Roman"/>
                <w:sz w:val="24"/>
                <w:szCs w:val="24"/>
              </w:rPr>
              <w:t>3.3.</w:t>
            </w:r>
          </w:p>
        </w:tc>
        <w:tc>
          <w:tcPr>
            <w:tcW w:w="5970" w:type="dxa"/>
            <w:tcBorders>
              <w:bottom w:val="single" w:sz="4" w:space="0" w:color="auto"/>
            </w:tcBorders>
          </w:tcPr>
          <w:p w:rsidR="00E72048" w:rsidRPr="0083542F" w:rsidRDefault="00E72048" w:rsidP="00A3061D">
            <w:pPr>
              <w:spacing w:after="0" w:line="240" w:lineRule="auto"/>
              <w:jc w:val="both"/>
              <w:rPr>
                <w:rFonts w:ascii="Times New Roman" w:hAnsi="Times New Roman"/>
                <w:sz w:val="24"/>
                <w:szCs w:val="24"/>
              </w:rPr>
            </w:pPr>
            <w:r w:rsidRPr="0083542F">
              <w:rPr>
                <w:rFonts w:ascii="Times New Roman" w:hAnsi="Times New Roman"/>
                <w:sz w:val="24"/>
                <w:szCs w:val="24"/>
              </w:rPr>
              <w:t>Technologijos pakeitimai: technologijos, apdorojimo procesų pakeitimas ir (ar) šių pasiūlymų sintezė siekiant, kad gamybos procesų metu sumažėtų tarša bei gamtinių resursų sąnaudos.</w:t>
            </w:r>
          </w:p>
          <w:p w:rsidR="00E72048" w:rsidRDefault="00E72048" w:rsidP="00A3061D">
            <w:pPr>
              <w:tabs>
                <w:tab w:val="left" w:pos="426"/>
              </w:tabs>
              <w:spacing w:after="0" w:line="240" w:lineRule="auto"/>
              <w:jc w:val="both"/>
              <w:rPr>
                <w:rFonts w:ascii="Times New Roman" w:hAnsi="Times New Roman"/>
                <w:b/>
                <w:sz w:val="24"/>
                <w:szCs w:val="24"/>
              </w:rPr>
            </w:pPr>
          </w:p>
        </w:tc>
        <w:tc>
          <w:tcPr>
            <w:tcW w:w="4394" w:type="dxa"/>
            <w:tcBorders>
              <w:bottom w:val="single" w:sz="4" w:space="0" w:color="auto"/>
            </w:tcBorders>
          </w:tcPr>
          <w:p w:rsidR="00E72048" w:rsidRDefault="00E72048" w:rsidP="00A3061D">
            <w:pPr>
              <w:tabs>
                <w:tab w:val="left" w:pos="426"/>
              </w:tabs>
              <w:spacing w:after="0" w:line="240" w:lineRule="auto"/>
              <w:jc w:val="both"/>
              <w:rPr>
                <w:rFonts w:ascii="Times New Roman" w:hAnsi="Times New Roman"/>
                <w:b/>
                <w:sz w:val="24"/>
                <w:szCs w:val="24"/>
              </w:rPr>
            </w:pPr>
          </w:p>
        </w:tc>
        <w:tc>
          <w:tcPr>
            <w:tcW w:w="3045" w:type="dxa"/>
          </w:tcPr>
          <w:p w:rsidR="00E72048" w:rsidRPr="0083542F" w:rsidRDefault="00E72048" w:rsidP="00A3061D">
            <w:pPr>
              <w:spacing w:after="0" w:line="240" w:lineRule="auto"/>
              <w:ind w:firstLine="851"/>
              <w:jc w:val="both"/>
              <w:rPr>
                <w:rFonts w:ascii="Times New Roman" w:hAnsi="Times New Roman"/>
                <w:sz w:val="24"/>
                <w:szCs w:val="24"/>
              </w:rPr>
            </w:pPr>
          </w:p>
        </w:tc>
      </w:tr>
      <w:tr w:rsidR="00E72048" w:rsidTr="00A3061D">
        <w:trPr>
          <w:trHeight w:val="152"/>
        </w:trPr>
        <w:tc>
          <w:tcPr>
            <w:tcW w:w="1474" w:type="dxa"/>
          </w:tcPr>
          <w:p w:rsidR="00E72048"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Iš viso:</w:t>
            </w:r>
          </w:p>
        </w:tc>
        <w:tc>
          <w:tcPr>
            <w:tcW w:w="5970" w:type="dxa"/>
            <w:shd w:val="clear" w:color="auto" w:fill="F2F2F2" w:themeFill="background1" w:themeFillShade="F2"/>
          </w:tcPr>
          <w:p w:rsidR="00E72048" w:rsidRPr="00C90A83" w:rsidRDefault="00E72048" w:rsidP="00A3061D">
            <w:pPr>
              <w:spacing w:after="0" w:line="240" w:lineRule="auto"/>
              <w:jc w:val="both"/>
              <w:rPr>
                <w:rFonts w:ascii="Times New Roman" w:hAnsi="Times New Roman"/>
                <w:sz w:val="24"/>
                <w:szCs w:val="24"/>
              </w:rPr>
            </w:pPr>
          </w:p>
        </w:tc>
        <w:tc>
          <w:tcPr>
            <w:tcW w:w="4394" w:type="dxa"/>
            <w:shd w:val="clear" w:color="auto" w:fill="F2F2F2" w:themeFill="background1" w:themeFillShade="F2"/>
          </w:tcPr>
          <w:p w:rsidR="00E72048" w:rsidRPr="00C90A83" w:rsidRDefault="00E72048" w:rsidP="00A3061D">
            <w:pPr>
              <w:tabs>
                <w:tab w:val="left" w:pos="426"/>
              </w:tabs>
              <w:spacing w:after="0" w:line="240" w:lineRule="auto"/>
              <w:jc w:val="both"/>
              <w:rPr>
                <w:rFonts w:ascii="Times New Roman" w:hAnsi="Times New Roman"/>
                <w:b/>
                <w:sz w:val="24"/>
                <w:szCs w:val="24"/>
              </w:rPr>
            </w:pPr>
          </w:p>
        </w:tc>
        <w:tc>
          <w:tcPr>
            <w:tcW w:w="3045" w:type="dxa"/>
          </w:tcPr>
          <w:p w:rsidR="00E72048" w:rsidRPr="0083542F" w:rsidRDefault="00E72048" w:rsidP="00A3061D">
            <w:pPr>
              <w:spacing w:after="0" w:line="240" w:lineRule="auto"/>
              <w:ind w:firstLine="851"/>
              <w:jc w:val="both"/>
              <w:rPr>
                <w:rFonts w:ascii="Times New Roman" w:hAnsi="Times New Roman"/>
                <w:sz w:val="24"/>
                <w:szCs w:val="24"/>
              </w:rPr>
            </w:pPr>
          </w:p>
        </w:tc>
      </w:tr>
    </w:tbl>
    <w:p w:rsidR="00E72048" w:rsidRDefault="00E72048" w:rsidP="00E72048">
      <w:pPr>
        <w:tabs>
          <w:tab w:val="left" w:pos="426"/>
        </w:tabs>
        <w:spacing w:after="0" w:line="240" w:lineRule="auto"/>
        <w:jc w:val="both"/>
        <w:rPr>
          <w:rFonts w:ascii="Times New Roman" w:hAnsi="Times New Roman"/>
          <w:b/>
          <w:sz w:val="24"/>
          <w:szCs w:val="24"/>
        </w:rPr>
      </w:pPr>
    </w:p>
    <w:p w:rsidR="00E72048" w:rsidRPr="00852383" w:rsidRDefault="00E72048" w:rsidP="00E72048">
      <w:pPr>
        <w:pStyle w:val="Sraopastraipa"/>
        <w:numPr>
          <w:ilvl w:val="0"/>
          <w:numId w:val="4"/>
        </w:numPr>
        <w:tabs>
          <w:tab w:val="left" w:pos="426"/>
          <w:tab w:val="left" w:pos="709"/>
        </w:tabs>
        <w:spacing w:after="0" w:line="240" w:lineRule="auto"/>
        <w:ind w:left="0" w:firstLine="360"/>
        <w:jc w:val="both"/>
        <w:rPr>
          <w:rFonts w:ascii="Times New Roman" w:hAnsi="Times New Roman"/>
          <w:b/>
          <w:sz w:val="24"/>
          <w:szCs w:val="24"/>
        </w:rPr>
      </w:pPr>
      <w:r w:rsidRPr="00852383">
        <w:rPr>
          <w:rFonts w:ascii="Times New Roman" w:hAnsi="Times New Roman"/>
          <w:b/>
          <w:sz w:val="24"/>
          <w:szCs w:val="24"/>
        </w:rPr>
        <w:t xml:space="preserve">Projekte diegiamos technologinės </w:t>
      </w:r>
      <w:proofErr w:type="spellStart"/>
      <w:r w:rsidRPr="00852383">
        <w:rPr>
          <w:rFonts w:ascii="Times New Roman" w:hAnsi="Times New Roman"/>
          <w:b/>
          <w:sz w:val="24"/>
          <w:szCs w:val="24"/>
        </w:rPr>
        <w:t>ekoinovacijos</w:t>
      </w:r>
      <w:proofErr w:type="spellEnd"/>
      <w:r w:rsidRPr="00852383">
        <w:rPr>
          <w:rFonts w:ascii="Times New Roman" w:hAnsi="Times New Roman"/>
          <w:b/>
          <w:sz w:val="24"/>
          <w:szCs w:val="24"/>
        </w:rPr>
        <w:t xml:space="preserve"> susijusios su produktų, kuriuos gaminant taupomi gamtiniai ištekliai ir (ar) žaliavos, gamyba (taikoma Aprašo 28.4 papunktyje nurodyto produkto stebėsenos rodiklio „Investicijas gavusiose įmonėse įdiegtos technologinės </w:t>
      </w:r>
      <w:proofErr w:type="spellStart"/>
      <w:r w:rsidRPr="00852383">
        <w:rPr>
          <w:rFonts w:ascii="Times New Roman" w:hAnsi="Times New Roman"/>
          <w:b/>
          <w:sz w:val="24"/>
          <w:szCs w:val="24"/>
        </w:rPr>
        <w:t>ekoinovacijos</w:t>
      </w:r>
      <w:proofErr w:type="spellEnd"/>
      <w:r w:rsidRPr="00852383">
        <w:rPr>
          <w:rFonts w:ascii="Times New Roman" w:hAnsi="Times New Roman"/>
          <w:b/>
          <w:sz w:val="24"/>
          <w:szCs w:val="24"/>
        </w:rPr>
        <w:t>“</w:t>
      </w:r>
      <w:r>
        <w:rPr>
          <w:rFonts w:ascii="Times New Roman" w:hAnsi="Times New Roman"/>
          <w:b/>
          <w:sz w:val="24"/>
          <w:szCs w:val="24"/>
        </w:rPr>
        <w:t>, kodas P.N.823</w:t>
      </w:r>
      <w:r w:rsidRPr="00852383">
        <w:rPr>
          <w:rFonts w:ascii="Times New Roman" w:hAnsi="Times New Roman"/>
          <w:b/>
          <w:sz w:val="24"/>
          <w:szCs w:val="24"/>
        </w:rPr>
        <w:t xml:space="preserve"> apskaičiavimui)</w:t>
      </w:r>
      <w:r>
        <w:rPr>
          <w:rFonts w:ascii="Times New Roman" w:hAnsi="Times New Roman"/>
          <w:b/>
          <w:sz w:val="24"/>
          <w:szCs w:val="24"/>
        </w:rPr>
        <w:t>.</w:t>
      </w:r>
    </w:p>
    <w:p w:rsidR="00E72048" w:rsidRDefault="00E72048" w:rsidP="00E72048">
      <w:pPr>
        <w:tabs>
          <w:tab w:val="left" w:pos="426"/>
        </w:tabs>
        <w:spacing w:after="0" w:line="240" w:lineRule="auto"/>
        <w:jc w:val="both"/>
        <w:rPr>
          <w:rFonts w:ascii="Times New Roman" w:hAnsi="Times New Roman"/>
          <w:b/>
          <w:sz w:val="24"/>
          <w:szCs w:val="24"/>
        </w:rPr>
      </w:pPr>
    </w:p>
    <w:tbl>
      <w:tblPr>
        <w:tblStyle w:val="Lentelstinklelis"/>
        <w:tblW w:w="14833" w:type="dxa"/>
        <w:tblLook w:val="04A0" w:firstRow="1" w:lastRow="0" w:firstColumn="1" w:lastColumn="0" w:noHBand="0" w:noVBand="1"/>
      </w:tblPr>
      <w:tblGrid>
        <w:gridCol w:w="1444"/>
        <w:gridCol w:w="7041"/>
        <w:gridCol w:w="3407"/>
        <w:gridCol w:w="2941"/>
      </w:tblGrid>
      <w:tr w:rsidR="00E72048" w:rsidTr="00A3061D">
        <w:trPr>
          <w:trHeight w:val="140"/>
        </w:trPr>
        <w:tc>
          <w:tcPr>
            <w:tcW w:w="1444" w:type="dxa"/>
          </w:tcPr>
          <w:p w:rsidR="00E72048" w:rsidRPr="005F5FC1"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Eil. Nr.</w:t>
            </w:r>
          </w:p>
        </w:tc>
        <w:tc>
          <w:tcPr>
            <w:tcW w:w="7041" w:type="dxa"/>
          </w:tcPr>
          <w:p w:rsidR="00E72048" w:rsidRPr="00ED18D5" w:rsidRDefault="00E72048" w:rsidP="00A3061D">
            <w:pPr>
              <w:tabs>
                <w:tab w:val="left" w:pos="426"/>
              </w:tabs>
              <w:spacing w:after="0" w:line="240" w:lineRule="auto"/>
              <w:jc w:val="both"/>
              <w:rPr>
                <w:rFonts w:ascii="Times New Roman" w:hAnsi="Times New Roman"/>
                <w:b/>
                <w:sz w:val="24"/>
                <w:szCs w:val="24"/>
              </w:rPr>
            </w:pPr>
            <w:r w:rsidRPr="005F5FC1">
              <w:rPr>
                <w:rFonts w:ascii="Times New Roman" w:hAnsi="Times New Roman"/>
                <w:b/>
                <w:sz w:val="24"/>
                <w:szCs w:val="24"/>
              </w:rPr>
              <w:t>Produktų, kuriuos gaminant taupomi gamtiniai ištekliai ir (ar) žaliavos, gamyba</w:t>
            </w:r>
          </w:p>
        </w:tc>
        <w:tc>
          <w:tcPr>
            <w:tcW w:w="3407" w:type="dxa"/>
          </w:tcPr>
          <w:p w:rsidR="00E72048" w:rsidRPr="00ED18D5" w:rsidRDefault="00E72048" w:rsidP="00A3061D">
            <w:pPr>
              <w:tabs>
                <w:tab w:val="left" w:pos="426"/>
              </w:tabs>
              <w:spacing w:after="0" w:line="240" w:lineRule="auto"/>
              <w:jc w:val="both"/>
              <w:rPr>
                <w:rFonts w:ascii="Times New Roman" w:hAnsi="Times New Roman"/>
                <w:b/>
                <w:sz w:val="24"/>
                <w:szCs w:val="24"/>
              </w:rPr>
            </w:pPr>
            <w:r w:rsidRPr="00ED18D5">
              <w:rPr>
                <w:rFonts w:ascii="Times New Roman" w:hAnsi="Times New Roman"/>
                <w:b/>
                <w:sz w:val="24"/>
                <w:szCs w:val="24"/>
              </w:rPr>
              <w:t>Projekte numatyta diegti (aprašykite)</w:t>
            </w:r>
          </w:p>
        </w:tc>
        <w:tc>
          <w:tcPr>
            <w:tcW w:w="2941" w:type="dxa"/>
          </w:tcPr>
          <w:p w:rsidR="00E72048"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Projekte numatomų gaminti produktų,</w:t>
            </w:r>
            <w:r w:rsidRPr="005A190A">
              <w:rPr>
                <w:rFonts w:ascii="Times New Roman" w:hAnsi="Times New Roman"/>
                <w:b/>
                <w:sz w:val="24"/>
                <w:szCs w:val="24"/>
              </w:rPr>
              <w:t xml:space="preserve"> kuriuos gaminant taupomi gamtiniai ištekliai ir (ar) žaliavos</w:t>
            </w:r>
            <w:r>
              <w:rPr>
                <w:rFonts w:ascii="Times New Roman" w:hAnsi="Times New Roman"/>
                <w:b/>
                <w:sz w:val="24"/>
                <w:szCs w:val="24"/>
              </w:rPr>
              <w:t xml:space="preserve">, skaičius </w:t>
            </w:r>
          </w:p>
        </w:tc>
      </w:tr>
      <w:tr w:rsidR="00E72048" w:rsidTr="00A3061D">
        <w:trPr>
          <w:trHeight w:val="140"/>
        </w:trPr>
        <w:tc>
          <w:tcPr>
            <w:tcW w:w="1444" w:type="dxa"/>
          </w:tcPr>
          <w:p w:rsidR="00E72048" w:rsidRPr="00852383" w:rsidRDefault="00E72048" w:rsidP="00A3061D">
            <w:pPr>
              <w:spacing w:after="0" w:line="240" w:lineRule="auto"/>
              <w:jc w:val="both"/>
              <w:rPr>
                <w:rFonts w:ascii="Times New Roman" w:hAnsi="Times New Roman"/>
                <w:sz w:val="24"/>
                <w:szCs w:val="24"/>
              </w:rPr>
            </w:pPr>
            <w:r w:rsidRPr="00852383">
              <w:rPr>
                <w:rFonts w:ascii="Times New Roman" w:hAnsi="Times New Roman"/>
                <w:sz w:val="24"/>
                <w:szCs w:val="24"/>
              </w:rPr>
              <w:lastRenderedPageBreak/>
              <w:t>4.1.</w:t>
            </w:r>
          </w:p>
        </w:tc>
        <w:tc>
          <w:tcPr>
            <w:tcW w:w="7041" w:type="dxa"/>
          </w:tcPr>
          <w:p w:rsidR="00E72048" w:rsidRDefault="00E72048" w:rsidP="00A3061D">
            <w:pPr>
              <w:spacing w:after="0" w:line="240" w:lineRule="auto"/>
              <w:jc w:val="both"/>
              <w:rPr>
                <w:rFonts w:ascii="Times New Roman" w:hAnsi="Times New Roman"/>
                <w:b/>
                <w:sz w:val="24"/>
                <w:szCs w:val="24"/>
              </w:rPr>
            </w:pPr>
            <w:r w:rsidRPr="0083542F">
              <w:rPr>
                <w:rFonts w:ascii="Times New Roman" w:hAnsi="Times New Roman"/>
                <w:sz w:val="24"/>
                <w:szCs w:val="24"/>
              </w:rPr>
              <w:t xml:space="preserve">Žaliavų pakeitimu: esamų žaliavų ir </w:t>
            </w:r>
            <w:r>
              <w:rPr>
                <w:rFonts w:ascii="Times New Roman" w:hAnsi="Times New Roman"/>
                <w:sz w:val="24"/>
                <w:szCs w:val="24"/>
              </w:rPr>
              <w:t>(</w:t>
            </w:r>
            <w:r w:rsidRPr="0083542F">
              <w:rPr>
                <w:rFonts w:ascii="Times New Roman" w:hAnsi="Times New Roman"/>
                <w:sz w:val="24"/>
                <w:szCs w:val="24"/>
              </w:rPr>
              <w:t>arba</w:t>
            </w:r>
            <w:r>
              <w:rPr>
                <w:rFonts w:ascii="Times New Roman" w:hAnsi="Times New Roman"/>
                <w:sz w:val="24"/>
                <w:szCs w:val="24"/>
              </w:rPr>
              <w:t>)</w:t>
            </w:r>
            <w:r w:rsidRPr="0083542F">
              <w:rPr>
                <w:rFonts w:ascii="Times New Roman" w:hAnsi="Times New Roman"/>
                <w:sz w:val="24"/>
                <w:szCs w:val="24"/>
              </w:rPr>
              <w:t xml:space="preserve"> papildomų medžiagų pakeitimu mažiau kenksmingomis arba naudojimu tokių papildomų medžiagų, kurių poveikis procesui yra ilgesnis, t. y. suvartojama mažiau medžiagų.</w:t>
            </w:r>
          </w:p>
        </w:tc>
        <w:tc>
          <w:tcPr>
            <w:tcW w:w="3407" w:type="dxa"/>
          </w:tcPr>
          <w:p w:rsidR="00E72048" w:rsidRDefault="00E72048" w:rsidP="00A3061D">
            <w:pPr>
              <w:tabs>
                <w:tab w:val="left" w:pos="426"/>
              </w:tabs>
              <w:spacing w:after="0" w:line="240" w:lineRule="auto"/>
              <w:jc w:val="both"/>
              <w:rPr>
                <w:rFonts w:ascii="Times New Roman" w:hAnsi="Times New Roman"/>
                <w:b/>
                <w:sz w:val="24"/>
                <w:szCs w:val="24"/>
              </w:rPr>
            </w:pPr>
          </w:p>
        </w:tc>
        <w:tc>
          <w:tcPr>
            <w:tcW w:w="2941" w:type="dxa"/>
          </w:tcPr>
          <w:p w:rsidR="00E72048" w:rsidRDefault="00E72048" w:rsidP="00A3061D">
            <w:pPr>
              <w:tabs>
                <w:tab w:val="left" w:pos="426"/>
              </w:tabs>
              <w:spacing w:after="0" w:line="240" w:lineRule="auto"/>
              <w:jc w:val="both"/>
              <w:rPr>
                <w:rFonts w:ascii="Times New Roman" w:hAnsi="Times New Roman"/>
                <w:b/>
                <w:sz w:val="24"/>
                <w:szCs w:val="24"/>
              </w:rPr>
            </w:pPr>
          </w:p>
        </w:tc>
      </w:tr>
      <w:tr w:rsidR="00E72048" w:rsidTr="00A3061D">
        <w:trPr>
          <w:trHeight w:val="140"/>
        </w:trPr>
        <w:tc>
          <w:tcPr>
            <w:tcW w:w="1444" w:type="dxa"/>
          </w:tcPr>
          <w:p w:rsidR="00E72048" w:rsidRPr="00852383" w:rsidRDefault="00E72048" w:rsidP="00A3061D">
            <w:pPr>
              <w:spacing w:after="0" w:line="240" w:lineRule="auto"/>
              <w:jc w:val="both"/>
              <w:rPr>
                <w:rFonts w:ascii="Times New Roman" w:hAnsi="Times New Roman"/>
                <w:sz w:val="24"/>
                <w:szCs w:val="24"/>
              </w:rPr>
            </w:pPr>
            <w:r w:rsidRPr="00852383">
              <w:rPr>
                <w:rFonts w:ascii="Times New Roman" w:hAnsi="Times New Roman"/>
                <w:sz w:val="24"/>
                <w:szCs w:val="24"/>
              </w:rPr>
              <w:t>4.2.</w:t>
            </w:r>
          </w:p>
        </w:tc>
        <w:tc>
          <w:tcPr>
            <w:tcW w:w="7041" w:type="dxa"/>
          </w:tcPr>
          <w:p w:rsidR="00E72048" w:rsidRDefault="00E72048" w:rsidP="00A3061D">
            <w:pPr>
              <w:spacing w:after="0" w:line="240" w:lineRule="auto"/>
              <w:jc w:val="both"/>
              <w:rPr>
                <w:rFonts w:ascii="Times New Roman" w:hAnsi="Times New Roman"/>
                <w:b/>
                <w:sz w:val="24"/>
                <w:szCs w:val="24"/>
              </w:rPr>
            </w:pPr>
            <w:r w:rsidRPr="0083542F">
              <w:rPr>
                <w:rFonts w:ascii="Times New Roman" w:hAnsi="Times New Roman"/>
                <w:sz w:val="24"/>
                <w:szCs w:val="24"/>
              </w:rPr>
              <w:t>Gaminio pakeitimu: gaminio savybių modifikavimu siekiant sumažinti gaminio poveikį aplinkai jo viso būvio gyvavimo ciklo metu.</w:t>
            </w:r>
          </w:p>
        </w:tc>
        <w:tc>
          <w:tcPr>
            <w:tcW w:w="3407" w:type="dxa"/>
          </w:tcPr>
          <w:p w:rsidR="00E72048" w:rsidRDefault="00E72048" w:rsidP="00A3061D">
            <w:pPr>
              <w:tabs>
                <w:tab w:val="left" w:pos="426"/>
              </w:tabs>
              <w:spacing w:after="0" w:line="240" w:lineRule="auto"/>
              <w:jc w:val="both"/>
              <w:rPr>
                <w:rFonts w:ascii="Times New Roman" w:hAnsi="Times New Roman"/>
                <w:b/>
                <w:sz w:val="24"/>
                <w:szCs w:val="24"/>
              </w:rPr>
            </w:pPr>
          </w:p>
        </w:tc>
        <w:tc>
          <w:tcPr>
            <w:tcW w:w="2941" w:type="dxa"/>
          </w:tcPr>
          <w:p w:rsidR="00E72048" w:rsidRDefault="00E72048" w:rsidP="00A3061D">
            <w:pPr>
              <w:tabs>
                <w:tab w:val="left" w:pos="426"/>
              </w:tabs>
              <w:spacing w:after="0" w:line="240" w:lineRule="auto"/>
              <w:jc w:val="both"/>
              <w:rPr>
                <w:rFonts w:ascii="Times New Roman" w:hAnsi="Times New Roman"/>
                <w:b/>
                <w:sz w:val="24"/>
                <w:szCs w:val="24"/>
              </w:rPr>
            </w:pPr>
          </w:p>
        </w:tc>
      </w:tr>
      <w:tr w:rsidR="00E72048" w:rsidTr="00A3061D">
        <w:trPr>
          <w:trHeight w:val="140"/>
        </w:trPr>
        <w:tc>
          <w:tcPr>
            <w:tcW w:w="1444" w:type="dxa"/>
          </w:tcPr>
          <w:p w:rsidR="00E72048" w:rsidRPr="00852383" w:rsidRDefault="00E72048" w:rsidP="00A3061D">
            <w:pPr>
              <w:spacing w:after="0" w:line="240" w:lineRule="auto"/>
              <w:rPr>
                <w:rFonts w:ascii="Times New Roman" w:hAnsi="Times New Roman"/>
                <w:sz w:val="24"/>
                <w:szCs w:val="24"/>
              </w:rPr>
            </w:pPr>
            <w:r w:rsidRPr="00852383">
              <w:rPr>
                <w:rFonts w:ascii="Times New Roman" w:hAnsi="Times New Roman"/>
                <w:sz w:val="24"/>
                <w:szCs w:val="24"/>
              </w:rPr>
              <w:t>4.3.</w:t>
            </w:r>
          </w:p>
        </w:tc>
        <w:tc>
          <w:tcPr>
            <w:tcW w:w="7041" w:type="dxa"/>
          </w:tcPr>
          <w:p w:rsidR="00E72048" w:rsidRDefault="00E72048" w:rsidP="00A3061D">
            <w:pPr>
              <w:spacing w:after="0" w:line="240" w:lineRule="auto"/>
              <w:ind w:firstLine="34"/>
              <w:jc w:val="both"/>
              <w:rPr>
                <w:rFonts w:ascii="Times New Roman" w:hAnsi="Times New Roman"/>
                <w:b/>
                <w:sz w:val="24"/>
                <w:szCs w:val="24"/>
              </w:rPr>
            </w:pPr>
            <w:r w:rsidRPr="0083542F">
              <w:rPr>
                <w:rFonts w:ascii="Times New Roman" w:hAnsi="Times New Roman"/>
                <w:sz w:val="24"/>
                <w:szCs w:val="24"/>
              </w:rPr>
              <w:t>Atliekų antrini</w:t>
            </w:r>
            <w:r>
              <w:rPr>
                <w:rFonts w:ascii="Times New Roman" w:hAnsi="Times New Roman"/>
                <w:sz w:val="24"/>
                <w:szCs w:val="24"/>
              </w:rPr>
              <w:t>u</w:t>
            </w:r>
            <w:r w:rsidRPr="0083542F">
              <w:rPr>
                <w:rFonts w:ascii="Times New Roman" w:hAnsi="Times New Roman"/>
                <w:sz w:val="24"/>
                <w:szCs w:val="24"/>
              </w:rPr>
              <w:t xml:space="preserve"> panaudojimu: gamybinių atliekų panaudojimu gamybiniuose procesuose arba kitiems naudingiems tikslams.</w:t>
            </w:r>
          </w:p>
        </w:tc>
        <w:tc>
          <w:tcPr>
            <w:tcW w:w="3407" w:type="dxa"/>
          </w:tcPr>
          <w:p w:rsidR="00E72048" w:rsidRDefault="00E72048" w:rsidP="00A3061D">
            <w:pPr>
              <w:tabs>
                <w:tab w:val="left" w:pos="426"/>
              </w:tabs>
              <w:spacing w:after="0" w:line="240" w:lineRule="auto"/>
              <w:jc w:val="both"/>
              <w:rPr>
                <w:rFonts w:ascii="Times New Roman" w:hAnsi="Times New Roman"/>
                <w:b/>
                <w:sz w:val="24"/>
                <w:szCs w:val="24"/>
              </w:rPr>
            </w:pPr>
          </w:p>
        </w:tc>
        <w:tc>
          <w:tcPr>
            <w:tcW w:w="2941" w:type="dxa"/>
          </w:tcPr>
          <w:p w:rsidR="00E72048" w:rsidRDefault="00E72048" w:rsidP="00A3061D">
            <w:pPr>
              <w:tabs>
                <w:tab w:val="left" w:pos="426"/>
              </w:tabs>
              <w:spacing w:after="0" w:line="240" w:lineRule="auto"/>
              <w:jc w:val="both"/>
              <w:rPr>
                <w:rFonts w:ascii="Times New Roman" w:hAnsi="Times New Roman"/>
                <w:b/>
                <w:sz w:val="24"/>
                <w:szCs w:val="24"/>
              </w:rPr>
            </w:pPr>
          </w:p>
        </w:tc>
      </w:tr>
      <w:tr w:rsidR="00E72048" w:rsidTr="00A3061D">
        <w:trPr>
          <w:trHeight w:val="140"/>
        </w:trPr>
        <w:tc>
          <w:tcPr>
            <w:tcW w:w="1444" w:type="dxa"/>
            <w:tcBorders>
              <w:bottom w:val="single" w:sz="4" w:space="0" w:color="auto"/>
            </w:tcBorders>
          </w:tcPr>
          <w:p w:rsidR="00E72048" w:rsidRPr="00852383" w:rsidRDefault="00E72048" w:rsidP="00A3061D">
            <w:pPr>
              <w:spacing w:after="0" w:line="240" w:lineRule="auto"/>
              <w:jc w:val="both"/>
              <w:rPr>
                <w:rFonts w:ascii="Times New Roman" w:hAnsi="Times New Roman"/>
                <w:sz w:val="24"/>
                <w:szCs w:val="24"/>
              </w:rPr>
            </w:pPr>
            <w:r w:rsidRPr="00852383">
              <w:rPr>
                <w:rFonts w:ascii="Times New Roman" w:hAnsi="Times New Roman"/>
                <w:sz w:val="24"/>
                <w:szCs w:val="24"/>
              </w:rPr>
              <w:t>4.4.</w:t>
            </w:r>
          </w:p>
        </w:tc>
        <w:tc>
          <w:tcPr>
            <w:tcW w:w="7041" w:type="dxa"/>
            <w:tcBorders>
              <w:bottom w:val="single" w:sz="4" w:space="0" w:color="auto"/>
            </w:tcBorders>
          </w:tcPr>
          <w:p w:rsidR="00E72048" w:rsidRPr="0083542F" w:rsidRDefault="00E72048" w:rsidP="00A3061D">
            <w:pPr>
              <w:spacing w:after="0" w:line="240" w:lineRule="auto"/>
              <w:jc w:val="both"/>
              <w:rPr>
                <w:rFonts w:ascii="Times New Roman" w:hAnsi="Times New Roman"/>
                <w:sz w:val="24"/>
                <w:szCs w:val="24"/>
              </w:rPr>
            </w:pPr>
            <w:r w:rsidRPr="0083542F">
              <w:rPr>
                <w:rFonts w:ascii="Times New Roman" w:hAnsi="Times New Roman"/>
                <w:sz w:val="24"/>
                <w:szCs w:val="24"/>
              </w:rPr>
              <w:t>Produktų gamyba iš atliekų: naujojo produkto gamyba iš atliekų.</w:t>
            </w:r>
          </w:p>
        </w:tc>
        <w:tc>
          <w:tcPr>
            <w:tcW w:w="3407" w:type="dxa"/>
            <w:tcBorders>
              <w:bottom w:val="single" w:sz="4" w:space="0" w:color="auto"/>
            </w:tcBorders>
          </w:tcPr>
          <w:p w:rsidR="00E72048" w:rsidRDefault="00E72048" w:rsidP="00A3061D">
            <w:pPr>
              <w:tabs>
                <w:tab w:val="left" w:pos="426"/>
              </w:tabs>
              <w:spacing w:after="0" w:line="240" w:lineRule="auto"/>
              <w:jc w:val="both"/>
              <w:rPr>
                <w:rFonts w:ascii="Times New Roman" w:hAnsi="Times New Roman"/>
                <w:b/>
                <w:sz w:val="24"/>
                <w:szCs w:val="24"/>
              </w:rPr>
            </w:pPr>
          </w:p>
        </w:tc>
        <w:tc>
          <w:tcPr>
            <w:tcW w:w="2941" w:type="dxa"/>
          </w:tcPr>
          <w:p w:rsidR="00E72048" w:rsidRDefault="00E72048" w:rsidP="00A3061D">
            <w:pPr>
              <w:tabs>
                <w:tab w:val="left" w:pos="426"/>
              </w:tabs>
              <w:spacing w:after="0" w:line="240" w:lineRule="auto"/>
              <w:jc w:val="both"/>
              <w:rPr>
                <w:rFonts w:ascii="Times New Roman" w:hAnsi="Times New Roman"/>
                <w:b/>
                <w:sz w:val="24"/>
                <w:szCs w:val="24"/>
              </w:rPr>
            </w:pPr>
          </w:p>
        </w:tc>
      </w:tr>
      <w:tr w:rsidR="00E72048" w:rsidTr="00A3061D">
        <w:trPr>
          <w:trHeight w:val="140"/>
        </w:trPr>
        <w:tc>
          <w:tcPr>
            <w:tcW w:w="1444" w:type="dxa"/>
            <w:shd w:val="clear" w:color="auto" w:fill="F2F2F2" w:themeFill="background1" w:themeFillShade="F2"/>
          </w:tcPr>
          <w:p w:rsidR="00E72048" w:rsidRPr="00D10DF6" w:rsidRDefault="00E72048" w:rsidP="00A3061D">
            <w:pPr>
              <w:spacing w:after="0" w:line="240" w:lineRule="auto"/>
              <w:jc w:val="both"/>
              <w:rPr>
                <w:rFonts w:ascii="Times New Roman" w:hAnsi="Times New Roman"/>
                <w:b/>
                <w:sz w:val="24"/>
                <w:szCs w:val="24"/>
              </w:rPr>
            </w:pPr>
            <w:r w:rsidRPr="00D10DF6">
              <w:rPr>
                <w:rFonts w:ascii="Times New Roman" w:hAnsi="Times New Roman"/>
                <w:b/>
                <w:sz w:val="24"/>
                <w:szCs w:val="24"/>
              </w:rPr>
              <w:t>Iš viso</w:t>
            </w:r>
            <w:r>
              <w:rPr>
                <w:rFonts w:ascii="Times New Roman" w:hAnsi="Times New Roman"/>
                <w:b/>
                <w:sz w:val="24"/>
                <w:szCs w:val="24"/>
              </w:rPr>
              <w:t>:</w:t>
            </w:r>
          </w:p>
        </w:tc>
        <w:tc>
          <w:tcPr>
            <w:tcW w:w="7041" w:type="dxa"/>
            <w:shd w:val="clear" w:color="auto" w:fill="F2F2F2" w:themeFill="background1" w:themeFillShade="F2"/>
          </w:tcPr>
          <w:p w:rsidR="00E72048" w:rsidRPr="0083542F" w:rsidRDefault="00E72048" w:rsidP="00A3061D">
            <w:pPr>
              <w:spacing w:after="0" w:line="240" w:lineRule="auto"/>
              <w:ind w:firstLine="851"/>
              <w:jc w:val="both"/>
              <w:rPr>
                <w:rFonts w:ascii="Times New Roman" w:hAnsi="Times New Roman"/>
                <w:sz w:val="24"/>
                <w:szCs w:val="24"/>
              </w:rPr>
            </w:pPr>
          </w:p>
        </w:tc>
        <w:tc>
          <w:tcPr>
            <w:tcW w:w="3407" w:type="dxa"/>
            <w:shd w:val="clear" w:color="auto" w:fill="F2F2F2" w:themeFill="background1" w:themeFillShade="F2"/>
          </w:tcPr>
          <w:p w:rsidR="00E72048" w:rsidRDefault="00E72048" w:rsidP="00A3061D">
            <w:pPr>
              <w:tabs>
                <w:tab w:val="left" w:pos="426"/>
              </w:tabs>
              <w:spacing w:after="0" w:line="240" w:lineRule="auto"/>
              <w:jc w:val="both"/>
              <w:rPr>
                <w:rFonts w:ascii="Times New Roman" w:hAnsi="Times New Roman"/>
                <w:b/>
                <w:sz w:val="24"/>
                <w:szCs w:val="24"/>
              </w:rPr>
            </w:pPr>
          </w:p>
        </w:tc>
        <w:tc>
          <w:tcPr>
            <w:tcW w:w="2941" w:type="dxa"/>
          </w:tcPr>
          <w:p w:rsidR="00E72048" w:rsidRDefault="00E72048" w:rsidP="00A3061D">
            <w:pPr>
              <w:tabs>
                <w:tab w:val="left" w:pos="426"/>
              </w:tabs>
              <w:spacing w:after="0" w:line="240" w:lineRule="auto"/>
              <w:jc w:val="both"/>
              <w:rPr>
                <w:rFonts w:ascii="Times New Roman" w:hAnsi="Times New Roman"/>
                <w:b/>
                <w:sz w:val="24"/>
                <w:szCs w:val="24"/>
              </w:rPr>
            </w:pPr>
          </w:p>
        </w:tc>
      </w:tr>
    </w:tbl>
    <w:p w:rsidR="00E72048" w:rsidRDefault="00E72048" w:rsidP="00E72048">
      <w:pPr>
        <w:tabs>
          <w:tab w:val="left" w:pos="426"/>
        </w:tabs>
        <w:spacing w:after="0" w:line="240" w:lineRule="auto"/>
        <w:jc w:val="both"/>
        <w:rPr>
          <w:rFonts w:ascii="Times New Roman" w:hAnsi="Times New Roman"/>
          <w:b/>
          <w:sz w:val="24"/>
          <w:szCs w:val="24"/>
        </w:rPr>
      </w:pPr>
    </w:p>
    <w:p w:rsidR="00E72048" w:rsidRDefault="00E72048" w:rsidP="00E72048">
      <w:pPr>
        <w:tabs>
          <w:tab w:val="left" w:pos="426"/>
        </w:tabs>
        <w:spacing w:after="0" w:line="240" w:lineRule="auto"/>
        <w:ind w:firstLine="426"/>
        <w:jc w:val="both"/>
        <w:rPr>
          <w:rFonts w:ascii="Times New Roman" w:hAnsi="Times New Roman"/>
          <w:b/>
          <w:sz w:val="24"/>
          <w:szCs w:val="24"/>
        </w:rPr>
      </w:pPr>
      <w:r>
        <w:rPr>
          <w:rFonts w:ascii="Times New Roman" w:hAnsi="Times New Roman"/>
          <w:b/>
          <w:sz w:val="24"/>
          <w:szCs w:val="24"/>
        </w:rPr>
        <w:t xml:space="preserve">5. Pareiškėjo </w:t>
      </w:r>
      <w:r w:rsidRPr="00B30AE4">
        <w:rPr>
          <w:rFonts w:ascii="Times New Roman" w:hAnsi="Times New Roman"/>
          <w:b/>
          <w:sz w:val="24"/>
          <w:szCs w:val="24"/>
        </w:rPr>
        <w:t xml:space="preserve">investicijų į technologines </w:t>
      </w:r>
      <w:proofErr w:type="spellStart"/>
      <w:r w:rsidRPr="00B30AE4">
        <w:rPr>
          <w:rFonts w:ascii="Times New Roman" w:hAnsi="Times New Roman"/>
          <w:b/>
          <w:sz w:val="24"/>
          <w:szCs w:val="24"/>
        </w:rPr>
        <w:t>ekoinovacijas</w:t>
      </w:r>
      <w:proofErr w:type="spellEnd"/>
      <w:r w:rsidRPr="00B30AE4">
        <w:rPr>
          <w:rFonts w:ascii="Times New Roman" w:hAnsi="Times New Roman"/>
          <w:b/>
          <w:sz w:val="24"/>
          <w:szCs w:val="24"/>
        </w:rPr>
        <w:t xml:space="preserve"> padidėjimas</w:t>
      </w:r>
      <w:r>
        <w:rPr>
          <w:rFonts w:ascii="Times New Roman" w:hAnsi="Times New Roman"/>
          <w:b/>
          <w:sz w:val="24"/>
          <w:szCs w:val="24"/>
        </w:rPr>
        <w:t xml:space="preserve"> (taikoma Aprašo </w:t>
      </w:r>
      <w:r w:rsidRPr="00B81B7C">
        <w:rPr>
          <w:rFonts w:ascii="Times New Roman" w:hAnsi="Times New Roman"/>
          <w:b/>
          <w:sz w:val="24"/>
          <w:szCs w:val="24"/>
        </w:rPr>
        <w:t xml:space="preserve">28.1 </w:t>
      </w:r>
      <w:r>
        <w:rPr>
          <w:rFonts w:ascii="Times New Roman" w:hAnsi="Times New Roman"/>
          <w:b/>
          <w:sz w:val="24"/>
          <w:szCs w:val="24"/>
        </w:rPr>
        <w:t xml:space="preserve">papunktyje nurodyto </w:t>
      </w:r>
      <w:r w:rsidRPr="00B81B7C">
        <w:rPr>
          <w:rFonts w:ascii="Times New Roman" w:hAnsi="Times New Roman"/>
          <w:b/>
          <w:sz w:val="24"/>
          <w:szCs w:val="24"/>
        </w:rPr>
        <w:t>rezultato stebėsenos rodikli</w:t>
      </w:r>
      <w:r>
        <w:rPr>
          <w:rFonts w:ascii="Times New Roman" w:hAnsi="Times New Roman"/>
          <w:b/>
          <w:sz w:val="24"/>
          <w:szCs w:val="24"/>
        </w:rPr>
        <w:t>o</w:t>
      </w:r>
      <w:r w:rsidRPr="00B81B7C">
        <w:rPr>
          <w:rFonts w:ascii="Times New Roman" w:hAnsi="Times New Roman"/>
          <w:b/>
          <w:sz w:val="24"/>
          <w:szCs w:val="24"/>
        </w:rPr>
        <w:t xml:space="preserve"> „Investicijas gavusių įmonių investicijų į technologines </w:t>
      </w:r>
      <w:proofErr w:type="spellStart"/>
      <w:r w:rsidRPr="00B81B7C">
        <w:rPr>
          <w:rFonts w:ascii="Times New Roman" w:hAnsi="Times New Roman"/>
          <w:b/>
          <w:sz w:val="24"/>
          <w:szCs w:val="24"/>
        </w:rPr>
        <w:t>ekoinovacijas</w:t>
      </w:r>
      <w:proofErr w:type="spellEnd"/>
      <w:r w:rsidRPr="00B81B7C">
        <w:rPr>
          <w:rFonts w:ascii="Times New Roman" w:hAnsi="Times New Roman"/>
          <w:b/>
          <w:sz w:val="24"/>
          <w:szCs w:val="24"/>
        </w:rPr>
        <w:t xml:space="preserve"> padidėjimas“</w:t>
      </w:r>
      <w:r>
        <w:rPr>
          <w:rFonts w:ascii="Times New Roman" w:hAnsi="Times New Roman"/>
          <w:b/>
          <w:sz w:val="24"/>
          <w:szCs w:val="24"/>
        </w:rPr>
        <w:t>, kodas R.N.829 apskaičiavimui).</w:t>
      </w:r>
    </w:p>
    <w:p w:rsidR="00E72048" w:rsidRDefault="00E72048" w:rsidP="00E72048">
      <w:pPr>
        <w:tabs>
          <w:tab w:val="left" w:pos="426"/>
        </w:tabs>
        <w:spacing w:after="0" w:line="240" w:lineRule="auto"/>
        <w:jc w:val="both"/>
        <w:rPr>
          <w:rFonts w:ascii="Times New Roman" w:hAnsi="Times New Roman"/>
          <w:b/>
          <w:sz w:val="24"/>
          <w:szCs w:val="24"/>
        </w:rPr>
      </w:pPr>
    </w:p>
    <w:tbl>
      <w:tblPr>
        <w:tblStyle w:val="Lentelstinklelis"/>
        <w:tblW w:w="14823" w:type="dxa"/>
        <w:tblLook w:val="04A0" w:firstRow="1" w:lastRow="0" w:firstColumn="1" w:lastColumn="0" w:noHBand="0" w:noVBand="1"/>
      </w:tblPr>
      <w:tblGrid>
        <w:gridCol w:w="1111"/>
        <w:gridCol w:w="4296"/>
        <w:gridCol w:w="2354"/>
        <w:gridCol w:w="2354"/>
        <w:gridCol w:w="2354"/>
        <w:gridCol w:w="2354"/>
      </w:tblGrid>
      <w:tr w:rsidR="00E72048" w:rsidTr="00A3061D">
        <w:trPr>
          <w:trHeight w:val="565"/>
        </w:trPr>
        <w:tc>
          <w:tcPr>
            <w:tcW w:w="1111" w:type="dxa"/>
          </w:tcPr>
          <w:p w:rsidR="00E72048"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Eil. Nr.</w:t>
            </w:r>
          </w:p>
        </w:tc>
        <w:tc>
          <w:tcPr>
            <w:tcW w:w="11357" w:type="dxa"/>
            <w:gridSpan w:val="4"/>
          </w:tcPr>
          <w:p w:rsidR="00E72048"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Pareiškėjo numatomos investicijos į technologines </w:t>
            </w:r>
            <w:proofErr w:type="spellStart"/>
            <w:r>
              <w:rPr>
                <w:rFonts w:ascii="Times New Roman" w:hAnsi="Times New Roman"/>
                <w:b/>
                <w:sz w:val="24"/>
                <w:szCs w:val="24"/>
              </w:rPr>
              <w:t>ekoinovacijas</w:t>
            </w:r>
            <w:proofErr w:type="spellEnd"/>
            <w:r>
              <w:rPr>
                <w:rFonts w:ascii="Times New Roman" w:hAnsi="Times New Roman"/>
                <w:b/>
                <w:sz w:val="24"/>
                <w:szCs w:val="24"/>
              </w:rPr>
              <w:t xml:space="preserve"> (ilgalaikį materialiųjų turtą), (</w:t>
            </w:r>
            <w:proofErr w:type="spellStart"/>
            <w:r>
              <w:rPr>
                <w:rFonts w:ascii="Times New Roman" w:hAnsi="Times New Roman"/>
                <w:b/>
                <w:sz w:val="24"/>
                <w:szCs w:val="24"/>
              </w:rPr>
              <w:t>Eur</w:t>
            </w:r>
            <w:proofErr w:type="spellEnd"/>
            <w:r>
              <w:rPr>
                <w:rFonts w:ascii="Times New Roman" w:hAnsi="Times New Roman"/>
                <w:b/>
                <w:sz w:val="24"/>
                <w:szCs w:val="24"/>
              </w:rPr>
              <w:t>)</w:t>
            </w:r>
          </w:p>
          <w:p w:rsidR="00E72048" w:rsidRDefault="00E72048" w:rsidP="00A3061D">
            <w:pPr>
              <w:tabs>
                <w:tab w:val="left" w:pos="426"/>
              </w:tabs>
              <w:spacing w:after="0" w:line="240" w:lineRule="auto"/>
              <w:jc w:val="both"/>
              <w:rPr>
                <w:rFonts w:ascii="Times New Roman" w:hAnsi="Times New Roman"/>
                <w:b/>
                <w:sz w:val="24"/>
                <w:szCs w:val="24"/>
              </w:rPr>
            </w:pPr>
          </w:p>
        </w:tc>
        <w:tc>
          <w:tcPr>
            <w:tcW w:w="2354" w:type="dxa"/>
          </w:tcPr>
          <w:p w:rsidR="00E72048"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Pastabos</w:t>
            </w:r>
          </w:p>
        </w:tc>
      </w:tr>
      <w:tr w:rsidR="00E72048" w:rsidTr="00A3061D">
        <w:trPr>
          <w:trHeight w:val="565"/>
        </w:trPr>
        <w:tc>
          <w:tcPr>
            <w:tcW w:w="1111" w:type="dxa"/>
          </w:tcPr>
          <w:p w:rsidR="00E72048" w:rsidRPr="00B357C5" w:rsidRDefault="00E72048" w:rsidP="00A3061D">
            <w:pPr>
              <w:tabs>
                <w:tab w:val="left" w:pos="426"/>
              </w:tabs>
              <w:spacing w:after="0" w:line="240" w:lineRule="auto"/>
              <w:jc w:val="both"/>
              <w:rPr>
                <w:rFonts w:ascii="Times New Roman" w:hAnsi="Times New Roman"/>
                <w:sz w:val="24"/>
                <w:szCs w:val="24"/>
              </w:rPr>
            </w:pPr>
            <w:r w:rsidRPr="00B357C5">
              <w:rPr>
                <w:rFonts w:ascii="Times New Roman" w:hAnsi="Times New Roman"/>
                <w:sz w:val="24"/>
                <w:szCs w:val="24"/>
              </w:rPr>
              <w:t>5.1.</w:t>
            </w:r>
          </w:p>
        </w:tc>
        <w:tc>
          <w:tcPr>
            <w:tcW w:w="4296" w:type="dxa"/>
          </w:tcPr>
          <w:p w:rsidR="00E72048" w:rsidRDefault="00E72048" w:rsidP="00A3061D">
            <w:pPr>
              <w:tabs>
                <w:tab w:val="left" w:pos="1296"/>
              </w:tabs>
              <w:spacing w:after="0" w:line="240" w:lineRule="auto"/>
              <w:jc w:val="center"/>
              <w:rPr>
                <w:rFonts w:ascii="Times New Roman" w:hAnsi="Times New Roman"/>
                <w:b/>
                <w:sz w:val="24"/>
                <w:szCs w:val="24"/>
              </w:rPr>
            </w:pPr>
            <w:r w:rsidRPr="003645E9">
              <w:rPr>
                <w:rFonts w:ascii="Times New Roman" w:eastAsia="Times New Roman" w:hAnsi="Times New Roman"/>
                <w:sz w:val="24"/>
                <w:szCs w:val="24"/>
              </w:rPr>
              <w:t>N</w:t>
            </w:r>
            <w:r>
              <w:rPr>
                <w:rFonts w:ascii="Times New Roman" w:eastAsia="Times New Roman" w:hAnsi="Times New Roman"/>
                <w:sz w:val="24"/>
                <w:szCs w:val="24"/>
              </w:rPr>
              <w:t xml:space="preserve"> </w:t>
            </w:r>
            <w:r w:rsidRPr="003645E9">
              <w:rPr>
                <w:rFonts w:ascii="Times New Roman" w:eastAsia="Times New Roman" w:hAnsi="Times New Roman"/>
                <w:sz w:val="24"/>
                <w:szCs w:val="24"/>
              </w:rPr>
              <w:t>(projekto įgyvendinimo pabaigos metai)</w:t>
            </w:r>
            <w:r>
              <w:rPr>
                <w:rFonts w:ascii="Times New Roman" w:eastAsia="Times New Roman" w:hAnsi="Times New Roman"/>
                <w:sz w:val="24"/>
                <w:szCs w:val="24"/>
              </w:rPr>
              <w:t xml:space="preserve"> </w:t>
            </w:r>
            <w:r w:rsidRPr="003645E9">
              <w:rPr>
                <w:rFonts w:ascii="Times New Roman" w:eastAsia="Times New Roman" w:hAnsi="Times New Roman"/>
                <w:sz w:val="24"/>
                <w:szCs w:val="24"/>
              </w:rPr>
              <w:t>(201....)</w:t>
            </w:r>
          </w:p>
        </w:tc>
        <w:tc>
          <w:tcPr>
            <w:tcW w:w="2354" w:type="dxa"/>
          </w:tcPr>
          <w:p w:rsidR="00E72048" w:rsidRDefault="00E72048" w:rsidP="00A3061D">
            <w:pPr>
              <w:tabs>
                <w:tab w:val="left" w:pos="1296"/>
              </w:tabs>
              <w:spacing w:after="0" w:line="240" w:lineRule="auto"/>
              <w:jc w:val="center"/>
              <w:rPr>
                <w:rFonts w:ascii="Times New Roman" w:eastAsia="Times New Roman" w:hAnsi="Times New Roman"/>
                <w:sz w:val="24"/>
                <w:szCs w:val="24"/>
              </w:rPr>
            </w:pPr>
            <w:r w:rsidRPr="003645E9">
              <w:rPr>
                <w:rFonts w:ascii="Times New Roman" w:eastAsia="Times New Roman" w:hAnsi="Times New Roman"/>
                <w:sz w:val="24"/>
                <w:szCs w:val="24"/>
              </w:rPr>
              <w:t>N+1</w:t>
            </w:r>
            <w:r>
              <w:rPr>
                <w:rFonts w:ascii="Times New Roman" w:eastAsia="Times New Roman" w:hAnsi="Times New Roman"/>
                <w:sz w:val="24"/>
                <w:szCs w:val="24"/>
              </w:rPr>
              <w:t xml:space="preserve"> </w:t>
            </w:r>
          </w:p>
          <w:p w:rsidR="00E72048" w:rsidRDefault="00E72048" w:rsidP="00A3061D">
            <w:pPr>
              <w:tabs>
                <w:tab w:val="left" w:pos="1296"/>
              </w:tabs>
              <w:spacing w:after="0" w:line="240" w:lineRule="auto"/>
              <w:jc w:val="center"/>
              <w:rPr>
                <w:rFonts w:ascii="Times New Roman" w:hAnsi="Times New Roman"/>
                <w:b/>
                <w:sz w:val="24"/>
                <w:szCs w:val="24"/>
              </w:rPr>
            </w:pPr>
            <w:r w:rsidRPr="003645E9">
              <w:rPr>
                <w:rFonts w:ascii="Times New Roman" w:eastAsia="Times New Roman" w:hAnsi="Times New Roman"/>
                <w:sz w:val="24"/>
                <w:szCs w:val="24"/>
              </w:rPr>
              <w:t>(201....)</w:t>
            </w:r>
          </w:p>
        </w:tc>
        <w:tc>
          <w:tcPr>
            <w:tcW w:w="2354" w:type="dxa"/>
          </w:tcPr>
          <w:p w:rsidR="00E72048" w:rsidRDefault="00E72048" w:rsidP="00A3061D">
            <w:pPr>
              <w:tabs>
                <w:tab w:val="left" w:pos="1296"/>
              </w:tabs>
              <w:spacing w:after="0" w:line="240" w:lineRule="auto"/>
              <w:jc w:val="center"/>
              <w:rPr>
                <w:rFonts w:ascii="Times New Roman" w:eastAsia="Times New Roman" w:hAnsi="Times New Roman"/>
                <w:sz w:val="24"/>
                <w:szCs w:val="24"/>
              </w:rPr>
            </w:pPr>
            <w:r w:rsidRPr="003645E9">
              <w:rPr>
                <w:rFonts w:ascii="Times New Roman" w:eastAsia="Times New Roman" w:hAnsi="Times New Roman"/>
                <w:sz w:val="24"/>
                <w:szCs w:val="24"/>
              </w:rPr>
              <w:t>N+2</w:t>
            </w:r>
            <w:r>
              <w:rPr>
                <w:rFonts w:ascii="Times New Roman" w:eastAsia="Times New Roman" w:hAnsi="Times New Roman"/>
                <w:sz w:val="24"/>
                <w:szCs w:val="24"/>
              </w:rPr>
              <w:t xml:space="preserve"> </w:t>
            </w:r>
          </w:p>
          <w:p w:rsidR="00E72048" w:rsidRDefault="00E72048" w:rsidP="00A3061D">
            <w:pPr>
              <w:tabs>
                <w:tab w:val="left" w:pos="1296"/>
              </w:tabs>
              <w:spacing w:after="0" w:line="240" w:lineRule="auto"/>
              <w:jc w:val="center"/>
              <w:rPr>
                <w:rFonts w:ascii="Times New Roman" w:hAnsi="Times New Roman"/>
                <w:b/>
                <w:sz w:val="24"/>
                <w:szCs w:val="24"/>
              </w:rPr>
            </w:pPr>
            <w:r w:rsidRPr="003645E9">
              <w:rPr>
                <w:rFonts w:ascii="Times New Roman" w:eastAsia="Times New Roman" w:hAnsi="Times New Roman"/>
                <w:sz w:val="24"/>
                <w:szCs w:val="24"/>
              </w:rPr>
              <w:t>(201....</w:t>
            </w:r>
            <w:r>
              <w:rPr>
                <w:rFonts w:ascii="Times New Roman" w:eastAsia="Times New Roman" w:hAnsi="Times New Roman"/>
                <w:sz w:val="24"/>
                <w:szCs w:val="24"/>
              </w:rPr>
              <w:t>)</w:t>
            </w:r>
          </w:p>
        </w:tc>
        <w:tc>
          <w:tcPr>
            <w:tcW w:w="2354" w:type="dxa"/>
          </w:tcPr>
          <w:p w:rsidR="00E72048" w:rsidRDefault="00E72048" w:rsidP="00A3061D">
            <w:pPr>
              <w:tabs>
                <w:tab w:val="left" w:pos="1296"/>
              </w:tabs>
              <w:spacing w:after="0" w:line="240" w:lineRule="auto"/>
              <w:jc w:val="center"/>
              <w:rPr>
                <w:rFonts w:ascii="Times New Roman" w:eastAsia="Times New Roman" w:hAnsi="Times New Roman"/>
                <w:sz w:val="24"/>
                <w:szCs w:val="24"/>
              </w:rPr>
            </w:pPr>
            <w:r w:rsidRPr="003645E9">
              <w:rPr>
                <w:rFonts w:ascii="Times New Roman" w:eastAsia="Times New Roman" w:hAnsi="Times New Roman"/>
                <w:sz w:val="24"/>
                <w:szCs w:val="24"/>
              </w:rPr>
              <w:t>N+3</w:t>
            </w:r>
            <w:r>
              <w:rPr>
                <w:rFonts w:ascii="Times New Roman" w:eastAsia="Times New Roman" w:hAnsi="Times New Roman"/>
                <w:sz w:val="24"/>
                <w:szCs w:val="24"/>
              </w:rPr>
              <w:t xml:space="preserve"> </w:t>
            </w:r>
          </w:p>
          <w:p w:rsidR="00E72048" w:rsidRDefault="00E72048" w:rsidP="00A3061D">
            <w:pPr>
              <w:tabs>
                <w:tab w:val="left" w:pos="1296"/>
              </w:tabs>
              <w:spacing w:after="0" w:line="240" w:lineRule="auto"/>
              <w:jc w:val="center"/>
              <w:rPr>
                <w:rFonts w:ascii="Times New Roman" w:hAnsi="Times New Roman"/>
                <w:b/>
                <w:sz w:val="24"/>
                <w:szCs w:val="24"/>
              </w:rPr>
            </w:pPr>
            <w:r w:rsidRPr="003645E9">
              <w:rPr>
                <w:rFonts w:ascii="Times New Roman" w:eastAsia="Times New Roman" w:hAnsi="Times New Roman"/>
                <w:sz w:val="24"/>
                <w:szCs w:val="24"/>
              </w:rPr>
              <w:t>(201....)</w:t>
            </w:r>
          </w:p>
        </w:tc>
        <w:tc>
          <w:tcPr>
            <w:tcW w:w="2354" w:type="dxa"/>
          </w:tcPr>
          <w:p w:rsidR="00E72048" w:rsidRDefault="00E72048" w:rsidP="00A3061D">
            <w:pPr>
              <w:tabs>
                <w:tab w:val="left" w:pos="426"/>
              </w:tabs>
              <w:spacing w:after="0" w:line="240" w:lineRule="auto"/>
              <w:jc w:val="both"/>
              <w:rPr>
                <w:rFonts w:ascii="Times New Roman" w:hAnsi="Times New Roman"/>
                <w:b/>
                <w:sz w:val="24"/>
                <w:szCs w:val="24"/>
              </w:rPr>
            </w:pPr>
          </w:p>
        </w:tc>
      </w:tr>
      <w:tr w:rsidR="00E72048" w:rsidTr="00A3061D">
        <w:trPr>
          <w:trHeight w:val="299"/>
        </w:trPr>
        <w:tc>
          <w:tcPr>
            <w:tcW w:w="1111" w:type="dxa"/>
          </w:tcPr>
          <w:p w:rsidR="00E72048"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Iš viso:</w:t>
            </w:r>
          </w:p>
        </w:tc>
        <w:tc>
          <w:tcPr>
            <w:tcW w:w="4296" w:type="dxa"/>
          </w:tcPr>
          <w:p w:rsidR="00E72048" w:rsidRDefault="00E72048" w:rsidP="00A3061D">
            <w:pPr>
              <w:tabs>
                <w:tab w:val="left" w:pos="426"/>
              </w:tabs>
              <w:spacing w:after="0" w:line="240" w:lineRule="auto"/>
              <w:jc w:val="both"/>
              <w:rPr>
                <w:rFonts w:ascii="Times New Roman" w:hAnsi="Times New Roman"/>
                <w:b/>
                <w:sz w:val="24"/>
                <w:szCs w:val="24"/>
              </w:rPr>
            </w:pPr>
          </w:p>
        </w:tc>
        <w:tc>
          <w:tcPr>
            <w:tcW w:w="2354" w:type="dxa"/>
          </w:tcPr>
          <w:p w:rsidR="00E72048" w:rsidRDefault="00E72048" w:rsidP="00A3061D">
            <w:pPr>
              <w:tabs>
                <w:tab w:val="left" w:pos="426"/>
              </w:tabs>
              <w:spacing w:after="0" w:line="240" w:lineRule="auto"/>
              <w:jc w:val="both"/>
              <w:rPr>
                <w:rFonts w:ascii="Times New Roman" w:hAnsi="Times New Roman"/>
                <w:b/>
                <w:sz w:val="24"/>
                <w:szCs w:val="24"/>
              </w:rPr>
            </w:pPr>
          </w:p>
        </w:tc>
        <w:tc>
          <w:tcPr>
            <w:tcW w:w="2354" w:type="dxa"/>
          </w:tcPr>
          <w:p w:rsidR="00E72048" w:rsidRDefault="00E72048" w:rsidP="00A3061D">
            <w:pPr>
              <w:tabs>
                <w:tab w:val="left" w:pos="426"/>
              </w:tabs>
              <w:spacing w:after="0" w:line="240" w:lineRule="auto"/>
              <w:jc w:val="both"/>
              <w:rPr>
                <w:rFonts w:ascii="Times New Roman" w:hAnsi="Times New Roman"/>
                <w:b/>
                <w:sz w:val="24"/>
                <w:szCs w:val="24"/>
              </w:rPr>
            </w:pPr>
          </w:p>
        </w:tc>
        <w:tc>
          <w:tcPr>
            <w:tcW w:w="2354" w:type="dxa"/>
          </w:tcPr>
          <w:p w:rsidR="00E72048" w:rsidRDefault="00E72048" w:rsidP="00A3061D">
            <w:pPr>
              <w:tabs>
                <w:tab w:val="left" w:pos="426"/>
              </w:tabs>
              <w:spacing w:after="0" w:line="240" w:lineRule="auto"/>
              <w:jc w:val="both"/>
              <w:rPr>
                <w:rFonts w:ascii="Times New Roman" w:hAnsi="Times New Roman"/>
                <w:b/>
                <w:sz w:val="24"/>
                <w:szCs w:val="24"/>
              </w:rPr>
            </w:pPr>
          </w:p>
        </w:tc>
        <w:tc>
          <w:tcPr>
            <w:tcW w:w="2354" w:type="dxa"/>
          </w:tcPr>
          <w:p w:rsidR="00E72048" w:rsidRDefault="00E72048" w:rsidP="00A3061D">
            <w:pPr>
              <w:tabs>
                <w:tab w:val="left" w:pos="426"/>
              </w:tabs>
              <w:spacing w:after="0" w:line="240" w:lineRule="auto"/>
              <w:jc w:val="both"/>
              <w:rPr>
                <w:rFonts w:ascii="Times New Roman" w:hAnsi="Times New Roman"/>
                <w:b/>
                <w:sz w:val="24"/>
                <w:szCs w:val="24"/>
              </w:rPr>
            </w:pPr>
          </w:p>
        </w:tc>
      </w:tr>
    </w:tbl>
    <w:p w:rsidR="00E72048" w:rsidRDefault="00E72048" w:rsidP="00E72048">
      <w:pPr>
        <w:tabs>
          <w:tab w:val="left" w:pos="426"/>
        </w:tabs>
        <w:spacing w:after="0" w:line="240" w:lineRule="auto"/>
        <w:jc w:val="both"/>
        <w:rPr>
          <w:rFonts w:ascii="Times New Roman" w:hAnsi="Times New Roman"/>
          <w:b/>
          <w:sz w:val="24"/>
          <w:szCs w:val="24"/>
        </w:rPr>
      </w:pPr>
    </w:p>
    <w:p w:rsidR="00E72048" w:rsidRPr="00B357C5" w:rsidRDefault="00E72048" w:rsidP="00E72048">
      <w:pPr>
        <w:tabs>
          <w:tab w:val="left" w:pos="426"/>
        </w:tabs>
        <w:spacing w:after="0" w:line="240" w:lineRule="auto"/>
        <w:ind w:firstLine="426"/>
        <w:jc w:val="both"/>
        <w:rPr>
          <w:rFonts w:ascii="Times New Roman" w:hAnsi="Times New Roman"/>
          <w:b/>
          <w:sz w:val="24"/>
          <w:szCs w:val="24"/>
        </w:rPr>
      </w:pPr>
      <w:r w:rsidRPr="00667631">
        <w:rPr>
          <w:rFonts w:ascii="Times New Roman" w:hAnsi="Times New Roman"/>
          <w:b/>
          <w:sz w:val="24"/>
          <w:szCs w:val="24"/>
        </w:rPr>
        <w:t>6.</w:t>
      </w:r>
      <w:r>
        <w:rPr>
          <w:rFonts w:ascii="Times New Roman" w:hAnsi="Times New Roman"/>
          <w:b/>
          <w:sz w:val="24"/>
          <w:szCs w:val="24"/>
        </w:rPr>
        <w:t xml:space="preserve"> </w:t>
      </w:r>
      <w:r w:rsidRPr="00B357C5">
        <w:rPr>
          <w:rFonts w:ascii="Times New Roman" w:hAnsi="Times New Roman"/>
          <w:b/>
          <w:sz w:val="24"/>
          <w:szCs w:val="24"/>
        </w:rPr>
        <w:t xml:space="preserve">Projekte diegiamų technologinių </w:t>
      </w:r>
      <w:proofErr w:type="spellStart"/>
      <w:r w:rsidRPr="00B357C5">
        <w:rPr>
          <w:rFonts w:ascii="Times New Roman" w:hAnsi="Times New Roman"/>
          <w:b/>
          <w:sz w:val="24"/>
          <w:szCs w:val="24"/>
        </w:rPr>
        <w:t>ekoinovacijų</w:t>
      </w:r>
      <w:proofErr w:type="spellEnd"/>
      <w:r w:rsidRPr="00B357C5">
        <w:rPr>
          <w:rFonts w:ascii="Times New Roman" w:hAnsi="Times New Roman"/>
          <w:b/>
          <w:sz w:val="24"/>
          <w:szCs w:val="24"/>
        </w:rPr>
        <w:t xml:space="preserve">, susijusių su technologiniais procesais, kuriuos įdiegus mažėja neigiamas poveikis aplinkai ir (ar) tausojami gamtos ištekliai, kaina (taikoma Aprašo 2 priede nurodyto prioritetinio projektų atrankos kriterijaus Nr. 1 „Pareiškėjo privačių investicijų dalis į technologines </w:t>
      </w:r>
      <w:proofErr w:type="spellStart"/>
      <w:r w:rsidRPr="00B357C5">
        <w:rPr>
          <w:rFonts w:ascii="Times New Roman" w:hAnsi="Times New Roman"/>
          <w:b/>
          <w:sz w:val="24"/>
          <w:szCs w:val="24"/>
        </w:rPr>
        <w:t>ekoinovacijas</w:t>
      </w:r>
      <w:proofErr w:type="spellEnd"/>
      <w:r w:rsidRPr="00B357C5">
        <w:rPr>
          <w:rFonts w:ascii="Times New Roman" w:hAnsi="Times New Roman"/>
          <w:b/>
          <w:sz w:val="24"/>
          <w:szCs w:val="24"/>
        </w:rPr>
        <w:t xml:space="preserve"> (į ilgalaikį materialiųjų turtą) (proc.)“ vertinimui)</w:t>
      </w:r>
      <w:r>
        <w:rPr>
          <w:rFonts w:ascii="Times New Roman" w:hAnsi="Times New Roman"/>
          <w:b/>
          <w:sz w:val="24"/>
          <w:szCs w:val="24"/>
        </w:rPr>
        <w:t>.</w:t>
      </w:r>
    </w:p>
    <w:p w:rsidR="00E72048" w:rsidRDefault="00E72048" w:rsidP="00E72048">
      <w:pPr>
        <w:tabs>
          <w:tab w:val="left" w:pos="426"/>
        </w:tabs>
        <w:spacing w:after="0" w:line="240" w:lineRule="auto"/>
        <w:jc w:val="both"/>
        <w:rPr>
          <w:rFonts w:ascii="Times New Roman" w:hAnsi="Times New Roman"/>
          <w:b/>
          <w:sz w:val="24"/>
          <w:szCs w:val="24"/>
        </w:rPr>
      </w:pPr>
    </w:p>
    <w:tbl>
      <w:tblPr>
        <w:tblStyle w:val="Lentelstinklelis"/>
        <w:tblW w:w="14831" w:type="dxa"/>
        <w:tblLook w:val="04A0" w:firstRow="1" w:lastRow="0" w:firstColumn="1" w:lastColumn="0" w:noHBand="0" w:noVBand="1"/>
      </w:tblPr>
      <w:tblGrid>
        <w:gridCol w:w="1047"/>
        <w:gridCol w:w="5859"/>
        <w:gridCol w:w="4216"/>
        <w:gridCol w:w="3709"/>
      </w:tblGrid>
      <w:tr w:rsidR="00E72048" w:rsidTr="00A3061D">
        <w:trPr>
          <w:trHeight w:val="1120"/>
        </w:trPr>
        <w:tc>
          <w:tcPr>
            <w:tcW w:w="1047" w:type="dxa"/>
          </w:tcPr>
          <w:p w:rsidR="00E72048"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Eil. Nr.</w:t>
            </w:r>
          </w:p>
        </w:tc>
        <w:tc>
          <w:tcPr>
            <w:tcW w:w="5859" w:type="dxa"/>
          </w:tcPr>
          <w:p w:rsidR="00E72048" w:rsidRPr="00D10DF6" w:rsidRDefault="00E72048" w:rsidP="00A3061D">
            <w:pPr>
              <w:spacing w:after="0" w:line="240" w:lineRule="auto"/>
              <w:jc w:val="both"/>
              <w:rPr>
                <w:rFonts w:ascii="Times New Roman" w:hAnsi="Times New Roman"/>
                <w:b/>
                <w:sz w:val="24"/>
                <w:szCs w:val="24"/>
              </w:rPr>
            </w:pPr>
            <w:r w:rsidRPr="00D10DF6">
              <w:rPr>
                <w:rFonts w:ascii="Times New Roman" w:hAnsi="Times New Roman"/>
                <w:b/>
                <w:sz w:val="24"/>
                <w:szCs w:val="24"/>
              </w:rPr>
              <w:t xml:space="preserve">Technologiniai procesai, kuriuos įdiegus mažėja neigiamas poveikis aplinkai ir </w:t>
            </w:r>
            <w:r>
              <w:rPr>
                <w:rFonts w:ascii="Times New Roman" w:hAnsi="Times New Roman"/>
                <w:b/>
                <w:sz w:val="24"/>
                <w:szCs w:val="24"/>
              </w:rPr>
              <w:t xml:space="preserve">(ar) tausojami gamtos ištekliai (aprašykite) </w:t>
            </w:r>
          </w:p>
          <w:p w:rsidR="00E72048" w:rsidRDefault="00E72048" w:rsidP="00A3061D">
            <w:pPr>
              <w:tabs>
                <w:tab w:val="left" w:pos="426"/>
              </w:tabs>
              <w:spacing w:after="0" w:line="240" w:lineRule="auto"/>
              <w:jc w:val="both"/>
              <w:rPr>
                <w:rFonts w:ascii="Times New Roman" w:hAnsi="Times New Roman"/>
                <w:b/>
                <w:sz w:val="24"/>
                <w:szCs w:val="24"/>
              </w:rPr>
            </w:pPr>
          </w:p>
        </w:tc>
        <w:tc>
          <w:tcPr>
            <w:tcW w:w="4216" w:type="dxa"/>
          </w:tcPr>
          <w:p w:rsidR="00E72048"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Kaina, </w:t>
            </w:r>
            <w:proofErr w:type="spellStart"/>
            <w:r>
              <w:rPr>
                <w:rFonts w:ascii="Times New Roman" w:hAnsi="Times New Roman"/>
                <w:b/>
                <w:sz w:val="24"/>
                <w:szCs w:val="24"/>
              </w:rPr>
              <w:t>Eur</w:t>
            </w:r>
            <w:proofErr w:type="spellEnd"/>
          </w:p>
        </w:tc>
        <w:tc>
          <w:tcPr>
            <w:tcW w:w="3709" w:type="dxa"/>
          </w:tcPr>
          <w:p w:rsidR="00E72048"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Pastabos </w:t>
            </w:r>
          </w:p>
        </w:tc>
      </w:tr>
      <w:tr w:rsidR="00E72048" w:rsidTr="00A3061D">
        <w:trPr>
          <w:trHeight w:val="285"/>
        </w:trPr>
        <w:tc>
          <w:tcPr>
            <w:tcW w:w="1047" w:type="dxa"/>
          </w:tcPr>
          <w:p w:rsidR="00E72048" w:rsidRPr="00B357C5" w:rsidRDefault="00E72048" w:rsidP="00A3061D">
            <w:pPr>
              <w:tabs>
                <w:tab w:val="left" w:pos="426"/>
              </w:tabs>
              <w:spacing w:after="0" w:line="240" w:lineRule="auto"/>
              <w:jc w:val="both"/>
              <w:rPr>
                <w:rFonts w:ascii="Times New Roman" w:hAnsi="Times New Roman"/>
                <w:sz w:val="24"/>
                <w:szCs w:val="24"/>
              </w:rPr>
            </w:pPr>
            <w:r w:rsidRPr="00B357C5">
              <w:rPr>
                <w:rFonts w:ascii="Times New Roman" w:hAnsi="Times New Roman"/>
                <w:sz w:val="24"/>
                <w:szCs w:val="24"/>
              </w:rPr>
              <w:t>6.1.</w:t>
            </w:r>
          </w:p>
        </w:tc>
        <w:tc>
          <w:tcPr>
            <w:tcW w:w="5859" w:type="dxa"/>
          </w:tcPr>
          <w:p w:rsidR="00E72048" w:rsidRDefault="00E72048" w:rsidP="00A3061D">
            <w:pPr>
              <w:spacing w:after="0" w:line="240" w:lineRule="auto"/>
              <w:jc w:val="both"/>
              <w:rPr>
                <w:rFonts w:ascii="Times New Roman" w:hAnsi="Times New Roman"/>
                <w:b/>
                <w:sz w:val="24"/>
                <w:szCs w:val="24"/>
              </w:rPr>
            </w:pPr>
          </w:p>
        </w:tc>
        <w:tc>
          <w:tcPr>
            <w:tcW w:w="4216" w:type="dxa"/>
          </w:tcPr>
          <w:p w:rsidR="00E72048" w:rsidRDefault="00E72048" w:rsidP="00A3061D">
            <w:pPr>
              <w:tabs>
                <w:tab w:val="left" w:pos="426"/>
              </w:tabs>
              <w:spacing w:after="0" w:line="240" w:lineRule="auto"/>
              <w:jc w:val="both"/>
              <w:rPr>
                <w:rFonts w:ascii="Times New Roman" w:hAnsi="Times New Roman"/>
                <w:b/>
                <w:sz w:val="24"/>
                <w:szCs w:val="24"/>
              </w:rPr>
            </w:pPr>
          </w:p>
        </w:tc>
        <w:tc>
          <w:tcPr>
            <w:tcW w:w="3709" w:type="dxa"/>
          </w:tcPr>
          <w:p w:rsidR="00E72048" w:rsidRDefault="00E72048" w:rsidP="00A3061D">
            <w:pPr>
              <w:tabs>
                <w:tab w:val="left" w:pos="426"/>
              </w:tabs>
              <w:spacing w:after="0" w:line="240" w:lineRule="auto"/>
              <w:jc w:val="both"/>
              <w:rPr>
                <w:rFonts w:ascii="Times New Roman" w:hAnsi="Times New Roman"/>
                <w:b/>
                <w:sz w:val="24"/>
                <w:szCs w:val="24"/>
              </w:rPr>
            </w:pPr>
          </w:p>
        </w:tc>
      </w:tr>
      <w:tr w:rsidR="00E72048" w:rsidTr="00A3061D">
        <w:trPr>
          <w:trHeight w:val="285"/>
        </w:trPr>
        <w:tc>
          <w:tcPr>
            <w:tcW w:w="1047" w:type="dxa"/>
          </w:tcPr>
          <w:p w:rsidR="00E72048" w:rsidRPr="00B357C5" w:rsidRDefault="00E72048" w:rsidP="00A3061D">
            <w:pPr>
              <w:tabs>
                <w:tab w:val="left" w:pos="426"/>
              </w:tabs>
              <w:spacing w:after="0" w:line="240" w:lineRule="auto"/>
              <w:jc w:val="both"/>
              <w:rPr>
                <w:rFonts w:ascii="Times New Roman" w:hAnsi="Times New Roman"/>
                <w:sz w:val="24"/>
                <w:szCs w:val="24"/>
              </w:rPr>
            </w:pPr>
            <w:r w:rsidRPr="00B357C5">
              <w:rPr>
                <w:rFonts w:ascii="Times New Roman" w:hAnsi="Times New Roman"/>
                <w:sz w:val="24"/>
                <w:szCs w:val="24"/>
              </w:rPr>
              <w:t>6.n</w:t>
            </w:r>
          </w:p>
        </w:tc>
        <w:tc>
          <w:tcPr>
            <w:tcW w:w="5859" w:type="dxa"/>
          </w:tcPr>
          <w:p w:rsidR="00E72048" w:rsidRDefault="00E72048" w:rsidP="00A3061D">
            <w:pPr>
              <w:tabs>
                <w:tab w:val="left" w:pos="426"/>
              </w:tabs>
              <w:spacing w:after="0" w:line="240" w:lineRule="auto"/>
              <w:jc w:val="both"/>
              <w:rPr>
                <w:rFonts w:ascii="Times New Roman" w:hAnsi="Times New Roman"/>
                <w:b/>
                <w:sz w:val="24"/>
                <w:szCs w:val="24"/>
              </w:rPr>
            </w:pPr>
          </w:p>
        </w:tc>
        <w:tc>
          <w:tcPr>
            <w:tcW w:w="4216" w:type="dxa"/>
          </w:tcPr>
          <w:p w:rsidR="00E72048" w:rsidRDefault="00E72048" w:rsidP="00A3061D">
            <w:pPr>
              <w:tabs>
                <w:tab w:val="left" w:pos="426"/>
              </w:tabs>
              <w:spacing w:after="0" w:line="240" w:lineRule="auto"/>
              <w:jc w:val="both"/>
              <w:rPr>
                <w:rFonts w:ascii="Times New Roman" w:hAnsi="Times New Roman"/>
                <w:b/>
                <w:sz w:val="24"/>
                <w:szCs w:val="24"/>
              </w:rPr>
            </w:pPr>
          </w:p>
        </w:tc>
        <w:tc>
          <w:tcPr>
            <w:tcW w:w="3709" w:type="dxa"/>
          </w:tcPr>
          <w:p w:rsidR="00E72048" w:rsidRDefault="00E72048" w:rsidP="00A3061D">
            <w:pPr>
              <w:tabs>
                <w:tab w:val="left" w:pos="426"/>
              </w:tabs>
              <w:spacing w:after="0" w:line="240" w:lineRule="auto"/>
              <w:jc w:val="both"/>
              <w:rPr>
                <w:rFonts w:ascii="Times New Roman" w:hAnsi="Times New Roman"/>
                <w:b/>
                <w:sz w:val="24"/>
                <w:szCs w:val="24"/>
              </w:rPr>
            </w:pPr>
          </w:p>
        </w:tc>
      </w:tr>
      <w:tr w:rsidR="00E72048" w:rsidTr="00A3061D">
        <w:trPr>
          <w:trHeight w:val="285"/>
        </w:trPr>
        <w:tc>
          <w:tcPr>
            <w:tcW w:w="1047" w:type="dxa"/>
          </w:tcPr>
          <w:p w:rsidR="00E72048"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Iš viso:</w:t>
            </w:r>
          </w:p>
        </w:tc>
        <w:tc>
          <w:tcPr>
            <w:tcW w:w="5859" w:type="dxa"/>
          </w:tcPr>
          <w:p w:rsidR="00E72048" w:rsidRDefault="00E72048" w:rsidP="00A3061D">
            <w:pPr>
              <w:tabs>
                <w:tab w:val="left" w:pos="426"/>
              </w:tabs>
              <w:spacing w:after="0" w:line="240" w:lineRule="auto"/>
              <w:jc w:val="both"/>
              <w:rPr>
                <w:rFonts w:ascii="Times New Roman" w:hAnsi="Times New Roman"/>
                <w:b/>
                <w:sz w:val="24"/>
                <w:szCs w:val="24"/>
              </w:rPr>
            </w:pPr>
          </w:p>
        </w:tc>
        <w:tc>
          <w:tcPr>
            <w:tcW w:w="4216" w:type="dxa"/>
          </w:tcPr>
          <w:p w:rsidR="00E72048" w:rsidRDefault="00E72048" w:rsidP="00A3061D">
            <w:pPr>
              <w:tabs>
                <w:tab w:val="left" w:pos="426"/>
              </w:tabs>
              <w:spacing w:after="0" w:line="240" w:lineRule="auto"/>
              <w:jc w:val="both"/>
              <w:rPr>
                <w:rFonts w:ascii="Times New Roman" w:hAnsi="Times New Roman"/>
                <w:b/>
                <w:sz w:val="24"/>
                <w:szCs w:val="24"/>
              </w:rPr>
            </w:pPr>
          </w:p>
        </w:tc>
        <w:tc>
          <w:tcPr>
            <w:tcW w:w="3709" w:type="dxa"/>
          </w:tcPr>
          <w:p w:rsidR="00E72048" w:rsidRDefault="00E72048" w:rsidP="00A3061D">
            <w:pPr>
              <w:tabs>
                <w:tab w:val="left" w:pos="426"/>
              </w:tabs>
              <w:spacing w:after="0" w:line="240" w:lineRule="auto"/>
              <w:jc w:val="both"/>
              <w:rPr>
                <w:rFonts w:ascii="Times New Roman" w:hAnsi="Times New Roman"/>
                <w:b/>
                <w:sz w:val="24"/>
                <w:szCs w:val="24"/>
              </w:rPr>
            </w:pPr>
          </w:p>
        </w:tc>
      </w:tr>
    </w:tbl>
    <w:p w:rsidR="00E72048" w:rsidRDefault="00E72048" w:rsidP="00E72048">
      <w:pPr>
        <w:tabs>
          <w:tab w:val="left" w:pos="426"/>
        </w:tabs>
        <w:spacing w:after="0" w:line="240" w:lineRule="auto"/>
        <w:jc w:val="both"/>
        <w:rPr>
          <w:rFonts w:ascii="Times New Roman" w:hAnsi="Times New Roman"/>
          <w:b/>
          <w:sz w:val="24"/>
          <w:szCs w:val="24"/>
        </w:rPr>
      </w:pPr>
    </w:p>
    <w:p w:rsidR="00E72048" w:rsidRDefault="00E72048" w:rsidP="00E72048">
      <w:pPr>
        <w:tabs>
          <w:tab w:val="left" w:pos="426"/>
        </w:tabs>
        <w:spacing w:after="0" w:line="240" w:lineRule="auto"/>
        <w:ind w:firstLine="426"/>
        <w:jc w:val="both"/>
        <w:rPr>
          <w:rFonts w:ascii="Times New Roman" w:hAnsi="Times New Roman"/>
          <w:b/>
          <w:sz w:val="24"/>
          <w:szCs w:val="24"/>
        </w:rPr>
      </w:pPr>
      <w:r w:rsidRPr="00667631">
        <w:rPr>
          <w:rFonts w:ascii="Times New Roman" w:hAnsi="Times New Roman"/>
          <w:b/>
          <w:sz w:val="24"/>
          <w:szCs w:val="24"/>
        </w:rPr>
        <w:lastRenderedPageBreak/>
        <w:t>7.</w:t>
      </w:r>
      <w:r>
        <w:rPr>
          <w:rFonts w:ascii="Times New Roman" w:hAnsi="Times New Roman"/>
          <w:b/>
          <w:sz w:val="24"/>
          <w:szCs w:val="24"/>
        </w:rPr>
        <w:t xml:space="preserve"> </w:t>
      </w:r>
      <w:r w:rsidRPr="00655257">
        <w:rPr>
          <w:rFonts w:ascii="Times New Roman" w:hAnsi="Times New Roman"/>
          <w:b/>
          <w:sz w:val="24"/>
          <w:szCs w:val="24"/>
        </w:rPr>
        <w:t>Projekte diegiamų technologin</w:t>
      </w:r>
      <w:r>
        <w:rPr>
          <w:rFonts w:ascii="Times New Roman" w:hAnsi="Times New Roman"/>
          <w:b/>
          <w:sz w:val="24"/>
          <w:szCs w:val="24"/>
        </w:rPr>
        <w:t>ių</w:t>
      </w:r>
      <w:r w:rsidRPr="00655257">
        <w:rPr>
          <w:rFonts w:ascii="Times New Roman" w:hAnsi="Times New Roman"/>
          <w:b/>
          <w:sz w:val="24"/>
          <w:szCs w:val="24"/>
        </w:rPr>
        <w:t xml:space="preserve"> </w:t>
      </w:r>
      <w:proofErr w:type="spellStart"/>
      <w:r w:rsidRPr="00655257">
        <w:rPr>
          <w:rFonts w:ascii="Times New Roman" w:hAnsi="Times New Roman"/>
          <w:b/>
          <w:sz w:val="24"/>
          <w:szCs w:val="24"/>
        </w:rPr>
        <w:t>ekoinovacijų</w:t>
      </w:r>
      <w:proofErr w:type="spellEnd"/>
      <w:r w:rsidRPr="00655257">
        <w:rPr>
          <w:rFonts w:ascii="Times New Roman" w:hAnsi="Times New Roman"/>
          <w:b/>
          <w:sz w:val="24"/>
          <w:szCs w:val="24"/>
        </w:rPr>
        <w:t xml:space="preserve">, susijusių su produktų, kuriuos gaminant taupomi gamtiniai ištekliai ir (ar) žaliavos, gamyba, kaina (taikoma Aprašo 2 priede nurodyto prioritetinio projektų atrankos kriterijaus Nr. 1 „Pareiškėjo privačių investicijų dalis į technologines </w:t>
      </w:r>
      <w:proofErr w:type="spellStart"/>
      <w:r w:rsidRPr="00655257">
        <w:rPr>
          <w:rFonts w:ascii="Times New Roman" w:hAnsi="Times New Roman"/>
          <w:b/>
          <w:sz w:val="24"/>
          <w:szCs w:val="24"/>
        </w:rPr>
        <w:t>ekoinovacijas</w:t>
      </w:r>
      <w:proofErr w:type="spellEnd"/>
      <w:r w:rsidRPr="00655257">
        <w:rPr>
          <w:rFonts w:ascii="Times New Roman" w:hAnsi="Times New Roman"/>
          <w:b/>
          <w:sz w:val="24"/>
          <w:szCs w:val="24"/>
        </w:rPr>
        <w:t xml:space="preserve"> (į ilgalaikį materialiųjų turtą) (proc.)“ apskaičiavimui)</w:t>
      </w:r>
      <w:r>
        <w:rPr>
          <w:rFonts w:ascii="Times New Roman" w:hAnsi="Times New Roman"/>
          <w:b/>
          <w:sz w:val="24"/>
          <w:szCs w:val="24"/>
        </w:rPr>
        <w:t>.</w:t>
      </w:r>
    </w:p>
    <w:p w:rsidR="00E72048" w:rsidRPr="00655257" w:rsidRDefault="00E72048" w:rsidP="00E72048">
      <w:pPr>
        <w:tabs>
          <w:tab w:val="left" w:pos="426"/>
        </w:tabs>
        <w:spacing w:after="0" w:line="240" w:lineRule="auto"/>
        <w:ind w:firstLine="426"/>
        <w:jc w:val="both"/>
        <w:rPr>
          <w:rFonts w:ascii="Times New Roman" w:hAnsi="Times New Roman"/>
          <w:b/>
          <w:sz w:val="24"/>
          <w:szCs w:val="24"/>
        </w:rPr>
      </w:pPr>
    </w:p>
    <w:tbl>
      <w:tblPr>
        <w:tblStyle w:val="Lentelstinklelis"/>
        <w:tblW w:w="0" w:type="auto"/>
        <w:tblLook w:val="04A0" w:firstRow="1" w:lastRow="0" w:firstColumn="1" w:lastColumn="0" w:noHBand="0" w:noVBand="1"/>
      </w:tblPr>
      <w:tblGrid>
        <w:gridCol w:w="1020"/>
        <w:gridCol w:w="5513"/>
        <w:gridCol w:w="3955"/>
        <w:gridCol w:w="3505"/>
      </w:tblGrid>
      <w:tr w:rsidR="00E72048" w:rsidTr="00A3061D">
        <w:trPr>
          <w:trHeight w:val="1966"/>
        </w:trPr>
        <w:tc>
          <w:tcPr>
            <w:tcW w:w="1048" w:type="dxa"/>
          </w:tcPr>
          <w:p w:rsidR="00E72048"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Eil. Nr.</w:t>
            </w:r>
          </w:p>
        </w:tc>
        <w:tc>
          <w:tcPr>
            <w:tcW w:w="5864" w:type="dxa"/>
          </w:tcPr>
          <w:p w:rsidR="00E72048"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P</w:t>
            </w:r>
            <w:r w:rsidRPr="005040BE">
              <w:rPr>
                <w:rFonts w:ascii="Times New Roman" w:hAnsi="Times New Roman"/>
                <w:b/>
                <w:sz w:val="24"/>
                <w:szCs w:val="24"/>
              </w:rPr>
              <w:t>roduktų, kuriuos gaminant taupomi gamtiniai ištekliai ir (ar) žaliavos, gamyba</w:t>
            </w:r>
            <w:r>
              <w:rPr>
                <w:rFonts w:ascii="Times New Roman" w:hAnsi="Times New Roman"/>
                <w:b/>
                <w:sz w:val="24"/>
                <w:szCs w:val="24"/>
              </w:rPr>
              <w:t xml:space="preserve"> (aprašykite)</w:t>
            </w:r>
          </w:p>
        </w:tc>
        <w:tc>
          <w:tcPr>
            <w:tcW w:w="4219" w:type="dxa"/>
          </w:tcPr>
          <w:p w:rsidR="00E72048"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Kaina, </w:t>
            </w:r>
            <w:proofErr w:type="spellStart"/>
            <w:r>
              <w:rPr>
                <w:rFonts w:ascii="Times New Roman" w:hAnsi="Times New Roman"/>
                <w:b/>
                <w:sz w:val="24"/>
                <w:szCs w:val="24"/>
              </w:rPr>
              <w:t>Eur</w:t>
            </w:r>
            <w:proofErr w:type="spellEnd"/>
          </w:p>
        </w:tc>
        <w:tc>
          <w:tcPr>
            <w:tcW w:w="3711" w:type="dxa"/>
          </w:tcPr>
          <w:p w:rsidR="00E72048"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Pastabos </w:t>
            </w:r>
          </w:p>
        </w:tc>
      </w:tr>
      <w:tr w:rsidR="00E72048" w:rsidTr="00A3061D">
        <w:trPr>
          <w:trHeight w:val="1001"/>
        </w:trPr>
        <w:tc>
          <w:tcPr>
            <w:tcW w:w="1048" w:type="dxa"/>
          </w:tcPr>
          <w:p w:rsidR="00E72048" w:rsidRPr="00655257" w:rsidRDefault="00E72048" w:rsidP="00A3061D">
            <w:pPr>
              <w:tabs>
                <w:tab w:val="left" w:pos="426"/>
              </w:tabs>
              <w:spacing w:after="0" w:line="240" w:lineRule="auto"/>
              <w:jc w:val="both"/>
              <w:rPr>
                <w:rFonts w:ascii="Times New Roman" w:hAnsi="Times New Roman"/>
                <w:sz w:val="24"/>
                <w:szCs w:val="24"/>
              </w:rPr>
            </w:pPr>
            <w:r w:rsidRPr="00655257">
              <w:rPr>
                <w:rFonts w:ascii="Times New Roman" w:hAnsi="Times New Roman"/>
                <w:sz w:val="24"/>
                <w:szCs w:val="24"/>
              </w:rPr>
              <w:t>7.1.</w:t>
            </w:r>
          </w:p>
        </w:tc>
        <w:tc>
          <w:tcPr>
            <w:tcW w:w="5864" w:type="dxa"/>
          </w:tcPr>
          <w:p w:rsidR="00E72048" w:rsidRDefault="00E72048" w:rsidP="00A3061D">
            <w:pPr>
              <w:spacing w:after="0" w:line="240" w:lineRule="auto"/>
              <w:jc w:val="both"/>
              <w:rPr>
                <w:rFonts w:ascii="Times New Roman" w:hAnsi="Times New Roman"/>
                <w:b/>
                <w:sz w:val="24"/>
                <w:szCs w:val="24"/>
              </w:rPr>
            </w:pPr>
          </w:p>
        </w:tc>
        <w:tc>
          <w:tcPr>
            <w:tcW w:w="4219" w:type="dxa"/>
          </w:tcPr>
          <w:p w:rsidR="00E72048" w:rsidRDefault="00E72048" w:rsidP="00A3061D">
            <w:pPr>
              <w:tabs>
                <w:tab w:val="left" w:pos="426"/>
              </w:tabs>
              <w:spacing w:after="0" w:line="240" w:lineRule="auto"/>
              <w:jc w:val="both"/>
              <w:rPr>
                <w:rFonts w:ascii="Times New Roman" w:hAnsi="Times New Roman"/>
                <w:b/>
                <w:sz w:val="24"/>
                <w:szCs w:val="24"/>
              </w:rPr>
            </w:pPr>
          </w:p>
        </w:tc>
        <w:tc>
          <w:tcPr>
            <w:tcW w:w="3711" w:type="dxa"/>
          </w:tcPr>
          <w:p w:rsidR="00E72048" w:rsidRDefault="00E72048" w:rsidP="00A3061D">
            <w:pPr>
              <w:tabs>
                <w:tab w:val="left" w:pos="426"/>
              </w:tabs>
              <w:spacing w:after="0" w:line="240" w:lineRule="auto"/>
              <w:jc w:val="both"/>
              <w:rPr>
                <w:rFonts w:ascii="Times New Roman" w:hAnsi="Times New Roman"/>
                <w:b/>
                <w:sz w:val="24"/>
                <w:szCs w:val="24"/>
              </w:rPr>
            </w:pPr>
          </w:p>
        </w:tc>
      </w:tr>
      <w:tr w:rsidR="00E72048" w:rsidTr="00A3061D">
        <w:trPr>
          <w:trHeight w:val="1001"/>
        </w:trPr>
        <w:tc>
          <w:tcPr>
            <w:tcW w:w="1048" w:type="dxa"/>
          </w:tcPr>
          <w:p w:rsidR="00E72048" w:rsidRPr="00655257" w:rsidRDefault="00E72048" w:rsidP="00A3061D">
            <w:pPr>
              <w:tabs>
                <w:tab w:val="left" w:pos="426"/>
              </w:tabs>
              <w:spacing w:after="0" w:line="240" w:lineRule="auto"/>
              <w:jc w:val="both"/>
              <w:rPr>
                <w:rFonts w:ascii="Times New Roman" w:hAnsi="Times New Roman"/>
                <w:sz w:val="24"/>
                <w:szCs w:val="24"/>
              </w:rPr>
            </w:pPr>
            <w:r w:rsidRPr="00655257">
              <w:rPr>
                <w:rFonts w:ascii="Times New Roman" w:hAnsi="Times New Roman"/>
                <w:sz w:val="24"/>
                <w:szCs w:val="24"/>
              </w:rPr>
              <w:t>7.n</w:t>
            </w:r>
          </w:p>
        </w:tc>
        <w:tc>
          <w:tcPr>
            <w:tcW w:w="5864" w:type="dxa"/>
          </w:tcPr>
          <w:p w:rsidR="00E72048" w:rsidRDefault="00E72048" w:rsidP="00A3061D">
            <w:pPr>
              <w:tabs>
                <w:tab w:val="left" w:pos="426"/>
              </w:tabs>
              <w:spacing w:after="0" w:line="240" w:lineRule="auto"/>
              <w:jc w:val="both"/>
              <w:rPr>
                <w:rFonts w:ascii="Times New Roman" w:hAnsi="Times New Roman"/>
                <w:b/>
                <w:sz w:val="24"/>
                <w:szCs w:val="24"/>
              </w:rPr>
            </w:pPr>
          </w:p>
        </w:tc>
        <w:tc>
          <w:tcPr>
            <w:tcW w:w="4219" w:type="dxa"/>
          </w:tcPr>
          <w:p w:rsidR="00E72048" w:rsidRDefault="00E72048" w:rsidP="00A3061D">
            <w:pPr>
              <w:tabs>
                <w:tab w:val="left" w:pos="426"/>
              </w:tabs>
              <w:spacing w:after="0" w:line="240" w:lineRule="auto"/>
              <w:jc w:val="both"/>
              <w:rPr>
                <w:rFonts w:ascii="Times New Roman" w:hAnsi="Times New Roman"/>
                <w:b/>
                <w:sz w:val="24"/>
                <w:szCs w:val="24"/>
              </w:rPr>
            </w:pPr>
          </w:p>
        </w:tc>
        <w:tc>
          <w:tcPr>
            <w:tcW w:w="3711" w:type="dxa"/>
          </w:tcPr>
          <w:p w:rsidR="00E72048" w:rsidRDefault="00E72048" w:rsidP="00A3061D">
            <w:pPr>
              <w:tabs>
                <w:tab w:val="left" w:pos="426"/>
              </w:tabs>
              <w:spacing w:after="0" w:line="240" w:lineRule="auto"/>
              <w:jc w:val="both"/>
              <w:rPr>
                <w:rFonts w:ascii="Times New Roman" w:hAnsi="Times New Roman"/>
                <w:b/>
                <w:sz w:val="24"/>
                <w:szCs w:val="24"/>
              </w:rPr>
            </w:pPr>
          </w:p>
        </w:tc>
      </w:tr>
      <w:tr w:rsidR="00E72048" w:rsidTr="00A3061D">
        <w:trPr>
          <w:trHeight w:val="1001"/>
        </w:trPr>
        <w:tc>
          <w:tcPr>
            <w:tcW w:w="1048" w:type="dxa"/>
          </w:tcPr>
          <w:p w:rsidR="00E72048"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Iš viso:</w:t>
            </w:r>
          </w:p>
        </w:tc>
        <w:tc>
          <w:tcPr>
            <w:tcW w:w="5864" w:type="dxa"/>
          </w:tcPr>
          <w:p w:rsidR="00E72048" w:rsidRDefault="00E72048" w:rsidP="00A3061D">
            <w:pPr>
              <w:tabs>
                <w:tab w:val="left" w:pos="426"/>
              </w:tabs>
              <w:spacing w:after="0" w:line="240" w:lineRule="auto"/>
              <w:jc w:val="both"/>
              <w:rPr>
                <w:rFonts w:ascii="Times New Roman" w:hAnsi="Times New Roman"/>
                <w:b/>
                <w:sz w:val="24"/>
                <w:szCs w:val="24"/>
              </w:rPr>
            </w:pPr>
          </w:p>
        </w:tc>
        <w:tc>
          <w:tcPr>
            <w:tcW w:w="4219" w:type="dxa"/>
          </w:tcPr>
          <w:p w:rsidR="00E72048" w:rsidRDefault="00E72048" w:rsidP="00A3061D">
            <w:pPr>
              <w:tabs>
                <w:tab w:val="left" w:pos="426"/>
              </w:tabs>
              <w:spacing w:after="0" w:line="240" w:lineRule="auto"/>
              <w:jc w:val="both"/>
              <w:rPr>
                <w:rFonts w:ascii="Times New Roman" w:hAnsi="Times New Roman"/>
                <w:b/>
                <w:sz w:val="24"/>
                <w:szCs w:val="24"/>
              </w:rPr>
            </w:pPr>
          </w:p>
        </w:tc>
        <w:tc>
          <w:tcPr>
            <w:tcW w:w="3711" w:type="dxa"/>
          </w:tcPr>
          <w:p w:rsidR="00E72048" w:rsidRDefault="00E72048" w:rsidP="00A3061D">
            <w:pPr>
              <w:tabs>
                <w:tab w:val="left" w:pos="426"/>
              </w:tabs>
              <w:spacing w:after="0" w:line="240" w:lineRule="auto"/>
              <w:jc w:val="both"/>
              <w:rPr>
                <w:rFonts w:ascii="Times New Roman" w:hAnsi="Times New Roman"/>
                <w:b/>
                <w:sz w:val="24"/>
                <w:szCs w:val="24"/>
              </w:rPr>
            </w:pPr>
          </w:p>
        </w:tc>
      </w:tr>
    </w:tbl>
    <w:p w:rsidR="00E72048" w:rsidRPr="00206855" w:rsidRDefault="00E72048" w:rsidP="00E72048">
      <w:pPr>
        <w:tabs>
          <w:tab w:val="left" w:pos="426"/>
        </w:tabs>
        <w:spacing w:after="0" w:line="240" w:lineRule="auto"/>
        <w:jc w:val="both"/>
        <w:rPr>
          <w:rFonts w:ascii="Times New Roman" w:hAnsi="Times New Roman"/>
          <w:b/>
          <w:sz w:val="24"/>
          <w:szCs w:val="24"/>
        </w:rPr>
      </w:pPr>
    </w:p>
    <w:p w:rsidR="00E72048" w:rsidRPr="00D10DF6" w:rsidRDefault="00E72048" w:rsidP="00E72048">
      <w:pPr>
        <w:tabs>
          <w:tab w:val="left" w:pos="426"/>
        </w:tabs>
        <w:spacing w:after="0" w:line="240" w:lineRule="auto"/>
        <w:ind w:firstLine="360"/>
        <w:jc w:val="both"/>
        <w:rPr>
          <w:rFonts w:ascii="Times New Roman" w:hAnsi="Times New Roman"/>
          <w:b/>
          <w:sz w:val="24"/>
          <w:szCs w:val="24"/>
        </w:rPr>
      </w:pPr>
      <w:r>
        <w:rPr>
          <w:rFonts w:ascii="Times New Roman" w:hAnsi="Times New Roman"/>
          <w:b/>
          <w:sz w:val="24"/>
          <w:szCs w:val="24"/>
        </w:rPr>
        <w:t xml:space="preserve">8. </w:t>
      </w:r>
      <w:r w:rsidRPr="00D10DF6">
        <w:rPr>
          <w:rFonts w:ascii="Times New Roman" w:hAnsi="Times New Roman"/>
          <w:b/>
          <w:sz w:val="24"/>
          <w:szCs w:val="24"/>
        </w:rPr>
        <w:t>Pareiškėjo planuojami gaminti produktai ir jų savybės, remiantis ekologinio projektavimo principais (taikoma, kai planuojami gaminti produktai dar neturi ekologiškai projektuo</w:t>
      </w:r>
      <w:r>
        <w:rPr>
          <w:rFonts w:ascii="Times New Roman" w:hAnsi="Times New Roman"/>
          <w:b/>
          <w:sz w:val="24"/>
          <w:szCs w:val="24"/>
        </w:rPr>
        <w:t>j</w:t>
      </w:r>
      <w:r w:rsidRPr="00D10DF6">
        <w:rPr>
          <w:rFonts w:ascii="Times New Roman" w:hAnsi="Times New Roman"/>
          <w:b/>
          <w:sz w:val="24"/>
          <w:szCs w:val="24"/>
        </w:rPr>
        <w:t>am</w:t>
      </w:r>
      <w:r>
        <w:rPr>
          <w:rFonts w:ascii="Times New Roman" w:hAnsi="Times New Roman"/>
          <w:b/>
          <w:sz w:val="24"/>
          <w:szCs w:val="24"/>
        </w:rPr>
        <w:t>a</w:t>
      </w:r>
      <w:r w:rsidRPr="00D10DF6">
        <w:rPr>
          <w:rFonts w:ascii="Times New Roman" w:hAnsi="Times New Roman"/>
          <w:b/>
          <w:sz w:val="24"/>
          <w:szCs w:val="24"/>
        </w:rPr>
        <w:t>jam gaminiui būdingų savybių) (taikoma, kai projekte yra numatyta gaminti produktus)</w:t>
      </w:r>
      <w:r>
        <w:rPr>
          <w:rFonts w:ascii="Times New Roman" w:hAnsi="Times New Roman"/>
          <w:b/>
          <w:sz w:val="24"/>
          <w:szCs w:val="24"/>
        </w:rPr>
        <w:t xml:space="preserve"> (taikoma Aprašo 2 priede nurodyto prioritetinio projektų atrankos kriterijaus Nr. 2 „</w:t>
      </w:r>
      <w:r w:rsidRPr="00CE0ECB">
        <w:rPr>
          <w:rFonts w:ascii="Times New Roman" w:hAnsi="Times New Roman"/>
          <w:b/>
          <w:sz w:val="24"/>
          <w:szCs w:val="24"/>
        </w:rPr>
        <w:t>Pareiškėjo projekte planuojami gaminti produktai pasižymi bent viena ekologinio projektavimo savybe</w:t>
      </w:r>
      <w:r>
        <w:rPr>
          <w:rFonts w:ascii="Times New Roman" w:hAnsi="Times New Roman"/>
          <w:b/>
          <w:sz w:val="24"/>
          <w:szCs w:val="24"/>
        </w:rPr>
        <w:t>“ vertinimui).</w:t>
      </w:r>
    </w:p>
    <w:p w:rsidR="00E72048" w:rsidRDefault="00E72048" w:rsidP="00E72048">
      <w:pPr>
        <w:tabs>
          <w:tab w:val="left" w:pos="426"/>
        </w:tabs>
        <w:spacing w:after="0" w:line="240" w:lineRule="auto"/>
        <w:jc w:val="both"/>
        <w:rPr>
          <w:rFonts w:ascii="Times New Roman" w:hAnsi="Times New Roman"/>
          <w:b/>
          <w:sz w:val="24"/>
          <w:szCs w:val="24"/>
        </w:rPr>
      </w:pPr>
    </w:p>
    <w:tbl>
      <w:tblPr>
        <w:tblStyle w:val="Lentelstinklelis"/>
        <w:tblW w:w="0" w:type="auto"/>
        <w:tblLayout w:type="fixed"/>
        <w:tblLook w:val="04A0" w:firstRow="1" w:lastRow="0" w:firstColumn="1" w:lastColumn="0" w:noHBand="0" w:noVBand="1"/>
      </w:tblPr>
      <w:tblGrid>
        <w:gridCol w:w="1227"/>
        <w:gridCol w:w="1753"/>
        <w:gridCol w:w="2065"/>
        <w:gridCol w:w="1588"/>
        <w:gridCol w:w="2382"/>
        <w:gridCol w:w="2269"/>
        <w:gridCol w:w="2020"/>
        <w:gridCol w:w="1562"/>
      </w:tblGrid>
      <w:tr w:rsidR="00E72048" w:rsidRPr="003C3343" w:rsidTr="00A3061D">
        <w:trPr>
          <w:trHeight w:val="280"/>
        </w:trPr>
        <w:tc>
          <w:tcPr>
            <w:tcW w:w="1227" w:type="dxa"/>
            <w:vMerge w:val="restart"/>
          </w:tcPr>
          <w:p w:rsidR="00E72048" w:rsidRPr="003C3343" w:rsidRDefault="00E72048" w:rsidP="00A3061D">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Eil. Nr.</w:t>
            </w:r>
          </w:p>
        </w:tc>
        <w:tc>
          <w:tcPr>
            <w:tcW w:w="1753" w:type="dxa"/>
            <w:vMerge w:val="restart"/>
          </w:tcPr>
          <w:p w:rsidR="00E72048" w:rsidRPr="003C3343"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Planuojamo  gaminti produkto</w:t>
            </w:r>
            <w:r w:rsidRPr="003C3343">
              <w:rPr>
                <w:rFonts w:ascii="Times New Roman" w:hAnsi="Times New Roman"/>
                <w:b/>
                <w:sz w:val="24"/>
                <w:szCs w:val="24"/>
              </w:rPr>
              <w:t xml:space="preserve"> pavadinimas</w:t>
            </w:r>
          </w:p>
        </w:tc>
        <w:tc>
          <w:tcPr>
            <w:tcW w:w="8304" w:type="dxa"/>
            <w:gridSpan w:val="4"/>
          </w:tcPr>
          <w:p w:rsidR="00E72048" w:rsidRPr="003C3343" w:rsidRDefault="00E72048" w:rsidP="00A3061D">
            <w:pPr>
              <w:tabs>
                <w:tab w:val="left" w:pos="426"/>
              </w:tabs>
              <w:spacing w:after="0" w:line="240" w:lineRule="auto"/>
              <w:jc w:val="center"/>
              <w:rPr>
                <w:rFonts w:ascii="Times New Roman" w:hAnsi="Times New Roman"/>
                <w:b/>
                <w:sz w:val="24"/>
                <w:szCs w:val="24"/>
              </w:rPr>
            </w:pPr>
            <w:r>
              <w:rPr>
                <w:rFonts w:ascii="Times New Roman" w:hAnsi="Times New Roman"/>
                <w:b/>
                <w:sz w:val="24"/>
                <w:szCs w:val="24"/>
              </w:rPr>
              <w:t>Planuojamo gaminti produkto</w:t>
            </w:r>
            <w:r w:rsidRPr="003C3343">
              <w:rPr>
                <w:rFonts w:ascii="Times New Roman" w:hAnsi="Times New Roman"/>
                <w:b/>
                <w:sz w:val="24"/>
                <w:szCs w:val="24"/>
              </w:rPr>
              <w:t xml:space="preserve"> savybės</w:t>
            </w:r>
            <w:r>
              <w:rPr>
                <w:rFonts w:ascii="Times New Roman" w:hAnsi="Times New Roman"/>
                <w:b/>
                <w:sz w:val="24"/>
                <w:szCs w:val="24"/>
              </w:rPr>
              <w:t xml:space="preserve"> ir jų pagrindimas</w:t>
            </w:r>
          </w:p>
        </w:tc>
        <w:tc>
          <w:tcPr>
            <w:tcW w:w="2020" w:type="dxa"/>
            <w:vMerge w:val="restart"/>
          </w:tcPr>
          <w:p w:rsidR="00E72048" w:rsidRPr="003C3343"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Planuojamo gaminti produkto</w:t>
            </w:r>
            <w:r w:rsidRPr="003C3343">
              <w:rPr>
                <w:rFonts w:ascii="Times New Roman" w:hAnsi="Times New Roman"/>
                <w:b/>
                <w:sz w:val="24"/>
                <w:szCs w:val="24"/>
              </w:rPr>
              <w:t xml:space="preserve"> savybių skaičius</w:t>
            </w:r>
          </w:p>
        </w:tc>
        <w:tc>
          <w:tcPr>
            <w:tcW w:w="1562" w:type="dxa"/>
            <w:vMerge w:val="restart"/>
          </w:tcPr>
          <w:p w:rsidR="00E72048" w:rsidRPr="003C3343" w:rsidRDefault="00E72048" w:rsidP="00A3061D">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 xml:space="preserve">Pastabos </w:t>
            </w:r>
          </w:p>
        </w:tc>
      </w:tr>
      <w:tr w:rsidR="00E72048" w:rsidRPr="003C3343" w:rsidTr="00A3061D">
        <w:trPr>
          <w:trHeight w:val="153"/>
        </w:trPr>
        <w:tc>
          <w:tcPr>
            <w:tcW w:w="1227" w:type="dxa"/>
            <w:vMerge/>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1753" w:type="dxa"/>
            <w:vMerge/>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2065" w:type="dxa"/>
          </w:tcPr>
          <w:p w:rsidR="00E72048" w:rsidRPr="00976943"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Produktui </w:t>
            </w:r>
            <w:r w:rsidRPr="00976943">
              <w:rPr>
                <w:rFonts w:ascii="Times New Roman" w:hAnsi="Times New Roman"/>
                <w:b/>
                <w:sz w:val="24"/>
                <w:szCs w:val="24"/>
              </w:rPr>
              <w:t>pagaminti mažėja sunaudojamų žaliavų kiekis</w:t>
            </w:r>
          </w:p>
        </w:tc>
        <w:tc>
          <w:tcPr>
            <w:tcW w:w="1588" w:type="dxa"/>
          </w:tcPr>
          <w:p w:rsidR="00E72048" w:rsidRPr="00976943"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Produktas sunau</w:t>
            </w:r>
            <w:r w:rsidRPr="00976943">
              <w:rPr>
                <w:rFonts w:ascii="Times New Roman" w:hAnsi="Times New Roman"/>
                <w:b/>
                <w:sz w:val="24"/>
                <w:szCs w:val="24"/>
              </w:rPr>
              <w:t>doja mažiau energijos</w:t>
            </w:r>
          </w:p>
        </w:tc>
        <w:tc>
          <w:tcPr>
            <w:tcW w:w="2382" w:type="dxa"/>
          </w:tcPr>
          <w:p w:rsidR="00E72048" w:rsidRPr="00976943"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Produktui </w:t>
            </w:r>
            <w:r w:rsidRPr="00976943">
              <w:rPr>
                <w:rFonts w:ascii="Times New Roman" w:hAnsi="Times New Roman"/>
                <w:b/>
                <w:sz w:val="24"/>
                <w:szCs w:val="24"/>
              </w:rPr>
              <w:t xml:space="preserve">pagaminti </w:t>
            </w:r>
            <w:r w:rsidRPr="00CE76FE">
              <w:rPr>
                <w:rFonts w:ascii="Times New Roman" w:hAnsi="Times New Roman"/>
                <w:b/>
                <w:sz w:val="24"/>
                <w:szCs w:val="24"/>
              </w:rPr>
              <w:t xml:space="preserve">naudojamas mažesnis kenksmingų žaliavų kiekis arba iš viso </w:t>
            </w:r>
            <w:r w:rsidRPr="00976943">
              <w:rPr>
                <w:rFonts w:ascii="Times New Roman" w:hAnsi="Times New Roman"/>
                <w:b/>
                <w:sz w:val="24"/>
                <w:szCs w:val="24"/>
              </w:rPr>
              <w:lastRenderedPageBreak/>
              <w:t>nenaudojama jokių kenksmingų medžiagų</w:t>
            </w:r>
          </w:p>
        </w:tc>
        <w:tc>
          <w:tcPr>
            <w:tcW w:w="2269" w:type="dxa"/>
          </w:tcPr>
          <w:p w:rsidR="00E72048" w:rsidRPr="00976943"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lastRenderedPageBreak/>
              <w:t>Produktą galima</w:t>
            </w:r>
            <w:r w:rsidRPr="00976943">
              <w:rPr>
                <w:rFonts w:ascii="Times New Roman" w:hAnsi="Times New Roman"/>
                <w:b/>
                <w:sz w:val="24"/>
                <w:szCs w:val="24"/>
              </w:rPr>
              <w:t xml:space="preserve"> perdirb</w:t>
            </w:r>
            <w:r>
              <w:rPr>
                <w:rFonts w:ascii="Times New Roman" w:hAnsi="Times New Roman"/>
                <w:b/>
                <w:sz w:val="24"/>
                <w:szCs w:val="24"/>
              </w:rPr>
              <w:t>ti</w:t>
            </w:r>
            <w:r w:rsidRPr="00976943">
              <w:rPr>
                <w:rFonts w:ascii="Times New Roman" w:hAnsi="Times New Roman"/>
                <w:b/>
                <w:sz w:val="24"/>
                <w:szCs w:val="24"/>
              </w:rPr>
              <w:t xml:space="preserve"> suėjus jo galiojimo terminui</w:t>
            </w:r>
          </w:p>
        </w:tc>
        <w:tc>
          <w:tcPr>
            <w:tcW w:w="2020" w:type="dxa"/>
            <w:vMerge/>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1562" w:type="dxa"/>
            <w:vMerge/>
          </w:tcPr>
          <w:p w:rsidR="00E72048" w:rsidRPr="003C3343" w:rsidRDefault="00E72048" w:rsidP="00A3061D">
            <w:pPr>
              <w:tabs>
                <w:tab w:val="left" w:pos="426"/>
              </w:tabs>
              <w:spacing w:after="0" w:line="240" w:lineRule="auto"/>
              <w:jc w:val="both"/>
              <w:rPr>
                <w:rFonts w:ascii="Times New Roman" w:hAnsi="Times New Roman"/>
                <w:b/>
                <w:sz w:val="24"/>
                <w:szCs w:val="24"/>
              </w:rPr>
            </w:pPr>
          </w:p>
        </w:tc>
      </w:tr>
      <w:tr w:rsidR="00E72048" w:rsidRPr="003C3343" w:rsidTr="00A3061D">
        <w:trPr>
          <w:trHeight w:val="280"/>
        </w:trPr>
        <w:tc>
          <w:tcPr>
            <w:tcW w:w="1227" w:type="dxa"/>
          </w:tcPr>
          <w:p w:rsidR="00E72048" w:rsidRPr="00655257" w:rsidRDefault="00E72048" w:rsidP="00A3061D">
            <w:pPr>
              <w:tabs>
                <w:tab w:val="left" w:pos="426"/>
              </w:tabs>
              <w:spacing w:after="0" w:line="240" w:lineRule="auto"/>
              <w:jc w:val="both"/>
              <w:rPr>
                <w:rFonts w:ascii="Times New Roman" w:hAnsi="Times New Roman"/>
                <w:sz w:val="24"/>
                <w:szCs w:val="24"/>
              </w:rPr>
            </w:pPr>
            <w:r w:rsidRPr="00655257">
              <w:rPr>
                <w:rFonts w:ascii="Times New Roman" w:hAnsi="Times New Roman"/>
                <w:sz w:val="24"/>
                <w:szCs w:val="24"/>
              </w:rPr>
              <w:lastRenderedPageBreak/>
              <w:t>8.1.</w:t>
            </w:r>
          </w:p>
        </w:tc>
        <w:tc>
          <w:tcPr>
            <w:tcW w:w="1753"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2065"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1588"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2382"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2269"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2020"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1562"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r>
      <w:tr w:rsidR="00E72048" w:rsidRPr="003C3343" w:rsidTr="00A3061D">
        <w:trPr>
          <w:trHeight w:val="292"/>
        </w:trPr>
        <w:tc>
          <w:tcPr>
            <w:tcW w:w="1227" w:type="dxa"/>
          </w:tcPr>
          <w:p w:rsidR="00E72048" w:rsidRPr="00655257" w:rsidRDefault="00E72048" w:rsidP="00A3061D">
            <w:pPr>
              <w:tabs>
                <w:tab w:val="left" w:pos="426"/>
              </w:tabs>
              <w:spacing w:after="0" w:line="240" w:lineRule="auto"/>
              <w:jc w:val="both"/>
              <w:rPr>
                <w:rFonts w:ascii="Times New Roman" w:hAnsi="Times New Roman"/>
                <w:sz w:val="24"/>
                <w:szCs w:val="24"/>
              </w:rPr>
            </w:pPr>
            <w:r w:rsidRPr="00655257">
              <w:rPr>
                <w:rFonts w:ascii="Times New Roman" w:hAnsi="Times New Roman"/>
                <w:sz w:val="24"/>
                <w:szCs w:val="24"/>
              </w:rPr>
              <w:t>8.2.</w:t>
            </w:r>
          </w:p>
        </w:tc>
        <w:tc>
          <w:tcPr>
            <w:tcW w:w="1753"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2065"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1588"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2382"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2269"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2020"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1562"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r>
      <w:tr w:rsidR="00E72048" w:rsidRPr="003C3343" w:rsidTr="00A3061D">
        <w:trPr>
          <w:trHeight w:val="292"/>
        </w:trPr>
        <w:tc>
          <w:tcPr>
            <w:tcW w:w="1227" w:type="dxa"/>
          </w:tcPr>
          <w:p w:rsidR="00E72048" w:rsidRPr="00655257" w:rsidRDefault="00E72048" w:rsidP="00A3061D">
            <w:pPr>
              <w:tabs>
                <w:tab w:val="left" w:pos="426"/>
              </w:tabs>
              <w:spacing w:after="0" w:line="240" w:lineRule="auto"/>
              <w:jc w:val="both"/>
              <w:rPr>
                <w:rFonts w:ascii="Times New Roman" w:hAnsi="Times New Roman"/>
                <w:sz w:val="24"/>
                <w:szCs w:val="24"/>
              </w:rPr>
            </w:pPr>
            <w:r w:rsidRPr="00655257">
              <w:rPr>
                <w:rFonts w:ascii="Times New Roman" w:hAnsi="Times New Roman"/>
                <w:sz w:val="24"/>
                <w:szCs w:val="24"/>
              </w:rPr>
              <w:t>8.n</w:t>
            </w:r>
          </w:p>
        </w:tc>
        <w:tc>
          <w:tcPr>
            <w:tcW w:w="1753"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2065"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1588"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2382"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2269"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2020"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1562"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r>
      <w:tr w:rsidR="00E72048" w:rsidRPr="003C3343" w:rsidTr="00A3061D">
        <w:trPr>
          <w:trHeight w:val="292"/>
        </w:trPr>
        <w:tc>
          <w:tcPr>
            <w:tcW w:w="1227" w:type="dxa"/>
          </w:tcPr>
          <w:p w:rsidR="00E72048" w:rsidRPr="003C3343" w:rsidRDefault="00E72048" w:rsidP="00A3061D">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 xml:space="preserve">Iš viso </w:t>
            </w:r>
            <w:r>
              <w:rPr>
                <w:rFonts w:ascii="Times New Roman" w:hAnsi="Times New Roman"/>
                <w:b/>
                <w:sz w:val="24"/>
                <w:szCs w:val="24"/>
              </w:rPr>
              <w:t>planuojamų gaminti produktų</w:t>
            </w:r>
            <w:r w:rsidRPr="003C3343">
              <w:rPr>
                <w:rFonts w:ascii="Times New Roman" w:hAnsi="Times New Roman"/>
                <w:b/>
                <w:sz w:val="24"/>
                <w:szCs w:val="24"/>
              </w:rPr>
              <w:t xml:space="preserve"> skaičius</w:t>
            </w:r>
          </w:p>
        </w:tc>
        <w:tc>
          <w:tcPr>
            <w:tcW w:w="1753"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8304" w:type="dxa"/>
            <w:gridSpan w:val="4"/>
          </w:tcPr>
          <w:p w:rsidR="00E72048" w:rsidRPr="003C3343"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Iš viso p</w:t>
            </w:r>
            <w:r w:rsidRPr="002D7A98">
              <w:rPr>
                <w:rFonts w:ascii="Times New Roman" w:hAnsi="Times New Roman"/>
                <w:b/>
                <w:sz w:val="24"/>
                <w:szCs w:val="24"/>
              </w:rPr>
              <w:t>lanuojam</w:t>
            </w:r>
            <w:r>
              <w:rPr>
                <w:rFonts w:ascii="Times New Roman" w:hAnsi="Times New Roman"/>
                <w:b/>
                <w:sz w:val="24"/>
                <w:szCs w:val="24"/>
              </w:rPr>
              <w:t>ų</w:t>
            </w:r>
            <w:r w:rsidRPr="002D7A98">
              <w:rPr>
                <w:rFonts w:ascii="Times New Roman" w:hAnsi="Times New Roman"/>
                <w:b/>
                <w:sz w:val="24"/>
                <w:szCs w:val="24"/>
              </w:rPr>
              <w:t xml:space="preserve"> gaminti produkt</w:t>
            </w:r>
            <w:r>
              <w:rPr>
                <w:rFonts w:ascii="Times New Roman" w:hAnsi="Times New Roman"/>
                <w:b/>
                <w:sz w:val="24"/>
                <w:szCs w:val="24"/>
              </w:rPr>
              <w:t>ų</w:t>
            </w:r>
            <w:r w:rsidRPr="002D7A98">
              <w:rPr>
                <w:rFonts w:ascii="Times New Roman" w:hAnsi="Times New Roman"/>
                <w:b/>
                <w:sz w:val="24"/>
                <w:szCs w:val="24"/>
              </w:rPr>
              <w:t xml:space="preserve"> savyb</w:t>
            </w:r>
            <w:r>
              <w:rPr>
                <w:rFonts w:ascii="Times New Roman" w:hAnsi="Times New Roman"/>
                <w:b/>
                <w:sz w:val="24"/>
                <w:szCs w:val="24"/>
              </w:rPr>
              <w:t>ių skaičius</w:t>
            </w:r>
          </w:p>
        </w:tc>
        <w:tc>
          <w:tcPr>
            <w:tcW w:w="2020"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c>
          <w:tcPr>
            <w:tcW w:w="1562" w:type="dxa"/>
          </w:tcPr>
          <w:p w:rsidR="00E72048" w:rsidRPr="003C3343" w:rsidRDefault="00E72048" w:rsidP="00A3061D">
            <w:pPr>
              <w:tabs>
                <w:tab w:val="left" w:pos="426"/>
              </w:tabs>
              <w:spacing w:after="0" w:line="240" w:lineRule="auto"/>
              <w:jc w:val="both"/>
              <w:rPr>
                <w:rFonts w:ascii="Times New Roman" w:hAnsi="Times New Roman"/>
                <w:b/>
                <w:sz w:val="24"/>
                <w:szCs w:val="24"/>
              </w:rPr>
            </w:pPr>
          </w:p>
        </w:tc>
      </w:tr>
    </w:tbl>
    <w:p w:rsidR="00E72048" w:rsidRDefault="00E72048" w:rsidP="00E72048">
      <w:pPr>
        <w:tabs>
          <w:tab w:val="left" w:pos="426"/>
        </w:tabs>
        <w:spacing w:after="0" w:line="240" w:lineRule="auto"/>
        <w:jc w:val="both"/>
        <w:rPr>
          <w:rFonts w:ascii="Times New Roman" w:hAnsi="Times New Roman"/>
          <w:b/>
          <w:sz w:val="24"/>
          <w:szCs w:val="24"/>
        </w:rPr>
      </w:pPr>
    </w:p>
    <w:p w:rsidR="00E72048" w:rsidRPr="00D10DF6" w:rsidRDefault="00E72048" w:rsidP="00E72048">
      <w:pPr>
        <w:tabs>
          <w:tab w:val="left" w:pos="426"/>
        </w:tabs>
        <w:spacing w:after="0" w:line="240" w:lineRule="auto"/>
        <w:ind w:firstLine="360"/>
        <w:jc w:val="both"/>
        <w:rPr>
          <w:rFonts w:ascii="Times New Roman" w:hAnsi="Times New Roman"/>
          <w:b/>
          <w:sz w:val="24"/>
          <w:szCs w:val="24"/>
        </w:rPr>
      </w:pPr>
      <w:r>
        <w:rPr>
          <w:rFonts w:ascii="Times New Roman" w:hAnsi="Times New Roman"/>
          <w:b/>
          <w:sz w:val="24"/>
          <w:szCs w:val="24"/>
        </w:rPr>
        <w:t xml:space="preserve">9. </w:t>
      </w:r>
      <w:r w:rsidRPr="00D10DF6">
        <w:rPr>
          <w:rFonts w:ascii="Times New Roman" w:hAnsi="Times New Roman"/>
          <w:b/>
          <w:sz w:val="24"/>
          <w:szCs w:val="24"/>
        </w:rPr>
        <w:t>Pareiškėjo planuojami gaminti produktai, remiantis ekologinio projektavimo principais (taikoma, kai planuojami gaminti produktai jau pasižymi viena ar keliomis ekologiškai suprojektuotam gaminiui būdingomis savybėmis) (taikoma, kai projekte yra numatyta gaminti produktus)</w:t>
      </w:r>
      <w:r>
        <w:rPr>
          <w:rFonts w:ascii="Times New Roman" w:hAnsi="Times New Roman"/>
          <w:b/>
          <w:sz w:val="24"/>
          <w:szCs w:val="24"/>
        </w:rPr>
        <w:t xml:space="preserve"> (taikoma Aprašo 2 priede nurodyto prioritetinio projektų atrankos kriterijaus Nr. 2 „</w:t>
      </w:r>
      <w:r w:rsidRPr="00CE0ECB">
        <w:rPr>
          <w:rFonts w:ascii="Times New Roman" w:hAnsi="Times New Roman"/>
          <w:b/>
          <w:sz w:val="24"/>
          <w:szCs w:val="24"/>
        </w:rPr>
        <w:t>Pareiškėjo projekte planuojami gaminti produktai pasižymi bent viena ekologinio projektavimo savybe</w:t>
      </w:r>
      <w:r>
        <w:rPr>
          <w:rFonts w:ascii="Times New Roman" w:hAnsi="Times New Roman"/>
          <w:b/>
          <w:sz w:val="24"/>
          <w:szCs w:val="24"/>
        </w:rPr>
        <w:t>“ vertinimui).</w:t>
      </w:r>
    </w:p>
    <w:p w:rsidR="00E72048" w:rsidRPr="00D10DF6" w:rsidRDefault="00E72048" w:rsidP="00E72048">
      <w:pPr>
        <w:tabs>
          <w:tab w:val="left" w:pos="426"/>
        </w:tabs>
        <w:spacing w:after="0" w:line="240" w:lineRule="auto"/>
        <w:ind w:left="360"/>
        <w:jc w:val="both"/>
        <w:rPr>
          <w:rFonts w:ascii="Times New Roman" w:hAnsi="Times New Roman"/>
          <w:b/>
          <w:sz w:val="24"/>
          <w:szCs w:val="24"/>
        </w:rPr>
      </w:pPr>
    </w:p>
    <w:p w:rsidR="00E72048" w:rsidRPr="00B20B26" w:rsidRDefault="00E72048" w:rsidP="00E72048">
      <w:pPr>
        <w:pStyle w:val="Sraopastraipa"/>
        <w:tabs>
          <w:tab w:val="left" w:pos="426"/>
        </w:tabs>
        <w:spacing w:after="0" w:line="240" w:lineRule="auto"/>
        <w:jc w:val="both"/>
        <w:rPr>
          <w:rFonts w:ascii="Times New Roman" w:hAnsi="Times New Roman"/>
          <w:b/>
          <w:sz w:val="24"/>
          <w:szCs w:val="24"/>
        </w:rPr>
      </w:pPr>
    </w:p>
    <w:tbl>
      <w:tblPr>
        <w:tblStyle w:val="Lentelstinklelis"/>
        <w:tblW w:w="14803" w:type="dxa"/>
        <w:tblLayout w:type="fixed"/>
        <w:tblLook w:val="04A0" w:firstRow="1" w:lastRow="0" w:firstColumn="1" w:lastColumn="0" w:noHBand="0" w:noVBand="1"/>
      </w:tblPr>
      <w:tblGrid>
        <w:gridCol w:w="767"/>
        <w:gridCol w:w="1291"/>
        <w:gridCol w:w="1452"/>
        <w:gridCol w:w="1290"/>
        <w:gridCol w:w="1452"/>
        <w:gridCol w:w="1453"/>
        <w:gridCol w:w="1129"/>
        <w:gridCol w:w="1022"/>
        <w:gridCol w:w="1390"/>
        <w:gridCol w:w="8"/>
        <w:gridCol w:w="1290"/>
        <w:gridCol w:w="1452"/>
        <w:gridCol w:w="807"/>
      </w:tblGrid>
      <w:tr w:rsidR="00E72048" w:rsidRPr="00EE1BD6" w:rsidTr="00A3061D">
        <w:trPr>
          <w:trHeight w:val="1650"/>
        </w:trPr>
        <w:tc>
          <w:tcPr>
            <w:tcW w:w="768" w:type="dxa"/>
          </w:tcPr>
          <w:p w:rsidR="00E72048" w:rsidRPr="00EE1BD6" w:rsidRDefault="00E72048" w:rsidP="00A3061D">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Eil. Nr.</w:t>
            </w:r>
          </w:p>
        </w:tc>
        <w:tc>
          <w:tcPr>
            <w:tcW w:w="1291" w:type="dxa"/>
          </w:tcPr>
          <w:p w:rsidR="00E72048" w:rsidRPr="00EE1BD6"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Planuojamo gaminti a</w:t>
            </w:r>
            <w:r w:rsidRPr="00EE1BD6">
              <w:rPr>
                <w:rFonts w:ascii="Times New Roman" w:hAnsi="Times New Roman"/>
                <w:b/>
                <w:sz w:val="24"/>
                <w:szCs w:val="24"/>
              </w:rPr>
              <w:t>tnaujin</w:t>
            </w:r>
            <w:r>
              <w:rPr>
                <w:rFonts w:ascii="Times New Roman" w:hAnsi="Times New Roman"/>
                <w:b/>
                <w:sz w:val="24"/>
                <w:szCs w:val="24"/>
              </w:rPr>
              <w:t>to</w:t>
            </w:r>
            <w:r w:rsidRPr="00EE1BD6">
              <w:rPr>
                <w:rFonts w:ascii="Times New Roman" w:hAnsi="Times New Roman"/>
                <w:b/>
                <w:sz w:val="24"/>
                <w:szCs w:val="24"/>
              </w:rPr>
              <w:t xml:space="preserve"> </w:t>
            </w:r>
            <w:r>
              <w:rPr>
                <w:rFonts w:ascii="Times New Roman" w:hAnsi="Times New Roman"/>
                <w:b/>
                <w:sz w:val="24"/>
                <w:szCs w:val="24"/>
              </w:rPr>
              <w:t>produkto</w:t>
            </w:r>
            <w:r w:rsidRPr="00EE1BD6">
              <w:rPr>
                <w:rFonts w:ascii="Times New Roman" w:hAnsi="Times New Roman"/>
                <w:b/>
                <w:sz w:val="24"/>
                <w:szCs w:val="24"/>
              </w:rPr>
              <w:t xml:space="preserve"> pavadinimas</w:t>
            </w:r>
          </w:p>
        </w:tc>
        <w:tc>
          <w:tcPr>
            <w:tcW w:w="5647" w:type="dxa"/>
            <w:gridSpan w:val="4"/>
          </w:tcPr>
          <w:p w:rsidR="00E72048" w:rsidRPr="00EE1BD6" w:rsidRDefault="00E72048" w:rsidP="00A3061D">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 xml:space="preserve">Planuojamo </w:t>
            </w:r>
            <w:r>
              <w:rPr>
                <w:rFonts w:ascii="Times New Roman" w:hAnsi="Times New Roman"/>
                <w:b/>
                <w:sz w:val="24"/>
                <w:szCs w:val="24"/>
              </w:rPr>
              <w:t>gaminti atnaujinto produkto</w:t>
            </w:r>
            <w:r w:rsidRPr="00EE1BD6">
              <w:rPr>
                <w:rFonts w:ascii="Times New Roman" w:hAnsi="Times New Roman"/>
                <w:b/>
                <w:sz w:val="24"/>
                <w:szCs w:val="24"/>
              </w:rPr>
              <w:t xml:space="preserve"> jau turimos savybės</w:t>
            </w:r>
            <w:r>
              <w:rPr>
                <w:rFonts w:ascii="Times New Roman" w:hAnsi="Times New Roman"/>
                <w:b/>
                <w:sz w:val="24"/>
                <w:szCs w:val="24"/>
              </w:rPr>
              <w:t xml:space="preserve"> ir jų pagrindimas</w:t>
            </w:r>
          </w:p>
        </w:tc>
        <w:tc>
          <w:tcPr>
            <w:tcW w:w="4838" w:type="dxa"/>
            <w:gridSpan w:val="5"/>
          </w:tcPr>
          <w:p w:rsidR="00E72048" w:rsidRPr="00EE1BD6" w:rsidRDefault="00E72048" w:rsidP="00A3061D">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 xml:space="preserve">Planuojamo </w:t>
            </w:r>
            <w:r>
              <w:rPr>
                <w:rFonts w:ascii="Times New Roman" w:hAnsi="Times New Roman"/>
                <w:b/>
                <w:sz w:val="24"/>
                <w:szCs w:val="24"/>
              </w:rPr>
              <w:t xml:space="preserve">gaminti </w:t>
            </w:r>
            <w:r w:rsidRPr="00EE1BD6">
              <w:rPr>
                <w:rFonts w:ascii="Times New Roman" w:hAnsi="Times New Roman"/>
                <w:b/>
                <w:sz w:val="24"/>
                <w:szCs w:val="24"/>
              </w:rPr>
              <w:t>atnaujint</w:t>
            </w:r>
            <w:r>
              <w:rPr>
                <w:rFonts w:ascii="Times New Roman" w:hAnsi="Times New Roman"/>
                <w:b/>
                <w:sz w:val="24"/>
                <w:szCs w:val="24"/>
              </w:rPr>
              <w:t>o produkto</w:t>
            </w:r>
            <w:r w:rsidRPr="00EE1BD6">
              <w:rPr>
                <w:rFonts w:ascii="Times New Roman" w:hAnsi="Times New Roman"/>
                <w:b/>
                <w:sz w:val="24"/>
                <w:szCs w:val="24"/>
              </w:rPr>
              <w:t xml:space="preserve"> papildomos savybės</w:t>
            </w:r>
            <w:r>
              <w:rPr>
                <w:rFonts w:ascii="Times New Roman" w:hAnsi="Times New Roman"/>
                <w:b/>
                <w:sz w:val="24"/>
                <w:szCs w:val="24"/>
              </w:rPr>
              <w:t xml:space="preserve"> ir jų pagrindimas</w:t>
            </w:r>
          </w:p>
        </w:tc>
        <w:tc>
          <w:tcPr>
            <w:tcW w:w="1452" w:type="dxa"/>
          </w:tcPr>
          <w:p w:rsidR="00E72048" w:rsidRPr="00EE1BD6" w:rsidRDefault="00E72048" w:rsidP="00A3061D">
            <w:pPr>
              <w:tabs>
                <w:tab w:val="left" w:pos="426"/>
              </w:tabs>
              <w:spacing w:after="0" w:line="240" w:lineRule="auto"/>
              <w:jc w:val="both"/>
              <w:rPr>
                <w:rFonts w:ascii="Times New Roman" w:hAnsi="Times New Roman"/>
                <w:b/>
                <w:sz w:val="24"/>
                <w:szCs w:val="24"/>
              </w:rPr>
            </w:pPr>
            <w:r w:rsidRPr="000022FE">
              <w:rPr>
                <w:rFonts w:ascii="Times New Roman" w:hAnsi="Times New Roman"/>
                <w:b/>
                <w:sz w:val="24"/>
                <w:szCs w:val="24"/>
              </w:rPr>
              <w:t xml:space="preserve">Planuojamo gaminti atnaujinto produkto </w:t>
            </w:r>
            <w:r w:rsidRPr="00EE1BD6">
              <w:rPr>
                <w:rFonts w:ascii="Times New Roman" w:hAnsi="Times New Roman"/>
                <w:b/>
                <w:sz w:val="24"/>
                <w:szCs w:val="24"/>
              </w:rPr>
              <w:t>papildomų savybių skaičius</w:t>
            </w:r>
          </w:p>
        </w:tc>
        <w:tc>
          <w:tcPr>
            <w:tcW w:w="807" w:type="dxa"/>
          </w:tcPr>
          <w:p w:rsidR="00E72048" w:rsidRPr="00EE1BD6" w:rsidRDefault="00E72048" w:rsidP="00A3061D">
            <w:pPr>
              <w:tabs>
                <w:tab w:val="left" w:pos="426"/>
              </w:tabs>
              <w:spacing w:after="0" w:line="240" w:lineRule="auto"/>
              <w:jc w:val="both"/>
              <w:rPr>
                <w:rFonts w:ascii="Times New Roman" w:hAnsi="Times New Roman"/>
                <w:b/>
                <w:sz w:val="24"/>
                <w:szCs w:val="24"/>
              </w:rPr>
            </w:pPr>
            <w:r w:rsidRPr="00EE1BD6">
              <w:rPr>
                <w:rFonts w:ascii="Times New Roman" w:hAnsi="Times New Roman"/>
                <w:b/>
                <w:sz w:val="24"/>
                <w:szCs w:val="24"/>
              </w:rPr>
              <w:t xml:space="preserve">Pastabos </w:t>
            </w:r>
          </w:p>
        </w:tc>
      </w:tr>
      <w:tr w:rsidR="00E72048" w:rsidRPr="00EE1BD6" w:rsidTr="00A3061D">
        <w:trPr>
          <w:trHeight w:val="987"/>
        </w:trPr>
        <w:tc>
          <w:tcPr>
            <w:tcW w:w="768"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291"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452" w:type="dxa"/>
          </w:tcPr>
          <w:p w:rsidR="00E72048" w:rsidRPr="00B16EA9" w:rsidRDefault="00E72048" w:rsidP="00A3061D">
            <w:pPr>
              <w:tabs>
                <w:tab w:val="left" w:pos="426"/>
              </w:tabs>
              <w:spacing w:after="0" w:line="240" w:lineRule="auto"/>
              <w:jc w:val="both"/>
              <w:rPr>
                <w:rFonts w:ascii="Times New Roman" w:hAnsi="Times New Roman"/>
                <w:b/>
                <w:sz w:val="24"/>
                <w:szCs w:val="24"/>
              </w:rPr>
            </w:pPr>
            <w:r w:rsidRPr="000022FE">
              <w:rPr>
                <w:rFonts w:ascii="Times New Roman" w:hAnsi="Times New Roman"/>
                <w:b/>
                <w:sz w:val="24"/>
                <w:szCs w:val="24"/>
              </w:rPr>
              <w:t xml:space="preserve">Produktui pagaminti </w:t>
            </w:r>
            <w:r w:rsidRPr="00B16EA9">
              <w:rPr>
                <w:rFonts w:ascii="Times New Roman" w:hAnsi="Times New Roman"/>
                <w:b/>
                <w:sz w:val="24"/>
                <w:szCs w:val="24"/>
              </w:rPr>
              <w:t>mažėja sunaudojamų žaliavų kiekis</w:t>
            </w:r>
          </w:p>
        </w:tc>
        <w:tc>
          <w:tcPr>
            <w:tcW w:w="1290" w:type="dxa"/>
          </w:tcPr>
          <w:p w:rsidR="00E72048" w:rsidRPr="00B16EA9" w:rsidRDefault="00E72048" w:rsidP="00A3061D">
            <w:pPr>
              <w:tabs>
                <w:tab w:val="left" w:pos="426"/>
              </w:tabs>
              <w:spacing w:after="0" w:line="240" w:lineRule="auto"/>
              <w:jc w:val="both"/>
              <w:rPr>
                <w:rFonts w:ascii="Times New Roman" w:hAnsi="Times New Roman"/>
                <w:b/>
                <w:sz w:val="24"/>
                <w:szCs w:val="24"/>
              </w:rPr>
            </w:pPr>
            <w:r w:rsidRPr="000022FE">
              <w:rPr>
                <w:rFonts w:ascii="Times New Roman" w:hAnsi="Times New Roman"/>
                <w:b/>
                <w:sz w:val="24"/>
                <w:szCs w:val="24"/>
              </w:rPr>
              <w:t>Produktas sunaudoja mažiau energijos</w:t>
            </w:r>
          </w:p>
        </w:tc>
        <w:tc>
          <w:tcPr>
            <w:tcW w:w="1452" w:type="dxa"/>
          </w:tcPr>
          <w:p w:rsidR="00E72048" w:rsidRPr="00B16EA9" w:rsidRDefault="00E72048" w:rsidP="00A3061D">
            <w:pPr>
              <w:tabs>
                <w:tab w:val="left" w:pos="426"/>
              </w:tabs>
              <w:spacing w:after="0" w:line="240" w:lineRule="auto"/>
              <w:jc w:val="both"/>
              <w:rPr>
                <w:rFonts w:ascii="Times New Roman" w:hAnsi="Times New Roman"/>
                <w:b/>
                <w:sz w:val="24"/>
                <w:szCs w:val="24"/>
              </w:rPr>
            </w:pPr>
            <w:r w:rsidRPr="000022FE">
              <w:rPr>
                <w:rFonts w:ascii="Times New Roman" w:hAnsi="Times New Roman"/>
                <w:b/>
                <w:sz w:val="24"/>
                <w:szCs w:val="24"/>
              </w:rPr>
              <w:t xml:space="preserve">Produktui pagaminti </w:t>
            </w:r>
            <w:r w:rsidRPr="008A78E8">
              <w:rPr>
                <w:rFonts w:ascii="Times New Roman" w:hAnsi="Times New Roman"/>
                <w:b/>
                <w:sz w:val="24"/>
                <w:szCs w:val="24"/>
              </w:rPr>
              <w:t xml:space="preserve">naudojamas mažesnis kenksmingų žaliavų kiekis arba iš viso </w:t>
            </w:r>
            <w:r w:rsidRPr="00B16EA9">
              <w:rPr>
                <w:rFonts w:ascii="Times New Roman" w:hAnsi="Times New Roman"/>
                <w:b/>
                <w:sz w:val="24"/>
                <w:szCs w:val="24"/>
              </w:rPr>
              <w:lastRenderedPageBreak/>
              <w:t>nenaudojama jokių kenksmingų medžiagų</w:t>
            </w:r>
          </w:p>
        </w:tc>
        <w:tc>
          <w:tcPr>
            <w:tcW w:w="1452" w:type="dxa"/>
          </w:tcPr>
          <w:p w:rsidR="00E72048" w:rsidRPr="00B16EA9" w:rsidRDefault="00E72048" w:rsidP="00A3061D">
            <w:pPr>
              <w:tabs>
                <w:tab w:val="left" w:pos="426"/>
              </w:tabs>
              <w:spacing w:after="0" w:line="240" w:lineRule="auto"/>
              <w:jc w:val="both"/>
              <w:rPr>
                <w:rFonts w:ascii="Times New Roman" w:hAnsi="Times New Roman"/>
                <w:b/>
                <w:sz w:val="24"/>
                <w:szCs w:val="24"/>
              </w:rPr>
            </w:pPr>
            <w:r w:rsidRPr="000022FE">
              <w:rPr>
                <w:rFonts w:ascii="Times New Roman" w:hAnsi="Times New Roman"/>
                <w:b/>
                <w:sz w:val="24"/>
                <w:szCs w:val="24"/>
              </w:rPr>
              <w:lastRenderedPageBreak/>
              <w:t>Produkt</w:t>
            </w:r>
            <w:r>
              <w:rPr>
                <w:rFonts w:ascii="Times New Roman" w:hAnsi="Times New Roman"/>
                <w:b/>
                <w:sz w:val="24"/>
                <w:szCs w:val="24"/>
              </w:rPr>
              <w:t>ą</w:t>
            </w:r>
            <w:r w:rsidRPr="000022FE">
              <w:rPr>
                <w:rFonts w:ascii="Times New Roman" w:hAnsi="Times New Roman"/>
                <w:b/>
                <w:sz w:val="24"/>
                <w:szCs w:val="24"/>
              </w:rPr>
              <w:t xml:space="preserve"> galima perdirbti suėjus jo galiojimo terminui</w:t>
            </w:r>
          </w:p>
        </w:tc>
        <w:tc>
          <w:tcPr>
            <w:tcW w:w="1129" w:type="dxa"/>
          </w:tcPr>
          <w:p w:rsidR="00E72048" w:rsidRPr="00B16EA9" w:rsidRDefault="00E72048" w:rsidP="00A3061D">
            <w:pPr>
              <w:tabs>
                <w:tab w:val="left" w:pos="426"/>
              </w:tabs>
              <w:spacing w:after="0" w:line="240" w:lineRule="auto"/>
              <w:jc w:val="both"/>
              <w:rPr>
                <w:rFonts w:ascii="Times New Roman" w:hAnsi="Times New Roman"/>
                <w:b/>
                <w:sz w:val="24"/>
                <w:szCs w:val="24"/>
              </w:rPr>
            </w:pPr>
            <w:r w:rsidRPr="000022FE">
              <w:rPr>
                <w:rFonts w:ascii="Times New Roman" w:hAnsi="Times New Roman"/>
                <w:b/>
                <w:sz w:val="24"/>
                <w:szCs w:val="24"/>
              </w:rPr>
              <w:t xml:space="preserve">Produktui pagaminti </w:t>
            </w:r>
            <w:r w:rsidRPr="00B16EA9">
              <w:rPr>
                <w:rFonts w:ascii="Times New Roman" w:hAnsi="Times New Roman"/>
                <w:b/>
                <w:sz w:val="24"/>
                <w:szCs w:val="24"/>
              </w:rPr>
              <w:t xml:space="preserve">mažėja sunaudojamų </w:t>
            </w:r>
            <w:r w:rsidRPr="00B16EA9">
              <w:rPr>
                <w:rFonts w:ascii="Times New Roman" w:hAnsi="Times New Roman"/>
                <w:b/>
                <w:sz w:val="24"/>
                <w:szCs w:val="24"/>
              </w:rPr>
              <w:lastRenderedPageBreak/>
              <w:t>žaliavų kiekis</w:t>
            </w:r>
          </w:p>
        </w:tc>
        <w:tc>
          <w:tcPr>
            <w:tcW w:w="1022" w:type="dxa"/>
          </w:tcPr>
          <w:p w:rsidR="00E72048" w:rsidRPr="00B16EA9" w:rsidRDefault="00E72048" w:rsidP="00A3061D">
            <w:pPr>
              <w:tabs>
                <w:tab w:val="left" w:pos="426"/>
              </w:tabs>
              <w:spacing w:after="0" w:line="240" w:lineRule="auto"/>
              <w:jc w:val="both"/>
              <w:rPr>
                <w:rFonts w:ascii="Times New Roman" w:hAnsi="Times New Roman"/>
                <w:b/>
                <w:sz w:val="24"/>
                <w:szCs w:val="24"/>
              </w:rPr>
            </w:pPr>
            <w:r w:rsidRPr="000022FE">
              <w:rPr>
                <w:rFonts w:ascii="Times New Roman" w:hAnsi="Times New Roman"/>
                <w:b/>
                <w:sz w:val="24"/>
                <w:szCs w:val="24"/>
              </w:rPr>
              <w:lastRenderedPageBreak/>
              <w:t xml:space="preserve">Produktas </w:t>
            </w:r>
            <w:r w:rsidRPr="00B16EA9">
              <w:rPr>
                <w:rFonts w:ascii="Times New Roman" w:hAnsi="Times New Roman"/>
                <w:b/>
                <w:sz w:val="24"/>
                <w:szCs w:val="24"/>
              </w:rPr>
              <w:t>sunaudoja mažiau energijos</w:t>
            </w:r>
          </w:p>
        </w:tc>
        <w:tc>
          <w:tcPr>
            <w:tcW w:w="1398" w:type="dxa"/>
            <w:gridSpan w:val="2"/>
          </w:tcPr>
          <w:p w:rsidR="00E72048" w:rsidRPr="00B16EA9" w:rsidRDefault="00E72048" w:rsidP="00A3061D">
            <w:pPr>
              <w:tabs>
                <w:tab w:val="left" w:pos="426"/>
              </w:tabs>
              <w:spacing w:after="0" w:line="240" w:lineRule="auto"/>
              <w:jc w:val="both"/>
              <w:rPr>
                <w:rFonts w:ascii="Times New Roman" w:hAnsi="Times New Roman"/>
                <w:b/>
                <w:sz w:val="24"/>
                <w:szCs w:val="24"/>
              </w:rPr>
            </w:pPr>
            <w:r w:rsidRPr="000022FE">
              <w:rPr>
                <w:rFonts w:ascii="Times New Roman" w:hAnsi="Times New Roman"/>
                <w:b/>
                <w:sz w:val="24"/>
                <w:szCs w:val="24"/>
              </w:rPr>
              <w:t xml:space="preserve">Produktui </w:t>
            </w:r>
            <w:r w:rsidRPr="00B16EA9">
              <w:rPr>
                <w:rFonts w:ascii="Times New Roman" w:hAnsi="Times New Roman"/>
                <w:b/>
                <w:sz w:val="24"/>
                <w:szCs w:val="24"/>
              </w:rPr>
              <w:t xml:space="preserve">pagaminti </w:t>
            </w:r>
            <w:r w:rsidRPr="008A78E8">
              <w:rPr>
                <w:rFonts w:ascii="Times New Roman" w:hAnsi="Times New Roman"/>
                <w:b/>
                <w:sz w:val="24"/>
                <w:szCs w:val="24"/>
              </w:rPr>
              <w:t xml:space="preserve">naudojamas mažesnis kenksmingų žaliavų kiekis arba iš viso </w:t>
            </w:r>
            <w:r w:rsidRPr="00B16EA9">
              <w:rPr>
                <w:rFonts w:ascii="Times New Roman" w:hAnsi="Times New Roman"/>
                <w:b/>
                <w:sz w:val="24"/>
                <w:szCs w:val="24"/>
              </w:rPr>
              <w:lastRenderedPageBreak/>
              <w:t>nenaudojama jokių kenksmingų medžiagų</w:t>
            </w:r>
          </w:p>
        </w:tc>
        <w:tc>
          <w:tcPr>
            <w:tcW w:w="1290" w:type="dxa"/>
          </w:tcPr>
          <w:p w:rsidR="00E72048" w:rsidRPr="00B16EA9" w:rsidRDefault="00E72048" w:rsidP="00A3061D">
            <w:pPr>
              <w:tabs>
                <w:tab w:val="left" w:pos="426"/>
              </w:tabs>
              <w:spacing w:after="0" w:line="240" w:lineRule="auto"/>
              <w:jc w:val="both"/>
              <w:rPr>
                <w:rFonts w:ascii="Times New Roman" w:hAnsi="Times New Roman"/>
                <w:b/>
                <w:sz w:val="24"/>
                <w:szCs w:val="24"/>
              </w:rPr>
            </w:pPr>
            <w:r w:rsidRPr="000022FE">
              <w:rPr>
                <w:rFonts w:ascii="Times New Roman" w:hAnsi="Times New Roman"/>
                <w:b/>
                <w:sz w:val="24"/>
                <w:szCs w:val="24"/>
              </w:rPr>
              <w:lastRenderedPageBreak/>
              <w:t>Produkt</w:t>
            </w:r>
            <w:r>
              <w:rPr>
                <w:rFonts w:ascii="Times New Roman" w:hAnsi="Times New Roman"/>
                <w:b/>
                <w:sz w:val="24"/>
                <w:szCs w:val="24"/>
              </w:rPr>
              <w:t>ą</w:t>
            </w:r>
            <w:r w:rsidRPr="000022FE">
              <w:rPr>
                <w:rFonts w:ascii="Times New Roman" w:hAnsi="Times New Roman"/>
                <w:b/>
                <w:sz w:val="24"/>
                <w:szCs w:val="24"/>
              </w:rPr>
              <w:t xml:space="preserve"> galima perdirbti suėjus jo galiojimo terminui</w:t>
            </w:r>
          </w:p>
        </w:tc>
        <w:tc>
          <w:tcPr>
            <w:tcW w:w="1452"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807"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r>
      <w:tr w:rsidR="00E72048" w:rsidRPr="00EE1BD6" w:rsidTr="00A3061D">
        <w:trPr>
          <w:trHeight w:val="263"/>
        </w:trPr>
        <w:tc>
          <w:tcPr>
            <w:tcW w:w="768" w:type="dxa"/>
          </w:tcPr>
          <w:p w:rsidR="00E72048" w:rsidRPr="00655257" w:rsidRDefault="00E72048" w:rsidP="00A3061D">
            <w:pPr>
              <w:tabs>
                <w:tab w:val="left" w:pos="426"/>
              </w:tabs>
              <w:spacing w:after="0" w:line="240" w:lineRule="auto"/>
              <w:jc w:val="both"/>
              <w:rPr>
                <w:rFonts w:ascii="Times New Roman" w:hAnsi="Times New Roman"/>
                <w:sz w:val="24"/>
                <w:szCs w:val="24"/>
              </w:rPr>
            </w:pPr>
            <w:r w:rsidRPr="00655257">
              <w:rPr>
                <w:rFonts w:ascii="Times New Roman" w:hAnsi="Times New Roman"/>
                <w:sz w:val="24"/>
                <w:szCs w:val="24"/>
              </w:rPr>
              <w:lastRenderedPageBreak/>
              <w:t>9.1.</w:t>
            </w:r>
          </w:p>
        </w:tc>
        <w:tc>
          <w:tcPr>
            <w:tcW w:w="1291"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452"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290"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452"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452"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129"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022"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390"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298" w:type="dxa"/>
            <w:gridSpan w:val="2"/>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452"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807"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r>
      <w:tr w:rsidR="00E72048" w:rsidRPr="00EE1BD6" w:rsidTr="00A3061D">
        <w:trPr>
          <w:trHeight w:val="274"/>
        </w:trPr>
        <w:tc>
          <w:tcPr>
            <w:tcW w:w="768" w:type="dxa"/>
          </w:tcPr>
          <w:p w:rsidR="00E72048" w:rsidRPr="00655257" w:rsidRDefault="00E72048" w:rsidP="00A3061D">
            <w:pPr>
              <w:tabs>
                <w:tab w:val="left" w:pos="426"/>
              </w:tabs>
              <w:spacing w:after="0" w:line="240" w:lineRule="auto"/>
              <w:jc w:val="both"/>
              <w:rPr>
                <w:rFonts w:ascii="Times New Roman" w:hAnsi="Times New Roman"/>
                <w:sz w:val="24"/>
                <w:szCs w:val="24"/>
              </w:rPr>
            </w:pPr>
            <w:r w:rsidRPr="00655257">
              <w:rPr>
                <w:rFonts w:ascii="Times New Roman" w:hAnsi="Times New Roman"/>
                <w:sz w:val="24"/>
                <w:szCs w:val="24"/>
              </w:rPr>
              <w:t>9.2.</w:t>
            </w:r>
          </w:p>
        </w:tc>
        <w:tc>
          <w:tcPr>
            <w:tcW w:w="1291"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452"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290"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452"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452"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129"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022"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390"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298" w:type="dxa"/>
            <w:gridSpan w:val="2"/>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452"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807"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r>
      <w:tr w:rsidR="00E72048" w:rsidRPr="00EE1BD6" w:rsidTr="00A3061D">
        <w:trPr>
          <w:trHeight w:val="274"/>
        </w:trPr>
        <w:tc>
          <w:tcPr>
            <w:tcW w:w="768" w:type="dxa"/>
          </w:tcPr>
          <w:p w:rsidR="00E72048" w:rsidRPr="00655257" w:rsidRDefault="00E72048" w:rsidP="00A3061D">
            <w:pPr>
              <w:tabs>
                <w:tab w:val="left" w:pos="426"/>
              </w:tabs>
              <w:spacing w:after="0" w:line="240" w:lineRule="auto"/>
              <w:jc w:val="both"/>
              <w:rPr>
                <w:rFonts w:ascii="Times New Roman" w:hAnsi="Times New Roman"/>
                <w:sz w:val="24"/>
                <w:szCs w:val="24"/>
              </w:rPr>
            </w:pPr>
            <w:r w:rsidRPr="00655257">
              <w:rPr>
                <w:rFonts w:ascii="Times New Roman" w:hAnsi="Times New Roman"/>
                <w:sz w:val="24"/>
                <w:szCs w:val="24"/>
              </w:rPr>
              <w:t>9.n</w:t>
            </w:r>
          </w:p>
        </w:tc>
        <w:tc>
          <w:tcPr>
            <w:tcW w:w="1291"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452"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290"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452"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452"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129"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022"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390"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298" w:type="dxa"/>
            <w:gridSpan w:val="2"/>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452"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807"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r>
      <w:tr w:rsidR="00E72048" w:rsidRPr="00EE1BD6" w:rsidTr="00A3061D">
        <w:trPr>
          <w:trHeight w:val="274"/>
        </w:trPr>
        <w:tc>
          <w:tcPr>
            <w:tcW w:w="768" w:type="dxa"/>
          </w:tcPr>
          <w:p w:rsidR="00E72048" w:rsidRPr="00EE1BD6" w:rsidRDefault="00E72048" w:rsidP="00A3061D">
            <w:pPr>
              <w:tabs>
                <w:tab w:val="left" w:pos="426"/>
              </w:tabs>
              <w:spacing w:after="0" w:line="240" w:lineRule="auto"/>
              <w:jc w:val="both"/>
              <w:rPr>
                <w:rFonts w:ascii="Times New Roman" w:hAnsi="Times New Roman"/>
                <w:b/>
                <w:sz w:val="24"/>
                <w:szCs w:val="24"/>
              </w:rPr>
            </w:pPr>
            <w:r w:rsidRPr="003C3343">
              <w:rPr>
                <w:rFonts w:ascii="Times New Roman" w:hAnsi="Times New Roman"/>
                <w:b/>
                <w:sz w:val="24"/>
                <w:szCs w:val="24"/>
              </w:rPr>
              <w:t xml:space="preserve">Iš viso </w:t>
            </w:r>
            <w:r>
              <w:rPr>
                <w:rFonts w:ascii="Times New Roman" w:hAnsi="Times New Roman"/>
                <w:b/>
                <w:sz w:val="24"/>
                <w:szCs w:val="24"/>
              </w:rPr>
              <w:t>planuojamų gaminti atnaujintų produktų</w:t>
            </w:r>
            <w:r w:rsidRPr="003C3343">
              <w:rPr>
                <w:rFonts w:ascii="Times New Roman" w:hAnsi="Times New Roman"/>
                <w:b/>
                <w:sz w:val="24"/>
                <w:szCs w:val="24"/>
              </w:rPr>
              <w:t xml:space="preserve"> skaičius</w:t>
            </w:r>
          </w:p>
        </w:tc>
        <w:tc>
          <w:tcPr>
            <w:tcW w:w="1291"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10485" w:type="dxa"/>
            <w:gridSpan w:val="9"/>
          </w:tcPr>
          <w:p w:rsidR="00E72048" w:rsidRPr="00EE1BD6"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Iš viso p</w:t>
            </w:r>
            <w:r w:rsidRPr="00517DFF">
              <w:rPr>
                <w:rFonts w:ascii="Times New Roman" w:hAnsi="Times New Roman"/>
                <w:b/>
                <w:sz w:val="24"/>
                <w:szCs w:val="24"/>
              </w:rPr>
              <w:t>lanuojam</w:t>
            </w:r>
            <w:r>
              <w:rPr>
                <w:rFonts w:ascii="Times New Roman" w:hAnsi="Times New Roman"/>
                <w:b/>
                <w:sz w:val="24"/>
                <w:szCs w:val="24"/>
              </w:rPr>
              <w:t>ų</w:t>
            </w:r>
            <w:r w:rsidRPr="00517DFF">
              <w:rPr>
                <w:rFonts w:ascii="Times New Roman" w:hAnsi="Times New Roman"/>
                <w:b/>
                <w:sz w:val="24"/>
                <w:szCs w:val="24"/>
              </w:rPr>
              <w:t xml:space="preserve"> gaminti atnaujint</w:t>
            </w:r>
            <w:r>
              <w:rPr>
                <w:rFonts w:ascii="Times New Roman" w:hAnsi="Times New Roman"/>
                <w:b/>
                <w:sz w:val="24"/>
                <w:szCs w:val="24"/>
              </w:rPr>
              <w:t>ų</w:t>
            </w:r>
            <w:r w:rsidRPr="00517DFF">
              <w:rPr>
                <w:rFonts w:ascii="Times New Roman" w:hAnsi="Times New Roman"/>
                <w:b/>
                <w:sz w:val="24"/>
                <w:szCs w:val="24"/>
              </w:rPr>
              <w:t xml:space="preserve"> produkt</w:t>
            </w:r>
            <w:r>
              <w:rPr>
                <w:rFonts w:ascii="Times New Roman" w:hAnsi="Times New Roman"/>
                <w:b/>
                <w:sz w:val="24"/>
                <w:szCs w:val="24"/>
              </w:rPr>
              <w:t>ų</w:t>
            </w:r>
            <w:r w:rsidRPr="00517DFF">
              <w:rPr>
                <w:rFonts w:ascii="Times New Roman" w:hAnsi="Times New Roman"/>
                <w:b/>
                <w:sz w:val="24"/>
                <w:szCs w:val="24"/>
              </w:rPr>
              <w:t xml:space="preserve"> papildomų savybių skaičius</w:t>
            </w:r>
          </w:p>
        </w:tc>
        <w:tc>
          <w:tcPr>
            <w:tcW w:w="1452"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c>
          <w:tcPr>
            <w:tcW w:w="807" w:type="dxa"/>
          </w:tcPr>
          <w:p w:rsidR="00E72048" w:rsidRPr="00EE1BD6" w:rsidRDefault="00E72048" w:rsidP="00A3061D">
            <w:pPr>
              <w:tabs>
                <w:tab w:val="left" w:pos="426"/>
              </w:tabs>
              <w:spacing w:after="0" w:line="240" w:lineRule="auto"/>
              <w:jc w:val="both"/>
              <w:rPr>
                <w:rFonts w:ascii="Times New Roman" w:hAnsi="Times New Roman"/>
                <w:b/>
                <w:sz w:val="24"/>
                <w:szCs w:val="24"/>
              </w:rPr>
            </w:pPr>
          </w:p>
        </w:tc>
      </w:tr>
    </w:tbl>
    <w:p w:rsidR="00E72048" w:rsidRDefault="00E72048" w:rsidP="00E72048">
      <w:pPr>
        <w:tabs>
          <w:tab w:val="left" w:pos="426"/>
        </w:tabs>
        <w:spacing w:after="0" w:line="240" w:lineRule="auto"/>
        <w:jc w:val="both"/>
        <w:rPr>
          <w:rFonts w:ascii="Times New Roman" w:hAnsi="Times New Roman"/>
          <w:b/>
          <w:sz w:val="24"/>
          <w:szCs w:val="24"/>
        </w:rPr>
      </w:pPr>
    </w:p>
    <w:p w:rsidR="00E72048" w:rsidRPr="00DF0BBB" w:rsidRDefault="00E72048" w:rsidP="00E72048">
      <w:pPr>
        <w:spacing w:line="240" w:lineRule="auto"/>
        <w:ind w:firstLine="357"/>
        <w:jc w:val="both"/>
        <w:rPr>
          <w:rFonts w:ascii="Times New Roman" w:hAnsi="Times New Roman"/>
          <w:b/>
          <w:sz w:val="24"/>
          <w:szCs w:val="24"/>
        </w:rPr>
      </w:pPr>
      <w:r>
        <w:rPr>
          <w:rFonts w:ascii="Times New Roman" w:hAnsi="Times New Roman"/>
          <w:b/>
          <w:sz w:val="24"/>
          <w:szCs w:val="24"/>
        </w:rPr>
        <w:t xml:space="preserve">10. </w:t>
      </w:r>
      <w:r w:rsidRPr="00D10DF6">
        <w:rPr>
          <w:rFonts w:ascii="Times New Roman" w:hAnsi="Times New Roman"/>
          <w:b/>
          <w:sz w:val="24"/>
          <w:szCs w:val="24"/>
        </w:rPr>
        <w:t>Įgyvendinus projektą planuojamas neigiamo ūkinės veiklos poveikio aplinkai pokytis</w:t>
      </w:r>
      <w:r w:rsidRPr="00DE6BF1">
        <w:rPr>
          <w:rFonts w:ascii="Times New Roman" w:hAnsi="Times New Roman"/>
          <w:b/>
          <w:sz w:val="24"/>
          <w:szCs w:val="24"/>
        </w:rPr>
        <w:t xml:space="preserve"> (lyginami duomenys paraiškos pateikimo metu su duomenimis trys metai po projekto veiklų įgyvendinimo pabaigos; </w:t>
      </w:r>
      <w:r w:rsidRPr="00D10DF6">
        <w:rPr>
          <w:rFonts w:ascii="Times New Roman" w:hAnsi="Times New Roman"/>
          <w:b/>
          <w:sz w:val="24"/>
          <w:szCs w:val="24"/>
        </w:rPr>
        <w:t>taikoma, kai projekte yra numatyta diegti technologinius procesus, kuriuos įdiegus mažėja neigiamas poveikis aplinkai ir (ar) tausojami gamtos ištekliai)</w:t>
      </w:r>
      <w:r>
        <w:rPr>
          <w:rFonts w:ascii="Times New Roman" w:hAnsi="Times New Roman"/>
          <w:b/>
          <w:sz w:val="24"/>
          <w:szCs w:val="24"/>
        </w:rPr>
        <w:t xml:space="preserve"> (taikoma Aprašo 2 priede nurodyto</w:t>
      </w:r>
      <w:r w:rsidRPr="00253ABD">
        <w:rPr>
          <w:rFonts w:ascii="Times New Roman" w:hAnsi="Times New Roman"/>
          <w:b/>
          <w:sz w:val="24"/>
          <w:szCs w:val="24"/>
        </w:rPr>
        <w:t xml:space="preserve"> </w:t>
      </w:r>
      <w:r>
        <w:rPr>
          <w:rFonts w:ascii="Times New Roman" w:hAnsi="Times New Roman"/>
          <w:b/>
          <w:sz w:val="24"/>
          <w:szCs w:val="24"/>
        </w:rPr>
        <w:t>prioritetinio projektų atrankos kriterijaus Nr. 3 „</w:t>
      </w:r>
      <w:r w:rsidRPr="00487821">
        <w:rPr>
          <w:rFonts w:ascii="Times New Roman" w:hAnsi="Times New Roman"/>
          <w:b/>
          <w:sz w:val="24"/>
          <w:szCs w:val="24"/>
        </w:rPr>
        <w:t>Įgyvendinus projektą mažėja neigiamas ūkinės veiklos poveikis aplinkai (mažėja oro, vandens tarša, susidaro mažiau atliekų),</w:t>
      </w:r>
      <w:r>
        <w:rPr>
          <w:rFonts w:ascii="Times New Roman" w:hAnsi="Times New Roman"/>
          <w:b/>
          <w:sz w:val="24"/>
          <w:szCs w:val="24"/>
        </w:rPr>
        <w:t xml:space="preserve"> %“ vertinimui).</w:t>
      </w:r>
    </w:p>
    <w:tbl>
      <w:tblPr>
        <w:tblStyle w:val="Lentelstinklelis"/>
        <w:tblW w:w="0" w:type="auto"/>
        <w:tblLook w:val="04A0" w:firstRow="1" w:lastRow="0" w:firstColumn="1" w:lastColumn="0" w:noHBand="0" w:noVBand="1"/>
      </w:tblPr>
      <w:tblGrid>
        <w:gridCol w:w="761"/>
        <w:gridCol w:w="1989"/>
        <w:gridCol w:w="2812"/>
        <w:gridCol w:w="2964"/>
        <w:gridCol w:w="2893"/>
        <w:gridCol w:w="2574"/>
      </w:tblGrid>
      <w:tr w:rsidR="00E72048" w:rsidTr="00A3061D">
        <w:trPr>
          <w:trHeight w:val="268"/>
        </w:trPr>
        <w:tc>
          <w:tcPr>
            <w:tcW w:w="771" w:type="dxa"/>
          </w:tcPr>
          <w:p w:rsidR="00E72048" w:rsidRDefault="00E72048" w:rsidP="00A3061D">
            <w:pPr>
              <w:pStyle w:val="Sraopastraipa"/>
              <w:tabs>
                <w:tab w:val="left" w:pos="426"/>
              </w:tabs>
              <w:spacing w:after="0" w:line="240" w:lineRule="auto"/>
              <w:ind w:left="0"/>
              <w:jc w:val="both"/>
              <w:rPr>
                <w:rFonts w:ascii="Times New Roman" w:hAnsi="Times New Roman"/>
                <w:b/>
                <w:sz w:val="24"/>
                <w:szCs w:val="24"/>
              </w:rPr>
            </w:pPr>
            <w:r>
              <w:rPr>
                <w:rFonts w:ascii="Times New Roman" w:hAnsi="Times New Roman"/>
                <w:b/>
                <w:sz w:val="24"/>
                <w:szCs w:val="24"/>
              </w:rPr>
              <w:t>Eil. Nr.</w:t>
            </w:r>
          </w:p>
        </w:tc>
        <w:tc>
          <w:tcPr>
            <w:tcW w:w="2104" w:type="dxa"/>
          </w:tcPr>
          <w:p w:rsidR="00E72048" w:rsidRDefault="00E72048" w:rsidP="00A3061D">
            <w:pPr>
              <w:pStyle w:val="Sraopastraipa"/>
              <w:tabs>
                <w:tab w:val="left" w:pos="426"/>
              </w:tabs>
              <w:spacing w:after="0" w:line="240" w:lineRule="auto"/>
              <w:ind w:left="0"/>
              <w:jc w:val="both"/>
              <w:rPr>
                <w:rFonts w:ascii="Times New Roman" w:hAnsi="Times New Roman"/>
                <w:b/>
                <w:sz w:val="24"/>
                <w:szCs w:val="24"/>
              </w:rPr>
            </w:pPr>
            <w:r>
              <w:rPr>
                <w:rFonts w:ascii="Times New Roman" w:hAnsi="Times New Roman"/>
                <w:b/>
                <w:sz w:val="24"/>
                <w:szCs w:val="24"/>
              </w:rPr>
              <w:t>Neigiamas ūkinės veiklos poveikis aplinkai, T</w:t>
            </w:r>
          </w:p>
        </w:tc>
        <w:tc>
          <w:tcPr>
            <w:tcW w:w="3067" w:type="dxa"/>
          </w:tcPr>
          <w:p w:rsidR="00E72048"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Paraiškos pateikimo metai, n</w:t>
            </w:r>
          </w:p>
        </w:tc>
        <w:tc>
          <w:tcPr>
            <w:tcW w:w="3185" w:type="dxa"/>
          </w:tcPr>
          <w:p w:rsidR="00E72048"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Tretieji metai po projekto veiklų įgyvendinimo pabaigos, n+3</w:t>
            </w:r>
          </w:p>
        </w:tc>
        <w:tc>
          <w:tcPr>
            <w:tcW w:w="3050" w:type="dxa"/>
          </w:tcPr>
          <w:p w:rsidR="00E72048"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t xml:space="preserve">Neigiamo poveikio aplinkai pokytis, P, apskaičiuojamas pagal formules: </w:t>
            </w:r>
          </w:p>
          <w:p w:rsidR="00E72048" w:rsidRPr="00DF0BBB" w:rsidRDefault="00E72048" w:rsidP="00A3061D">
            <w:pPr>
              <w:spacing w:after="0" w:line="240" w:lineRule="auto"/>
              <w:jc w:val="both"/>
              <w:rPr>
                <w:rFonts w:ascii="Times New Roman" w:hAnsi="Times New Roman"/>
                <w:b/>
                <w:sz w:val="24"/>
                <w:szCs w:val="24"/>
              </w:rPr>
            </w:pPr>
            <w:r w:rsidRPr="00DF0BBB">
              <w:rPr>
                <w:rFonts w:ascii="Times New Roman" w:hAnsi="Times New Roman"/>
                <w:b/>
                <w:sz w:val="24"/>
                <w:szCs w:val="24"/>
              </w:rPr>
              <w:t>P</w:t>
            </w:r>
            <w:r w:rsidRPr="00144AAD">
              <w:rPr>
                <w:rFonts w:ascii="Times New Roman" w:hAnsi="Times New Roman"/>
                <w:b/>
                <w:sz w:val="24"/>
                <w:szCs w:val="24"/>
              </w:rPr>
              <w:t>1</w:t>
            </w:r>
            <w:r>
              <w:rPr>
                <w:rFonts w:ascii="Times New Roman" w:hAnsi="Times New Roman"/>
                <w:b/>
                <w:sz w:val="24"/>
                <w:szCs w:val="24"/>
              </w:rPr>
              <w:t xml:space="preserve"> </w:t>
            </w:r>
            <w:r w:rsidRPr="00DF0BBB">
              <w:rPr>
                <w:rFonts w:ascii="Times New Roman" w:hAnsi="Times New Roman"/>
                <w:b/>
                <w:sz w:val="24"/>
                <w:szCs w:val="24"/>
              </w:rPr>
              <w:t>=</w:t>
            </w:r>
            <w:r>
              <w:rPr>
                <w:rFonts w:ascii="Times New Roman" w:hAnsi="Times New Roman"/>
                <w:b/>
                <w:sz w:val="24"/>
                <w:szCs w:val="24"/>
              </w:rPr>
              <w:t xml:space="preserve"> </w:t>
            </w:r>
            <w:r w:rsidRPr="00DF0BBB">
              <w:rPr>
                <w:rFonts w:ascii="Times New Roman" w:hAnsi="Times New Roman"/>
                <w:b/>
                <w:sz w:val="24"/>
                <w:szCs w:val="24"/>
              </w:rPr>
              <w:t>((T</w:t>
            </w:r>
            <w:r w:rsidRPr="00144AAD">
              <w:rPr>
                <w:rFonts w:ascii="Times New Roman" w:hAnsi="Times New Roman"/>
                <w:b/>
                <w:sz w:val="24"/>
                <w:szCs w:val="24"/>
              </w:rPr>
              <w:t>1n</w:t>
            </w:r>
            <w:r>
              <w:rPr>
                <w:rFonts w:ascii="Times New Roman" w:hAnsi="Times New Roman"/>
                <w:b/>
                <w:sz w:val="24"/>
                <w:szCs w:val="24"/>
              </w:rPr>
              <w:t xml:space="preserve"> </w:t>
            </w:r>
            <w:r w:rsidRPr="00DF0BBB">
              <w:rPr>
                <w:rFonts w:ascii="Times New Roman" w:hAnsi="Times New Roman"/>
                <w:b/>
                <w:sz w:val="24"/>
                <w:szCs w:val="24"/>
              </w:rPr>
              <w:t>-</w:t>
            </w:r>
            <w:r>
              <w:rPr>
                <w:rFonts w:ascii="Times New Roman" w:hAnsi="Times New Roman"/>
                <w:b/>
                <w:sz w:val="24"/>
                <w:szCs w:val="24"/>
              </w:rPr>
              <w:t xml:space="preserve"> </w:t>
            </w:r>
            <w:r w:rsidRPr="00DF0BBB">
              <w:rPr>
                <w:rFonts w:ascii="Times New Roman" w:hAnsi="Times New Roman"/>
                <w:b/>
                <w:sz w:val="24"/>
                <w:szCs w:val="24"/>
              </w:rPr>
              <w:t>T</w:t>
            </w:r>
            <w:r w:rsidRPr="00144AAD">
              <w:rPr>
                <w:rFonts w:ascii="Times New Roman" w:hAnsi="Times New Roman"/>
                <w:b/>
                <w:sz w:val="24"/>
                <w:szCs w:val="24"/>
              </w:rPr>
              <w:t>1(n+3)</w:t>
            </w:r>
            <w:r w:rsidRPr="00DF0BBB">
              <w:rPr>
                <w:rFonts w:ascii="Times New Roman" w:hAnsi="Times New Roman"/>
                <w:b/>
                <w:sz w:val="24"/>
                <w:szCs w:val="24"/>
              </w:rPr>
              <w:t>)</w:t>
            </w:r>
            <w:r>
              <w:rPr>
                <w:rFonts w:ascii="Times New Roman" w:hAnsi="Times New Roman"/>
                <w:b/>
                <w:sz w:val="24"/>
                <w:szCs w:val="24"/>
              </w:rPr>
              <w:t xml:space="preserve"> </w:t>
            </w:r>
            <w:r w:rsidRPr="00DF0BBB">
              <w:rPr>
                <w:rFonts w:ascii="Times New Roman" w:hAnsi="Times New Roman"/>
                <w:b/>
                <w:sz w:val="24"/>
                <w:szCs w:val="24"/>
              </w:rPr>
              <w:t>/ T</w:t>
            </w:r>
            <w:r w:rsidRPr="00144AAD">
              <w:rPr>
                <w:rFonts w:ascii="Times New Roman" w:hAnsi="Times New Roman"/>
                <w:b/>
                <w:sz w:val="24"/>
                <w:szCs w:val="24"/>
              </w:rPr>
              <w:t>1n</w:t>
            </w:r>
            <w:r w:rsidRPr="00DF0BBB">
              <w:rPr>
                <w:rFonts w:ascii="Times New Roman" w:hAnsi="Times New Roman"/>
                <w:b/>
                <w:sz w:val="24"/>
                <w:szCs w:val="24"/>
              </w:rPr>
              <w:t>)</w:t>
            </w:r>
            <w:r>
              <w:rPr>
                <w:rFonts w:ascii="Times New Roman" w:hAnsi="Times New Roman"/>
                <w:b/>
                <w:sz w:val="24"/>
                <w:szCs w:val="24"/>
              </w:rPr>
              <w:t xml:space="preserve"> x 1</w:t>
            </w:r>
            <w:r w:rsidRPr="00DF0BBB">
              <w:rPr>
                <w:rFonts w:ascii="Times New Roman" w:hAnsi="Times New Roman"/>
                <w:b/>
                <w:sz w:val="24"/>
                <w:szCs w:val="24"/>
              </w:rPr>
              <w:t>00</w:t>
            </w:r>
            <w:r>
              <w:rPr>
                <w:rFonts w:ascii="Times New Roman" w:hAnsi="Times New Roman"/>
                <w:b/>
                <w:sz w:val="24"/>
                <w:szCs w:val="24"/>
              </w:rPr>
              <w:t>,</w:t>
            </w:r>
            <w:r w:rsidRPr="00DF0BBB">
              <w:rPr>
                <w:rFonts w:ascii="Times New Roman" w:hAnsi="Times New Roman"/>
                <w:b/>
                <w:sz w:val="24"/>
                <w:szCs w:val="24"/>
              </w:rPr>
              <w:t xml:space="preserve"> </w:t>
            </w:r>
          </w:p>
          <w:p w:rsidR="00E72048" w:rsidRPr="00DF0BBB" w:rsidRDefault="00E72048" w:rsidP="00A3061D">
            <w:pPr>
              <w:spacing w:after="0" w:line="240" w:lineRule="auto"/>
              <w:jc w:val="both"/>
              <w:rPr>
                <w:rFonts w:ascii="Times New Roman" w:hAnsi="Times New Roman"/>
                <w:b/>
                <w:sz w:val="24"/>
                <w:szCs w:val="24"/>
              </w:rPr>
            </w:pPr>
            <w:r w:rsidRPr="00DF0BBB">
              <w:rPr>
                <w:rFonts w:ascii="Times New Roman" w:hAnsi="Times New Roman"/>
                <w:b/>
                <w:sz w:val="24"/>
                <w:szCs w:val="24"/>
              </w:rPr>
              <w:lastRenderedPageBreak/>
              <w:t>P</w:t>
            </w:r>
            <w:r w:rsidRPr="00144AAD">
              <w:rPr>
                <w:rFonts w:ascii="Times New Roman" w:hAnsi="Times New Roman"/>
                <w:b/>
                <w:sz w:val="24"/>
                <w:szCs w:val="24"/>
              </w:rPr>
              <w:t>2</w:t>
            </w:r>
            <w:r>
              <w:rPr>
                <w:rFonts w:ascii="Times New Roman" w:hAnsi="Times New Roman"/>
                <w:b/>
                <w:sz w:val="24"/>
                <w:szCs w:val="24"/>
              </w:rPr>
              <w:t xml:space="preserve"> </w:t>
            </w:r>
            <w:r w:rsidRPr="00DF0BBB">
              <w:rPr>
                <w:rFonts w:ascii="Times New Roman" w:hAnsi="Times New Roman"/>
                <w:b/>
                <w:sz w:val="24"/>
                <w:szCs w:val="24"/>
              </w:rPr>
              <w:t>=</w:t>
            </w:r>
            <w:r>
              <w:rPr>
                <w:rFonts w:ascii="Times New Roman" w:hAnsi="Times New Roman"/>
                <w:b/>
                <w:sz w:val="24"/>
                <w:szCs w:val="24"/>
              </w:rPr>
              <w:t xml:space="preserve"> </w:t>
            </w:r>
            <w:r w:rsidRPr="00DF0BBB">
              <w:rPr>
                <w:rFonts w:ascii="Times New Roman" w:hAnsi="Times New Roman"/>
                <w:b/>
                <w:sz w:val="24"/>
                <w:szCs w:val="24"/>
              </w:rPr>
              <w:t>((T</w:t>
            </w:r>
            <w:r w:rsidRPr="00144AAD">
              <w:rPr>
                <w:rFonts w:ascii="Times New Roman" w:hAnsi="Times New Roman"/>
                <w:b/>
                <w:sz w:val="24"/>
                <w:szCs w:val="24"/>
              </w:rPr>
              <w:t>2n</w:t>
            </w:r>
            <w:r w:rsidRPr="00DF0BBB">
              <w:rPr>
                <w:rFonts w:ascii="Times New Roman" w:hAnsi="Times New Roman"/>
                <w:b/>
                <w:sz w:val="24"/>
                <w:szCs w:val="24"/>
              </w:rPr>
              <w:t xml:space="preserve"> </w:t>
            </w:r>
            <w:r>
              <w:rPr>
                <w:rFonts w:ascii="Times New Roman" w:hAnsi="Times New Roman"/>
                <w:b/>
                <w:sz w:val="24"/>
                <w:szCs w:val="24"/>
              </w:rPr>
              <w:t xml:space="preserve">- </w:t>
            </w:r>
            <w:r w:rsidRPr="00DF0BBB">
              <w:rPr>
                <w:rFonts w:ascii="Times New Roman" w:hAnsi="Times New Roman"/>
                <w:b/>
                <w:sz w:val="24"/>
                <w:szCs w:val="24"/>
              </w:rPr>
              <w:t>T</w:t>
            </w:r>
            <w:r w:rsidRPr="00144AAD">
              <w:rPr>
                <w:rFonts w:ascii="Times New Roman" w:hAnsi="Times New Roman"/>
                <w:b/>
                <w:sz w:val="24"/>
                <w:szCs w:val="24"/>
              </w:rPr>
              <w:t>2(n+3)</w:t>
            </w:r>
            <w:r w:rsidRPr="00DF0BBB">
              <w:rPr>
                <w:rFonts w:ascii="Times New Roman" w:hAnsi="Times New Roman"/>
                <w:b/>
                <w:sz w:val="24"/>
                <w:szCs w:val="24"/>
              </w:rPr>
              <w:t>)</w:t>
            </w:r>
            <w:r>
              <w:rPr>
                <w:rFonts w:ascii="Times New Roman" w:hAnsi="Times New Roman"/>
                <w:b/>
                <w:sz w:val="24"/>
                <w:szCs w:val="24"/>
              </w:rPr>
              <w:t xml:space="preserve"> </w:t>
            </w:r>
            <w:r w:rsidRPr="00DF0BBB">
              <w:rPr>
                <w:rFonts w:ascii="Times New Roman" w:hAnsi="Times New Roman"/>
                <w:b/>
                <w:sz w:val="24"/>
                <w:szCs w:val="24"/>
              </w:rPr>
              <w:t>/ T</w:t>
            </w:r>
            <w:r w:rsidRPr="00144AAD">
              <w:rPr>
                <w:rFonts w:ascii="Times New Roman" w:hAnsi="Times New Roman"/>
                <w:b/>
                <w:sz w:val="24"/>
                <w:szCs w:val="24"/>
              </w:rPr>
              <w:t>2n</w:t>
            </w:r>
            <w:r w:rsidRPr="00DF0BBB">
              <w:rPr>
                <w:rFonts w:ascii="Times New Roman" w:hAnsi="Times New Roman"/>
                <w:b/>
                <w:sz w:val="24"/>
                <w:szCs w:val="24"/>
              </w:rPr>
              <w:t>)</w:t>
            </w:r>
            <w:r>
              <w:rPr>
                <w:rFonts w:ascii="Times New Roman" w:hAnsi="Times New Roman"/>
                <w:b/>
                <w:sz w:val="24"/>
                <w:szCs w:val="24"/>
              </w:rPr>
              <w:t xml:space="preserve"> x </w:t>
            </w:r>
            <w:r w:rsidRPr="00DF0BBB">
              <w:rPr>
                <w:rFonts w:ascii="Times New Roman" w:hAnsi="Times New Roman"/>
                <w:b/>
                <w:sz w:val="24"/>
                <w:szCs w:val="24"/>
              </w:rPr>
              <w:t>100</w:t>
            </w:r>
            <w:r>
              <w:rPr>
                <w:rFonts w:ascii="Times New Roman" w:hAnsi="Times New Roman"/>
                <w:b/>
                <w:sz w:val="24"/>
                <w:szCs w:val="24"/>
              </w:rPr>
              <w:t>,</w:t>
            </w:r>
            <w:r w:rsidRPr="00DF0BBB">
              <w:rPr>
                <w:rFonts w:ascii="Times New Roman" w:hAnsi="Times New Roman"/>
                <w:b/>
                <w:sz w:val="24"/>
                <w:szCs w:val="24"/>
              </w:rPr>
              <w:t xml:space="preserve"> </w:t>
            </w:r>
          </w:p>
          <w:p w:rsidR="00E72048" w:rsidRDefault="00E72048" w:rsidP="00A3061D">
            <w:pPr>
              <w:tabs>
                <w:tab w:val="left" w:pos="426"/>
              </w:tabs>
              <w:spacing w:after="0" w:line="240" w:lineRule="auto"/>
              <w:jc w:val="both"/>
              <w:rPr>
                <w:rFonts w:ascii="Times New Roman" w:hAnsi="Times New Roman"/>
                <w:b/>
                <w:sz w:val="24"/>
                <w:szCs w:val="24"/>
              </w:rPr>
            </w:pPr>
            <w:r w:rsidRPr="00DF0BBB">
              <w:rPr>
                <w:rFonts w:ascii="Times New Roman" w:hAnsi="Times New Roman"/>
                <w:b/>
                <w:sz w:val="24"/>
                <w:szCs w:val="24"/>
              </w:rPr>
              <w:t>P</w:t>
            </w:r>
            <w:r w:rsidRPr="00144AAD">
              <w:rPr>
                <w:rFonts w:ascii="Times New Roman" w:hAnsi="Times New Roman"/>
                <w:b/>
                <w:sz w:val="24"/>
                <w:szCs w:val="24"/>
              </w:rPr>
              <w:t>3</w:t>
            </w:r>
            <w:r>
              <w:rPr>
                <w:rFonts w:ascii="Times New Roman" w:hAnsi="Times New Roman"/>
                <w:b/>
                <w:sz w:val="24"/>
                <w:szCs w:val="24"/>
              </w:rPr>
              <w:t xml:space="preserve"> </w:t>
            </w:r>
            <w:r w:rsidRPr="00DF0BBB">
              <w:rPr>
                <w:rFonts w:ascii="Times New Roman" w:hAnsi="Times New Roman"/>
                <w:b/>
                <w:sz w:val="24"/>
                <w:szCs w:val="24"/>
              </w:rPr>
              <w:t>=</w:t>
            </w:r>
            <w:r>
              <w:rPr>
                <w:rFonts w:ascii="Times New Roman" w:hAnsi="Times New Roman"/>
                <w:b/>
                <w:sz w:val="24"/>
                <w:szCs w:val="24"/>
              </w:rPr>
              <w:t xml:space="preserve"> </w:t>
            </w:r>
            <w:r w:rsidRPr="00DF0BBB">
              <w:rPr>
                <w:rFonts w:ascii="Times New Roman" w:hAnsi="Times New Roman"/>
                <w:b/>
                <w:sz w:val="24"/>
                <w:szCs w:val="24"/>
              </w:rPr>
              <w:t>((T</w:t>
            </w:r>
            <w:r w:rsidRPr="00144AAD">
              <w:rPr>
                <w:rFonts w:ascii="Times New Roman" w:hAnsi="Times New Roman"/>
                <w:b/>
                <w:sz w:val="24"/>
                <w:szCs w:val="24"/>
              </w:rPr>
              <w:t>3n</w:t>
            </w:r>
            <w:r w:rsidRPr="00DF0BBB">
              <w:rPr>
                <w:rFonts w:ascii="Times New Roman" w:hAnsi="Times New Roman"/>
                <w:b/>
                <w:sz w:val="24"/>
                <w:szCs w:val="24"/>
              </w:rPr>
              <w:t xml:space="preserve"> </w:t>
            </w:r>
            <w:r>
              <w:rPr>
                <w:rFonts w:ascii="Times New Roman" w:hAnsi="Times New Roman"/>
                <w:b/>
                <w:sz w:val="24"/>
                <w:szCs w:val="24"/>
              </w:rPr>
              <w:t xml:space="preserve">- </w:t>
            </w:r>
            <w:r w:rsidRPr="00DF0BBB">
              <w:rPr>
                <w:rFonts w:ascii="Times New Roman" w:hAnsi="Times New Roman"/>
                <w:b/>
                <w:sz w:val="24"/>
                <w:szCs w:val="24"/>
              </w:rPr>
              <w:t>T</w:t>
            </w:r>
            <w:r>
              <w:rPr>
                <w:rFonts w:ascii="Times New Roman" w:hAnsi="Times New Roman"/>
                <w:b/>
                <w:sz w:val="24"/>
                <w:szCs w:val="24"/>
              </w:rPr>
              <w:t>3</w:t>
            </w:r>
            <w:r w:rsidRPr="00144AAD">
              <w:rPr>
                <w:rFonts w:ascii="Times New Roman" w:hAnsi="Times New Roman"/>
                <w:b/>
                <w:sz w:val="24"/>
                <w:szCs w:val="24"/>
              </w:rPr>
              <w:t>(n+3)</w:t>
            </w:r>
            <w:r w:rsidRPr="00546EA1">
              <w:rPr>
                <w:rFonts w:ascii="Times New Roman" w:hAnsi="Times New Roman"/>
                <w:b/>
                <w:sz w:val="24"/>
                <w:szCs w:val="24"/>
              </w:rPr>
              <w:t>)</w:t>
            </w:r>
            <w:r>
              <w:rPr>
                <w:rFonts w:ascii="Times New Roman" w:hAnsi="Times New Roman"/>
                <w:b/>
                <w:sz w:val="24"/>
                <w:szCs w:val="24"/>
              </w:rPr>
              <w:t xml:space="preserve"> </w:t>
            </w:r>
            <w:r w:rsidRPr="00546EA1">
              <w:rPr>
                <w:rFonts w:ascii="Times New Roman" w:hAnsi="Times New Roman"/>
                <w:b/>
                <w:sz w:val="24"/>
                <w:szCs w:val="24"/>
              </w:rPr>
              <w:t>/</w:t>
            </w:r>
            <w:r w:rsidRPr="00DF0BBB">
              <w:rPr>
                <w:rFonts w:ascii="Times New Roman" w:hAnsi="Times New Roman"/>
                <w:b/>
                <w:sz w:val="24"/>
                <w:szCs w:val="24"/>
              </w:rPr>
              <w:t xml:space="preserve"> T</w:t>
            </w:r>
            <w:r w:rsidRPr="00144AAD">
              <w:rPr>
                <w:rFonts w:ascii="Times New Roman" w:hAnsi="Times New Roman"/>
                <w:b/>
                <w:sz w:val="24"/>
                <w:szCs w:val="24"/>
              </w:rPr>
              <w:t>3n</w:t>
            </w:r>
            <w:r w:rsidRPr="00DF0BBB">
              <w:rPr>
                <w:rFonts w:ascii="Times New Roman" w:hAnsi="Times New Roman"/>
                <w:b/>
                <w:sz w:val="24"/>
                <w:szCs w:val="24"/>
              </w:rPr>
              <w:t>)</w:t>
            </w:r>
            <w:r>
              <w:rPr>
                <w:rFonts w:ascii="Times New Roman" w:hAnsi="Times New Roman"/>
                <w:b/>
                <w:sz w:val="24"/>
                <w:szCs w:val="24"/>
              </w:rPr>
              <w:t xml:space="preserve"> x </w:t>
            </w:r>
            <w:r w:rsidRPr="00DF0BBB">
              <w:rPr>
                <w:rFonts w:ascii="Times New Roman" w:hAnsi="Times New Roman"/>
                <w:b/>
                <w:sz w:val="24"/>
                <w:szCs w:val="24"/>
              </w:rPr>
              <w:t>100</w:t>
            </w:r>
          </w:p>
        </w:tc>
        <w:tc>
          <w:tcPr>
            <w:tcW w:w="2732" w:type="dxa"/>
          </w:tcPr>
          <w:p w:rsidR="00E72048" w:rsidRDefault="00E72048" w:rsidP="00A3061D">
            <w:pPr>
              <w:tabs>
                <w:tab w:val="left" w:pos="426"/>
              </w:tabs>
              <w:spacing w:after="0" w:line="240" w:lineRule="auto"/>
              <w:jc w:val="both"/>
              <w:rPr>
                <w:rFonts w:ascii="Times New Roman" w:hAnsi="Times New Roman"/>
                <w:b/>
                <w:sz w:val="24"/>
                <w:szCs w:val="24"/>
              </w:rPr>
            </w:pPr>
            <w:r>
              <w:rPr>
                <w:rFonts w:ascii="Times New Roman" w:hAnsi="Times New Roman"/>
                <w:b/>
                <w:sz w:val="24"/>
                <w:szCs w:val="24"/>
              </w:rPr>
              <w:lastRenderedPageBreak/>
              <w:t>Dokumentai, kuriais remiantis apskaičiuotos reikšmės (pvz., g</w:t>
            </w:r>
            <w:r w:rsidRPr="00BE1E4C">
              <w:rPr>
                <w:rFonts w:ascii="Times New Roman" w:hAnsi="Times New Roman"/>
                <w:b/>
                <w:sz w:val="24"/>
                <w:szCs w:val="24"/>
              </w:rPr>
              <w:t>amtos išteklių taupymo ir atliekų mažinimo planas</w:t>
            </w:r>
            <w:r>
              <w:rPr>
                <w:rFonts w:ascii="Times New Roman" w:hAnsi="Times New Roman"/>
                <w:b/>
                <w:sz w:val="24"/>
                <w:szCs w:val="24"/>
              </w:rPr>
              <w:t>)</w:t>
            </w:r>
          </w:p>
        </w:tc>
      </w:tr>
      <w:tr w:rsidR="00E72048" w:rsidTr="00A3061D">
        <w:trPr>
          <w:trHeight w:val="148"/>
        </w:trPr>
        <w:tc>
          <w:tcPr>
            <w:tcW w:w="771" w:type="dxa"/>
          </w:tcPr>
          <w:p w:rsidR="00E72048" w:rsidRPr="00163350" w:rsidRDefault="00E72048" w:rsidP="00A3061D">
            <w:pPr>
              <w:pStyle w:val="Sraopastraipa"/>
              <w:tabs>
                <w:tab w:val="left" w:pos="426"/>
              </w:tabs>
              <w:spacing w:after="0" w:line="240" w:lineRule="auto"/>
              <w:ind w:left="0"/>
              <w:jc w:val="both"/>
              <w:rPr>
                <w:rFonts w:ascii="Times New Roman" w:hAnsi="Times New Roman"/>
                <w:sz w:val="24"/>
                <w:szCs w:val="24"/>
              </w:rPr>
            </w:pPr>
            <w:r w:rsidRPr="00163350">
              <w:rPr>
                <w:rFonts w:ascii="Times New Roman" w:hAnsi="Times New Roman"/>
                <w:sz w:val="24"/>
                <w:szCs w:val="24"/>
              </w:rPr>
              <w:lastRenderedPageBreak/>
              <w:t>10.1.</w:t>
            </w:r>
          </w:p>
        </w:tc>
        <w:tc>
          <w:tcPr>
            <w:tcW w:w="2104" w:type="dxa"/>
          </w:tcPr>
          <w:p w:rsidR="00E72048" w:rsidRPr="00DF0BBB" w:rsidRDefault="00E72048" w:rsidP="00A3061D">
            <w:pPr>
              <w:pStyle w:val="Sraopastraipa"/>
              <w:tabs>
                <w:tab w:val="left" w:pos="426"/>
              </w:tabs>
              <w:spacing w:after="0" w:line="240" w:lineRule="auto"/>
              <w:ind w:left="0"/>
              <w:jc w:val="both"/>
              <w:rPr>
                <w:rFonts w:ascii="Times New Roman" w:hAnsi="Times New Roman"/>
                <w:b/>
                <w:sz w:val="24"/>
                <w:szCs w:val="24"/>
                <w:vertAlign w:val="subscript"/>
              </w:rPr>
            </w:pPr>
            <w:r>
              <w:rPr>
                <w:rFonts w:ascii="Times New Roman" w:hAnsi="Times New Roman"/>
                <w:b/>
                <w:sz w:val="24"/>
                <w:szCs w:val="24"/>
              </w:rPr>
              <w:t>Mažėja oro tarša, T</w:t>
            </w:r>
            <w:r w:rsidRPr="00163350">
              <w:rPr>
                <w:rFonts w:ascii="Times New Roman" w:hAnsi="Times New Roman"/>
                <w:b/>
                <w:sz w:val="24"/>
                <w:szCs w:val="24"/>
              </w:rPr>
              <w:t>1</w:t>
            </w:r>
          </w:p>
        </w:tc>
        <w:tc>
          <w:tcPr>
            <w:tcW w:w="3067" w:type="dxa"/>
          </w:tcPr>
          <w:p w:rsidR="00E72048" w:rsidRDefault="00E72048" w:rsidP="00A3061D">
            <w:pPr>
              <w:pStyle w:val="Sraopastraipa"/>
              <w:tabs>
                <w:tab w:val="left" w:pos="426"/>
              </w:tabs>
              <w:spacing w:after="0" w:line="240" w:lineRule="auto"/>
              <w:ind w:left="0"/>
              <w:jc w:val="both"/>
              <w:rPr>
                <w:rFonts w:ascii="Times New Roman" w:hAnsi="Times New Roman"/>
                <w:b/>
                <w:sz w:val="24"/>
                <w:szCs w:val="24"/>
              </w:rPr>
            </w:pPr>
          </w:p>
        </w:tc>
        <w:tc>
          <w:tcPr>
            <w:tcW w:w="3185" w:type="dxa"/>
          </w:tcPr>
          <w:p w:rsidR="00E72048" w:rsidRDefault="00E72048" w:rsidP="00A3061D">
            <w:pPr>
              <w:pStyle w:val="Sraopastraipa"/>
              <w:tabs>
                <w:tab w:val="left" w:pos="426"/>
              </w:tabs>
              <w:spacing w:after="0" w:line="240" w:lineRule="auto"/>
              <w:ind w:left="0"/>
              <w:jc w:val="both"/>
              <w:rPr>
                <w:rFonts w:ascii="Times New Roman" w:hAnsi="Times New Roman"/>
                <w:b/>
                <w:sz w:val="24"/>
                <w:szCs w:val="24"/>
              </w:rPr>
            </w:pPr>
          </w:p>
        </w:tc>
        <w:tc>
          <w:tcPr>
            <w:tcW w:w="3050" w:type="dxa"/>
          </w:tcPr>
          <w:p w:rsidR="00E72048" w:rsidRDefault="00E72048" w:rsidP="00A3061D">
            <w:pPr>
              <w:pStyle w:val="Sraopastraipa"/>
              <w:tabs>
                <w:tab w:val="left" w:pos="426"/>
              </w:tabs>
              <w:spacing w:after="0" w:line="240" w:lineRule="auto"/>
              <w:ind w:left="0"/>
              <w:jc w:val="both"/>
              <w:rPr>
                <w:rFonts w:ascii="Times New Roman" w:hAnsi="Times New Roman"/>
                <w:b/>
                <w:sz w:val="24"/>
                <w:szCs w:val="24"/>
              </w:rPr>
            </w:pPr>
          </w:p>
        </w:tc>
        <w:tc>
          <w:tcPr>
            <w:tcW w:w="2732" w:type="dxa"/>
          </w:tcPr>
          <w:p w:rsidR="00E72048" w:rsidRDefault="00E72048" w:rsidP="00A3061D">
            <w:pPr>
              <w:pStyle w:val="Sraopastraipa"/>
              <w:tabs>
                <w:tab w:val="left" w:pos="426"/>
              </w:tabs>
              <w:spacing w:after="0" w:line="240" w:lineRule="auto"/>
              <w:ind w:left="0"/>
              <w:jc w:val="both"/>
              <w:rPr>
                <w:rFonts w:ascii="Times New Roman" w:hAnsi="Times New Roman"/>
                <w:b/>
                <w:sz w:val="24"/>
                <w:szCs w:val="24"/>
              </w:rPr>
            </w:pPr>
          </w:p>
        </w:tc>
      </w:tr>
      <w:tr w:rsidR="00E72048" w:rsidTr="00A3061D">
        <w:trPr>
          <w:trHeight w:val="148"/>
        </w:trPr>
        <w:tc>
          <w:tcPr>
            <w:tcW w:w="771" w:type="dxa"/>
          </w:tcPr>
          <w:p w:rsidR="00E72048" w:rsidRPr="00163350" w:rsidRDefault="00E72048" w:rsidP="00A3061D">
            <w:pPr>
              <w:pStyle w:val="Sraopastraipa"/>
              <w:tabs>
                <w:tab w:val="left" w:pos="426"/>
              </w:tabs>
              <w:spacing w:after="0" w:line="240" w:lineRule="auto"/>
              <w:ind w:left="0"/>
              <w:jc w:val="both"/>
              <w:rPr>
                <w:rFonts w:ascii="Times New Roman" w:hAnsi="Times New Roman"/>
                <w:sz w:val="24"/>
                <w:szCs w:val="24"/>
              </w:rPr>
            </w:pPr>
            <w:r w:rsidRPr="00163350">
              <w:rPr>
                <w:rFonts w:ascii="Times New Roman" w:hAnsi="Times New Roman"/>
                <w:sz w:val="24"/>
                <w:szCs w:val="24"/>
              </w:rPr>
              <w:t>10.2.</w:t>
            </w:r>
          </w:p>
        </w:tc>
        <w:tc>
          <w:tcPr>
            <w:tcW w:w="2104" w:type="dxa"/>
          </w:tcPr>
          <w:p w:rsidR="00E72048" w:rsidRPr="00DF0BBB" w:rsidRDefault="00E72048" w:rsidP="00A3061D">
            <w:pPr>
              <w:pStyle w:val="Sraopastraipa"/>
              <w:tabs>
                <w:tab w:val="left" w:pos="426"/>
              </w:tabs>
              <w:spacing w:after="0" w:line="240" w:lineRule="auto"/>
              <w:ind w:left="0"/>
              <w:jc w:val="both"/>
              <w:rPr>
                <w:rFonts w:ascii="Times New Roman" w:hAnsi="Times New Roman"/>
                <w:b/>
                <w:sz w:val="24"/>
                <w:szCs w:val="24"/>
                <w:vertAlign w:val="subscript"/>
              </w:rPr>
            </w:pPr>
            <w:r>
              <w:rPr>
                <w:rFonts w:ascii="Times New Roman" w:hAnsi="Times New Roman"/>
                <w:b/>
                <w:sz w:val="24"/>
                <w:szCs w:val="24"/>
              </w:rPr>
              <w:t>Mažėja vandens tarša, T</w:t>
            </w:r>
            <w:r w:rsidRPr="00163350">
              <w:rPr>
                <w:rFonts w:ascii="Times New Roman" w:hAnsi="Times New Roman"/>
                <w:b/>
                <w:sz w:val="24"/>
                <w:szCs w:val="24"/>
              </w:rPr>
              <w:t>2</w:t>
            </w:r>
          </w:p>
        </w:tc>
        <w:tc>
          <w:tcPr>
            <w:tcW w:w="3067" w:type="dxa"/>
          </w:tcPr>
          <w:p w:rsidR="00E72048" w:rsidRDefault="00E72048" w:rsidP="00A3061D">
            <w:pPr>
              <w:pStyle w:val="Sraopastraipa"/>
              <w:tabs>
                <w:tab w:val="left" w:pos="426"/>
              </w:tabs>
              <w:spacing w:after="0" w:line="240" w:lineRule="auto"/>
              <w:ind w:left="0"/>
              <w:jc w:val="both"/>
              <w:rPr>
                <w:rFonts w:ascii="Times New Roman" w:hAnsi="Times New Roman"/>
                <w:b/>
                <w:sz w:val="24"/>
                <w:szCs w:val="24"/>
              </w:rPr>
            </w:pPr>
          </w:p>
        </w:tc>
        <w:tc>
          <w:tcPr>
            <w:tcW w:w="3185" w:type="dxa"/>
          </w:tcPr>
          <w:p w:rsidR="00E72048" w:rsidRDefault="00E72048" w:rsidP="00A3061D">
            <w:pPr>
              <w:pStyle w:val="Sraopastraipa"/>
              <w:tabs>
                <w:tab w:val="left" w:pos="426"/>
              </w:tabs>
              <w:spacing w:after="0" w:line="240" w:lineRule="auto"/>
              <w:ind w:left="0"/>
              <w:jc w:val="both"/>
              <w:rPr>
                <w:rFonts w:ascii="Times New Roman" w:hAnsi="Times New Roman"/>
                <w:b/>
                <w:sz w:val="24"/>
                <w:szCs w:val="24"/>
              </w:rPr>
            </w:pPr>
          </w:p>
        </w:tc>
        <w:tc>
          <w:tcPr>
            <w:tcW w:w="3050" w:type="dxa"/>
          </w:tcPr>
          <w:p w:rsidR="00E72048" w:rsidRDefault="00E72048" w:rsidP="00A3061D">
            <w:pPr>
              <w:pStyle w:val="Sraopastraipa"/>
              <w:tabs>
                <w:tab w:val="left" w:pos="426"/>
              </w:tabs>
              <w:spacing w:after="0" w:line="240" w:lineRule="auto"/>
              <w:ind w:left="0"/>
              <w:jc w:val="both"/>
              <w:rPr>
                <w:rFonts w:ascii="Times New Roman" w:hAnsi="Times New Roman"/>
                <w:b/>
                <w:sz w:val="24"/>
                <w:szCs w:val="24"/>
              </w:rPr>
            </w:pPr>
          </w:p>
        </w:tc>
        <w:tc>
          <w:tcPr>
            <w:tcW w:w="2732" w:type="dxa"/>
          </w:tcPr>
          <w:p w:rsidR="00E72048" w:rsidRDefault="00E72048" w:rsidP="00A3061D">
            <w:pPr>
              <w:pStyle w:val="Sraopastraipa"/>
              <w:tabs>
                <w:tab w:val="left" w:pos="426"/>
              </w:tabs>
              <w:spacing w:after="0" w:line="240" w:lineRule="auto"/>
              <w:ind w:left="0"/>
              <w:jc w:val="both"/>
              <w:rPr>
                <w:rFonts w:ascii="Times New Roman" w:hAnsi="Times New Roman"/>
                <w:b/>
                <w:sz w:val="24"/>
                <w:szCs w:val="24"/>
              </w:rPr>
            </w:pPr>
          </w:p>
        </w:tc>
      </w:tr>
      <w:tr w:rsidR="00E72048" w:rsidTr="00A3061D">
        <w:trPr>
          <w:trHeight w:val="148"/>
        </w:trPr>
        <w:tc>
          <w:tcPr>
            <w:tcW w:w="771" w:type="dxa"/>
          </w:tcPr>
          <w:p w:rsidR="00E72048" w:rsidRPr="00163350" w:rsidRDefault="00E72048" w:rsidP="00A3061D">
            <w:pPr>
              <w:pStyle w:val="Sraopastraipa"/>
              <w:tabs>
                <w:tab w:val="left" w:pos="426"/>
              </w:tabs>
              <w:spacing w:after="0" w:line="240" w:lineRule="auto"/>
              <w:ind w:left="0"/>
              <w:jc w:val="both"/>
              <w:rPr>
                <w:rFonts w:ascii="Times New Roman" w:hAnsi="Times New Roman"/>
                <w:sz w:val="24"/>
                <w:szCs w:val="24"/>
              </w:rPr>
            </w:pPr>
            <w:r w:rsidRPr="00163350">
              <w:rPr>
                <w:rFonts w:ascii="Times New Roman" w:hAnsi="Times New Roman"/>
                <w:sz w:val="24"/>
                <w:szCs w:val="24"/>
              </w:rPr>
              <w:t>10.3.</w:t>
            </w:r>
          </w:p>
        </w:tc>
        <w:tc>
          <w:tcPr>
            <w:tcW w:w="2104" w:type="dxa"/>
          </w:tcPr>
          <w:p w:rsidR="00E72048" w:rsidRPr="00DF0BBB" w:rsidRDefault="00E72048" w:rsidP="00A3061D">
            <w:pPr>
              <w:pStyle w:val="Sraopastraipa"/>
              <w:tabs>
                <w:tab w:val="left" w:pos="426"/>
              </w:tabs>
              <w:spacing w:after="0" w:line="240" w:lineRule="auto"/>
              <w:ind w:left="0"/>
              <w:jc w:val="both"/>
              <w:rPr>
                <w:rFonts w:ascii="Times New Roman" w:hAnsi="Times New Roman"/>
                <w:b/>
                <w:sz w:val="24"/>
                <w:szCs w:val="24"/>
                <w:vertAlign w:val="subscript"/>
              </w:rPr>
            </w:pPr>
            <w:r>
              <w:rPr>
                <w:rFonts w:ascii="Times New Roman" w:hAnsi="Times New Roman"/>
                <w:b/>
                <w:sz w:val="24"/>
                <w:szCs w:val="24"/>
              </w:rPr>
              <w:t>Susidaro mažiau atliekų, T</w:t>
            </w:r>
            <w:r w:rsidRPr="00163350">
              <w:rPr>
                <w:rFonts w:ascii="Times New Roman" w:hAnsi="Times New Roman"/>
                <w:b/>
                <w:sz w:val="24"/>
                <w:szCs w:val="24"/>
              </w:rPr>
              <w:t>3</w:t>
            </w:r>
          </w:p>
        </w:tc>
        <w:tc>
          <w:tcPr>
            <w:tcW w:w="3067" w:type="dxa"/>
          </w:tcPr>
          <w:p w:rsidR="00E72048" w:rsidRDefault="00E72048" w:rsidP="00A3061D">
            <w:pPr>
              <w:pStyle w:val="Sraopastraipa"/>
              <w:tabs>
                <w:tab w:val="left" w:pos="426"/>
              </w:tabs>
              <w:spacing w:after="0" w:line="240" w:lineRule="auto"/>
              <w:ind w:left="0"/>
              <w:jc w:val="both"/>
              <w:rPr>
                <w:rFonts w:ascii="Times New Roman" w:hAnsi="Times New Roman"/>
                <w:b/>
                <w:sz w:val="24"/>
                <w:szCs w:val="24"/>
              </w:rPr>
            </w:pPr>
          </w:p>
        </w:tc>
        <w:tc>
          <w:tcPr>
            <w:tcW w:w="3185" w:type="dxa"/>
          </w:tcPr>
          <w:p w:rsidR="00E72048" w:rsidRDefault="00E72048" w:rsidP="00A3061D">
            <w:pPr>
              <w:pStyle w:val="Sraopastraipa"/>
              <w:tabs>
                <w:tab w:val="left" w:pos="426"/>
              </w:tabs>
              <w:spacing w:after="0" w:line="240" w:lineRule="auto"/>
              <w:ind w:left="0"/>
              <w:jc w:val="both"/>
              <w:rPr>
                <w:rFonts w:ascii="Times New Roman" w:hAnsi="Times New Roman"/>
                <w:b/>
                <w:sz w:val="24"/>
                <w:szCs w:val="24"/>
              </w:rPr>
            </w:pPr>
          </w:p>
        </w:tc>
        <w:tc>
          <w:tcPr>
            <w:tcW w:w="3050" w:type="dxa"/>
          </w:tcPr>
          <w:p w:rsidR="00E72048" w:rsidRDefault="00E72048" w:rsidP="00A3061D">
            <w:pPr>
              <w:pStyle w:val="Sraopastraipa"/>
              <w:tabs>
                <w:tab w:val="left" w:pos="426"/>
              </w:tabs>
              <w:spacing w:after="0" w:line="240" w:lineRule="auto"/>
              <w:ind w:left="0"/>
              <w:jc w:val="both"/>
              <w:rPr>
                <w:rFonts w:ascii="Times New Roman" w:hAnsi="Times New Roman"/>
                <w:b/>
                <w:sz w:val="24"/>
                <w:szCs w:val="24"/>
              </w:rPr>
            </w:pPr>
          </w:p>
        </w:tc>
        <w:tc>
          <w:tcPr>
            <w:tcW w:w="2732" w:type="dxa"/>
          </w:tcPr>
          <w:p w:rsidR="00E72048" w:rsidRDefault="00E72048" w:rsidP="00A3061D">
            <w:pPr>
              <w:pStyle w:val="Sraopastraipa"/>
              <w:tabs>
                <w:tab w:val="left" w:pos="426"/>
              </w:tabs>
              <w:spacing w:after="0" w:line="240" w:lineRule="auto"/>
              <w:ind w:left="0"/>
              <w:jc w:val="both"/>
              <w:rPr>
                <w:rFonts w:ascii="Times New Roman" w:hAnsi="Times New Roman"/>
                <w:b/>
                <w:sz w:val="24"/>
                <w:szCs w:val="24"/>
              </w:rPr>
            </w:pPr>
          </w:p>
        </w:tc>
      </w:tr>
    </w:tbl>
    <w:p w:rsidR="00E72048" w:rsidRDefault="00E72048" w:rsidP="00E72048">
      <w:pPr>
        <w:tabs>
          <w:tab w:val="left" w:pos="426"/>
        </w:tabs>
        <w:spacing w:after="0" w:line="240" w:lineRule="auto"/>
        <w:jc w:val="both"/>
        <w:rPr>
          <w:rFonts w:ascii="Times New Roman" w:hAnsi="Times New Roman"/>
          <w:b/>
          <w:sz w:val="24"/>
          <w:szCs w:val="24"/>
        </w:rPr>
      </w:pPr>
    </w:p>
    <w:p w:rsidR="00E72048" w:rsidRPr="00D10DF6" w:rsidRDefault="00E72048" w:rsidP="00E72048">
      <w:pPr>
        <w:widowControl w:val="0"/>
        <w:tabs>
          <w:tab w:val="left" w:pos="0"/>
          <w:tab w:val="left" w:pos="426"/>
        </w:tabs>
        <w:adjustRightInd w:val="0"/>
        <w:spacing w:after="0" w:line="240" w:lineRule="auto"/>
        <w:ind w:left="426" w:hanging="66"/>
        <w:jc w:val="both"/>
        <w:textAlignment w:val="baseline"/>
        <w:rPr>
          <w:rFonts w:ascii="Times New Roman" w:hAnsi="Times New Roman"/>
          <w:b/>
          <w:sz w:val="24"/>
        </w:rPr>
      </w:pPr>
      <w:r>
        <w:rPr>
          <w:rFonts w:ascii="Times New Roman" w:hAnsi="Times New Roman"/>
          <w:b/>
          <w:sz w:val="24"/>
        </w:rPr>
        <w:t xml:space="preserve">11. </w:t>
      </w:r>
      <w:r w:rsidRPr="00D10DF6">
        <w:rPr>
          <w:rFonts w:ascii="Times New Roman" w:hAnsi="Times New Roman"/>
          <w:b/>
          <w:sz w:val="24"/>
        </w:rPr>
        <w:t>Gauta (planuojama gauti) valstybės pagalba projektui</w:t>
      </w:r>
      <w:r>
        <w:rPr>
          <w:rFonts w:ascii="Times New Roman" w:hAnsi="Times New Roman"/>
          <w:b/>
          <w:sz w:val="24"/>
        </w:rPr>
        <w:t xml:space="preserve"> (taikoma vertinant projekto atitiktį Aprašo 49 ir 50 punkto nuostatoms)</w:t>
      </w:r>
      <w:r w:rsidRPr="00D10DF6">
        <w:rPr>
          <w:rFonts w:ascii="Times New Roman" w:hAnsi="Times New Roman"/>
          <w:b/>
          <w:sz w:val="24"/>
        </w:rPr>
        <w:t>.</w:t>
      </w:r>
    </w:p>
    <w:p w:rsidR="00E72048" w:rsidRPr="00BD36E1" w:rsidRDefault="00E72048" w:rsidP="00E72048">
      <w:pPr>
        <w:pStyle w:val="Sraopastraipa"/>
        <w:widowControl w:val="0"/>
        <w:tabs>
          <w:tab w:val="left" w:pos="0"/>
          <w:tab w:val="left" w:pos="426"/>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148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6"/>
        <w:gridCol w:w="2619"/>
        <w:gridCol w:w="2619"/>
        <w:gridCol w:w="2557"/>
        <w:gridCol w:w="2899"/>
      </w:tblGrid>
      <w:tr w:rsidR="00E72048" w:rsidTr="00A3061D">
        <w:trPr>
          <w:trHeight w:val="397"/>
        </w:trPr>
        <w:tc>
          <w:tcPr>
            <w:tcW w:w="1484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E72048" w:rsidRDefault="00E72048" w:rsidP="00A3061D">
            <w:pPr>
              <w:widowControl w:val="0"/>
              <w:adjustRightInd w:val="0"/>
              <w:spacing w:after="0" w:line="240" w:lineRule="auto"/>
              <w:textAlignment w:val="baseline"/>
              <w:rPr>
                <w:rFonts w:ascii="Times New Roman" w:eastAsia="Times New Roman" w:hAnsi="Times New Roman"/>
                <w:sz w:val="24"/>
                <w:szCs w:val="24"/>
                <w:lang w:eastAsia="lt-LT"/>
              </w:rPr>
            </w:pPr>
            <w:r w:rsidRPr="001F53D1">
              <w:rPr>
                <w:rFonts w:ascii="Times New Roman" w:eastAsia="Times New Roman" w:hAnsi="Times New Roman"/>
                <w:sz w:val="24"/>
                <w:szCs w:val="24"/>
                <w:lang w:eastAsia="lt-LT"/>
              </w:rPr>
              <w:t>Pateikite informaciją apie pareiškėjo gautą per pas</w:t>
            </w:r>
            <w:r>
              <w:rPr>
                <w:rFonts w:ascii="Times New Roman" w:eastAsia="Times New Roman" w:hAnsi="Times New Roman"/>
                <w:sz w:val="24"/>
                <w:szCs w:val="24"/>
                <w:lang w:eastAsia="lt-LT"/>
              </w:rPr>
              <w:t>kutinius</w:t>
            </w:r>
            <w:r w:rsidRPr="001F53D1">
              <w:rPr>
                <w:rFonts w:ascii="Times New Roman" w:eastAsia="Times New Roman" w:hAnsi="Times New Roman"/>
                <w:sz w:val="24"/>
                <w:szCs w:val="24"/>
                <w:lang w:eastAsia="lt-LT"/>
              </w:rPr>
              <w:t xml:space="preserve"> 3 metus</w:t>
            </w:r>
            <w:r>
              <w:rPr>
                <w:rFonts w:ascii="Times New Roman" w:eastAsia="Times New Roman" w:hAnsi="Times New Roman"/>
                <w:sz w:val="24"/>
                <w:szCs w:val="24"/>
                <w:lang w:eastAsia="lt-LT"/>
              </w:rPr>
              <w:t xml:space="preserve"> iki paraiškos pateikimo</w:t>
            </w:r>
            <w:r w:rsidRPr="001F53D1">
              <w:rPr>
                <w:rFonts w:ascii="Times New Roman" w:eastAsia="Times New Roman" w:hAnsi="Times New Roman"/>
                <w:sz w:val="24"/>
                <w:szCs w:val="24"/>
                <w:lang w:eastAsia="lt-LT"/>
              </w:rPr>
              <w:t xml:space="preserve"> ir planuojamą gauti valstybės pagalbą</w:t>
            </w:r>
            <w:r>
              <w:rPr>
                <w:rFonts w:ascii="Times New Roman" w:eastAsia="Times New Roman" w:hAnsi="Times New Roman"/>
                <w:sz w:val="24"/>
                <w:szCs w:val="24"/>
                <w:lang w:eastAsia="lt-LT"/>
              </w:rPr>
              <w:t xml:space="preserve">, </w:t>
            </w:r>
            <w:r w:rsidRPr="000A4AB6">
              <w:rPr>
                <w:rFonts w:ascii="Times New Roman" w:eastAsia="Times New Roman" w:hAnsi="Times New Roman"/>
                <w:i/>
                <w:sz w:val="24"/>
                <w:szCs w:val="24"/>
                <w:lang w:eastAsia="lt-LT"/>
              </w:rPr>
              <w:t xml:space="preserve">de </w:t>
            </w:r>
            <w:proofErr w:type="spellStart"/>
            <w:r w:rsidRPr="000A4AB6">
              <w:rPr>
                <w:rFonts w:ascii="Times New Roman" w:eastAsia="Times New Roman" w:hAnsi="Times New Roman"/>
                <w:i/>
                <w:sz w:val="24"/>
                <w:szCs w:val="24"/>
                <w:lang w:eastAsia="lt-LT"/>
              </w:rPr>
              <w:t>minimis</w:t>
            </w:r>
            <w:proofErr w:type="spellEnd"/>
            <w:r>
              <w:rPr>
                <w:rFonts w:ascii="Times New Roman" w:eastAsia="Times New Roman" w:hAnsi="Times New Roman"/>
                <w:sz w:val="24"/>
                <w:szCs w:val="24"/>
                <w:lang w:eastAsia="lt-LT"/>
              </w:rPr>
              <w:t xml:space="preserve"> pagalbą</w:t>
            </w:r>
            <w:r w:rsidRPr="001F53D1">
              <w:rPr>
                <w:rFonts w:ascii="Times New Roman" w:eastAsia="Times New Roman" w:hAnsi="Times New Roman"/>
                <w:sz w:val="24"/>
                <w:szCs w:val="24"/>
                <w:lang w:eastAsia="lt-LT"/>
              </w:rPr>
              <w:t xml:space="preserve"> ir kitą paramą</w:t>
            </w:r>
            <w:r>
              <w:rPr>
                <w:rFonts w:ascii="Times New Roman" w:eastAsia="Times New Roman" w:hAnsi="Times New Roman"/>
                <w:sz w:val="24"/>
                <w:szCs w:val="24"/>
                <w:lang w:eastAsia="lt-LT"/>
              </w:rPr>
              <w:t xml:space="preserve"> projektui</w:t>
            </w:r>
            <w:r w:rsidRPr="001F53D1">
              <w:rPr>
                <w:rFonts w:ascii="Times New Roman" w:eastAsia="Times New Roman" w:hAnsi="Times New Roman"/>
                <w:sz w:val="24"/>
                <w:szCs w:val="24"/>
                <w:lang w:eastAsia="lt-LT"/>
              </w:rPr>
              <w:t>.</w:t>
            </w:r>
          </w:p>
        </w:tc>
      </w:tr>
      <w:tr w:rsidR="00E72048" w:rsidTr="00A3061D">
        <w:trPr>
          <w:trHeight w:val="397"/>
        </w:trPr>
        <w:tc>
          <w:tcPr>
            <w:tcW w:w="4146" w:type="dxa"/>
            <w:tcBorders>
              <w:top w:val="single" w:sz="4" w:space="0" w:color="auto"/>
              <w:left w:val="single" w:sz="4" w:space="0" w:color="auto"/>
              <w:bottom w:val="single" w:sz="4" w:space="0" w:color="auto"/>
              <w:right w:val="single" w:sz="4" w:space="0" w:color="auto"/>
            </w:tcBorders>
            <w:shd w:val="clear" w:color="auto" w:fill="E6E6E6"/>
            <w:vAlign w:val="center"/>
          </w:tcPr>
          <w:p w:rsidR="00E72048" w:rsidRDefault="00E72048" w:rsidP="00A3061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shd w:val="clear" w:color="auto" w:fill="E6E6E6"/>
            <w:hideMark/>
          </w:tcPr>
          <w:p w:rsidR="00E72048" w:rsidRDefault="00E72048" w:rsidP="00A3061D">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Planuojama gauti pagalbos suma </w:t>
            </w:r>
            <w:r>
              <w:rPr>
                <w:rFonts w:ascii="Times New Roman" w:eastAsia="Times New Roman" w:hAnsi="Times New Roman"/>
                <w:i/>
                <w:sz w:val="20"/>
                <w:szCs w:val="20"/>
                <w:lang w:eastAsia="lt-LT"/>
              </w:rPr>
              <w:t>(ne iš Lietuvos Respublikos ūkio ministerijos)</w:t>
            </w:r>
          </w:p>
        </w:tc>
        <w:tc>
          <w:tcPr>
            <w:tcW w:w="2619" w:type="dxa"/>
            <w:tcBorders>
              <w:top w:val="single" w:sz="4" w:space="0" w:color="auto"/>
              <w:left w:val="single" w:sz="4" w:space="0" w:color="auto"/>
              <w:bottom w:val="single" w:sz="4" w:space="0" w:color="auto"/>
              <w:right w:val="single" w:sz="4" w:space="0" w:color="auto"/>
            </w:tcBorders>
            <w:shd w:val="clear" w:color="auto" w:fill="E6E6E6"/>
            <w:hideMark/>
          </w:tcPr>
          <w:p w:rsidR="00E72048" w:rsidRDefault="00E72048" w:rsidP="00A3061D">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Gautos pagalbos suma </w:t>
            </w:r>
          </w:p>
        </w:tc>
        <w:tc>
          <w:tcPr>
            <w:tcW w:w="2557" w:type="dxa"/>
            <w:tcBorders>
              <w:top w:val="single" w:sz="4" w:space="0" w:color="auto"/>
              <w:left w:val="single" w:sz="4" w:space="0" w:color="auto"/>
              <w:bottom w:val="single" w:sz="4" w:space="0" w:color="auto"/>
              <w:right w:val="single" w:sz="4" w:space="0" w:color="auto"/>
            </w:tcBorders>
            <w:shd w:val="clear" w:color="auto" w:fill="E6E6E6"/>
            <w:hideMark/>
          </w:tcPr>
          <w:p w:rsidR="00E72048" w:rsidRDefault="00E72048" w:rsidP="00A3061D">
            <w:pPr>
              <w:widowControl w:val="0"/>
              <w:adjustRightInd w:val="0"/>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Pagalbos teikėjas</w:t>
            </w:r>
          </w:p>
        </w:tc>
        <w:tc>
          <w:tcPr>
            <w:tcW w:w="2899" w:type="dxa"/>
            <w:tcBorders>
              <w:top w:val="single" w:sz="4" w:space="0" w:color="auto"/>
              <w:left w:val="single" w:sz="4" w:space="0" w:color="auto"/>
              <w:bottom w:val="single" w:sz="4" w:space="0" w:color="auto"/>
              <w:right w:val="single" w:sz="4" w:space="0" w:color="auto"/>
            </w:tcBorders>
            <w:shd w:val="clear" w:color="auto" w:fill="E6E6E6"/>
            <w:hideMark/>
          </w:tcPr>
          <w:p w:rsidR="00E72048" w:rsidRDefault="00E72048" w:rsidP="00A3061D">
            <w:pPr>
              <w:widowControl w:val="0"/>
              <w:adjustRightInd w:val="0"/>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Pagalbos suteikimo data</w:t>
            </w:r>
          </w:p>
        </w:tc>
      </w:tr>
      <w:tr w:rsidR="00E72048" w:rsidTr="00A3061D">
        <w:trPr>
          <w:trHeight w:val="397"/>
        </w:trPr>
        <w:tc>
          <w:tcPr>
            <w:tcW w:w="4146" w:type="dxa"/>
            <w:tcBorders>
              <w:top w:val="single" w:sz="4" w:space="0" w:color="auto"/>
              <w:left w:val="single" w:sz="4" w:space="0" w:color="auto"/>
              <w:bottom w:val="single" w:sz="4" w:space="0" w:color="auto"/>
              <w:right w:val="single" w:sz="4" w:space="0" w:color="auto"/>
            </w:tcBorders>
            <w:shd w:val="clear" w:color="auto" w:fill="E6E6E6"/>
            <w:vAlign w:val="center"/>
          </w:tcPr>
          <w:p w:rsidR="00E72048" w:rsidRDefault="00E72048" w:rsidP="00A3061D">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11.1. Regioninė investicinė pagalba pagal </w:t>
            </w:r>
            <w:r>
              <w:rPr>
                <w:rFonts w:ascii="Times New Roman" w:hAnsi="Times New Roman"/>
                <w:sz w:val="24"/>
                <w:szCs w:val="24"/>
              </w:rPr>
              <w:t>2014 m. birželio 17 d. Komisijos reglamento (ES) Nr. 651/2014, kuriuo tam tikrų kategorijų pagalba skelbiama suderinama su vidaus rinka taikant Sutarties 107 ir 108 straipsnius (OL 2014 L 187, p. 1) 14 straipsnį</w:t>
            </w:r>
          </w:p>
        </w:tc>
        <w:tc>
          <w:tcPr>
            <w:tcW w:w="2619" w:type="dxa"/>
            <w:tcBorders>
              <w:top w:val="single" w:sz="4" w:space="0" w:color="auto"/>
              <w:left w:val="single" w:sz="4" w:space="0" w:color="auto"/>
              <w:bottom w:val="single" w:sz="4" w:space="0" w:color="auto"/>
              <w:right w:val="single" w:sz="4" w:space="0" w:color="auto"/>
            </w:tcBorders>
            <w:shd w:val="clear" w:color="auto" w:fill="E6E6E6"/>
          </w:tcPr>
          <w:p w:rsidR="00E72048" w:rsidRDefault="00E72048" w:rsidP="00A3061D">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shd w:val="clear" w:color="auto" w:fill="E6E6E6"/>
          </w:tcPr>
          <w:p w:rsidR="00E72048" w:rsidRDefault="00E72048" w:rsidP="00A3061D">
            <w:pPr>
              <w:widowControl w:val="0"/>
              <w:adjustRightInd w:val="0"/>
              <w:spacing w:after="0" w:line="240" w:lineRule="auto"/>
              <w:ind w:right="-108"/>
              <w:jc w:val="center"/>
              <w:textAlignment w:val="baseline"/>
              <w:rPr>
                <w:rFonts w:ascii="Times New Roman" w:eastAsia="Times New Roman" w:hAnsi="Times New Roman"/>
                <w:sz w:val="24"/>
                <w:szCs w:val="24"/>
                <w:lang w:eastAsia="lt-LT"/>
              </w:rPr>
            </w:pPr>
          </w:p>
        </w:tc>
        <w:tc>
          <w:tcPr>
            <w:tcW w:w="2557" w:type="dxa"/>
            <w:tcBorders>
              <w:top w:val="single" w:sz="4" w:space="0" w:color="auto"/>
              <w:left w:val="single" w:sz="4" w:space="0" w:color="auto"/>
              <w:bottom w:val="single" w:sz="4" w:space="0" w:color="auto"/>
              <w:right w:val="single" w:sz="4" w:space="0" w:color="auto"/>
            </w:tcBorders>
            <w:shd w:val="clear" w:color="auto" w:fill="E6E6E6"/>
          </w:tcPr>
          <w:p w:rsidR="00E72048" w:rsidRDefault="00E72048" w:rsidP="00A3061D">
            <w:pPr>
              <w:widowControl w:val="0"/>
              <w:adjustRightInd w:val="0"/>
              <w:spacing w:after="0" w:line="240" w:lineRule="auto"/>
              <w:jc w:val="center"/>
              <w:textAlignment w:val="baseline"/>
              <w:rPr>
                <w:rFonts w:ascii="Times New Roman" w:eastAsia="Times New Roman" w:hAnsi="Times New Roman"/>
                <w:sz w:val="24"/>
                <w:szCs w:val="24"/>
                <w:lang w:eastAsia="lt-LT"/>
              </w:rPr>
            </w:pPr>
          </w:p>
        </w:tc>
        <w:tc>
          <w:tcPr>
            <w:tcW w:w="2899" w:type="dxa"/>
            <w:tcBorders>
              <w:top w:val="single" w:sz="4" w:space="0" w:color="auto"/>
              <w:left w:val="single" w:sz="4" w:space="0" w:color="auto"/>
              <w:bottom w:val="single" w:sz="4" w:space="0" w:color="auto"/>
              <w:right w:val="single" w:sz="4" w:space="0" w:color="auto"/>
            </w:tcBorders>
            <w:shd w:val="clear" w:color="auto" w:fill="E6E6E6"/>
          </w:tcPr>
          <w:p w:rsidR="00E72048" w:rsidRDefault="00E72048" w:rsidP="00A3061D">
            <w:pPr>
              <w:widowControl w:val="0"/>
              <w:adjustRightInd w:val="0"/>
              <w:spacing w:after="0" w:line="240" w:lineRule="auto"/>
              <w:jc w:val="center"/>
              <w:textAlignment w:val="baseline"/>
              <w:rPr>
                <w:rFonts w:ascii="Times New Roman" w:eastAsia="Times New Roman" w:hAnsi="Times New Roman"/>
                <w:sz w:val="24"/>
                <w:szCs w:val="24"/>
                <w:lang w:eastAsia="lt-LT"/>
              </w:rPr>
            </w:pPr>
          </w:p>
        </w:tc>
      </w:tr>
      <w:tr w:rsidR="00E72048" w:rsidTr="00A3061D">
        <w:trPr>
          <w:trHeight w:val="397"/>
        </w:trPr>
        <w:tc>
          <w:tcPr>
            <w:tcW w:w="4146" w:type="dxa"/>
            <w:tcBorders>
              <w:top w:val="single" w:sz="4" w:space="0" w:color="auto"/>
              <w:left w:val="single" w:sz="4" w:space="0" w:color="auto"/>
              <w:bottom w:val="single" w:sz="4" w:space="0" w:color="auto"/>
              <w:right w:val="single" w:sz="4" w:space="0" w:color="auto"/>
            </w:tcBorders>
            <w:shd w:val="clear" w:color="auto" w:fill="E6E6E6"/>
            <w:vAlign w:val="center"/>
          </w:tcPr>
          <w:p w:rsidR="00E72048" w:rsidRDefault="00E72048" w:rsidP="00A3061D">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11.2. </w:t>
            </w:r>
            <w:r w:rsidRPr="001C17B3">
              <w:rPr>
                <w:rFonts w:ascii="Times New Roman" w:eastAsia="Times New Roman" w:hAnsi="Times New Roman"/>
                <w:i/>
                <w:sz w:val="24"/>
                <w:szCs w:val="24"/>
                <w:lang w:eastAsia="lt-LT"/>
              </w:rPr>
              <w:t xml:space="preserve">De </w:t>
            </w:r>
            <w:proofErr w:type="spellStart"/>
            <w:r w:rsidRPr="001C17B3">
              <w:rPr>
                <w:rFonts w:ascii="Times New Roman" w:eastAsia="Times New Roman" w:hAnsi="Times New Roman"/>
                <w:i/>
                <w:sz w:val="24"/>
                <w:szCs w:val="24"/>
                <w:lang w:eastAsia="lt-LT"/>
              </w:rPr>
              <w:t>minimis</w:t>
            </w:r>
            <w:proofErr w:type="spellEnd"/>
            <w:r>
              <w:rPr>
                <w:rFonts w:ascii="Times New Roman" w:eastAsia="Times New Roman" w:hAnsi="Times New Roman"/>
                <w:sz w:val="24"/>
                <w:szCs w:val="24"/>
                <w:lang w:eastAsia="lt-LT"/>
              </w:rPr>
              <w:t xml:space="preserve"> pagalba, suteikta tinkamoms projekto išlaidoms kompensuoti</w:t>
            </w:r>
          </w:p>
        </w:tc>
        <w:tc>
          <w:tcPr>
            <w:tcW w:w="2619" w:type="dxa"/>
            <w:tcBorders>
              <w:top w:val="single" w:sz="4" w:space="0" w:color="auto"/>
              <w:left w:val="single" w:sz="4" w:space="0" w:color="auto"/>
              <w:bottom w:val="single" w:sz="4" w:space="0" w:color="auto"/>
              <w:right w:val="single" w:sz="4" w:space="0" w:color="auto"/>
            </w:tcBorders>
            <w:vAlign w:val="center"/>
          </w:tcPr>
          <w:p w:rsidR="00E72048" w:rsidRDefault="00E72048" w:rsidP="00A3061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619" w:type="dxa"/>
            <w:tcBorders>
              <w:top w:val="single" w:sz="4" w:space="0" w:color="auto"/>
              <w:left w:val="single" w:sz="4" w:space="0" w:color="auto"/>
              <w:bottom w:val="single" w:sz="4" w:space="0" w:color="auto"/>
              <w:right w:val="single" w:sz="4" w:space="0" w:color="auto"/>
            </w:tcBorders>
            <w:vAlign w:val="center"/>
          </w:tcPr>
          <w:p w:rsidR="00E72048" w:rsidRDefault="00E72048" w:rsidP="00A3061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557" w:type="dxa"/>
            <w:tcBorders>
              <w:top w:val="single" w:sz="4" w:space="0" w:color="auto"/>
              <w:left w:val="single" w:sz="4" w:space="0" w:color="auto"/>
              <w:bottom w:val="single" w:sz="4" w:space="0" w:color="auto"/>
              <w:right w:val="single" w:sz="4" w:space="0" w:color="auto"/>
            </w:tcBorders>
            <w:vAlign w:val="center"/>
          </w:tcPr>
          <w:p w:rsidR="00E72048" w:rsidRDefault="00E72048" w:rsidP="00A3061D">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899" w:type="dxa"/>
            <w:tcBorders>
              <w:top w:val="single" w:sz="4" w:space="0" w:color="auto"/>
              <w:left w:val="single" w:sz="4" w:space="0" w:color="auto"/>
              <w:bottom w:val="single" w:sz="4" w:space="0" w:color="auto"/>
              <w:right w:val="single" w:sz="4" w:space="0" w:color="auto"/>
            </w:tcBorders>
          </w:tcPr>
          <w:p w:rsidR="00E72048" w:rsidRDefault="00E72048" w:rsidP="00A3061D">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E72048" w:rsidRDefault="00E72048" w:rsidP="00E72048">
      <w:pPr>
        <w:spacing w:after="0" w:line="240" w:lineRule="auto"/>
        <w:ind w:left="567" w:hanging="283"/>
        <w:rPr>
          <w:rFonts w:ascii="Times New Roman" w:hAnsi="Times New Roman"/>
          <w:b/>
          <w:sz w:val="24"/>
          <w:szCs w:val="24"/>
        </w:rPr>
      </w:pPr>
    </w:p>
    <w:p w:rsidR="00E72048" w:rsidRPr="00242320" w:rsidRDefault="00E72048" w:rsidP="00E72048">
      <w:pPr>
        <w:pStyle w:val="Sraopastraipa"/>
        <w:spacing w:after="0" w:line="240" w:lineRule="auto"/>
        <w:ind w:left="0" w:firstLine="426"/>
        <w:jc w:val="both"/>
        <w:rPr>
          <w:rFonts w:ascii="Times New Roman" w:eastAsia="Times New Roman" w:hAnsi="Times New Roman"/>
          <w:b/>
          <w:sz w:val="24"/>
          <w:szCs w:val="24"/>
          <w:lang w:eastAsia="lt-LT"/>
        </w:rPr>
      </w:pPr>
      <w:r>
        <w:rPr>
          <w:rFonts w:ascii="Times New Roman" w:hAnsi="Times New Roman"/>
          <w:b/>
          <w:sz w:val="24"/>
          <w:szCs w:val="24"/>
        </w:rPr>
        <w:t xml:space="preserve">12. </w:t>
      </w:r>
      <w:r w:rsidRPr="00242320">
        <w:rPr>
          <w:rFonts w:ascii="Times New Roman" w:eastAsia="Times New Roman" w:hAnsi="Times New Roman"/>
          <w:b/>
          <w:sz w:val="24"/>
          <w:szCs w:val="24"/>
          <w:lang w:eastAsia="lt-LT"/>
        </w:rPr>
        <w:t xml:space="preserve">Projekte diegiamos </w:t>
      </w:r>
      <w:r>
        <w:rPr>
          <w:rFonts w:ascii="Times New Roman" w:eastAsia="Times New Roman" w:hAnsi="Times New Roman"/>
          <w:b/>
          <w:sz w:val="24"/>
          <w:szCs w:val="24"/>
          <w:lang w:eastAsia="lt-LT"/>
        </w:rPr>
        <w:t xml:space="preserve">technologinės </w:t>
      </w:r>
      <w:proofErr w:type="spellStart"/>
      <w:r>
        <w:rPr>
          <w:rFonts w:ascii="Times New Roman" w:eastAsia="Times New Roman" w:hAnsi="Times New Roman"/>
          <w:b/>
          <w:sz w:val="24"/>
          <w:szCs w:val="24"/>
          <w:lang w:eastAsia="lt-LT"/>
        </w:rPr>
        <w:t>ekoinovacijos</w:t>
      </w:r>
      <w:proofErr w:type="spellEnd"/>
      <w:r w:rsidRPr="00242320">
        <w:rPr>
          <w:rFonts w:ascii="Times New Roman" w:eastAsia="Times New Roman" w:hAnsi="Times New Roman"/>
          <w:b/>
          <w:sz w:val="24"/>
          <w:szCs w:val="24"/>
          <w:lang w:eastAsia="lt-LT"/>
        </w:rPr>
        <w:t xml:space="preserve"> atitinka p</w:t>
      </w:r>
      <w:r w:rsidRPr="00242320">
        <w:rPr>
          <w:rFonts w:ascii="Times New Roman" w:hAnsi="Times New Roman"/>
          <w:b/>
          <w:sz w:val="24"/>
          <w:szCs w:val="24"/>
        </w:rPr>
        <w:t>rioritetinių mokslinių tyrimų ir eksperimentinės (socialinės, kultūrinės) plėtros ir inovacijų raidos (sumanios specializacijos) krypčių (toliau – sumanios specializacijos kryptis) ir jų prioritetų įgyvendinimo nuostatas ir bent vieną konkretaus prioriteto veiksmų plano teminį specifiškumą</w:t>
      </w:r>
      <w:r>
        <w:rPr>
          <w:rFonts w:ascii="Times New Roman" w:hAnsi="Times New Roman"/>
          <w:b/>
          <w:sz w:val="24"/>
          <w:szCs w:val="24"/>
        </w:rPr>
        <w:t xml:space="preserve"> (taikoma Aprašo 2 priede nurodyto prioritetinio projektų atrankos kriterijaus Nr. </w:t>
      </w:r>
      <w:r w:rsidRPr="007E5E4C">
        <w:rPr>
          <w:rFonts w:ascii="Times New Roman" w:hAnsi="Times New Roman"/>
          <w:b/>
          <w:sz w:val="24"/>
          <w:szCs w:val="24"/>
        </w:rPr>
        <w:t>4</w:t>
      </w:r>
      <w:r>
        <w:rPr>
          <w:rFonts w:ascii="Times New Roman" w:hAnsi="Times New Roman"/>
          <w:b/>
          <w:sz w:val="24"/>
          <w:szCs w:val="24"/>
        </w:rPr>
        <w:t xml:space="preserve"> „</w:t>
      </w:r>
      <w:r w:rsidRPr="007E5E4C">
        <w:rPr>
          <w:rFonts w:ascii="Times New Roman" w:hAnsi="Times New Roman"/>
          <w:b/>
          <w:sz w:val="24"/>
          <w:szCs w:val="24"/>
        </w:rPr>
        <w:t xml:space="preserve">Projekte diegiamos technologinės </w:t>
      </w:r>
      <w:proofErr w:type="spellStart"/>
      <w:r w:rsidRPr="007E5E4C">
        <w:rPr>
          <w:rFonts w:ascii="Times New Roman" w:hAnsi="Times New Roman"/>
          <w:b/>
          <w:sz w:val="24"/>
          <w:szCs w:val="24"/>
        </w:rPr>
        <w:t>ekoinovacijos</w:t>
      </w:r>
      <w:proofErr w:type="spellEnd"/>
      <w:r w:rsidRPr="007E5E4C">
        <w:rPr>
          <w:rFonts w:ascii="Times New Roman" w:hAnsi="Times New Roman"/>
          <w:b/>
          <w:sz w:val="24"/>
          <w:szCs w:val="24"/>
        </w:rPr>
        <w:t xml:space="preserve"> atitinka Prioritetinių mokslinių tyrimų ir eksperimentinės </w:t>
      </w:r>
      <w:r w:rsidRPr="007E5E4C">
        <w:rPr>
          <w:rFonts w:ascii="Times New Roman" w:hAnsi="Times New Roman"/>
          <w:b/>
          <w:sz w:val="24"/>
          <w:szCs w:val="24"/>
        </w:rPr>
        <w:lastRenderedPageBreak/>
        <w:t>(socialinės,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nuostatas ir bent vieno šioje programoje nustatyto prioriteto ve</w:t>
      </w:r>
      <w:r>
        <w:rPr>
          <w:rFonts w:ascii="Times New Roman" w:hAnsi="Times New Roman"/>
          <w:b/>
          <w:sz w:val="24"/>
          <w:szCs w:val="24"/>
        </w:rPr>
        <w:t>iksmų plano teminį specifiškumą“ vertinimui).</w:t>
      </w:r>
    </w:p>
    <w:p w:rsidR="00E72048" w:rsidRPr="00242320" w:rsidRDefault="00E72048" w:rsidP="00E72048">
      <w:pPr>
        <w:spacing w:after="0" w:line="240" w:lineRule="auto"/>
        <w:contextualSpacing/>
        <w:jc w:val="both"/>
        <w:rPr>
          <w:rFonts w:ascii="Times New Roman" w:eastAsia="Times New Roman" w:hAnsi="Times New Roman"/>
          <w:b/>
          <w:sz w:val="24"/>
          <w:szCs w:val="24"/>
          <w:lang w:eastAsia="lt-LT"/>
        </w:rPr>
      </w:pPr>
    </w:p>
    <w:tbl>
      <w:tblPr>
        <w:tblStyle w:val="TableGrid3"/>
        <w:tblW w:w="14722" w:type="dxa"/>
        <w:tblLayout w:type="fixed"/>
        <w:tblLook w:val="04A0" w:firstRow="1" w:lastRow="0" w:firstColumn="1" w:lastColumn="0" w:noHBand="0" w:noVBand="1"/>
      </w:tblPr>
      <w:tblGrid>
        <w:gridCol w:w="3947"/>
        <w:gridCol w:w="1142"/>
        <w:gridCol w:w="8563"/>
        <w:gridCol w:w="1070"/>
      </w:tblGrid>
      <w:tr w:rsidR="00E72048" w:rsidRPr="00242320" w:rsidTr="00A3061D">
        <w:trPr>
          <w:trHeight w:val="148"/>
        </w:trPr>
        <w:tc>
          <w:tcPr>
            <w:tcW w:w="5089" w:type="dxa"/>
            <w:gridSpan w:val="2"/>
            <w:shd w:val="clear" w:color="auto" w:fill="F2F2F2" w:themeFill="background1" w:themeFillShade="F2"/>
            <w:vAlign w:val="center"/>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eastAsia="Times New Roman" w:hAnsi="Times New Roman"/>
                <w:b/>
                <w:sz w:val="24"/>
                <w:szCs w:val="24"/>
              </w:rPr>
              <w:t xml:space="preserve">Sumanios specializacijos kryptis </w:t>
            </w:r>
          </w:p>
          <w:p w:rsidR="00E72048" w:rsidRPr="00242320" w:rsidRDefault="00E72048" w:rsidP="00A3061D">
            <w:pPr>
              <w:spacing w:after="0" w:line="240" w:lineRule="auto"/>
              <w:jc w:val="center"/>
              <w:rPr>
                <w:rFonts w:ascii="Times New Roman" w:eastAsia="Times New Roman" w:hAnsi="Times New Roman"/>
                <w:i/>
                <w:sz w:val="24"/>
                <w:szCs w:val="24"/>
              </w:rPr>
            </w:pPr>
            <w:r w:rsidRPr="00242320">
              <w:rPr>
                <w:rFonts w:ascii="Times New Roman" w:eastAsia="Times New Roman" w:hAnsi="Times New Roman"/>
                <w:i/>
                <w:sz w:val="24"/>
                <w:szCs w:val="24"/>
              </w:rPr>
              <w:t>(pasirenkamas vienas variantas)</w:t>
            </w:r>
          </w:p>
          <w:p w:rsidR="00E72048" w:rsidRPr="00242320" w:rsidRDefault="00E72048" w:rsidP="00A3061D">
            <w:pPr>
              <w:spacing w:after="0" w:line="240" w:lineRule="auto"/>
              <w:jc w:val="center"/>
              <w:rPr>
                <w:rFonts w:ascii="Times New Roman" w:eastAsia="Times New Roman" w:hAnsi="Times New Roman"/>
                <w:sz w:val="24"/>
                <w:szCs w:val="24"/>
              </w:rPr>
            </w:pPr>
          </w:p>
        </w:tc>
        <w:tc>
          <w:tcPr>
            <w:tcW w:w="9633" w:type="dxa"/>
            <w:gridSpan w:val="2"/>
            <w:shd w:val="clear" w:color="auto" w:fill="F2F2F2" w:themeFill="background1" w:themeFillShade="F2"/>
            <w:vAlign w:val="center"/>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eastAsia="Times New Roman" w:hAnsi="Times New Roman"/>
                <w:b/>
                <w:sz w:val="24"/>
                <w:szCs w:val="24"/>
              </w:rPr>
              <w:t xml:space="preserve">Sumanios specializacijos krypties prioritetas </w:t>
            </w:r>
          </w:p>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eastAsia="Times New Roman" w:hAnsi="Times New Roman"/>
                <w:i/>
                <w:sz w:val="24"/>
                <w:szCs w:val="24"/>
              </w:rPr>
              <w:t>(pasirenkamas vienas variantas)</w:t>
            </w:r>
          </w:p>
        </w:tc>
      </w:tr>
      <w:tr w:rsidR="00E72048" w:rsidRPr="00242320" w:rsidTr="00A3061D">
        <w:trPr>
          <w:trHeight w:val="849"/>
        </w:trPr>
        <w:tc>
          <w:tcPr>
            <w:tcW w:w="3947" w:type="dxa"/>
            <w:vMerge w:val="restart"/>
            <w:vAlign w:val="center"/>
          </w:tcPr>
          <w:p w:rsidR="00E72048" w:rsidRPr="00242320" w:rsidRDefault="00E72048" w:rsidP="00A3061D">
            <w:pPr>
              <w:spacing w:after="0" w:line="240" w:lineRule="auto"/>
              <w:rPr>
                <w:rFonts w:ascii="Times New Roman" w:eastAsia="Times New Roman" w:hAnsi="Times New Roman"/>
                <w:b/>
                <w:sz w:val="24"/>
                <w:szCs w:val="24"/>
              </w:rPr>
            </w:pPr>
            <w:r>
              <w:rPr>
                <w:rFonts w:ascii="Times New Roman" w:hAnsi="Times New Roman"/>
                <w:b/>
                <w:sz w:val="24"/>
                <w:szCs w:val="24"/>
              </w:rPr>
              <w:t>12</w:t>
            </w:r>
            <w:r w:rsidRPr="00242320">
              <w:rPr>
                <w:rFonts w:ascii="Times New Roman" w:hAnsi="Times New Roman"/>
                <w:b/>
                <w:sz w:val="24"/>
                <w:szCs w:val="24"/>
              </w:rPr>
              <w:t>.1. Energetika ir tvari aplinka</w:t>
            </w:r>
          </w:p>
        </w:tc>
        <w:tc>
          <w:tcPr>
            <w:tcW w:w="1142" w:type="dxa"/>
            <w:vMerge w:val="restart"/>
            <w:vAlign w:val="center"/>
          </w:tcPr>
          <w:p w:rsidR="00E72048" w:rsidRPr="00242320" w:rsidRDefault="00E72048" w:rsidP="00A3061D">
            <w:pPr>
              <w:spacing w:after="0" w:line="240" w:lineRule="auto"/>
              <w:jc w:val="center"/>
              <w:rPr>
                <w:rFonts w:ascii="Times New Roman" w:hAnsi="Times New Roman"/>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c>
          <w:tcPr>
            <w:tcW w:w="8563" w:type="dxa"/>
          </w:tcPr>
          <w:p w:rsidR="00E72048" w:rsidRPr="00242320" w:rsidRDefault="00E72048" w:rsidP="00A3061D">
            <w:pPr>
              <w:spacing w:after="0" w:line="240" w:lineRule="auto"/>
              <w:jc w:val="both"/>
              <w:rPr>
                <w:rFonts w:ascii="Times New Roman" w:eastAsia="Times New Roman" w:hAnsi="Times New Roman"/>
                <w:b/>
                <w:sz w:val="24"/>
                <w:szCs w:val="24"/>
              </w:rPr>
            </w:pPr>
            <w:r>
              <w:rPr>
                <w:rFonts w:ascii="Times New Roman" w:hAnsi="Times New Roman"/>
                <w:sz w:val="24"/>
                <w:szCs w:val="24"/>
              </w:rPr>
              <w:t>12</w:t>
            </w:r>
            <w:r w:rsidRPr="00242320">
              <w:rPr>
                <w:rFonts w:ascii="Times New Roman" w:hAnsi="Times New Roman"/>
                <w:sz w:val="24"/>
                <w:szCs w:val="24"/>
              </w:rPr>
              <w:t>.1.1. Išmaniosios energijos generatorių, tinklų ir vartotojų energetinio efektyvumo, diagnostikos, stebėsenos, apskaitos ir valdymo sistemos.</w:t>
            </w:r>
          </w:p>
        </w:tc>
        <w:tc>
          <w:tcPr>
            <w:tcW w:w="1070" w:type="dxa"/>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72048" w:rsidRPr="00242320" w:rsidTr="00A3061D">
        <w:trPr>
          <w:trHeight w:val="148"/>
        </w:trPr>
        <w:tc>
          <w:tcPr>
            <w:tcW w:w="3947"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1142"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8563" w:type="dxa"/>
          </w:tcPr>
          <w:p w:rsidR="00E72048" w:rsidRPr="00242320" w:rsidRDefault="00E72048" w:rsidP="00A3061D">
            <w:pPr>
              <w:spacing w:after="0" w:line="240" w:lineRule="auto"/>
              <w:jc w:val="both"/>
              <w:rPr>
                <w:rFonts w:ascii="Times New Roman" w:eastAsia="Times New Roman" w:hAnsi="Times New Roman"/>
                <w:b/>
                <w:sz w:val="24"/>
                <w:szCs w:val="24"/>
              </w:rPr>
            </w:pPr>
            <w:r>
              <w:rPr>
                <w:rFonts w:ascii="Times New Roman" w:hAnsi="Times New Roman"/>
                <w:sz w:val="24"/>
                <w:szCs w:val="24"/>
              </w:rPr>
              <w:t>12</w:t>
            </w:r>
            <w:r w:rsidRPr="00242320">
              <w:rPr>
                <w:rFonts w:ascii="Times New Roman" w:hAnsi="Times New Roman"/>
                <w:sz w:val="24"/>
                <w:szCs w:val="24"/>
              </w:rPr>
              <w:t>.1.2. Energijos ir kuro gamyba iš biomasės ar atliekų, atliekų apdorojimas, saugojimas ir šalinimas.</w:t>
            </w:r>
          </w:p>
        </w:tc>
        <w:tc>
          <w:tcPr>
            <w:tcW w:w="1070" w:type="dxa"/>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72048" w:rsidRPr="00242320" w:rsidTr="00A3061D">
        <w:trPr>
          <w:trHeight w:val="148"/>
        </w:trPr>
        <w:tc>
          <w:tcPr>
            <w:tcW w:w="3947"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1142"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8563" w:type="dxa"/>
          </w:tcPr>
          <w:p w:rsidR="00E72048" w:rsidRPr="00242320" w:rsidRDefault="00E72048" w:rsidP="00A3061D">
            <w:pPr>
              <w:spacing w:after="0" w:line="240" w:lineRule="auto"/>
              <w:jc w:val="both"/>
              <w:rPr>
                <w:rFonts w:ascii="Times New Roman" w:eastAsia="Times New Roman" w:hAnsi="Times New Roman"/>
                <w:b/>
                <w:sz w:val="24"/>
                <w:szCs w:val="24"/>
              </w:rPr>
            </w:pPr>
            <w:r>
              <w:rPr>
                <w:rFonts w:ascii="Times New Roman" w:hAnsi="Times New Roman"/>
                <w:sz w:val="24"/>
                <w:szCs w:val="24"/>
              </w:rPr>
              <w:t>12</w:t>
            </w:r>
            <w:r w:rsidRPr="00242320">
              <w:rPr>
                <w:rFonts w:ascii="Times New Roman" w:hAnsi="Times New Roman"/>
                <w:sz w:val="24"/>
                <w:szCs w:val="24"/>
              </w:rPr>
              <w:t xml:space="preserve">.1.3. Išmaniųjų </w:t>
            </w:r>
            <w:proofErr w:type="spellStart"/>
            <w:r w:rsidRPr="00242320">
              <w:rPr>
                <w:rFonts w:ascii="Times New Roman" w:hAnsi="Times New Roman"/>
                <w:sz w:val="24"/>
                <w:szCs w:val="24"/>
              </w:rPr>
              <w:t>mažaenergių</w:t>
            </w:r>
            <w:proofErr w:type="spellEnd"/>
            <w:r w:rsidRPr="00242320">
              <w:rPr>
                <w:rFonts w:ascii="Times New Roman" w:hAnsi="Times New Roman"/>
                <w:sz w:val="24"/>
                <w:szCs w:val="24"/>
              </w:rPr>
              <w:t xml:space="preserve"> pastatų kūrimo ir naudojimo technologija – skaitmeninė statyba.</w:t>
            </w:r>
          </w:p>
        </w:tc>
        <w:tc>
          <w:tcPr>
            <w:tcW w:w="1070" w:type="dxa"/>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72048" w:rsidRPr="00242320" w:rsidTr="00A3061D">
        <w:trPr>
          <w:trHeight w:val="148"/>
        </w:trPr>
        <w:tc>
          <w:tcPr>
            <w:tcW w:w="3947"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1142"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8563" w:type="dxa"/>
          </w:tcPr>
          <w:p w:rsidR="00E72048" w:rsidRPr="00242320" w:rsidRDefault="00E72048" w:rsidP="00A3061D">
            <w:pPr>
              <w:spacing w:after="0" w:line="240" w:lineRule="auto"/>
              <w:jc w:val="both"/>
              <w:rPr>
                <w:rFonts w:ascii="Times New Roman" w:eastAsia="Times New Roman" w:hAnsi="Times New Roman"/>
                <w:b/>
                <w:sz w:val="24"/>
                <w:szCs w:val="24"/>
              </w:rPr>
            </w:pPr>
            <w:r>
              <w:rPr>
                <w:rFonts w:ascii="Times New Roman" w:hAnsi="Times New Roman"/>
                <w:sz w:val="24"/>
                <w:szCs w:val="24"/>
              </w:rPr>
              <w:t>12</w:t>
            </w:r>
            <w:r w:rsidRPr="00242320">
              <w:rPr>
                <w:rFonts w:ascii="Times New Roman" w:hAnsi="Times New Roman"/>
                <w:sz w:val="24"/>
                <w:szCs w:val="24"/>
              </w:rPr>
              <w:t>.1.4. Saulės energijos įrenginiai ir jų naudojimo elektros, šilumos ir vėsos gamybai technologijos.</w:t>
            </w:r>
          </w:p>
        </w:tc>
        <w:tc>
          <w:tcPr>
            <w:tcW w:w="1070" w:type="dxa"/>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72048" w:rsidRPr="00242320" w:rsidTr="00A3061D">
        <w:trPr>
          <w:trHeight w:val="556"/>
        </w:trPr>
        <w:tc>
          <w:tcPr>
            <w:tcW w:w="3947" w:type="dxa"/>
            <w:vMerge w:val="restart"/>
            <w:vAlign w:val="center"/>
          </w:tcPr>
          <w:p w:rsidR="00E72048" w:rsidRPr="00242320" w:rsidRDefault="00E72048" w:rsidP="00A3061D">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12</w:t>
            </w:r>
            <w:r w:rsidRPr="00242320">
              <w:rPr>
                <w:rFonts w:ascii="Times New Roman" w:eastAsia="Times New Roman" w:hAnsi="Times New Roman"/>
                <w:b/>
                <w:sz w:val="24"/>
                <w:szCs w:val="24"/>
              </w:rPr>
              <w:t xml:space="preserve">.2. </w:t>
            </w:r>
            <w:r w:rsidRPr="00242320">
              <w:rPr>
                <w:rFonts w:ascii="Times New Roman" w:hAnsi="Times New Roman"/>
                <w:b/>
                <w:sz w:val="24"/>
                <w:szCs w:val="24"/>
              </w:rPr>
              <w:t>Sveikatos technologijos ir biotechnologijos</w:t>
            </w:r>
          </w:p>
        </w:tc>
        <w:tc>
          <w:tcPr>
            <w:tcW w:w="1142" w:type="dxa"/>
            <w:vMerge w:val="restart"/>
            <w:vAlign w:val="center"/>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c>
          <w:tcPr>
            <w:tcW w:w="8563" w:type="dxa"/>
          </w:tcPr>
          <w:p w:rsidR="00E72048" w:rsidRPr="00242320" w:rsidRDefault="00E72048" w:rsidP="00A306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Pr="00242320">
              <w:rPr>
                <w:rFonts w:ascii="Times New Roman" w:eastAsia="Times New Roman" w:hAnsi="Times New Roman"/>
                <w:sz w:val="24"/>
                <w:szCs w:val="24"/>
              </w:rPr>
              <w:t>.2.1. M</w:t>
            </w:r>
            <w:r w:rsidRPr="00242320">
              <w:rPr>
                <w:rFonts w:ascii="Times New Roman" w:hAnsi="Times New Roman"/>
                <w:sz w:val="24"/>
                <w:szCs w:val="24"/>
              </w:rPr>
              <w:t xml:space="preserve">olekulinės technologijos medicinai ir </w:t>
            </w:r>
            <w:proofErr w:type="spellStart"/>
            <w:r w:rsidRPr="00242320">
              <w:rPr>
                <w:rFonts w:ascii="Times New Roman" w:hAnsi="Times New Roman"/>
                <w:sz w:val="24"/>
                <w:szCs w:val="24"/>
              </w:rPr>
              <w:t>biofarmacijai</w:t>
            </w:r>
            <w:proofErr w:type="spellEnd"/>
            <w:r w:rsidRPr="00242320">
              <w:rPr>
                <w:rFonts w:ascii="Times New Roman" w:hAnsi="Times New Roman"/>
                <w:sz w:val="24"/>
                <w:szCs w:val="24"/>
              </w:rPr>
              <w:t>.</w:t>
            </w:r>
          </w:p>
        </w:tc>
        <w:tc>
          <w:tcPr>
            <w:tcW w:w="1070" w:type="dxa"/>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72048" w:rsidRPr="00242320" w:rsidTr="00A3061D">
        <w:trPr>
          <w:trHeight w:val="148"/>
        </w:trPr>
        <w:tc>
          <w:tcPr>
            <w:tcW w:w="3947" w:type="dxa"/>
            <w:vMerge/>
          </w:tcPr>
          <w:p w:rsidR="00E72048" w:rsidRPr="00242320" w:rsidRDefault="00E72048" w:rsidP="00A3061D">
            <w:pPr>
              <w:spacing w:after="0" w:line="240" w:lineRule="auto"/>
              <w:rPr>
                <w:rFonts w:ascii="Times New Roman" w:eastAsia="Times New Roman" w:hAnsi="Times New Roman"/>
                <w:sz w:val="24"/>
                <w:szCs w:val="24"/>
              </w:rPr>
            </w:pPr>
          </w:p>
        </w:tc>
        <w:tc>
          <w:tcPr>
            <w:tcW w:w="1142"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8563" w:type="dxa"/>
          </w:tcPr>
          <w:p w:rsidR="00E72048" w:rsidRPr="00242320" w:rsidRDefault="00E72048" w:rsidP="00A306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Pr="00242320">
              <w:rPr>
                <w:rFonts w:ascii="Times New Roman" w:eastAsia="Times New Roman" w:hAnsi="Times New Roman"/>
                <w:sz w:val="24"/>
                <w:szCs w:val="24"/>
              </w:rPr>
              <w:t xml:space="preserve">.2.2. </w:t>
            </w:r>
            <w:r w:rsidRPr="00242320">
              <w:rPr>
                <w:rFonts w:ascii="Times New Roman" w:hAnsi="Times New Roman"/>
                <w:sz w:val="24"/>
                <w:szCs w:val="24"/>
              </w:rPr>
              <w:t>Pažangios taikomosios technologijos asmens ir visuomenės sveikatai.</w:t>
            </w:r>
          </w:p>
        </w:tc>
        <w:tc>
          <w:tcPr>
            <w:tcW w:w="1070" w:type="dxa"/>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72048" w:rsidRPr="00242320" w:rsidTr="00A3061D">
        <w:trPr>
          <w:trHeight w:val="148"/>
        </w:trPr>
        <w:tc>
          <w:tcPr>
            <w:tcW w:w="3947" w:type="dxa"/>
            <w:vMerge/>
          </w:tcPr>
          <w:p w:rsidR="00E72048" w:rsidRPr="00242320" w:rsidRDefault="00E72048" w:rsidP="00A3061D">
            <w:pPr>
              <w:spacing w:after="0" w:line="240" w:lineRule="auto"/>
              <w:rPr>
                <w:rFonts w:ascii="Times New Roman" w:eastAsia="Times New Roman" w:hAnsi="Times New Roman"/>
                <w:sz w:val="24"/>
                <w:szCs w:val="24"/>
              </w:rPr>
            </w:pPr>
          </w:p>
        </w:tc>
        <w:tc>
          <w:tcPr>
            <w:tcW w:w="1142"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8563" w:type="dxa"/>
          </w:tcPr>
          <w:p w:rsidR="00E72048" w:rsidRPr="00242320" w:rsidRDefault="00E72048" w:rsidP="00A306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Pr="00242320">
              <w:rPr>
                <w:rFonts w:ascii="Times New Roman" w:eastAsia="Times New Roman" w:hAnsi="Times New Roman"/>
                <w:sz w:val="24"/>
                <w:szCs w:val="24"/>
              </w:rPr>
              <w:t>.2.3. P</w:t>
            </w:r>
            <w:r w:rsidRPr="00242320">
              <w:rPr>
                <w:rFonts w:ascii="Times New Roman" w:hAnsi="Times New Roman"/>
                <w:sz w:val="24"/>
                <w:szCs w:val="24"/>
              </w:rPr>
              <w:t>ažangi medicinos inžinerija ankstyvai diagnostikai ir gydymui.</w:t>
            </w:r>
          </w:p>
        </w:tc>
        <w:tc>
          <w:tcPr>
            <w:tcW w:w="1070" w:type="dxa"/>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72048" w:rsidRPr="00242320" w:rsidTr="00A3061D">
        <w:trPr>
          <w:trHeight w:val="556"/>
        </w:trPr>
        <w:tc>
          <w:tcPr>
            <w:tcW w:w="3947" w:type="dxa"/>
            <w:vMerge w:val="restart"/>
            <w:vAlign w:val="center"/>
          </w:tcPr>
          <w:p w:rsidR="00E72048" w:rsidRPr="00242320" w:rsidRDefault="00E72048" w:rsidP="00A3061D">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12</w:t>
            </w:r>
            <w:r w:rsidRPr="00242320">
              <w:rPr>
                <w:rFonts w:ascii="Times New Roman" w:eastAsia="Times New Roman" w:hAnsi="Times New Roman"/>
                <w:b/>
                <w:sz w:val="24"/>
                <w:szCs w:val="24"/>
              </w:rPr>
              <w:t xml:space="preserve">.3. </w:t>
            </w:r>
            <w:proofErr w:type="spellStart"/>
            <w:r w:rsidRPr="00242320">
              <w:rPr>
                <w:rFonts w:ascii="Times New Roman" w:hAnsi="Times New Roman"/>
                <w:b/>
                <w:sz w:val="24"/>
                <w:szCs w:val="24"/>
              </w:rPr>
              <w:t>Agroinovacijos</w:t>
            </w:r>
            <w:proofErr w:type="spellEnd"/>
            <w:r w:rsidRPr="00242320">
              <w:rPr>
                <w:rFonts w:ascii="Times New Roman" w:hAnsi="Times New Roman"/>
                <w:b/>
                <w:sz w:val="24"/>
                <w:szCs w:val="24"/>
              </w:rPr>
              <w:t xml:space="preserve"> ir maisto technologijos</w:t>
            </w:r>
          </w:p>
        </w:tc>
        <w:tc>
          <w:tcPr>
            <w:tcW w:w="1142" w:type="dxa"/>
            <w:vMerge w:val="restart"/>
            <w:vAlign w:val="center"/>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c>
          <w:tcPr>
            <w:tcW w:w="8563" w:type="dxa"/>
          </w:tcPr>
          <w:p w:rsidR="00E72048" w:rsidRPr="00242320" w:rsidRDefault="00E72048" w:rsidP="00A306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Pr="00242320">
              <w:rPr>
                <w:rFonts w:ascii="Times New Roman" w:eastAsia="Times New Roman" w:hAnsi="Times New Roman"/>
                <w:sz w:val="24"/>
                <w:szCs w:val="24"/>
              </w:rPr>
              <w:t>.3.1. T</w:t>
            </w:r>
            <w:r w:rsidRPr="00242320">
              <w:rPr>
                <w:rFonts w:ascii="Times New Roman" w:hAnsi="Times New Roman"/>
                <w:sz w:val="24"/>
                <w:szCs w:val="24"/>
              </w:rPr>
              <w:t xml:space="preserve">varūs </w:t>
            </w:r>
            <w:proofErr w:type="spellStart"/>
            <w:r w:rsidRPr="00242320">
              <w:rPr>
                <w:rFonts w:ascii="Times New Roman" w:hAnsi="Times New Roman"/>
                <w:sz w:val="24"/>
                <w:szCs w:val="24"/>
              </w:rPr>
              <w:t>agrobiologiniai</w:t>
            </w:r>
            <w:proofErr w:type="spellEnd"/>
            <w:r w:rsidRPr="00242320">
              <w:rPr>
                <w:rFonts w:ascii="Times New Roman" w:hAnsi="Times New Roman"/>
                <w:sz w:val="24"/>
                <w:szCs w:val="24"/>
              </w:rPr>
              <w:t xml:space="preserve"> ištekliai ir saugesnis maistas.</w:t>
            </w:r>
          </w:p>
        </w:tc>
        <w:tc>
          <w:tcPr>
            <w:tcW w:w="1070" w:type="dxa"/>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72048" w:rsidRPr="00242320" w:rsidTr="00A3061D">
        <w:trPr>
          <w:trHeight w:val="148"/>
        </w:trPr>
        <w:tc>
          <w:tcPr>
            <w:tcW w:w="3947" w:type="dxa"/>
            <w:vMerge/>
          </w:tcPr>
          <w:p w:rsidR="00E72048" w:rsidRPr="00242320" w:rsidRDefault="00E72048" w:rsidP="00A3061D">
            <w:pPr>
              <w:spacing w:after="0" w:line="240" w:lineRule="auto"/>
              <w:jc w:val="both"/>
              <w:rPr>
                <w:rFonts w:ascii="Times New Roman" w:eastAsia="Times New Roman" w:hAnsi="Times New Roman"/>
                <w:sz w:val="24"/>
                <w:szCs w:val="24"/>
              </w:rPr>
            </w:pPr>
          </w:p>
        </w:tc>
        <w:tc>
          <w:tcPr>
            <w:tcW w:w="1142" w:type="dxa"/>
            <w:vMerge/>
            <w:vAlign w:val="center"/>
          </w:tcPr>
          <w:p w:rsidR="00E72048" w:rsidRPr="00242320" w:rsidRDefault="00E72048" w:rsidP="00A3061D">
            <w:pPr>
              <w:spacing w:after="0" w:line="240" w:lineRule="auto"/>
              <w:jc w:val="center"/>
              <w:rPr>
                <w:rFonts w:ascii="Times New Roman" w:eastAsia="Times New Roman" w:hAnsi="Times New Roman"/>
                <w:b/>
                <w:sz w:val="24"/>
                <w:szCs w:val="24"/>
              </w:rPr>
            </w:pPr>
          </w:p>
        </w:tc>
        <w:tc>
          <w:tcPr>
            <w:tcW w:w="8563" w:type="dxa"/>
          </w:tcPr>
          <w:p w:rsidR="00E72048" w:rsidRPr="00242320" w:rsidRDefault="00E72048" w:rsidP="00A306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Pr="00242320">
              <w:rPr>
                <w:rFonts w:ascii="Times New Roman" w:eastAsia="Times New Roman" w:hAnsi="Times New Roman"/>
                <w:sz w:val="24"/>
                <w:szCs w:val="24"/>
              </w:rPr>
              <w:t xml:space="preserve">.3.2. </w:t>
            </w:r>
            <w:r w:rsidRPr="00242320">
              <w:rPr>
                <w:rFonts w:ascii="Times New Roman" w:hAnsi="Times New Roman"/>
                <w:sz w:val="24"/>
                <w:szCs w:val="24"/>
              </w:rPr>
              <w:t>Funkcionalus maistas.</w:t>
            </w:r>
          </w:p>
        </w:tc>
        <w:tc>
          <w:tcPr>
            <w:tcW w:w="1070" w:type="dxa"/>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72048" w:rsidRPr="00242320" w:rsidTr="00A3061D">
        <w:trPr>
          <w:trHeight w:val="148"/>
        </w:trPr>
        <w:tc>
          <w:tcPr>
            <w:tcW w:w="3947" w:type="dxa"/>
            <w:vMerge/>
          </w:tcPr>
          <w:p w:rsidR="00E72048" w:rsidRPr="00242320" w:rsidRDefault="00E72048" w:rsidP="00A3061D">
            <w:pPr>
              <w:spacing w:after="0" w:line="240" w:lineRule="auto"/>
              <w:jc w:val="both"/>
              <w:rPr>
                <w:rFonts w:ascii="Times New Roman" w:eastAsia="Times New Roman" w:hAnsi="Times New Roman"/>
                <w:sz w:val="24"/>
                <w:szCs w:val="24"/>
              </w:rPr>
            </w:pPr>
          </w:p>
        </w:tc>
        <w:tc>
          <w:tcPr>
            <w:tcW w:w="1142" w:type="dxa"/>
            <w:vMerge/>
            <w:vAlign w:val="center"/>
          </w:tcPr>
          <w:p w:rsidR="00E72048" w:rsidRPr="00242320" w:rsidRDefault="00E72048" w:rsidP="00A3061D">
            <w:pPr>
              <w:spacing w:after="0" w:line="240" w:lineRule="auto"/>
              <w:jc w:val="center"/>
              <w:rPr>
                <w:rFonts w:ascii="Times New Roman" w:eastAsia="Times New Roman" w:hAnsi="Times New Roman"/>
                <w:b/>
                <w:sz w:val="24"/>
                <w:szCs w:val="24"/>
              </w:rPr>
            </w:pPr>
          </w:p>
        </w:tc>
        <w:tc>
          <w:tcPr>
            <w:tcW w:w="8563" w:type="dxa"/>
          </w:tcPr>
          <w:p w:rsidR="00E72048" w:rsidRPr="00242320" w:rsidRDefault="00E72048" w:rsidP="00A306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Pr="00242320">
              <w:rPr>
                <w:rFonts w:ascii="Times New Roman" w:eastAsia="Times New Roman" w:hAnsi="Times New Roman"/>
                <w:sz w:val="24"/>
                <w:szCs w:val="24"/>
              </w:rPr>
              <w:t xml:space="preserve">.3.3. </w:t>
            </w:r>
            <w:proofErr w:type="spellStart"/>
            <w:r w:rsidRPr="00242320">
              <w:rPr>
                <w:rFonts w:ascii="Times New Roman" w:eastAsia="Times New Roman" w:hAnsi="Times New Roman"/>
                <w:sz w:val="24"/>
                <w:szCs w:val="24"/>
              </w:rPr>
              <w:t>I</w:t>
            </w:r>
            <w:r w:rsidRPr="00242320">
              <w:rPr>
                <w:rFonts w:ascii="Times New Roman" w:hAnsi="Times New Roman"/>
                <w:sz w:val="24"/>
                <w:szCs w:val="24"/>
              </w:rPr>
              <w:t>novatyvus</w:t>
            </w:r>
            <w:proofErr w:type="spellEnd"/>
            <w:r w:rsidRPr="00242320">
              <w:rPr>
                <w:rFonts w:ascii="Times New Roman" w:hAnsi="Times New Roman"/>
                <w:sz w:val="24"/>
                <w:szCs w:val="24"/>
              </w:rPr>
              <w:t xml:space="preserve"> </w:t>
            </w:r>
            <w:proofErr w:type="spellStart"/>
            <w:r w:rsidRPr="00242320">
              <w:rPr>
                <w:rFonts w:ascii="Times New Roman" w:hAnsi="Times New Roman"/>
                <w:sz w:val="24"/>
                <w:szCs w:val="24"/>
              </w:rPr>
              <w:t>biožaliavų</w:t>
            </w:r>
            <w:proofErr w:type="spellEnd"/>
            <w:r w:rsidRPr="00242320">
              <w:rPr>
                <w:rFonts w:ascii="Times New Roman" w:hAnsi="Times New Roman"/>
                <w:sz w:val="24"/>
                <w:szCs w:val="24"/>
              </w:rPr>
              <w:t xml:space="preserve"> kūrimas, tobulinimas ir perdirbimas (</w:t>
            </w:r>
            <w:proofErr w:type="spellStart"/>
            <w:r w:rsidRPr="00242320">
              <w:rPr>
                <w:rFonts w:ascii="Times New Roman" w:hAnsi="Times New Roman"/>
                <w:sz w:val="24"/>
                <w:szCs w:val="24"/>
              </w:rPr>
              <w:t>biorafinavimas</w:t>
            </w:r>
            <w:proofErr w:type="spellEnd"/>
            <w:r w:rsidRPr="00242320">
              <w:rPr>
                <w:rFonts w:ascii="Times New Roman" w:hAnsi="Times New Roman"/>
                <w:sz w:val="24"/>
                <w:szCs w:val="24"/>
              </w:rPr>
              <w:t>).</w:t>
            </w:r>
          </w:p>
        </w:tc>
        <w:tc>
          <w:tcPr>
            <w:tcW w:w="1070" w:type="dxa"/>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72048" w:rsidRPr="00242320" w:rsidTr="00A3061D">
        <w:trPr>
          <w:trHeight w:val="279"/>
        </w:trPr>
        <w:tc>
          <w:tcPr>
            <w:tcW w:w="3947" w:type="dxa"/>
            <w:vMerge w:val="restart"/>
            <w:vAlign w:val="center"/>
          </w:tcPr>
          <w:p w:rsidR="00E72048" w:rsidRPr="00242320" w:rsidRDefault="00E72048" w:rsidP="00A3061D">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12</w:t>
            </w:r>
            <w:r w:rsidRPr="00242320">
              <w:rPr>
                <w:rFonts w:ascii="Times New Roman" w:eastAsia="Times New Roman" w:hAnsi="Times New Roman"/>
                <w:b/>
                <w:sz w:val="24"/>
                <w:szCs w:val="24"/>
              </w:rPr>
              <w:t xml:space="preserve">.4. </w:t>
            </w:r>
            <w:r w:rsidRPr="00242320">
              <w:rPr>
                <w:rFonts w:ascii="Times New Roman" w:hAnsi="Times New Roman"/>
                <w:b/>
                <w:sz w:val="24"/>
                <w:szCs w:val="24"/>
              </w:rPr>
              <w:t>Nauji gamybos procesai, medžiagos ir technologijos</w:t>
            </w:r>
          </w:p>
        </w:tc>
        <w:tc>
          <w:tcPr>
            <w:tcW w:w="1142" w:type="dxa"/>
            <w:vMerge w:val="restart"/>
            <w:vAlign w:val="center"/>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c>
          <w:tcPr>
            <w:tcW w:w="8563" w:type="dxa"/>
          </w:tcPr>
          <w:p w:rsidR="00E72048" w:rsidRPr="00242320" w:rsidRDefault="00E72048" w:rsidP="00A306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Pr="00242320">
              <w:rPr>
                <w:rFonts w:ascii="Times New Roman" w:eastAsia="Times New Roman" w:hAnsi="Times New Roman"/>
                <w:sz w:val="24"/>
                <w:szCs w:val="24"/>
              </w:rPr>
              <w:t xml:space="preserve">.4.1. </w:t>
            </w:r>
            <w:proofErr w:type="spellStart"/>
            <w:r w:rsidRPr="00242320">
              <w:rPr>
                <w:rFonts w:ascii="Times New Roman" w:eastAsia="Times New Roman" w:hAnsi="Times New Roman"/>
                <w:sz w:val="24"/>
                <w:szCs w:val="24"/>
              </w:rPr>
              <w:t>F</w:t>
            </w:r>
            <w:r w:rsidRPr="00242320">
              <w:rPr>
                <w:rFonts w:ascii="Times New Roman" w:hAnsi="Times New Roman"/>
                <w:sz w:val="24"/>
                <w:szCs w:val="24"/>
              </w:rPr>
              <w:t>otoninės</w:t>
            </w:r>
            <w:proofErr w:type="spellEnd"/>
            <w:r w:rsidRPr="00242320">
              <w:rPr>
                <w:rFonts w:ascii="Times New Roman" w:hAnsi="Times New Roman"/>
                <w:sz w:val="24"/>
                <w:szCs w:val="24"/>
              </w:rPr>
              <w:t xml:space="preserve"> ir lazerinės technologijos.</w:t>
            </w:r>
          </w:p>
        </w:tc>
        <w:tc>
          <w:tcPr>
            <w:tcW w:w="1070" w:type="dxa"/>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72048" w:rsidRPr="00242320" w:rsidTr="00A3061D">
        <w:trPr>
          <w:trHeight w:val="148"/>
        </w:trPr>
        <w:tc>
          <w:tcPr>
            <w:tcW w:w="3947"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1142"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8563" w:type="dxa"/>
          </w:tcPr>
          <w:p w:rsidR="00E72048" w:rsidRPr="00242320" w:rsidRDefault="00E72048" w:rsidP="00A3061D">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12</w:t>
            </w:r>
            <w:r w:rsidRPr="00242320">
              <w:rPr>
                <w:rFonts w:ascii="Times New Roman" w:eastAsia="Times New Roman" w:hAnsi="Times New Roman"/>
                <w:sz w:val="24"/>
                <w:szCs w:val="24"/>
              </w:rPr>
              <w:t>.4.2. F</w:t>
            </w:r>
            <w:r w:rsidRPr="00242320">
              <w:rPr>
                <w:rFonts w:ascii="Times New Roman" w:hAnsi="Times New Roman"/>
                <w:sz w:val="24"/>
                <w:szCs w:val="24"/>
              </w:rPr>
              <w:t>unkcinės medžiagos ir danga.</w:t>
            </w:r>
          </w:p>
        </w:tc>
        <w:tc>
          <w:tcPr>
            <w:tcW w:w="1070" w:type="dxa"/>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72048" w:rsidRPr="00242320" w:rsidTr="00A3061D">
        <w:trPr>
          <w:trHeight w:val="148"/>
        </w:trPr>
        <w:tc>
          <w:tcPr>
            <w:tcW w:w="3947"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1142"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8563" w:type="dxa"/>
          </w:tcPr>
          <w:p w:rsidR="00E72048" w:rsidRPr="00242320" w:rsidRDefault="00E72048" w:rsidP="00A306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Pr="00242320">
              <w:rPr>
                <w:rFonts w:ascii="Times New Roman" w:eastAsia="Times New Roman" w:hAnsi="Times New Roman"/>
                <w:sz w:val="24"/>
                <w:szCs w:val="24"/>
              </w:rPr>
              <w:t>.4.3. K</w:t>
            </w:r>
            <w:r w:rsidRPr="00242320">
              <w:rPr>
                <w:rFonts w:ascii="Times New Roman" w:hAnsi="Times New Roman"/>
                <w:sz w:val="24"/>
                <w:szCs w:val="24"/>
              </w:rPr>
              <w:t>onstrukcinės ir kompozitinės medžiagos.</w:t>
            </w:r>
          </w:p>
        </w:tc>
        <w:tc>
          <w:tcPr>
            <w:tcW w:w="1070" w:type="dxa"/>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72048" w:rsidRPr="00242320" w:rsidTr="00A3061D">
        <w:trPr>
          <w:trHeight w:val="148"/>
        </w:trPr>
        <w:tc>
          <w:tcPr>
            <w:tcW w:w="3947"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1142"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8563" w:type="dxa"/>
          </w:tcPr>
          <w:p w:rsidR="00E72048" w:rsidRPr="00242320" w:rsidRDefault="00E72048" w:rsidP="00A306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Pr="00242320">
              <w:rPr>
                <w:rFonts w:ascii="Times New Roman" w:eastAsia="Times New Roman" w:hAnsi="Times New Roman"/>
                <w:sz w:val="24"/>
                <w:szCs w:val="24"/>
              </w:rPr>
              <w:t xml:space="preserve">.4.4. </w:t>
            </w:r>
            <w:r w:rsidRPr="00242320">
              <w:rPr>
                <w:rFonts w:ascii="Times New Roman" w:hAnsi="Times New Roman"/>
                <w:sz w:val="24"/>
                <w:szCs w:val="24"/>
              </w:rPr>
              <w:t>Lanksčios produktų kūrimo ir gamybos technologinės sistemos.</w:t>
            </w:r>
          </w:p>
        </w:tc>
        <w:tc>
          <w:tcPr>
            <w:tcW w:w="1070" w:type="dxa"/>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72048" w:rsidRPr="00242320" w:rsidTr="00A3061D">
        <w:trPr>
          <w:trHeight w:val="571"/>
        </w:trPr>
        <w:tc>
          <w:tcPr>
            <w:tcW w:w="3947" w:type="dxa"/>
            <w:vMerge w:val="restart"/>
            <w:vAlign w:val="center"/>
          </w:tcPr>
          <w:p w:rsidR="00E72048" w:rsidRPr="00242320" w:rsidRDefault="00E72048" w:rsidP="00A3061D">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12</w:t>
            </w:r>
            <w:r w:rsidRPr="00242320">
              <w:rPr>
                <w:rFonts w:ascii="Times New Roman" w:eastAsia="Times New Roman" w:hAnsi="Times New Roman"/>
                <w:b/>
                <w:sz w:val="24"/>
                <w:szCs w:val="24"/>
              </w:rPr>
              <w:t xml:space="preserve">.5. </w:t>
            </w:r>
            <w:r w:rsidRPr="00242320">
              <w:rPr>
                <w:rFonts w:ascii="Times New Roman" w:hAnsi="Times New Roman"/>
                <w:b/>
                <w:sz w:val="24"/>
                <w:szCs w:val="24"/>
              </w:rPr>
              <w:t>Transportas, logistika ir informacinės ir ryšių technologijos</w:t>
            </w:r>
          </w:p>
        </w:tc>
        <w:tc>
          <w:tcPr>
            <w:tcW w:w="1142" w:type="dxa"/>
            <w:vMerge w:val="restart"/>
            <w:vAlign w:val="center"/>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c>
          <w:tcPr>
            <w:tcW w:w="8563" w:type="dxa"/>
          </w:tcPr>
          <w:p w:rsidR="00E72048" w:rsidRPr="00242320" w:rsidRDefault="00E72048" w:rsidP="00A306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Pr="00242320">
              <w:rPr>
                <w:rFonts w:ascii="Times New Roman" w:eastAsia="Times New Roman" w:hAnsi="Times New Roman"/>
                <w:sz w:val="24"/>
                <w:szCs w:val="24"/>
              </w:rPr>
              <w:t xml:space="preserve">.5.1. </w:t>
            </w:r>
            <w:r w:rsidRPr="00242320">
              <w:rPr>
                <w:rFonts w:ascii="Times New Roman" w:hAnsi="Times New Roman"/>
                <w:sz w:val="24"/>
                <w:szCs w:val="24"/>
              </w:rPr>
              <w:t>Sumanios transporto sistemos ir informacinės ir ryšių technologijos.</w:t>
            </w:r>
          </w:p>
        </w:tc>
        <w:tc>
          <w:tcPr>
            <w:tcW w:w="1070" w:type="dxa"/>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72048" w:rsidRPr="00242320" w:rsidTr="00A3061D">
        <w:trPr>
          <w:trHeight w:val="148"/>
        </w:trPr>
        <w:tc>
          <w:tcPr>
            <w:tcW w:w="3947"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1142"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8563" w:type="dxa"/>
          </w:tcPr>
          <w:p w:rsidR="00E72048" w:rsidRPr="00242320" w:rsidRDefault="00E72048" w:rsidP="00A306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Pr="00242320">
              <w:rPr>
                <w:rFonts w:ascii="Times New Roman" w:eastAsia="Times New Roman" w:hAnsi="Times New Roman"/>
                <w:sz w:val="24"/>
                <w:szCs w:val="24"/>
              </w:rPr>
              <w:t xml:space="preserve">.5.2. </w:t>
            </w:r>
            <w:r w:rsidRPr="00242320">
              <w:rPr>
                <w:rFonts w:ascii="Times New Roman" w:hAnsi="Times New Roman"/>
                <w:sz w:val="24"/>
                <w:szCs w:val="24"/>
              </w:rPr>
              <w:t>Tarptautinių transporto koridorių valdymo ir transporto rūšių integracijos technologijos / modeliai.</w:t>
            </w:r>
          </w:p>
        </w:tc>
        <w:tc>
          <w:tcPr>
            <w:tcW w:w="1070" w:type="dxa"/>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72048" w:rsidRPr="00242320" w:rsidTr="00A3061D">
        <w:trPr>
          <w:trHeight w:val="148"/>
        </w:trPr>
        <w:tc>
          <w:tcPr>
            <w:tcW w:w="3947"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1142"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8563" w:type="dxa"/>
          </w:tcPr>
          <w:p w:rsidR="00E72048" w:rsidRPr="00242320" w:rsidRDefault="00E72048" w:rsidP="00A306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Pr="00242320">
              <w:rPr>
                <w:rFonts w:ascii="Times New Roman" w:eastAsia="Times New Roman" w:hAnsi="Times New Roman"/>
                <w:sz w:val="24"/>
                <w:szCs w:val="24"/>
              </w:rPr>
              <w:t>.5.3. P</w:t>
            </w:r>
            <w:r w:rsidRPr="00242320">
              <w:rPr>
                <w:rFonts w:ascii="Times New Roman" w:hAnsi="Times New Roman"/>
                <w:sz w:val="24"/>
                <w:szCs w:val="24"/>
              </w:rPr>
              <w:t>ažangus elektroninis turinys, technologijos jam kurti ir informacinė sąveika.</w:t>
            </w:r>
          </w:p>
        </w:tc>
        <w:tc>
          <w:tcPr>
            <w:tcW w:w="1070" w:type="dxa"/>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72048" w:rsidRPr="00242320" w:rsidTr="00A3061D">
        <w:trPr>
          <w:trHeight w:val="148"/>
        </w:trPr>
        <w:tc>
          <w:tcPr>
            <w:tcW w:w="3947"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1142"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8563" w:type="dxa"/>
          </w:tcPr>
          <w:p w:rsidR="00E72048" w:rsidRPr="00242320" w:rsidRDefault="00E72048" w:rsidP="00A306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Pr="00242320">
              <w:rPr>
                <w:rFonts w:ascii="Times New Roman" w:eastAsia="Times New Roman" w:hAnsi="Times New Roman"/>
                <w:sz w:val="24"/>
                <w:szCs w:val="24"/>
              </w:rPr>
              <w:t>.5.4. I</w:t>
            </w:r>
            <w:r w:rsidRPr="00242320">
              <w:rPr>
                <w:rFonts w:ascii="Times New Roman" w:hAnsi="Times New Roman"/>
                <w:sz w:val="24"/>
                <w:szCs w:val="24"/>
              </w:rPr>
              <w:t>nformacinių ir ryšių technologijų infrastruktūros, debesų kompiuterijos sprendimai ir paslaugos.</w:t>
            </w:r>
          </w:p>
        </w:tc>
        <w:tc>
          <w:tcPr>
            <w:tcW w:w="1070" w:type="dxa"/>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72048" w:rsidRPr="00242320" w:rsidTr="00A3061D">
        <w:trPr>
          <w:trHeight w:val="292"/>
        </w:trPr>
        <w:tc>
          <w:tcPr>
            <w:tcW w:w="3947" w:type="dxa"/>
            <w:vMerge w:val="restart"/>
            <w:vAlign w:val="center"/>
          </w:tcPr>
          <w:p w:rsidR="00E72048" w:rsidRPr="00242320" w:rsidRDefault="00E72048" w:rsidP="00A3061D">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12</w:t>
            </w:r>
            <w:r w:rsidRPr="00242320">
              <w:rPr>
                <w:rFonts w:ascii="Times New Roman" w:eastAsia="Times New Roman" w:hAnsi="Times New Roman"/>
                <w:b/>
                <w:sz w:val="24"/>
                <w:szCs w:val="24"/>
              </w:rPr>
              <w:t xml:space="preserve">.6. </w:t>
            </w:r>
            <w:r w:rsidRPr="00242320">
              <w:rPr>
                <w:rFonts w:ascii="Times New Roman" w:hAnsi="Times New Roman"/>
                <w:b/>
                <w:sz w:val="24"/>
                <w:szCs w:val="24"/>
              </w:rPr>
              <w:t>Įtrauki ir kūrybinga visuomenė</w:t>
            </w:r>
          </w:p>
        </w:tc>
        <w:tc>
          <w:tcPr>
            <w:tcW w:w="1142" w:type="dxa"/>
            <w:vMerge w:val="restart"/>
            <w:vAlign w:val="center"/>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c>
          <w:tcPr>
            <w:tcW w:w="8563" w:type="dxa"/>
          </w:tcPr>
          <w:p w:rsidR="00E72048" w:rsidRPr="00242320" w:rsidRDefault="00E72048" w:rsidP="00A306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Pr="00242320">
              <w:rPr>
                <w:rFonts w:ascii="Times New Roman" w:eastAsia="Times New Roman" w:hAnsi="Times New Roman"/>
                <w:sz w:val="24"/>
                <w:szCs w:val="24"/>
              </w:rPr>
              <w:t>.6.1. M</w:t>
            </w:r>
            <w:r w:rsidRPr="00242320">
              <w:rPr>
                <w:rFonts w:ascii="Times New Roman" w:hAnsi="Times New Roman"/>
                <w:sz w:val="24"/>
                <w:szCs w:val="24"/>
              </w:rPr>
              <w:t>odernios ugdymosi technologijos ir procesai.</w:t>
            </w:r>
          </w:p>
        </w:tc>
        <w:tc>
          <w:tcPr>
            <w:tcW w:w="1070" w:type="dxa"/>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72048" w:rsidRPr="00242320" w:rsidTr="00A3061D">
        <w:trPr>
          <w:trHeight w:val="627"/>
        </w:trPr>
        <w:tc>
          <w:tcPr>
            <w:tcW w:w="3947"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1142" w:type="dxa"/>
            <w:vMerge/>
          </w:tcPr>
          <w:p w:rsidR="00E72048" w:rsidRPr="00242320" w:rsidRDefault="00E72048" w:rsidP="00A3061D">
            <w:pPr>
              <w:spacing w:after="0" w:line="240" w:lineRule="auto"/>
              <w:jc w:val="both"/>
              <w:rPr>
                <w:rFonts w:ascii="Times New Roman" w:eastAsia="Times New Roman" w:hAnsi="Times New Roman"/>
                <w:b/>
                <w:sz w:val="24"/>
                <w:szCs w:val="24"/>
              </w:rPr>
            </w:pPr>
          </w:p>
        </w:tc>
        <w:tc>
          <w:tcPr>
            <w:tcW w:w="8563" w:type="dxa"/>
          </w:tcPr>
          <w:p w:rsidR="00E72048" w:rsidRPr="00242320" w:rsidRDefault="00E72048" w:rsidP="00A3061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w:t>
            </w:r>
            <w:r w:rsidRPr="00242320">
              <w:rPr>
                <w:rFonts w:ascii="Times New Roman" w:eastAsia="Times New Roman" w:hAnsi="Times New Roman"/>
                <w:sz w:val="24"/>
                <w:szCs w:val="24"/>
              </w:rPr>
              <w:t xml:space="preserve">.6.2. </w:t>
            </w:r>
            <w:r w:rsidRPr="00242320">
              <w:rPr>
                <w:rFonts w:ascii="Times New Roman" w:hAnsi="Times New Roman"/>
                <w:sz w:val="24"/>
                <w:szCs w:val="24"/>
              </w:rPr>
              <w:t>Proveržio inovacijų kūrimo ir diegimo technologijos ir procesai.</w:t>
            </w:r>
          </w:p>
        </w:tc>
        <w:tc>
          <w:tcPr>
            <w:tcW w:w="1070" w:type="dxa"/>
          </w:tcPr>
          <w:p w:rsidR="00E72048" w:rsidRPr="00242320" w:rsidRDefault="00E72048" w:rsidP="00A3061D">
            <w:pPr>
              <w:spacing w:after="0" w:line="240" w:lineRule="auto"/>
              <w:jc w:val="center"/>
              <w:rPr>
                <w:rFonts w:ascii="Times New Roman" w:eastAsia="Times New Roman" w:hAnsi="Times New Roman"/>
                <w:b/>
                <w:sz w:val="24"/>
                <w:szCs w:val="24"/>
              </w:rPr>
            </w:pPr>
            <w:r w:rsidRPr="00242320">
              <w:rPr>
                <w:rFonts w:ascii="Times New Roman" w:hAnsi="Times New Roman"/>
                <w:b/>
                <w:sz w:val="24"/>
                <w:szCs w:val="24"/>
              </w:rPr>
              <w:fldChar w:fldCharType="begin">
                <w:ffData>
                  <w:name w:val=""/>
                  <w:enabled/>
                  <w:calcOnExit w:val="0"/>
                  <w:checkBox>
                    <w:sizeAuto/>
                    <w:default w:val="0"/>
                  </w:checkBox>
                </w:ffData>
              </w:fldChar>
            </w:r>
            <w:r w:rsidRPr="00242320">
              <w:rPr>
                <w:rFonts w:ascii="Times New Roman" w:hAnsi="Times New Roman"/>
                <w:b/>
                <w:sz w:val="24"/>
                <w:szCs w:val="24"/>
              </w:rPr>
              <w:instrText xml:space="preserve"> FORMCHECKBOX </w:instrText>
            </w:r>
            <w:r>
              <w:rPr>
                <w:rFonts w:ascii="Times New Roman" w:hAnsi="Times New Roman"/>
                <w:b/>
                <w:sz w:val="24"/>
                <w:szCs w:val="24"/>
              </w:rPr>
            </w:r>
            <w:r>
              <w:rPr>
                <w:rFonts w:ascii="Times New Roman" w:hAnsi="Times New Roman"/>
                <w:b/>
                <w:sz w:val="24"/>
                <w:szCs w:val="24"/>
              </w:rPr>
              <w:fldChar w:fldCharType="separate"/>
            </w:r>
            <w:r w:rsidRPr="00242320">
              <w:rPr>
                <w:rFonts w:ascii="Times New Roman" w:hAnsi="Times New Roman"/>
                <w:b/>
                <w:sz w:val="24"/>
                <w:szCs w:val="24"/>
              </w:rPr>
              <w:fldChar w:fldCharType="end"/>
            </w:r>
          </w:p>
        </w:tc>
      </w:tr>
      <w:tr w:rsidR="00E72048" w:rsidRPr="00242320" w:rsidTr="00A3061D">
        <w:trPr>
          <w:trHeight w:val="233"/>
        </w:trPr>
        <w:tc>
          <w:tcPr>
            <w:tcW w:w="14722" w:type="dxa"/>
            <w:gridSpan w:val="4"/>
          </w:tcPr>
          <w:p w:rsidR="00E72048" w:rsidRPr="00242320" w:rsidRDefault="00E72048" w:rsidP="00A3061D">
            <w:pPr>
              <w:spacing w:after="0" w:line="240" w:lineRule="auto"/>
              <w:jc w:val="both"/>
              <w:rPr>
                <w:rFonts w:ascii="Times New Roman" w:hAnsi="Times New Roman"/>
                <w:i/>
                <w:sz w:val="24"/>
                <w:szCs w:val="24"/>
              </w:rPr>
            </w:pPr>
            <w:r w:rsidRPr="00242320">
              <w:rPr>
                <w:rFonts w:ascii="Times New Roman" w:hAnsi="Times New Roman"/>
                <w:i/>
                <w:sz w:val="24"/>
                <w:szCs w:val="24"/>
              </w:rPr>
              <w:t>Pateikiama informacija, kurį pasirinkto prioriteto teminį specifiškumą atitinka projektas.</w:t>
            </w:r>
          </w:p>
        </w:tc>
      </w:tr>
    </w:tbl>
    <w:p w:rsidR="00E72048" w:rsidRPr="00242320" w:rsidRDefault="00E72048" w:rsidP="00E72048">
      <w:pPr>
        <w:widowControl w:val="0"/>
        <w:tabs>
          <w:tab w:val="left" w:pos="0"/>
          <w:tab w:val="left" w:pos="426"/>
        </w:tabs>
        <w:adjustRightInd w:val="0"/>
        <w:spacing w:after="0" w:line="240" w:lineRule="auto"/>
        <w:jc w:val="both"/>
        <w:textAlignment w:val="baseline"/>
        <w:rPr>
          <w:rFonts w:ascii="Times New Roman" w:hAnsi="Times New Roman"/>
          <w:b/>
          <w:sz w:val="24"/>
        </w:rPr>
      </w:pPr>
      <w:r w:rsidRPr="00242320">
        <w:rPr>
          <w:rFonts w:ascii="Times New Roman" w:hAnsi="Times New Roman"/>
          <w:b/>
          <w:sz w:val="24"/>
        </w:rPr>
        <w:t xml:space="preserve"> </w:t>
      </w:r>
    </w:p>
    <w:p w:rsidR="00E72048" w:rsidRPr="00543C5F" w:rsidRDefault="00E72048" w:rsidP="00E72048">
      <w:pPr>
        <w:spacing w:after="0" w:line="240" w:lineRule="auto"/>
        <w:rPr>
          <w:rFonts w:ascii="Times New Roman" w:hAnsi="Times New Roman"/>
          <w:b/>
          <w:sz w:val="24"/>
          <w:szCs w:val="24"/>
        </w:rPr>
      </w:pPr>
    </w:p>
    <w:p w:rsidR="00E72048" w:rsidRPr="00D10DF6" w:rsidRDefault="00E72048" w:rsidP="00E72048">
      <w:pPr>
        <w:widowControl w:val="0"/>
        <w:adjustRightInd w:val="0"/>
        <w:spacing w:after="0" w:line="240" w:lineRule="auto"/>
        <w:ind w:firstLine="426"/>
        <w:jc w:val="both"/>
        <w:textAlignment w:val="baseline"/>
        <w:rPr>
          <w:rFonts w:ascii="Times New Roman" w:hAnsi="Times New Roman"/>
          <w:b/>
          <w:sz w:val="24"/>
        </w:rPr>
      </w:pPr>
      <w:r>
        <w:rPr>
          <w:rFonts w:ascii="Times New Roman" w:hAnsi="Times New Roman"/>
          <w:b/>
          <w:sz w:val="24"/>
        </w:rPr>
        <w:t xml:space="preserve">13. </w:t>
      </w:r>
      <w:r w:rsidRPr="00D10DF6">
        <w:rPr>
          <w:rFonts w:ascii="Times New Roman" w:hAnsi="Times New Roman"/>
          <w:b/>
          <w:sz w:val="24"/>
        </w:rPr>
        <w:t>Kiti Europos Sąjungos, Lietuvos Respublikos ar kiti finansavimo šaltiniai</w:t>
      </w:r>
      <w:r w:rsidRPr="00D10DF6">
        <w:rPr>
          <w:rFonts w:ascii="Times New Roman" w:eastAsia="Times New Roman" w:hAnsi="Times New Roman"/>
          <w:b/>
          <w:sz w:val="24"/>
          <w:szCs w:val="24"/>
          <w:lang w:eastAsia="lt-LT"/>
        </w:rPr>
        <w:t>.</w:t>
      </w:r>
    </w:p>
    <w:p w:rsidR="00E72048" w:rsidRDefault="00E72048" w:rsidP="00E72048">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147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13013"/>
      </w:tblGrid>
      <w:tr w:rsidR="00E72048" w:rsidTr="00A3061D">
        <w:trPr>
          <w:trHeight w:val="354"/>
        </w:trPr>
        <w:tc>
          <w:tcPr>
            <w:tcW w:w="1475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E72048" w:rsidRDefault="00E72048" w:rsidP="00A3061D">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13.1. Ar buvo pateikta </w:t>
            </w:r>
            <w:r w:rsidRPr="000C58D9">
              <w:rPr>
                <w:rFonts w:ascii="Times New Roman" w:eastAsia="Times New Roman" w:hAnsi="Times New Roman"/>
                <w:b/>
                <w:sz w:val="24"/>
                <w:szCs w:val="24"/>
                <w:lang w:eastAsia="lt-LT"/>
              </w:rPr>
              <w:t>paraiška finansuoti iš Europos Sąjungos struktūrinių fondų lėšų bendrai finansuojamą projektą (toliau – paraiška)</w:t>
            </w:r>
            <w:r>
              <w:rPr>
                <w:rFonts w:ascii="Times New Roman" w:eastAsia="Times New Roman" w:hAnsi="Times New Roman"/>
                <w:b/>
                <w:sz w:val="24"/>
                <w:szCs w:val="24"/>
                <w:lang w:eastAsia="lt-LT"/>
              </w:rPr>
              <w:t xml:space="preserve">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E72048" w:rsidTr="00A3061D">
        <w:trPr>
          <w:trHeight w:val="602"/>
        </w:trPr>
        <w:tc>
          <w:tcPr>
            <w:tcW w:w="1737" w:type="dxa"/>
            <w:tcBorders>
              <w:top w:val="single" w:sz="4" w:space="0" w:color="auto"/>
              <w:left w:val="single" w:sz="4" w:space="0" w:color="auto"/>
              <w:bottom w:val="single" w:sz="4" w:space="0" w:color="auto"/>
              <w:right w:val="single" w:sz="4" w:space="0" w:color="auto"/>
            </w:tcBorders>
            <w:vAlign w:val="center"/>
            <w:hideMark/>
          </w:tcPr>
          <w:p w:rsidR="00E72048" w:rsidRDefault="00E72048" w:rsidP="00A3061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Taip</w:t>
            </w:r>
          </w:p>
        </w:tc>
        <w:tc>
          <w:tcPr>
            <w:tcW w:w="13013" w:type="dxa"/>
            <w:tcBorders>
              <w:top w:val="single" w:sz="4" w:space="0" w:color="auto"/>
              <w:left w:val="single" w:sz="4" w:space="0" w:color="auto"/>
              <w:bottom w:val="single" w:sz="4" w:space="0" w:color="auto"/>
              <w:right w:val="single" w:sz="4" w:space="0" w:color="auto"/>
            </w:tcBorders>
            <w:shd w:val="clear" w:color="auto" w:fill="FFFFFF"/>
            <w:hideMark/>
          </w:tcPr>
          <w:p w:rsidR="00E72048" w:rsidRDefault="00E72048" w:rsidP="00A3061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E72048" w:rsidTr="00A3061D">
        <w:trPr>
          <w:trHeight w:val="354"/>
        </w:trPr>
        <w:tc>
          <w:tcPr>
            <w:tcW w:w="14750" w:type="dxa"/>
            <w:gridSpan w:val="2"/>
            <w:tcBorders>
              <w:top w:val="single" w:sz="4" w:space="0" w:color="auto"/>
              <w:left w:val="single" w:sz="4" w:space="0" w:color="auto"/>
              <w:bottom w:val="single" w:sz="4" w:space="0" w:color="auto"/>
              <w:right w:val="single" w:sz="4" w:space="0" w:color="auto"/>
            </w:tcBorders>
            <w:vAlign w:val="center"/>
            <w:hideMark/>
          </w:tcPr>
          <w:p w:rsidR="00E72048" w:rsidRDefault="00E72048" w:rsidP="00A3061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Ne</w:t>
            </w:r>
          </w:p>
        </w:tc>
      </w:tr>
      <w:tr w:rsidR="00E72048" w:rsidTr="00A3061D">
        <w:trPr>
          <w:trHeight w:val="354"/>
        </w:trPr>
        <w:tc>
          <w:tcPr>
            <w:tcW w:w="1475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E72048" w:rsidRDefault="00E72048" w:rsidP="00A3061D">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13.2.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E72048" w:rsidTr="00A3061D">
        <w:trPr>
          <w:trHeight w:val="496"/>
        </w:trPr>
        <w:tc>
          <w:tcPr>
            <w:tcW w:w="1737" w:type="dxa"/>
            <w:tcBorders>
              <w:top w:val="single" w:sz="4" w:space="0" w:color="auto"/>
              <w:left w:val="single" w:sz="4" w:space="0" w:color="auto"/>
              <w:bottom w:val="single" w:sz="4" w:space="0" w:color="auto"/>
              <w:right w:val="single" w:sz="4" w:space="0" w:color="auto"/>
            </w:tcBorders>
            <w:vAlign w:val="center"/>
            <w:hideMark/>
          </w:tcPr>
          <w:p w:rsidR="00E72048" w:rsidRDefault="00E72048" w:rsidP="00A3061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Taip</w:t>
            </w:r>
          </w:p>
        </w:tc>
        <w:tc>
          <w:tcPr>
            <w:tcW w:w="13013" w:type="dxa"/>
            <w:tcBorders>
              <w:top w:val="single" w:sz="4" w:space="0" w:color="auto"/>
              <w:left w:val="single" w:sz="4" w:space="0" w:color="auto"/>
              <w:bottom w:val="single" w:sz="4" w:space="0" w:color="auto"/>
              <w:right w:val="single" w:sz="4" w:space="0" w:color="auto"/>
            </w:tcBorders>
            <w:shd w:val="clear" w:color="auto" w:fill="FFFFFF"/>
            <w:hideMark/>
          </w:tcPr>
          <w:p w:rsidR="00E72048" w:rsidRDefault="00E72048" w:rsidP="00A3061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E72048" w:rsidTr="00A3061D">
        <w:trPr>
          <w:trHeight w:val="354"/>
        </w:trPr>
        <w:tc>
          <w:tcPr>
            <w:tcW w:w="14750" w:type="dxa"/>
            <w:gridSpan w:val="2"/>
            <w:tcBorders>
              <w:top w:val="single" w:sz="4" w:space="0" w:color="auto"/>
              <w:left w:val="single" w:sz="4" w:space="0" w:color="auto"/>
              <w:bottom w:val="single" w:sz="4" w:space="0" w:color="auto"/>
              <w:right w:val="single" w:sz="4" w:space="0" w:color="auto"/>
            </w:tcBorders>
            <w:vAlign w:val="center"/>
            <w:hideMark/>
          </w:tcPr>
          <w:p w:rsidR="00E72048" w:rsidRDefault="00E72048" w:rsidP="00A3061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Ne</w:t>
            </w:r>
          </w:p>
        </w:tc>
      </w:tr>
      <w:tr w:rsidR="00E72048" w:rsidTr="00A3061D">
        <w:trPr>
          <w:trHeight w:val="796"/>
        </w:trPr>
        <w:tc>
          <w:tcPr>
            <w:tcW w:w="1475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E72048" w:rsidRDefault="00E72048" w:rsidP="00A3061D">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13.3.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E72048" w:rsidTr="00A3061D">
        <w:trPr>
          <w:trHeight w:val="643"/>
        </w:trPr>
        <w:tc>
          <w:tcPr>
            <w:tcW w:w="1737" w:type="dxa"/>
            <w:tcBorders>
              <w:top w:val="single" w:sz="4" w:space="0" w:color="auto"/>
              <w:left w:val="single" w:sz="4" w:space="0" w:color="auto"/>
              <w:bottom w:val="single" w:sz="4" w:space="0" w:color="auto"/>
              <w:right w:val="single" w:sz="4" w:space="0" w:color="auto"/>
            </w:tcBorders>
            <w:vAlign w:val="center"/>
            <w:hideMark/>
          </w:tcPr>
          <w:p w:rsidR="00E72048" w:rsidRDefault="00E72048" w:rsidP="00A3061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Taip</w:t>
            </w:r>
          </w:p>
        </w:tc>
        <w:tc>
          <w:tcPr>
            <w:tcW w:w="13013" w:type="dxa"/>
            <w:tcBorders>
              <w:top w:val="single" w:sz="4" w:space="0" w:color="auto"/>
              <w:left w:val="single" w:sz="4" w:space="0" w:color="auto"/>
              <w:bottom w:val="single" w:sz="4" w:space="0" w:color="auto"/>
              <w:right w:val="single" w:sz="4" w:space="0" w:color="auto"/>
            </w:tcBorders>
            <w:shd w:val="clear" w:color="auto" w:fill="FFFFFF"/>
            <w:hideMark/>
          </w:tcPr>
          <w:p w:rsidR="00E72048" w:rsidRDefault="00E72048" w:rsidP="00A3061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E72048" w:rsidTr="00A3061D">
        <w:trPr>
          <w:trHeight w:val="354"/>
        </w:trPr>
        <w:tc>
          <w:tcPr>
            <w:tcW w:w="14750" w:type="dxa"/>
            <w:gridSpan w:val="2"/>
            <w:tcBorders>
              <w:top w:val="single" w:sz="4" w:space="0" w:color="auto"/>
              <w:left w:val="single" w:sz="4" w:space="0" w:color="auto"/>
              <w:bottom w:val="single" w:sz="4" w:space="0" w:color="auto"/>
              <w:right w:val="single" w:sz="4" w:space="0" w:color="auto"/>
            </w:tcBorders>
            <w:vAlign w:val="center"/>
            <w:hideMark/>
          </w:tcPr>
          <w:p w:rsidR="00E72048" w:rsidRDefault="00E72048" w:rsidP="00A3061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Ne</w:t>
            </w:r>
          </w:p>
        </w:tc>
      </w:tr>
    </w:tbl>
    <w:p w:rsidR="00E72048" w:rsidRDefault="00E72048" w:rsidP="00E72048">
      <w:pPr>
        <w:tabs>
          <w:tab w:val="left" w:pos="7952"/>
        </w:tabs>
        <w:spacing w:after="0" w:line="240" w:lineRule="auto"/>
        <w:rPr>
          <w:rFonts w:ascii="Times New Roman" w:hAnsi="Times New Roman"/>
          <w:b/>
          <w:sz w:val="24"/>
          <w:szCs w:val="24"/>
        </w:rPr>
      </w:pPr>
      <w:r>
        <w:rPr>
          <w:rFonts w:ascii="Times New Roman" w:hAnsi="Times New Roman"/>
          <w:b/>
          <w:sz w:val="24"/>
          <w:szCs w:val="24"/>
        </w:rPr>
        <w:tab/>
      </w:r>
    </w:p>
    <w:p w:rsidR="00E72048" w:rsidRDefault="00E72048" w:rsidP="00E72048">
      <w:pPr>
        <w:spacing w:line="240" w:lineRule="auto"/>
        <w:ind w:firstLine="425"/>
        <w:jc w:val="both"/>
        <w:rPr>
          <w:rFonts w:ascii="Times New Roman" w:hAnsi="Times New Roman"/>
          <w:sz w:val="24"/>
          <w:szCs w:val="24"/>
        </w:rPr>
      </w:pPr>
      <w:r>
        <w:rPr>
          <w:rFonts w:ascii="Times New Roman" w:eastAsia="Times New Roman" w:hAnsi="Times New Roman"/>
          <w:b/>
          <w:sz w:val="24"/>
          <w:szCs w:val="24"/>
          <w:lang w:eastAsia="lt-LT"/>
        </w:rPr>
        <w:lastRenderedPageBreak/>
        <w:t xml:space="preserve">14. </w:t>
      </w:r>
      <w:r w:rsidRPr="00A72C77">
        <w:rPr>
          <w:rFonts w:ascii="Times New Roman" w:eastAsia="Times New Roman" w:hAnsi="Times New Roman"/>
          <w:b/>
          <w:sz w:val="24"/>
          <w:szCs w:val="24"/>
          <w:lang w:eastAsia="lt-LT"/>
        </w:rPr>
        <w:t xml:space="preserve">Ar pareiškėjas  </w:t>
      </w:r>
      <w:r w:rsidRPr="006C1FB1">
        <w:rPr>
          <w:rFonts w:ascii="Times New Roman" w:hAnsi="Times New Roman"/>
          <w:b/>
          <w:sz w:val="24"/>
          <w:szCs w:val="24"/>
        </w:rPr>
        <w:t>nutraukė tą pačią ar panašią remiamą veiklą Europos ekonominėje erdvėje per dvejus metus prieš pateikdamas paraišką gauti regioninę investicinę pagalbą arba paraiškos pateikimo metu turi planų nutraukti tokią veiklą ne vėliau kaip per dvejus metus nuo pradinės investicijos, dėl kurios prašoma pagalbos, pabaigos?</w:t>
      </w:r>
    </w:p>
    <w:tbl>
      <w:tblPr>
        <w:tblW w:w="14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1"/>
        <w:gridCol w:w="13041"/>
      </w:tblGrid>
      <w:tr w:rsidR="00E72048" w:rsidTr="00A3061D">
        <w:trPr>
          <w:trHeight w:val="624"/>
        </w:trPr>
        <w:tc>
          <w:tcPr>
            <w:tcW w:w="1741" w:type="dxa"/>
            <w:tcBorders>
              <w:top w:val="single" w:sz="4" w:space="0" w:color="auto"/>
              <w:left w:val="single" w:sz="4" w:space="0" w:color="auto"/>
              <w:bottom w:val="single" w:sz="4" w:space="0" w:color="auto"/>
              <w:right w:val="single" w:sz="4" w:space="0" w:color="auto"/>
            </w:tcBorders>
            <w:vAlign w:val="center"/>
            <w:hideMark/>
          </w:tcPr>
          <w:p w:rsidR="00E72048" w:rsidRDefault="00E72048" w:rsidP="00A3061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Taip</w:t>
            </w:r>
          </w:p>
        </w:tc>
        <w:tc>
          <w:tcPr>
            <w:tcW w:w="13041" w:type="dxa"/>
            <w:tcBorders>
              <w:top w:val="single" w:sz="4" w:space="0" w:color="auto"/>
              <w:left w:val="single" w:sz="4" w:space="0" w:color="auto"/>
              <w:bottom w:val="single" w:sz="4" w:space="0" w:color="auto"/>
              <w:right w:val="single" w:sz="4" w:space="0" w:color="auto"/>
            </w:tcBorders>
            <w:shd w:val="clear" w:color="auto" w:fill="FFFFFF"/>
            <w:hideMark/>
          </w:tcPr>
          <w:p w:rsidR="00E72048" w:rsidRDefault="00E72048" w:rsidP="00A3061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Jei taip, pateikti išsamų aprašymą. </w:t>
            </w:r>
          </w:p>
        </w:tc>
      </w:tr>
      <w:tr w:rsidR="00E72048" w:rsidTr="00A3061D">
        <w:trPr>
          <w:trHeight w:val="344"/>
        </w:trPr>
        <w:tc>
          <w:tcPr>
            <w:tcW w:w="14782" w:type="dxa"/>
            <w:gridSpan w:val="2"/>
            <w:tcBorders>
              <w:top w:val="single" w:sz="4" w:space="0" w:color="auto"/>
              <w:left w:val="single" w:sz="4" w:space="0" w:color="auto"/>
              <w:bottom w:val="single" w:sz="4" w:space="0" w:color="auto"/>
              <w:right w:val="single" w:sz="4" w:space="0" w:color="auto"/>
            </w:tcBorders>
            <w:vAlign w:val="center"/>
            <w:hideMark/>
          </w:tcPr>
          <w:p w:rsidR="00E72048" w:rsidRDefault="00E72048" w:rsidP="00A3061D">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sz w:val="24"/>
                <w:szCs w:val="24"/>
                <w:lang w:eastAsia="lt-LT"/>
              </w:rPr>
              <w:fldChar w:fldCharType="end"/>
            </w:r>
            <w:r>
              <w:rPr>
                <w:rFonts w:ascii="Times New Roman" w:eastAsia="Times New Roman" w:hAnsi="Times New Roman"/>
                <w:sz w:val="24"/>
                <w:szCs w:val="24"/>
                <w:lang w:eastAsia="lt-LT"/>
              </w:rPr>
              <w:t xml:space="preserve"> Ne</w:t>
            </w:r>
          </w:p>
        </w:tc>
      </w:tr>
    </w:tbl>
    <w:p w:rsidR="00E72048" w:rsidRDefault="00E72048" w:rsidP="00E72048">
      <w:pPr>
        <w:rPr>
          <w:rFonts w:ascii="Times New Roman" w:eastAsia="Times New Roman" w:hAnsi="Times New Roman"/>
          <w:b/>
          <w:sz w:val="24"/>
          <w:szCs w:val="24"/>
          <w:lang w:eastAsia="lt-LT"/>
        </w:rPr>
      </w:pPr>
    </w:p>
    <w:p w:rsidR="00E72048" w:rsidRPr="00255770" w:rsidRDefault="00E72048" w:rsidP="00E72048">
      <w:pPr>
        <w:rPr>
          <w:rFonts w:ascii="Times New Roman" w:eastAsia="Times New Roman" w:hAnsi="Times New Roman"/>
          <w:b/>
          <w:sz w:val="24"/>
          <w:szCs w:val="24"/>
          <w:lang w:eastAsia="lt-LT"/>
        </w:rPr>
      </w:pPr>
      <w:r w:rsidRPr="00255770">
        <w:rPr>
          <w:rFonts w:ascii="Times New Roman" w:eastAsia="Times New Roman" w:hAnsi="Times New Roman"/>
          <w:b/>
          <w:sz w:val="24"/>
          <w:szCs w:val="24"/>
          <w:lang w:eastAsia="lt-LT"/>
        </w:rPr>
        <w:t>Prie paraiškos gali būti pridedami kiti dokumentai, patvirtinantys ar pagrindžiantys paraiškoje pateiktą informaciją.</w:t>
      </w:r>
    </w:p>
    <w:p w:rsidR="00E72048" w:rsidRPr="00255770" w:rsidRDefault="00E72048" w:rsidP="00E72048">
      <w:pPr>
        <w:rPr>
          <w:rFonts w:ascii="Times New Roman" w:eastAsia="Times New Roman" w:hAnsi="Times New Roman"/>
          <w:sz w:val="24"/>
          <w:szCs w:val="24"/>
          <w:lang w:eastAsia="lt-LT"/>
        </w:rPr>
      </w:pPr>
      <w:r w:rsidRPr="00255770">
        <w:rPr>
          <w:rFonts w:ascii="Times New Roman" w:eastAsia="Times New Roman" w:hAnsi="Times New Roman"/>
          <w:sz w:val="24"/>
          <w:szCs w:val="24"/>
          <w:lang w:eastAsia="lt-LT"/>
        </w:rPr>
        <w:t>______________________            _________________           ___________________________</w:t>
      </w:r>
    </w:p>
    <w:p w:rsidR="00E72048" w:rsidRPr="00255770" w:rsidRDefault="00E72048" w:rsidP="00E72048">
      <w:pPr>
        <w:rPr>
          <w:rFonts w:ascii="Times New Roman" w:eastAsia="Times New Roman" w:hAnsi="Times New Roman"/>
          <w:sz w:val="24"/>
          <w:szCs w:val="24"/>
          <w:lang w:eastAsia="lt-LT"/>
        </w:rPr>
      </w:pPr>
      <w:r w:rsidRPr="00255770">
        <w:rPr>
          <w:rFonts w:ascii="Times New Roman" w:eastAsia="Times New Roman" w:hAnsi="Times New Roman"/>
          <w:sz w:val="24"/>
          <w:szCs w:val="24"/>
          <w:lang w:eastAsia="lt-LT"/>
        </w:rPr>
        <w:t>(</w:t>
      </w:r>
      <w:r>
        <w:rPr>
          <w:rFonts w:ascii="Times New Roman" w:eastAsia="Times New Roman" w:hAnsi="Times New Roman"/>
          <w:sz w:val="24"/>
          <w:szCs w:val="24"/>
          <w:lang w:eastAsia="lt-LT"/>
        </w:rPr>
        <w:t>v</w:t>
      </w:r>
      <w:r w:rsidRPr="00255770">
        <w:rPr>
          <w:rFonts w:ascii="Times New Roman" w:eastAsia="Times New Roman" w:hAnsi="Times New Roman"/>
          <w:sz w:val="24"/>
          <w:szCs w:val="24"/>
          <w:lang w:eastAsia="lt-LT"/>
        </w:rPr>
        <w:t xml:space="preserve">adovo pareigos)                                </w:t>
      </w:r>
      <w:r w:rsidRPr="00255770">
        <w:rPr>
          <w:rFonts w:ascii="Times New Roman" w:eastAsia="Times New Roman" w:hAnsi="Times New Roman"/>
          <w:sz w:val="24"/>
          <w:szCs w:val="24"/>
          <w:lang w:eastAsia="lt-LT"/>
        </w:rPr>
        <w:tab/>
        <w:t xml:space="preserve"> (</w:t>
      </w:r>
      <w:r>
        <w:rPr>
          <w:rFonts w:ascii="Times New Roman" w:eastAsia="Times New Roman" w:hAnsi="Times New Roman"/>
          <w:sz w:val="24"/>
          <w:szCs w:val="24"/>
          <w:lang w:eastAsia="lt-LT"/>
        </w:rPr>
        <w:t>p</w:t>
      </w:r>
      <w:r w:rsidRPr="00255770">
        <w:rPr>
          <w:rFonts w:ascii="Times New Roman" w:eastAsia="Times New Roman" w:hAnsi="Times New Roman"/>
          <w:sz w:val="24"/>
          <w:szCs w:val="24"/>
          <w:lang w:eastAsia="lt-LT"/>
        </w:rPr>
        <w:t xml:space="preserve">arašas) </w:t>
      </w:r>
      <w:r w:rsidRPr="00255770">
        <w:rPr>
          <w:rFonts w:ascii="Times New Roman" w:eastAsia="Times New Roman" w:hAnsi="Times New Roman"/>
          <w:sz w:val="24"/>
          <w:szCs w:val="24"/>
          <w:lang w:eastAsia="lt-LT"/>
        </w:rPr>
        <w:tab/>
        <w:t xml:space="preserve">                   </w:t>
      </w:r>
      <w:r w:rsidRPr="00255770">
        <w:rPr>
          <w:rFonts w:ascii="Times New Roman" w:eastAsia="Times New Roman" w:hAnsi="Times New Roman"/>
          <w:sz w:val="24"/>
          <w:szCs w:val="24"/>
          <w:lang w:eastAsia="lt-LT"/>
        </w:rPr>
        <w:tab/>
        <w:t>(</w:t>
      </w:r>
      <w:r>
        <w:rPr>
          <w:rFonts w:ascii="Times New Roman" w:eastAsia="Times New Roman" w:hAnsi="Times New Roman"/>
          <w:sz w:val="24"/>
          <w:szCs w:val="24"/>
          <w:lang w:eastAsia="lt-LT"/>
        </w:rPr>
        <w:t>v</w:t>
      </w:r>
      <w:r w:rsidRPr="00255770">
        <w:rPr>
          <w:rFonts w:ascii="Times New Roman" w:eastAsia="Times New Roman" w:hAnsi="Times New Roman"/>
          <w:sz w:val="24"/>
          <w:szCs w:val="24"/>
          <w:lang w:eastAsia="lt-LT"/>
        </w:rPr>
        <w:t>ardas ir pavardė)</w:t>
      </w:r>
    </w:p>
    <w:p w:rsidR="00E72048" w:rsidRDefault="00E72048" w:rsidP="00E72048">
      <w:pPr>
        <w:spacing w:after="0" w:line="240" w:lineRule="auto"/>
        <w:jc w:val="center"/>
        <w:rPr>
          <w:rFonts w:ascii="Times New Roman" w:hAnsi="Times New Roman"/>
        </w:rPr>
      </w:pPr>
      <w:r>
        <w:rPr>
          <w:rFonts w:ascii="Times New Roman" w:hAnsi="Times New Roman"/>
        </w:rPr>
        <w:t>____________________</w:t>
      </w:r>
    </w:p>
    <w:p w:rsidR="00464AC4" w:rsidRDefault="00464AC4">
      <w:bookmarkStart w:id="0" w:name="_GoBack"/>
      <w:bookmarkEnd w:id="0"/>
    </w:p>
    <w:sectPr w:rsidR="00464AC4" w:rsidSect="00E7204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56E3A"/>
    <w:multiLevelType w:val="multilevel"/>
    <w:tmpl w:val="C92AD104"/>
    <w:lvl w:ilvl="0">
      <w:start w:val="1"/>
      <w:numFmt w:val="decimal"/>
      <w:lvlText w:val="%1."/>
      <w:lvlJc w:val="left"/>
      <w:pPr>
        <w:ind w:left="360" w:hanging="360"/>
      </w:pPr>
    </w:lvl>
    <w:lvl w:ilvl="1">
      <w:start w:val="1"/>
      <w:numFmt w:val="decimal"/>
      <w:lvlText w:val="%1.%2."/>
      <w:lvlJc w:val="left"/>
      <w:pPr>
        <w:ind w:left="44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4454509"/>
    <w:multiLevelType w:val="hybridMultilevel"/>
    <w:tmpl w:val="2BB081F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653442"/>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773"/>
    <w:rsid w:val="00464AC4"/>
    <w:rsid w:val="00D76773"/>
    <w:rsid w:val="00E720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4F5C3-598C-4DF9-8FD2-B014A921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2048"/>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72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72048"/>
    <w:pPr>
      <w:ind w:left="720"/>
      <w:contextualSpacing/>
    </w:pPr>
  </w:style>
  <w:style w:type="paragraph" w:styleId="Betarp">
    <w:name w:val="No Spacing"/>
    <w:uiPriority w:val="1"/>
    <w:qFormat/>
    <w:rsid w:val="00E72048"/>
    <w:pPr>
      <w:spacing w:after="0" w:line="240" w:lineRule="auto"/>
    </w:pPr>
    <w:rPr>
      <w:rFonts w:ascii="Calibri" w:eastAsia="Calibri" w:hAnsi="Calibri" w:cs="Times New Roman"/>
    </w:rPr>
  </w:style>
  <w:style w:type="table" w:customStyle="1" w:styleId="TableGrid1">
    <w:name w:val="Table Grid1"/>
    <w:basedOn w:val="prastojilentel"/>
    <w:next w:val="Lentelstinklelis"/>
    <w:uiPriority w:val="59"/>
    <w:rsid w:val="00E72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E7204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10292</Words>
  <Characters>5868</Characters>
  <Application>Microsoft Office Word</Application>
  <DocSecurity>0</DocSecurity>
  <Lines>48</Lines>
  <Paragraphs>32</Paragraphs>
  <ScaleCrop>false</ScaleCrop>
  <Company>LVPA</Company>
  <LinksUpToDate>false</LinksUpToDate>
  <CharactersWithSpaces>16128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Petrulevicius Deividas</dc:creator>
  <cp:keywords/>
  <dc:description/>
  <cp:lastModifiedBy>Petrulevicius Deividas</cp:lastModifiedBy>
  <cp:revision>2</cp:revision>
  <dcterms:created xsi:type="dcterms:W3CDTF">2016-04-13T06:32:00Z</dcterms:created>
  <dcterms:modified xsi:type="dcterms:W3CDTF">2016-04-13T06:32:00Z</dcterms:modified>
</cp:coreProperties>
</file>