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Pavadinimas"/>
        <w:spacing w:after="20"/>
      </w:pPr>
      <w:bookmarkStart w:id="0" w:name="_GoBack"/>
      <w:bookmarkEnd w:id="0"/>
      <w:r w:rsidRPr="00847D4C">
        <w:rPr>
          <w:noProof/>
          <w:lang w:eastAsia="lt-LT"/>
        </w:rPr>
        <w:drawing>
          <wp:inline distT="0" distB="0" distL="0" distR="0" wp14:anchorId="30942C9B" wp14:editId="3F8010AC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:rsidR="0078260F" w:rsidRPr="001B7BE2" w:rsidRDefault="0078260F" w:rsidP="0078260F">
      <w:pPr>
        <w:pStyle w:val="Pavadinimas"/>
        <w:spacing w:after="20"/>
        <w:rPr>
          <w:b w:val="0"/>
          <w:bCs w:val="0"/>
        </w:rPr>
      </w:pPr>
      <w:r w:rsidRPr="001B7BE2">
        <w:t>LIETUVOS RESPUBLIKOS ŠVIETIMO IR MOKSLO</w:t>
      </w:r>
      <w:r w:rsidR="00E22CFF" w:rsidRPr="001B7BE2">
        <w:t xml:space="preserve"> </w:t>
      </w:r>
      <w:r w:rsidRPr="001B7BE2"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D27DBD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>DĖL</w:t>
            </w:r>
            <w:r w:rsidR="00B05CD6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</w:t>
            </w: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</w:t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begin">
                <w:ffData>
                  <w:name w:val="Antraste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" w:name="Antraste"/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instrText xml:space="preserve"> FORMTEXT </w:instrText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separate"/>
            </w:r>
            <w:r w:rsidR="008C591A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014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–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2020 MET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EUROPOS S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JUNGOS FOND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L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ĖŠŲ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PLANUOJAM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D27DBD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BENDRAI FINANSUOTI VALSTYB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 PROJEKT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, SKIRT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D27DBD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Į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GYVENDINTI 2014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–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2020</w:t>
            </w:r>
            <w:r w:rsidR="00D27DBD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MET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EUROPOS S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JUNGOS FOND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INVESTICIJ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VEIKSM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PROGRAMOS 9</w:t>
            </w:r>
            <w:r w:rsidR="00D27DBD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PRIORITETO 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„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VISUOMEN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S 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VIETIMAS IR 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Ž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MOGI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K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TEKLI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POTENCIALO DIDINIMAS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“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9.3.</w:t>
            </w:r>
            <w:r w:rsid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3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KONKRET</w:t>
            </w:r>
            <w:r w:rsidR="00EB230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Ų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U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Ž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DAVIN</w:t>
            </w:r>
            <w:r w:rsidR="00EB230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Į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„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</w:t>
            </w:r>
            <w:r w:rsidR="00EB230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USTIPRINTI</w:t>
            </w:r>
            <w:r w:rsid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viešojo sektoriaus tyrėjų gebėjimus vykdyti aukšto lygio MTEP veiklas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“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, S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RA</w:t>
            </w:r>
            <w:r w:rsidR="00A70C15" w:rsidRPr="00A70C15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Š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O NR. </w:t>
            </w:r>
            <w:r w:rsidR="00D27DBD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</w:t>
            </w:r>
            <w:r w:rsidR="00A70C15" w:rsidRPr="00A70C15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PATVIRTINIMO </w:t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 </w:t>
            </w:r>
            <w:r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end"/>
            </w:r>
            <w:bookmarkEnd w:id="1"/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7F68E2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2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7F68E2">
              <w:rPr>
                <w:lang w:val="lt-LT"/>
              </w:rPr>
              <w:t>5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="001F448B">
              <w:rPr>
                <w:lang w:val="lt-LT"/>
              </w:rPr>
              <w:t xml:space="preserve"> rugsėjo 17</w:t>
            </w:r>
            <w:r w:rsidR="00D27DBD">
              <w:rPr>
                <w:lang w:val="lt-LT"/>
              </w:rPr>
              <w:t xml:space="preserve">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2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3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="001F448B">
              <w:rPr>
                <w:lang w:val="lt-LT"/>
              </w:rPr>
              <w:t>V-977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3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B05CD6" w:rsidRDefault="00B05CD6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</w:p>
    <w:p w:rsidR="00B05CD6" w:rsidRDefault="00B05CD6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B05CD6" w:rsidSect="0012464F">
          <w:footerReference w:type="even" r:id="rId7"/>
          <w:footerReference w:type="default" r:id="rId8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A70C15" w:rsidRDefault="0078260F" w:rsidP="00A70C15">
      <w:pPr>
        <w:spacing w:line="246" w:lineRule="auto"/>
        <w:ind w:left="102" w:right="56" w:firstLine="1253"/>
        <w:jc w:val="both"/>
        <w:rPr>
          <w:rFonts w:ascii="Times New Roman" w:hAnsi="Times New Roman"/>
          <w:sz w:val="24"/>
          <w:szCs w:val="24"/>
        </w:rPr>
      </w:pPr>
      <w:r w:rsidRPr="00847D4C">
        <w:rPr>
          <w:rFonts w:ascii="Times New Roman" w:hAnsi="Times New Roman"/>
          <w:sz w:val="24"/>
          <w:lang w:val="lt-LT"/>
        </w:rPr>
        <w:lastRenderedPageBreak/>
        <w:fldChar w:fldCharType="begin">
          <w:ffData>
            <w:name w:val="Turinys"/>
            <w:enabled/>
            <w:calcOnExit w:val="0"/>
            <w:textInput/>
          </w:ffData>
        </w:fldChar>
      </w:r>
      <w:bookmarkStart w:id="4" w:name="Turinys"/>
      <w:r w:rsidRPr="00847D4C">
        <w:rPr>
          <w:rFonts w:ascii="Times New Roman" w:hAnsi="Times New Roman"/>
          <w:sz w:val="24"/>
          <w:lang w:val="lt-LT"/>
        </w:rPr>
        <w:instrText xml:space="preserve"> FORMTEXT </w:instrText>
      </w:r>
      <w:r w:rsidRPr="00847D4C">
        <w:rPr>
          <w:rFonts w:ascii="Times New Roman" w:hAnsi="Times New Roman"/>
          <w:sz w:val="24"/>
          <w:lang w:val="lt-LT"/>
        </w:rPr>
      </w:r>
      <w:r w:rsidRPr="00847D4C">
        <w:rPr>
          <w:rFonts w:ascii="Times New Roman" w:hAnsi="Times New Roman"/>
          <w:sz w:val="24"/>
          <w:lang w:val="lt-LT"/>
        </w:rPr>
        <w:fldChar w:fldCharType="separate"/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dov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ud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masi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</w:t>
      </w:r>
      <w:r w:rsidR="00A70C15">
        <w:rPr>
          <w:rFonts w:ascii="Times New Roman" w:hAnsi="Times New Roman"/>
          <w:spacing w:val="1"/>
          <w:sz w:val="24"/>
          <w:szCs w:val="24"/>
        </w:rPr>
        <w:t>4</w:t>
      </w:r>
      <w:r w:rsidR="00A70C15">
        <w:rPr>
          <w:rFonts w:ascii="Times New Roman" w:hAnsi="Times New Roman"/>
          <w:sz w:val="24"/>
          <w:szCs w:val="24"/>
        </w:rPr>
        <w:t>–2020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metų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iš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opos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fondų lėšų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planuoj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ndr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i fin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nsuoti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tr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nkos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laikinosios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tva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kos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šo,</w:t>
      </w:r>
      <w:r w:rsidR="00A70C1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 xml:space="preserve">rtinto </w:t>
      </w:r>
      <w:r w:rsidR="00A70C15">
        <w:rPr>
          <w:rFonts w:ascii="Times New Roman" w:hAnsi="Times New Roman"/>
          <w:spacing w:val="-5"/>
          <w:sz w:val="24"/>
          <w:szCs w:val="24"/>
        </w:rPr>
        <w:t>L</w:t>
      </w:r>
      <w:r w:rsidR="00A70C15">
        <w:rPr>
          <w:rFonts w:ascii="Times New Roman" w:hAnsi="Times New Roman"/>
          <w:sz w:val="24"/>
          <w:szCs w:val="24"/>
        </w:rPr>
        <w:t>ietuvos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spublikos V</w:t>
      </w:r>
      <w:r w:rsidR="00A70C15">
        <w:rPr>
          <w:rFonts w:ascii="Times New Roman" w:hAnsi="Times New Roman"/>
          <w:spacing w:val="-8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ri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us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2013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m.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sp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o 30 d. nuta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u N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 xml:space="preserve">. 998 </w:t>
      </w:r>
      <w:r w:rsidR="00A70C15">
        <w:rPr>
          <w:rFonts w:ascii="Times New Roman" w:hAnsi="Times New Roman"/>
          <w:spacing w:val="1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l 201</w:t>
      </w:r>
      <w:r w:rsidR="00A70C15">
        <w:rPr>
          <w:rFonts w:ascii="Times New Roman" w:hAnsi="Times New Roman"/>
          <w:spacing w:val="4"/>
          <w:sz w:val="24"/>
          <w:szCs w:val="24"/>
        </w:rPr>
        <w:t>4</w:t>
      </w:r>
      <w:r w:rsidR="00A70C15">
        <w:rPr>
          <w:rFonts w:ascii="Times New Roman" w:hAnsi="Times New Roman"/>
          <w:sz w:val="24"/>
          <w:szCs w:val="24"/>
        </w:rPr>
        <w:t>–2020 metų iš 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 xml:space="preserve">opos </w:t>
      </w:r>
      <w:r w:rsidR="00A70C15">
        <w:rPr>
          <w:rFonts w:ascii="Times New Roman" w:hAnsi="Times New Roman"/>
          <w:spacing w:val="1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os fondų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lėšų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planuoj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ndr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fin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nsuoti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 xml:space="preserve">ktų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tr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nkos laikinosios tva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 xml:space="preserve">kos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šo 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rtinimo“,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5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ir 6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punkt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s</w:t>
      </w:r>
      <w:r w:rsidR="00A70C15">
        <w:rPr>
          <w:rFonts w:ascii="Times New Roman" w:hAnsi="Times New Roman"/>
          <w:sz w:val="24"/>
          <w:szCs w:val="24"/>
        </w:rPr>
        <w:t>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plan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tva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kos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pacing w:val="2"/>
          <w:sz w:val="24"/>
          <w:szCs w:val="24"/>
        </w:rPr>
        <w:t>š</w:t>
      </w:r>
      <w:r w:rsidR="00A70C15">
        <w:rPr>
          <w:rFonts w:ascii="Times New Roman" w:hAnsi="Times New Roman"/>
          <w:sz w:val="24"/>
          <w:szCs w:val="24"/>
        </w:rPr>
        <w:t>o,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5"/>
          <w:sz w:val="24"/>
          <w:szCs w:val="24"/>
        </w:rPr>
        <w:t>L</w:t>
      </w:r>
      <w:r w:rsidR="00A70C15">
        <w:rPr>
          <w:rFonts w:ascii="Times New Roman" w:hAnsi="Times New Roman"/>
          <w:sz w:val="24"/>
          <w:szCs w:val="24"/>
        </w:rPr>
        <w:t>ietuvos R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spublikos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švieti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ir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mokslo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nis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z w:val="24"/>
          <w:szCs w:val="24"/>
        </w:rPr>
        <w:t>ro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2014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m.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u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21</w:t>
      </w:r>
      <w:r w:rsidR="00A70C1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d.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įsak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mu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N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.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-</w:t>
      </w:r>
      <w:r w:rsidR="00A70C15">
        <w:rPr>
          <w:rFonts w:ascii="Times New Roman" w:hAnsi="Times New Roman"/>
          <w:sz w:val="24"/>
          <w:szCs w:val="24"/>
        </w:rPr>
        <w:t xml:space="preserve">454 </w:t>
      </w:r>
      <w:r w:rsidR="00A70C15">
        <w:rPr>
          <w:rFonts w:ascii="Times New Roman" w:hAnsi="Times New Roman"/>
          <w:spacing w:val="1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l 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 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plan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tva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kos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šo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rtinimo</w:t>
      </w:r>
      <w:r w:rsidR="00A70C15">
        <w:rPr>
          <w:rFonts w:ascii="Times New Roman" w:hAnsi="Times New Roman"/>
          <w:spacing w:val="2"/>
          <w:sz w:val="24"/>
          <w:szCs w:val="24"/>
        </w:rPr>
        <w:t>“</w:t>
      </w:r>
      <w:r w:rsidR="00A70C15">
        <w:rPr>
          <w:rFonts w:ascii="Times New Roman" w:hAnsi="Times New Roman"/>
          <w:sz w:val="24"/>
          <w:szCs w:val="24"/>
        </w:rPr>
        <w:t>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11 punkt</w:t>
      </w:r>
      <w:r w:rsidR="00A70C15">
        <w:rPr>
          <w:rFonts w:ascii="Times New Roman" w:hAnsi="Times New Roman"/>
          <w:spacing w:val="1"/>
          <w:sz w:val="24"/>
          <w:szCs w:val="24"/>
        </w:rPr>
        <w:t>u</w:t>
      </w:r>
      <w:r w:rsidR="00A70C15">
        <w:rPr>
          <w:rFonts w:ascii="Times New Roman" w:hAnsi="Times New Roman"/>
          <w:sz w:val="24"/>
          <w:szCs w:val="24"/>
        </w:rPr>
        <w:t>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2014–2020 metų 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opos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os fondų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n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st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iks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ų pro</w:t>
      </w:r>
      <w:r w:rsidR="00A70C15">
        <w:rPr>
          <w:rFonts w:ascii="Times New Roman" w:hAnsi="Times New Roman"/>
          <w:spacing w:val="-3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9 prio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to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5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Visuom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švieti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 xml:space="preserve">ir 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mo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iškų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 iš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kl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ų poten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ialo</w:t>
      </w:r>
      <w:r w:rsidR="00A70C1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did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ni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s“ 9.3.3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konk</w:t>
      </w:r>
      <w:r w:rsidR="00A70C15">
        <w:rPr>
          <w:rFonts w:ascii="Times New Roman" w:hAnsi="Times New Roman"/>
          <w:spacing w:val="-1"/>
          <w:sz w:val="24"/>
          <w:szCs w:val="24"/>
        </w:rPr>
        <w:t>re</w:t>
      </w:r>
      <w:r w:rsidR="00A70C15">
        <w:rPr>
          <w:rFonts w:ascii="Times New Roman" w:hAnsi="Times New Roman"/>
          <w:sz w:val="24"/>
          <w:szCs w:val="24"/>
        </w:rPr>
        <w:t>taus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u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vin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„S</w:t>
      </w:r>
      <w:r w:rsidR="00A70C15">
        <w:rPr>
          <w:rFonts w:ascii="Times New Roman" w:hAnsi="Times New Roman"/>
          <w:sz w:val="24"/>
          <w:szCs w:val="24"/>
        </w:rPr>
        <w:t>t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printi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viešojo sektoriaus tyrėjų gebėjimus bei pajėgumus vykdyti aukšto lygio MTEP veiklas</w:t>
      </w:r>
      <w:r w:rsidR="00A70C15">
        <w:rPr>
          <w:rFonts w:ascii="Times New Roman" w:hAnsi="Times New Roman"/>
          <w:sz w:val="24"/>
          <w:szCs w:val="24"/>
        </w:rPr>
        <w:t>“</w:t>
      </w:r>
      <w:r w:rsidR="00A70C1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 fin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ns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l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prašo,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5"/>
          <w:sz w:val="24"/>
          <w:szCs w:val="24"/>
        </w:rPr>
        <w:t>L</w:t>
      </w:r>
      <w:r w:rsidR="00A70C15">
        <w:rPr>
          <w:rFonts w:ascii="Times New Roman" w:hAnsi="Times New Roman"/>
          <w:sz w:val="24"/>
          <w:szCs w:val="24"/>
        </w:rPr>
        <w:t>ietuvos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spublikos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švieti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ir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mokslo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nis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z w:val="24"/>
          <w:szCs w:val="24"/>
        </w:rPr>
        <w:t>ro 2015</w:t>
      </w:r>
      <w:r w:rsidR="00A70C1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m. kovo 9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d.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įsak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mu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N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.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-</w:t>
      </w:r>
      <w:r w:rsidR="00A70C15">
        <w:rPr>
          <w:rFonts w:ascii="Times New Roman" w:hAnsi="Times New Roman"/>
          <w:sz w:val="24"/>
          <w:szCs w:val="24"/>
        </w:rPr>
        <w:t>193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l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2014–2020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m.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opos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fondų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investi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 v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iks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ų pro</w:t>
      </w:r>
      <w:r w:rsidR="00A70C15">
        <w:rPr>
          <w:rFonts w:ascii="Times New Roman" w:hAnsi="Times New Roman"/>
          <w:spacing w:val="-3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mos</w:t>
      </w:r>
      <w:r w:rsidR="00A70C1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9</w:t>
      </w:r>
      <w:r w:rsidR="00A70C1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prio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to</w:t>
      </w:r>
      <w:r w:rsidR="00A70C1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Visuom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švieti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ir</w:t>
      </w:r>
      <w:r w:rsidR="00A70C1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mo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iškų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iš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kl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poten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ialo</w:t>
      </w:r>
      <w:r w:rsidR="00A70C1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did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ni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pacing w:val="5"/>
          <w:sz w:val="24"/>
          <w:szCs w:val="24"/>
        </w:rPr>
        <w:t>s</w:t>
      </w:r>
      <w:r w:rsidR="00A70C15">
        <w:rPr>
          <w:rFonts w:ascii="Times New Roman" w:hAnsi="Times New Roman"/>
          <w:sz w:val="24"/>
          <w:szCs w:val="24"/>
        </w:rPr>
        <w:t>“</w:t>
      </w:r>
      <w:r w:rsidR="00A70C1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9.3.3 konk</w:t>
      </w:r>
      <w:r w:rsidR="00A70C15">
        <w:rPr>
          <w:rFonts w:ascii="Times New Roman" w:hAnsi="Times New Roman"/>
          <w:spacing w:val="-1"/>
          <w:sz w:val="24"/>
          <w:szCs w:val="24"/>
        </w:rPr>
        <w:t>re</w:t>
      </w:r>
      <w:r w:rsidR="00A70C15">
        <w:rPr>
          <w:rFonts w:ascii="Times New Roman" w:hAnsi="Times New Roman"/>
          <w:sz w:val="24"/>
          <w:szCs w:val="24"/>
        </w:rPr>
        <w:t>taus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u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vin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„S</w:t>
      </w:r>
      <w:r w:rsidR="00A70C15">
        <w:rPr>
          <w:rFonts w:ascii="Times New Roman" w:hAnsi="Times New Roman"/>
          <w:sz w:val="24"/>
          <w:szCs w:val="24"/>
        </w:rPr>
        <w:t>t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printi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viešojo sektoriaus tyrėjų gebėjimus bei pajėgumus vykdyti aukšto lygio MTEP veiklas</w:t>
      </w:r>
      <w:r w:rsidR="00A70C15">
        <w:rPr>
          <w:rFonts w:ascii="Times New Roman" w:hAnsi="Times New Roman"/>
          <w:sz w:val="24"/>
          <w:szCs w:val="24"/>
        </w:rPr>
        <w:t>“ 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fin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ns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o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l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pr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šo p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tv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rtinimo“,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1</w:t>
      </w:r>
      <w:r w:rsidR="000408C1">
        <w:rPr>
          <w:rFonts w:ascii="Times New Roman" w:hAnsi="Times New Roman"/>
          <w:sz w:val="24"/>
          <w:szCs w:val="24"/>
        </w:rPr>
        <w:t>1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punktu</w:t>
      </w:r>
      <w:r w:rsidR="00584838">
        <w:rPr>
          <w:rFonts w:ascii="Times New Roman" w:hAnsi="Times New Roman"/>
          <w:sz w:val="24"/>
          <w:szCs w:val="24"/>
        </w:rPr>
        <w:t xml:space="preserve"> </w:t>
      </w:r>
      <w:r w:rsidR="00584838" w:rsidRPr="00584838">
        <w:rPr>
          <w:rFonts w:ascii="Times New Roman" w:hAnsi="Times New Roman"/>
          <w:sz w:val="24"/>
          <w:szCs w:val="24"/>
        </w:rPr>
        <w:t>ir atsi</w:t>
      </w:r>
      <w:r w:rsidR="00584838" w:rsidRPr="00584838">
        <w:rPr>
          <w:rFonts w:ascii="Times New Roman" w:hAnsi="Times New Roman" w:hint="eastAsia"/>
          <w:sz w:val="24"/>
          <w:szCs w:val="24"/>
        </w:rPr>
        <w:t>ž</w:t>
      </w:r>
      <w:r w:rsidR="00584838" w:rsidRPr="00584838">
        <w:rPr>
          <w:rFonts w:ascii="Times New Roman" w:hAnsi="Times New Roman"/>
          <w:sz w:val="24"/>
          <w:szCs w:val="24"/>
        </w:rPr>
        <w:t xml:space="preserve">velgdama </w:t>
      </w:r>
      <w:r w:rsidR="00584838" w:rsidRPr="00584838">
        <w:rPr>
          <w:rFonts w:ascii="Times New Roman" w:hAnsi="Times New Roman" w:hint="eastAsia"/>
          <w:sz w:val="24"/>
          <w:szCs w:val="24"/>
        </w:rPr>
        <w:t>į</w:t>
      </w:r>
      <w:r w:rsidR="00584838" w:rsidRPr="00584838">
        <w:rPr>
          <w:rFonts w:ascii="Times New Roman" w:hAnsi="Times New Roman"/>
          <w:sz w:val="24"/>
          <w:szCs w:val="24"/>
        </w:rPr>
        <w:t xml:space="preserve"> 2014</w:t>
      </w:r>
      <w:r w:rsidR="00584838" w:rsidRPr="00584838">
        <w:rPr>
          <w:rFonts w:ascii="Times New Roman" w:hAnsi="Times New Roman" w:hint="eastAsia"/>
          <w:sz w:val="24"/>
          <w:szCs w:val="24"/>
        </w:rPr>
        <w:t>–</w:t>
      </w:r>
      <w:r w:rsidR="00584838" w:rsidRPr="00584838">
        <w:rPr>
          <w:rFonts w:ascii="Times New Roman" w:hAnsi="Times New Roman"/>
          <w:sz w:val="24"/>
          <w:szCs w:val="24"/>
        </w:rPr>
        <w:t>2020 met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Europos S</w:t>
      </w:r>
      <w:r w:rsidR="00584838" w:rsidRPr="00584838">
        <w:rPr>
          <w:rFonts w:ascii="Times New Roman" w:hAnsi="Times New Roman" w:hint="eastAsia"/>
          <w:sz w:val="24"/>
          <w:szCs w:val="24"/>
        </w:rPr>
        <w:t>ą</w:t>
      </w:r>
      <w:r w:rsidR="00584838" w:rsidRPr="00584838">
        <w:rPr>
          <w:rFonts w:ascii="Times New Roman" w:hAnsi="Times New Roman"/>
          <w:sz w:val="24"/>
          <w:szCs w:val="24"/>
        </w:rPr>
        <w:t>jungos fond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investicij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veiksm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programos investicini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prioritet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u</w:t>
      </w:r>
      <w:r w:rsidR="00584838" w:rsidRPr="00584838">
        <w:rPr>
          <w:rFonts w:ascii="Times New Roman" w:hAnsi="Times New Roman" w:hint="eastAsia"/>
          <w:sz w:val="24"/>
          <w:szCs w:val="24"/>
        </w:rPr>
        <w:t>ž</w:t>
      </w:r>
      <w:r w:rsidR="00584838" w:rsidRPr="00584838">
        <w:rPr>
          <w:rFonts w:ascii="Times New Roman" w:hAnsi="Times New Roman"/>
          <w:sz w:val="24"/>
          <w:szCs w:val="24"/>
        </w:rPr>
        <w:t>davini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skirt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84838" w:rsidRPr="00584838">
        <w:rPr>
          <w:rFonts w:ascii="Times New Roman" w:hAnsi="Times New Roman"/>
          <w:sz w:val="24"/>
          <w:szCs w:val="24"/>
        </w:rPr>
        <w:t xml:space="preserve"> investicijoms </w:t>
      </w:r>
      <w:r w:rsidR="00584838" w:rsidRPr="00584838">
        <w:rPr>
          <w:rFonts w:ascii="Times New Roman" w:hAnsi="Times New Roman" w:hint="eastAsia"/>
          <w:sz w:val="24"/>
          <w:szCs w:val="24"/>
        </w:rPr>
        <w:t>į</w:t>
      </w:r>
      <w:r w:rsidR="00584838" w:rsidRPr="00584838">
        <w:rPr>
          <w:rFonts w:ascii="Times New Roman" w:hAnsi="Times New Roman"/>
          <w:sz w:val="24"/>
          <w:szCs w:val="24"/>
        </w:rPr>
        <w:t xml:space="preserve"> mokslinius tyrimus ir studijas valdymo komiteto 2015 met</w:t>
      </w:r>
      <w:r w:rsidR="00584838" w:rsidRPr="00584838">
        <w:rPr>
          <w:rFonts w:ascii="Times New Roman" w:hAnsi="Times New Roman" w:hint="eastAsia"/>
          <w:sz w:val="24"/>
          <w:szCs w:val="24"/>
        </w:rPr>
        <w:t>ų</w:t>
      </w:r>
      <w:r w:rsidR="00555AEC">
        <w:rPr>
          <w:rFonts w:ascii="Times New Roman" w:hAnsi="Times New Roman"/>
          <w:sz w:val="24"/>
          <w:szCs w:val="24"/>
        </w:rPr>
        <w:t xml:space="preserve"> rugpjūčio </w:t>
      </w:r>
      <w:r w:rsidR="0091790F">
        <w:rPr>
          <w:rFonts w:ascii="Times New Roman" w:hAnsi="Times New Roman"/>
          <w:sz w:val="24"/>
          <w:szCs w:val="24"/>
        </w:rPr>
        <w:t>5</w:t>
      </w:r>
      <w:r w:rsidR="00555AEC">
        <w:rPr>
          <w:rFonts w:ascii="Times New Roman" w:hAnsi="Times New Roman"/>
          <w:sz w:val="24"/>
          <w:szCs w:val="24"/>
        </w:rPr>
        <w:t xml:space="preserve"> d. protokolą Nr. ESPKD 33-3</w:t>
      </w:r>
    </w:p>
    <w:p w:rsidR="00A70C15" w:rsidRDefault="00D27DBD" w:rsidP="00A70C15">
      <w:pPr>
        <w:spacing w:before="20" w:line="246" w:lineRule="auto"/>
        <w:ind w:left="102" w:right="57" w:firstLine="1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t v i r t i n u</w:t>
      </w:r>
      <w:r w:rsidR="001F448B">
        <w:rPr>
          <w:rFonts w:ascii="Times New Roman" w:hAnsi="Times New Roman"/>
          <w:spacing w:val="2"/>
          <w:sz w:val="24"/>
          <w:szCs w:val="24"/>
        </w:rPr>
        <w:t>,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201</w:t>
      </w:r>
      <w:r w:rsidR="00A70C15">
        <w:rPr>
          <w:rFonts w:ascii="Times New Roman" w:hAnsi="Times New Roman"/>
          <w:spacing w:val="3"/>
          <w:sz w:val="24"/>
          <w:szCs w:val="24"/>
        </w:rPr>
        <w:t>4</w:t>
      </w:r>
      <w:r w:rsidR="00A70C15">
        <w:rPr>
          <w:rFonts w:ascii="Times New Roman" w:hAnsi="Times New Roman"/>
          <w:sz w:val="24"/>
          <w:szCs w:val="24"/>
        </w:rPr>
        <w:t>–2020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tų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iš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opos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f</w:t>
      </w:r>
      <w:r w:rsidR="00A70C15">
        <w:rPr>
          <w:rFonts w:ascii="Times New Roman" w:hAnsi="Times New Roman"/>
          <w:sz w:val="24"/>
          <w:szCs w:val="24"/>
        </w:rPr>
        <w:t>ondų lėšų planuoj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mų b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ndr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i fin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nsuoti v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ls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b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 proj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ktų, skirtų į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pacing w:val="-7"/>
          <w:sz w:val="24"/>
          <w:szCs w:val="24"/>
        </w:rPr>
        <w:t>y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ndin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z w:val="24"/>
          <w:szCs w:val="24"/>
        </w:rPr>
        <w:t>i 201</w:t>
      </w:r>
      <w:r w:rsidR="00A70C15">
        <w:rPr>
          <w:rFonts w:ascii="Times New Roman" w:hAnsi="Times New Roman"/>
          <w:spacing w:val="3"/>
          <w:sz w:val="24"/>
          <w:szCs w:val="24"/>
        </w:rPr>
        <w:t>4</w:t>
      </w:r>
      <w:r w:rsidR="00A70C15">
        <w:rPr>
          <w:rFonts w:ascii="Times New Roman" w:hAnsi="Times New Roman"/>
          <w:sz w:val="24"/>
          <w:szCs w:val="24"/>
        </w:rPr>
        <w:t xml:space="preserve">–2020 </w:t>
      </w:r>
      <w:r w:rsidR="00EA750B">
        <w:rPr>
          <w:rFonts w:ascii="Times New Roman" w:hAnsi="Times New Roman"/>
          <w:sz w:val="24"/>
          <w:szCs w:val="24"/>
        </w:rPr>
        <w:t>metų</w:t>
      </w:r>
      <w:r w:rsidR="00A70C15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Eu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EA750B">
        <w:rPr>
          <w:rFonts w:ascii="Times New Roman" w:hAnsi="Times New Roman"/>
          <w:sz w:val="24"/>
          <w:szCs w:val="24"/>
        </w:rPr>
        <w:t>opos</w:t>
      </w:r>
      <w:r w:rsidR="00A70C15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jun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EA750B">
        <w:rPr>
          <w:rFonts w:ascii="Times New Roman" w:hAnsi="Times New Roman"/>
          <w:sz w:val="24"/>
          <w:szCs w:val="24"/>
        </w:rPr>
        <w:t>os</w:t>
      </w:r>
      <w:r w:rsidR="00A70C15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fondų investi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v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iks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pro</w:t>
      </w:r>
      <w:r w:rsidR="00A70C15">
        <w:rPr>
          <w:rFonts w:ascii="Times New Roman" w:hAnsi="Times New Roman"/>
          <w:spacing w:val="-3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mos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9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prio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i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to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„</w:t>
      </w:r>
      <w:r w:rsidR="00A70C15">
        <w:rPr>
          <w:rFonts w:ascii="Times New Roman" w:hAnsi="Times New Roman"/>
          <w:sz w:val="24"/>
          <w:szCs w:val="24"/>
        </w:rPr>
        <w:t>Visuom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n</w:t>
      </w:r>
      <w:r w:rsidR="00A70C15">
        <w:rPr>
          <w:rFonts w:ascii="Times New Roman" w:hAnsi="Times New Roman"/>
          <w:spacing w:val="-1"/>
          <w:sz w:val="24"/>
          <w:szCs w:val="24"/>
        </w:rPr>
        <w:t>ė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švieti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ir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mo</w:t>
      </w:r>
      <w:r w:rsidR="00A70C15">
        <w:rPr>
          <w:rFonts w:ascii="Times New Roman" w:hAnsi="Times New Roman"/>
          <w:spacing w:val="-2"/>
          <w:sz w:val="24"/>
          <w:szCs w:val="24"/>
        </w:rPr>
        <w:t>g</w:t>
      </w:r>
      <w:r w:rsidR="00A70C15">
        <w:rPr>
          <w:rFonts w:ascii="Times New Roman" w:hAnsi="Times New Roman"/>
          <w:sz w:val="24"/>
          <w:szCs w:val="24"/>
        </w:rPr>
        <w:t>iškų</w:t>
      </w:r>
      <w:r w:rsidR="00A70C15">
        <w:rPr>
          <w:rFonts w:ascii="Times New Roman" w:hAnsi="Times New Roman"/>
          <w:spacing w:val="1"/>
          <w:sz w:val="24"/>
          <w:szCs w:val="24"/>
        </w:rPr>
        <w:t>j</w:t>
      </w:r>
      <w:r w:rsidR="00A70C15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iš</w:t>
      </w:r>
      <w:r w:rsidR="00A70C15">
        <w:rPr>
          <w:rFonts w:ascii="Times New Roman" w:hAnsi="Times New Roman"/>
          <w:spacing w:val="1"/>
          <w:sz w:val="24"/>
          <w:szCs w:val="24"/>
        </w:rPr>
        <w:t>t</w:t>
      </w:r>
      <w:r w:rsidR="00A70C15">
        <w:rPr>
          <w:rFonts w:ascii="Times New Roman" w:hAnsi="Times New Roman"/>
          <w:spacing w:val="-1"/>
          <w:sz w:val="24"/>
          <w:szCs w:val="24"/>
        </w:rPr>
        <w:t>e</w:t>
      </w:r>
      <w:r w:rsidR="00A70C15">
        <w:rPr>
          <w:rFonts w:ascii="Times New Roman" w:hAnsi="Times New Roman"/>
          <w:sz w:val="24"/>
          <w:szCs w:val="24"/>
        </w:rPr>
        <w:t>kl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ų poten</w:t>
      </w:r>
      <w:r w:rsidR="00A70C15">
        <w:rPr>
          <w:rFonts w:ascii="Times New Roman" w:hAnsi="Times New Roman"/>
          <w:spacing w:val="-1"/>
          <w:sz w:val="24"/>
          <w:szCs w:val="24"/>
        </w:rPr>
        <w:t>c</w:t>
      </w:r>
      <w:r w:rsidR="00A70C15">
        <w:rPr>
          <w:rFonts w:ascii="Times New Roman" w:hAnsi="Times New Roman"/>
          <w:sz w:val="24"/>
          <w:szCs w:val="24"/>
        </w:rPr>
        <w:t>ialo did</w:t>
      </w:r>
      <w:r w:rsidR="00A70C15">
        <w:rPr>
          <w:rFonts w:ascii="Times New Roman" w:hAnsi="Times New Roman"/>
          <w:spacing w:val="1"/>
          <w:sz w:val="24"/>
          <w:szCs w:val="24"/>
        </w:rPr>
        <w:t>i</w:t>
      </w:r>
      <w:r w:rsidR="00A70C15">
        <w:rPr>
          <w:rFonts w:ascii="Times New Roman" w:hAnsi="Times New Roman"/>
          <w:sz w:val="24"/>
          <w:szCs w:val="24"/>
        </w:rPr>
        <w:t>ni</w:t>
      </w:r>
      <w:r w:rsidR="00A70C15">
        <w:rPr>
          <w:rFonts w:ascii="Times New Roman" w:hAnsi="Times New Roman"/>
          <w:spacing w:val="1"/>
          <w:sz w:val="24"/>
          <w:szCs w:val="24"/>
        </w:rPr>
        <w:t>m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s“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0408C1">
        <w:rPr>
          <w:rFonts w:ascii="Times New Roman" w:hAnsi="Times New Roman"/>
          <w:sz w:val="24"/>
          <w:szCs w:val="24"/>
        </w:rPr>
        <w:t>9.3.3</w:t>
      </w:r>
      <w:r w:rsidR="00A70C1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konk</w:t>
      </w:r>
      <w:r w:rsidR="00A70C15">
        <w:rPr>
          <w:rFonts w:ascii="Times New Roman" w:hAnsi="Times New Roman"/>
          <w:spacing w:val="-1"/>
          <w:sz w:val="24"/>
          <w:szCs w:val="24"/>
        </w:rPr>
        <w:t>re</w:t>
      </w:r>
      <w:r w:rsidR="00A70C15">
        <w:rPr>
          <w:rFonts w:ascii="Times New Roman" w:hAnsi="Times New Roman"/>
          <w:sz w:val="24"/>
          <w:szCs w:val="24"/>
        </w:rPr>
        <w:t>t</w:t>
      </w:r>
      <w:r w:rsidR="00EA750B">
        <w:rPr>
          <w:rFonts w:ascii="Times New Roman" w:hAnsi="Times New Roman"/>
          <w:sz w:val="24"/>
          <w:szCs w:val="24"/>
        </w:rPr>
        <w:t>ų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u</w:t>
      </w:r>
      <w:r w:rsidR="00A70C15">
        <w:rPr>
          <w:rFonts w:ascii="Times New Roman" w:hAnsi="Times New Roman"/>
          <w:spacing w:val="1"/>
          <w:sz w:val="24"/>
          <w:szCs w:val="24"/>
        </w:rPr>
        <w:t>ž</w:t>
      </w:r>
      <w:r w:rsidR="00A70C15">
        <w:rPr>
          <w:rFonts w:ascii="Times New Roman" w:hAnsi="Times New Roman"/>
          <w:sz w:val="24"/>
          <w:szCs w:val="24"/>
        </w:rPr>
        <w:t>d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vin</w:t>
      </w:r>
      <w:r w:rsidR="00EA750B">
        <w:rPr>
          <w:rFonts w:ascii="Times New Roman" w:hAnsi="Times New Roman"/>
          <w:sz w:val="24"/>
          <w:szCs w:val="24"/>
        </w:rPr>
        <w:t>į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„</w:t>
      </w:r>
      <w:r w:rsidR="00A70C15">
        <w:rPr>
          <w:rFonts w:ascii="Times New Roman" w:hAnsi="Times New Roman"/>
          <w:spacing w:val="4"/>
          <w:sz w:val="24"/>
          <w:szCs w:val="24"/>
        </w:rPr>
        <w:t>S</w:t>
      </w:r>
      <w:r w:rsidR="00EF547B">
        <w:rPr>
          <w:rFonts w:ascii="Times New Roman" w:hAnsi="Times New Roman"/>
          <w:sz w:val="24"/>
          <w:szCs w:val="24"/>
        </w:rPr>
        <w:t>ustiprinti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408C1">
        <w:rPr>
          <w:rFonts w:ascii="Times New Roman" w:hAnsi="Times New Roman"/>
          <w:spacing w:val="1"/>
          <w:sz w:val="24"/>
          <w:szCs w:val="24"/>
        </w:rPr>
        <w:t>viešojo sektoriaus tyrėjų gebėjimus bei pajėgumus vykdyti aukšto lygio MTEP veiklas</w:t>
      </w:r>
      <w:r w:rsidR="00A70C15">
        <w:rPr>
          <w:rFonts w:ascii="Times New Roman" w:hAnsi="Times New Roman"/>
          <w:sz w:val="24"/>
          <w:szCs w:val="24"/>
        </w:rPr>
        <w:t>“</w:t>
      </w:r>
      <w:r w:rsidR="00A70C1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C15">
        <w:rPr>
          <w:rFonts w:ascii="Times New Roman" w:hAnsi="Times New Roman"/>
          <w:sz w:val="24"/>
          <w:szCs w:val="24"/>
        </w:rPr>
        <w:t>s</w:t>
      </w:r>
      <w:r w:rsidR="00A70C15">
        <w:rPr>
          <w:rFonts w:ascii="Times New Roman" w:hAnsi="Times New Roman"/>
          <w:spacing w:val="-1"/>
          <w:sz w:val="24"/>
          <w:szCs w:val="24"/>
        </w:rPr>
        <w:t>ą</w:t>
      </w:r>
      <w:r w:rsidR="00A70C15">
        <w:rPr>
          <w:rFonts w:ascii="Times New Roman" w:hAnsi="Times New Roman"/>
          <w:sz w:val="24"/>
          <w:szCs w:val="24"/>
        </w:rPr>
        <w:t>r</w:t>
      </w:r>
      <w:r w:rsidR="00A70C15">
        <w:rPr>
          <w:rFonts w:ascii="Times New Roman" w:hAnsi="Times New Roman"/>
          <w:spacing w:val="-2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šą N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</w:t>
      </w:r>
      <w:r w:rsidR="00A70C15">
        <w:rPr>
          <w:rFonts w:ascii="Times New Roman" w:hAnsi="Times New Roman"/>
          <w:sz w:val="24"/>
          <w:szCs w:val="24"/>
        </w:rPr>
        <w:t xml:space="preserve"> (p</w:t>
      </w:r>
      <w:r w:rsidR="00A70C15">
        <w:rPr>
          <w:rFonts w:ascii="Times New Roman" w:hAnsi="Times New Roman"/>
          <w:spacing w:val="-1"/>
          <w:sz w:val="24"/>
          <w:szCs w:val="24"/>
        </w:rPr>
        <w:t>r</w:t>
      </w:r>
      <w:r w:rsidR="00A70C15">
        <w:rPr>
          <w:rFonts w:ascii="Times New Roman" w:hAnsi="Times New Roman"/>
          <w:sz w:val="24"/>
          <w:szCs w:val="24"/>
        </w:rPr>
        <w:t>ided</w:t>
      </w:r>
      <w:r w:rsidR="00A70C15">
        <w:rPr>
          <w:rFonts w:ascii="Times New Roman" w:hAnsi="Times New Roman"/>
          <w:spacing w:val="-1"/>
          <w:sz w:val="24"/>
          <w:szCs w:val="24"/>
        </w:rPr>
        <w:t>a</w:t>
      </w:r>
      <w:r w:rsidR="00A70C15">
        <w:rPr>
          <w:rFonts w:ascii="Times New Roman" w:hAnsi="Times New Roman"/>
          <w:sz w:val="24"/>
          <w:szCs w:val="24"/>
        </w:rPr>
        <w:t>ma</w:t>
      </w:r>
      <w:r w:rsidR="00A70C15">
        <w:rPr>
          <w:rFonts w:ascii="Times New Roman" w:hAnsi="Times New Roman"/>
          <w:spacing w:val="-1"/>
          <w:sz w:val="24"/>
          <w:szCs w:val="24"/>
        </w:rPr>
        <w:t>)</w:t>
      </w:r>
      <w:r w:rsidR="00A70C15">
        <w:rPr>
          <w:rFonts w:ascii="Times New Roman" w:hAnsi="Times New Roman"/>
          <w:sz w:val="24"/>
          <w:szCs w:val="24"/>
        </w:rPr>
        <w:t>.</w:t>
      </w:r>
    </w:p>
    <w:p w:rsidR="0078260F" w:rsidRPr="00847D4C" w:rsidRDefault="0078260F" w:rsidP="00584838">
      <w:pPr>
        <w:tabs>
          <w:tab w:val="left" w:pos="7755"/>
        </w:tabs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 </w:t>
      </w:r>
      <w:r w:rsidRPr="00847D4C">
        <w:rPr>
          <w:rFonts w:ascii="Times New Roman" w:hAnsi="Times New Roman"/>
          <w:sz w:val="24"/>
          <w:lang w:val="lt-LT"/>
        </w:rPr>
        <w:t> </w:t>
      </w:r>
      <w:r w:rsidRPr="00847D4C">
        <w:rPr>
          <w:rFonts w:ascii="Times New Roman" w:hAnsi="Times New Roman"/>
          <w:sz w:val="24"/>
          <w:lang w:val="lt-LT"/>
        </w:rPr>
        <w:t> </w:t>
      </w:r>
      <w:r w:rsidRPr="00847D4C">
        <w:rPr>
          <w:rFonts w:ascii="Times New Roman" w:hAnsi="Times New Roman"/>
          <w:sz w:val="24"/>
          <w:lang w:val="lt-LT"/>
        </w:rPr>
        <w:t> </w:t>
      </w:r>
      <w:r w:rsidRPr="00847D4C">
        <w:rPr>
          <w:rFonts w:ascii="Times New Roman" w:hAnsi="Times New Roman"/>
          <w:sz w:val="24"/>
          <w:lang w:val="lt-LT"/>
        </w:rPr>
        <w:fldChar w:fldCharType="end"/>
      </w:r>
      <w:bookmarkEnd w:id="4"/>
      <w:r w:rsidR="00584838">
        <w:rPr>
          <w:rFonts w:ascii="Times New Roman" w:hAnsi="Times New Roman"/>
          <w:sz w:val="24"/>
          <w:lang w:val="lt-LT"/>
        </w:rPr>
        <w:tab/>
      </w: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144173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Pr="00EB50E2">
              <w:rPr>
                <w:rFonts w:ascii="Times New Roman" w:hAnsi="Times New Roman"/>
                <w:sz w:val="24"/>
                <w:lang w:val="lt-LT"/>
              </w:rPr>
              <w:t>vietimo ir mokslo minist</w:t>
            </w:r>
            <w:r w:rsidR="00144173">
              <w:rPr>
                <w:rFonts w:ascii="Times New Roman" w:hAnsi="Times New Roman"/>
                <w:sz w:val="24"/>
                <w:lang w:val="lt-LT"/>
              </w:rPr>
              <w:t>rė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5"/>
          </w:p>
        </w:tc>
        <w:tc>
          <w:tcPr>
            <w:tcW w:w="4077" w:type="dxa"/>
          </w:tcPr>
          <w:p w:rsidR="0078260F" w:rsidRPr="00847D4C" w:rsidRDefault="00EA750B" w:rsidP="00144173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       </w:t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78260F"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>Audron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 xml:space="preserve"> Pitr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>nien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6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7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26" w:rsidRDefault="00984826">
      <w:r>
        <w:separator/>
      </w:r>
    </w:p>
  </w:endnote>
  <w:endnote w:type="continuationSeparator" w:id="0">
    <w:p w:rsidR="00984826" w:rsidRDefault="0098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 w:rsidR="0091790F">
      <w:rPr>
        <w:rStyle w:val="Puslapionumeris"/>
        <w:noProof/>
        <w:sz w:val="16"/>
        <w:szCs w:val="16"/>
        <w:lang w:val="en-US"/>
      </w:rPr>
      <w:t>saraso isakymas2015 09.docx</w:t>
    </w:r>
    <w:r w:rsidRPr="0095049F">
      <w:rPr>
        <w:rStyle w:val="Puslapionumeris"/>
        <w:sz w:val="16"/>
        <w:szCs w:val="16"/>
        <w:lang w:val="en-US"/>
      </w:rPr>
      <w:fldChar w:fldCharType="end"/>
    </w:r>
  </w:p>
  <w:p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26" w:rsidRDefault="00984826">
      <w:r>
        <w:separator/>
      </w:r>
    </w:p>
  </w:footnote>
  <w:footnote w:type="continuationSeparator" w:id="0">
    <w:p w:rsidR="00984826" w:rsidRDefault="0098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3C"/>
    <w:rsid w:val="000408C1"/>
    <w:rsid w:val="00057C80"/>
    <w:rsid w:val="00064830"/>
    <w:rsid w:val="000B1D54"/>
    <w:rsid w:val="000E14D7"/>
    <w:rsid w:val="00113C92"/>
    <w:rsid w:val="0012464F"/>
    <w:rsid w:val="001342FB"/>
    <w:rsid w:val="001405AE"/>
    <w:rsid w:val="00144173"/>
    <w:rsid w:val="00161010"/>
    <w:rsid w:val="001626BC"/>
    <w:rsid w:val="00175F7C"/>
    <w:rsid w:val="00183701"/>
    <w:rsid w:val="00185FD7"/>
    <w:rsid w:val="001B7BE2"/>
    <w:rsid w:val="001C5752"/>
    <w:rsid w:val="001D78AD"/>
    <w:rsid w:val="001F448B"/>
    <w:rsid w:val="001F4542"/>
    <w:rsid w:val="00231939"/>
    <w:rsid w:val="00235250"/>
    <w:rsid w:val="00253BE5"/>
    <w:rsid w:val="0029186D"/>
    <w:rsid w:val="002B59A3"/>
    <w:rsid w:val="002B7455"/>
    <w:rsid w:val="003065A6"/>
    <w:rsid w:val="003073F7"/>
    <w:rsid w:val="003271AE"/>
    <w:rsid w:val="00335FED"/>
    <w:rsid w:val="003B23E7"/>
    <w:rsid w:val="003D3412"/>
    <w:rsid w:val="003E6C63"/>
    <w:rsid w:val="00412C4B"/>
    <w:rsid w:val="004201A4"/>
    <w:rsid w:val="00432165"/>
    <w:rsid w:val="00471F4D"/>
    <w:rsid w:val="00477D1F"/>
    <w:rsid w:val="004C7082"/>
    <w:rsid w:val="004E69C1"/>
    <w:rsid w:val="00524193"/>
    <w:rsid w:val="005300FC"/>
    <w:rsid w:val="00555AEC"/>
    <w:rsid w:val="00584838"/>
    <w:rsid w:val="005853FE"/>
    <w:rsid w:val="005904BD"/>
    <w:rsid w:val="005C6DDE"/>
    <w:rsid w:val="005F657E"/>
    <w:rsid w:val="00616C71"/>
    <w:rsid w:val="00650B47"/>
    <w:rsid w:val="0066373C"/>
    <w:rsid w:val="006B6F29"/>
    <w:rsid w:val="006C5C81"/>
    <w:rsid w:val="006C6239"/>
    <w:rsid w:val="00702C18"/>
    <w:rsid w:val="00735EE0"/>
    <w:rsid w:val="00736647"/>
    <w:rsid w:val="00775AAD"/>
    <w:rsid w:val="0078260F"/>
    <w:rsid w:val="00787B9F"/>
    <w:rsid w:val="007C20FD"/>
    <w:rsid w:val="007E2094"/>
    <w:rsid w:val="007F68E2"/>
    <w:rsid w:val="00847D4C"/>
    <w:rsid w:val="008A3841"/>
    <w:rsid w:val="008B05CE"/>
    <w:rsid w:val="008C591A"/>
    <w:rsid w:val="008D1364"/>
    <w:rsid w:val="0091790F"/>
    <w:rsid w:val="0095049F"/>
    <w:rsid w:val="00984826"/>
    <w:rsid w:val="009A32C7"/>
    <w:rsid w:val="00A22A36"/>
    <w:rsid w:val="00A460C3"/>
    <w:rsid w:val="00A70C15"/>
    <w:rsid w:val="00AB0897"/>
    <w:rsid w:val="00AF260C"/>
    <w:rsid w:val="00AF5C1E"/>
    <w:rsid w:val="00B05CD6"/>
    <w:rsid w:val="00B26BFD"/>
    <w:rsid w:val="00B275AE"/>
    <w:rsid w:val="00B42192"/>
    <w:rsid w:val="00B61602"/>
    <w:rsid w:val="00BC5136"/>
    <w:rsid w:val="00BF5A29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130FA"/>
    <w:rsid w:val="00D27DBD"/>
    <w:rsid w:val="00D4523C"/>
    <w:rsid w:val="00DA4237"/>
    <w:rsid w:val="00DB0119"/>
    <w:rsid w:val="00DB4DE5"/>
    <w:rsid w:val="00DF5B71"/>
    <w:rsid w:val="00E16010"/>
    <w:rsid w:val="00E22CFF"/>
    <w:rsid w:val="00E250B8"/>
    <w:rsid w:val="00E94570"/>
    <w:rsid w:val="00EA2901"/>
    <w:rsid w:val="00EA750B"/>
    <w:rsid w:val="00EB2305"/>
    <w:rsid w:val="00EB50E2"/>
    <w:rsid w:val="00EC523E"/>
    <w:rsid w:val="00EE4683"/>
    <w:rsid w:val="00EF547B"/>
    <w:rsid w:val="00EF5C80"/>
    <w:rsid w:val="00F0086E"/>
    <w:rsid w:val="00F405E8"/>
    <w:rsid w:val="00FA2BEF"/>
    <w:rsid w:val="00FA4A28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57DE9B-C83E-4189-A53A-159B121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36647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6647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36647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002\blankai\isaky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Ulkienė Rita</dc:creator>
  <cp:keywords/>
  <cp:lastModifiedBy>Banuškevičiūtė Giedrė</cp:lastModifiedBy>
  <cp:revision>2</cp:revision>
  <cp:lastPrinted>2015-09-08T07:42:00Z</cp:lastPrinted>
  <dcterms:created xsi:type="dcterms:W3CDTF">2016-01-07T09:18:00Z</dcterms:created>
  <dcterms:modified xsi:type="dcterms:W3CDTF">2016-01-07T09:18:00Z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