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F25" w:rsidRDefault="00BC6F25" w:rsidP="00494745">
      <w:pPr>
        <w:spacing w:after="0" w:line="240" w:lineRule="auto"/>
        <w:rPr>
          <w:rFonts w:ascii="Times New Roman" w:hAnsi="Times New Roman"/>
          <w:sz w:val="24"/>
          <w:szCs w:val="24"/>
        </w:rPr>
      </w:pPr>
    </w:p>
    <w:p w:rsidR="00CE23DA" w:rsidRPr="00CE23DA" w:rsidRDefault="00CE23DA" w:rsidP="00CE23DA">
      <w:pPr>
        <w:spacing w:after="0" w:line="240" w:lineRule="auto"/>
        <w:ind w:left="5184"/>
        <w:jc w:val="both"/>
        <w:rPr>
          <w:rFonts w:ascii="Times New Roman" w:hAnsi="Times New Roman"/>
          <w:sz w:val="24"/>
          <w:szCs w:val="24"/>
        </w:rPr>
      </w:pPr>
      <w:r w:rsidRPr="00CE23DA">
        <w:rPr>
          <w:rFonts w:ascii="Times New Roman" w:hAnsi="Times New Roman"/>
          <w:sz w:val="24"/>
          <w:szCs w:val="24"/>
        </w:rPr>
        <w:t xml:space="preserve">2014–2020 metų Europos Sąjungos fondų investicijų veiksmų programos </w:t>
      </w:r>
      <w:r w:rsidRPr="00CE23DA">
        <w:rPr>
          <w:rFonts w:ascii="Times New Roman" w:hAnsi="Times New Roman"/>
          <w:sz w:val="24"/>
          <w:szCs w:val="24"/>
          <w:lang w:val="en-US"/>
        </w:rPr>
        <w:t>1</w:t>
      </w:r>
      <w:r w:rsidRPr="00CE23DA">
        <w:rPr>
          <w:rFonts w:ascii="Times New Roman" w:hAnsi="Times New Roman"/>
          <w:sz w:val="24"/>
          <w:szCs w:val="24"/>
        </w:rPr>
        <w:t xml:space="preserve"> prioriteto „Mokslinių tyrimų, eksperimentinės plėtros i</w:t>
      </w:r>
      <w:r w:rsidR="0084155E">
        <w:rPr>
          <w:rFonts w:ascii="Times New Roman" w:hAnsi="Times New Roman"/>
          <w:sz w:val="24"/>
          <w:szCs w:val="24"/>
        </w:rPr>
        <w:t>r inovacijų skatinimas“ Nr. 01.1.1</w:t>
      </w:r>
      <w:r w:rsidRPr="00CE23DA">
        <w:rPr>
          <w:rFonts w:ascii="Times New Roman" w:hAnsi="Times New Roman"/>
          <w:sz w:val="24"/>
          <w:szCs w:val="24"/>
        </w:rPr>
        <w:t>-CPVA-K-7</w:t>
      </w:r>
      <w:r w:rsidR="0084155E">
        <w:rPr>
          <w:rFonts w:ascii="Times New Roman" w:hAnsi="Times New Roman"/>
          <w:sz w:val="24"/>
          <w:szCs w:val="24"/>
        </w:rPr>
        <w:t>16</w:t>
      </w:r>
      <w:r w:rsidR="00E76D8E">
        <w:rPr>
          <w:rFonts w:ascii="Times New Roman" w:hAnsi="Times New Roman"/>
          <w:sz w:val="24"/>
          <w:szCs w:val="24"/>
        </w:rPr>
        <w:t xml:space="preserve"> „Kompetencijos centrų </w:t>
      </w:r>
      <w:r w:rsidR="0084155E">
        <w:rPr>
          <w:rFonts w:ascii="Times New Roman" w:hAnsi="Times New Roman"/>
          <w:sz w:val="24"/>
          <w:szCs w:val="24"/>
        </w:rPr>
        <w:t>plėtra</w:t>
      </w:r>
      <w:r w:rsidRPr="00CE23DA">
        <w:rPr>
          <w:rFonts w:ascii="Times New Roman" w:hAnsi="Times New Roman"/>
          <w:sz w:val="24"/>
          <w:szCs w:val="24"/>
        </w:rPr>
        <w:t>“</w:t>
      </w:r>
      <w:r>
        <w:rPr>
          <w:rFonts w:ascii="Times New Roman" w:hAnsi="Times New Roman"/>
          <w:sz w:val="24"/>
          <w:szCs w:val="24"/>
        </w:rPr>
        <w:t xml:space="preserve"> </w:t>
      </w:r>
      <w:r w:rsidRPr="00CE23DA">
        <w:rPr>
          <w:rFonts w:ascii="Times New Roman" w:hAnsi="Times New Roman"/>
          <w:sz w:val="24"/>
          <w:szCs w:val="24"/>
        </w:rPr>
        <w:t>projektų</w:t>
      </w:r>
      <w:r w:rsidR="0084155E">
        <w:rPr>
          <w:rFonts w:ascii="Times New Roman" w:hAnsi="Times New Roman"/>
          <w:sz w:val="24"/>
          <w:szCs w:val="24"/>
        </w:rPr>
        <w:t xml:space="preserve"> finansavimo sąlygų aprašo</w:t>
      </w:r>
    </w:p>
    <w:p w:rsidR="00CE23DA" w:rsidRPr="00CE23DA" w:rsidRDefault="00501C4C" w:rsidP="00CE23DA">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CE23DA" w:rsidRPr="00CE23DA">
        <w:rPr>
          <w:rFonts w:ascii="Times New Roman" w:eastAsia="Times New Roman" w:hAnsi="Times New Roman"/>
          <w:sz w:val="24"/>
          <w:szCs w:val="24"/>
          <w:lang w:eastAsia="lt-LT"/>
        </w:rPr>
        <w:t xml:space="preserve"> priedas</w:t>
      </w:r>
    </w:p>
    <w:p w:rsidR="00CE23DA" w:rsidRPr="00CE23DA" w:rsidRDefault="00CE23DA" w:rsidP="00CE23DA">
      <w:pPr>
        <w:spacing w:after="0" w:line="240" w:lineRule="auto"/>
        <w:ind w:left="3888" w:firstLine="1296"/>
        <w:jc w:val="both"/>
        <w:rPr>
          <w:rFonts w:ascii="Times New Roman" w:eastAsia="Times New Roman" w:hAnsi="Times New Roman"/>
          <w:sz w:val="24"/>
          <w:szCs w:val="24"/>
          <w:lang w:eastAsia="lt-LT"/>
        </w:rPr>
      </w:pPr>
    </w:p>
    <w:p w:rsidR="00CE23DA" w:rsidRPr="00CE23DA" w:rsidRDefault="00CE23DA" w:rsidP="00CE23DA">
      <w:pPr>
        <w:spacing w:after="0" w:line="240" w:lineRule="auto"/>
        <w:jc w:val="center"/>
        <w:rPr>
          <w:rFonts w:ascii="Times New Roman" w:hAnsi="Times New Roman"/>
          <w:b/>
          <w:caps/>
          <w:sz w:val="24"/>
        </w:rPr>
      </w:pPr>
      <w:r w:rsidRPr="00CE23DA">
        <w:rPr>
          <w:rFonts w:ascii="Times New Roman" w:hAnsi="Times New Roman"/>
          <w:b/>
          <w:caps/>
          <w:sz w:val="24"/>
        </w:rPr>
        <w:t>INFORMACIJa, reikalingA projekto atitikČIAI projektų atrankos kriterijams įvertinti</w:t>
      </w:r>
    </w:p>
    <w:p w:rsidR="00CE23DA" w:rsidRPr="00CE23DA" w:rsidRDefault="00CE23DA" w:rsidP="00CE23DA">
      <w:pPr>
        <w:spacing w:after="0" w:line="240" w:lineRule="auto"/>
        <w:jc w:val="both"/>
        <w:rPr>
          <w:rFonts w:ascii="Times New Roman" w:eastAsia="Times New Roman" w:hAnsi="Times New Roman"/>
          <w:b/>
          <w:sz w:val="24"/>
          <w:szCs w:val="24"/>
          <w:lang w:eastAsia="lt-LT"/>
        </w:rPr>
      </w:pPr>
    </w:p>
    <w:p w:rsidR="00CE23DA" w:rsidRPr="00CE23DA" w:rsidRDefault="00F64186" w:rsidP="00CE23DA">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1</w:t>
      </w:r>
      <w:r w:rsidR="00CE23DA" w:rsidRPr="00CE23DA">
        <w:rPr>
          <w:rFonts w:ascii="Times New Roman" w:eastAsia="Times New Roman" w:hAnsi="Times New Roman"/>
          <w:b/>
          <w:sz w:val="24"/>
          <w:szCs w:val="24"/>
          <w:lang w:eastAsia="lt-LT"/>
        </w:rPr>
        <w:t>. Projektas priskiriamas vienai iš p</w:t>
      </w:r>
      <w:r w:rsidR="00CE23DA" w:rsidRPr="00CE23DA">
        <w:rPr>
          <w:rFonts w:ascii="Times New Roman" w:hAnsi="Times New Roman"/>
          <w:b/>
          <w:sz w:val="24"/>
          <w:szCs w:val="24"/>
        </w:rPr>
        <w:t>rioritetinių mokslinių tyrimų ir eksperimentinės (socialinės, kultūrinės) plėtros ir inovacijų raidos (sumanios specializacijos) krypčių (toliau – sumanios specializacijos kryptis) ir vienam iš konkrečios krypties prioritetų ir atitinka konkretaus prioriteto teminį specifiškumą:</w:t>
      </w:r>
    </w:p>
    <w:tbl>
      <w:tblPr>
        <w:tblStyle w:val="Lentelstinklelis1"/>
        <w:tblW w:w="0" w:type="auto"/>
        <w:tblLook w:val="04A0" w:firstRow="1" w:lastRow="0" w:firstColumn="1" w:lastColumn="0" w:noHBand="0" w:noVBand="1"/>
      </w:tblPr>
      <w:tblGrid>
        <w:gridCol w:w="2577"/>
        <w:gridCol w:w="742"/>
        <w:gridCol w:w="5510"/>
        <w:gridCol w:w="799"/>
      </w:tblGrid>
      <w:tr w:rsidR="00CE23DA" w:rsidRPr="00CE23DA" w:rsidTr="00CE23DA">
        <w:tc>
          <w:tcPr>
            <w:tcW w:w="3369" w:type="dxa"/>
            <w:gridSpan w:val="2"/>
            <w:shd w:val="clear" w:color="auto" w:fill="E7E6E6" w:themeFill="background2"/>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Sumanios specializacijos kryptis </w:t>
            </w:r>
          </w:p>
          <w:p w:rsidR="00CE23DA" w:rsidRPr="00CE23DA" w:rsidRDefault="00CE23DA" w:rsidP="00CE23DA">
            <w:pPr>
              <w:spacing w:after="0" w:line="240" w:lineRule="auto"/>
              <w:jc w:val="center"/>
              <w:rPr>
                <w:rFonts w:ascii="Times New Roman" w:eastAsia="Times New Roman" w:hAnsi="Times New Roman"/>
                <w:i/>
                <w:sz w:val="24"/>
                <w:szCs w:val="24"/>
                <w:lang w:eastAsia="lt-LT"/>
              </w:rPr>
            </w:pPr>
            <w:r w:rsidRPr="00CE23DA">
              <w:rPr>
                <w:rFonts w:ascii="Times New Roman" w:eastAsia="Times New Roman" w:hAnsi="Times New Roman"/>
                <w:i/>
                <w:sz w:val="24"/>
                <w:szCs w:val="24"/>
                <w:lang w:eastAsia="lt-LT"/>
              </w:rPr>
              <w:t>(pasirenkamas vienas variantas)</w:t>
            </w:r>
          </w:p>
          <w:p w:rsidR="00CE23DA" w:rsidRPr="00CE23DA" w:rsidRDefault="00CE23DA" w:rsidP="00CE23DA">
            <w:pPr>
              <w:spacing w:after="0" w:line="240" w:lineRule="auto"/>
              <w:jc w:val="center"/>
              <w:rPr>
                <w:rFonts w:ascii="Times New Roman" w:eastAsia="Times New Roman" w:hAnsi="Times New Roman"/>
                <w:sz w:val="24"/>
                <w:szCs w:val="24"/>
                <w:lang w:eastAsia="lt-LT"/>
              </w:rPr>
            </w:pPr>
          </w:p>
        </w:tc>
        <w:tc>
          <w:tcPr>
            <w:tcW w:w="6485" w:type="dxa"/>
            <w:gridSpan w:val="2"/>
            <w:shd w:val="clear" w:color="auto" w:fill="E7E6E6" w:themeFill="background2"/>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Sumanios specializacijos krypties prioritetas </w:t>
            </w:r>
          </w:p>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eastAsia="Times New Roman" w:hAnsi="Times New Roman"/>
                <w:i/>
                <w:sz w:val="24"/>
                <w:szCs w:val="24"/>
                <w:lang w:eastAsia="lt-LT"/>
              </w:rPr>
              <w:t>(pasirenkamas vienas variantas)</w:t>
            </w:r>
          </w:p>
        </w:tc>
      </w:tr>
      <w:tr w:rsidR="00CE23DA" w:rsidRPr="00CE23DA" w:rsidTr="00CE23DA">
        <w:tc>
          <w:tcPr>
            <w:tcW w:w="2614" w:type="dxa"/>
            <w:vMerge w:val="restart"/>
            <w:vAlign w:val="center"/>
          </w:tcPr>
          <w:p w:rsidR="00CE23DA" w:rsidRPr="00CE23DA" w:rsidRDefault="00CE23DA" w:rsidP="00CE23DA">
            <w:pPr>
              <w:spacing w:after="0" w:line="240" w:lineRule="auto"/>
              <w:rPr>
                <w:rFonts w:ascii="Times New Roman" w:eastAsia="Times New Roman" w:hAnsi="Times New Roman"/>
                <w:b/>
                <w:sz w:val="24"/>
                <w:szCs w:val="24"/>
                <w:lang w:eastAsia="lt-LT"/>
              </w:rPr>
            </w:pPr>
            <w:r w:rsidRPr="00CE23DA">
              <w:rPr>
                <w:rFonts w:ascii="Times New Roman" w:hAnsi="Times New Roman"/>
                <w:b/>
                <w:sz w:val="24"/>
                <w:szCs w:val="24"/>
              </w:rPr>
              <w:t>3.1. Energetika ir tvari aplinka.</w:t>
            </w:r>
          </w:p>
        </w:tc>
        <w:tc>
          <w:tcPr>
            <w:tcW w:w="755" w:type="dxa"/>
            <w:vMerge w:val="restart"/>
            <w:vAlign w:val="center"/>
          </w:tcPr>
          <w:p w:rsidR="00CE23DA" w:rsidRPr="00CE23DA" w:rsidRDefault="00CE23DA" w:rsidP="00CE23DA">
            <w:pPr>
              <w:spacing w:after="0" w:line="240" w:lineRule="auto"/>
              <w:jc w:val="center"/>
              <w:rPr>
                <w:rFonts w:ascii="Times New Roman" w:hAnsi="Times New Roman"/>
                <w:sz w:val="24"/>
                <w:szCs w:val="24"/>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c>
          <w:tcPr>
            <w:tcW w:w="5670"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sz w:val="24"/>
                <w:szCs w:val="24"/>
              </w:rPr>
              <w:t>3.1.1. Išmaniosios energijos generatorių, tinklų ir vartotojų energetinio efektyvumo, diagnostikos, stebėsenos, apskaitos ir valdymo sistemos.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sz w:val="24"/>
                <w:szCs w:val="24"/>
              </w:rPr>
              <w:t>3.1.2. Energijos ir kuro gamyba iš biomasės ar atliekų, atliekų apdorojimas, saugojimas ir šalinimas.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sz w:val="24"/>
                <w:szCs w:val="24"/>
              </w:rPr>
              <w:t xml:space="preserve">3.1.3. Išmaniųjų </w:t>
            </w:r>
            <w:proofErr w:type="spellStart"/>
            <w:r w:rsidRPr="00CE23DA">
              <w:rPr>
                <w:rFonts w:ascii="Times New Roman" w:hAnsi="Times New Roman"/>
                <w:sz w:val="24"/>
                <w:szCs w:val="24"/>
              </w:rPr>
              <w:t>mažaenergių</w:t>
            </w:r>
            <w:proofErr w:type="spellEnd"/>
            <w:r w:rsidRPr="00CE23DA">
              <w:rPr>
                <w:rFonts w:ascii="Times New Roman" w:hAnsi="Times New Roman"/>
                <w:sz w:val="24"/>
                <w:szCs w:val="24"/>
              </w:rPr>
              <w:t xml:space="preserve"> pastatų kūrimo ir naudojimo technologija – skaitmeninė statyba.</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sz w:val="24"/>
                <w:szCs w:val="24"/>
              </w:rPr>
              <w:t>3.1.4. Saulės energijos įrenginiai ir jų naudojimo elektros, šilumos ir vėsos gamybai technologijos.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val="restart"/>
            <w:vAlign w:val="center"/>
          </w:tcPr>
          <w:p w:rsidR="00CE23DA" w:rsidRPr="00CE23DA" w:rsidRDefault="00CE23DA" w:rsidP="00CE23DA">
            <w:pPr>
              <w:spacing w:after="0" w:line="240" w:lineRule="auto"/>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3.2. </w:t>
            </w:r>
            <w:r w:rsidRPr="00CE23DA">
              <w:rPr>
                <w:rFonts w:ascii="Times New Roman" w:hAnsi="Times New Roman"/>
                <w:b/>
                <w:sz w:val="24"/>
                <w:szCs w:val="24"/>
              </w:rPr>
              <w:t>Sveikatos technologijos ir biotechnologijos</w:t>
            </w:r>
          </w:p>
        </w:tc>
        <w:tc>
          <w:tcPr>
            <w:tcW w:w="755" w:type="dxa"/>
            <w:vMerge w:val="restart"/>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3.2.1. M</w:t>
            </w:r>
            <w:r w:rsidRPr="00CE23DA">
              <w:rPr>
                <w:rFonts w:ascii="Times New Roman" w:hAnsi="Times New Roman"/>
                <w:sz w:val="24"/>
                <w:szCs w:val="24"/>
              </w:rPr>
              <w:t xml:space="preserve">olekulinės technologijos medicinai ir </w:t>
            </w:r>
            <w:proofErr w:type="spellStart"/>
            <w:r w:rsidRPr="00CE23DA">
              <w:rPr>
                <w:rFonts w:ascii="Times New Roman" w:hAnsi="Times New Roman"/>
                <w:sz w:val="24"/>
                <w:szCs w:val="24"/>
              </w:rPr>
              <w:t>biofarmacijai</w:t>
            </w:r>
            <w:proofErr w:type="spellEnd"/>
            <w:r w:rsidRPr="00CE23DA">
              <w:rPr>
                <w:rFonts w:ascii="Times New Roman" w:hAnsi="Times New Roman"/>
                <w:sz w:val="24"/>
                <w:szCs w:val="24"/>
              </w:rPr>
              <w:t>.</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rPr>
                <w:rFonts w:ascii="Times New Roman" w:eastAsia="Times New Roman" w:hAnsi="Times New Roman"/>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 xml:space="preserve">3.2.2. </w:t>
            </w:r>
            <w:r w:rsidRPr="00CE23DA">
              <w:rPr>
                <w:rFonts w:ascii="Times New Roman" w:hAnsi="Times New Roman"/>
                <w:sz w:val="24"/>
                <w:szCs w:val="24"/>
              </w:rPr>
              <w:t>Pažangios taikomosios technologijos asmens ir visuomenės sveikatai.</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rPr>
                <w:rFonts w:ascii="Times New Roman" w:eastAsia="Times New Roman" w:hAnsi="Times New Roman"/>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3.2.3. P</w:t>
            </w:r>
            <w:r w:rsidRPr="00CE23DA">
              <w:rPr>
                <w:rFonts w:ascii="Times New Roman" w:hAnsi="Times New Roman"/>
                <w:sz w:val="24"/>
                <w:szCs w:val="24"/>
              </w:rPr>
              <w:t>ažangi medicinos inžinerija ankstyvai diagnostikai ir gydymui.</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val="restart"/>
            <w:vAlign w:val="center"/>
          </w:tcPr>
          <w:p w:rsidR="00CE23DA" w:rsidRPr="00CE23DA" w:rsidRDefault="00CE23DA" w:rsidP="00CE23DA">
            <w:pPr>
              <w:spacing w:after="0" w:line="240" w:lineRule="auto"/>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3.3. </w:t>
            </w:r>
            <w:proofErr w:type="spellStart"/>
            <w:r w:rsidRPr="00CE23DA">
              <w:rPr>
                <w:rFonts w:ascii="Times New Roman" w:hAnsi="Times New Roman"/>
                <w:b/>
                <w:sz w:val="24"/>
                <w:szCs w:val="24"/>
              </w:rPr>
              <w:t>Agroinovacijos</w:t>
            </w:r>
            <w:proofErr w:type="spellEnd"/>
            <w:r w:rsidRPr="00CE23DA">
              <w:rPr>
                <w:rFonts w:ascii="Times New Roman" w:hAnsi="Times New Roman"/>
                <w:b/>
                <w:sz w:val="24"/>
                <w:szCs w:val="24"/>
              </w:rPr>
              <w:t xml:space="preserve"> ir maisto technologijos</w:t>
            </w:r>
          </w:p>
        </w:tc>
        <w:tc>
          <w:tcPr>
            <w:tcW w:w="755" w:type="dxa"/>
            <w:vMerge w:val="restart"/>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3.3.1. T</w:t>
            </w:r>
            <w:r w:rsidRPr="00CE23DA">
              <w:rPr>
                <w:rFonts w:ascii="Times New Roman" w:hAnsi="Times New Roman"/>
                <w:sz w:val="24"/>
                <w:szCs w:val="24"/>
              </w:rPr>
              <w:t xml:space="preserve">varūs </w:t>
            </w:r>
            <w:proofErr w:type="spellStart"/>
            <w:r w:rsidRPr="00CE23DA">
              <w:rPr>
                <w:rFonts w:ascii="Times New Roman" w:hAnsi="Times New Roman"/>
                <w:sz w:val="24"/>
                <w:szCs w:val="24"/>
              </w:rPr>
              <w:t>agrobiologiniai</w:t>
            </w:r>
            <w:proofErr w:type="spellEnd"/>
            <w:r w:rsidRPr="00CE23DA">
              <w:rPr>
                <w:rFonts w:ascii="Times New Roman" w:hAnsi="Times New Roman"/>
                <w:sz w:val="24"/>
                <w:szCs w:val="24"/>
              </w:rPr>
              <w:t xml:space="preserve"> ištekliai ir saugesnis maistas.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sz w:val="24"/>
                <w:szCs w:val="24"/>
                <w:lang w:eastAsia="lt-LT"/>
              </w:rPr>
            </w:pPr>
          </w:p>
        </w:tc>
        <w:tc>
          <w:tcPr>
            <w:tcW w:w="755" w:type="dxa"/>
            <w:vMerge/>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 xml:space="preserve">3.3.2. </w:t>
            </w:r>
            <w:r w:rsidRPr="00CE23DA">
              <w:rPr>
                <w:rFonts w:ascii="Times New Roman" w:hAnsi="Times New Roman"/>
                <w:sz w:val="24"/>
                <w:szCs w:val="24"/>
              </w:rPr>
              <w:t>Funkcionalus maistas.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sz w:val="24"/>
                <w:szCs w:val="24"/>
                <w:lang w:eastAsia="lt-LT"/>
              </w:rPr>
            </w:pPr>
          </w:p>
        </w:tc>
        <w:tc>
          <w:tcPr>
            <w:tcW w:w="755" w:type="dxa"/>
            <w:vMerge/>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 xml:space="preserve">3.3.3. </w:t>
            </w:r>
            <w:proofErr w:type="spellStart"/>
            <w:r w:rsidRPr="00CE23DA">
              <w:rPr>
                <w:rFonts w:ascii="Times New Roman" w:eastAsia="Times New Roman" w:hAnsi="Times New Roman"/>
                <w:sz w:val="24"/>
                <w:szCs w:val="24"/>
                <w:lang w:eastAsia="lt-LT"/>
              </w:rPr>
              <w:t>I</w:t>
            </w:r>
            <w:r w:rsidRPr="00CE23DA">
              <w:rPr>
                <w:rFonts w:ascii="Times New Roman" w:hAnsi="Times New Roman"/>
                <w:sz w:val="24"/>
                <w:szCs w:val="24"/>
              </w:rPr>
              <w:t>novatyvus</w:t>
            </w:r>
            <w:proofErr w:type="spellEnd"/>
            <w:r w:rsidRPr="00CE23DA">
              <w:rPr>
                <w:rFonts w:ascii="Times New Roman" w:hAnsi="Times New Roman"/>
                <w:sz w:val="24"/>
                <w:szCs w:val="24"/>
              </w:rPr>
              <w:t xml:space="preserve"> </w:t>
            </w:r>
            <w:proofErr w:type="spellStart"/>
            <w:r w:rsidRPr="00CE23DA">
              <w:rPr>
                <w:rFonts w:ascii="Times New Roman" w:hAnsi="Times New Roman"/>
                <w:sz w:val="24"/>
                <w:szCs w:val="24"/>
              </w:rPr>
              <w:t>biožaliavų</w:t>
            </w:r>
            <w:proofErr w:type="spellEnd"/>
            <w:r w:rsidRPr="00CE23DA">
              <w:rPr>
                <w:rFonts w:ascii="Times New Roman" w:hAnsi="Times New Roman"/>
                <w:sz w:val="24"/>
                <w:szCs w:val="24"/>
              </w:rPr>
              <w:t xml:space="preserve"> kūrimas, tobulinimas ir perdirbimas (</w:t>
            </w:r>
            <w:proofErr w:type="spellStart"/>
            <w:r w:rsidRPr="00CE23DA">
              <w:rPr>
                <w:rFonts w:ascii="Times New Roman" w:hAnsi="Times New Roman"/>
                <w:sz w:val="24"/>
                <w:szCs w:val="24"/>
              </w:rPr>
              <w:t>biorafinavimas</w:t>
            </w:r>
            <w:proofErr w:type="spellEnd"/>
            <w:r w:rsidRPr="00CE23DA">
              <w:rPr>
                <w:rFonts w:ascii="Times New Roman" w:hAnsi="Times New Roman"/>
                <w:sz w:val="24"/>
                <w:szCs w:val="24"/>
              </w:rPr>
              <w:t>).</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val="restart"/>
            <w:vAlign w:val="center"/>
          </w:tcPr>
          <w:p w:rsidR="00CE23DA" w:rsidRPr="00CE23DA" w:rsidRDefault="00CE23DA" w:rsidP="00CE23DA">
            <w:pPr>
              <w:spacing w:after="0" w:line="240" w:lineRule="auto"/>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3.4. </w:t>
            </w:r>
            <w:r w:rsidRPr="00CE23DA">
              <w:rPr>
                <w:rFonts w:ascii="Times New Roman" w:hAnsi="Times New Roman"/>
                <w:b/>
                <w:sz w:val="24"/>
                <w:szCs w:val="24"/>
              </w:rPr>
              <w:t>Nauji gamybos procesai, medžiagos ir technologijos</w:t>
            </w:r>
          </w:p>
        </w:tc>
        <w:tc>
          <w:tcPr>
            <w:tcW w:w="755" w:type="dxa"/>
            <w:vMerge w:val="restart"/>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 xml:space="preserve">3.4.1. </w:t>
            </w:r>
            <w:proofErr w:type="spellStart"/>
            <w:r w:rsidRPr="00CE23DA">
              <w:rPr>
                <w:rFonts w:ascii="Times New Roman" w:eastAsia="Times New Roman" w:hAnsi="Times New Roman"/>
                <w:sz w:val="24"/>
                <w:szCs w:val="24"/>
                <w:lang w:eastAsia="lt-LT"/>
              </w:rPr>
              <w:t>F</w:t>
            </w:r>
            <w:r w:rsidRPr="00CE23DA">
              <w:rPr>
                <w:rFonts w:ascii="Times New Roman" w:hAnsi="Times New Roman"/>
                <w:sz w:val="24"/>
                <w:szCs w:val="24"/>
              </w:rPr>
              <w:t>otoninės</w:t>
            </w:r>
            <w:proofErr w:type="spellEnd"/>
            <w:r w:rsidRPr="00CE23DA">
              <w:rPr>
                <w:rFonts w:ascii="Times New Roman" w:hAnsi="Times New Roman"/>
                <w:sz w:val="24"/>
                <w:szCs w:val="24"/>
              </w:rPr>
              <w:t xml:space="preserve"> ir lazerinės technologijos.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eastAsia="Times New Roman" w:hAnsi="Times New Roman"/>
                <w:sz w:val="24"/>
                <w:szCs w:val="24"/>
                <w:lang w:eastAsia="lt-LT"/>
              </w:rPr>
              <w:t>3.4.2. F</w:t>
            </w:r>
            <w:r w:rsidRPr="00CE23DA">
              <w:rPr>
                <w:rFonts w:ascii="Times New Roman" w:hAnsi="Times New Roman"/>
                <w:sz w:val="24"/>
                <w:szCs w:val="24"/>
              </w:rPr>
              <w:t>unkcinės medžiagos ir danga.</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3.4.3. K</w:t>
            </w:r>
            <w:r w:rsidRPr="00CE23DA">
              <w:rPr>
                <w:rFonts w:ascii="Times New Roman" w:hAnsi="Times New Roman"/>
                <w:sz w:val="24"/>
                <w:szCs w:val="24"/>
              </w:rPr>
              <w:t>onstrukcinės ir kompozitinės medžiagos.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 xml:space="preserve">3.4.4. </w:t>
            </w:r>
            <w:r w:rsidRPr="00CE23DA">
              <w:rPr>
                <w:rFonts w:ascii="Times New Roman" w:hAnsi="Times New Roman"/>
                <w:sz w:val="24"/>
                <w:szCs w:val="24"/>
              </w:rPr>
              <w:t>Lanksčios produktų kūrimo ir gamybos technologinės sistemos.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val="restart"/>
            <w:vAlign w:val="center"/>
          </w:tcPr>
          <w:p w:rsidR="00CE23DA" w:rsidRPr="00CE23DA" w:rsidRDefault="00CE23DA" w:rsidP="00CE23DA">
            <w:pPr>
              <w:spacing w:after="0" w:line="240" w:lineRule="auto"/>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3.5. </w:t>
            </w:r>
            <w:r w:rsidRPr="00CE23DA">
              <w:rPr>
                <w:rFonts w:ascii="Times New Roman" w:hAnsi="Times New Roman"/>
                <w:b/>
                <w:sz w:val="24"/>
                <w:szCs w:val="24"/>
              </w:rPr>
              <w:t>Transportas, logistika ir informacinės ir ryšių technologijos</w:t>
            </w:r>
          </w:p>
        </w:tc>
        <w:tc>
          <w:tcPr>
            <w:tcW w:w="755" w:type="dxa"/>
            <w:vMerge w:val="restart"/>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 xml:space="preserve">3.5.1. </w:t>
            </w:r>
            <w:r w:rsidRPr="00CE23DA">
              <w:rPr>
                <w:rFonts w:ascii="Times New Roman" w:hAnsi="Times New Roman"/>
                <w:sz w:val="24"/>
                <w:szCs w:val="24"/>
              </w:rPr>
              <w:t>Sumanios transporto sistemos ir informacinės ir ryšių technologijos.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 xml:space="preserve">3.5.2. </w:t>
            </w:r>
            <w:r w:rsidRPr="00CE23DA">
              <w:rPr>
                <w:rFonts w:ascii="Times New Roman" w:hAnsi="Times New Roman"/>
                <w:sz w:val="24"/>
                <w:szCs w:val="24"/>
              </w:rPr>
              <w:t>Tarptautinių transporto koridorių valdymo ir transporto rūšių integracijos technologijos/modeliai.</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3.5.3. P</w:t>
            </w:r>
            <w:r w:rsidRPr="00CE23DA">
              <w:rPr>
                <w:rFonts w:ascii="Times New Roman" w:hAnsi="Times New Roman"/>
                <w:sz w:val="24"/>
                <w:szCs w:val="24"/>
              </w:rPr>
              <w:t>ažangus elektroninis turinys, technologijos jam kurti ir informacinė sąveika.</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3.5.4. I</w:t>
            </w:r>
            <w:r w:rsidRPr="00CE23DA">
              <w:rPr>
                <w:rFonts w:ascii="Times New Roman" w:hAnsi="Times New Roman"/>
                <w:sz w:val="24"/>
                <w:szCs w:val="24"/>
              </w:rPr>
              <w:t>nformacinių ir ryšių technologijų infrastruktūros, debesų kompiuterijos sprendimai ir paslaugos.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val="restart"/>
            <w:vAlign w:val="center"/>
          </w:tcPr>
          <w:p w:rsidR="00CE23DA" w:rsidRPr="00CE23DA" w:rsidRDefault="00CE23DA" w:rsidP="00CE23DA">
            <w:pPr>
              <w:spacing w:after="0" w:line="240" w:lineRule="auto"/>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3.6. </w:t>
            </w:r>
            <w:r w:rsidRPr="00CE23DA">
              <w:rPr>
                <w:rFonts w:ascii="Times New Roman" w:hAnsi="Times New Roman"/>
                <w:b/>
                <w:sz w:val="24"/>
                <w:szCs w:val="24"/>
              </w:rPr>
              <w:t>Įtrauki ir kūrybinga visuomenė</w:t>
            </w:r>
          </w:p>
        </w:tc>
        <w:tc>
          <w:tcPr>
            <w:tcW w:w="755" w:type="dxa"/>
            <w:vMerge w:val="restart"/>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3.6.1. M</w:t>
            </w:r>
            <w:r w:rsidRPr="00CE23DA">
              <w:rPr>
                <w:rFonts w:ascii="Times New Roman" w:hAnsi="Times New Roman"/>
                <w:sz w:val="24"/>
                <w:szCs w:val="24"/>
              </w:rPr>
              <w:t>odernios ugdymosi technologijos ir procesai.</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rPr>
          <w:trHeight w:val="612"/>
        </w:trPr>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 xml:space="preserve">3.6.2. </w:t>
            </w:r>
            <w:r w:rsidRPr="00CE23DA">
              <w:rPr>
                <w:rFonts w:ascii="Times New Roman" w:hAnsi="Times New Roman"/>
                <w:sz w:val="24"/>
                <w:szCs w:val="24"/>
              </w:rPr>
              <w:t>Proveržio inovacijų kūrimo ir diegimo technologijos ir procesai.</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FF25AB">
              <w:rPr>
                <w:rFonts w:ascii="Times New Roman" w:hAnsi="Times New Roman"/>
                <w:b/>
                <w:sz w:val="24"/>
                <w:szCs w:val="24"/>
              </w:rPr>
            </w:r>
            <w:r w:rsidR="00FF25AB">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rPr>
          <w:trHeight w:val="228"/>
        </w:trPr>
        <w:tc>
          <w:tcPr>
            <w:tcW w:w="9854" w:type="dxa"/>
            <w:gridSpan w:val="4"/>
          </w:tcPr>
          <w:p w:rsidR="00CE23DA" w:rsidRPr="00CE23DA" w:rsidRDefault="00CE23DA" w:rsidP="00B31177">
            <w:pPr>
              <w:spacing w:after="0" w:line="240" w:lineRule="auto"/>
              <w:jc w:val="both"/>
              <w:rPr>
                <w:rFonts w:ascii="Times New Roman" w:hAnsi="Times New Roman"/>
                <w:i/>
                <w:sz w:val="24"/>
                <w:szCs w:val="24"/>
              </w:rPr>
            </w:pPr>
            <w:r w:rsidRPr="00CE23DA">
              <w:rPr>
                <w:rFonts w:ascii="Times New Roman" w:hAnsi="Times New Roman"/>
                <w:i/>
                <w:sz w:val="24"/>
                <w:szCs w:val="24"/>
              </w:rPr>
              <w:t>Pateikiama</w:t>
            </w:r>
            <w:r w:rsidR="00B31177">
              <w:rPr>
                <w:rFonts w:ascii="Times New Roman" w:hAnsi="Times New Roman"/>
                <w:i/>
                <w:sz w:val="24"/>
                <w:szCs w:val="24"/>
              </w:rPr>
              <w:t>s projekto atitikimo</w:t>
            </w:r>
            <w:r w:rsidRPr="00CE23DA">
              <w:rPr>
                <w:rFonts w:ascii="Times New Roman" w:hAnsi="Times New Roman"/>
                <w:i/>
                <w:sz w:val="24"/>
                <w:szCs w:val="24"/>
              </w:rPr>
              <w:t xml:space="preserve"> pasirinkt</w:t>
            </w:r>
            <w:r w:rsidR="00B31177">
              <w:rPr>
                <w:rFonts w:ascii="Times New Roman" w:hAnsi="Times New Roman"/>
                <w:i/>
                <w:sz w:val="24"/>
                <w:szCs w:val="24"/>
              </w:rPr>
              <w:t>am</w:t>
            </w:r>
            <w:r w:rsidRPr="00CE23DA">
              <w:rPr>
                <w:rFonts w:ascii="Times New Roman" w:hAnsi="Times New Roman"/>
                <w:i/>
                <w:sz w:val="24"/>
                <w:szCs w:val="24"/>
              </w:rPr>
              <w:t xml:space="preserve"> prioriteto temin</w:t>
            </w:r>
            <w:r w:rsidR="00B31177">
              <w:rPr>
                <w:rFonts w:ascii="Times New Roman" w:hAnsi="Times New Roman"/>
                <w:i/>
                <w:sz w:val="24"/>
                <w:szCs w:val="24"/>
              </w:rPr>
              <w:t>iam</w:t>
            </w:r>
            <w:r w:rsidRPr="00CE23DA">
              <w:rPr>
                <w:rFonts w:ascii="Times New Roman" w:hAnsi="Times New Roman"/>
                <w:i/>
                <w:sz w:val="24"/>
                <w:szCs w:val="24"/>
              </w:rPr>
              <w:t xml:space="preserve"> specifiškum</w:t>
            </w:r>
            <w:r w:rsidR="00B31177">
              <w:rPr>
                <w:rFonts w:ascii="Times New Roman" w:hAnsi="Times New Roman"/>
                <w:i/>
                <w:sz w:val="24"/>
                <w:szCs w:val="24"/>
              </w:rPr>
              <w:t>ui</w:t>
            </w:r>
            <w:r w:rsidRPr="00CE23DA">
              <w:rPr>
                <w:rFonts w:ascii="Times New Roman" w:hAnsi="Times New Roman"/>
                <w:i/>
                <w:sz w:val="24"/>
                <w:szCs w:val="24"/>
              </w:rPr>
              <w:t xml:space="preserve"> </w:t>
            </w:r>
            <w:r w:rsidR="00D05307">
              <w:rPr>
                <w:rFonts w:ascii="Times New Roman" w:hAnsi="Times New Roman"/>
                <w:i/>
                <w:sz w:val="24"/>
                <w:szCs w:val="24"/>
              </w:rPr>
              <w:t xml:space="preserve"> </w:t>
            </w:r>
            <w:r w:rsidR="00B31177">
              <w:rPr>
                <w:rFonts w:ascii="Times New Roman" w:hAnsi="Times New Roman"/>
                <w:i/>
                <w:sz w:val="24"/>
                <w:szCs w:val="24"/>
              </w:rPr>
              <w:t>pagrindimas</w:t>
            </w:r>
            <w:r w:rsidRPr="00CE23DA">
              <w:rPr>
                <w:rFonts w:ascii="Times New Roman" w:hAnsi="Times New Roman"/>
                <w:i/>
                <w:sz w:val="24"/>
                <w:szCs w:val="24"/>
              </w:rPr>
              <w:t>.</w:t>
            </w:r>
          </w:p>
        </w:tc>
      </w:tr>
    </w:tbl>
    <w:p w:rsidR="00CE23DA" w:rsidRPr="00CE23DA" w:rsidRDefault="00CE23DA" w:rsidP="00CE23DA">
      <w:pPr>
        <w:spacing w:after="0" w:line="240" w:lineRule="auto"/>
        <w:jc w:val="both"/>
        <w:rPr>
          <w:rFonts w:ascii="Times New Roman" w:hAnsi="Times New Roman"/>
          <w:b/>
          <w:sz w:val="24"/>
          <w:szCs w:val="24"/>
        </w:rPr>
      </w:pPr>
    </w:p>
    <w:p w:rsidR="00F64186" w:rsidRDefault="00F64186" w:rsidP="00CE23DA">
      <w:pPr>
        <w:spacing w:after="0" w:line="240" w:lineRule="auto"/>
        <w:jc w:val="both"/>
        <w:rPr>
          <w:rFonts w:ascii="Times New Roman" w:hAnsi="Times New Roman"/>
          <w:b/>
          <w:sz w:val="24"/>
          <w:szCs w:val="24"/>
        </w:rPr>
      </w:pPr>
      <w:r>
        <w:rPr>
          <w:rFonts w:ascii="Times New Roman" w:hAnsi="Times New Roman"/>
          <w:b/>
          <w:sz w:val="24"/>
          <w:szCs w:val="24"/>
        </w:rPr>
        <w:t xml:space="preserve">2. Pareiškėjo turima </w:t>
      </w:r>
      <w:r w:rsidRPr="00F64186">
        <w:rPr>
          <w:rFonts w:ascii="Times New Roman" w:hAnsi="Times New Roman"/>
          <w:b/>
          <w:sz w:val="24"/>
          <w:szCs w:val="24"/>
        </w:rPr>
        <w:t>teisių, atsirandančių iš intelektinės ve</w:t>
      </w:r>
      <w:r w:rsidR="000B575D">
        <w:rPr>
          <w:rFonts w:ascii="Times New Roman" w:hAnsi="Times New Roman"/>
          <w:b/>
          <w:sz w:val="24"/>
          <w:szCs w:val="24"/>
        </w:rPr>
        <w:t>iklos rezultatų, valdymo tvarka</w:t>
      </w:r>
      <w:r>
        <w:rPr>
          <w:rFonts w:ascii="Times New Roman" w:hAnsi="Times New Roman"/>
          <w:b/>
          <w:sz w:val="24"/>
          <w:szCs w:val="24"/>
        </w:rPr>
        <w:t>:</w:t>
      </w:r>
    </w:p>
    <w:p w:rsidR="00F64186" w:rsidRPr="000B575D" w:rsidRDefault="000B575D" w:rsidP="00CE23DA">
      <w:pPr>
        <w:spacing w:after="0" w:line="240" w:lineRule="auto"/>
        <w:jc w:val="both"/>
        <w:rPr>
          <w:rFonts w:ascii="Times New Roman" w:hAnsi="Times New Roman"/>
          <w:i/>
          <w:sz w:val="24"/>
          <w:szCs w:val="24"/>
        </w:rPr>
      </w:pPr>
      <w:r w:rsidRPr="000B575D">
        <w:rPr>
          <w:rFonts w:ascii="Times New Roman" w:hAnsi="Times New Roman"/>
          <w:i/>
          <w:sz w:val="24"/>
          <w:szCs w:val="24"/>
        </w:rPr>
        <w:t>(pateikiama informacija, pagrindžianti, kad pareiškėjas yra įgyvendinęs 2009 m. gruodžio 1 d. Lietuvos Respublikos švietimo ir mokslo ministro įsakymu Nr. ISAK-2462 patvirtintų „Rekomendacijų Lietuvos mokslo ir studijų institucijoms dėl teisių, atsirandančių iš intelektinės veiklos rezultatų“ 10, 12, 16 ir 17 punktuose nustatytus reikalavimus)</w:t>
      </w:r>
    </w:p>
    <w:tbl>
      <w:tblPr>
        <w:tblStyle w:val="Lentelstinklelis"/>
        <w:tblW w:w="0" w:type="auto"/>
        <w:tblLook w:val="04A0" w:firstRow="1" w:lastRow="0" w:firstColumn="1" w:lastColumn="0" w:noHBand="0" w:noVBand="1"/>
      </w:tblPr>
      <w:tblGrid>
        <w:gridCol w:w="4814"/>
        <w:gridCol w:w="4814"/>
      </w:tblGrid>
      <w:tr w:rsidR="000B575D" w:rsidTr="000B575D">
        <w:tc>
          <w:tcPr>
            <w:tcW w:w="4814" w:type="dxa"/>
            <w:shd w:val="clear" w:color="auto" w:fill="D9D9D9" w:themeFill="background1" w:themeFillShade="D9"/>
          </w:tcPr>
          <w:p w:rsidR="000B575D" w:rsidRPr="000B575D" w:rsidRDefault="000B575D" w:rsidP="000B575D">
            <w:pPr>
              <w:spacing w:after="0" w:line="240" w:lineRule="auto"/>
              <w:jc w:val="both"/>
              <w:rPr>
                <w:rFonts w:ascii="Times New Roman" w:hAnsi="Times New Roman"/>
                <w:sz w:val="24"/>
                <w:szCs w:val="24"/>
              </w:rPr>
            </w:pPr>
            <w:r w:rsidRPr="000B575D">
              <w:rPr>
                <w:rFonts w:ascii="Times New Roman" w:hAnsi="Times New Roman"/>
                <w:sz w:val="24"/>
                <w:szCs w:val="24"/>
              </w:rPr>
              <w:t>Dokumento, pagrindžiančio, kad pareiškėjas turi veikiančią teisių, atsirandančių iš intelektinės veiklos rezultatų, valdymo tvarką, pavadinimas</w:t>
            </w:r>
          </w:p>
        </w:tc>
        <w:tc>
          <w:tcPr>
            <w:tcW w:w="4814" w:type="dxa"/>
            <w:shd w:val="clear" w:color="auto" w:fill="D9D9D9" w:themeFill="background1" w:themeFillShade="D9"/>
          </w:tcPr>
          <w:p w:rsidR="000B575D" w:rsidRPr="000B575D" w:rsidRDefault="000B575D" w:rsidP="000B575D">
            <w:pPr>
              <w:spacing w:after="0" w:line="240" w:lineRule="auto"/>
              <w:jc w:val="both"/>
              <w:rPr>
                <w:rFonts w:ascii="Times New Roman" w:hAnsi="Times New Roman"/>
                <w:sz w:val="24"/>
                <w:szCs w:val="24"/>
              </w:rPr>
            </w:pPr>
            <w:r w:rsidRPr="000B575D">
              <w:rPr>
                <w:rFonts w:ascii="Times New Roman" w:hAnsi="Times New Roman"/>
                <w:sz w:val="24"/>
                <w:szCs w:val="24"/>
              </w:rPr>
              <w:t>Nuoroda į viešai paskelbtą dokumentą, jei prie paraiškos nėra pridedama dokumento, pagrindžiančio, kad pareiškėjas turi veikiančią teisių, atsirandančių iš intelektinės veiklos rezultatų, valdymo tvarką, kopija</w:t>
            </w:r>
          </w:p>
        </w:tc>
      </w:tr>
      <w:tr w:rsidR="000B575D" w:rsidTr="000B575D">
        <w:tc>
          <w:tcPr>
            <w:tcW w:w="4814" w:type="dxa"/>
          </w:tcPr>
          <w:p w:rsidR="000B575D" w:rsidRDefault="000B575D" w:rsidP="00CE23DA">
            <w:pPr>
              <w:spacing w:after="0" w:line="240" w:lineRule="auto"/>
              <w:jc w:val="both"/>
              <w:rPr>
                <w:rFonts w:ascii="Times New Roman" w:hAnsi="Times New Roman"/>
                <w:b/>
                <w:sz w:val="24"/>
                <w:szCs w:val="24"/>
              </w:rPr>
            </w:pPr>
          </w:p>
        </w:tc>
        <w:tc>
          <w:tcPr>
            <w:tcW w:w="4814" w:type="dxa"/>
          </w:tcPr>
          <w:p w:rsidR="000B575D" w:rsidRDefault="000B575D" w:rsidP="00CE23DA">
            <w:pPr>
              <w:spacing w:after="0" w:line="240" w:lineRule="auto"/>
              <w:jc w:val="both"/>
              <w:rPr>
                <w:rFonts w:ascii="Times New Roman" w:hAnsi="Times New Roman"/>
                <w:b/>
                <w:sz w:val="24"/>
                <w:szCs w:val="24"/>
              </w:rPr>
            </w:pPr>
          </w:p>
        </w:tc>
      </w:tr>
    </w:tbl>
    <w:p w:rsidR="00F64186" w:rsidRDefault="00F64186" w:rsidP="00CE23DA">
      <w:pPr>
        <w:spacing w:after="0" w:line="240" w:lineRule="auto"/>
        <w:jc w:val="both"/>
        <w:rPr>
          <w:rFonts w:ascii="Times New Roman" w:hAnsi="Times New Roman"/>
          <w:b/>
          <w:sz w:val="24"/>
          <w:szCs w:val="24"/>
        </w:rPr>
      </w:pPr>
    </w:p>
    <w:p w:rsidR="00CE23DA" w:rsidRPr="0084155E" w:rsidRDefault="000B575D" w:rsidP="00CE23DA">
      <w:pPr>
        <w:spacing w:after="0" w:line="240" w:lineRule="auto"/>
        <w:jc w:val="both"/>
        <w:rPr>
          <w:rFonts w:ascii="Times New Roman" w:hAnsi="Times New Roman"/>
          <w:b/>
          <w:sz w:val="24"/>
          <w:szCs w:val="24"/>
        </w:rPr>
      </w:pPr>
      <w:r>
        <w:rPr>
          <w:rFonts w:ascii="Times New Roman" w:hAnsi="Times New Roman"/>
          <w:b/>
          <w:sz w:val="24"/>
          <w:szCs w:val="24"/>
        </w:rPr>
        <w:t>3</w:t>
      </w:r>
      <w:r w:rsidR="00CE23DA" w:rsidRPr="00CE23DA">
        <w:rPr>
          <w:rFonts w:ascii="Times New Roman" w:hAnsi="Times New Roman"/>
          <w:b/>
          <w:sz w:val="24"/>
          <w:szCs w:val="24"/>
        </w:rPr>
        <w:t>.</w:t>
      </w:r>
      <w:r w:rsidR="009540FA">
        <w:rPr>
          <w:rFonts w:ascii="Times New Roman" w:eastAsia="Times New Roman" w:hAnsi="Times New Roman"/>
          <w:b/>
          <w:bCs/>
          <w:sz w:val="24"/>
          <w:szCs w:val="24"/>
          <w:lang w:eastAsia="lt-LT"/>
        </w:rPr>
        <w:t>:</w:t>
      </w:r>
      <w:r w:rsidR="0084155E" w:rsidRPr="0084155E">
        <w:rPr>
          <w:rFonts w:ascii="Times New Roman" w:eastAsia="Times New Roman" w:hAnsi="Times New Roman"/>
          <w:sz w:val="24"/>
          <w:szCs w:val="24"/>
        </w:rPr>
        <w:t xml:space="preserve"> </w:t>
      </w:r>
      <w:r w:rsidR="0084155E" w:rsidRPr="0084155E">
        <w:rPr>
          <w:rFonts w:ascii="Times New Roman" w:eastAsia="Times New Roman" w:hAnsi="Times New Roman"/>
          <w:b/>
          <w:sz w:val="24"/>
          <w:szCs w:val="24"/>
        </w:rPr>
        <w:t>Projekto įgyvendinimo metu planuojamos įsigyti įrangos tikslingumas</w:t>
      </w:r>
    </w:p>
    <w:p w:rsidR="00D41DA2" w:rsidRPr="00CE23DA" w:rsidRDefault="00D41DA2" w:rsidP="00CE23DA">
      <w:pPr>
        <w:spacing w:after="0" w:line="240" w:lineRule="auto"/>
        <w:jc w:val="both"/>
        <w:rPr>
          <w:rFonts w:ascii="Times New Roman" w:hAnsi="Times New Roman"/>
          <w:sz w:val="24"/>
          <w:szCs w:val="24"/>
        </w:rPr>
      </w:pPr>
    </w:p>
    <w:p w:rsidR="00CE23DA" w:rsidRDefault="004321B4" w:rsidP="00CE23DA">
      <w:pPr>
        <w:spacing w:after="0" w:line="240" w:lineRule="auto"/>
        <w:jc w:val="both"/>
        <w:rPr>
          <w:rFonts w:ascii="Times New Roman" w:eastAsia="Times New Roman" w:hAnsi="Times New Roman"/>
          <w:sz w:val="24"/>
          <w:szCs w:val="24"/>
        </w:rPr>
      </w:pPr>
      <w:r w:rsidRPr="004321B4">
        <w:rPr>
          <w:rFonts w:ascii="Times New Roman" w:eastAsia="Times New Roman" w:hAnsi="Times New Roman"/>
          <w:sz w:val="24"/>
          <w:szCs w:val="24"/>
        </w:rPr>
        <w:t xml:space="preserve">Naujai įsigyjama </w:t>
      </w:r>
      <w:r w:rsidRPr="004321B4">
        <w:rPr>
          <w:rFonts w:ascii="Times New Roman" w:eastAsia="Times New Roman" w:hAnsi="Times New Roman"/>
          <w:bCs/>
          <w:sz w:val="24"/>
          <w:szCs w:val="24"/>
          <w:lang w:eastAsia="lt-LT"/>
        </w:rPr>
        <w:t>eksperimentinė-technologinė įranga</w:t>
      </w:r>
      <w:r w:rsidRPr="004321B4">
        <w:rPr>
          <w:rFonts w:ascii="Times New Roman" w:eastAsia="Times New Roman" w:hAnsi="Times New Roman"/>
          <w:sz w:val="24"/>
          <w:szCs w:val="24"/>
        </w:rPr>
        <w:t xml:space="preserve"> turi veiksmingai papildyti pareiškėjo MTEP infrastruktūrą, skirtą vykdyti MTEP veiklą srityje, atitinkančioje projektu įgyvendinamą veiksmų plano teminį specifiškumą ir sudaryti sąlygas tyrėjų ir (arba) studentų grupėms naudoti ją vykdant mokslinių tyrimų ir eksperimentinės plėtros darbus. Vertinama, ar naujai įsigyjama </w:t>
      </w:r>
      <w:r w:rsidRPr="004321B4">
        <w:rPr>
          <w:rFonts w:ascii="Times New Roman" w:eastAsia="Times New Roman" w:hAnsi="Times New Roman"/>
          <w:bCs/>
          <w:sz w:val="24"/>
          <w:szCs w:val="24"/>
        </w:rPr>
        <w:t xml:space="preserve">eksperimentinė-technologinė įranga </w:t>
      </w:r>
      <w:r w:rsidRPr="004321B4">
        <w:rPr>
          <w:rFonts w:ascii="Times New Roman" w:eastAsia="Times New Roman" w:hAnsi="Times New Roman"/>
          <w:bCs/>
          <w:sz w:val="24"/>
          <w:szCs w:val="24"/>
          <w:lang w:eastAsia="lt-LT"/>
        </w:rPr>
        <w:t xml:space="preserve">yra trūkstama pareiškėjo MTEP infrastruktūros dalis, užtikrinsianti galimybes vykdyti MTEP veiklą srityje, </w:t>
      </w:r>
      <w:r w:rsidRPr="004321B4">
        <w:rPr>
          <w:rFonts w:ascii="Times New Roman" w:eastAsia="Times New Roman" w:hAnsi="Times New Roman"/>
          <w:sz w:val="24"/>
          <w:szCs w:val="24"/>
        </w:rPr>
        <w:t xml:space="preserve">atitinkančioje projektu įgyvendinamą veiksmų plano teminį specifiškumą, iki MTEP grįstos idėjos pritaikymo, paruošimo </w:t>
      </w:r>
      <w:proofErr w:type="spellStart"/>
      <w:r w:rsidRPr="004321B4">
        <w:rPr>
          <w:rFonts w:ascii="Times New Roman" w:eastAsia="Times New Roman" w:hAnsi="Times New Roman"/>
          <w:sz w:val="24"/>
          <w:szCs w:val="24"/>
        </w:rPr>
        <w:t>komercinti</w:t>
      </w:r>
      <w:proofErr w:type="spellEnd"/>
      <w:r w:rsidRPr="004321B4">
        <w:rPr>
          <w:rFonts w:ascii="Times New Roman" w:eastAsia="Times New Roman" w:hAnsi="Times New Roman"/>
          <w:sz w:val="24"/>
          <w:szCs w:val="24"/>
        </w:rPr>
        <w:t xml:space="preserve"> ir (arba) investicijoms patrauklaus objekto sukūrimo (</w:t>
      </w:r>
      <w:r w:rsidRPr="004321B4">
        <w:rPr>
          <w:rFonts w:ascii="Times New Roman" w:eastAsia="Times New Roman" w:hAnsi="Times New Roman"/>
          <w:sz w:val="24"/>
          <w:szCs w:val="24"/>
          <w:lang w:eastAsia="lt-LT"/>
        </w:rPr>
        <w:t xml:space="preserve">iki 7-o MTEP veiklos etapo pagal </w:t>
      </w:r>
      <w:r w:rsidRPr="004321B4">
        <w:rPr>
          <w:rFonts w:ascii="Times New Roman" w:eastAsia="Times New Roman" w:hAnsi="Times New Roman"/>
          <w:sz w:val="24"/>
          <w:szCs w:val="24"/>
        </w:rPr>
        <w:t>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w:t>
      </w:r>
    </w:p>
    <w:p w:rsidR="004321B4" w:rsidRPr="00CE23DA" w:rsidRDefault="004321B4" w:rsidP="00CE23DA">
      <w:pPr>
        <w:spacing w:after="0" w:line="240" w:lineRule="auto"/>
        <w:jc w:val="both"/>
        <w:rPr>
          <w:rFonts w:ascii="Times New Roman" w:hAnsi="Times New Roman"/>
          <w:sz w:val="24"/>
          <w:szCs w:val="24"/>
        </w:rPr>
      </w:pPr>
    </w:p>
    <w:tbl>
      <w:tblPr>
        <w:tblStyle w:val="Lentelstinklelis1"/>
        <w:tblW w:w="0" w:type="auto"/>
        <w:tblLook w:val="04A0" w:firstRow="1" w:lastRow="0" w:firstColumn="1" w:lastColumn="0" w:noHBand="0" w:noVBand="1"/>
      </w:tblPr>
      <w:tblGrid>
        <w:gridCol w:w="4815"/>
        <w:gridCol w:w="4813"/>
      </w:tblGrid>
      <w:tr w:rsidR="00A87217" w:rsidRPr="00CE23DA" w:rsidTr="000254D5">
        <w:trPr>
          <w:trHeight w:val="49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7217" w:rsidRPr="00CE23DA" w:rsidRDefault="004321B4" w:rsidP="00CE23DA">
            <w:pPr>
              <w:spacing w:after="0" w:line="240" w:lineRule="auto"/>
              <w:jc w:val="both"/>
              <w:rPr>
                <w:rFonts w:ascii="Times New Roman" w:hAnsi="Times New Roman"/>
                <w:sz w:val="24"/>
                <w:szCs w:val="24"/>
              </w:rPr>
            </w:pPr>
            <w:r>
              <w:rPr>
                <w:rFonts w:ascii="Times New Roman" w:hAnsi="Times New Roman"/>
                <w:sz w:val="24"/>
                <w:szCs w:val="24"/>
              </w:rPr>
              <w:t>Planuojamos į</w:t>
            </w:r>
            <w:r w:rsidR="00A87217">
              <w:rPr>
                <w:rFonts w:ascii="Times New Roman" w:hAnsi="Times New Roman"/>
                <w:sz w:val="24"/>
                <w:szCs w:val="24"/>
              </w:rPr>
              <w:t>rangos pavadinimas</w:t>
            </w:r>
          </w:p>
        </w:tc>
        <w:tc>
          <w:tcPr>
            <w:tcW w:w="4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7217" w:rsidRPr="00CE23DA" w:rsidRDefault="00A87217" w:rsidP="000A2151">
            <w:pPr>
              <w:spacing w:after="0" w:line="240" w:lineRule="auto"/>
              <w:jc w:val="both"/>
              <w:rPr>
                <w:rFonts w:ascii="Times New Roman" w:hAnsi="Times New Roman"/>
                <w:sz w:val="24"/>
                <w:szCs w:val="24"/>
              </w:rPr>
            </w:pPr>
            <w:r>
              <w:rPr>
                <w:rFonts w:ascii="Times New Roman" w:hAnsi="Times New Roman"/>
                <w:sz w:val="24"/>
                <w:szCs w:val="24"/>
              </w:rPr>
              <w:t>Įrangos naudojimo teisę pagrindžiantys dokumentai</w:t>
            </w:r>
          </w:p>
        </w:tc>
      </w:tr>
      <w:tr w:rsidR="00A87217" w:rsidRPr="00CE23DA" w:rsidTr="00A87217">
        <w:tc>
          <w:tcPr>
            <w:tcW w:w="4815" w:type="dxa"/>
            <w:tcBorders>
              <w:top w:val="single" w:sz="4" w:space="0" w:color="auto"/>
              <w:left w:val="single" w:sz="4" w:space="0" w:color="auto"/>
              <w:bottom w:val="single" w:sz="4" w:space="0" w:color="auto"/>
              <w:right w:val="single" w:sz="4" w:space="0" w:color="auto"/>
            </w:tcBorders>
          </w:tcPr>
          <w:p w:rsidR="00A87217" w:rsidRPr="00CE23DA" w:rsidRDefault="00A87217" w:rsidP="00CE23DA">
            <w:pPr>
              <w:spacing w:after="0" w:line="240" w:lineRule="auto"/>
              <w:jc w:val="both"/>
              <w:rPr>
                <w:rFonts w:ascii="Times New Roman" w:hAnsi="Times New Roman"/>
                <w:sz w:val="24"/>
                <w:szCs w:val="24"/>
              </w:rPr>
            </w:pPr>
          </w:p>
        </w:tc>
        <w:tc>
          <w:tcPr>
            <w:tcW w:w="4813" w:type="dxa"/>
            <w:tcBorders>
              <w:top w:val="single" w:sz="4" w:space="0" w:color="auto"/>
              <w:left w:val="single" w:sz="4" w:space="0" w:color="auto"/>
              <w:bottom w:val="single" w:sz="4" w:space="0" w:color="auto"/>
              <w:right w:val="single" w:sz="4" w:space="0" w:color="auto"/>
            </w:tcBorders>
          </w:tcPr>
          <w:p w:rsidR="00A87217" w:rsidRPr="00CE23DA" w:rsidRDefault="00A87217" w:rsidP="00CE23DA">
            <w:pPr>
              <w:spacing w:after="0" w:line="240" w:lineRule="auto"/>
              <w:jc w:val="both"/>
              <w:rPr>
                <w:rFonts w:ascii="Times New Roman" w:hAnsi="Times New Roman"/>
                <w:sz w:val="24"/>
                <w:szCs w:val="24"/>
              </w:rPr>
            </w:pPr>
          </w:p>
        </w:tc>
      </w:tr>
    </w:tbl>
    <w:p w:rsidR="00CE23DA" w:rsidRDefault="00CE23DA" w:rsidP="00CE23DA">
      <w:pPr>
        <w:spacing w:after="0" w:line="240" w:lineRule="auto"/>
        <w:jc w:val="both"/>
        <w:rPr>
          <w:rFonts w:ascii="Times New Roman" w:hAnsi="Times New Roman"/>
          <w:b/>
          <w:sz w:val="24"/>
          <w:szCs w:val="24"/>
        </w:rPr>
      </w:pPr>
    </w:p>
    <w:p w:rsidR="00EE10C2" w:rsidRPr="00CE23DA" w:rsidRDefault="00EE10C2" w:rsidP="00EE10C2">
      <w:pPr>
        <w:spacing w:after="0" w:line="240" w:lineRule="auto"/>
        <w:jc w:val="both"/>
        <w:rPr>
          <w:rFonts w:ascii="Times New Roman" w:hAnsi="Times New Roman"/>
          <w:sz w:val="24"/>
          <w:szCs w:val="24"/>
        </w:rPr>
      </w:pPr>
    </w:p>
    <w:tbl>
      <w:tblPr>
        <w:tblStyle w:val="Lentelstinklelis1"/>
        <w:tblW w:w="0" w:type="auto"/>
        <w:tblLook w:val="04A0" w:firstRow="1" w:lastRow="0" w:firstColumn="1" w:lastColumn="0" w:noHBand="0" w:noVBand="1"/>
      </w:tblPr>
      <w:tblGrid>
        <w:gridCol w:w="4815"/>
        <w:gridCol w:w="4813"/>
      </w:tblGrid>
      <w:tr w:rsidR="00A87217" w:rsidRPr="00CE23DA" w:rsidTr="000254D5">
        <w:trPr>
          <w:trHeight w:val="1160"/>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7217" w:rsidRPr="00CE23DA" w:rsidRDefault="004321B4" w:rsidP="00932B1E">
            <w:pPr>
              <w:spacing w:after="0" w:line="240" w:lineRule="auto"/>
              <w:jc w:val="both"/>
              <w:rPr>
                <w:rFonts w:ascii="Times New Roman" w:hAnsi="Times New Roman"/>
                <w:sz w:val="24"/>
                <w:szCs w:val="24"/>
              </w:rPr>
            </w:pPr>
            <w:r>
              <w:rPr>
                <w:rFonts w:ascii="Times New Roman" w:hAnsi="Times New Roman"/>
                <w:sz w:val="24"/>
                <w:szCs w:val="24"/>
              </w:rPr>
              <w:t>Pareiškėjo turimos įrangos pavadinimas</w:t>
            </w:r>
          </w:p>
        </w:tc>
        <w:tc>
          <w:tcPr>
            <w:tcW w:w="4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7217" w:rsidRPr="00CE23DA" w:rsidRDefault="004321B4" w:rsidP="00932B1E">
            <w:pPr>
              <w:spacing w:after="0" w:line="240" w:lineRule="auto"/>
              <w:jc w:val="both"/>
              <w:rPr>
                <w:rFonts w:ascii="Times New Roman" w:hAnsi="Times New Roman"/>
                <w:sz w:val="24"/>
                <w:szCs w:val="24"/>
              </w:rPr>
            </w:pPr>
            <w:r>
              <w:rPr>
                <w:rFonts w:ascii="Times New Roman" w:hAnsi="Times New Roman"/>
                <w:sz w:val="24"/>
                <w:szCs w:val="24"/>
              </w:rPr>
              <w:t>Įrangos naudojimo teisę pagrindžiantys dokumentai</w:t>
            </w:r>
          </w:p>
        </w:tc>
      </w:tr>
      <w:tr w:rsidR="00A87217" w:rsidRPr="00CE23DA" w:rsidTr="000254D5">
        <w:tc>
          <w:tcPr>
            <w:tcW w:w="4815" w:type="dxa"/>
            <w:tcBorders>
              <w:top w:val="single" w:sz="4" w:space="0" w:color="auto"/>
              <w:left w:val="single" w:sz="4" w:space="0" w:color="auto"/>
              <w:bottom w:val="single" w:sz="4" w:space="0" w:color="auto"/>
              <w:right w:val="single" w:sz="4" w:space="0" w:color="auto"/>
            </w:tcBorders>
          </w:tcPr>
          <w:p w:rsidR="00A87217" w:rsidRPr="00CE23DA" w:rsidRDefault="00A87217" w:rsidP="00932B1E">
            <w:pPr>
              <w:spacing w:after="0" w:line="240" w:lineRule="auto"/>
              <w:jc w:val="both"/>
              <w:rPr>
                <w:rFonts w:ascii="Times New Roman" w:hAnsi="Times New Roman"/>
                <w:sz w:val="24"/>
                <w:szCs w:val="24"/>
              </w:rPr>
            </w:pPr>
          </w:p>
        </w:tc>
        <w:tc>
          <w:tcPr>
            <w:tcW w:w="4813" w:type="dxa"/>
            <w:tcBorders>
              <w:top w:val="single" w:sz="4" w:space="0" w:color="auto"/>
              <w:left w:val="single" w:sz="4" w:space="0" w:color="auto"/>
              <w:bottom w:val="single" w:sz="4" w:space="0" w:color="auto"/>
              <w:right w:val="single" w:sz="4" w:space="0" w:color="auto"/>
            </w:tcBorders>
          </w:tcPr>
          <w:p w:rsidR="00A87217" w:rsidRPr="00CE23DA" w:rsidRDefault="00A87217" w:rsidP="00932B1E">
            <w:pPr>
              <w:spacing w:after="0" w:line="240" w:lineRule="auto"/>
              <w:jc w:val="both"/>
              <w:rPr>
                <w:rFonts w:ascii="Times New Roman" w:hAnsi="Times New Roman"/>
                <w:sz w:val="24"/>
                <w:szCs w:val="24"/>
              </w:rPr>
            </w:pPr>
          </w:p>
        </w:tc>
      </w:tr>
    </w:tbl>
    <w:p w:rsidR="00EE10C2" w:rsidRDefault="00EE10C2" w:rsidP="00CE23DA">
      <w:pPr>
        <w:spacing w:after="0" w:line="240" w:lineRule="auto"/>
        <w:jc w:val="both"/>
        <w:rPr>
          <w:rFonts w:ascii="Times New Roman" w:hAnsi="Times New Roman"/>
          <w:b/>
          <w:sz w:val="24"/>
          <w:szCs w:val="24"/>
        </w:rPr>
      </w:pPr>
    </w:p>
    <w:p w:rsidR="009540FA" w:rsidRDefault="009540FA" w:rsidP="00CE23DA">
      <w:pPr>
        <w:spacing w:after="0" w:line="240" w:lineRule="auto"/>
        <w:jc w:val="both"/>
        <w:rPr>
          <w:rFonts w:ascii="Times New Roman" w:hAnsi="Times New Roman"/>
          <w:b/>
          <w:sz w:val="24"/>
          <w:szCs w:val="24"/>
        </w:rPr>
      </w:pPr>
      <w:r w:rsidRPr="009540FA">
        <w:rPr>
          <w:rFonts w:ascii="Times New Roman" w:hAnsi="Times New Roman"/>
          <w:b/>
          <w:sz w:val="24"/>
          <w:szCs w:val="24"/>
        </w:rPr>
        <w:t>4.</w:t>
      </w:r>
      <w:r>
        <w:rPr>
          <w:rFonts w:ascii="Times New Roman" w:hAnsi="Times New Roman"/>
          <w:b/>
          <w:sz w:val="24"/>
          <w:szCs w:val="24"/>
        </w:rPr>
        <w:t>:</w:t>
      </w:r>
      <w:r w:rsidR="004321B4" w:rsidRPr="004321B4">
        <w:rPr>
          <w:rFonts w:ascii="Times New Roman" w:eastAsia="Times New Roman" w:hAnsi="Times New Roman"/>
          <w:bCs/>
          <w:sz w:val="24"/>
          <w:szCs w:val="24"/>
          <w:lang w:eastAsia="lt-LT"/>
        </w:rPr>
        <w:t xml:space="preserve"> </w:t>
      </w:r>
      <w:r w:rsidR="004321B4" w:rsidRPr="004321B4">
        <w:rPr>
          <w:rFonts w:ascii="Times New Roman" w:eastAsia="Times New Roman" w:hAnsi="Times New Roman"/>
          <w:b/>
          <w:bCs/>
          <w:sz w:val="24"/>
          <w:szCs w:val="24"/>
          <w:lang w:eastAsia="lt-LT"/>
        </w:rPr>
        <w:t xml:space="preserve">Pareiškėjo patirtį atspindintys rezultatai, atitinkantys </w:t>
      </w:r>
      <w:r w:rsidR="004321B4" w:rsidRPr="004321B4">
        <w:rPr>
          <w:rFonts w:ascii="Times New Roman" w:eastAsia="Times New Roman" w:hAnsi="Times New Roman"/>
          <w:b/>
          <w:sz w:val="24"/>
          <w:szCs w:val="24"/>
        </w:rPr>
        <w:t>veiksmų planų teminį specifiškumą</w:t>
      </w:r>
    </w:p>
    <w:p w:rsidR="000254D5" w:rsidRDefault="000254D5" w:rsidP="00CE23DA">
      <w:pPr>
        <w:spacing w:after="0" w:line="240" w:lineRule="auto"/>
        <w:jc w:val="both"/>
        <w:rPr>
          <w:rFonts w:ascii="Times New Roman" w:hAnsi="Times New Roman"/>
          <w:b/>
          <w:sz w:val="24"/>
          <w:szCs w:val="24"/>
        </w:rPr>
      </w:pPr>
    </w:p>
    <w:p w:rsidR="000254D5" w:rsidRPr="000254D5" w:rsidRDefault="000254D5" w:rsidP="00CE23DA">
      <w:pPr>
        <w:spacing w:after="0" w:line="240" w:lineRule="auto"/>
        <w:jc w:val="both"/>
        <w:rPr>
          <w:rFonts w:ascii="Times New Roman" w:hAnsi="Times New Roman"/>
          <w:sz w:val="24"/>
          <w:szCs w:val="24"/>
        </w:rPr>
      </w:pPr>
      <w:r w:rsidRPr="000254D5">
        <w:rPr>
          <w:rFonts w:ascii="Times New Roman" w:hAnsi="Times New Roman"/>
          <w:sz w:val="24"/>
          <w:szCs w:val="24"/>
        </w:rPr>
        <w:t xml:space="preserve">4.1. </w:t>
      </w:r>
      <w:r>
        <w:rPr>
          <w:rFonts w:ascii="Times New Roman" w:eastAsia="Times New Roman" w:hAnsi="Times New Roman"/>
          <w:color w:val="000000"/>
          <w:sz w:val="24"/>
          <w:szCs w:val="24"/>
        </w:rPr>
        <w:t>M</w:t>
      </w:r>
      <w:r w:rsidRPr="000254D5">
        <w:rPr>
          <w:rFonts w:ascii="Times New Roman" w:eastAsia="Times New Roman" w:hAnsi="Times New Roman"/>
          <w:color w:val="000000"/>
          <w:sz w:val="24"/>
          <w:szCs w:val="24"/>
        </w:rPr>
        <w:t xml:space="preserve">okslo darbų vertinimo rezultatai MTEP srityse, </w:t>
      </w:r>
      <w:r w:rsidRPr="000254D5">
        <w:rPr>
          <w:rFonts w:ascii="Times New Roman" w:eastAsia="Times New Roman" w:hAnsi="Times New Roman"/>
          <w:sz w:val="24"/>
          <w:szCs w:val="24"/>
          <w:lang w:eastAsia="lt-LT"/>
        </w:rPr>
        <w:t>atitinkančiose bent vieną kurio nors prioriteto veiksmų plane nustatytą teminį specifiškumą</w:t>
      </w:r>
      <w:r w:rsidRPr="000254D5">
        <w:rPr>
          <w:rFonts w:ascii="Times New Roman" w:eastAsia="Times New Roman" w:hAnsi="Times New Roman"/>
          <w:color w:val="000000"/>
          <w:sz w:val="24"/>
          <w:szCs w:val="24"/>
        </w:rPr>
        <w:t>, vadovaujantis paskutiniais turimais Lietuvos mokslo tarybos duomenimis</w:t>
      </w:r>
      <w:r w:rsidR="00161F77">
        <w:rPr>
          <w:rFonts w:ascii="Times New Roman" w:eastAsia="Times New Roman" w:hAnsi="Times New Roman"/>
          <w:color w:val="000000"/>
          <w:sz w:val="24"/>
          <w:szCs w:val="24"/>
        </w:rPr>
        <w:t>:</w:t>
      </w:r>
    </w:p>
    <w:tbl>
      <w:tblPr>
        <w:tblStyle w:val="Lentelstinklelis"/>
        <w:tblW w:w="0" w:type="auto"/>
        <w:tblLook w:val="04A0" w:firstRow="1" w:lastRow="0" w:firstColumn="1" w:lastColumn="0" w:noHBand="0" w:noVBand="1"/>
      </w:tblPr>
      <w:tblGrid>
        <w:gridCol w:w="4815"/>
        <w:gridCol w:w="4813"/>
      </w:tblGrid>
      <w:tr w:rsidR="00161F77" w:rsidTr="00161F77">
        <w:tc>
          <w:tcPr>
            <w:tcW w:w="4815" w:type="dxa"/>
            <w:shd w:val="clear" w:color="auto" w:fill="D9D9D9" w:themeFill="background1" w:themeFillShade="D9"/>
          </w:tcPr>
          <w:p w:rsidR="00161F77" w:rsidRPr="00EB4E45" w:rsidRDefault="00161F77" w:rsidP="000254D5">
            <w:pPr>
              <w:spacing w:after="0" w:line="240" w:lineRule="auto"/>
              <w:jc w:val="both"/>
              <w:rPr>
                <w:rFonts w:ascii="Times New Roman" w:hAnsi="Times New Roman"/>
                <w:sz w:val="24"/>
                <w:szCs w:val="24"/>
              </w:rPr>
            </w:pPr>
            <w:r>
              <w:rPr>
                <w:rFonts w:ascii="Times New Roman" w:eastAsia="Times New Roman" w:hAnsi="Times New Roman"/>
                <w:sz w:val="24"/>
                <w:szCs w:val="24"/>
              </w:rPr>
              <w:lastRenderedPageBreak/>
              <w:t>P</w:t>
            </w:r>
            <w:r w:rsidRPr="000254D5">
              <w:rPr>
                <w:rFonts w:ascii="Times New Roman" w:eastAsia="Times New Roman" w:hAnsi="Times New Roman"/>
                <w:sz w:val="24"/>
                <w:szCs w:val="24"/>
              </w:rPr>
              <w:t>areiškėjo</w:t>
            </w:r>
            <w:r>
              <w:rPr>
                <w:rFonts w:ascii="Times New Roman" w:eastAsia="Times New Roman" w:hAnsi="Times New Roman"/>
                <w:sz w:val="24"/>
                <w:szCs w:val="24"/>
              </w:rPr>
              <w:t xml:space="preserve"> mokslo darbų vertinimo rezultatai</w:t>
            </w:r>
            <w:r w:rsidRPr="000254D5">
              <w:rPr>
                <w:rFonts w:ascii="Times New Roman" w:eastAsia="Times New Roman" w:hAnsi="Times New Roman"/>
                <w:sz w:val="24"/>
                <w:szCs w:val="24"/>
              </w:rPr>
              <w:t xml:space="preserve"> </w:t>
            </w:r>
            <w:r>
              <w:t>(</w:t>
            </w:r>
            <w:r w:rsidRPr="000254D5">
              <w:rPr>
                <w:rFonts w:ascii="Times New Roman" w:eastAsia="Times New Roman" w:hAnsi="Times New Roman"/>
                <w:color w:val="000000"/>
                <w:sz w:val="24"/>
                <w:szCs w:val="24"/>
              </w:rPr>
              <w:t>Lietuvos mokslo tarybos organizuoto ekspertinio vertinimo suminis įvertis</w:t>
            </w:r>
            <w:r>
              <w:rPr>
                <w:rFonts w:ascii="Times New Roman" w:eastAsia="Times New Roman" w:hAnsi="Times New Roman"/>
                <w:color w:val="000000"/>
                <w:sz w:val="24"/>
                <w:szCs w:val="24"/>
              </w:rPr>
              <w:t>)</w:t>
            </w:r>
          </w:p>
        </w:tc>
        <w:tc>
          <w:tcPr>
            <w:tcW w:w="4813" w:type="dxa"/>
            <w:shd w:val="clear" w:color="auto" w:fill="D9D9D9" w:themeFill="background1" w:themeFillShade="D9"/>
          </w:tcPr>
          <w:p w:rsidR="00161F77" w:rsidRPr="00EB4E45" w:rsidRDefault="00161F77" w:rsidP="00161F77">
            <w:pPr>
              <w:spacing w:after="0" w:line="240" w:lineRule="auto"/>
              <w:jc w:val="both"/>
              <w:rPr>
                <w:rFonts w:ascii="Times New Roman" w:hAnsi="Times New Roman"/>
                <w:sz w:val="24"/>
                <w:szCs w:val="24"/>
              </w:rPr>
            </w:pPr>
            <w:r>
              <w:rPr>
                <w:rFonts w:ascii="Times New Roman" w:hAnsi="Times New Roman"/>
                <w:sz w:val="24"/>
                <w:szCs w:val="24"/>
              </w:rPr>
              <w:t>Partnerio</w:t>
            </w:r>
            <w:r w:rsidRPr="00161F77">
              <w:rPr>
                <w:rFonts w:ascii="Times New Roman" w:hAnsi="Times New Roman"/>
                <w:sz w:val="24"/>
                <w:szCs w:val="24"/>
              </w:rPr>
              <w:t xml:space="preserve"> mokslo darbų vertinimo rezultatai (Lietuvos mokslo tarybos organizuoto ekspertinio vertinimo suminis įvertis)</w:t>
            </w:r>
          </w:p>
        </w:tc>
      </w:tr>
      <w:tr w:rsidR="00161F77" w:rsidTr="00161F77">
        <w:tc>
          <w:tcPr>
            <w:tcW w:w="4815" w:type="dxa"/>
          </w:tcPr>
          <w:p w:rsidR="00161F77" w:rsidRDefault="00161F77" w:rsidP="00CE23DA">
            <w:pPr>
              <w:spacing w:after="0" w:line="240" w:lineRule="auto"/>
              <w:jc w:val="both"/>
              <w:rPr>
                <w:rFonts w:ascii="Times New Roman" w:hAnsi="Times New Roman"/>
                <w:b/>
                <w:sz w:val="24"/>
                <w:szCs w:val="24"/>
              </w:rPr>
            </w:pPr>
          </w:p>
        </w:tc>
        <w:tc>
          <w:tcPr>
            <w:tcW w:w="4813" w:type="dxa"/>
          </w:tcPr>
          <w:p w:rsidR="00161F77" w:rsidRDefault="00161F77" w:rsidP="00CE23DA">
            <w:pPr>
              <w:spacing w:after="0" w:line="240" w:lineRule="auto"/>
              <w:jc w:val="both"/>
              <w:rPr>
                <w:rFonts w:ascii="Times New Roman" w:hAnsi="Times New Roman"/>
                <w:b/>
                <w:sz w:val="24"/>
                <w:szCs w:val="24"/>
              </w:rPr>
            </w:pPr>
          </w:p>
        </w:tc>
      </w:tr>
    </w:tbl>
    <w:p w:rsidR="00BA1F99" w:rsidRDefault="00BA1F99" w:rsidP="00CE23DA">
      <w:pPr>
        <w:spacing w:after="0" w:line="240" w:lineRule="auto"/>
        <w:jc w:val="both"/>
        <w:rPr>
          <w:rFonts w:ascii="Times New Roman" w:hAnsi="Times New Roman"/>
          <w:b/>
          <w:sz w:val="24"/>
          <w:szCs w:val="24"/>
        </w:rPr>
      </w:pPr>
    </w:p>
    <w:p w:rsidR="000254D5" w:rsidRPr="000254D5" w:rsidRDefault="00161F77" w:rsidP="00161F77">
      <w:pPr>
        <w:spacing w:after="0" w:line="240" w:lineRule="auto"/>
        <w:jc w:val="both"/>
        <w:rPr>
          <w:rFonts w:ascii="Times New Roman" w:hAnsi="Times New Roman"/>
          <w:sz w:val="24"/>
          <w:szCs w:val="24"/>
        </w:rPr>
      </w:pPr>
      <w:r w:rsidRPr="00161F77">
        <w:rPr>
          <w:rFonts w:ascii="Times New Roman" w:hAnsi="Times New Roman"/>
          <w:sz w:val="24"/>
          <w:szCs w:val="24"/>
        </w:rPr>
        <w:t xml:space="preserve">4.2. </w:t>
      </w:r>
      <w:r>
        <w:rPr>
          <w:rFonts w:ascii="Times New Roman" w:hAnsi="Times New Roman"/>
          <w:sz w:val="24"/>
          <w:szCs w:val="24"/>
        </w:rPr>
        <w:t xml:space="preserve">Pareiškėjo </w:t>
      </w:r>
      <w:r w:rsidR="000254D5" w:rsidRPr="000254D5">
        <w:rPr>
          <w:rFonts w:ascii="Times New Roman" w:eastAsia="Times New Roman" w:hAnsi="Times New Roman"/>
          <w:color w:val="000000"/>
          <w:sz w:val="24"/>
          <w:szCs w:val="24"/>
        </w:rPr>
        <w:t xml:space="preserve">2 metų </w:t>
      </w:r>
      <w:r w:rsidR="000254D5" w:rsidRPr="000254D5">
        <w:rPr>
          <w:rFonts w:ascii="Times New Roman" w:eastAsia="Times New Roman" w:hAnsi="Times New Roman"/>
          <w:sz w:val="24"/>
          <w:szCs w:val="24"/>
        </w:rPr>
        <w:t xml:space="preserve">(skaičiuojant nuo paraiškos padavimo datos) </w:t>
      </w:r>
      <w:r w:rsidR="000254D5" w:rsidRPr="000254D5">
        <w:rPr>
          <w:rFonts w:ascii="Times New Roman" w:eastAsia="Times New Roman" w:hAnsi="Times New Roman"/>
          <w:color w:val="000000"/>
          <w:sz w:val="24"/>
          <w:szCs w:val="24"/>
        </w:rPr>
        <w:t xml:space="preserve">veikla MTEP srityse, </w:t>
      </w:r>
      <w:r w:rsidR="000254D5" w:rsidRPr="000254D5">
        <w:rPr>
          <w:rFonts w:ascii="Times New Roman" w:eastAsia="Times New Roman" w:hAnsi="Times New Roman"/>
          <w:sz w:val="24"/>
          <w:szCs w:val="24"/>
          <w:lang w:eastAsia="lt-LT"/>
        </w:rPr>
        <w:t>atitinkančiose bent vieną kurio nors prioriteto veiksmų plane nustatytą teminį specifiškumą</w:t>
      </w:r>
      <w:r w:rsidR="000254D5" w:rsidRPr="000254D5">
        <w:rPr>
          <w:rFonts w:ascii="Times New Roman" w:eastAsia="Times New Roman" w:hAnsi="Times New Roman"/>
          <w:color w:val="000000"/>
          <w:sz w:val="24"/>
          <w:szCs w:val="24"/>
        </w:rPr>
        <w:t>:</w:t>
      </w:r>
    </w:p>
    <w:p w:rsidR="00161F77" w:rsidRDefault="00161F77" w:rsidP="000254D5">
      <w:pPr>
        <w:widowControl w:val="0"/>
        <w:adjustRightInd w:val="0"/>
        <w:spacing w:after="0" w:line="240" w:lineRule="auto"/>
        <w:jc w:val="both"/>
        <w:textAlignment w:val="baseline"/>
        <w:rPr>
          <w:rFonts w:ascii="Times New Roman" w:eastAsia="Times New Roman" w:hAnsi="Times New Roman"/>
          <w:color w:val="000000"/>
          <w:sz w:val="24"/>
          <w:szCs w:val="24"/>
        </w:rPr>
      </w:pPr>
    </w:p>
    <w:tbl>
      <w:tblPr>
        <w:tblStyle w:val="Lentelstinklelis"/>
        <w:tblW w:w="0" w:type="auto"/>
        <w:tblLook w:val="04A0" w:firstRow="1" w:lastRow="0" w:firstColumn="1" w:lastColumn="0" w:noHBand="0" w:noVBand="1"/>
      </w:tblPr>
      <w:tblGrid>
        <w:gridCol w:w="2407"/>
        <w:gridCol w:w="2408"/>
        <w:gridCol w:w="2406"/>
        <w:gridCol w:w="2407"/>
      </w:tblGrid>
      <w:tr w:rsidR="00161F77" w:rsidRPr="00161F77" w:rsidTr="00E351CD">
        <w:tc>
          <w:tcPr>
            <w:tcW w:w="2407" w:type="dxa"/>
            <w:shd w:val="clear" w:color="auto" w:fill="D9D9D9" w:themeFill="background1" w:themeFillShade="D9"/>
          </w:tcPr>
          <w:p w:rsidR="00161F77" w:rsidRPr="00161F77" w:rsidRDefault="00161F77" w:rsidP="00161F77">
            <w:pPr>
              <w:widowControl w:val="0"/>
              <w:adjustRightInd w:val="0"/>
              <w:spacing w:after="0" w:line="240" w:lineRule="auto"/>
              <w:jc w:val="both"/>
              <w:textAlignment w:val="baseline"/>
              <w:rPr>
                <w:rFonts w:ascii="Times New Roman" w:eastAsia="Times New Roman" w:hAnsi="Times New Roman"/>
                <w:color w:val="000000"/>
                <w:sz w:val="24"/>
                <w:szCs w:val="24"/>
              </w:rPr>
            </w:pPr>
            <w:r w:rsidRPr="000254D5">
              <w:rPr>
                <w:rFonts w:ascii="Times New Roman" w:eastAsia="Times New Roman" w:hAnsi="Times New Roman"/>
                <w:color w:val="000000"/>
                <w:sz w:val="24"/>
                <w:szCs w:val="24"/>
              </w:rPr>
              <w:t>Pateiktos patentinės paraiškos Europos patentų biurui (</w:t>
            </w:r>
            <w:r w:rsidRPr="000254D5">
              <w:rPr>
                <w:rFonts w:ascii="Times New Roman" w:eastAsia="Times New Roman" w:hAnsi="Times New Roman"/>
                <w:i/>
                <w:iCs/>
                <w:color w:val="000000"/>
                <w:sz w:val="24"/>
                <w:szCs w:val="24"/>
              </w:rPr>
              <w:t>EPO</w:t>
            </w:r>
            <w:r w:rsidRPr="000254D5">
              <w:rPr>
                <w:rFonts w:ascii="Times New Roman" w:eastAsia="Times New Roman" w:hAnsi="Times New Roman"/>
                <w:color w:val="000000"/>
                <w:sz w:val="24"/>
                <w:szCs w:val="24"/>
              </w:rPr>
              <w:t>), JAV patentų ir prekių ženklų biurui (</w:t>
            </w:r>
            <w:r w:rsidRPr="000254D5">
              <w:rPr>
                <w:rFonts w:ascii="Times New Roman" w:eastAsia="Times New Roman" w:hAnsi="Times New Roman"/>
                <w:i/>
                <w:iCs/>
                <w:color w:val="000000"/>
                <w:sz w:val="24"/>
                <w:szCs w:val="24"/>
              </w:rPr>
              <w:t>USPTO</w:t>
            </w:r>
            <w:r w:rsidRPr="000254D5">
              <w:rPr>
                <w:rFonts w:ascii="Times New Roman" w:eastAsia="Times New Roman" w:hAnsi="Times New Roman"/>
                <w:color w:val="000000"/>
                <w:sz w:val="24"/>
                <w:szCs w:val="24"/>
              </w:rPr>
              <w:t>) ar Japonijos patentų biurui (</w:t>
            </w:r>
            <w:r w:rsidRPr="000254D5">
              <w:rPr>
                <w:rFonts w:ascii="Times New Roman" w:eastAsia="Times New Roman" w:hAnsi="Times New Roman"/>
                <w:i/>
                <w:iCs/>
                <w:color w:val="000000"/>
                <w:sz w:val="24"/>
                <w:szCs w:val="24"/>
              </w:rPr>
              <w:t>JPO</w:t>
            </w:r>
            <w:r w:rsidRPr="000254D5">
              <w:rPr>
                <w:rFonts w:ascii="Times New Roman" w:eastAsia="Times New Roman" w:hAnsi="Times New Roman"/>
                <w:color w:val="000000"/>
                <w:sz w:val="24"/>
                <w:szCs w:val="24"/>
              </w:rPr>
              <w:t>)</w:t>
            </w:r>
          </w:p>
        </w:tc>
        <w:tc>
          <w:tcPr>
            <w:tcW w:w="2408" w:type="dxa"/>
            <w:shd w:val="clear" w:color="auto" w:fill="D9D9D9" w:themeFill="background1" w:themeFillShade="D9"/>
          </w:tcPr>
          <w:p w:rsidR="00161F77" w:rsidRPr="00161F77" w:rsidRDefault="00161F77" w:rsidP="00161F77">
            <w:pPr>
              <w:widowControl w:val="0"/>
              <w:adjustRightInd w:val="0"/>
              <w:spacing w:after="0" w:line="240" w:lineRule="auto"/>
              <w:jc w:val="both"/>
              <w:textAlignment w:val="baseline"/>
              <w:rPr>
                <w:rFonts w:ascii="Times New Roman" w:eastAsia="Times New Roman" w:hAnsi="Times New Roman"/>
                <w:color w:val="000000"/>
                <w:sz w:val="24"/>
                <w:szCs w:val="24"/>
              </w:rPr>
            </w:pPr>
            <w:r w:rsidRPr="000254D5">
              <w:rPr>
                <w:rFonts w:ascii="Times New Roman" w:eastAsia="Times New Roman" w:hAnsi="Times New Roman"/>
                <w:color w:val="000000"/>
                <w:sz w:val="24"/>
                <w:szCs w:val="24"/>
              </w:rPr>
              <w:t>Sukurtų ir rinkai pateiktų produktų, paslaugų skaičius</w:t>
            </w:r>
          </w:p>
        </w:tc>
        <w:tc>
          <w:tcPr>
            <w:tcW w:w="2406" w:type="dxa"/>
            <w:shd w:val="clear" w:color="auto" w:fill="D9D9D9" w:themeFill="background1" w:themeFillShade="D9"/>
          </w:tcPr>
          <w:p w:rsidR="00161F77" w:rsidRPr="00161F77" w:rsidRDefault="00161F77" w:rsidP="00161F77">
            <w:pPr>
              <w:widowControl w:val="0"/>
              <w:adjustRightInd w:val="0"/>
              <w:spacing w:after="0" w:line="240" w:lineRule="auto"/>
              <w:jc w:val="both"/>
              <w:textAlignment w:val="baseline"/>
              <w:rPr>
                <w:rFonts w:ascii="Times New Roman" w:eastAsia="Times New Roman" w:hAnsi="Times New Roman"/>
                <w:color w:val="000000"/>
                <w:sz w:val="24"/>
                <w:szCs w:val="24"/>
              </w:rPr>
            </w:pPr>
            <w:r w:rsidRPr="000254D5">
              <w:rPr>
                <w:rFonts w:ascii="Times New Roman" w:eastAsia="Times New Roman" w:hAnsi="Times New Roman"/>
                <w:color w:val="000000"/>
                <w:sz w:val="24"/>
                <w:szCs w:val="24"/>
              </w:rPr>
              <w:t xml:space="preserve">Susikūrusių naujų žinioms imlių įmonių (angl. </w:t>
            </w:r>
            <w:proofErr w:type="spellStart"/>
            <w:r w:rsidRPr="000254D5">
              <w:rPr>
                <w:rFonts w:ascii="Times New Roman" w:eastAsia="Times New Roman" w:hAnsi="Times New Roman"/>
                <w:i/>
                <w:iCs/>
                <w:color w:val="000000"/>
                <w:sz w:val="24"/>
                <w:szCs w:val="24"/>
              </w:rPr>
              <w:t>spin-off</w:t>
            </w:r>
            <w:proofErr w:type="spellEnd"/>
            <w:r w:rsidRPr="000254D5">
              <w:rPr>
                <w:rFonts w:ascii="Times New Roman" w:eastAsia="Times New Roman" w:hAnsi="Times New Roman"/>
                <w:color w:val="000000"/>
                <w:sz w:val="24"/>
                <w:szCs w:val="24"/>
              </w:rPr>
              <w:t>) skaičius</w:t>
            </w:r>
          </w:p>
        </w:tc>
        <w:tc>
          <w:tcPr>
            <w:tcW w:w="2407" w:type="dxa"/>
            <w:shd w:val="clear" w:color="auto" w:fill="D9D9D9" w:themeFill="background1" w:themeFillShade="D9"/>
          </w:tcPr>
          <w:p w:rsidR="00161F77" w:rsidRPr="00161F77" w:rsidRDefault="00161F77" w:rsidP="00161F77">
            <w:pPr>
              <w:widowControl w:val="0"/>
              <w:adjustRightInd w:val="0"/>
              <w:spacing w:after="0" w:line="240" w:lineRule="auto"/>
              <w:jc w:val="both"/>
              <w:textAlignment w:val="baseline"/>
              <w:rPr>
                <w:rFonts w:ascii="Times New Roman" w:eastAsia="Times New Roman" w:hAnsi="Times New Roman"/>
                <w:color w:val="000000"/>
                <w:sz w:val="24"/>
                <w:szCs w:val="24"/>
              </w:rPr>
            </w:pPr>
            <w:r w:rsidRPr="000254D5">
              <w:rPr>
                <w:rFonts w:ascii="Times New Roman" w:eastAsia="Times New Roman" w:hAnsi="Times New Roman"/>
                <w:color w:val="000000"/>
                <w:sz w:val="24"/>
                <w:szCs w:val="24"/>
              </w:rPr>
              <w:t xml:space="preserve">Kitos bendros veiklos su verslo įmonėmis (išskyrus </w:t>
            </w:r>
            <w:r w:rsidRPr="000254D5">
              <w:rPr>
                <w:rFonts w:ascii="Times New Roman" w:eastAsia="Times New Roman" w:hAnsi="Times New Roman"/>
                <w:sz w:val="24"/>
                <w:szCs w:val="24"/>
              </w:rPr>
              <w:t>ūkio subjektų taikomųjų mokslinių tyrimų užsakymus)</w:t>
            </w:r>
            <w:r w:rsidRPr="000254D5">
              <w:rPr>
                <w:rFonts w:ascii="Times New Roman" w:eastAsia="Times New Roman" w:hAnsi="Times New Roman"/>
                <w:color w:val="000000"/>
                <w:sz w:val="24"/>
                <w:szCs w:val="24"/>
              </w:rPr>
              <w:t xml:space="preserve"> sutarčių skaičius ir jų finansinė vertė</w:t>
            </w:r>
          </w:p>
        </w:tc>
      </w:tr>
      <w:tr w:rsidR="00161F77" w:rsidRPr="00161F77" w:rsidTr="004744FC">
        <w:tc>
          <w:tcPr>
            <w:tcW w:w="2407" w:type="dxa"/>
          </w:tcPr>
          <w:p w:rsidR="00161F77" w:rsidRPr="00161F77" w:rsidRDefault="00161F77" w:rsidP="00161F77">
            <w:pPr>
              <w:widowControl w:val="0"/>
              <w:adjustRightInd w:val="0"/>
              <w:spacing w:after="0" w:line="240" w:lineRule="auto"/>
              <w:jc w:val="both"/>
              <w:textAlignment w:val="baseline"/>
              <w:rPr>
                <w:rFonts w:ascii="Times New Roman" w:eastAsia="Times New Roman" w:hAnsi="Times New Roman"/>
                <w:b/>
                <w:color w:val="000000"/>
                <w:sz w:val="24"/>
                <w:szCs w:val="24"/>
              </w:rPr>
            </w:pPr>
          </w:p>
        </w:tc>
        <w:tc>
          <w:tcPr>
            <w:tcW w:w="2408" w:type="dxa"/>
          </w:tcPr>
          <w:p w:rsidR="00161F77" w:rsidRPr="00161F77" w:rsidRDefault="00161F77" w:rsidP="00161F77">
            <w:pPr>
              <w:widowControl w:val="0"/>
              <w:adjustRightInd w:val="0"/>
              <w:spacing w:after="0" w:line="240" w:lineRule="auto"/>
              <w:jc w:val="both"/>
              <w:textAlignment w:val="baseline"/>
              <w:rPr>
                <w:rFonts w:ascii="Times New Roman" w:eastAsia="Times New Roman" w:hAnsi="Times New Roman"/>
                <w:b/>
                <w:color w:val="000000"/>
                <w:sz w:val="24"/>
                <w:szCs w:val="24"/>
              </w:rPr>
            </w:pPr>
          </w:p>
        </w:tc>
        <w:tc>
          <w:tcPr>
            <w:tcW w:w="2406" w:type="dxa"/>
          </w:tcPr>
          <w:p w:rsidR="00161F77" w:rsidRPr="00161F77" w:rsidRDefault="00161F77" w:rsidP="00161F77">
            <w:pPr>
              <w:widowControl w:val="0"/>
              <w:adjustRightInd w:val="0"/>
              <w:spacing w:after="0" w:line="240" w:lineRule="auto"/>
              <w:jc w:val="both"/>
              <w:textAlignment w:val="baseline"/>
              <w:rPr>
                <w:rFonts w:ascii="Times New Roman" w:eastAsia="Times New Roman" w:hAnsi="Times New Roman"/>
                <w:b/>
                <w:color w:val="000000"/>
                <w:sz w:val="24"/>
                <w:szCs w:val="24"/>
              </w:rPr>
            </w:pPr>
          </w:p>
        </w:tc>
        <w:tc>
          <w:tcPr>
            <w:tcW w:w="2407" w:type="dxa"/>
          </w:tcPr>
          <w:p w:rsidR="00161F77" w:rsidRPr="00161F77" w:rsidRDefault="00161F77" w:rsidP="00161F77">
            <w:pPr>
              <w:widowControl w:val="0"/>
              <w:adjustRightInd w:val="0"/>
              <w:spacing w:after="0" w:line="240" w:lineRule="auto"/>
              <w:jc w:val="both"/>
              <w:textAlignment w:val="baseline"/>
              <w:rPr>
                <w:rFonts w:ascii="Times New Roman" w:eastAsia="Times New Roman" w:hAnsi="Times New Roman"/>
                <w:b/>
                <w:color w:val="000000"/>
                <w:sz w:val="24"/>
                <w:szCs w:val="24"/>
              </w:rPr>
            </w:pPr>
          </w:p>
        </w:tc>
      </w:tr>
    </w:tbl>
    <w:p w:rsidR="00A87217" w:rsidRDefault="00A87217" w:rsidP="00CE23DA">
      <w:pPr>
        <w:spacing w:after="0" w:line="240" w:lineRule="auto"/>
        <w:jc w:val="both"/>
        <w:rPr>
          <w:rFonts w:ascii="Times New Roman" w:hAnsi="Times New Roman"/>
          <w:b/>
          <w:sz w:val="24"/>
          <w:szCs w:val="24"/>
        </w:rPr>
      </w:pPr>
    </w:p>
    <w:p w:rsidR="009540FA" w:rsidRDefault="009540FA" w:rsidP="00CE23DA">
      <w:pPr>
        <w:spacing w:after="0" w:line="240" w:lineRule="auto"/>
        <w:jc w:val="both"/>
        <w:rPr>
          <w:rFonts w:ascii="Times New Roman" w:hAnsi="Times New Roman"/>
          <w:b/>
          <w:sz w:val="24"/>
          <w:szCs w:val="24"/>
        </w:rPr>
      </w:pPr>
      <w:r>
        <w:rPr>
          <w:rFonts w:ascii="Times New Roman" w:hAnsi="Times New Roman"/>
          <w:b/>
          <w:sz w:val="24"/>
          <w:szCs w:val="24"/>
        </w:rPr>
        <w:t>5.:</w:t>
      </w:r>
      <w:r w:rsidR="004321B4" w:rsidRPr="004321B4">
        <w:rPr>
          <w:rFonts w:ascii="Times New Roman" w:eastAsia="Times New Roman" w:hAnsi="Times New Roman"/>
          <w:sz w:val="24"/>
          <w:szCs w:val="24"/>
        </w:rPr>
        <w:t xml:space="preserve"> </w:t>
      </w:r>
      <w:r w:rsidR="004321B4" w:rsidRPr="002B6934">
        <w:rPr>
          <w:rFonts w:ascii="Times New Roman" w:eastAsia="Times New Roman" w:hAnsi="Times New Roman"/>
          <w:b/>
          <w:sz w:val="24"/>
          <w:szCs w:val="24"/>
        </w:rPr>
        <w:t xml:space="preserve">Projekto įgyvendinimo metu </w:t>
      </w:r>
      <w:r w:rsidR="004321B4" w:rsidRPr="002B6934">
        <w:rPr>
          <w:rFonts w:ascii="Times New Roman" w:eastAsia="Times New Roman" w:hAnsi="Times New Roman"/>
          <w:b/>
          <w:bCs/>
          <w:sz w:val="24"/>
          <w:szCs w:val="24"/>
          <w:lang w:eastAsia="lt-LT"/>
        </w:rPr>
        <w:t>planuojamos įsigyti įrangos atitiktis rinkos poreikiams</w:t>
      </w:r>
      <w:r w:rsidR="004321B4" w:rsidRPr="004321B4">
        <w:rPr>
          <w:rFonts w:ascii="Times New Roman" w:eastAsia="Times New Roman" w:hAnsi="Times New Roman"/>
          <w:bCs/>
          <w:sz w:val="24"/>
          <w:szCs w:val="24"/>
          <w:lang w:eastAsia="lt-LT"/>
        </w:rPr>
        <w:t>.</w:t>
      </w:r>
    </w:p>
    <w:tbl>
      <w:tblPr>
        <w:tblStyle w:val="Lentelstinklelis1"/>
        <w:tblW w:w="0" w:type="auto"/>
        <w:tblLook w:val="04A0" w:firstRow="1" w:lastRow="0" w:firstColumn="1" w:lastColumn="0" w:noHBand="0" w:noVBand="1"/>
      </w:tblPr>
      <w:tblGrid>
        <w:gridCol w:w="9628"/>
      </w:tblGrid>
      <w:tr w:rsidR="00161F77" w:rsidRPr="00161F77" w:rsidTr="00F114E3">
        <w:tc>
          <w:tcPr>
            <w:tcW w:w="9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1F77" w:rsidRPr="00161F77" w:rsidRDefault="00161F77" w:rsidP="002B6934">
            <w:pPr>
              <w:spacing w:after="0" w:line="240" w:lineRule="auto"/>
              <w:jc w:val="both"/>
              <w:rPr>
                <w:rFonts w:ascii="Times New Roman" w:hAnsi="Times New Roman"/>
                <w:sz w:val="24"/>
                <w:szCs w:val="24"/>
              </w:rPr>
            </w:pPr>
            <w:r>
              <w:rPr>
                <w:rFonts w:ascii="Times New Roman" w:hAnsi="Times New Roman"/>
                <w:sz w:val="24"/>
                <w:szCs w:val="24"/>
              </w:rPr>
              <w:t xml:space="preserve">Pagrįskite, kaip </w:t>
            </w:r>
            <w:r w:rsidR="002B6934">
              <w:rPr>
                <w:rFonts w:ascii="Times New Roman" w:hAnsi="Times New Roman"/>
                <w:sz w:val="24"/>
                <w:szCs w:val="24"/>
              </w:rPr>
              <w:t>įsigyta įranga padidins pareiškėjo</w:t>
            </w:r>
            <w:r w:rsidR="002B6934" w:rsidRPr="002B6934">
              <w:rPr>
                <w:rFonts w:ascii="Times New Roman" w:eastAsia="Times New Roman" w:hAnsi="Times New Roman"/>
                <w:color w:val="000000"/>
                <w:sz w:val="24"/>
                <w:szCs w:val="24"/>
              </w:rPr>
              <w:t xml:space="preserve"> </w:t>
            </w:r>
            <w:r w:rsidR="002B6934" w:rsidRPr="002B6934">
              <w:rPr>
                <w:rFonts w:ascii="Times New Roman" w:eastAsia="Times New Roman" w:hAnsi="Times New Roman"/>
                <w:color w:val="000000"/>
                <w:sz w:val="24"/>
                <w:szCs w:val="24"/>
              </w:rPr>
              <w:t>lėšų, gautų iš ūkio subjektų MTEP užsakymų augimą</w:t>
            </w:r>
            <w:r w:rsidR="002B6934">
              <w:rPr>
                <w:rFonts w:ascii="Times New Roman" w:eastAsia="Times New Roman" w:hAnsi="Times New Roman"/>
                <w:color w:val="000000"/>
                <w:sz w:val="24"/>
                <w:szCs w:val="24"/>
              </w:rPr>
              <w:t xml:space="preserve"> bei naujų įmonių kūrimąsi.</w:t>
            </w:r>
          </w:p>
        </w:tc>
      </w:tr>
      <w:tr w:rsidR="00161F77" w:rsidRPr="00161F77" w:rsidTr="00F114E3">
        <w:trPr>
          <w:trHeight w:val="578"/>
        </w:trPr>
        <w:tc>
          <w:tcPr>
            <w:tcW w:w="9628" w:type="dxa"/>
            <w:tcBorders>
              <w:top w:val="single" w:sz="4" w:space="0" w:color="auto"/>
              <w:left w:val="single" w:sz="4" w:space="0" w:color="auto"/>
              <w:bottom w:val="single" w:sz="4" w:space="0" w:color="auto"/>
              <w:right w:val="single" w:sz="4" w:space="0" w:color="auto"/>
            </w:tcBorders>
          </w:tcPr>
          <w:p w:rsidR="00161F77" w:rsidRPr="00161F77" w:rsidRDefault="00161F77" w:rsidP="00161F77">
            <w:pPr>
              <w:spacing w:after="0" w:line="240" w:lineRule="auto"/>
              <w:jc w:val="both"/>
              <w:rPr>
                <w:rFonts w:ascii="Times New Roman" w:hAnsi="Times New Roman"/>
                <w:sz w:val="24"/>
                <w:szCs w:val="24"/>
              </w:rPr>
            </w:pPr>
          </w:p>
        </w:tc>
      </w:tr>
    </w:tbl>
    <w:p w:rsidR="00161F77" w:rsidRDefault="00161F77" w:rsidP="00CE23DA">
      <w:pPr>
        <w:spacing w:after="0" w:line="240" w:lineRule="auto"/>
        <w:jc w:val="both"/>
        <w:rPr>
          <w:rFonts w:ascii="Times New Roman" w:hAnsi="Times New Roman"/>
          <w:b/>
          <w:sz w:val="24"/>
          <w:szCs w:val="24"/>
        </w:rPr>
      </w:pPr>
    </w:p>
    <w:p w:rsidR="00CE23DA" w:rsidRPr="009540FA" w:rsidRDefault="009540FA" w:rsidP="00CE23DA">
      <w:pPr>
        <w:spacing w:after="0" w:line="240" w:lineRule="auto"/>
        <w:jc w:val="both"/>
        <w:rPr>
          <w:rFonts w:ascii="Times New Roman" w:hAnsi="Times New Roman"/>
          <w:sz w:val="24"/>
          <w:szCs w:val="24"/>
        </w:rPr>
      </w:pPr>
      <w:r>
        <w:rPr>
          <w:rFonts w:ascii="Times New Roman" w:hAnsi="Times New Roman"/>
          <w:b/>
          <w:sz w:val="24"/>
          <w:szCs w:val="24"/>
        </w:rPr>
        <w:t>6</w:t>
      </w:r>
      <w:r w:rsidR="00CE23DA" w:rsidRPr="00CE23DA">
        <w:rPr>
          <w:rFonts w:ascii="Times New Roman" w:hAnsi="Times New Roman"/>
          <w:b/>
          <w:sz w:val="24"/>
          <w:szCs w:val="24"/>
        </w:rPr>
        <w:t>..</w:t>
      </w:r>
      <w:r w:rsidR="002B6934" w:rsidRPr="002B6934">
        <w:rPr>
          <w:rFonts w:ascii="Times New Roman" w:eastAsia="Times New Roman" w:hAnsi="Times New Roman"/>
          <w:bCs/>
          <w:sz w:val="24"/>
          <w:szCs w:val="24"/>
        </w:rPr>
        <w:t xml:space="preserve"> </w:t>
      </w:r>
      <w:r w:rsidR="002B6934" w:rsidRPr="002B6934">
        <w:rPr>
          <w:rFonts w:ascii="Times New Roman" w:eastAsia="Times New Roman" w:hAnsi="Times New Roman"/>
          <w:b/>
          <w:bCs/>
          <w:sz w:val="24"/>
          <w:szCs w:val="24"/>
        </w:rPr>
        <w:t>Pareiškėjo nuosavo įnašo dydis</w:t>
      </w:r>
    </w:p>
    <w:tbl>
      <w:tblPr>
        <w:tblStyle w:val="Lentelstinklelis1"/>
        <w:tblW w:w="0" w:type="auto"/>
        <w:tblLook w:val="04A0" w:firstRow="1" w:lastRow="0" w:firstColumn="1" w:lastColumn="0" w:noHBand="0" w:noVBand="1"/>
      </w:tblPr>
      <w:tblGrid>
        <w:gridCol w:w="9628"/>
      </w:tblGrid>
      <w:tr w:rsidR="00CE23DA" w:rsidRPr="00CE23DA" w:rsidTr="00CE23DA">
        <w:tc>
          <w:tcPr>
            <w:tcW w:w="9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23DA" w:rsidRPr="00CE23DA" w:rsidRDefault="002B6934" w:rsidP="002B6934">
            <w:pPr>
              <w:spacing w:after="0" w:line="240" w:lineRule="auto"/>
              <w:jc w:val="both"/>
              <w:rPr>
                <w:rFonts w:ascii="Times New Roman" w:hAnsi="Times New Roman"/>
                <w:sz w:val="24"/>
                <w:szCs w:val="24"/>
              </w:rPr>
            </w:pPr>
            <w:r>
              <w:rPr>
                <w:rFonts w:ascii="Times New Roman" w:hAnsi="Times New Roman"/>
                <w:sz w:val="24"/>
                <w:szCs w:val="24"/>
              </w:rPr>
              <w:t>Pagrįskite nuosavo įnašo šaltinius</w:t>
            </w:r>
            <w:bookmarkStart w:id="0" w:name="_GoBack"/>
            <w:bookmarkEnd w:id="0"/>
            <w:r>
              <w:rPr>
                <w:rFonts w:ascii="Times New Roman" w:hAnsi="Times New Roman"/>
                <w:sz w:val="24"/>
                <w:szCs w:val="24"/>
              </w:rPr>
              <w:t xml:space="preserve"> </w:t>
            </w:r>
          </w:p>
        </w:tc>
      </w:tr>
      <w:tr w:rsidR="00CE23DA" w:rsidRPr="00CE23DA" w:rsidTr="00CE23DA">
        <w:trPr>
          <w:trHeight w:val="578"/>
        </w:trPr>
        <w:tc>
          <w:tcPr>
            <w:tcW w:w="9628" w:type="dxa"/>
            <w:tcBorders>
              <w:top w:val="single" w:sz="4" w:space="0" w:color="auto"/>
              <w:left w:val="single" w:sz="4" w:space="0" w:color="auto"/>
              <w:bottom w:val="single" w:sz="4" w:space="0" w:color="auto"/>
              <w:right w:val="single" w:sz="4" w:space="0" w:color="auto"/>
            </w:tcBorders>
          </w:tcPr>
          <w:p w:rsidR="00CE23DA" w:rsidRPr="00CE23DA" w:rsidRDefault="00CE23DA" w:rsidP="00CE23DA">
            <w:pPr>
              <w:spacing w:after="0" w:line="240" w:lineRule="auto"/>
              <w:jc w:val="both"/>
              <w:rPr>
                <w:rFonts w:ascii="Times New Roman" w:hAnsi="Times New Roman"/>
                <w:sz w:val="24"/>
                <w:szCs w:val="24"/>
              </w:rPr>
            </w:pPr>
          </w:p>
        </w:tc>
      </w:tr>
    </w:tbl>
    <w:p w:rsidR="00CE23DA" w:rsidRPr="00CE23DA" w:rsidRDefault="00CE23DA" w:rsidP="00CE23DA">
      <w:pPr>
        <w:spacing w:after="0" w:line="240" w:lineRule="auto"/>
        <w:rPr>
          <w:rFonts w:ascii="Times New Roman" w:hAnsi="Times New Roman"/>
          <w:sz w:val="24"/>
          <w:szCs w:val="24"/>
        </w:rPr>
      </w:pPr>
    </w:p>
    <w:p w:rsidR="002F3438" w:rsidRDefault="00CE23DA" w:rsidP="001F5161">
      <w:pPr>
        <w:spacing w:after="0" w:line="240" w:lineRule="auto"/>
        <w:jc w:val="center"/>
        <w:rPr>
          <w:rFonts w:ascii="Times New Roman" w:hAnsi="Times New Roman"/>
          <w:sz w:val="24"/>
          <w:szCs w:val="24"/>
        </w:rPr>
      </w:pPr>
      <w:r w:rsidRPr="00CE23DA">
        <w:rPr>
          <w:rFonts w:ascii="Times New Roman" w:hAnsi="Times New Roman"/>
          <w:sz w:val="24"/>
          <w:szCs w:val="24"/>
        </w:rPr>
        <w:t>_______________</w:t>
      </w:r>
    </w:p>
    <w:p w:rsidR="002F3438" w:rsidRPr="002F3438" w:rsidRDefault="002F3438" w:rsidP="002F3438">
      <w:pPr>
        <w:rPr>
          <w:rFonts w:ascii="Times New Roman" w:hAnsi="Times New Roman"/>
          <w:sz w:val="24"/>
          <w:szCs w:val="24"/>
        </w:rPr>
      </w:pPr>
    </w:p>
    <w:p w:rsidR="002F3438" w:rsidRPr="002F3438" w:rsidRDefault="002F3438" w:rsidP="002F3438">
      <w:pPr>
        <w:rPr>
          <w:rFonts w:ascii="Times New Roman" w:hAnsi="Times New Roman"/>
          <w:sz w:val="24"/>
          <w:szCs w:val="24"/>
        </w:rPr>
      </w:pPr>
    </w:p>
    <w:p w:rsidR="002A1343" w:rsidRPr="002A1343" w:rsidRDefault="002A1343" w:rsidP="002F3438">
      <w:pPr>
        <w:spacing w:after="0" w:line="240" w:lineRule="auto"/>
        <w:jc w:val="both"/>
        <w:rPr>
          <w:rFonts w:ascii="Times New Roman" w:hAnsi="Times New Roman"/>
          <w:sz w:val="24"/>
          <w:szCs w:val="24"/>
        </w:rPr>
      </w:pPr>
    </w:p>
    <w:sectPr w:rsidR="002A1343" w:rsidRPr="002A1343" w:rsidSect="00454EF9">
      <w:headerReference w:type="default" r:id="rId22"/>
      <w:headerReference w:type="first" r:id="rId23"/>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5AB" w:rsidRDefault="00FF25AB" w:rsidP="00FA7C02">
      <w:pPr>
        <w:spacing w:after="0" w:line="240" w:lineRule="auto"/>
      </w:pPr>
      <w:r>
        <w:separator/>
      </w:r>
    </w:p>
  </w:endnote>
  <w:endnote w:type="continuationSeparator" w:id="0">
    <w:p w:rsidR="00FF25AB" w:rsidRDefault="00FF25AB" w:rsidP="00FA7C02">
      <w:pPr>
        <w:spacing w:after="0" w:line="240" w:lineRule="auto"/>
      </w:pPr>
      <w:r>
        <w:continuationSeparator/>
      </w:r>
    </w:p>
  </w:endnote>
  <w:endnote w:type="continuationNotice" w:id="1">
    <w:p w:rsidR="00FF25AB" w:rsidRDefault="00FF2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5AB" w:rsidRDefault="00FF25AB" w:rsidP="00FA7C02">
      <w:pPr>
        <w:spacing w:after="0" w:line="240" w:lineRule="auto"/>
      </w:pPr>
      <w:r>
        <w:separator/>
      </w:r>
    </w:p>
  </w:footnote>
  <w:footnote w:type="continuationSeparator" w:id="0">
    <w:p w:rsidR="00FF25AB" w:rsidRDefault="00FF25AB" w:rsidP="00FA7C02">
      <w:pPr>
        <w:spacing w:after="0" w:line="240" w:lineRule="auto"/>
      </w:pPr>
      <w:r>
        <w:continuationSeparator/>
      </w:r>
    </w:p>
  </w:footnote>
  <w:footnote w:type="continuationNotice" w:id="1">
    <w:p w:rsidR="00FF25AB" w:rsidRDefault="00FF25A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802923"/>
      <w:docPartObj>
        <w:docPartGallery w:val="Page Numbers (Top of Page)"/>
        <w:docPartUnique/>
      </w:docPartObj>
    </w:sdtPr>
    <w:sdtEndPr>
      <w:rPr>
        <w:rFonts w:ascii="Times New Roman" w:hAnsi="Times New Roman"/>
        <w:sz w:val="24"/>
      </w:rPr>
    </w:sdtEndPr>
    <w:sdtContent>
      <w:p w:rsidR="00876CDE" w:rsidRPr="00304C52" w:rsidRDefault="00876CDE">
        <w:pPr>
          <w:pStyle w:val="Antrats"/>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2B6934">
          <w:rPr>
            <w:rFonts w:ascii="Times New Roman" w:hAnsi="Times New Roman"/>
            <w:noProof/>
            <w:sz w:val="24"/>
          </w:rPr>
          <w:t>2</w:t>
        </w:r>
        <w:r w:rsidRPr="00304C52">
          <w:rPr>
            <w:rFonts w:ascii="Times New Roman" w:hAnsi="Times New Roman"/>
            <w:sz w:val="24"/>
          </w:rPr>
          <w:fldChar w:fldCharType="end"/>
        </w:r>
      </w:p>
    </w:sdtContent>
  </w:sdt>
  <w:p w:rsidR="00876CDE" w:rsidRDefault="00876CD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CDE" w:rsidRDefault="00876CDE">
    <w:pPr>
      <w:pStyle w:val="Antrats"/>
      <w:jc w:val="center"/>
    </w:pPr>
  </w:p>
  <w:p w:rsidR="00876CDE" w:rsidRDefault="00876CD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FD263A"/>
    <w:multiLevelType w:val="hybridMultilevel"/>
    <w:tmpl w:val="F3E64BE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5A5680"/>
    <w:multiLevelType w:val="hybridMultilevel"/>
    <w:tmpl w:val="8C54F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8"/>
  </w:num>
  <w:num w:numId="2">
    <w:abstractNumId w:val="18"/>
  </w:num>
  <w:num w:numId="3">
    <w:abstractNumId w:val="23"/>
  </w:num>
  <w:num w:numId="4">
    <w:abstractNumId w:val="11"/>
  </w:num>
  <w:num w:numId="5">
    <w:abstractNumId w:val="7"/>
  </w:num>
  <w:num w:numId="6">
    <w:abstractNumId w:val="19"/>
  </w:num>
  <w:num w:numId="7">
    <w:abstractNumId w:val="16"/>
  </w:num>
  <w:num w:numId="8">
    <w:abstractNumId w:val="26"/>
  </w:num>
  <w:num w:numId="9">
    <w:abstractNumId w:val="21"/>
  </w:num>
  <w:num w:numId="10">
    <w:abstractNumId w:val="0"/>
  </w:num>
  <w:num w:numId="11">
    <w:abstractNumId w:val="1"/>
  </w:num>
  <w:num w:numId="12">
    <w:abstractNumId w:val="3"/>
  </w:num>
  <w:num w:numId="13">
    <w:abstractNumId w:val="24"/>
  </w:num>
  <w:num w:numId="14">
    <w:abstractNumId w:val="2"/>
  </w:num>
  <w:num w:numId="15">
    <w:abstractNumId w:val="14"/>
  </w:num>
  <w:num w:numId="16">
    <w:abstractNumId w:val="4"/>
  </w:num>
  <w:num w:numId="17">
    <w:abstractNumId w:val="20"/>
  </w:num>
  <w:num w:numId="18">
    <w:abstractNumId w:val="10"/>
  </w:num>
  <w:num w:numId="19">
    <w:abstractNumId w:val="9"/>
  </w:num>
  <w:num w:numId="20">
    <w:abstractNumId w:val="13"/>
  </w:num>
  <w:num w:numId="21">
    <w:abstractNumId w:val="25"/>
  </w:num>
  <w:num w:numId="22">
    <w:abstractNumId w:val="15"/>
  </w:num>
  <w:num w:numId="23">
    <w:abstractNumId w:val="17"/>
  </w:num>
  <w:num w:numId="24">
    <w:abstractNumId w:val="6"/>
  </w:num>
  <w:num w:numId="25">
    <w:abstractNumId w:val="22"/>
  </w:num>
  <w:num w:numId="26">
    <w:abstractNumId w:val="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C79"/>
    <w:rsid w:val="00003261"/>
    <w:rsid w:val="000032BD"/>
    <w:rsid w:val="000037B9"/>
    <w:rsid w:val="00004CCA"/>
    <w:rsid w:val="0000781B"/>
    <w:rsid w:val="000079C9"/>
    <w:rsid w:val="0001006A"/>
    <w:rsid w:val="000122D7"/>
    <w:rsid w:val="000126EC"/>
    <w:rsid w:val="00012C7D"/>
    <w:rsid w:val="00014109"/>
    <w:rsid w:val="00014799"/>
    <w:rsid w:val="00014D0B"/>
    <w:rsid w:val="0001633F"/>
    <w:rsid w:val="000168F5"/>
    <w:rsid w:val="00016D8C"/>
    <w:rsid w:val="00017A41"/>
    <w:rsid w:val="00020709"/>
    <w:rsid w:val="00021A88"/>
    <w:rsid w:val="00023973"/>
    <w:rsid w:val="00023C24"/>
    <w:rsid w:val="00024954"/>
    <w:rsid w:val="00024EBE"/>
    <w:rsid w:val="000254D5"/>
    <w:rsid w:val="00025E27"/>
    <w:rsid w:val="00026525"/>
    <w:rsid w:val="000314B2"/>
    <w:rsid w:val="000337AB"/>
    <w:rsid w:val="00033BA9"/>
    <w:rsid w:val="00037036"/>
    <w:rsid w:val="0003739D"/>
    <w:rsid w:val="00040B39"/>
    <w:rsid w:val="00042638"/>
    <w:rsid w:val="00042C3E"/>
    <w:rsid w:val="00043383"/>
    <w:rsid w:val="0004349E"/>
    <w:rsid w:val="000459C0"/>
    <w:rsid w:val="00045E90"/>
    <w:rsid w:val="00046A6F"/>
    <w:rsid w:val="000471DA"/>
    <w:rsid w:val="000508AD"/>
    <w:rsid w:val="00050A1A"/>
    <w:rsid w:val="00051258"/>
    <w:rsid w:val="000513FB"/>
    <w:rsid w:val="000516F5"/>
    <w:rsid w:val="00054374"/>
    <w:rsid w:val="000545C5"/>
    <w:rsid w:val="00054A2F"/>
    <w:rsid w:val="00056331"/>
    <w:rsid w:val="000603CC"/>
    <w:rsid w:val="000620F0"/>
    <w:rsid w:val="000623F3"/>
    <w:rsid w:val="00063893"/>
    <w:rsid w:val="00065EBF"/>
    <w:rsid w:val="00070639"/>
    <w:rsid w:val="00070AE9"/>
    <w:rsid w:val="00070BE9"/>
    <w:rsid w:val="000716CA"/>
    <w:rsid w:val="000729EB"/>
    <w:rsid w:val="00076284"/>
    <w:rsid w:val="00077C2B"/>
    <w:rsid w:val="0008001C"/>
    <w:rsid w:val="0008179F"/>
    <w:rsid w:val="00082CF7"/>
    <w:rsid w:val="000830B2"/>
    <w:rsid w:val="000848D1"/>
    <w:rsid w:val="00092BD2"/>
    <w:rsid w:val="00093AFF"/>
    <w:rsid w:val="00095A02"/>
    <w:rsid w:val="00096050"/>
    <w:rsid w:val="00097C7D"/>
    <w:rsid w:val="000A16D0"/>
    <w:rsid w:val="000A2151"/>
    <w:rsid w:val="000A370E"/>
    <w:rsid w:val="000A6073"/>
    <w:rsid w:val="000A6B5C"/>
    <w:rsid w:val="000B0AE1"/>
    <w:rsid w:val="000B0F95"/>
    <w:rsid w:val="000B1349"/>
    <w:rsid w:val="000B1F35"/>
    <w:rsid w:val="000B3A0C"/>
    <w:rsid w:val="000B3E3D"/>
    <w:rsid w:val="000B424C"/>
    <w:rsid w:val="000B49D0"/>
    <w:rsid w:val="000B4FCB"/>
    <w:rsid w:val="000B575D"/>
    <w:rsid w:val="000B5D65"/>
    <w:rsid w:val="000C36CE"/>
    <w:rsid w:val="000C4ACF"/>
    <w:rsid w:val="000C505E"/>
    <w:rsid w:val="000C5C49"/>
    <w:rsid w:val="000C63E6"/>
    <w:rsid w:val="000C6F89"/>
    <w:rsid w:val="000C749F"/>
    <w:rsid w:val="000D0329"/>
    <w:rsid w:val="000D040F"/>
    <w:rsid w:val="000D300E"/>
    <w:rsid w:val="000D3724"/>
    <w:rsid w:val="000D3CB7"/>
    <w:rsid w:val="000D4619"/>
    <w:rsid w:val="000D47D6"/>
    <w:rsid w:val="000D724F"/>
    <w:rsid w:val="000D7AE0"/>
    <w:rsid w:val="000E0E4C"/>
    <w:rsid w:val="000E3068"/>
    <w:rsid w:val="000E48F8"/>
    <w:rsid w:val="000E638F"/>
    <w:rsid w:val="000E6ECA"/>
    <w:rsid w:val="000F111B"/>
    <w:rsid w:val="000F18C4"/>
    <w:rsid w:val="000F23B1"/>
    <w:rsid w:val="000F44A2"/>
    <w:rsid w:val="000F4D5D"/>
    <w:rsid w:val="000F6656"/>
    <w:rsid w:val="00100098"/>
    <w:rsid w:val="00101224"/>
    <w:rsid w:val="00102879"/>
    <w:rsid w:val="00103545"/>
    <w:rsid w:val="0010544A"/>
    <w:rsid w:val="00106073"/>
    <w:rsid w:val="00106D1E"/>
    <w:rsid w:val="00110C3A"/>
    <w:rsid w:val="001139CF"/>
    <w:rsid w:val="00114F4F"/>
    <w:rsid w:val="001176A3"/>
    <w:rsid w:val="0011773E"/>
    <w:rsid w:val="00121DAC"/>
    <w:rsid w:val="00123B93"/>
    <w:rsid w:val="00124138"/>
    <w:rsid w:val="00127356"/>
    <w:rsid w:val="00130E93"/>
    <w:rsid w:val="00130F44"/>
    <w:rsid w:val="001314A6"/>
    <w:rsid w:val="001317DD"/>
    <w:rsid w:val="001325B2"/>
    <w:rsid w:val="00132F14"/>
    <w:rsid w:val="0013457B"/>
    <w:rsid w:val="00134892"/>
    <w:rsid w:val="00136E05"/>
    <w:rsid w:val="0013792B"/>
    <w:rsid w:val="00140287"/>
    <w:rsid w:val="00141100"/>
    <w:rsid w:val="00147011"/>
    <w:rsid w:val="001472E4"/>
    <w:rsid w:val="0015064E"/>
    <w:rsid w:val="0015128C"/>
    <w:rsid w:val="00153D84"/>
    <w:rsid w:val="00153DD0"/>
    <w:rsid w:val="00155969"/>
    <w:rsid w:val="001567BA"/>
    <w:rsid w:val="00156BA5"/>
    <w:rsid w:val="001576C0"/>
    <w:rsid w:val="0016111B"/>
    <w:rsid w:val="0016196E"/>
    <w:rsid w:val="00161F77"/>
    <w:rsid w:val="001630BA"/>
    <w:rsid w:val="00163746"/>
    <w:rsid w:val="0016442C"/>
    <w:rsid w:val="001648A1"/>
    <w:rsid w:val="0016587C"/>
    <w:rsid w:val="00167568"/>
    <w:rsid w:val="00170251"/>
    <w:rsid w:val="00171433"/>
    <w:rsid w:val="0017184B"/>
    <w:rsid w:val="00172E5B"/>
    <w:rsid w:val="001730CD"/>
    <w:rsid w:val="00173B8B"/>
    <w:rsid w:val="00173FA6"/>
    <w:rsid w:val="00176D62"/>
    <w:rsid w:val="0018255A"/>
    <w:rsid w:val="00182A04"/>
    <w:rsid w:val="00185063"/>
    <w:rsid w:val="00185876"/>
    <w:rsid w:val="00186CCD"/>
    <w:rsid w:val="00187A02"/>
    <w:rsid w:val="0019027C"/>
    <w:rsid w:val="00191953"/>
    <w:rsid w:val="00191D9E"/>
    <w:rsid w:val="00194875"/>
    <w:rsid w:val="00195FEA"/>
    <w:rsid w:val="00196008"/>
    <w:rsid w:val="001964A0"/>
    <w:rsid w:val="00196A1E"/>
    <w:rsid w:val="001973D3"/>
    <w:rsid w:val="001A5011"/>
    <w:rsid w:val="001A59CD"/>
    <w:rsid w:val="001A6C68"/>
    <w:rsid w:val="001B02C7"/>
    <w:rsid w:val="001B26CB"/>
    <w:rsid w:val="001B28F4"/>
    <w:rsid w:val="001B32C9"/>
    <w:rsid w:val="001B382D"/>
    <w:rsid w:val="001B4615"/>
    <w:rsid w:val="001B4BD8"/>
    <w:rsid w:val="001B52AC"/>
    <w:rsid w:val="001B52D4"/>
    <w:rsid w:val="001B5392"/>
    <w:rsid w:val="001B56ED"/>
    <w:rsid w:val="001C01DE"/>
    <w:rsid w:val="001C036E"/>
    <w:rsid w:val="001C15B5"/>
    <w:rsid w:val="001C2990"/>
    <w:rsid w:val="001C3D17"/>
    <w:rsid w:val="001C52F8"/>
    <w:rsid w:val="001C69DE"/>
    <w:rsid w:val="001C69F7"/>
    <w:rsid w:val="001C73D9"/>
    <w:rsid w:val="001C7AB2"/>
    <w:rsid w:val="001D0A5B"/>
    <w:rsid w:val="001D1694"/>
    <w:rsid w:val="001D3BA1"/>
    <w:rsid w:val="001D6636"/>
    <w:rsid w:val="001D7D1F"/>
    <w:rsid w:val="001E2A07"/>
    <w:rsid w:val="001E4120"/>
    <w:rsid w:val="001E4B73"/>
    <w:rsid w:val="001E65E7"/>
    <w:rsid w:val="001F00FA"/>
    <w:rsid w:val="001F1DD6"/>
    <w:rsid w:val="001F284E"/>
    <w:rsid w:val="001F2F79"/>
    <w:rsid w:val="001F5161"/>
    <w:rsid w:val="001F6F3E"/>
    <w:rsid w:val="001F75C7"/>
    <w:rsid w:val="0020045E"/>
    <w:rsid w:val="00200A5F"/>
    <w:rsid w:val="0020212E"/>
    <w:rsid w:val="00202AEE"/>
    <w:rsid w:val="002038F0"/>
    <w:rsid w:val="002044C6"/>
    <w:rsid w:val="00204F15"/>
    <w:rsid w:val="00205EAF"/>
    <w:rsid w:val="0020607E"/>
    <w:rsid w:val="00206D7B"/>
    <w:rsid w:val="00210B0F"/>
    <w:rsid w:val="00211EE5"/>
    <w:rsid w:val="002124B5"/>
    <w:rsid w:val="00212CA1"/>
    <w:rsid w:val="0021417E"/>
    <w:rsid w:val="0021489B"/>
    <w:rsid w:val="00215E52"/>
    <w:rsid w:val="00217458"/>
    <w:rsid w:val="002226BD"/>
    <w:rsid w:val="00222D9F"/>
    <w:rsid w:val="00233F49"/>
    <w:rsid w:val="00235DC1"/>
    <w:rsid w:val="00236218"/>
    <w:rsid w:val="00241D56"/>
    <w:rsid w:val="00242552"/>
    <w:rsid w:val="002437FF"/>
    <w:rsid w:val="00245121"/>
    <w:rsid w:val="00245C96"/>
    <w:rsid w:val="00245FAB"/>
    <w:rsid w:val="0024608F"/>
    <w:rsid w:val="0025264B"/>
    <w:rsid w:val="002530A6"/>
    <w:rsid w:val="002533CE"/>
    <w:rsid w:val="002544CA"/>
    <w:rsid w:val="00256887"/>
    <w:rsid w:val="002578D6"/>
    <w:rsid w:val="002626C6"/>
    <w:rsid w:val="00263220"/>
    <w:rsid w:val="00263DC0"/>
    <w:rsid w:val="0026468B"/>
    <w:rsid w:val="002648A3"/>
    <w:rsid w:val="0026561F"/>
    <w:rsid w:val="002703B0"/>
    <w:rsid w:val="002715F9"/>
    <w:rsid w:val="00271E9C"/>
    <w:rsid w:val="0027243C"/>
    <w:rsid w:val="00273565"/>
    <w:rsid w:val="00273689"/>
    <w:rsid w:val="00276B93"/>
    <w:rsid w:val="00277259"/>
    <w:rsid w:val="00277C24"/>
    <w:rsid w:val="00281C19"/>
    <w:rsid w:val="002821D1"/>
    <w:rsid w:val="00282F50"/>
    <w:rsid w:val="002834C1"/>
    <w:rsid w:val="0028444E"/>
    <w:rsid w:val="00284B03"/>
    <w:rsid w:val="002858C2"/>
    <w:rsid w:val="00285BEA"/>
    <w:rsid w:val="002875B4"/>
    <w:rsid w:val="002906AC"/>
    <w:rsid w:val="0029092E"/>
    <w:rsid w:val="00290CD5"/>
    <w:rsid w:val="00292F94"/>
    <w:rsid w:val="00293CFD"/>
    <w:rsid w:val="002956D1"/>
    <w:rsid w:val="002958F9"/>
    <w:rsid w:val="00295C0A"/>
    <w:rsid w:val="00295C33"/>
    <w:rsid w:val="002962FC"/>
    <w:rsid w:val="002973AC"/>
    <w:rsid w:val="002A067F"/>
    <w:rsid w:val="002A08EF"/>
    <w:rsid w:val="002A1343"/>
    <w:rsid w:val="002A290B"/>
    <w:rsid w:val="002A4B32"/>
    <w:rsid w:val="002A5354"/>
    <w:rsid w:val="002A55F9"/>
    <w:rsid w:val="002A6271"/>
    <w:rsid w:val="002A74AB"/>
    <w:rsid w:val="002B0D01"/>
    <w:rsid w:val="002B1597"/>
    <w:rsid w:val="002B25CC"/>
    <w:rsid w:val="002B280F"/>
    <w:rsid w:val="002B295A"/>
    <w:rsid w:val="002B3841"/>
    <w:rsid w:val="002B568D"/>
    <w:rsid w:val="002B603C"/>
    <w:rsid w:val="002B6934"/>
    <w:rsid w:val="002B71D1"/>
    <w:rsid w:val="002B76B1"/>
    <w:rsid w:val="002C193D"/>
    <w:rsid w:val="002C43C1"/>
    <w:rsid w:val="002C501E"/>
    <w:rsid w:val="002C508D"/>
    <w:rsid w:val="002C52D2"/>
    <w:rsid w:val="002C53AC"/>
    <w:rsid w:val="002C5FE8"/>
    <w:rsid w:val="002D003E"/>
    <w:rsid w:val="002D120A"/>
    <w:rsid w:val="002D1F76"/>
    <w:rsid w:val="002D35B5"/>
    <w:rsid w:val="002D44DF"/>
    <w:rsid w:val="002D4F19"/>
    <w:rsid w:val="002D52FB"/>
    <w:rsid w:val="002D5B81"/>
    <w:rsid w:val="002E098F"/>
    <w:rsid w:val="002E0DEF"/>
    <w:rsid w:val="002E2838"/>
    <w:rsid w:val="002E3927"/>
    <w:rsid w:val="002E45CA"/>
    <w:rsid w:val="002E5EAE"/>
    <w:rsid w:val="002F04E1"/>
    <w:rsid w:val="002F053B"/>
    <w:rsid w:val="002F0678"/>
    <w:rsid w:val="002F0DE4"/>
    <w:rsid w:val="002F1121"/>
    <w:rsid w:val="002F3438"/>
    <w:rsid w:val="002F5B2F"/>
    <w:rsid w:val="0030192D"/>
    <w:rsid w:val="003043BF"/>
    <w:rsid w:val="003059C2"/>
    <w:rsid w:val="00306BEA"/>
    <w:rsid w:val="00307B4D"/>
    <w:rsid w:val="00307DCF"/>
    <w:rsid w:val="00310058"/>
    <w:rsid w:val="00310642"/>
    <w:rsid w:val="003108EB"/>
    <w:rsid w:val="00310AA7"/>
    <w:rsid w:val="00310B35"/>
    <w:rsid w:val="00313EFE"/>
    <w:rsid w:val="00316686"/>
    <w:rsid w:val="00317299"/>
    <w:rsid w:val="00317B95"/>
    <w:rsid w:val="00322F2F"/>
    <w:rsid w:val="00323A55"/>
    <w:rsid w:val="00323FF9"/>
    <w:rsid w:val="00327E97"/>
    <w:rsid w:val="00330C00"/>
    <w:rsid w:val="00332522"/>
    <w:rsid w:val="003325AB"/>
    <w:rsid w:val="00335140"/>
    <w:rsid w:val="003353C8"/>
    <w:rsid w:val="00341B0A"/>
    <w:rsid w:val="00347B0A"/>
    <w:rsid w:val="00347E74"/>
    <w:rsid w:val="00350200"/>
    <w:rsid w:val="00354B1C"/>
    <w:rsid w:val="003562F5"/>
    <w:rsid w:val="0035755A"/>
    <w:rsid w:val="00360E7A"/>
    <w:rsid w:val="0036234B"/>
    <w:rsid w:val="003627A7"/>
    <w:rsid w:val="0036290E"/>
    <w:rsid w:val="00363641"/>
    <w:rsid w:val="003638B1"/>
    <w:rsid w:val="00363C32"/>
    <w:rsid w:val="00363E09"/>
    <w:rsid w:val="0036467C"/>
    <w:rsid w:val="003647DD"/>
    <w:rsid w:val="003656A7"/>
    <w:rsid w:val="003661D8"/>
    <w:rsid w:val="00370C60"/>
    <w:rsid w:val="0037127F"/>
    <w:rsid w:val="00371BA4"/>
    <w:rsid w:val="00371C77"/>
    <w:rsid w:val="00371D95"/>
    <w:rsid w:val="003732E6"/>
    <w:rsid w:val="00373559"/>
    <w:rsid w:val="00373865"/>
    <w:rsid w:val="0037444B"/>
    <w:rsid w:val="00374A2E"/>
    <w:rsid w:val="00374B74"/>
    <w:rsid w:val="003752C7"/>
    <w:rsid w:val="00375881"/>
    <w:rsid w:val="00376F28"/>
    <w:rsid w:val="00380D5E"/>
    <w:rsid w:val="003818AE"/>
    <w:rsid w:val="00382BC5"/>
    <w:rsid w:val="00383A0C"/>
    <w:rsid w:val="00384CBB"/>
    <w:rsid w:val="003858F3"/>
    <w:rsid w:val="00386448"/>
    <w:rsid w:val="0038759B"/>
    <w:rsid w:val="003902DD"/>
    <w:rsid w:val="00390584"/>
    <w:rsid w:val="003919C2"/>
    <w:rsid w:val="00391E9A"/>
    <w:rsid w:val="0039208F"/>
    <w:rsid w:val="00392C55"/>
    <w:rsid w:val="003937B3"/>
    <w:rsid w:val="00393EBD"/>
    <w:rsid w:val="003953BD"/>
    <w:rsid w:val="003958E4"/>
    <w:rsid w:val="003962E2"/>
    <w:rsid w:val="00397EFC"/>
    <w:rsid w:val="003A297B"/>
    <w:rsid w:val="003A2A55"/>
    <w:rsid w:val="003A39CB"/>
    <w:rsid w:val="003A4722"/>
    <w:rsid w:val="003A4AEE"/>
    <w:rsid w:val="003B0475"/>
    <w:rsid w:val="003B0912"/>
    <w:rsid w:val="003B1312"/>
    <w:rsid w:val="003B2678"/>
    <w:rsid w:val="003B426E"/>
    <w:rsid w:val="003B6C0D"/>
    <w:rsid w:val="003C0061"/>
    <w:rsid w:val="003C1224"/>
    <w:rsid w:val="003C13FA"/>
    <w:rsid w:val="003C2031"/>
    <w:rsid w:val="003C26FE"/>
    <w:rsid w:val="003C2B06"/>
    <w:rsid w:val="003C3191"/>
    <w:rsid w:val="003C4854"/>
    <w:rsid w:val="003C5892"/>
    <w:rsid w:val="003C7D7E"/>
    <w:rsid w:val="003D0B55"/>
    <w:rsid w:val="003D0E7C"/>
    <w:rsid w:val="003D11AC"/>
    <w:rsid w:val="003D1D57"/>
    <w:rsid w:val="003D1ECE"/>
    <w:rsid w:val="003D252B"/>
    <w:rsid w:val="003D2DCF"/>
    <w:rsid w:val="003D2F77"/>
    <w:rsid w:val="003D3662"/>
    <w:rsid w:val="003D46B7"/>
    <w:rsid w:val="003D4A1C"/>
    <w:rsid w:val="003D50B5"/>
    <w:rsid w:val="003D5512"/>
    <w:rsid w:val="003D6B4B"/>
    <w:rsid w:val="003D725B"/>
    <w:rsid w:val="003D782D"/>
    <w:rsid w:val="003E024E"/>
    <w:rsid w:val="003E0C0B"/>
    <w:rsid w:val="003E0FCC"/>
    <w:rsid w:val="003E2B9D"/>
    <w:rsid w:val="003E4082"/>
    <w:rsid w:val="003E53CB"/>
    <w:rsid w:val="003E5D03"/>
    <w:rsid w:val="003F0702"/>
    <w:rsid w:val="003F080A"/>
    <w:rsid w:val="003F093C"/>
    <w:rsid w:val="003F0BB4"/>
    <w:rsid w:val="003F1AD5"/>
    <w:rsid w:val="003F3A22"/>
    <w:rsid w:val="003F4BD5"/>
    <w:rsid w:val="003F4E68"/>
    <w:rsid w:val="003F62EF"/>
    <w:rsid w:val="0040239A"/>
    <w:rsid w:val="00402B1A"/>
    <w:rsid w:val="0040381F"/>
    <w:rsid w:val="00405461"/>
    <w:rsid w:val="004054FC"/>
    <w:rsid w:val="00406E16"/>
    <w:rsid w:val="00407E2A"/>
    <w:rsid w:val="00410562"/>
    <w:rsid w:val="004119C1"/>
    <w:rsid w:val="00411D40"/>
    <w:rsid w:val="0041385E"/>
    <w:rsid w:val="004140DA"/>
    <w:rsid w:val="00416FD5"/>
    <w:rsid w:val="00421BB0"/>
    <w:rsid w:val="00422138"/>
    <w:rsid w:val="004226B1"/>
    <w:rsid w:val="0042394F"/>
    <w:rsid w:val="00424208"/>
    <w:rsid w:val="00424969"/>
    <w:rsid w:val="00426A9F"/>
    <w:rsid w:val="00426B9B"/>
    <w:rsid w:val="004274A4"/>
    <w:rsid w:val="00430202"/>
    <w:rsid w:val="004302E6"/>
    <w:rsid w:val="00430D62"/>
    <w:rsid w:val="00431ABA"/>
    <w:rsid w:val="004321B4"/>
    <w:rsid w:val="00432C85"/>
    <w:rsid w:val="004334C8"/>
    <w:rsid w:val="004340E8"/>
    <w:rsid w:val="004344FC"/>
    <w:rsid w:val="00434686"/>
    <w:rsid w:val="0044269C"/>
    <w:rsid w:val="0044294C"/>
    <w:rsid w:val="0044763B"/>
    <w:rsid w:val="00447C84"/>
    <w:rsid w:val="004512B6"/>
    <w:rsid w:val="00451580"/>
    <w:rsid w:val="00452E78"/>
    <w:rsid w:val="00454EF9"/>
    <w:rsid w:val="00456153"/>
    <w:rsid w:val="004563E6"/>
    <w:rsid w:val="004566D5"/>
    <w:rsid w:val="00460736"/>
    <w:rsid w:val="0046110A"/>
    <w:rsid w:val="00461EF2"/>
    <w:rsid w:val="0046563D"/>
    <w:rsid w:val="00465AD6"/>
    <w:rsid w:val="00467C9C"/>
    <w:rsid w:val="00471136"/>
    <w:rsid w:val="00473C54"/>
    <w:rsid w:val="00474287"/>
    <w:rsid w:val="004744C3"/>
    <w:rsid w:val="00474E59"/>
    <w:rsid w:val="00475FC5"/>
    <w:rsid w:val="004844A0"/>
    <w:rsid w:val="004857C5"/>
    <w:rsid w:val="00486B36"/>
    <w:rsid w:val="004875E3"/>
    <w:rsid w:val="0048788F"/>
    <w:rsid w:val="00490812"/>
    <w:rsid w:val="00492828"/>
    <w:rsid w:val="00492A20"/>
    <w:rsid w:val="00494745"/>
    <w:rsid w:val="00494DF2"/>
    <w:rsid w:val="00495887"/>
    <w:rsid w:val="0049734C"/>
    <w:rsid w:val="004A05A6"/>
    <w:rsid w:val="004A2DD4"/>
    <w:rsid w:val="004A3055"/>
    <w:rsid w:val="004A431D"/>
    <w:rsid w:val="004A5956"/>
    <w:rsid w:val="004A6E97"/>
    <w:rsid w:val="004B0CBC"/>
    <w:rsid w:val="004B2207"/>
    <w:rsid w:val="004B2821"/>
    <w:rsid w:val="004B414B"/>
    <w:rsid w:val="004B4C2B"/>
    <w:rsid w:val="004B64FA"/>
    <w:rsid w:val="004B679E"/>
    <w:rsid w:val="004B7422"/>
    <w:rsid w:val="004B7F3A"/>
    <w:rsid w:val="004C1354"/>
    <w:rsid w:val="004C1CD4"/>
    <w:rsid w:val="004C3B22"/>
    <w:rsid w:val="004C46AE"/>
    <w:rsid w:val="004C5B1D"/>
    <w:rsid w:val="004C71ED"/>
    <w:rsid w:val="004C77B3"/>
    <w:rsid w:val="004C77FC"/>
    <w:rsid w:val="004D104C"/>
    <w:rsid w:val="004D472F"/>
    <w:rsid w:val="004D47ED"/>
    <w:rsid w:val="004D5566"/>
    <w:rsid w:val="004D63AF"/>
    <w:rsid w:val="004D7757"/>
    <w:rsid w:val="004D7975"/>
    <w:rsid w:val="004E10A1"/>
    <w:rsid w:val="004E1147"/>
    <w:rsid w:val="004E1232"/>
    <w:rsid w:val="004E1CCE"/>
    <w:rsid w:val="004E24D1"/>
    <w:rsid w:val="004E3C8E"/>
    <w:rsid w:val="004E5600"/>
    <w:rsid w:val="004E58F1"/>
    <w:rsid w:val="004F15B6"/>
    <w:rsid w:val="004F2C01"/>
    <w:rsid w:val="004F3CC3"/>
    <w:rsid w:val="004F44F4"/>
    <w:rsid w:val="004F54A8"/>
    <w:rsid w:val="004F5D78"/>
    <w:rsid w:val="004F68F4"/>
    <w:rsid w:val="004F6C2E"/>
    <w:rsid w:val="004F6EB0"/>
    <w:rsid w:val="00500AA1"/>
    <w:rsid w:val="00501C4C"/>
    <w:rsid w:val="005054AA"/>
    <w:rsid w:val="00506357"/>
    <w:rsid w:val="005071D1"/>
    <w:rsid w:val="00507437"/>
    <w:rsid w:val="005102B6"/>
    <w:rsid w:val="005114CA"/>
    <w:rsid w:val="00512CB5"/>
    <w:rsid w:val="00513343"/>
    <w:rsid w:val="00513614"/>
    <w:rsid w:val="005142F8"/>
    <w:rsid w:val="005155FA"/>
    <w:rsid w:val="005163CE"/>
    <w:rsid w:val="005167D9"/>
    <w:rsid w:val="00517574"/>
    <w:rsid w:val="00526105"/>
    <w:rsid w:val="0052625A"/>
    <w:rsid w:val="00527946"/>
    <w:rsid w:val="005333B6"/>
    <w:rsid w:val="00533D65"/>
    <w:rsid w:val="00535662"/>
    <w:rsid w:val="00536C5A"/>
    <w:rsid w:val="00537E5E"/>
    <w:rsid w:val="00537E65"/>
    <w:rsid w:val="00542642"/>
    <w:rsid w:val="005426B7"/>
    <w:rsid w:val="00542B9F"/>
    <w:rsid w:val="00542BCB"/>
    <w:rsid w:val="005432FA"/>
    <w:rsid w:val="0055014E"/>
    <w:rsid w:val="005503BF"/>
    <w:rsid w:val="00551C56"/>
    <w:rsid w:val="005538F3"/>
    <w:rsid w:val="005572A7"/>
    <w:rsid w:val="00557C49"/>
    <w:rsid w:val="005600CA"/>
    <w:rsid w:val="00560B63"/>
    <w:rsid w:val="00561135"/>
    <w:rsid w:val="00561604"/>
    <w:rsid w:val="00561C9C"/>
    <w:rsid w:val="0056634B"/>
    <w:rsid w:val="00566B36"/>
    <w:rsid w:val="00566F7A"/>
    <w:rsid w:val="005709AB"/>
    <w:rsid w:val="00570C6F"/>
    <w:rsid w:val="00571316"/>
    <w:rsid w:val="00571F9F"/>
    <w:rsid w:val="00572CE6"/>
    <w:rsid w:val="00572DD0"/>
    <w:rsid w:val="00574DE4"/>
    <w:rsid w:val="00574FEA"/>
    <w:rsid w:val="005753E6"/>
    <w:rsid w:val="005764D7"/>
    <w:rsid w:val="00576FF3"/>
    <w:rsid w:val="00577000"/>
    <w:rsid w:val="00577301"/>
    <w:rsid w:val="00580267"/>
    <w:rsid w:val="00581A59"/>
    <w:rsid w:val="0058296A"/>
    <w:rsid w:val="00582C48"/>
    <w:rsid w:val="005837EF"/>
    <w:rsid w:val="00584288"/>
    <w:rsid w:val="00584481"/>
    <w:rsid w:val="00584AFD"/>
    <w:rsid w:val="00585C08"/>
    <w:rsid w:val="00586723"/>
    <w:rsid w:val="00587127"/>
    <w:rsid w:val="00587194"/>
    <w:rsid w:val="00587F74"/>
    <w:rsid w:val="00591EF8"/>
    <w:rsid w:val="00593BB4"/>
    <w:rsid w:val="005A0883"/>
    <w:rsid w:val="005A09A1"/>
    <w:rsid w:val="005A11C8"/>
    <w:rsid w:val="005A53F1"/>
    <w:rsid w:val="005A59CC"/>
    <w:rsid w:val="005A70C1"/>
    <w:rsid w:val="005A7BB5"/>
    <w:rsid w:val="005B3975"/>
    <w:rsid w:val="005B69B3"/>
    <w:rsid w:val="005B7056"/>
    <w:rsid w:val="005B7859"/>
    <w:rsid w:val="005C0A0F"/>
    <w:rsid w:val="005C0E10"/>
    <w:rsid w:val="005C5611"/>
    <w:rsid w:val="005C574B"/>
    <w:rsid w:val="005C5CFD"/>
    <w:rsid w:val="005C7083"/>
    <w:rsid w:val="005C754F"/>
    <w:rsid w:val="005D0730"/>
    <w:rsid w:val="005D0A3C"/>
    <w:rsid w:val="005D174A"/>
    <w:rsid w:val="005D2F62"/>
    <w:rsid w:val="005D3053"/>
    <w:rsid w:val="005D3227"/>
    <w:rsid w:val="005D35BF"/>
    <w:rsid w:val="005D3C3B"/>
    <w:rsid w:val="005D4427"/>
    <w:rsid w:val="005D4CA4"/>
    <w:rsid w:val="005D59DE"/>
    <w:rsid w:val="005D6FAB"/>
    <w:rsid w:val="005E0992"/>
    <w:rsid w:val="005E46E7"/>
    <w:rsid w:val="005E500B"/>
    <w:rsid w:val="005E5296"/>
    <w:rsid w:val="005E6F93"/>
    <w:rsid w:val="005F03D8"/>
    <w:rsid w:val="005F1241"/>
    <w:rsid w:val="005F2FBE"/>
    <w:rsid w:val="005F3408"/>
    <w:rsid w:val="005F35D0"/>
    <w:rsid w:val="005F36A9"/>
    <w:rsid w:val="00601DC5"/>
    <w:rsid w:val="0060236B"/>
    <w:rsid w:val="00602F3D"/>
    <w:rsid w:val="00604C5B"/>
    <w:rsid w:val="00606A5F"/>
    <w:rsid w:val="00610198"/>
    <w:rsid w:val="00610C3A"/>
    <w:rsid w:val="00610D82"/>
    <w:rsid w:val="006122D2"/>
    <w:rsid w:val="006128A6"/>
    <w:rsid w:val="00612C97"/>
    <w:rsid w:val="006158F3"/>
    <w:rsid w:val="00616808"/>
    <w:rsid w:val="00616C58"/>
    <w:rsid w:val="00616C7A"/>
    <w:rsid w:val="00620A62"/>
    <w:rsid w:val="0062248E"/>
    <w:rsid w:val="006227ED"/>
    <w:rsid w:val="00624761"/>
    <w:rsid w:val="00624963"/>
    <w:rsid w:val="00624BE0"/>
    <w:rsid w:val="006262EB"/>
    <w:rsid w:val="00631FB5"/>
    <w:rsid w:val="00632CBC"/>
    <w:rsid w:val="0063453E"/>
    <w:rsid w:val="00634FD0"/>
    <w:rsid w:val="00635015"/>
    <w:rsid w:val="0063551E"/>
    <w:rsid w:val="0063555E"/>
    <w:rsid w:val="006365C7"/>
    <w:rsid w:val="00636976"/>
    <w:rsid w:val="00637E5C"/>
    <w:rsid w:val="006402DD"/>
    <w:rsid w:val="00640F69"/>
    <w:rsid w:val="00641ED5"/>
    <w:rsid w:val="00642F17"/>
    <w:rsid w:val="00644D97"/>
    <w:rsid w:val="006477A7"/>
    <w:rsid w:val="00652283"/>
    <w:rsid w:val="00652EFD"/>
    <w:rsid w:val="0065554A"/>
    <w:rsid w:val="00655B12"/>
    <w:rsid w:val="00655C24"/>
    <w:rsid w:val="0065739C"/>
    <w:rsid w:val="00657894"/>
    <w:rsid w:val="00657E7C"/>
    <w:rsid w:val="00660B24"/>
    <w:rsid w:val="00661768"/>
    <w:rsid w:val="006628A2"/>
    <w:rsid w:val="00662A42"/>
    <w:rsid w:val="00662E61"/>
    <w:rsid w:val="0066411E"/>
    <w:rsid w:val="00670462"/>
    <w:rsid w:val="006713A9"/>
    <w:rsid w:val="00672FFD"/>
    <w:rsid w:val="0067300F"/>
    <w:rsid w:val="0067392C"/>
    <w:rsid w:val="00674680"/>
    <w:rsid w:val="00674B85"/>
    <w:rsid w:val="00676808"/>
    <w:rsid w:val="00682231"/>
    <w:rsid w:val="00684ABB"/>
    <w:rsid w:val="0068543F"/>
    <w:rsid w:val="006857BA"/>
    <w:rsid w:val="006863BE"/>
    <w:rsid w:val="006870F1"/>
    <w:rsid w:val="00694FCF"/>
    <w:rsid w:val="006965D9"/>
    <w:rsid w:val="0069763F"/>
    <w:rsid w:val="00697E65"/>
    <w:rsid w:val="006A1957"/>
    <w:rsid w:val="006A2640"/>
    <w:rsid w:val="006A2EC0"/>
    <w:rsid w:val="006A36A4"/>
    <w:rsid w:val="006A5D74"/>
    <w:rsid w:val="006A7312"/>
    <w:rsid w:val="006B34DC"/>
    <w:rsid w:val="006B49F7"/>
    <w:rsid w:val="006B59F5"/>
    <w:rsid w:val="006B608A"/>
    <w:rsid w:val="006B7065"/>
    <w:rsid w:val="006B7D0B"/>
    <w:rsid w:val="006C0429"/>
    <w:rsid w:val="006C09F2"/>
    <w:rsid w:val="006C1733"/>
    <w:rsid w:val="006C2196"/>
    <w:rsid w:val="006C228E"/>
    <w:rsid w:val="006C3644"/>
    <w:rsid w:val="006C41AB"/>
    <w:rsid w:val="006C51E5"/>
    <w:rsid w:val="006C65C2"/>
    <w:rsid w:val="006D0D2B"/>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CE0"/>
    <w:rsid w:val="006E77B6"/>
    <w:rsid w:val="006F04BC"/>
    <w:rsid w:val="006F060F"/>
    <w:rsid w:val="006F21B7"/>
    <w:rsid w:val="006F46E1"/>
    <w:rsid w:val="006F4F57"/>
    <w:rsid w:val="006F5847"/>
    <w:rsid w:val="006F6242"/>
    <w:rsid w:val="006F62E7"/>
    <w:rsid w:val="00701E71"/>
    <w:rsid w:val="0070276D"/>
    <w:rsid w:val="00702C5D"/>
    <w:rsid w:val="0070450C"/>
    <w:rsid w:val="00704CDB"/>
    <w:rsid w:val="0070759A"/>
    <w:rsid w:val="00710C62"/>
    <w:rsid w:val="00712A68"/>
    <w:rsid w:val="00713279"/>
    <w:rsid w:val="00713527"/>
    <w:rsid w:val="0071629D"/>
    <w:rsid w:val="00717800"/>
    <w:rsid w:val="00720E31"/>
    <w:rsid w:val="00721A8B"/>
    <w:rsid w:val="00722384"/>
    <w:rsid w:val="007246CF"/>
    <w:rsid w:val="00727174"/>
    <w:rsid w:val="007272AC"/>
    <w:rsid w:val="00727405"/>
    <w:rsid w:val="00727F7A"/>
    <w:rsid w:val="00730887"/>
    <w:rsid w:val="00730A4D"/>
    <w:rsid w:val="00732E6F"/>
    <w:rsid w:val="00732FAB"/>
    <w:rsid w:val="007344B9"/>
    <w:rsid w:val="007349BC"/>
    <w:rsid w:val="007350AE"/>
    <w:rsid w:val="00735134"/>
    <w:rsid w:val="00737838"/>
    <w:rsid w:val="00740CB1"/>
    <w:rsid w:val="00741CC9"/>
    <w:rsid w:val="00742C25"/>
    <w:rsid w:val="007443D8"/>
    <w:rsid w:val="00744BCE"/>
    <w:rsid w:val="00747BA9"/>
    <w:rsid w:val="00750682"/>
    <w:rsid w:val="00750BFD"/>
    <w:rsid w:val="00751A09"/>
    <w:rsid w:val="00751B34"/>
    <w:rsid w:val="00752B3D"/>
    <w:rsid w:val="0075402C"/>
    <w:rsid w:val="00756FE6"/>
    <w:rsid w:val="007579EE"/>
    <w:rsid w:val="007632FF"/>
    <w:rsid w:val="00763CC2"/>
    <w:rsid w:val="0076531D"/>
    <w:rsid w:val="00765F0E"/>
    <w:rsid w:val="00765F77"/>
    <w:rsid w:val="0076616D"/>
    <w:rsid w:val="007675B1"/>
    <w:rsid w:val="00770198"/>
    <w:rsid w:val="00772271"/>
    <w:rsid w:val="00772F5F"/>
    <w:rsid w:val="00774903"/>
    <w:rsid w:val="00774F73"/>
    <w:rsid w:val="007770E4"/>
    <w:rsid w:val="00777C57"/>
    <w:rsid w:val="007800CB"/>
    <w:rsid w:val="007802F9"/>
    <w:rsid w:val="00782B22"/>
    <w:rsid w:val="007837C9"/>
    <w:rsid w:val="00783860"/>
    <w:rsid w:val="00784197"/>
    <w:rsid w:val="00786240"/>
    <w:rsid w:val="00786EA4"/>
    <w:rsid w:val="007912A5"/>
    <w:rsid w:val="00791536"/>
    <w:rsid w:val="00792A49"/>
    <w:rsid w:val="007935E5"/>
    <w:rsid w:val="007961DA"/>
    <w:rsid w:val="007A1C46"/>
    <w:rsid w:val="007A2C9A"/>
    <w:rsid w:val="007A3499"/>
    <w:rsid w:val="007A4574"/>
    <w:rsid w:val="007A52E4"/>
    <w:rsid w:val="007A7252"/>
    <w:rsid w:val="007A735E"/>
    <w:rsid w:val="007A7583"/>
    <w:rsid w:val="007A7DDE"/>
    <w:rsid w:val="007B144D"/>
    <w:rsid w:val="007B28AA"/>
    <w:rsid w:val="007B4340"/>
    <w:rsid w:val="007C0093"/>
    <w:rsid w:val="007C0D26"/>
    <w:rsid w:val="007C13C4"/>
    <w:rsid w:val="007C1E3B"/>
    <w:rsid w:val="007C319E"/>
    <w:rsid w:val="007C336C"/>
    <w:rsid w:val="007C38AA"/>
    <w:rsid w:val="007C3E9F"/>
    <w:rsid w:val="007C544A"/>
    <w:rsid w:val="007C76EA"/>
    <w:rsid w:val="007C7863"/>
    <w:rsid w:val="007D0E1F"/>
    <w:rsid w:val="007D2074"/>
    <w:rsid w:val="007D2186"/>
    <w:rsid w:val="007D2803"/>
    <w:rsid w:val="007D3AAD"/>
    <w:rsid w:val="007D3FDF"/>
    <w:rsid w:val="007D67EA"/>
    <w:rsid w:val="007D698D"/>
    <w:rsid w:val="007D7242"/>
    <w:rsid w:val="007E0E83"/>
    <w:rsid w:val="007E1623"/>
    <w:rsid w:val="007E2607"/>
    <w:rsid w:val="007E2658"/>
    <w:rsid w:val="007E556B"/>
    <w:rsid w:val="007E738B"/>
    <w:rsid w:val="007F08FC"/>
    <w:rsid w:val="007F1131"/>
    <w:rsid w:val="007F12C6"/>
    <w:rsid w:val="007F2B4A"/>
    <w:rsid w:val="007F35F0"/>
    <w:rsid w:val="007F4929"/>
    <w:rsid w:val="007F57DD"/>
    <w:rsid w:val="007F5D76"/>
    <w:rsid w:val="007F623A"/>
    <w:rsid w:val="007F6D9C"/>
    <w:rsid w:val="007F76F4"/>
    <w:rsid w:val="0080002E"/>
    <w:rsid w:val="00802A00"/>
    <w:rsid w:val="00802A07"/>
    <w:rsid w:val="00802EAF"/>
    <w:rsid w:val="00805310"/>
    <w:rsid w:val="0080603D"/>
    <w:rsid w:val="008071BE"/>
    <w:rsid w:val="00810402"/>
    <w:rsid w:val="008148F7"/>
    <w:rsid w:val="00817E76"/>
    <w:rsid w:val="0082007C"/>
    <w:rsid w:val="008225E8"/>
    <w:rsid w:val="00822D54"/>
    <w:rsid w:val="008237A2"/>
    <w:rsid w:val="00825B45"/>
    <w:rsid w:val="00825F79"/>
    <w:rsid w:val="00825FFF"/>
    <w:rsid w:val="00831DFE"/>
    <w:rsid w:val="00832ABA"/>
    <w:rsid w:val="00834A2D"/>
    <w:rsid w:val="00835B55"/>
    <w:rsid w:val="00840831"/>
    <w:rsid w:val="0084155E"/>
    <w:rsid w:val="00841C5A"/>
    <w:rsid w:val="00841D02"/>
    <w:rsid w:val="00842280"/>
    <w:rsid w:val="00842A6F"/>
    <w:rsid w:val="00843614"/>
    <w:rsid w:val="008470D5"/>
    <w:rsid w:val="00850FEC"/>
    <w:rsid w:val="0085147E"/>
    <w:rsid w:val="008517FA"/>
    <w:rsid w:val="0085194A"/>
    <w:rsid w:val="00851C4B"/>
    <w:rsid w:val="008524CA"/>
    <w:rsid w:val="0085355F"/>
    <w:rsid w:val="00854176"/>
    <w:rsid w:val="0085445E"/>
    <w:rsid w:val="008545D2"/>
    <w:rsid w:val="008547FE"/>
    <w:rsid w:val="00855D07"/>
    <w:rsid w:val="00856C4C"/>
    <w:rsid w:val="00857217"/>
    <w:rsid w:val="00860302"/>
    <w:rsid w:val="00861605"/>
    <w:rsid w:val="00862B57"/>
    <w:rsid w:val="008633FE"/>
    <w:rsid w:val="008634F8"/>
    <w:rsid w:val="00863D0E"/>
    <w:rsid w:val="00864CD6"/>
    <w:rsid w:val="00864D59"/>
    <w:rsid w:val="00865507"/>
    <w:rsid w:val="008655E8"/>
    <w:rsid w:val="0086581E"/>
    <w:rsid w:val="00866219"/>
    <w:rsid w:val="00871EF1"/>
    <w:rsid w:val="00872B60"/>
    <w:rsid w:val="00872E30"/>
    <w:rsid w:val="0087486C"/>
    <w:rsid w:val="00876578"/>
    <w:rsid w:val="00876CDE"/>
    <w:rsid w:val="00881B4C"/>
    <w:rsid w:val="0088230F"/>
    <w:rsid w:val="00882C41"/>
    <w:rsid w:val="008840AC"/>
    <w:rsid w:val="00885DC3"/>
    <w:rsid w:val="008870C2"/>
    <w:rsid w:val="00891A6C"/>
    <w:rsid w:val="00891CEA"/>
    <w:rsid w:val="008924D3"/>
    <w:rsid w:val="00892570"/>
    <w:rsid w:val="00892C83"/>
    <w:rsid w:val="00893887"/>
    <w:rsid w:val="00893AA9"/>
    <w:rsid w:val="00893AAB"/>
    <w:rsid w:val="0089420F"/>
    <w:rsid w:val="008942B6"/>
    <w:rsid w:val="00895EFB"/>
    <w:rsid w:val="008967E5"/>
    <w:rsid w:val="008A0043"/>
    <w:rsid w:val="008A026B"/>
    <w:rsid w:val="008A120C"/>
    <w:rsid w:val="008A1449"/>
    <w:rsid w:val="008A1967"/>
    <w:rsid w:val="008A2E7D"/>
    <w:rsid w:val="008A34A6"/>
    <w:rsid w:val="008A39A6"/>
    <w:rsid w:val="008A57EF"/>
    <w:rsid w:val="008A619D"/>
    <w:rsid w:val="008A61DC"/>
    <w:rsid w:val="008B0963"/>
    <w:rsid w:val="008B1D26"/>
    <w:rsid w:val="008B21D2"/>
    <w:rsid w:val="008B5680"/>
    <w:rsid w:val="008B7166"/>
    <w:rsid w:val="008B7B1A"/>
    <w:rsid w:val="008C0591"/>
    <w:rsid w:val="008C0DA7"/>
    <w:rsid w:val="008C0DE9"/>
    <w:rsid w:val="008C103C"/>
    <w:rsid w:val="008C1717"/>
    <w:rsid w:val="008C1D98"/>
    <w:rsid w:val="008C2621"/>
    <w:rsid w:val="008C42B5"/>
    <w:rsid w:val="008C432F"/>
    <w:rsid w:val="008C43A0"/>
    <w:rsid w:val="008C48E3"/>
    <w:rsid w:val="008C6549"/>
    <w:rsid w:val="008C6B3E"/>
    <w:rsid w:val="008D25EE"/>
    <w:rsid w:val="008D33C0"/>
    <w:rsid w:val="008D654E"/>
    <w:rsid w:val="008D674A"/>
    <w:rsid w:val="008D6A78"/>
    <w:rsid w:val="008D714E"/>
    <w:rsid w:val="008E0CEF"/>
    <w:rsid w:val="008E0F43"/>
    <w:rsid w:val="008E17C0"/>
    <w:rsid w:val="008E5519"/>
    <w:rsid w:val="008F081F"/>
    <w:rsid w:val="008F0F6B"/>
    <w:rsid w:val="008F2383"/>
    <w:rsid w:val="008F2900"/>
    <w:rsid w:val="008F3207"/>
    <w:rsid w:val="008F40E2"/>
    <w:rsid w:val="008F5FE8"/>
    <w:rsid w:val="008F6697"/>
    <w:rsid w:val="008F7214"/>
    <w:rsid w:val="008F75D4"/>
    <w:rsid w:val="008F760C"/>
    <w:rsid w:val="00901FF8"/>
    <w:rsid w:val="00902FF1"/>
    <w:rsid w:val="0090348A"/>
    <w:rsid w:val="00905C19"/>
    <w:rsid w:val="00906601"/>
    <w:rsid w:val="0091123B"/>
    <w:rsid w:val="00911CB2"/>
    <w:rsid w:val="009120FD"/>
    <w:rsid w:val="00912B20"/>
    <w:rsid w:val="009137CE"/>
    <w:rsid w:val="00914296"/>
    <w:rsid w:val="00917740"/>
    <w:rsid w:val="009208C0"/>
    <w:rsid w:val="00921C24"/>
    <w:rsid w:val="0092209B"/>
    <w:rsid w:val="009223CB"/>
    <w:rsid w:val="009224C0"/>
    <w:rsid w:val="00922D29"/>
    <w:rsid w:val="00923668"/>
    <w:rsid w:val="00924EB7"/>
    <w:rsid w:val="00925208"/>
    <w:rsid w:val="00926713"/>
    <w:rsid w:val="00927BB7"/>
    <w:rsid w:val="009304E5"/>
    <w:rsid w:val="00931BB0"/>
    <w:rsid w:val="00932388"/>
    <w:rsid w:val="00932B1E"/>
    <w:rsid w:val="00932FAE"/>
    <w:rsid w:val="00933C6E"/>
    <w:rsid w:val="00934542"/>
    <w:rsid w:val="009350BD"/>
    <w:rsid w:val="00936CAE"/>
    <w:rsid w:val="00937040"/>
    <w:rsid w:val="00937091"/>
    <w:rsid w:val="00937D07"/>
    <w:rsid w:val="009430A6"/>
    <w:rsid w:val="0094491F"/>
    <w:rsid w:val="009469F2"/>
    <w:rsid w:val="009517F7"/>
    <w:rsid w:val="009520BF"/>
    <w:rsid w:val="009530B0"/>
    <w:rsid w:val="009540FA"/>
    <w:rsid w:val="0095438F"/>
    <w:rsid w:val="00954B55"/>
    <w:rsid w:val="009550FD"/>
    <w:rsid w:val="00955DCD"/>
    <w:rsid w:val="009571C8"/>
    <w:rsid w:val="0095791C"/>
    <w:rsid w:val="00957A00"/>
    <w:rsid w:val="0096098A"/>
    <w:rsid w:val="00960E5F"/>
    <w:rsid w:val="009619CC"/>
    <w:rsid w:val="0096233B"/>
    <w:rsid w:val="00962AA8"/>
    <w:rsid w:val="009639F6"/>
    <w:rsid w:val="00970AC0"/>
    <w:rsid w:val="00971DD3"/>
    <w:rsid w:val="00972958"/>
    <w:rsid w:val="00973986"/>
    <w:rsid w:val="00974882"/>
    <w:rsid w:val="0097534B"/>
    <w:rsid w:val="00976426"/>
    <w:rsid w:val="00981179"/>
    <w:rsid w:val="0098147C"/>
    <w:rsid w:val="00981FF5"/>
    <w:rsid w:val="00982EA1"/>
    <w:rsid w:val="00983389"/>
    <w:rsid w:val="00983B02"/>
    <w:rsid w:val="00984995"/>
    <w:rsid w:val="00986198"/>
    <w:rsid w:val="00986ED8"/>
    <w:rsid w:val="0098768F"/>
    <w:rsid w:val="00987C11"/>
    <w:rsid w:val="00987EBD"/>
    <w:rsid w:val="009900E1"/>
    <w:rsid w:val="00990B7C"/>
    <w:rsid w:val="00991712"/>
    <w:rsid w:val="00992586"/>
    <w:rsid w:val="00993CF6"/>
    <w:rsid w:val="00995EBB"/>
    <w:rsid w:val="00996AB5"/>
    <w:rsid w:val="00996D7C"/>
    <w:rsid w:val="0099771B"/>
    <w:rsid w:val="009A2023"/>
    <w:rsid w:val="009A3573"/>
    <w:rsid w:val="009A444E"/>
    <w:rsid w:val="009A44C5"/>
    <w:rsid w:val="009A7D47"/>
    <w:rsid w:val="009B08D1"/>
    <w:rsid w:val="009B32F9"/>
    <w:rsid w:val="009B37E3"/>
    <w:rsid w:val="009B4886"/>
    <w:rsid w:val="009B520B"/>
    <w:rsid w:val="009B6B11"/>
    <w:rsid w:val="009C3762"/>
    <w:rsid w:val="009C519B"/>
    <w:rsid w:val="009C693F"/>
    <w:rsid w:val="009D1AD3"/>
    <w:rsid w:val="009D2674"/>
    <w:rsid w:val="009D5662"/>
    <w:rsid w:val="009D58BC"/>
    <w:rsid w:val="009D7D45"/>
    <w:rsid w:val="009E26D6"/>
    <w:rsid w:val="009E2999"/>
    <w:rsid w:val="009E3457"/>
    <w:rsid w:val="009E4780"/>
    <w:rsid w:val="009E54B7"/>
    <w:rsid w:val="009E6188"/>
    <w:rsid w:val="009F286D"/>
    <w:rsid w:val="009F3350"/>
    <w:rsid w:val="009F3616"/>
    <w:rsid w:val="009F3C37"/>
    <w:rsid w:val="009F4892"/>
    <w:rsid w:val="009F4987"/>
    <w:rsid w:val="009F4C2C"/>
    <w:rsid w:val="009F5475"/>
    <w:rsid w:val="009F5F33"/>
    <w:rsid w:val="00A04995"/>
    <w:rsid w:val="00A04F42"/>
    <w:rsid w:val="00A05DB4"/>
    <w:rsid w:val="00A067CF"/>
    <w:rsid w:val="00A110E6"/>
    <w:rsid w:val="00A12149"/>
    <w:rsid w:val="00A12B28"/>
    <w:rsid w:val="00A12B7B"/>
    <w:rsid w:val="00A14BE7"/>
    <w:rsid w:val="00A15D96"/>
    <w:rsid w:val="00A17527"/>
    <w:rsid w:val="00A2232B"/>
    <w:rsid w:val="00A2319D"/>
    <w:rsid w:val="00A23ACD"/>
    <w:rsid w:val="00A23C4B"/>
    <w:rsid w:val="00A23FAF"/>
    <w:rsid w:val="00A26B24"/>
    <w:rsid w:val="00A2784E"/>
    <w:rsid w:val="00A338B4"/>
    <w:rsid w:val="00A36EA2"/>
    <w:rsid w:val="00A37C7D"/>
    <w:rsid w:val="00A42A2B"/>
    <w:rsid w:val="00A47D62"/>
    <w:rsid w:val="00A5035D"/>
    <w:rsid w:val="00A520F3"/>
    <w:rsid w:val="00A537C4"/>
    <w:rsid w:val="00A55FB3"/>
    <w:rsid w:val="00A57556"/>
    <w:rsid w:val="00A61A9A"/>
    <w:rsid w:val="00A62996"/>
    <w:rsid w:val="00A64167"/>
    <w:rsid w:val="00A64615"/>
    <w:rsid w:val="00A6509F"/>
    <w:rsid w:val="00A657F2"/>
    <w:rsid w:val="00A65DC2"/>
    <w:rsid w:val="00A66429"/>
    <w:rsid w:val="00A6677F"/>
    <w:rsid w:val="00A677B0"/>
    <w:rsid w:val="00A70277"/>
    <w:rsid w:val="00A71A4F"/>
    <w:rsid w:val="00A745F4"/>
    <w:rsid w:val="00A74B43"/>
    <w:rsid w:val="00A74E98"/>
    <w:rsid w:val="00A77E97"/>
    <w:rsid w:val="00A8095F"/>
    <w:rsid w:val="00A815D4"/>
    <w:rsid w:val="00A8163F"/>
    <w:rsid w:val="00A83FB7"/>
    <w:rsid w:val="00A87217"/>
    <w:rsid w:val="00A8774B"/>
    <w:rsid w:val="00A8791C"/>
    <w:rsid w:val="00A90257"/>
    <w:rsid w:val="00A9171C"/>
    <w:rsid w:val="00A92300"/>
    <w:rsid w:val="00A92465"/>
    <w:rsid w:val="00A92CC4"/>
    <w:rsid w:val="00A940A7"/>
    <w:rsid w:val="00A9500D"/>
    <w:rsid w:val="00A95570"/>
    <w:rsid w:val="00A95C09"/>
    <w:rsid w:val="00A95D20"/>
    <w:rsid w:val="00A971C0"/>
    <w:rsid w:val="00AA0437"/>
    <w:rsid w:val="00AA22FF"/>
    <w:rsid w:val="00AA2951"/>
    <w:rsid w:val="00AA3482"/>
    <w:rsid w:val="00AA370D"/>
    <w:rsid w:val="00AA52C0"/>
    <w:rsid w:val="00AA64E1"/>
    <w:rsid w:val="00AA7BF8"/>
    <w:rsid w:val="00AB039D"/>
    <w:rsid w:val="00AB1538"/>
    <w:rsid w:val="00AB1B61"/>
    <w:rsid w:val="00AB2094"/>
    <w:rsid w:val="00AB310A"/>
    <w:rsid w:val="00AB4717"/>
    <w:rsid w:val="00AB472D"/>
    <w:rsid w:val="00AB4B07"/>
    <w:rsid w:val="00AB52B2"/>
    <w:rsid w:val="00AB5995"/>
    <w:rsid w:val="00AB6BA5"/>
    <w:rsid w:val="00AC091F"/>
    <w:rsid w:val="00AC1C37"/>
    <w:rsid w:val="00AC321A"/>
    <w:rsid w:val="00AC4856"/>
    <w:rsid w:val="00AC4ED8"/>
    <w:rsid w:val="00AC55E0"/>
    <w:rsid w:val="00AC5F8B"/>
    <w:rsid w:val="00AC74C3"/>
    <w:rsid w:val="00AC75EB"/>
    <w:rsid w:val="00AD0D85"/>
    <w:rsid w:val="00AD3595"/>
    <w:rsid w:val="00AD4DB3"/>
    <w:rsid w:val="00AD5133"/>
    <w:rsid w:val="00AD56D3"/>
    <w:rsid w:val="00AD5F8B"/>
    <w:rsid w:val="00AE1FAA"/>
    <w:rsid w:val="00AE26EF"/>
    <w:rsid w:val="00AE38B2"/>
    <w:rsid w:val="00AF165A"/>
    <w:rsid w:val="00AF26CE"/>
    <w:rsid w:val="00AF3C65"/>
    <w:rsid w:val="00AF5996"/>
    <w:rsid w:val="00AF656C"/>
    <w:rsid w:val="00B004EB"/>
    <w:rsid w:val="00B0123D"/>
    <w:rsid w:val="00B02980"/>
    <w:rsid w:val="00B04163"/>
    <w:rsid w:val="00B0469F"/>
    <w:rsid w:val="00B07C68"/>
    <w:rsid w:val="00B116B7"/>
    <w:rsid w:val="00B11F7E"/>
    <w:rsid w:val="00B123F2"/>
    <w:rsid w:val="00B12486"/>
    <w:rsid w:val="00B13228"/>
    <w:rsid w:val="00B15FAD"/>
    <w:rsid w:val="00B161D8"/>
    <w:rsid w:val="00B17C07"/>
    <w:rsid w:val="00B17C25"/>
    <w:rsid w:val="00B20BA0"/>
    <w:rsid w:val="00B222F2"/>
    <w:rsid w:val="00B223B5"/>
    <w:rsid w:val="00B228DC"/>
    <w:rsid w:val="00B23D32"/>
    <w:rsid w:val="00B242E2"/>
    <w:rsid w:val="00B245ED"/>
    <w:rsid w:val="00B27306"/>
    <w:rsid w:val="00B27309"/>
    <w:rsid w:val="00B308D4"/>
    <w:rsid w:val="00B30D3C"/>
    <w:rsid w:val="00B31177"/>
    <w:rsid w:val="00B32193"/>
    <w:rsid w:val="00B3361B"/>
    <w:rsid w:val="00B355E5"/>
    <w:rsid w:val="00B364B3"/>
    <w:rsid w:val="00B41EB4"/>
    <w:rsid w:val="00B42F17"/>
    <w:rsid w:val="00B43A17"/>
    <w:rsid w:val="00B44D60"/>
    <w:rsid w:val="00B5045C"/>
    <w:rsid w:val="00B51BCE"/>
    <w:rsid w:val="00B5272F"/>
    <w:rsid w:val="00B5310C"/>
    <w:rsid w:val="00B5324A"/>
    <w:rsid w:val="00B549E2"/>
    <w:rsid w:val="00B54A81"/>
    <w:rsid w:val="00B555B3"/>
    <w:rsid w:val="00B559E9"/>
    <w:rsid w:val="00B57EF5"/>
    <w:rsid w:val="00B6058D"/>
    <w:rsid w:val="00B60952"/>
    <w:rsid w:val="00B60C54"/>
    <w:rsid w:val="00B60DB9"/>
    <w:rsid w:val="00B60F4D"/>
    <w:rsid w:val="00B6100F"/>
    <w:rsid w:val="00B6165B"/>
    <w:rsid w:val="00B6286B"/>
    <w:rsid w:val="00B632FE"/>
    <w:rsid w:val="00B63512"/>
    <w:rsid w:val="00B6438D"/>
    <w:rsid w:val="00B64E04"/>
    <w:rsid w:val="00B701D9"/>
    <w:rsid w:val="00B708ED"/>
    <w:rsid w:val="00B71BAD"/>
    <w:rsid w:val="00B75BD2"/>
    <w:rsid w:val="00B76A98"/>
    <w:rsid w:val="00B77EDA"/>
    <w:rsid w:val="00B805A4"/>
    <w:rsid w:val="00B8112F"/>
    <w:rsid w:val="00B83FDC"/>
    <w:rsid w:val="00B85460"/>
    <w:rsid w:val="00B86FA2"/>
    <w:rsid w:val="00B870DC"/>
    <w:rsid w:val="00B87370"/>
    <w:rsid w:val="00B903BF"/>
    <w:rsid w:val="00B911B2"/>
    <w:rsid w:val="00B9160E"/>
    <w:rsid w:val="00B93E85"/>
    <w:rsid w:val="00B94EFB"/>
    <w:rsid w:val="00B96867"/>
    <w:rsid w:val="00B96D21"/>
    <w:rsid w:val="00B96FA8"/>
    <w:rsid w:val="00BA1F99"/>
    <w:rsid w:val="00BA31ED"/>
    <w:rsid w:val="00BA5685"/>
    <w:rsid w:val="00BA608A"/>
    <w:rsid w:val="00BA79B8"/>
    <w:rsid w:val="00BB1547"/>
    <w:rsid w:val="00BB1800"/>
    <w:rsid w:val="00BB2731"/>
    <w:rsid w:val="00BB4ECF"/>
    <w:rsid w:val="00BB7BE0"/>
    <w:rsid w:val="00BC222B"/>
    <w:rsid w:val="00BC25A1"/>
    <w:rsid w:val="00BC2C8A"/>
    <w:rsid w:val="00BC32FE"/>
    <w:rsid w:val="00BC33A3"/>
    <w:rsid w:val="00BC3713"/>
    <w:rsid w:val="00BC401C"/>
    <w:rsid w:val="00BC4A2C"/>
    <w:rsid w:val="00BC4AE4"/>
    <w:rsid w:val="00BC5A61"/>
    <w:rsid w:val="00BC66CC"/>
    <w:rsid w:val="00BC6F25"/>
    <w:rsid w:val="00BD0C3F"/>
    <w:rsid w:val="00BD1C09"/>
    <w:rsid w:val="00BD1D02"/>
    <w:rsid w:val="00BD1FD9"/>
    <w:rsid w:val="00BD21CD"/>
    <w:rsid w:val="00BD2736"/>
    <w:rsid w:val="00BD2869"/>
    <w:rsid w:val="00BD45C8"/>
    <w:rsid w:val="00BE0D11"/>
    <w:rsid w:val="00BE12F7"/>
    <w:rsid w:val="00BE3CF2"/>
    <w:rsid w:val="00BE5080"/>
    <w:rsid w:val="00BE5CB5"/>
    <w:rsid w:val="00BE5D5A"/>
    <w:rsid w:val="00BE6078"/>
    <w:rsid w:val="00BF2FCD"/>
    <w:rsid w:val="00BF3425"/>
    <w:rsid w:val="00BF4246"/>
    <w:rsid w:val="00BF432C"/>
    <w:rsid w:val="00BF441C"/>
    <w:rsid w:val="00BF5219"/>
    <w:rsid w:val="00BF67D3"/>
    <w:rsid w:val="00BF740E"/>
    <w:rsid w:val="00C04511"/>
    <w:rsid w:val="00C052ED"/>
    <w:rsid w:val="00C05899"/>
    <w:rsid w:val="00C05FE3"/>
    <w:rsid w:val="00C063A3"/>
    <w:rsid w:val="00C068DE"/>
    <w:rsid w:val="00C06F69"/>
    <w:rsid w:val="00C13796"/>
    <w:rsid w:val="00C13B17"/>
    <w:rsid w:val="00C14AC0"/>
    <w:rsid w:val="00C16392"/>
    <w:rsid w:val="00C17663"/>
    <w:rsid w:val="00C20BA0"/>
    <w:rsid w:val="00C227B2"/>
    <w:rsid w:val="00C22B0B"/>
    <w:rsid w:val="00C238F1"/>
    <w:rsid w:val="00C23E46"/>
    <w:rsid w:val="00C26B10"/>
    <w:rsid w:val="00C279A2"/>
    <w:rsid w:val="00C27F90"/>
    <w:rsid w:val="00C30180"/>
    <w:rsid w:val="00C30C1E"/>
    <w:rsid w:val="00C3151C"/>
    <w:rsid w:val="00C318F5"/>
    <w:rsid w:val="00C31ECE"/>
    <w:rsid w:val="00C321B1"/>
    <w:rsid w:val="00C323D6"/>
    <w:rsid w:val="00C335BD"/>
    <w:rsid w:val="00C33852"/>
    <w:rsid w:val="00C35B2D"/>
    <w:rsid w:val="00C366BF"/>
    <w:rsid w:val="00C36C06"/>
    <w:rsid w:val="00C37412"/>
    <w:rsid w:val="00C3749F"/>
    <w:rsid w:val="00C4005E"/>
    <w:rsid w:val="00C41418"/>
    <w:rsid w:val="00C4159D"/>
    <w:rsid w:val="00C41CA8"/>
    <w:rsid w:val="00C4219F"/>
    <w:rsid w:val="00C4348C"/>
    <w:rsid w:val="00C44922"/>
    <w:rsid w:val="00C44CCD"/>
    <w:rsid w:val="00C45D6D"/>
    <w:rsid w:val="00C4708F"/>
    <w:rsid w:val="00C47B41"/>
    <w:rsid w:val="00C500B9"/>
    <w:rsid w:val="00C50907"/>
    <w:rsid w:val="00C51100"/>
    <w:rsid w:val="00C51E95"/>
    <w:rsid w:val="00C5563F"/>
    <w:rsid w:val="00C55C73"/>
    <w:rsid w:val="00C56265"/>
    <w:rsid w:val="00C572FB"/>
    <w:rsid w:val="00C57883"/>
    <w:rsid w:val="00C57D16"/>
    <w:rsid w:val="00C60A9E"/>
    <w:rsid w:val="00C634CE"/>
    <w:rsid w:val="00C66FD8"/>
    <w:rsid w:val="00C70F8D"/>
    <w:rsid w:val="00C72A3C"/>
    <w:rsid w:val="00C75DC2"/>
    <w:rsid w:val="00C76100"/>
    <w:rsid w:val="00C771E9"/>
    <w:rsid w:val="00C77DDA"/>
    <w:rsid w:val="00C80EFB"/>
    <w:rsid w:val="00C81AB0"/>
    <w:rsid w:val="00C81E6F"/>
    <w:rsid w:val="00C827CE"/>
    <w:rsid w:val="00C84DEF"/>
    <w:rsid w:val="00C84EF3"/>
    <w:rsid w:val="00C852A5"/>
    <w:rsid w:val="00C8538E"/>
    <w:rsid w:val="00C874E8"/>
    <w:rsid w:val="00C9021D"/>
    <w:rsid w:val="00C95119"/>
    <w:rsid w:val="00C956D0"/>
    <w:rsid w:val="00C9626E"/>
    <w:rsid w:val="00CA2C13"/>
    <w:rsid w:val="00CA4367"/>
    <w:rsid w:val="00CA4617"/>
    <w:rsid w:val="00CA6173"/>
    <w:rsid w:val="00CA622D"/>
    <w:rsid w:val="00CB0108"/>
    <w:rsid w:val="00CB0CFE"/>
    <w:rsid w:val="00CB2BA5"/>
    <w:rsid w:val="00CB5D4E"/>
    <w:rsid w:val="00CB72EA"/>
    <w:rsid w:val="00CC279E"/>
    <w:rsid w:val="00CC3494"/>
    <w:rsid w:val="00CC4E06"/>
    <w:rsid w:val="00CC5636"/>
    <w:rsid w:val="00CC6365"/>
    <w:rsid w:val="00CC78D6"/>
    <w:rsid w:val="00CD06E0"/>
    <w:rsid w:val="00CD183D"/>
    <w:rsid w:val="00CD3977"/>
    <w:rsid w:val="00CD3D4A"/>
    <w:rsid w:val="00CD47B6"/>
    <w:rsid w:val="00CD5951"/>
    <w:rsid w:val="00CD5EAC"/>
    <w:rsid w:val="00CD6637"/>
    <w:rsid w:val="00CD7DF2"/>
    <w:rsid w:val="00CE035D"/>
    <w:rsid w:val="00CE0913"/>
    <w:rsid w:val="00CE09F3"/>
    <w:rsid w:val="00CE0CF4"/>
    <w:rsid w:val="00CE14CC"/>
    <w:rsid w:val="00CE23DA"/>
    <w:rsid w:val="00CE3604"/>
    <w:rsid w:val="00CE4E2D"/>
    <w:rsid w:val="00CE63A7"/>
    <w:rsid w:val="00CF07DB"/>
    <w:rsid w:val="00CF098D"/>
    <w:rsid w:val="00CF0E92"/>
    <w:rsid w:val="00CF1DCF"/>
    <w:rsid w:val="00CF499C"/>
    <w:rsid w:val="00CF572D"/>
    <w:rsid w:val="00CF7D28"/>
    <w:rsid w:val="00D013F5"/>
    <w:rsid w:val="00D01C11"/>
    <w:rsid w:val="00D02566"/>
    <w:rsid w:val="00D02D52"/>
    <w:rsid w:val="00D04EE3"/>
    <w:rsid w:val="00D052DC"/>
    <w:rsid w:val="00D05307"/>
    <w:rsid w:val="00D058F5"/>
    <w:rsid w:val="00D05C1F"/>
    <w:rsid w:val="00D0612F"/>
    <w:rsid w:val="00D0657F"/>
    <w:rsid w:val="00D073BB"/>
    <w:rsid w:val="00D109B0"/>
    <w:rsid w:val="00D116AF"/>
    <w:rsid w:val="00D137B7"/>
    <w:rsid w:val="00D15ECD"/>
    <w:rsid w:val="00D167C8"/>
    <w:rsid w:val="00D17E5F"/>
    <w:rsid w:val="00D20655"/>
    <w:rsid w:val="00D2174F"/>
    <w:rsid w:val="00D265A6"/>
    <w:rsid w:val="00D278A8"/>
    <w:rsid w:val="00D30AFD"/>
    <w:rsid w:val="00D31B48"/>
    <w:rsid w:val="00D332D9"/>
    <w:rsid w:val="00D3365D"/>
    <w:rsid w:val="00D37B9E"/>
    <w:rsid w:val="00D37F64"/>
    <w:rsid w:val="00D4061B"/>
    <w:rsid w:val="00D40E61"/>
    <w:rsid w:val="00D4131F"/>
    <w:rsid w:val="00D41DA2"/>
    <w:rsid w:val="00D457A2"/>
    <w:rsid w:val="00D469E6"/>
    <w:rsid w:val="00D46BE5"/>
    <w:rsid w:val="00D47A1C"/>
    <w:rsid w:val="00D519C7"/>
    <w:rsid w:val="00D51A41"/>
    <w:rsid w:val="00D51F8E"/>
    <w:rsid w:val="00D531C1"/>
    <w:rsid w:val="00D5384C"/>
    <w:rsid w:val="00D54238"/>
    <w:rsid w:val="00D54E86"/>
    <w:rsid w:val="00D61022"/>
    <w:rsid w:val="00D61FAF"/>
    <w:rsid w:val="00D62736"/>
    <w:rsid w:val="00D63C68"/>
    <w:rsid w:val="00D65BE8"/>
    <w:rsid w:val="00D668B1"/>
    <w:rsid w:val="00D700B9"/>
    <w:rsid w:val="00D70321"/>
    <w:rsid w:val="00D731E9"/>
    <w:rsid w:val="00D7578E"/>
    <w:rsid w:val="00D7589C"/>
    <w:rsid w:val="00D7666E"/>
    <w:rsid w:val="00D80A1B"/>
    <w:rsid w:val="00D82829"/>
    <w:rsid w:val="00D83BDF"/>
    <w:rsid w:val="00D84416"/>
    <w:rsid w:val="00D851BB"/>
    <w:rsid w:val="00D85281"/>
    <w:rsid w:val="00D85D5D"/>
    <w:rsid w:val="00D860D2"/>
    <w:rsid w:val="00D8657C"/>
    <w:rsid w:val="00D872DF"/>
    <w:rsid w:val="00D87A9A"/>
    <w:rsid w:val="00D91AD6"/>
    <w:rsid w:val="00D94CEA"/>
    <w:rsid w:val="00D95E3B"/>
    <w:rsid w:val="00D96AA9"/>
    <w:rsid w:val="00D974F4"/>
    <w:rsid w:val="00D97CE1"/>
    <w:rsid w:val="00DA1814"/>
    <w:rsid w:val="00DA297E"/>
    <w:rsid w:val="00DA3E58"/>
    <w:rsid w:val="00DA48B9"/>
    <w:rsid w:val="00DA49B4"/>
    <w:rsid w:val="00DA4F36"/>
    <w:rsid w:val="00DA6336"/>
    <w:rsid w:val="00DA6CAD"/>
    <w:rsid w:val="00DA754C"/>
    <w:rsid w:val="00DB046C"/>
    <w:rsid w:val="00DB0694"/>
    <w:rsid w:val="00DB1BCE"/>
    <w:rsid w:val="00DB41FA"/>
    <w:rsid w:val="00DB4A0E"/>
    <w:rsid w:val="00DB7882"/>
    <w:rsid w:val="00DC06F4"/>
    <w:rsid w:val="00DC42B9"/>
    <w:rsid w:val="00DC5D85"/>
    <w:rsid w:val="00DC605E"/>
    <w:rsid w:val="00DC7682"/>
    <w:rsid w:val="00DC7D53"/>
    <w:rsid w:val="00DD0E2D"/>
    <w:rsid w:val="00DD17F2"/>
    <w:rsid w:val="00DD1827"/>
    <w:rsid w:val="00DD323D"/>
    <w:rsid w:val="00DD4723"/>
    <w:rsid w:val="00DD4DE6"/>
    <w:rsid w:val="00DD5836"/>
    <w:rsid w:val="00DD7185"/>
    <w:rsid w:val="00DD74E5"/>
    <w:rsid w:val="00DD756E"/>
    <w:rsid w:val="00DE018A"/>
    <w:rsid w:val="00DE4273"/>
    <w:rsid w:val="00DE4E02"/>
    <w:rsid w:val="00DE4F9C"/>
    <w:rsid w:val="00DE5334"/>
    <w:rsid w:val="00DE680F"/>
    <w:rsid w:val="00DE7DA2"/>
    <w:rsid w:val="00DF08E3"/>
    <w:rsid w:val="00DF1855"/>
    <w:rsid w:val="00DF2A87"/>
    <w:rsid w:val="00DF2D61"/>
    <w:rsid w:val="00DF3FCD"/>
    <w:rsid w:val="00DF473B"/>
    <w:rsid w:val="00DF5A93"/>
    <w:rsid w:val="00DF5EC9"/>
    <w:rsid w:val="00DF6185"/>
    <w:rsid w:val="00E0049D"/>
    <w:rsid w:val="00E00DE3"/>
    <w:rsid w:val="00E02305"/>
    <w:rsid w:val="00E024B3"/>
    <w:rsid w:val="00E03B4B"/>
    <w:rsid w:val="00E04FEC"/>
    <w:rsid w:val="00E059A3"/>
    <w:rsid w:val="00E07932"/>
    <w:rsid w:val="00E12D58"/>
    <w:rsid w:val="00E132BA"/>
    <w:rsid w:val="00E13FA7"/>
    <w:rsid w:val="00E14373"/>
    <w:rsid w:val="00E1457B"/>
    <w:rsid w:val="00E154E5"/>
    <w:rsid w:val="00E17883"/>
    <w:rsid w:val="00E206E4"/>
    <w:rsid w:val="00E22060"/>
    <w:rsid w:val="00E22D6B"/>
    <w:rsid w:val="00E23577"/>
    <w:rsid w:val="00E23B1E"/>
    <w:rsid w:val="00E23BB5"/>
    <w:rsid w:val="00E27656"/>
    <w:rsid w:val="00E279C5"/>
    <w:rsid w:val="00E304C2"/>
    <w:rsid w:val="00E33436"/>
    <w:rsid w:val="00E34303"/>
    <w:rsid w:val="00E3722C"/>
    <w:rsid w:val="00E42D7F"/>
    <w:rsid w:val="00E43005"/>
    <w:rsid w:val="00E434AB"/>
    <w:rsid w:val="00E4355F"/>
    <w:rsid w:val="00E44FB0"/>
    <w:rsid w:val="00E45B5C"/>
    <w:rsid w:val="00E46C7D"/>
    <w:rsid w:val="00E503DA"/>
    <w:rsid w:val="00E50746"/>
    <w:rsid w:val="00E51C47"/>
    <w:rsid w:val="00E52750"/>
    <w:rsid w:val="00E55583"/>
    <w:rsid w:val="00E56797"/>
    <w:rsid w:val="00E571A0"/>
    <w:rsid w:val="00E5769B"/>
    <w:rsid w:val="00E62C47"/>
    <w:rsid w:val="00E63CAA"/>
    <w:rsid w:val="00E65D01"/>
    <w:rsid w:val="00E65E97"/>
    <w:rsid w:val="00E66DA0"/>
    <w:rsid w:val="00E700DB"/>
    <w:rsid w:val="00E701E1"/>
    <w:rsid w:val="00E70AF3"/>
    <w:rsid w:val="00E71A31"/>
    <w:rsid w:val="00E72F4E"/>
    <w:rsid w:val="00E736E3"/>
    <w:rsid w:val="00E73A29"/>
    <w:rsid w:val="00E74270"/>
    <w:rsid w:val="00E7650C"/>
    <w:rsid w:val="00E76D8E"/>
    <w:rsid w:val="00E80A8D"/>
    <w:rsid w:val="00E8236A"/>
    <w:rsid w:val="00E83D5C"/>
    <w:rsid w:val="00E860E5"/>
    <w:rsid w:val="00E86DBF"/>
    <w:rsid w:val="00E950C3"/>
    <w:rsid w:val="00E956CF"/>
    <w:rsid w:val="00E95E40"/>
    <w:rsid w:val="00E96E35"/>
    <w:rsid w:val="00EA0E48"/>
    <w:rsid w:val="00EA1E99"/>
    <w:rsid w:val="00EA2454"/>
    <w:rsid w:val="00EA6A18"/>
    <w:rsid w:val="00EB1516"/>
    <w:rsid w:val="00EB43BF"/>
    <w:rsid w:val="00EB4E45"/>
    <w:rsid w:val="00EB567F"/>
    <w:rsid w:val="00EB6963"/>
    <w:rsid w:val="00EC0408"/>
    <w:rsid w:val="00EC0B3A"/>
    <w:rsid w:val="00EC12B4"/>
    <w:rsid w:val="00EC13C9"/>
    <w:rsid w:val="00EC2C02"/>
    <w:rsid w:val="00EC2E24"/>
    <w:rsid w:val="00EC4587"/>
    <w:rsid w:val="00EC4F5E"/>
    <w:rsid w:val="00EC596D"/>
    <w:rsid w:val="00EC5A90"/>
    <w:rsid w:val="00EC5C72"/>
    <w:rsid w:val="00EC61FF"/>
    <w:rsid w:val="00EC7696"/>
    <w:rsid w:val="00ED0130"/>
    <w:rsid w:val="00ED10C3"/>
    <w:rsid w:val="00ED1CDE"/>
    <w:rsid w:val="00ED2342"/>
    <w:rsid w:val="00ED27E5"/>
    <w:rsid w:val="00ED2C1C"/>
    <w:rsid w:val="00ED430D"/>
    <w:rsid w:val="00ED4D5C"/>
    <w:rsid w:val="00ED5669"/>
    <w:rsid w:val="00ED77B8"/>
    <w:rsid w:val="00EE10C2"/>
    <w:rsid w:val="00EE2A0D"/>
    <w:rsid w:val="00EE56AB"/>
    <w:rsid w:val="00EE681D"/>
    <w:rsid w:val="00EF2C18"/>
    <w:rsid w:val="00EF306F"/>
    <w:rsid w:val="00EF7AA2"/>
    <w:rsid w:val="00EF7B62"/>
    <w:rsid w:val="00EF7E3B"/>
    <w:rsid w:val="00F006C4"/>
    <w:rsid w:val="00F0119E"/>
    <w:rsid w:val="00F016C5"/>
    <w:rsid w:val="00F03BD6"/>
    <w:rsid w:val="00F05128"/>
    <w:rsid w:val="00F05527"/>
    <w:rsid w:val="00F11081"/>
    <w:rsid w:val="00F13697"/>
    <w:rsid w:val="00F1389E"/>
    <w:rsid w:val="00F1452E"/>
    <w:rsid w:val="00F15ABE"/>
    <w:rsid w:val="00F16635"/>
    <w:rsid w:val="00F1680D"/>
    <w:rsid w:val="00F20EB3"/>
    <w:rsid w:val="00F220B3"/>
    <w:rsid w:val="00F255F6"/>
    <w:rsid w:val="00F25C41"/>
    <w:rsid w:val="00F262C5"/>
    <w:rsid w:val="00F30ED5"/>
    <w:rsid w:val="00F33269"/>
    <w:rsid w:val="00F34344"/>
    <w:rsid w:val="00F35641"/>
    <w:rsid w:val="00F40B70"/>
    <w:rsid w:val="00F431D0"/>
    <w:rsid w:val="00F43887"/>
    <w:rsid w:val="00F46308"/>
    <w:rsid w:val="00F46F91"/>
    <w:rsid w:val="00F47BFE"/>
    <w:rsid w:val="00F47C5A"/>
    <w:rsid w:val="00F519DC"/>
    <w:rsid w:val="00F53E8A"/>
    <w:rsid w:val="00F54397"/>
    <w:rsid w:val="00F54550"/>
    <w:rsid w:val="00F54EA2"/>
    <w:rsid w:val="00F55E64"/>
    <w:rsid w:val="00F6320F"/>
    <w:rsid w:val="00F63EF7"/>
    <w:rsid w:val="00F64186"/>
    <w:rsid w:val="00F64BE6"/>
    <w:rsid w:val="00F65813"/>
    <w:rsid w:val="00F65DF3"/>
    <w:rsid w:val="00F65EE0"/>
    <w:rsid w:val="00F66F11"/>
    <w:rsid w:val="00F707A6"/>
    <w:rsid w:val="00F7481D"/>
    <w:rsid w:val="00F7541E"/>
    <w:rsid w:val="00F76481"/>
    <w:rsid w:val="00F77076"/>
    <w:rsid w:val="00F81E07"/>
    <w:rsid w:val="00F82767"/>
    <w:rsid w:val="00F82ADE"/>
    <w:rsid w:val="00F82E1D"/>
    <w:rsid w:val="00F914FE"/>
    <w:rsid w:val="00F92A6E"/>
    <w:rsid w:val="00F93144"/>
    <w:rsid w:val="00F94E4A"/>
    <w:rsid w:val="00F951F7"/>
    <w:rsid w:val="00F9762B"/>
    <w:rsid w:val="00F97662"/>
    <w:rsid w:val="00FA0095"/>
    <w:rsid w:val="00FA0122"/>
    <w:rsid w:val="00FA02FD"/>
    <w:rsid w:val="00FA2BF5"/>
    <w:rsid w:val="00FA3B4C"/>
    <w:rsid w:val="00FA3D37"/>
    <w:rsid w:val="00FA3FDC"/>
    <w:rsid w:val="00FA429A"/>
    <w:rsid w:val="00FA48FB"/>
    <w:rsid w:val="00FA5AED"/>
    <w:rsid w:val="00FA7C02"/>
    <w:rsid w:val="00FB1424"/>
    <w:rsid w:val="00FB501E"/>
    <w:rsid w:val="00FB5BF3"/>
    <w:rsid w:val="00FC0FF9"/>
    <w:rsid w:val="00FC35D8"/>
    <w:rsid w:val="00FC48CD"/>
    <w:rsid w:val="00FC5C5C"/>
    <w:rsid w:val="00FC7882"/>
    <w:rsid w:val="00FD0D65"/>
    <w:rsid w:val="00FD105F"/>
    <w:rsid w:val="00FD40B1"/>
    <w:rsid w:val="00FD529E"/>
    <w:rsid w:val="00FD59FC"/>
    <w:rsid w:val="00FD6D29"/>
    <w:rsid w:val="00FD712A"/>
    <w:rsid w:val="00FE0034"/>
    <w:rsid w:val="00FE04D8"/>
    <w:rsid w:val="00FE1077"/>
    <w:rsid w:val="00FE1AF4"/>
    <w:rsid w:val="00FE4CDB"/>
    <w:rsid w:val="00FE5463"/>
    <w:rsid w:val="00FF0DB8"/>
    <w:rsid w:val="00FF0F15"/>
    <w:rsid w:val="00FF25AB"/>
    <w:rsid w:val="00FF37A7"/>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DBBBFB-5416-4DA5-B8B2-4EBE6D54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1F77"/>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iPriority w:val="99"/>
    <w:unhideWhenUsed/>
    <w:rsid w:val="0096233B"/>
    <w:pPr>
      <w:spacing w:after="0" w:line="240" w:lineRule="auto"/>
    </w:pPr>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link w:val="Puslapioinaostekstas"/>
    <w:uiPriority w:val="99"/>
    <w:rsid w:val="0096233B"/>
    <w:rPr>
      <w:sz w:val="20"/>
      <w:szCs w:val="20"/>
    </w:rPr>
  </w:style>
  <w:style w:type="character" w:styleId="Puslapioinaosnuoroda">
    <w:name w:val="footnote reference"/>
    <w:uiPriority w:val="99"/>
    <w:unhideWhenUsed/>
    <w:rsid w:val="0096233B"/>
    <w:rPr>
      <w:vertAlign w:val="superscript"/>
    </w:rPr>
  </w:style>
  <w:style w:type="paragraph" w:customStyle="1" w:styleId="darbotekstas">
    <w:name w:val="darbo tekstas"/>
    <w:basedOn w:val="prastasis"/>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Pataisymai">
    <w:name w:val="Revision"/>
    <w:hidden/>
    <w:uiPriority w:val="99"/>
    <w:semiHidden/>
    <w:rsid w:val="00136E05"/>
    <w:rPr>
      <w:sz w:val="22"/>
      <w:szCs w:val="22"/>
      <w:lang w:eastAsia="en-US"/>
    </w:rPr>
  </w:style>
  <w:style w:type="paragraph" w:styleId="Dokumentoinaostekstas">
    <w:name w:val="endnote text"/>
    <w:basedOn w:val="prastasis"/>
    <w:link w:val="DokumentoinaostekstasDiagrama"/>
    <w:uiPriority w:val="99"/>
    <w:semiHidden/>
    <w:unhideWhenUsed/>
    <w:rsid w:val="00C27F9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7F90"/>
    <w:rPr>
      <w:lang w:eastAsia="en-US"/>
    </w:rPr>
  </w:style>
  <w:style w:type="character" w:styleId="Dokumentoinaosnumeris">
    <w:name w:val="endnote reference"/>
    <w:basedOn w:val="Numatytasispastraiposriftas"/>
    <w:uiPriority w:val="99"/>
    <w:semiHidden/>
    <w:unhideWhenUsed/>
    <w:rsid w:val="00C27F90"/>
    <w:rPr>
      <w:vertAlign w:val="superscript"/>
    </w:rPr>
  </w:style>
  <w:style w:type="character" w:customStyle="1" w:styleId="KomentarotemaDiagrama">
    <w:name w:val="Komentaro tema Diagrama"/>
    <w:basedOn w:val="KomentarotekstasDiagrama"/>
    <w:link w:val="Komentarotema"/>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
    <w:name w:val="commenttext"/>
    <w:basedOn w:val="prastasis"/>
    <w:rsid w:val="001567BA"/>
    <w:pPr>
      <w:spacing w:after="0" w:line="240" w:lineRule="auto"/>
    </w:pPr>
    <w:rPr>
      <w:rFonts w:ascii="Times New Roman" w:hAnsi="Times New Roman"/>
      <w:lang w:eastAsia="lt-LT"/>
    </w:rPr>
  </w:style>
  <w:style w:type="table" w:customStyle="1" w:styleId="TableGrid2">
    <w:name w:val="Table Grid2"/>
    <w:basedOn w:val="prastojilentel"/>
    <w:next w:val="Lentelstinklelis"/>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prastasis"/>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prastasis"/>
    <w:rsid w:val="00655C24"/>
    <w:pPr>
      <w:numPr>
        <w:numId w:val="20"/>
      </w:numPr>
      <w:spacing w:after="0" w:line="240" w:lineRule="auto"/>
    </w:pPr>
    <w:rPr>
      <w:rFonts w:ascii="Times New Roman" w:eastAsia="Times New Roman" w:hAnsi="Times New Roman"/>
      <w:sz w:val="24"/>
      <w:szCs w:val="20"/>
      <w:lang w:eastAsia="lt-LT"/>
    </w:rPr>
  </w:style>
  <w:style w:type="table" w:customStyle="1" w:styleId="Lentelstinklelis1">
    <w:name w:val="Lentelės tinklelis1"/>
    <w:basedOn w:val="prastojilentel"/>
    <w:next w:val="Lentelstinklelis"/>
    <w:uiPriority w:val="59"/>
    <w:rsid w:val="00CE2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uiPriority w:val="59"/>
    <w:rsid w:val="00632CB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97360183">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5569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F3601-35F5-49CE-9CC9-12AC4191F027}">
  <ds:schemaRefs>
    <ds:schemaRef ds:uri="http://schemas.openxmlformats.org/officeDocument/2006/bibliography"/>
  </ds:schemaRefs>
</ds:datastoreItem>
</file>

<file path=customXml/itemProps10.xml><?xml version="1.0" encoding="utf-8"?>
<ds:datastoreItem xmlns:ds="http://schemas.openxmlformats.org/officeDocument/2006/customXml" ds:itemID="{336107ED-0565-4159-9B86-79BE5DA4BF6F}">
  <ds:schemaRefs>
    <ds:schemaRef ds:uri="http://schemas.openxmlformats.org/officeDocument/2006/bibliography"/>
  </ds:schemaRefs>
</ds:datastoreItem>
</file>

<file path=customXml/itemProps11.xml><?xml version="1.0" encoding="utf-8"?>
<ds:datastoreItem xmlns:ds="http://schemas.openxmlformats.org/officeDocument/2006/customXml" ds:itemID="{849CCFDC-240E-434B-9E23-728B2896B962}">
  <ds:schemaRefs>
    <ds:schemaRef ds:uri="http://schemas.openxmlformats.org/officeDocument/2006/bibliography"/>
  </ds:schemaRefs>
</ds:datastoreItem>
</file>

<file path=customXml/itemProps12.xml><?xml version="1.0" encoding="utf-8"?>
<ds:datastoreItem xmlns:ds="http://schemas.openxmlformats.org/officeDocument/2006/customXml" ds:itemID="{DD2751B5-2790-4B3E-B2E4-8A867C764152}">
  <ds:schemaRefs>
    <ds:schemaRef ds:uri="http://schemas.openxmlformats.org/officeDocument/2006/bibliography"/>
  </ds:schemaRefs>
</ds:datastoreItem>
</file>

<file path=customXml/itemProps13.xml><?xml version="1.0" encoding="utf-8"?>
<ds:datastoreItem xmlns:ds="http://schemas.openxmlformats.org/officeDocument/2006/customXml" ds:itemID="{51B23821-09B3-42EE-B45F-3EE0E828DF45}">
  <ds:schemaRefs>
    <ds:schemaRef ds:uri="http://schemas.openxmlformats.org/officeDocument/2006/bibliography"/>
  </ds:schemaRefs>
</ds:datastoreItem>
</file>

<file path=customXml/itemProps14.xml><?xml version="1.0" encoding="utf-8"?>
<ds:datastoreItem xmlns:ds="http://schemas.openxmlformats.org/officeDocument/2006/customXml" ds:itemID="{B942B224-A0A9-424C-B3A1-B25FF72D93FD}">
  <ds:schemaRefs>
    <ds:schemaRef ds:uri="http://schemas.openxmlformats.org/officeDocument/2006/bibliography"/>
  </ds:schemaRefs>
</ds:datastoreItem>
</file>

<file path=customXml/itemProps15.xml><?xml version="1.0" encoding="utf-8"?>
<ds:datastoreItem xmlns:ds="http://schemas.openxmlformats.org/officeDocument/2006/customXml" ds:itemID="{79DFF5FE-9747-4BEB-861A-712081780486}">
  <ds:schemaRefs>
    <ds:schemaRef ds:uri="http://schemas.openxmlformats.org/officeDocument/2006/bibliography"/>
  </ds:schemaRefs>
</ds:datastoreItem>
</file>

<file path=customXml/itemProps2.xml><?xml version="1.0" encoding="utf-8"?>
<ds:datastoreItem xmlns:ds="http://schemas.openxmlformats.org/officeDocument/2006/customXml" ds:itemID="{863C89CD-3A0A-4D68-96B7-5C69AFA85610}">
  <ds:schemaRefs>
    <ds:schemaRef ds:uri="http://schemas.openxmlformats.org/officeDocument/2006/bibliography"/>
  </ds:schemaRefs>
</ds:datastoreItem>
</file>

<file path=customXml/itemProps3.xml><?xml version="1.0" encoding="utf-8"?>
<ds:datastoreItem xmlns:ds="http://schemas.openxmlformats.org/officeDocument/2006/customXml" ds:itemID="{100C5161-AF28-410D-92E8-91F253EEE27E}">
  <ds:schemaRefs>
    <ds:schemaRef ds:uri="http://schemas.openxmlformats.org/officeDocument/2006/bibliography"/>
  </ds:schemaRefs>
</ds:datastoreItem>
</file>

<file path=customXml/itemProps4.xml><?xml version="1.0" encoding="utf-8"?>
<ds:datastoreItem xmlns:ds="http://schemas.openxmlformats.org/officeDocument/2006/customXml" ds:itemID="{7DDF4B65-8472-4CAE-9CB9-688516FC751D}">
  <ds:schemaRefs>
    <ds:schemaRef ds:uri="http://schemas.openxmlformats.org/officeDocument/2006/bibliography"/>
  </ds:schemaRefs>
</ds:datastoreItem>
</file>

<file path=customXml/itemProps5.xml><?xml version="1.0" encoding="utf-8"?>
<ds:datastoreItem xmlns:ds="http://schemas.openxmlformats.org/officeDocument/2006/customXml" ds:itemID="{8955517E-612D-44D3-B9AA-BBF08217ABC7}">
  <ds:schemaRefs>
    <ds:schemaRef ds:uri="http://schemas.openxmlformats.org/officeDocument/2006/bibliography"/>
  </ds:schemaRefs>
</ds:datastoreItem>
</file>

<file path=customXml/itemProps6.xml><?xml version="1.0" encoding="utf-8"?>
<ds:datastoreItem xmlns:ds="http://schemas.openxmlformats.org/officeDocument/2006/customXml" ds:itemID="{FC97E230-06F9-4A72-A0F5-E31BBCF3BAFA}">
  <ds:schemaRefs>
    <ds:schemaRef ds:uri="http://schemas.openxmlformats.org/officeDocument/2006/bibliography"/>
  </ds:schemaRefs>
</ds:datastoreItem>
</file>

<file path=customXml/itemProps7.xml><?xml version="1.0" encoding="utf-8"?>
<ds:datastoreItem xmlns:ds="http://schemas.openxmlformats.org/officeDocument/2006/customXml" ds:itemID="{01B61A3D-3AF5-4D29-8837-5192DD2E544F}">
  <ds:schemaRefs>
    <ds:schemaRef ds:uri="http://schemas.openxmlformats.org/officeDocument/2006/bibliography"/>
  </ds:schemaRefs>
</ds:datastoreItem>
</file>

<file path=customXml/itemProps8.xml><?xml version="1.0" encoding="utf-8"?>
<ds:datastoreItem xmlns:ds="http://schemas.openxmlformats.org/officeDocument/2006/customXml" ds:itemID="{D136BAC3-E097-44BA-8CAE-448FB4B60261}">
  <ds:schemaRefs>
    <ds:schemaRef ds:uri="http://schemas.openxmlformats.org/officeDocument/2006/bibliography"/>
  </ds:schemaRefs>
</ds:datastoreItem>
</file>

<file path=customXml/itemProps9.xml><?xml version="1.0" encoding="utf-8"?>
<ds:datastoreItem xmlns:ds="http://schemas.openxmlformats.org/officeDocument/2006/customXml" ds:itemID="{3C611438-F328-4061-9781-801AA0B6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4311</Words>
  <Characters>2458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6756</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Čepas Vytautas</cp:lastModifiedBy>
  <cp:revision>3</cp:revision>
  <cp:lastPrinted>2016-01-11T06:19:00Z</cp:lastPrinted>
  <dcterms:created xsi:type="dcterms:W3CDTF">2016-05-23T07:43:00Z</dcterms:created>
  <dcterms:modified xsi:type="dcterms:W3CDTF">2016-05-26T07:01:00Z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