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EA42F2" w:rsidRPr="0039111E" w:rsidRDefault="00EA42F2" w:rsidP="00EA42F2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EA42F2" w:rsidRPr="0039111E" w:rsidRDefault="00EA42F2" w:rsidP="00EA42F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EA42F2" w:rsidRPr="0039111E" w:rsidRDefault="00EA42F2" w:rsidP="00EA42F2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EA42F2" w:rsidRPr="0039111E" w:rsidTr="00CD6739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EA42F2" w:rsidRPr="0039111E" w:rsidTr="00CD6739">
        <w:tc>
          <w:tcPr>
            <w:tcW w:w="1552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EA42F2" w:rsidRPr="0039111E" w:rsidRDefault="00EA42F2" w:rsidP="00EA42F2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EA42F2" w:rsidRPr="0039111E" w:rsidTr="00CD6739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0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EA42F2" w:rsidRPr="0039111E" w:rsidTr="00CD6739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EA42F2" w:rsidRPr="0039111E" w:rsidTr="00CD6739">
        <w:trPr>
          <w:trHeight w:val="414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405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EA42F2" w:rsidRPr="0039111E" w:rsidTr="00CD6739">
        <w:trPr>
          <w:trHeight w:val="449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354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EA42F2" w:rsidRPr="0039111E" w:rsidTr="00CD6739">
        <w:trPr>
          <w:trHeight w:val="285"/>
        </w:trPr>
        <w:tc>
          <w:tcPr>
            <w:tcW w:w="9781" w:type="dxa"/>
          </w:tcPr>
          <w:p w:rsidR="00EA42F2" w:rsidRPr="0039111E" w:rsidRDefault="00EA42F2" w:rsidP="00CD6739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lastRenderedPageBreak/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026"/>
        <w:gridCol w:w="4285"/>
        <w:gridCol w:w="1516"/>
      </w:tblGrid>
      <w:tr w:rsidR="00EA42F2" w:rsidRPr="0039111E" w:rsidTr="00CD6739">
        <w:trPr>
          <w:trHeight w:val="345"/>
        </w:trPr>
        <w:tc>
          <w:tcPr>
            <w:tcW w:w="5000" w:type="pct"/>
            <w:gridSpan w:val="4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EA42F2" w:rsidRPr="0039111E" w:rsidRDefault="00EA42F2" w:rsidP="00CD6739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EA42F2" w:rsidRPr="0039111E" w:rsidTr="009559BE">
        <w:trPr>
          <w:trHeight w:val="210"/>
        </w:trPr>
        <w:tc>
          <w:tcPr>
            <w:tcW w:w="890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06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EA42F2" w:rsidRPr="0039111E" w:rsidTr="009559BE">
        <w:tc>
          <w:tcPr>
            <w:tcW w:w="890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064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EA42F2" w:rsidRPr="0039111E" w:rsidTr="009559BE">
        <w:trPr>
          <w:trHeight w:val="3125"/>
        </w:trPr>
        <w:tc>
          <w:tcPr>
            <w:tcW w:w="89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Detalizuojam</w:t>
            </w:r>
            <w:bookmarkStart w:id="1" w:name="_GoBack"/>
            <w:bookmarkEnd w:id="1"/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as projekto tikslas per aprašomus uždavinius. Kiekvienas uždavinys nurodomas atskiroje eilutėje. 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064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EA42F2" w:rsidRPr="0039111E" w:rsidTr="009559BE">
        <w:tc>
          <w:tcPr>
            <w:tcW w:w="89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064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9559BE">
        <w:trPr>
          <w:trHeight w:val="255"/>
        </w:trPr>
        <w:tc>
          <w:tcPr>
            <w:tcW w:w="89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064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9559BE">
        <w:trPr>
          <w:trHeight w:val="246"/>
        </w:trPr>
        <w:tc>
          <w:tcPr>
            <w:tcW w:w="89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064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2" w:name="_Toc161507305"/>
      <w:bookmarkStart w:id="3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EA42F2" w:rsidRPr="0039111E" w:rsidTr="00CD6739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2"/>
      <w:bookmarkEnd w:id="3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5103"/>
      </w:tblGrid>
      <w:tr w:rsidR="00EA42F2" w:rsidRPr="0039111E" w:rsidTr="00CD6739">
        <w:tc>
          <w:tcPr>
            <w:tcW w:w="1276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5103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Žemė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lastRenderedPageBreak/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8B47B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Nekilnojamasis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Statyba, rekonstravimas, remontas ir kiti 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5.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6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Netiesioginės išlaidos ir kitos išlaidos pagal fiksuotąją projekto išlaidų normą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2977" w:type="dxa"/>
            <w:gridSpan w:val="2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4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4"/>
    </w:p>
    <w:tbl>
      <w:tblPr>
        <w:tblW w:w="503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9"/>
        <w:gridCol w:w="6072"/>
      </w:tblGrid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3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33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EA42F2" w:rsidRPr="0039111E" w:rsidTr="00CD6739">
        <w:trPr>
          <w:trHeight w:val="339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ą)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urodoma bendra projekto išlaidų suma. 1 ir 2 eilučių suma turi sutapti su bendra  išlaidų suma, nurodyta projektinio pasiūlymo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lastRenderedPageBreak/>
              <w:t>dalyje „Projekto biudžetas“.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5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lastRenderedPageBreak/>
        <w:t xml:space="preserve">8. Projekto įgyvendinimo </w:t>
      </w:r>
      <w:bookmarkEnd w:id="5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EA42F2" w:rsidRPr="0039111E" w:rsidTr="00CD6739">
        <w:tc>
          <w:tcPr>
            <w:tcW w:w="189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EA42F2" w:rsidRPr="007E17A8" w:rsidRDefault="00EA42F2" w:rsidP="00EA42F2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EA42F2" w:rsidRPr="0039111E" w:rsidTr="00CD6739">
        <w:tc>
          <w:tcPr>
            <w:tcW w:w="816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EA42F2" w:rsidRPr="00581E0E" w:rsidRDefault="00C413C0" w:rsidP="006832A8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 xml:space="preserve">Sąnaudų </w:t>
            </w:r>
            <w:r w:rsidR="006832A8">
              <w:rPr>
                <w:rFonts w:ascii="Times New Roman" w:hAnsi="Times New Roman"/>
                <w:lang w:val="lt-LT"/>
              </w:rPr>
              <w:t xml:space="preserve"> </w:t>
            </w:r>
            <w:r w:rsidR="00305A20">
              <w:rPr>
                <w:rFonts w:ascii="Times New Roman" w:hAnsi="Times New Roman"/>
                <w:lang w:val="lt-LT"/>
              </w:rPr>
              <w:t xml:space="preserve">ir </w:t>
            </w:r>
            <w:r w:rsidR="006832A8">
              <w:rPr>
                <w:rFonts w:ascii="Times New Roman" w:hAnsi="Times New Roman"/>
                <w:lang w:val="lt-LT"/>
              </w:rPr>
              <w:t>naudos</w:t>
            </w:r>
            <w:r>
              <w:rPr>
                <w:rFonts w:ascii="Times New Roman" w:hAnsi="Times New Roman"/>
                <w:lang w:val="lt-LT"/>
              </w:rPr>
              <w:t xml:space="preserve"> analizės rezultatų lentelė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EA42F2" w:rsidRPr="00074A7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r>
        <w:t xml:space="preserve">                                                          ________________________________</w:t>
      </w:r>
    </w:p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17378D" w:rsidRDefault="0017378D"/>
    <w:sectPr w:rsidR="0017378D" w:rsidSect="009924FB">
      <w:headerReference w:type="default" r:id="rId7"/>
      <w:headerReference w:type="first" r:id="rId8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B6F" w:rsidRDefault="008A4B6F" w:rsidP="00EA42F2">
      <w:pPr>
        <w:spacing w:after="0" w:line="240" w:lineRule="auto"/>
      </w:pPr>
      <w:r>
        <w:separator/>
      </w:r>
    </w:p>
  </w:endnote>
  <w:endnote w:type="continuationSeparator" w:id="0">
    <w:p w:rsidR="008A4B6F" w:rsidRDefault="008A4B6F" w:rsidP="00EA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B6F" w:rsidRDefault="008A4B6F" w:rsidP="00EA42F2">
      <w:pPr>
        <w:spacing w:after="0" w:line="240" w:lineRule="auto"/>
      </w:pPr>
      <w:r>
        <w:separator/>
      </w:r>
    </w:p>
  </w:footnote>
  <w:footnote w:type="continuationSeparator" w:id="0">
    <w:p w:rsidR="008A4B6F" w:rsidRDefault="008A4B6F" w:rsidP="00EA42F2">
      <w:pPr>
        <w:spacing w:after="0" w:line="240" w:lineRule="auto"/>
      </w:pPr>
      <w:r>
        <w:continuationSeparator/>
      </w:r>
    </w:p>
  </w:footnote>
  <w:footnote w:id="1">
    <w:p w:rsidR="00EA42F2" w:rsidRPr="00E92066" w:rsidRDefault="00EA42F2" w:rsidP="00EA42F2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EA42F2" w:rsidRPr="00026A24" w:rsidRDefault="00EA42F2" w:rsidP="00EA42F2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EA42F2" w:rsidRPr="00646231" w:rsidRDefault="00EA42F2" w:rsidP="00EA42F2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 xml:space="preserve">o </w:t>
      </w:r>
      <w:r w:rsidR="00832864">
        <w:rPr>
          <w:rFonts w:ascii="Times New Roman" w:hAnsi="Times New Roman"/>
          <w:lang w:val="lt-LT"/>
        </w:rPr>
        <w:t>4</w:t>
      </w:r>
      <w:r w:rsidR="00935A1A">
        <w:rPr>
          <w:rFonts w:ascii="Times New Roman" w:hAnsi="Times New Roman"/>
          <w:lang w:val="lt-LT"/>
        </w:rPr>
        <w:t>3</w:t>
      </w:r>
      <w:r w:rsidR="006832A8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41E2" w:rsidRDefault="00EA42F2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9559BE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3341E2" w:rsidRDefault="009559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E2" w:rsidRPr="00832864" w:rsidRDefault="00EA42F2" w:rsidP="00EA42F2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832864">
      <w:rPr>
        <w:rFonts w:ascii="Times New Roman" w:hAnsi="Times New Roman"/>
        <w:sz w:val="24"/>
        <w:szCs w:val="24"/>
        <w:lang w:val="lt-LT"/>
      </w:rPr>
      <w:t>2014–2020 metų Europos Sąjungos fondų investicijų veiksmų programos 6 prioriteto „Darnaus transporto ir pagrindinių tinklų infrastruktūros plėtra“ 06.1.1-TID-V-50</w:t>
    </w:r>
    <w:r w:rsidR="00832864">
      <w:rPr>
        <w:rFonts w:ascii="Times New Roman" w:hAnsi="Times New Roman"/>
        <w:sz w:val="24"/>
        <w:szCs w:val="24"/>
        <w:lang w:val="lt-LT"/>
      </w:rPr>
      <w:t>6</w:t>
    </w:r>
    <w:r w:rsidRPr="00832864">
      <w:rPr>
        <w:rFonts w:ascii="Times New Roman" w:hAnsi="Times New Roman"/>
        <w:sz w:val="24"/>
        <w:szCs w:val="24"/>
        <w:lang w:val="lt-LT"/>
      </w:rPr>
      <w:t xml:space="preserve"> priemonės „</w:t>
    </w:r>
    <w:r w:rsidR="00832864" w:rsidRPr="00832864">
      <w:rPr>
        <w:rFonts w:ascii="Times New Roman" w:eastAsia="Times New Roman" w:hAnsi="Times New Roman"/>
        <w:sz w:val="24"/>
        <w:szCs w:val="24"/>
        <w:lang w:val="lt-LT"/>
      </w:rPr>
      <w:t>Aplinkosaugos ir skrydžių saugos tobulinimas tarptautini</w:t>
    </w:r>
    <w:r w:rsidR="003945F6">
      <w:rPr>
        <w:rFonts w:ascii="Times New Roman" w:eastAsia="Times New Roman" w:hAnsi="Times New Roman"/>
        <w:sz w:val="24"/>
        <w:szCs w:val="24"/>
        <w:lang w:val="lt-LT"/>
      </w:rPr>
      <w:t>ame</w:t>
    </w:r>
    <w:r w:rsidR="00832864" w:rsidRPr="00832864">
      <w:rPr>
        <w:rFonts w:ascii="Times New Roman" w:eastAsia="Times New Roman" w:hAnsi="Times New Roman"/>
        <w:sz w:val="24"/>
        <w:szCs w:val="24"/>
        <w:lang w:val="lt-LT"/>
      </w:rPr>
      <w:t xml:space="preserve"> oro uoste</w:t>
    </w:r>
    <w:r w:rsidRPr="00832864">
      <w:rPr>
        <w:rFonts w:ascii="Times New Roman" w:hAnsi="Times New Roman"/>
        <w:sz w:val="24"/>
        <w:szCs w:val="24"/>
        <w:lang w:val="lt-LT"/>
      </w:rPr>
      <w:t xml:space="preserve">“ projektų finansavimo sąlygų aprašo </w:t>
    </w:r>
  </w:p>
  <w:p w:rsidR="003341E2" w:rsidRPr="00832864" w:rsidRDefault="00EA42F2" w:rsidP="00EA42F2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  <w:lang w:val="lt-LT"/>
      </w:rPr>
    </w:pPr>
    <w:r w:rsidRPr="00832864">
      <w:rPr>
        <w:rFonts w:ascii="Times New Roman" w:hAnsi="Times New Roman"/>
        <w:sz w:val="24"/>
        <w:szCs w:val="24"/>
        <w:lang w:val="lt-LT"/>
      </w:rPr>
      <w:t xml:space="preserve">    2 priedas</w:t>
    </w:r>
  </w:p>
  <w:p w:rsidR="003341E2" w:rsidRDefault="009559B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2"/>
    <w:rsid w:val="0017378D"/>
    <w:rsid w:val="0029350B"/>
    <w:rsid w:val="00305A20"/>
    <w:rsid w:val="003945F6"/>
    <w:rsid w:val="003D6B08"/>
    <w:rsid w:val="0051404F"/>
    <w:rsid w:val="00590529"/>
    <w:rsid w:val="00600D61"/>
    <w:rsid w:val="006832A8"/>
    <w:rsid w:val="0072630F"/>
    <w:rsid w:val="00832864"/>
    <w:rsid w:val="008A4B6F"/>
    <w:rsid w:val="00935A1A"/>
    <w:rsid w:val="009559BE"/>
    <w:rsid w:val="00AB617D"/>
    <w:rsid w:val="00C413C0"/>
    <w:rsid w:val="00D809F7"/>
    <w:rsid w:val="00EA42F2"/>
    <w:rsid w:val="00FC3326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86743B9C-E476-4F5E-B523-16033A8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42F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4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42F2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EA42F2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A42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2F2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A4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2F2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50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3794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Mindaugas Sidagis</cp:lastModifiedBy>
  <cp:revision>4</cp:revision>
  <cp:lastPrinted>2016-06-23T06:01:00Z</cp:lastPrinted>
  <dcterms:created xsi:type="dcterms:W3CDTF">2016-06-16T11:38:00Z</dcterms:created>
  <dcterms:modified xsi:type="dcterms:W3CDTF">2016-06-23T06:01:00Z</dcterms:modified>
</cp:coreProperties>
</file>