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6BD1E" w14:textId="77777777" w:rsidR="00C47DFC" w:rsidRPr="00AD0E0B" w:rsidRDefault="00C47DFC" w:rsidP="00C47DFC">
      <w:pPr>
        <w:widowControl w:val="0"/>
        <w:shd w:val="clear" w:color="auto" w:fill="FFFFFF"/>
        <w:ind w:left="5103"/>
        <w:jc w:val="both"/>
        <w:rPr>
          <w:rFonts w:ascii="Times New Roman" w:hAnsi="Times New Roman"/>
          <w:bCs/>
          <w:i/>
        </w:rPr>
      </w:pPr>
      <w:bookmarkStart w:id="0" w:name="_GoBack"/>
      <w:bookmarkEnd w:id="0"/>
      <w:r w:rsidRPr="00AD0E0B">
        <w:rPr>
          <w:rFonts w:ascii="Times New Roman" w:hAnsi="Times New Roman"/>
          <w:bCs/>
        </w:rPr>
        <w:t xml:space="preserve">2014–2020 </w:t>
      </w:r>
      <w:proofErr w:type="spellStart"/>
      <w:r w:rsidRPr="00AD0E0B">
        <w:rPr>
          <w:rFonts w:ascii="Times New Roman" w:hAnsi="Times New Roman"/>
          <w:bCs/>
        </w:rPr>
        <w:t>metų</w:t>
      </w:r>
      <w:proofErr w:type="spellEnd"/>
      <w:r w:rsidRPr="00AD0E0B">
        <w:rPr>
          <w:rFonts w:ascii="Times New Roman" w:hAnsi="Times New Roman"/>
          <w:bCs/>
        </w:rPr>
        <w:t xml:space="preserve"> </w:t>
      </w:r>
      <w:proofErr w:type="spellStart"/>
      <w:r w:rsidRPr="00AD0E0B">
        <w:rPr>
          <w:rFonts w:ascii="Times New Roman" w:hAnsi="Times New Roman"/>
          <w:bCs/>
        </w:rPr>
        <w:t>Europos</w:t>
      </w:r>
      <w:proofErr w:type="spellEnd"/>
      <w:r w:rsidRPr="00AD0E0B">
        <w:rPr>
          <w:rFonts w:ascii="Times New Roman" w:hAnsi="Times New Roman"/>
          <w:bCs/>
        </w:rPr>
        <w:t xml:space="preserve"> </w:t>
      </w:r>
      <w:proofErr w:type="spellStart"/>
      <w:r w:rsidRPr="00AD0E0B">
        <w:rPr>
          <w:rFonts w:ascii="Times New Roman" w:hAnsi="Times New Roman"/>
          <w:bCs/>
        </w:rPr>
        <w:t>Sąjungos</w:t>
      </w:r>
      <w:proofErr w:type="spellEnd"/>
      <w:r w:rsidRPr="00AD0E0B">
        <w:rPr>
          <w:rFonts w:ascii="Times New Roman" w:hAnsi="Times New Roman"/>
          <w:bCs/>
        </w:rPr>
        <w:t xml:space="preserve"> </w:t>
      </w:r>
      <w:proofErr w:type="spellStart"/>
      <w:r w:rsidRPr="00AD0E0B">
        <w:rPr>
          <w:rFonts w:ascii="Times New Roman" w:hAnsi="Times New Roman"/>
          <w:bCs/>
        </w:rPr>
        <w:t>fondų</w:t>
      </w:r>
      <w:proofErr w:type="spellEnd"/>
      <w:r w:rsidRPr="00AD0E0B">
        <w:rPr>
          <w:rFonts w:ascii="Times New Roman" w:hAnsi="Times New Roman"/>
          <w:bCs/>
        </w:rPr>
        <w:t xml:space="preserve"> </w:t>
      </w:r>
      <w:proofErr w:type="spellStart"/>
      <w:r w:rsidRPr="00AD0E0B">
        <w:rPr>
          <w:rFonts w:ascii="Times New Roman" w:hAnsi="Times New Roman"/>
          <w:bCs/>
        </w:rPr>
        <w:t>investicijų</w:t>
      </w:r>
      <w:proofErr w:type="spellEnd"/>
      <w:r w:rsidRPr="00AD0E0B">
        <w:rPr>
          <w:rFonts w:ascii="Times New Roman" w:hAnsi="Times New Roman"/>
          <w:bCs/>
        </w:rPr>
        <w:t xml:space="preserve"> </w:t>
      </w:r>
      <w:proofErr w:type="spellStart"/>
      <w:r w:rsidRPr="00AD0E0B">
        <w:rPr>
          <w:rFonts w:ascii="Times New Roman" w:hAnsi="Times New Roman"/>
          <w:bCs/>
        </w:rPr>
        <w:t>veiksmų</w:t>
      </w:r>
      <w:proofErr w:type="spellEnd"/>
      <w:r w:rsidRPr="00AD0E0B">
        <w:rPr>
          <w:rFonts w:ascii="Times New Roman" w:hAnsi="Times New Roman"/>
          <w:bCs/>
        </w:rPr>
        <w:t xml:space="preserve"> </w:t>
      </w:r>
      <w:proofErr w:type="spellStart"/>
      <w:r w:rsidRPr="00AD0E0B">
        <w:rPr>
          <w:rFonts w:ascii="Times New Roman" w:hAnsi="Times New Roman"/>
          <w:bCs/>
        </w:rPr>
        <w:t>programos</w:t>
      </w:r>
      <w:proofErr w:type="spellEnd"/>
      <w:r>
        <w:rPr>
          <w:rFonts w:ascii="Times New Roman" w:hAnsi="Times New Roman"/>
          <w:bCs/>
        </w:rPr>
        <w:t xml:space="preserve"> </w:t>
      </w:r>
      <w:r w:rsidRPr="00AD0E0B">
        <w:rPr>
          <w:rFonts w:ascii="Times New Roman" w:eastAsia="Calibri" w:hAnsi="Times New Roman"/>
        </w:rPr>
        <w:t xml:space="preserve">1 </w:t>
      </w:r>
      <w:proofErr w:type="spellStart"/>
      <w:r w:rsidRPr="00AD0E0B">
        <w:rPr>
          <w:rFonts w:ascii="Times New Roman" w:eastAsia="Calibri" w:hAnsi="Times New Roman"/>
        </w:rPr>
        <w:t>prioriteto</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Mokslinių</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tyrimų</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eksperimentinės</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plėtros</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ir</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inovacijų</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skatinimas</w:t>
      </w:r>
      <w:proofErr w:type="spellEnd"/>
      <w:r w:rsidRPr="00AD0E0B">
        <w:rPr>
          <w:rFonts w:ascii="Times New Roman" w:eastAsia="Calibri" w:hAnsi="Times New Roman"/>
        </w:rPr>
        <w:t xml:space="preserve">“ 01.2.2-LMT-K-718 </w:t>
      </w:r>
      <w:proofErr w:type="spellStart"/>
      <w:r w:rsidRPr="00AD0E0B">
        <w:rPr>
          <w:rFonts w:ascii="Times New Roman" w:eastAsia="Calibri" w:hAnsi="Times New Roman"/>
        </w:rPr>
        <w:t>priemonės</w:t>
      </w:r>
      <w:proofErr w:type="spellEnd"/>
      <w:r w:rsidRPr="00AD0E0B">
        <w:rPr>
          <w:rFonts w:ascii="Times New Roman" w:eastAsia="Calibri" w:hAnsi="Times New Roman"/>
        </w:rPr>
        <w:t xml:space="preserve"> „</w:t>
      </w:r>
      <w:proofErr w:type="spellStart"/>
      <w:r w:rsidRPr="00AD0E0B">
        <w:rPr>
          <w:rFonts w:ascii="Times New Roman" w:hAnsi="Times New Roman"/>
        </w:rPr>
        <w:t>Tiksliniai</w:t>
      </w:r>
      <w:proofErr w:type="spellEnd"/>
      <w:r w:rsidRPr="00AD0E0B">
        <w:rPr>
          <w:rFonts w:ascii="Times New Roman" w:hAnsi="Times New Roman"/>
        </w:rPr>
        <w:t xml:space="preserve"> </w:t>
      </w:r>
      <w:proofErr w:type="spellStart"/>
      <w:r w:rsidRPr="00AD0E0B">
        <w:rPr>
          <w:rFonts w:ascii="Times New Roman" w:hAnsi="Times New Roman"/>
        </w:rPr>
        <w:t>moksliniai</w:t>
      </w:r>
      <w:proofErr w:type="spellEnd"/>
      <w:r w:rsidRPr="00AD0E0B">
        <w:rPr>
          <w:rFonts w:ascii="Times New Roman" w:hAnsi="Times New Roman"/>
        </w:rPr>
        <w:t xml:space="preserve"> </w:t>
      </w:r>
      <w:proofErr w:type="spellStart"/>
      <w:r w:rsidRPr="00AD0E0B">
        <w:rPr>
          <w:rFonts w:ascii="Times New Roman" w:hAnsi="Times New Roman"/>
        </w:rPr>
        <w:t>tyrimai</w:t>
      </w:r>
      <w:proofErr w:type="spellEnd"/>
      <w:r w:rsidRPr="00AD0E0B">
        <w:rPr>
          <w:rFonts w:ascii="Times New Roman" w:hAnsi="Times New Roman"/>
        </w:rPr>
        <w:t xml:space="preserve"> </w:t>
      </w:r>
      <w:proofErr w:type="spellStart"/>
      <w:r w:rsidRPr="00AD0E0B">
        <w:rPr>
          <w:rFonts w:ascii="Times New Roman" w:hAnsi="Times New Roman"/>
        </w:rPr>
        <w:t>sumanios</w:t>
      </w:r>
      <w:proofErr w:type="spellEnd"/>
      <w:r w:rsidRPr="00AD0E0B">
        <w:rPr>
          <w:rFonts w:ascii="Times New Roman" w:hAnsi="Times New Roman"/>
        </w:rPr>
        <w:t xml:space="preserve"> </w:t>
      </w:r>
      <w:proofErr w:type="spellStart"/>
      <w:r w:rsidRPr="00AD0E0B">
        <w:rPr>
          <w:rFonts w:ascii="Times New Roman" w:hAnsi="Times New Roman"/>
        </w:rPr>
        <w:t>specializacijos</w:t>
      </w:r>
      <w:proofErr w:type="spellEnd"/>
      <w:r w:rsidRPr="00AD0E0B">
        <w:rPr>
          <w:rFonts w:ascii="Times New Roman" w:hAnsi="Times New Roman"/>
        </w:rPr>
        <w:t xml:space="preserve"> </w:t>
      </w:r>
      <w:proofErr w:type="spellStart"/>
      <w:r w:rsidRPr="00AD0E0B">
        <w:rPr>
          <w:rFonts w:ascii="Times New Roman" w:hAnsi="Times New Roman"/>
        </w:rPr>
        <w:t>srityje</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finansuojamos</w:t>
      </w:r>
      <w:proofErr w:type="spellEnd"/>
      <w:r w:rsidRPr="00AD0E0B">
        <w:rPr>
          <w:rFonts w:ascii="Times New Roman" w:eastAsia="Calibri" w:hAnsi="Times New Roman"/>
        </w:rPr>
        <w:t xml:space="preserve"> </w:t>
      </w:r>
      <w:proofErr w:type="spellStart"/>
      <w:r w:rsidRPr="00AD0E0B">
        <w:rPr>
          <w:rFonts w:ascii="Times New Roman" w:eastAsia="Calibri" w:hAnsi="Times New Roman"/>
        </w:rPr>
        <w:t>veiklos</w:t>
      </w:r>
      <w:proofErr w:type="spellEnd"/>
      <w:r w:rsidRPr="00AD0E0B">
        <w:rPr>
          <w:rFonts w:ascii="Times New Roman" w:eastAsia="Calibri" w:hAnsi="Times New Roman"/>
        </w:rPr>
        <w:t xml:space="preserve"> „</w:t>
      </w:r>
      <w:proofErr w:type="spellStart"/>
      <w:r w:rsidRPr="00AD0E0B">
        <w:rPr>
          <w:rFonts w:ascii="Times New Roman" w:hAnsi="Times New Roman"/>
          <w:color w:val="000000"/>
        </w:rPr>
        <w:t>Aukšto</w:t>
      </w:r>
      <w:proofErr w:type="spellEnd"/>
      <w:r w:rsidRPr="00AD0E0B">
        <w:rPr>
          <w:rFonts w:ascii="Times New Roman" w:hAnsi="Times New Roman"/>
          <w:color w:val="000000"/>
        </w:rPr>
        <w:t xml:space="preserve"> </w:t>
      </w:r>
      <w:proofErr w:type="spellStart"/>
      <w:r w:rsidRPr="00AD0E0B">
        <w:rPr>
          <w:rFonts w:ascii="Times New Roman" w:hAnsi="Times New Roman"/>
          <w:color w:val="000000"/>
        </w:rPr>
        <w:t>lygio</w:t>
      </w:r>
      <w:proofErr w:type="spellEnd"/>
      <w:r w:rsidRPr="00AD0E0B">
        <w:rPr>
          <w:rFonts w:ascii="Times New Roman" w:hAnsi="Times New Roman"/>
          <w:color w:val="000000"/>
        </w:rPr>
        <w:t xml:space="preserve"> </w:t>
      </w:r>
      <w:proofErr w:type="spellStart"/>
      <w:r w:rsidRPr="00AD0E0B">
        <w:rPr>
          <w:rFonts w:ascii="Times New Roman" w:hAnsi="Times New Roman"/>
          <w:color w:val="000000"/>
        </w:rPr>
        <w:t>tyrėjų</w:t>
      </w:r>
      <w:proofErr w:type="spellEnd"/>
      <w:r w:rsidRPr="00AD0E0B">
        <w:rPr>
          <w:rFonts w:ascii="Times New Roman" w:hAnsi="Times New Roman"/>
          <w:color w:val="000000"/>
        </w:rPr>
        <w:t xml:space="preserve"> </w:t>
      </w:r>
      <w:proofErr w:type="spellStart"/>
      <w:r w:rsidRPr="00AD0E0B">
        <w:rPr>
          <w:rFonts w:ascii="Times New Roman" w:hAnsi="Times New Roman"/>
          <w:color w:val="000000"/>
        </w:rPr>
        <w:t>grupių</w:t>
      </w:r>
      <w:proofErr w:type="spellEnd"/>
      <w:r w:rsidRPr="00AD0E0B">
        <w:rPr>
          <w:rFonts w:ascii="Times New Roman" w:hAnsi="Times New Roman"/>
          <w:color w:val="000000"/>
        </w:rPr>
        <w:t xml:space="preserve"> </w:t>
      </w:r>
      <w:proofErr w:type="spellStart"/>
      <w:r w:rsidRPr="00AD0E0B">
        <w:rPr>
          <w:rFonts w:ascii="Times New Roman" w:hAnsi="Times New Roman"/>
          <w:color w:val="000000"/>
        </w:rPr>
        <w:t>vykdomi</w:t>
      </w:r>
      <w:proofErr w:type="spellEnd"/>
      <w:r w:rsidRPr="00AD0E0B">
        <w:rPr>
          <w:rFonts w:ascii="Times New Roman" w:hAnsi="Times New Roman"/>
          <w:color w:val="000000"/>
        </w:rPr>
        <w:t xml:space="preserve"> </w:t>
      </w:r>
      <w:proofErr w:type="spellStart"/>
      <w:r w:rsidRPr="00AD0E0B">
        <w:rPr>
          <w:rFonts w:ascii="Times New Roman" w:hAnsi="Times New Roman"/>
          <w:color w:val="000000"/>
        </w:rPr>
        <w:t>moksliniai</w:t>
      </w:r>
      <w:proofErr w:type="spellEnd"/>
      <w:r w:rsidRPr="00AD0E0B">
        <w:rPr>
          <w:rFonts w:ascii="Times New Roman" w:hAnsi="Times New Roman"/>
          <w:color w:val="000000"/>
        </w:rPr>
        <w:t xml:space="preserve"> </w:t>
      </w:r>
      <w:proofErr w:type="spellStart"/>
      <w:r w:rsidRPr="00AD0E0B">
        <w:rPr>
          <w:rFonts w:ascii="Times New Roman" w:hAnsi="Times New Roman"/>
          <w:color w:val="000000"/>
        </w:rPr>
        <w:t>tyrimai</w:t>
      </w:r>
      <w:proofErr w:type="spellEnd"/>
      <w:r w:rsidRPr="00AD0E0B">
        <w:rPr>
          <w:rFonts w:ascii="Times New Roman" w:eastAsia="Calibri" w:hAnsi="Times New Roman"/>
        </w:rPr>
        <w:t>“</w:t>
      </w:r>
      <w:r w:rsidRPr="00AD0E0B">
        <w:rPr>
          <w:rFonts w:ascii="Times New Roman" w:hAnsi="Times New Roman"/>
          <w:bCs/>
        </w:rPr>
        <w:t xml:space="preserve"> </w:t>
      </w:r>
      <w:proofErr w:type="spellStart"/>
      <w:r w:rsidRPr="00AD0E0B">
        <w:rPr>
          <w:rFonts w:ascii="Times New Roman" w:hAnsi="Times New Roman"/>
          <w:bCs/>
        </w:rPr>
        <w:t>proj</w:t>
      </w:r>
      <w:r w:rsidR="006516D3">
        <w:rPr>
          <w:rFonts w:ascii="Times New Roman" w:hAnsi="Times New Roman"/>
          <w:bCs/>
        </w:rPr>
        <w:t>ektų</w:t>
      </w:r>
      <w:proofErr w:type="spellEnd"/>
      <w:r w:rsidR="006516D3">
        <w:rPr>
          <w:rFonts w:ascii="Times New Roman" w:hAnsi="Times New Roman"/>
          <w:bCs/>
        </w:rPr>
        <w:t xml:space="preserve"> </w:t>
      </w:r>
      <w:proofErr w:type="spellStart"/>
      <w:r w:rsidR="006516D3">
        <w:rPr>
          <w:rFonts w:ascii="Times New Roman" w:hAnsi="Times New Roman"/>
          <w:bCs/>
        </w:rPr>
        <w:t>finansavimo</w:t>
      </w:r>
      <w:proofErr w:type="spellEnd"/>
      <w:r w:rsidR="006516D3">
        <w:rPr>
          <w:rFonts w:ascii="Times New Roman" w:hAnsi="Times New Roman"/>
          <w:bCs/>
        </w:rPr>
        <w:t xml:space="preserve"> </w:t>
      </w:r>
      <w:proofErr w:type="spellStart"/>
      <w:r w:rsidR="006516D3">
        <w:rPr>
          <w:rFonts w:ascii="Times New Roman" w:hAnsi="Times New Roman"/>
          <w:bCs/>
        </w:rPr>
        <w:t>sąlygų</w:t>
      </w:r>
      <w:proofErr w:type="spellEnd"/>
      <w:r w:rsidR="006516D3">
        <w:rPr>
          <w:rFonts w:ascii="Times New Roman" w:hAnsi="Times New Roman"/>
          <w:bCs/>
        </w:rPr>
        <w:t xml:space="preserve"> </w:t>
      </w:r>
      <w:proofErr w:type="spellStart"/>
      <w:r w:rsidR="006516D3">
        <w:rPr>
          <w:rFonts w:ascii="Times New Roman" w:hAnsi="Times New Roman"/>
          <w:bCs/>
        </w:rPr>
        <w:t>aprašo</w:t>
      </w:r>
      <w:proofErr w:type="spellEnd"/>
      <w:r w:rsidR="006516D3">
        <w:rPr>
          <w:rFonts w:ascii="Times New Roman" w:hAnsi="Times New Roman"/>
          <w:bCs/>
        </w:rPr>
        <w:t xml:space="preserve"> 1</w:t>
      </w:r>
      <w:r w:rsidRPr="00AD0E0B">
        <w:rPr>
          <w:rFonts w:ascii="Times New Roman" w:hAnsi="Times New Roman"/>
          <w:bCs/>
        </w:rPr>
        <w:t xml:space="preserve"> </w:t>
      </w:r>
      <w:proofErr w:type="spellStart"/>
      <w:r w:rsidRPr="00AD0E0B">
        <w:rPr>
          <w:rFonts w:ascii="Times New Roman" w:hAnsi="Times New Roman"/>
          <w:bCs/>
        </w:rPr>
        <w:t>priedas</w:t>
      </w:r>
      <w:proofErr w:type="spellEnd"/>
    </w:p>
    <w:p w14:paraId="2031F574" w14:textId="77777777" w:rsidR="008A1652" w:rsidRDefault="008A1652" w:rsidP="00A44D80">
      <w:pPr>
        <w:spacing w:after="0" w:line="240" w:lineRule="auto"/>
        <w:ind w:left="5387"/>
        <w:rPr>
          <w:rFonts w:ascii="Times New Roman" w:eastAsia="Times New Roman" w:hAnsi="Times New Roman" w:cs="Times New Roman"/>
          <w:sz w:val="24"/>
          <w:szCs w:val="24"/>
          <w:lang w:val="lt-LT"/>
        </w:rPr>
      </w:pPr>
    </w:p>
    <w:p w14:paraId="37A2168B" w14:textId="77777777" w:rsidR="007B07E8" w:rsidRDefault="007B07E8" w:rsidP="008A1652">
      <w:pPr>
        <w:spacing w:after="0" w:line="240" w:lineRule="auto"/>
        <w:ind w:right="-990"/>
        <w:jc w:val="center"/>
        <w:rPr>
          <w:rFonts w:ascii="Times New Roman" w:eastAsia="Times New Roman" w:hAnsi="Times New Roman" w:cs="Times New Roman"/>
          <w:b/>
          <w:sz w:val="24"/>
          <w:szCs w:val="24"/>
          <w:lang w:val="lt-LT"/>
        </w:rPr>
      </w:pPr>
    </w:p>
    <w:p w14:paraId="60479D33" w14:textId="77777777" w:rsidR="007B07E8" w:rsidRPr="007B07E8" w:rsidRDefault="007B07E8" w:rsidP="005773AE">
      <w:pPr>
        <w:spacing w:after="0" w:line="240" w:lineRule="auto"/>
        <w:ind w:right="-138"/>
        <w:rPr>
          <w:rFonts w:ascii="Times New Roman" w:eastAsia="Times New Roman" w:hAnsi="Times New Roman" w:cs="Times New Roman"/>
          <w:b/>
          <w:sz w:val="24"/>
          <w:szCs w:val="24"/>
          <w:lang w:val="lt-LT"/>
        </w:rPr>
      </w:pPr>
    </w:p>
    <w:p w14:paraId="36668B0A" w14:textId="71DBDBBC" w:rsidR="007B07E8" w:rsidRPr="007B07E8" w:rsidRDefault="006516D3" w:rsidP="007B07E8">
      <w:pPr>
        <w:keepNext/>
        <w:tabs>
          <w:tab w:val="left" w:pos="720"/>
        </w:tabs>
        <w:spacing w:after="0" w:line="240" w:lineRule="auto"/>
        <w:jc w:val="center"/>
        <w:outlineLvl w:val="0"/>
        <w:rPr>
          <w:rFonts w:ascii="Times New Roman" w:eastAsia="Times New Roman" w:hAnsi="Times New Roman" w:cs="Times New Roman"/>
          <w:b/>
          <w:bCs/>
          <w:sz w:val="24"/>
          <w:szCs w:val="24"/>
          <w:lang w:val="lt-LT"/>
        </w:rPr>
      </w:pPr>
      <w:bookmarkStart w:id="1" w:name="_Toc249349817"/>
      <w:r>
        <w:rPr>
          <w:rFonts w:ascii="Times New Roman" w:eastAsia="Times New Roman" w:hAnsi="Times New Roman" w:cs="Times New Roman"/>
          <w:b/>
          <w:bCs/>
          <w:sz w:val="24"/>
          <w:szCs w:val="24"/>
          <w:lang w:val="lt-LT"/>
        </w:rPr>
        <w:t xml:space="preserve">PROJEKTO </w:t>
      </w:r>
      <w:r w:rsidR="007B07E8" w:rsidRPr="007B07E8">
        <w:rPr>
          <w:rFonts w:ascii="Times New Roman" w:eastAsia="Times New Roman" w:hAnsi="Times New Roman" w:cs="Times New Roman"/>
          <w:b/>
          <w:bCs/>
          <w:sz w:val="24"/>
          <w:szCs w:val="24"/>
          <w:lang w:val="lt-LT"/>
        </w:rPr>
        <w:t>ATITIKTIES</w:t>
      </w:r>
      <w:r w:rsidR="00AF55F9">
        <w:rPr>
          <w:rFonts w:ascii="Times New Roman" w:eastAsia="Times New Roman" w:hAnsi="Times New Roman" w:cs="Times New Roman"/>
          <w:b/>
          <w:bCs/>
          <w:sz w:val="24"/>
          <w:szCs w:val="24"/>
          <w:lang w:val="lt-LT"/>
        </w:rPr>
        <w:t xml:space="preserve"> APRAŠO </w:t>
      </w:r>
      <w:r w:rsidR="00034245">
        <w:rPr>
          <w:rFonts w:ascii="Times New Roman" w:eastAsia="Times New Roman" w:hAnsi="Times New Roman" w:cs="Times New Roman"/>
          <w:b/>
          <w:bCs/>
          <w:sz w:val="24"/>
          <w:szCs w:val="24"/>
          <w:lang w:val="lt-LT"/>
        </w:rPr>
        <w:t>19, 20,21,23, 25</w:t>
      </w:r>
      <w:r w:rsidR="00841BAC">
        <w:rPr>
          <w:rFonts w:ascii="Times New Roman" w:eastAsia="Times New Roman" w:hAnsi="Times New Roman" w:cs="Times New Roman"/>
          <w:b/>
          <w:bCs/>
          <w:sz w:val="24"/>
          <w:szCs w:val="24"/>
          <w:lang w:val="lt-LT"/>
        </w:rPr>
        <w:t xml:space="preserve">, </w:t>
      </w:r>
      <w:r w:rsidR="005026B9">
        <w:rPr>
          <w:rFonts w:ascii="Times New Roman" w:eastAsia="Times New Roman" w:hAnsi="Times New Roman" w:cs="Times New Roman"/>
          <w:b/>
          <w:bCs/>
          <w:sz w:val="24"/>
          <w:szCs w:val="24"/>
          <w:lang w:val="lt-LT"/>
        </w:rPr>
        <w:t>64, 65 ir 69</w:t>
      </w:r>
    </w:p>
    <w:p w14:paraId="16F0CC7C" w14:textId="77777777" w:rsidR="007B07E8" w:rsidRPr="007B07E8" w:rsidRDefault="00841BAC" w:rsidP="007B07E8">
      <w:pPr>
        <w:keepNext/>
        <w:tabs>
          <w:tab w:val="left" w:pos="720"/>
        </w:tabs>
        <w:spacing w:after="0" w:line="240" w:lineRule="auto"/>
        <w:jc w:val="center"/>
        <w:outlineLvl w:val="0"/>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PUNKTAMS PATIKROS LAPAS</w:t>
      </w:r>
      <w:bookmarkEnd w:id="1"/>
    </w:p>
    <w:p w14:paraId="2EE18053"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p w14:paraId="1C04AA60"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5712"/>
      </w:tblGrid>
      <w:tr w:rsidR="007B07E8" w:rsidRPr="007B07E8" w14:paraId="320D9164" w14:textId="77777777" w:rsidTr="00A44D80">
        <w:trPr>
          <w:cantSplit/>
          <w:jc w:val="center"/>
        </w:trPr>
        <w:tc>
          <w:tcPr>
            <w:tcW w:w="4453" w:type="dxa"/>
            <w:tcBorders>
              <w:top w:val="single" w:sz="4" w:space="0" w:color="auto"/>
              <w:left w:val="single" w:sz="4" w:space="0" w:color="auto"/>
              <w:bottom w:val="single" w:sz="4" w:space="0" w:color="auto"/>
              <w:right w:val="single" w:sz="4" w:space="0" w:color="auto"/>
            </w:tcBorders>
          </w:tcPr>
          <w:p w14:paraId="7A08DD84"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Paraiškos gavimo data:</w:t>
            </w:r>
          </w:p>
          <w:p w14:paraId="41271D72"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Paraiškos kodas:</w:t>
            </w:r>
          </w:p>
          <w:p w14:paraId="14A16812"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Projekto pavadinimas:</w:t>
            </w:r>
          </w:p>
          <w:p w14:paraId="0F224339"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Paraišką vertinančio darbuotojo pareigos, vardas ir pavardė:</w:t>
            </w:r>
          </w:p>
        </w:tc>
        <w:tc>
          <w:tcPr>
            <w:tcW w:w="5712" w:type="dxa"/>
            <w:tcBorders>
              <w:top w:val="single" w:sz="4" w:space="0" w:color="auto"/>
              <w:left w:val="single" w:sz="4" w:space="0" w:color="auto"/>
              <w:bottom w:val="single" w:sz="4" w:space="0" w:color="auto"/>
              <w:right w:val="single" w:sz="4" w:space="0" w:color="auto"/>
            </w:tcBorders>
          </w:tcPr>
          <w:p w14:paraId="30799C87"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Pareiškėjo duomenys</w:t>
            </w:r>
          </w:p>
          <w:p w14:paraId="4476B112" w14:textId="77777777" w:rsidR="007B07E8" w:rsidRPr="007B07E8" w:rsidRDefault="007B07E8" w:rsidP="007B07E8">
            <w:pPr>
              <w:spacing w:after="0" w:line="240" w:lineRule="auto"/>
              <w:rPr>
                <w:rFonts w:ascii="Times New Roman" w:eastAsia="Times New Roman" w:hAnsi="Times New Roman" w:cs="Times New Roman"/>
                <w:i/>
                <w:sz w:val="24"/>
                <w:szCs w:val="24"/>
                <w:lang w:val="lt-LT"/>
              </w:rPr>
            </w:pPr>
            <w:r w:rsidRPr="007B07E8">
              <w:rPr>
                <w:rFonts w:ascii="Times New Roman" w:eastAsia="Times New Roman" w:hAnsi="Times New Roman" w:cs="Times New Roman"/>
                <w:i/>
                <w:sz w:val="24"/>
                <w:szCs w:val="24"/>
                <w:lang w:val="lt-LT"/>
              </w:rPr>
              <w:t>(</w:t>
            </w:r>
            <w:r w:rsidR="001D3E54">
              <w:rPr>
                <w:rFonts w:ascii="Times New Roman" w:eastAsia="Times New Roman" w:hAnsi="Times New Roman" w:cs="Times New Roman"/>
                <w:i/>
                <w:sz w:val="24"/>
                <w:szCs w:val="24"/>
                <w:lang w:val="lt-LT"/>
              </w:rPr>
              <w:t>I</w:t>
            </w:r>
            <w:r w:rsidRPr="007B07E8">
              <w:rPr>
                <w:rFonts w:ascii="Times New Roman" w:eastAsia="Times New Roman" w:hAnsi="Times New Roman" w:cs="Times New Roman"/>
                <w:i/>
                <w:sz w:val="24"/>
                <w:szCs w:val="24"/>
                <w:lang w:val="lt-LT"/>
              </w:rPr>
              <w:t>nstitucijos pavadinimas ir mokslinio tyrimo vadovo vardas ir pavardė)</w:t>
            </w:r>
          </w:p>
          <w:p w14:paraId="1873EB10"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r>
    </w:tbl>
    <w:p w14:paraId="4D8F753B"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bl>
      <w:tblPr>
        <w:tblW w:w="1009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688"/>
        <w:gridCol w:w="900"/>
        <w:gridCol w:w="540"/>
        <w:gridCol w:w="1440"/>
        <w:gridCol w:w="810"/>
        <w:gridCol w:w="540"/>
        <w:gridCol w:w="1440"/>
      </w:tblGrid>
      <w:tr w:rsidR="007B07E8" w:rsidRPr="007B07E8" w14:paraId="07795B38" w14:textId="77777777" w:rsidTr="00A44D80">
        <w:trPr>
          <w:cantSplit/>
          <w:trHeight w:val="20"/>
          <w:tblHeader/>
        </w:trPr>
        <w:tc>
          <w:tcPr>
            <w:tcW w:w="740" w:type="dxa"/>
            <w:vMerge w:val="restart"/>
            <w:tcBorders>
              <w:top w:val="single" w:sz="4" w:space="0" w:color="auto"/>
              <w:left w:val="single" w:sz="4" w:space="0" w:color="auto"/>
              <w:bottom w:val="single" w:sz="4" w:space="0" w:color="auto"/>
              <w:right w:val="single" w:sz="4" w:space="0" w:color="auto"/>
            </w:tcBorders>
          </w:tcPr>
          <w:p w14:paraId="1391325A" w14:textId="77777777" w:rsidR="007B07E8" w:rsidRPr="007B07E8" w:rsidRDefault="007B07E8" w:rsidP="007B07E8">
            <w:pPr>
              <w:spacing w:after="0" w:line="240" w:lineRule="auto"/>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Eil. Nr.</w:t>
            </w:r>
          </w:p>
        </w:tc>
        <w:tc>
          <w:tcPr>
            <w:tcW w:w="3688" w:type="dxa"/>
            <w:vMerge w:val="restart"/>
            <w:tcBorders>
              <w:top w:val="single" w:sz="4" w:space="0" w:color="auto"/>
              <w:left w:val="single" w:sz="4" w:space="0" w:color="auto"/>
              <w:bottom w:val="single" w:sz="4" w:space="0" w:color="auto"/>
              <w:right w:val="single" w:sz="4" w:space="0" w:color="auto"/>
            </w:tcBorders>
          </w:tcPr>
          <w:p w14:paraId="444558F9" w14:textId="77777777" w:rsidR="007B07E8" w:rsidRPr="007B07E8" w:rsidRDefault="007B07E8" w:rsidP="007B07E8">
            <w:pPr>
              <w:spacing w:after="0" w:line="240" w:lineRule="auto"/>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Kriterijus</w:t>
            </w:r>
          </w:p>
        </w:tc>
        <w:tc>
          <w:tcPr>
            <w:tcW w:w="2880" w:type="dxa"/>
            <w:gridSpan w:val="3"/>
            <w:tcBorders>
              <w:top w:val="single" w:sz="4" w:space="0" w:color="auto"/>
              <w:left w:val="single" w:sz="4" w:space="0" w:color="auto"/>
              <w:bottom w:val="single" w:sz="4" w:space="0" w:color="auto"/>
              <w:right w:val="single" w:sz="4" w:space="0" w:color="auto"/>
            </w:tcBorders>
          </w:tcPr>
          <w:p w14:paraId="33731DBA"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 xml:space="preserve">Pirminis vertinimas </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6248372B"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Patikslinus</w:t>
            </w:r>
          </w:p>
        </w:tc>
      </w:tr>
      <w:tr w:rsidR="00A44D80" w:rsidRPr="007B07E8" w14:paraId="10F84EE4" w14:textId="77777777" w:rsidTr="00A44D80">
        <w:trPr>
          <w:cantSplit/>
          <w:trHeight w:val="20"/>
          <w:tblHeader/>
        </w:trPr>
        <w:tc>
          <w:tcPr>
            <w:tcW w:w="740" w:type="dxa"/>
            <w:vMerge/>
            <w:tcBorders>
              <w:top w:val="single" w:sz="4" w:space="0" w:color="auto"/>
              <w:left w:val="single" w:sz="4" w:space="0" w:color="auto"/>
              <w:bottom w:val="single" w:sz="4" w:space="0" w:color="auto"/>
              <w:right w:val="single" w:sz="4" w:space="0" w:color="auto"/>
            </w:tcBorders>
            <w:vAlign w:val="center"/>
          </w:tcPr>
          <w:p w14:paraId="55AD2AB7"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3688" w:type="dxa"/>
            <w:vMerge/>
            <w:tcBorders>
              <w:top w:val="single" w:sz="4" w:space="0" w:color="auto"/>
              <w:left w:val="single" w:sz="4" w:space="0" w:color="auto"/>
              <w:bottom w:val="single" w:sz="4" w:space="0" w:color="auto"/>
              <w:right w:val="single" w:sz="4" w:space="0" w:color="auto"/>
            </w:tcBorders>
            <w:vAlign w:val="center"/>
          </w:tcPr>
          <w:p w14:paraId="6F4C913C" w14:textId="77777777" w:rsidR="007B07E8" w:rsidRPr="007B07E8" w:rsidRDefault="007B07E8" w:rsidP="007B07E8">
            <w:pPr>
              <w:spacing w:after="0" w:line="240" w:lineRule="auto"/>
              <w:rPr>
                <w:rFonts w:ascii="Times New Roman" w:eastAsia="Times New Roman" w:hAnsi="Times New Roman" w:cs="Times New Roman"/>
                <w:b/>
                <w:sz w:val="24"/>
                <w:szCs w:val="24"/>
                <w:lang w:val="lt-LT"/>
              </w:rPr>
            </w:pPr>
          </w:p>
        </w:tc>
        <w:tc>
          <w:tcPr>
            <w:tcW w:w="900" w:type="dxa"/>
            <w:tcBorders>
              <w:top w:val="single" w:sz="4" w:space="0" w:color="auto"/>
              <w:left w:val="single" w:sz="4" w:space="0" w:color="auto"/>
              <w:bottom w:val="single" w:sz="4" w:space="0" w:color="auto"/>
              <w:right w:val="single" w:sz="4" w:space="0" w:color="auto"/>
            </w:tcBorders>
            <w:vAlign w:val="center"/>
          </w:tcPr>
          <w:p w14:paraId="676C9412"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Taip</w:t>
            </w:r>
          </w:p>
        </w:tc>
        <w:tc>
          <w:tcPr>
            <w:tcW w:w="540" w:type="dxa"/>
            <w:tcBorders>
              <w:top w:val="single" w:sz="4" w:space="0" w:color="auto"/>
              <w:left w:val="single" w:sz="4" w:space="0" w:color="auto"/>
              <w:bottom w:val="single" w:sz="4" w:space="0" w:color="auto"/>
              <w:right w:val="single" w:sz="4" w:space="0" w:color="auto"/>
            </w:tcBorders>
            <w:vAlign w:val="center"/>
          </w:tcPr>
          <w:p w14:paraId="4B795852"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Ne</w:t>
            </w:r>
          </w:p>
        </w:tc>
        <w:tc>
          <w:tcPr>
            <w:tcW w:w="1440" w:type="dxa"/>
            <w:tcBorders>
              <w:top w:val="single" w:sz="4" w:space="0" w:color="auto"/>
              <w:left w:val="single" w:sz="4" w:space="0" w:color="auto"/>
              <w:bottom w:val="single" w:sz="4" w:space="0" w:color="auto"/>
              <w:right w:val="single" w:sz="4" w:space="0" w:color="auto"/>
            </w:tcBorders>
            <w:vAlign w:val="center"/>
          </w:tcPr>
          <w:p w14:paraId="093E1D35"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Netaikoma</w:t>
            </w:r>
          </w:p>
        </w:tc>
        <w:tc>
          <w:tcPr>
            <w:tcW w:w="810" w:type="dxa"/>
            <w:tcBorders>
              <w:top w:val="single" w:sz="4" w:space="0" w:color="auto"/>
              <w:left w:val="single" w:sz="4" w:space="0" w:color="auto"/>
              <w:bottom w:val="single" w:sz="4" w:space="0" w:color="auto"/>
              <w:right w:val="single" w:sz="4" w:space="0" w:color="auto"/>
            </w:tcBorders>
            <w:vAlign w:val="center"/>
          </w:tcPr>
          <w:p w14:paraId="2EF31E72"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Taip</w:t>
            </w:r>
          </w:p>
        </w:tc>
        <w:tc>
          <w:tcPr>
            <w:tcW w:w="540" w:type="dxa"/>
            <w:tcBorders>
              <w:top w:val="single" w:sz="4" w:space="0" w:color="auto"/>
              <w:left w:val="single" w:sz="4" w:space="0" w:color="auto"/>
              <w:bottom w:val="single" w:sz="4" w:space="0" w:color="auto"/>
              <w:right w:val="single" w:sz="4" w:space="0" w:color="auto"/>
            </w:tcBorders>
            <w:vAlign w:val="center"/>
          </w:tcPr>
          <w:p w14:paraId="3FE3CAFD"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Ne</w:t>
            </w:r>
          </w:p>
        </w:tc>
        <w:tc>
          <w:tcPr>
            <w:tcW w:w="1440" w:type="dxa"/>
            <w:tcBorders>
              <w:top w:val="single" w:sz="4" w:space="0" w:color="auto"/>
              <w:left w:val="single" w:sz="4" w:space="0" w:color="auto"/>
              <w:bottom w:val="single" w:sz="4" w:space="0" w:color="auto"/>
              <w:right w:val="single" w:sz="4" w:space="0" w:color="auto"/>
            </w:tcBorders>
            <w:vAlign w:val="center"/>
          </w:tcPr>
          <w:p w14:paraId="20EF2201" w14:textId="77777777" w:rsidR="007B07E8" w:rsidRPr="007B07E8" w:rsidRDefault="007B07E8" w:rsidP="007B07E8">
            <w:pPr>
              <w:spacing w:after="0" w:line="240" w:lineRule="auto"/>
              <w:jc w:val="center"/>
              <w:rPr>
                <w:rFonts w:ascii="Times New Roman" w:eastAsia="Times New Roman" w:hAnsi="Times New Roman" w:cs="Times New Roman"/>
                <w:b/>
                <w:sz w:val="24"/>
                <w:szCs w:val="24"/>
                <w:lang w:val="lt-LT"/>
              </w:rPr>
            </w:pPr>
            <w:r w:rsidRPr="007B07E8">
              <w:rPr>
                <w:rFonts w:ascii="Times New Roman" w:eastAsia="Times New Roman" w:hAnsi="Times New Roman" w:cs="Times New Roman"/>
                <w:b/>
                <w:sz w:val="24"/>
                <w:szCs w:val="24"/>
                <w:lang w:val="lt-LT"/>
              </w:rPr>
              <w:t>Netaikoma</w:t>
            </w:r>
          </w:p>
        </w:tc>
      </w:tr>
      <w:tr w:rsidR="00A44D80" w:rsidRPr="007B07E8" w14:paraId="6187A447"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20F74218"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1.</w:t>
            </w:r>
          </w:p>
        </w:tc>
        <w:tc>
          <w:tcPr>
            <w:tcW w:w="3688" w:type="dxa"/>
            <w:tcBorders>
              <w:top w:val="single" w:sz="4" w:space="0" w:color="auto"/>
              <w:left w:val="single" w:sz="4" w:space="0" w:color="auto"/>
              <w:bottom w:val="single" w:sz="4" w:space="0" w:color="auto"/>
              <w:right w:val="single" w:sz="4" w:space="0" w:color="auto"/>
            </w:tcBorders>
            <w:vAlign w:val="center"/>
          </w:tcPr>
          <w:p w14:paraId="48AF4E36" w14:textId="77777777" w:rsidR="007B07E8" w:rsidRPr="005611BE" w:rsidRDefault="001D3E54" w:rsidP="0095189B">
            <w:pPr>
              <w:spacing w:after="0" w:line="240" w:lineRule="auto"/>
              <w:jc w:val="both"/>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 xml:space="preserve">Paraiška </w:t>
            </w:r>
            <w:r w:rsidR="007B07E8" w:rsidRPr="005611BE">
              <w:rPr>
                <w:rFonts w:ascii="Times New Roman" w:eastAsia="Times New Roman" w:hAnsi="Times New Roman" w:cs="Times New Roman"/>
                <w:sz w:val="24"/>
                <w:szCs w:val="24"/>
                <w:lang w:val="lt-LT"/>
              </w:rPr>
              <w:t xml:space="preserve">ir jos priedai pateikti (išsiųsti) </w:t>
            </w:r>
            <w:r w:rsidRPr="005611BE">
              <w:rPr>
                <w:rFonts w:ascii="Times New Roman" w:eastAsia="Times New Roman" w:hAnsi="Times New Roman" w:cs="Times New Roman"/>
                <w:sz w:val="24"/>
                <w:szCs w:val="24"/>
                <w:lang w:val="lt-LT"/>
              </w:rPr>
              <w:t xml:space="preserve">įgyvendinančiajai institucijai </w:t>
            </w:r>
            <w:r w:rsidR="007B07E8" w:rsidRPr="005611BE">
              <w:rPr>
                <w:rFonts w:ascii="Times New Roman" w:eastAsia="Times New Roman" w:hAnsi="Times New Roman" w:cs="Times New Roman"/>
                <w:sz w:val="24"/>
                <w:szCs w:val="24"/>
                <w:lang w:val="lt-LT"/>
              </w:rPr>
              <w:t xml:space="preserve">iki kvietimo teikti paraiškas termino paskutinės dienos (įskaitytinai), nurodytos kvietime teikti paraiškas </w:t>
            </w:r>
            <w:r w:rsidR="007B07E8" w:rsidRPr="005611BE">
              <w:rPr>
                <w:rFonts w:ascii="Times New Roman" w:eastAsia="Times New Roman" w:hAnsi="Times New Roman" w:cs="Times New Roman"/>
                <w:i/>
                <w:sz w:val="24"/>
                <w:szCs w:val="24"/>
                <w:lang w:val="lt-LT"/>
              </w:rPr>
              <w:t>(v</w:t>
            </w:r>
            <w:r w:rsidR="007B07E8" w:rsidRPr="005611BE">
              <w:rPr>
                <w:rFonts w:ascii="Times New Roman" w:eastAsia="Times New Roman" w:hAnsi="Times New Roman" w:cs="Times New Roman"/>
                <w:i/>
                <w:lang w:val="lt-LT"/>
              </w:rPr>
              <w:t>ertinama remiantis paraiškos registracijos duomenimis arba ant atsiųsto paraiškos voko (paketo) nurodyta paraiškos išsiuntimo data)</w:t>
            </w:r>
          </w:p>
        </w:tc>
        <w:tc>
          <w:tcPr>
            <w:tcW w:w="900" w:type="dxa"/>
            <w:tcBorders>
              <w:top w:val="single" w:sz="4" w:space="0" w:color="auto"/>
              <w:left w:val="single" w:sz="4" w:space="0" w:color="auto"/>
              <w:bottom w:val="single" w:sz="4" w:space="0" w:color="auto"/>
              <w:right w:val="single" w:sz="4" w:space="0" w:color="auto"/>
            </w:tcBorders>
            <w:vAlign w:val="center"/>
          </w:tcPr>
          <w:p w14:paraId="08585000"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3F01D66F"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448C3046"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5124C000"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09E6A049"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F9FD3A7"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r>
      <w:tr w:rsidR="00A44D80" w:rsidRPr="007B07E8" w14:paraId="6A731F49"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2BB62650"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2.</w:t>
            </w:r>
          </w:p>
        </w:tc>
        <w:tc>
          <w:tcPr>
            <w:tcW w:w="3688" w:type="dxa"/>
            <w:tcBorders>
              <w:top w:val="single" w:sz="4" w:space="0" w:color="auto"/>
              <w:left w:val="single" w:sz="4" w:space="0" w:color="auto"/>
              <w:bottom w:val="single" w:sz="4" w:space="0" w:color="auto"/>
              <w:right w:val="single" w:sz="4" w:space="0" w:color="auto"/>
            </w:tcBorders>
            <w:vAlign w:val="center"/>
          </w:tcPr>
          <w:p w14:paraId="05E8A1D5" w14:textId="0F1A2AA0" w:rsidR="007B07E8" w:rsidRPr="005611BE" w:rsidRDefault="001D3E54" w:rsidP="000B045F">
            <w:pPr>
              <w:spacing w:after="0" w:line="240" w:lineRule="auto"/>
              <w:jc w:val="both"/>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 xml:space="preserve">Paraiška </w:t>
            </w:r>
            <w:r w:rsidR="007B07E8" w:rsidRPr="005611BE">
              <w:rPr>
                <w:rFonts w:ascii="Times New Roman" w:eastAsia="Times New Roman" w:hAnsi="Times New Roman" w:cs="Times New Roman"/>
                <w:sz w:val="24"/>
                <w:szCs w:val="24"/>
                <w:lang w:val="lt-LT"/>
              </w:rPr>
              <w:t xml:space="preserve">ir jos priedai tinkamai užpildyti ir atitinka nustatytą formą </w:t>
            </w:r>
            <w:r w:rsidR="007B07E8" w:rsidRPr="005611BE">
              <w:rPr>
                <w:rFonts w:ascii="Times New Roman" w:eastAsia="Times New Roman" w:hAnsi="Times New Roman" w:cs="Times New Roman"/>
                <w:i/>
                <w:sz w:val="24"/>
                <w:szCs w:val="24"/>
                <w:lang w:val="lt-LT"/>
              </w:rPr>
              <w:t>(v</w:t>
            </w:r>
            <w:r w:rsidR="007B07E8" w:rsidRPr="005611BE">
              <w:rPr>
                <w:rFonts w:ascii="Times New Roman" w:eastAsia="Times New Roman" w:hAnsi="Times New Roman" w:cs="Times New Roman"/>
                <w:i/>
                <w:lang w:val="lt-LT"/>
              </w:rPr>
              <w:t xml:space="preserve">ertinama pagal pareiškėjo pateiktą paraišką, </w:t>
            </w:r>
            <w:r w:rsidR="007B07E8" w:rsidRPr="005611BE">
              <w:rPr>
                <w:rFonts w:ascii="Times New Roman" w:eastAsia="Times New Roman" w:hAnsi="Times New Roman" w:cs="Times New Roman"/>
                <w:i/>
                <w:highlight w:val="lightGray"/>
                <w:lang w:val="lt-LT"/>
              </w:rPr>
              <w:t xml:space="preserve">remiantis Aprašo </w:t>
            </w:r>
            <w:r w:rsidR="000B045F">
              <w:rPr>
                <w:rFonts w:ascii="Times New Roman" w:eastAsia="Times New Roman" w:hAnsi="Times New Roman" w:cs="Times New Roman"/>
                <w:i/>
                <w:highlight w:val="lightGray"/>
                <w:lang w:val="lt-LT"/>
              </w:rPr>
              <w:t xml:space="preserve">69 </w:t>
            </w:r>
            <w:r w:rsidR="007B07E8" w:rsidRPr="005611BE">
              <w:rPr>
                <w:rFonts w:ascii="Times New Roman" w:eastAsia="Times New Roman" w:hAnsi="Times New Roman" w:cs="Times New Roman"/>
                <w:i/>
                <w:highlight w:val="lightGray"/>
                <w:lang w:val="lt-LT"/>
              </w:rPr>
              <w:t>punkt</w:t>
            </w:r>
            <w:r w:rsidR="00AB051F" w:rsidRPr="005611BE">
              <w:rPr>
                <w:rFonts w:ascii="Times New Roman" w:eastAsia="Times New Roman" w:hAnsi="Times New Roman" w:cs="Times New Roman"/>
                <w:i/>
                <w:highlight w:val="lightGray"/>
                <w:lang w:val="lt-LT"/>
              </w:rPr>
              <w:t>u</w:t>
            </w:r>
            <w:r w:rsidR="007B07E8" w:rsidRPr="005611BE">
              <w:rPr>
                <w:rFonts w:ascii="Times New Roman" w:eastAsia="Times New Roman" w:hAnsi="Times New Roman" w:cs="Times New Roman"/>
                <w:i/>
                <w:highlight w:val="lightGray"/>
                <w:lang w:val="lt-LT"/>
              </w:rPr>
              <w:t>)</w:t>
            </w:r>
          </w:p>
        </w:tc>
        <w:tc>
          <w:tcPr>
            <w:tcW w:w="900" w:type="dxa"/>
            <w:tcBorders>
              <w:top w:val="single" w:sz="4" w:space="0" w:color="auto"/>
              <w:left w:val="single" w:sz="4" w:space="0" w:color="auto"/>
              <w:bottom w:val="single" w:sz="4" w:space="0" w:color="auto"/>
              <w:right w:val="single" w:sz="4" w:space="0" w:color="auto"/>
            </w:tcBorders>
            <w:vAlign w:val="center"/>
          </w:tcPr>
          <w:p w14:paraId="489528E4"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1D4E9BBB"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BB913CC"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36396229"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2778BD8"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4F3CCC36"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r>
      <w:tr w:rsidR="00A44D80" w:rsidRPr="007B07E8" w14:paraId="0E094F53"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5D843465" w14:textId="77777777" w:rsidR="00EE34B3" w:rsidRPr="007B07E8" w:rsidRDefault="00D92D51"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EE34B3">
              <w:rPr>
                <w:rFonts w:ascii="Times New Roman" w:eastAsia="Times New Roman" w:hAnsi="Times New Roman" w:cs="Times New Roman"/>
                <w:sz w:val="24"/>
                <w:szCs w:val="24"/>
                <w:lang w:val="lt-LT"/>
              </w:rPr>
              <w:t xml:space="preserve">. </w:t>
            </w:r>
          </w:p>
        </w:tc>
        <w:tc>
          <w:tcPr>
            <w:tcW w:w="3688" w:type="dxa"/>
            <w:tcBorders>
              <w:top w:val="single" w:sz="4" w:space="0" w:color="auto"/>
              <w:left w:val="single" w:sz="4" w:space="0" w:color="auto"/>
              <w:bottom w:val="single" w:sz="4" w:space="0" w:color="auto"/>
              <w:right w:val="single" w:sz="4" w:space="0" w:color="auto"/>
            </w:tcBorders>
          </w:tcPr>
          <w:p w14:paraId="33DAF0B7" w14:textId="553A9818" w:rsidR="00EE34B3" w:rsidRPr="005611BE" w:rsidRDefault="00EE34B3" w:rsidP="000B045F">
            <w:pPr>
              <w:spacing w:after="0" w:line="240" w:lineRule="auto"/>
              <w:jc w:val="both"/>
              <w:rPr>
                <w:rFonts w:ascii="Times New Roman" w:eastAsia="Times New Roman" w:hAnsi="Times New Roman" w:cs="Times New Roman"/>
                <w:sz w:val="24"/>
                <w:szCs w:val="24"/>
                <w:lang w:val="lt-LT"/>
              </w:rPr>
            </w:pPr>
            <w:r w:rsidRPr="005611BE">
              <w:rPr>
                <w:rFonts w:ascii="Times New Roman" w:hAnsi="Times New Roman" w:cs="Times New Roman"/>
                <w:sz w:val="24"/>
                <w:szCs w:val="24"/>
                <w:lang w:val="lt-LT" w:eastAsia="lt-LT"/>
              </w:rPr>
              <w:t xml:space="preserve">Paraiška pateikta per DMS (pagal </w:t>
            </w:r>
            <w:r w:rsidRPr="003F7826">
              <w:rPr>
                <w:rFonts w:ascii="Times New Roman" w:hAnsi="Times New Roman" w:cs="Times New Roman"/>
                <w:sz w:val="24"/>
                <w:szCs w:val="24"/>
                <w:highlight w:val="lightGray"/>
                <w:lang w:val="lt-LT" w:eastAsia="lt-LT"/>
              </w:rPr>
              <w:t xml:space="preserve">Aprašo </w:t>
            </w:r>
            <w:r w:rsidR="000B045F">
              <w:rPr>
                <w:rFonts w:ascii="Times New Roman" w:hAnsi="Times New Roman" w:cs="Times New Roman"/>
                <w:sz w:val="24"/>
                <w:szCs w:val="24"/>
                <w:highlight w:val="lightGray"/>
                <w:lang w:val="lt-LT" w:eastAsia="lt-LT"/>
              </w:rPr>
              <w:t>64, 65</w:t>
            </w:r>
            <w:r w:rsidR="0020051E" w:rsidRPr="003F7826">
              <w:rPr>
                <w:rFonts w:ascii="Times New Roman" w:hAnsi="Times New Roman" w:cs="Times New Roman"/>
                <w:sz w:val="24"/>
                <w:szCs w:val="24"/>
                <w:highlight w:val="lightGray"/>
                <w:lang w:val="lt-LT" w:eastAsia="lt-LT"/>
              </w:rPr>
              <w:t xml:space="preserve"> punkto</w:t>
            </w:r>
            <w:r w:rsidR="0020051E" w:rsidRPr="005611BE">
              <w:rPr>
                <w:rFonts w:ascii="Times New Roman" w:hAnsi="Times New Roman" w:cs="Times New Roman"/>
                <w:sz w:val="24"/>
                <w:szCs w:val="24"/>
                <w:lang w:val="lt-LT" w:eastAsia="lt-LT"/>
              </w:rPr>
              <w:t xml:space="preserve"> reikalavimus)</w:t>
            </w:r>
          </w:p>
        </w:tc>
        <w:tc>
          <w:tcPr>
            <w:tcW w:w="900" w:type="dxa"/>
            <w:tcBorders>
              <w:top w:val="single" w:sz="4" w:space="0" w:color="auto"/>
              <w:left w:val="single" w:sz="4" w:space="0" w:color="auto"/>
              <w:bottom w:val="single" w:sz="4" w:space="0" w:color="auto"/>
              <w:right w:val="single" w:sz="4" w:space="0" w:color="auto"/>
            </w:tcBorders>
            <w:vAlign w:val="center"/>
          </w:tcPr>
          <w:p w14:paraId="71517724" w14:textId="77777777" w:rsidR="00EE34B3" w:rsidRPr="007B07E8" w:rsidRDefault="00EE34B3"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D549809" w14:textId="77777777" w:rsidR="00EE34B3" w:rsidRPr="007B07E8" w:rsidRDefault="00EE34B3"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11598A22" w14:textId="77777777" w:rsidR="00EE34B3" w:rsidRPr="007B07E8" w:rsidRDefault="00EE34B3"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3314ED4E" w14:textId="77777777" w:rsidR="00EE34B3" w:rsidRPr="007B07E8" w:rsidRDefault="00EE34B3"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4E09098" w14:textId="77777777" w:rsidR="00EE34B3" w:rsidRPr="007B07E8" w:rsidRDefault="00EE34B3"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7617E717" w14:textId="77777777" w:rsidR="00EE34B3" w:rsidRPr="007B07E8" w:rsidRDefault="00EE34B3" w:rsidP="007B07E8">
            <w:pPr>
              <w:spacing w:after="0" w:line="240" w:lineRule="auto"/>
              <w:rPr>
                <w:rFonts w:ascii="Times New Roman" w:eastAsia="Times New Roman" w:hAnsi="Times New Roman" w:cs="Times New Roman"/>
                <w:sz w:val="24"/>
                <w:szCs w:val="24"/>
                <w:lang w:val="lt-LT"/>
              </w:rPr>
            </w:pPr>
          </w:p>
        </w:tc>
      </w:tr>
      <w:tr w:rsidR="00A44D80" w:rsidRPr="007B07E8" w14:paraId="1ADE0EF9"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1634E145" w14:textId="77777777" w:rsidR="007B07E8" w:rsidRPr="007B07E8" w:rsidRDefault="00D92D51"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7B07E8" w:rsidRPr="007B07E8">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tcPr>
          <w:p w14:paraId="05B2DDCD" w14:textId="775D94D1" w:rsidR="007B07E8" w:rsidRPr="005611BE" w:rsidRDefault="007B07E8" w:rsidP="000B045F">
            <w:pPr>
              <w:spacing w:after="0" w:line="240" w:lineRule="auto"/>
              <w:jc w:val="both"/>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 xml:space="preserve">Pateiktas paraiškos originalas </w:t>
            </w:r>
            <w:r w:rsidRPr="003F7826">
              <w:rPr>
                <w:rFonts w:ascii="Times New Roman" w:eastAsia="Times New Roman" w:hAnsi="Times New Roman" w:cs="Times New Roman"/>
                <w:sz w:val="24"/>
                <w:szCs w:val="24"/>
                <w:highlight w:val="lightGray"/>
                <w:lang w:val="lt-LT"/>
              </w:rPr>
              <w:t xml:space="preserve">(pagal Aprašo </w:t>
            </w:r>
            <w:r w:rsidR="000B045F">
              <w:rPr>
                <w:rFonts w:ascii="Times New Roman" w:eastAsia="Times New Roman" w:hAnsi="Times New Roman" w:cs="Times New Roman"/>
                <w:sz w:val="24"/>
                <w:szCs w:val="24"/>
                <w:highlight w:val="lightGray"/>
                <w:lang w:val="lt-LT"/>
              </w:rPr>
              <w:t>65</w:t>
            </w:r>
            <w:r w:rsidR="0095189B" w:rsidRPr="003F7826">
              <w:rPr>
                <w:rFonts w:ascii="Times New Roman" w:eastAsia="Times New Roman" w:hAnsi="Times New Roman" w:cs="Times New Roman"/>
                <w:sz w:val="24"/>
                <w:szCs w:val="24"/>
                <w:highlight w:val="lightGray"/>
                <w:lang w:val="lt-LT"/>
              </w:rPr>
              <w:t xml:space="preserve"> punkto</w:t>
            </w:r>
            <w:r w:rsidR="0020051E" w:rsidRPr="005611BE">
              <w:rPr>
                <w:rFonts w:ascii="Times New Roman" w:eastAsia="Times New Roman" w:hAnsi="Times New Roman" w:cs="Times New Roman"/>
                <w:sz w:val="24"/>
                <w:szCs w:val="24"/>
                <w:lang w:val="lt-LT"/>
              </w:rPr>
              <w:t xml:space="preserve"> </w:t>
            </w:r>
            <w:r w:rsidRPr="005611BE">
              <w:rPr>
                <w:rFonts w:ascii="Times New Roman" w:eastAsia="Times New Roman" w:hAnsi="Times New Roman" w:cs="Times New Roman"/>
                <w:sz w:val="24"/>
                <w:szCs w:val="24"/>
                <w:lang w:val="lt-LT"/>
              </w:rPr>
              <w:t xml:space="preserve">reikalavimus) </w:t>
            </w:r>
            <w:r w:rsidRPr="005611BE">
              <w:rPr>
                <w:rFonts w:ascii="Times New Roman" w:eastAsia="Times New Roman" w:hAnsi="Times New Roman" w:cs="Times New Roman"/>
                <w:i/>
                <w:sz w:val="24"/>
                <w:szCs w:val="24"/>
                <w:lang w:val="lt-LT"/>
              </w:rPr>
              <w:t>(vertinama pag</w:t>
            </w:r>
            <w:r w:rsidR="00D92D51" w:rsidRPr="005611BE">
              <w:rPr>
                <w:rFonts w:ascii="Times New Roman" w:eastAsia="Times New Roman" w:hAnsi="Times New Roman" w:cs="Times New Roman"/>
                <w:i/>
                <w:sz w:val="24"/>
                <w:szCs w:val="24"/>
                <w:lang w:val="lt-LT"/>
              </w:rPr>
              <w:t>al pareiškėjo pateiktą paraišką</w:t>
            </w:r>
            <w:r w:rsidRPr="005611BE">
              <w:rPr>
                <w:rFonts w:ascii="Times New Roman" w:eastAsia="Times New Roman" w:hAnsi="Times New Roman" w:cs="Times New Roman"/>
                <w:sz w:val="24"/>
                <w:szCs w:val="24"/>
                <w:lang w:val="lt-LT"/>
              </w:rPr>
              <w:t>)</w:t>
            </w:r>
          </w:p>
        </w:tc>
        <w:tc>
          <w:tcPr>
            <w:tcW w:w="900" w:type="dxa"/>
            <w:tcBorders>
              <w:top w:val="single" w:sz="4" w:space="0" w:color="auto"/>
              <w:left w:val="single" w:sz="4" w:space="0" w:color="auto"/>
              <w:bottom w:val="single" w:sz="4" w:space="0" w:color="auto"/>
              <w:right w:val="single" w:sz="4" w:space="0" w:color="auto"/>
            </w:tcBorders>
            <w:vAlign w:val="center"/>
          </w:tcPr>
          <w:p w14:paraId="39F3AAC2"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3EAB189"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DA9C589"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250C00C6"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88663E6"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36B362B2"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r>
      <w:tr w:rsidR="00A44D80" w:rsidRPr="007B07E8" w14:paraId="6848A428"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53F124CC" w14:textId="77777777" w:rsidR="007B07E8" w:rsidRPr="007B07E8" w:rsidRDefault="00D92D51"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5</w:t>
            </w:r>
            <w:r w:rsidR="007B07E8" w:rsidRPr="007B07E8">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tcPr>
          <w:p w14:paraId="651D84BE" w14:textId="274B5FFA" w:rsidR="007B07E8" w:rsidRPr="005611BE" w:rsidRDefault="007B07E8" w:rsidP="00A44D80">
            <w:pPr>
              <w:spacing w:after="0" w:line="240" w:lineRule="auto"/>
              <w:jc w:val="both"/>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 xml:space="preserve">Pateikta kompiuterinė laikmena su elektronine paraiškos versija (pagal </w:t>
            </w:r>
            <w:r w:rsidR="0017598C" w:rsidRPr="003F7826">
              <w:rPr>
                <w:rFonts w:ascii="Times New Roman" w:eastAsia="Times New Roman" w:hAnsi="Times New Roman" w:cs="Times New Roman"/>
                <w:sz w:val="24"/>
                <w:szCs w:val="24"/>
                <w:highlight w:val="lightGray"/>
                <w:lang w:val="lt-LT"/>
              </w:rPr>
              <w:t>Aprašo</w:t>
            </w:r>
            <w:r w:rsidRPr="003F7826">
              <w:rPr>
                <w:rFonts w:ascii="Times New Roman" w:eastAsia="Times New Roman" w:hAnsi="Times New Roman" w:cs="Times New Roman"/>
                <w:sz w:val="24"/>
                <w:szCs w:val="24"/>
                <w:highlight w:val="lightGray"/>
                <w:lang w:val="lt-LT"/>
              </w:rPr>
              <w:br/>
            </w:r>
            <w:r w:rsidR="000B045F">
              <w:rPr>
                <w:rFonts w:ascii="Times New Roman" w:eastAsia="Times New Roman" w:hAnsi="Times New Roman" w:cs="Times New Roman"/>
                <w:sz w:val="24"/>
                <w:szCs w:val="24"/>
                <w:highlight w:val="lightGray"/>
                <w:lang w:val="lt-LT"/>
              </w:rPr>
              <w:t>61</w:t>
            </w:r>
            <w:r w:rsidRPr="003F7826">
              <w:rPr>
                <w:rFonts w:ascii="Times New Roman" w:eastAsia="Times New Roman" w:hAnsi="Times New Roman" w:cs="Times New Roman"/>
                <w:sz w:val="24"/>
                <w:szCs w:val="24"/>
                <w:highlight w:val="lightGray"/>
                <w:lang w:val="lt-LT"/>
              </w:rPr>
              <w:t>.</w:t>
            </w:r>
            <w:r w:rsidR="0017598C" w:rsidRPr="003F7826">
              <w:rPr>
                <w:rFonts w:ascii="Times New Roman" w:eastAsia="Times New Roman" w:hAnsi="Times New Roman" w:cs="Times New Roman"/>
                <w:sz w:val="24"/>
                <w:szCs w:val="24"/>
                <w:highlight w:val="lightGray"/>
                <w:lang w:val="lt-LT"/>
              </w:rPr>
              <w:t>1</w:t>
            </w:r>
            <w:r w:rsidRPr="003F7826">
              <w:rPr>
                <w:rFonts w:ascii="Times New Roman" w:eastAsia="Times New Roman" w:hAnsi="Times New Roman" w:cs="Times New Roman"/>
                <w:sz w:val="24"/>
                <w:szCs w:val="24"/>
                <w:highlight w:val="lightGray"/>
                <w:lang w:val="lt-LT"/>
              </w:rPr>
              <w:t xml:space="preserve"> </w:t>
            </w:r>
            <w:r w:rsidR="00C74F60" w:rsidRPr="003F7826">
              <w:rPr>
                <w:rFonts w:ascii="Times New Roman" w:eastAsia="Times New Roman" w:hAnsi="Times New Roman" w:cs="Times New Roman"/>
                <w:sz w:val="24"/>
                <w:szCs w:val="24"/>
                <w:highlight w:val="lightGray"/>
                <w:lang w:val="lt-LT"/>
              </w:rPr>
              <w:t xml:space="preserve">papunkčio </w:t>
            </w:r>
            <w:r w:rsidRPr="002E0B32">
              <w:rPr>
                <w:rFonts w:ascii="Times New Roman" w:eastAsia="Times New Roman" w:hAnsi="Times New Roman" w:cs="Times New Roman"/>
                <w:sz w:val="24"/>
                <w:szCs w:val="24"/>
                <w:lang w:val="lt-LT"/>
              </w:rPr>
              <w:t>r</w:t>
            </w:r>
            <w:r w:rsidRPr="005611BE">
              <w:rPr>
                <w:rFonts w:ascii="Times New Roman" w:eastAsia="Times New Roman" w:hAnsi="Times New Roman" w:cs="Times New Roman"/>
                <w:sz w:val="24"/>
                <w:szCs w:val="24"/>
                <w:lang w:val="lt-LT"/>
              </w:rPr>
              <w:t xml:space="preserve">eikalavimus) </w:t>
            </w:r>
            <w:r w:rsidRPr="005611BE">
              <w:rPr>
                <w:rFonts w:ascii="Times New Roman" w:eastAsia="Times New Roman" w:hAnsi="Times New Roman" w:cs="Times New Roman"/>
                <w:i/>
                <w:sz w:val="24"/>
                <w:szCs w:val="24"/>
                <w:lang w:val="lt-LT"/>
              </w:rPr>
              <w:t>(vertinama pagal pareiškėjo pateiktą paraišką)</w:t>
            </w:r>
          </w:p>
        </w:tc>
        <w:tc>
          <w:tcPr>
            <w:tcW w:w="900" w:type="dxa"/>
            <w:tcBorders>
              <w:top w:val="single" w:sz="4" w:space="0" w:color="auto"/>
              <w:left w:val="single" w:sz="4" w:space="0" w:color="auto"/>
              <w:bottom w:val="single" w:sz="4" w:space="0" w:color="auto"/>
              <w:right w:val="single" w:sz="4" w:space="0" w:color="auto"/>
            </w:tcBorders>
            <w:vAlign w:val="center"/>
          </w:tcPr>
          <w:p w14:paraId="387A56AC"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85BE2AB"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0813A054"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73FA60B3"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675C96FB"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6190102"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r>
      <w:tr w:rsidR="00A44D80" w:rsidRPr="007B07E8" w14:paraId="331C1D48"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45CE8B17" w14:textId="77777777" w:rsidR="0020051E" w:rsidRPr="007B07E8" w:rsidRDefault="00D92D51"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0051E">
              <w:rPr>
                <w:rFonts w:ascii="Times New Roman" w:eastAsia="Times New Roman" w:hAnsi="Times New Roman" w:cs="Times New Roman"/>
                <w:sz w:val="24"/>
                <w:szCs w:val="24"/>
                <w:lang w:val="lt-LT"/>
              </w:rPr>
              <w:t xml:space="preserve">. </w:t>
            </w:r>
          </w:p>
        </w:tc>
        <w:tc>
          <w:tcPr>
            <w:tcW w:w="3688" w:type="dxa"/>
            <w:tcBorders>
              <w:top w:val="single" w:sz="4" w:space="0" w:color="auto"/>
              <w:left w:val="single" w:sz="4" w:space="0" w:color="auto"/>
              <w:bottom w:val="single" w:sz="4" w:space="0" w:color="auto"/>
              <w:right w:val="single" w:sz="4" w:space="0" w:color="auto"/>
            </w:tcBorders>
            <w:vAlign w:val="center"/>
          </w:tcPr>
          <w:p w14:paraId="1FBAD52A" w14:textId="3D4D2B86" w:rsidR="0020051E" w:rsidRPr="005611BE" w:rsidRDefault="0020051E" w:rsidP="00A44D80">
            <w:pPr>
              <w:spacing w:after="0" w:line="240" w:lineRule="auto"/>
              <w:jc w:val="both"/>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Pateiktas</w:t>
            </w:r>
            <w:r w:rsidRPr="005611BE">
              <w:rPr>
                <w:rFonts w:ascii="Times New Roman" w:hAnsi="Times New Roman" w:cs="Times New Roman"/>
                <w:sz w:val="24"/>
                <w:szCs w:val="24"/>
              </w:rPr>
              <w:t xml:space="preserve"> </w:t>
            </w:r>
            <w:r w:rsidRPr="005611BE">
              <w:rPr>
                <w:rFonts w:ascii="Times New Roman" w:hAnsi="Times New Roman" w:cs="Times New Roman"/>
                <w:sz w:val="24"/>
                <w:szCs w:val="24"/>
                <w:lang w:val="lt-LT" w:eastAsia="lt-LT"/>
              </w:rPr>
              <w:t>elektroninis paraiškos dokumentas</w:t>
            </w:r>
            <w:r w:rsidR="0017598C" w:rsidRPr="005611BE">
              <w:rPr>
                <w:rFonts w:ascii="Times New Roman" w:hAnsi="Times New Roman" w:cs="Times New Roman"/>
                <w:sz w:val="24"/>
                <w:szCs w:val="24"/>
                <w:lang w:val="lt-LT" w:eastAsia="lt-LT"/>
              </w:rPr>
              <w:t xml:space="preserve"> </w:t>
            </w:r>
            <w:r w:rsidR="0095189B" w:rsidRPr="005611BE">
              <w:rPr>
                <w:rFonts w:ascii="Times New Roman" w:eastAsia="Times New Roman" w:hAnsi="Times New Roman" w:cs="Times New Roman"/>
                <w:sz w:val="24"/>
                <w:szCs w:val="24"/>
                <w:lang w:val="lt-LT"/>
              </w:rPr>
              <w:t xml:space="preserve">(pagal </w:t>
            </w:r>
            <w:r w:rsidR="000B045F">
              <w:rPr>
                <w:rFonts w:ascii="Times New Roman" w:eastAsia="Times New Roman" w:hAnsi="Times New Roman" w:cs="Times New Roman"/>
                <w:sz w:val="24"/>
                <w:szCs w:val="24"/>
                <w:highlight w:val="lightGray"/>
                <w:lang w:val="lt-LT"/>
              </w:rPr>
              <w:t>Aprašo</w:t>
            </w:r>
            <w:r w:rsidR="000B045F">
              <w:rPr>
                <w:rFonts w:ascii="Times New Roman" w:eastAsia="Times New Roman" w:hAnsi="Times New Roman" w:cs="Times New Roman"/>
                <w:sz w:val="24"/>
                <w:szCs w:val="24"/>
                <w:highlight w:val="lightGray"/>
                <w:lang w:val="lt-LT"/>
              </w:rPr>
              <w:br/>
              <w:t>65</w:t>
            </w:r>
            <w:r w:rsidR="0017598C" w:rsidRPr="003F7826">
              <w:rPr>
                <w:rFonts w:ascii="Times New Roman" w:eastAsia="Times New Roman" w:hAnsi="Times New Roman" w:cs="Times New Roman"/>
                <w:sz w:val="24"/>
                <w:szCs w:val="24"/>
                <w:highlight w:val="lightGray"/>
                <w:lang w:val="lt-LT"/>
              </w:rPr>
              <w:t>.2 papunkč</w:t>
            </w:r>
            <w:r w:rsidR="0017598C" w:rsidRPr="005611BE">
              <w:rPr>
                <w:rFonts w:ascii="Times New Roman" w:eastAsia="Times New Roman" w:hAnsi="Times New Roman" w:cs="Times New Roman"/>
                <w:sz w:val="24"/>
                <w:szCs w:val="24"/>
                <w:lang w:val="lt-LT"/>
              </w:rPr>
              <w:t xml:space="preserve">io reikalavimus) </w:t>
            </w:r>
            <w:r w:rsidR="0017598C" w:rsidRPr="005611BE">
              <w:rPr>
                <w:rFonts w:ascii="Times New Roman" w:hAnsi="Times New Roman" w:cs="Times New Roman"/>
                <w:sz w:val="24"/>
                <w:szCs w:val="24"/>
                <w:lang w:val="lt-LT" w:eastAsia="lt-LT"/>
              </w:rPr>
              <w:t xml:space="preserve"> </w:t>
            </w:r>
            <w:r w:rsidR="0017598C" w:rsidRPr="005611BE">
              <w:rPr>
                <w:rFonts w:ascii="Times New Roman" w:eastAsia="Times New Roman" w:hAnsi="Times New Roman" w:cs="Times New Roman"/>
                <w:i/>
                <w:sz w:val="24"/>
                <w:szCs w:val="24"/>
                <w:lang w:val="lt-LT"/>
              </w:rPr>
              <w:t>(vertinama pagal pareiškėjo pateiktą paraišką)</w:t>
            </w:r>
          </w:p>
        </w:tc>
        <w:tc>
          <w:tcPr>
            <w:tcW w:w="900" w:type="dxa"/>
            <w:tcBorders>
              <w:top w:val="single" w:sz="4" w:space="0" w:color="auto"/>
              <w:left w:val="single" w:sz="4" w:space="0" w:color="auto"/>
              <w:bottom w:val="single" w:sz="4" w:space="0" w:color="auto"/>
              <w:right w:val="single" w:sz="4" w:space="0" w:color="auto"/>
            </w:tcBorders>
            <w:vAlign w:val="center"/>
          </w:tcPr>
          <w:p w14:paraId="5D905DA2" w14:textId="77777777" w:rsidR="0020051E" w:rsidRPr="007B07E8" w:rsidRDefault="0020051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06650498" w14:textId="77777777" w:rsidR="0020051E" w:rsidRPr="007B07E8" w:rsidRDefault="0020051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C6DEE8B" w14:textId="77777777" w:rsidR="0020051E" w:rsidRPr="007B07E8" w:rsidRDefault="0020051E"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50653498" w14:textId="77777777" w:rsidR="0020051E" w:rsidRPr="007B07E8" w:rsidRDefault="0020051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59F8CD9" w14:textId="77777777" w:rsidR="0020051E" w:rsidRPr="007B07E8" w:rsidRDefault="0020051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4EB54AB" w14:textId="77777777" w:rsidR="0020051E" w:rsidRPr="007B07E8" w:rsidRDefault="0020051E" w:rsidP="007B07E8">
            <w:pPr>
              <w:spacing w:after="0" w:line="240" w:lineRule="auto"/>
              <w:rPr>
                <w:rFonts w:ascii="Times New Roman" w:eastAsia="Times New Roman" w:hAnsi="Times New Roman" w:cs="Times New Roman"/>
                <w:sz w:val="24"/>
                <w:szCs w:val="24"/>
                <w:lang w:val="lt-LT"/>
              </w:rPr>
            </w:pPr>
          </w:p>
        </w:tc>
      </w:tr>
      <w:tr w:rsidR="00A44D80" w:rsidRPr="007B07E8" w14:paraId="0DF6A1B3"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589C21FB" w14:textId="77777777" w:rsidR="007B07E8" w:rsidRPr="007B07E8" w:rsidRDefault="00D92D51"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007B07E8" w:rsidRPr="007B07E8">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vAlign w:val="center"/>
          </w:tcPr>
          <w:p w14:paraId="78D07751" w14:textId="08E09792" w:rsidR="007B07E8" w:rsidRPr="005611BE" w:rsidRDefault="007B07E8" w:rsidP="000B045F">
            <w:pPr>
              <w:spacing w:after="0" w:line="240" w:lineRule="auto"/>
              <w:jc w:val="both"/>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 xml:space="preserve">Pateikti visi paraiškos priedai </w:t>
            </w:r>
            <w:r w:rsidRPr="005611BE">
              <w:rPr>
                <w:rFonts w:ascii="Times New Roman" w:eastAsia="Times New Roman" w:hAnsi="Times New Roman" w:cs="Times New Roman"/>
                <w:i/>
                <w:sz w:val="24"/>
                <w:szCs w:val="24"/>
                <w:lang w:val="lt-LT"/>
              </w:rPr>
              <w:t>(vertinama pagal pareiškėjo pateiktą paraišką</w:t>
            </w:r>
            <w:r w:rsidR="0095189B" w:rsidRPr="005611BE">
              <w:rPr>
                <w:rFonts w:ascii="Times New Roman" w:eastAsia="Times New Roman" w:hAnsi="Times New Roman" w:cs="Times New Roman"/>
                <w:i/>
                <w:sz w:val="24"/>
                <w:szCs w:val="24"/>
                <w:lang w:val="lt-LT"/>
              </w:rPr>
              <w:t xml:space="preserve"> ir </w:t>
            </w:r>
            <w:r w:rsidR="00033A05" w:rsidRPr="003F7826">
              <w:rPr>
                <w:rFonts w:ascii="Times New Roman" w:eastAsia="Times New Roman" w:hAnsi="Times New Roman" w:cs="Times New Roman"/>
                <w:i/>
                <w:sz w:val="24"/>
                <w:szCs w:val="24"/>
                <w:highlight w:val="lightGray"/>
                <w:lang w:val="lt-LT"/>
              </w:rPr>
              <w:t xml:space="preserve">Aprašo </w:t>
            </w:r>
            <w:r w:rsidR="000B045F">
              <w:rPr>
                <w:rFonts w:ascii="Times New Roman" w:eastAsia="Times New Roman" w:hAnsi="Times New Roman" w:cs="Times New Roman"/>
                <w:i/>
                <w:sz w:val="24"/>
                <w:szCs w:val="24"/>
                <w:highlight w:val="lightGray"/>
                <w:lang w:val="lt-LT"/>
              </w:rPr>
              <w:t>69</w:t>
            </w:r>
            <w:r w:rsidR="0095189B" w:rsidRPr="003F7826">
              <w:rPr>
                <w:rFonts w:ascii="Times New Roman" w:eastAsia="Times New Roman" w:hAnsi="Times New Roman" w:cs="Times New Roman"/>
                <w:i/>
                <w:sz w:val="24"/>
                <w:szCs w:val="24"/>
                <w:highlight w:val="lightGray"/>
                <w:lang w:val="lt-LT"/>
              </w:rPr>
              <w:t xml:space="preserve"> punktą</w:t>
            </w:r>
            <w:r w:rsidRPr="003F7826">
              <w:rPr>
                <w:rFonts w:ascii="Times New Roman" w:eastAsia="Times New Roman" w:hAnsi="Times New Roman" w:cs="Times New Roman"/>
                <w:i/>
                <w:sz w:val="24"/>
                <w:szCs w:val="24"/>
                <w:highlight w:val="lightGray"/>
                <w:lang w:val="lt-LT"/>
              </w:rPr>
              <w:t>)</w:t>
            </w:r>
            <w:r w:rsidRPr="003F7826">
              <w:rPr>
                <w:rFonts w:ascii="Times New Roman" w:eastAsia="Times New Roman" w:hAnsi="Times New Roman" w:cs="Times New Roman"/>
                <w:sz w:val="24"/>
                <w:szCs w:val="24"/>
                <w:highlight w:val="lightGray"/>
                <w:lang w:val="lt-LT"/>
              </w:rPr>
              <w:t>:</w:t>
            </w:r>
          </w:p>
        </w:tc>
        <w:tc>
          <w:tcPr>
            <w:tcW w:w="900" w:type="dxa"/>
            <w:tcBorders>
              <w:top w:val="single" w:sz="4" w:space="0" w:color="auto"/>
              <w:left w:val="single" w:sz="4" w:space="0" w:color="auto"/>
              <w:bottom w:val="single" w:sz="4" w:space="0" w:color="auto"/>
              <w:right w:val="single" w:sz="4" w:space="0" w:color="auto"/>
            </w:tcBorders>
            <w:vAlign w:val="center"/>
          </w:tcPr>
          <w:p w14:paraId="707E5629"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39BC46ED"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06F9B876"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3526297C"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141250BE"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1DB04292" w14:textId="77777777" w:rsidR="007B07E8" w:rsidRPr="007B07E8" w:rsidRDefault="007B07E8" w:rsidP="007B07E8">
            <w:pPr>
              <w:spacing w:after="0" w:line="240" w:lineRule="auto"/>
              <w:rPr>
                <w:rFonts w:ascii="Times New Roman" w:eastAsia="Times New Roman" w:hAnsi="Times New Roman" w:cs="Times New Roman"/>
                <w:sz w:val="24"/>
                <w:szCs w:val="24"/>
                <w:lang w:val="lt-LT"/>
              </w:rPr>
            </w:pPr>
          </w:p>
        </w:tc>
      </w:tr>
      <w:tr w:rsidR="0054368E" w:rsidRPr="007B07E8" w14:paraId="197B0B1E"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49A60E84" w14:textId="77777777" w:rsidR="0054368E" w:rsidRDefault="0054368E"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7.1.</w:t>
            </w:r>
          </w:p>
        </w:tc>
        <w:tc>
          <w:tcPr>
            <w:tcW w:w="3688" w:type="dxa"/>
            <w:tcBorders>
              <w:top w:val="single" w:sz="4" w:space="0" w:color="auto"/>
              <w:left w:val="single" w:sz="4" w:space="0" w:color="auto"/>
              <w:bottom w:val="single" w:sz="4" w:space="0" w:color="auto"/>
              <w:right w:val="single" w:sz="4" w:space="0" w:color="auto"/>
            </w:tcBorders>
            <w:vAlign w:val="center"/>
          </w:tcPr>
          <w:p w14:paraId="0287CA87" w14:textId="67F32680" w:rsidR="0054368E" w:rsidRPr="005611BE" w:rsidRDefault="0054368E" w:rsidP="00586F63">
            <w:pPr>
              <w:spacing w:after="0" w:line="240" w:lineRule="auto"/>
              <w:jc w:val="both"/>
              <w:rPr>
                <w:rFonts w:ascii="Times New Roman" w:eastAsia="Times New Roman" w:hAnsi="Times New Roman" w:cs="Times New Roman"/>
                <w:sz w:val="24"/>
                <w:szCs w:val="24"/>
                <w:lang w:val="lt-LT"/>
              </w:rPr>
            </w:pPr>
            <w:r w:rsidRPr="00820BCD">
              <w:rPr>
                <w:rFonts w:ascii="Times New Roman" w:hAnsi="Times New Roman" w:cs="Times New Roman"/>
                <w:sz w:val="24"/>
                <w:szCs w:val="24"/>
                <w:lang w:val="lt-LT" w:eastAsia="lt-LT"/>
              </w:rPr>
              <w:t>Pareiškėjo institucijos vadovo ar jo įgaliot</w:t>
            </w:r>
            <w:r>
              <w:rPr>
                <w:rFonts w:ascii="Times New Roman" w:hAnsi="Times New Roman" w:cs="Times New Roman"/>
                <w:sz w:val="24"/>
                <w:szCs w:val="24"/>
                <w:lang w:val="lt-LT" w:eastAsia="lt-LT"/>
              </w:rPr>
              <w:t>o asmens pasirašytas</w:t>
            </w:r>
            <w:r w:rsidRPr="00820BCD">
              <w:rPr>
                <w:rFonts w:ascii="Times New Roman" w:hAnsi="Times New Roman" w:cs="Times New Roman"/>
                <w:sz w:val="24"/>
                <w:szCs w:val="24"/>
                <w:lang w:val="lt-LT" w:eastAsia="lt-LT"/>
              </w:rPr>
              <w:t xml:space="preserve"> raštas dėl pareiškėjo institucijos pajėgumų įgyvendinti projektą ir projekto vykdymo užtikrinimo</w:t>
            </w:r>
            <w:r w:rsidRPr="00820BCD">
              <w:rPr>
                <w:rFonts w:ascii="Times New Roman" w:hAnsi="Times New Roman" w:cs="Times New Roman"/>
                <w:i/>
                <w:sz w:val="24"/>
                <w:szCs w:val="24"/>
                <w:lang w:val="lt-LT" w:eastAsia="lt-LT"/>
              </w:rPr>
              <w:t xml:space="preserve">. </w:t>
            </w:r>
            <w:r w:rsidRPr="00820BCD">
              <w:rPr>
                <w:rFonts w:ascii="Times New Roman" w:eastAsia="Times New Roman" w:hAnsi="Times New Roman" w:cs="Times New Roman"/>
                <w:sz w:val="24"/>
                <w:szCs w:val="24"/>
                <w:lang w:val="lt-LT"/>
              </w:rPr>
              <w:t>Šiame rašte taip pat nurodyta</w:t>
            </w:r>
            <w:r>
              <w:rPr>
                <w:rFonts w:ascii="Times New Roman" w:eastAsia="Times New Roman" w:hAnsi="Times New Roman" w:cs="Times New Roman"/>
                <w:sz w:val="24"/>
                <w:szCs w:val="24"/>
                <w:lang w:val="lt-LT"/>
              </w:rPr>
              <w:t>s</w:t>
            </w:r>
            <w:r w:rsidRPr="00820BCD">
              <w:rPr>
                <w:rFonts w:ascii="Times New Roman" w:eastAsia="Times New Roman" w:hAnsi="Times New Roman" w:cs="Times New Roman"/>
                <w:sz w:val="24"/>
                <w:szCs w:val="24"/>
                <w:lang w:val="lt-LT"/>
              </w:rPr>
              <w:t xml:space="preserve"> </w:t>
            </w:r>
            <w:r w:rsidRPr="00820BCD">
              <w:rPr>
                <w:rFonts w:ascii="Times New Roman" w:eastAsia="Times New Roman" w:hAnsi="Times New Roman" w:cs="Times New Roman"/>
                <w:color w:val="000000"/>
                <w:sz w:val="24"/>
                <w:szCs w:val="24"/>
                <w:lang w:val="lt-LT"/>
              </w:rPr>
              <w:t xml:space="preserve">susitarimas su mokslinio tyrimo vadovu dėl abipusių įsipareigojimų, </w:t>
            </w:r>
            <w:r w:rsidRPr="00820BCD">
              <w:rPr>
                <w:rFonts w:ascii="Times New Roman" w:eastAsia="Times New Roman" w:hAnsi="Times New Roman" w:cs="Times New Roman"/>
                <w:sz w:val="24"/>
                <w:szCs w:val="24"/>
                <w:lang w:val="lt-LT"/>
              </w:rPr>
              <w:t xml:space="preserve">jei paraiškos projektas būtų finansuojamas ir </w:t>
            </w:r>
            <w:r w:rsidRPr="00820BCD">
              <w:rPr>
                <w:rFonts w:ascii="Times New Roman" w:eastAsia="Times New Roman" w:hAnsi="Times New Roman" w:cs="Times New Roman"/>
                <w:sz w:val="24"/>
                <w:szCs w:val="24"/>
                <w:lang w:val="lt-LT" w:eastAsia="lt-LT"/>
              </w:rPr>
              <w:t>institucijos vadovo arba jo įgalioto asmens sutikimas priimti (įdarbinti pagal darbo sutartį) projektą vykdysiantį mokslinio tyrimo vadovą ir</w:t>
            </w:r>
            <w:r w:rsidR="00DC131D">
              <w:rPr>
                <w:rFonts w:ascii="Times New Roman" w:eastAsia="Times New Roman" w:hAnsi="Times New Roman" w:cs="Times New Roman"/>
                <w:sz w:val="24"/>
                <w:szCs w:val="24"/>
                <w:lang w:val="lt-LT" w:eastAsia="lt-LT"/>
              </w:rPr>
              <w:t xml:space="preserve"> mokslinio tyrimo grupės narius</w:t>
            </w:r>
          </w:p>
        </w:tc>
        <w:tc>
          <w:tcPr>
            <w:tcW w:w="900" w:type="dxa"/>
            <w:tcBorders>
              <w:top w:val="single" w:sz="4" w:space="0" w:color="auto"/>
              <w:left w:val="single" w:sz="4" w:space="0" w:color="auto"/>
              <w:bottom w:val="single" w:sz="4" w:space="0" w:color="auto"/>
              <w:right w:val="single" w:sz="4" w:space="0" w:color="auto"/>
            </w:tcBorders>
            <w:vAlign w:val="center"/>
          </w:tcPr>
          <w:p w14:paraId="2E715816"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D4D22EE"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341D443"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2F78D2FA"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94282FB"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17A7BFF0"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r>
      <w:tr w:rsidR="0054368E" w:rsidRPr="007B07E8" w14:paraId="1BEDC886"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206648D4" w14:textId="77777777" w:rsidR="0054368E" w:rsidRDefault="00776D40"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7.2.</w:t>
            </w:r>
          </w:p>
        </w:tc>
        <w:tc>
          <w:tcPr>
            <w:tcW w:w="3688" w:type="dxa"/>
            <w:tcBorders>
              <w:top w:val="single" w:sz="4" w:space="0" w:color="auto"/>
              <w:left w:val="single" w:sz="4" w:space="0" w:color="auto"/>
              <w:bottom w:val="single" w:sz="4" w:space="0" w:color="auto"/>
              <w:right w:val="single" w:sz="4" w:space="0" w:color="auto"/>
            </w:tcBorders>
            <w:vAlign w:val="center"/>
          </w:tcPr>
          <w:p w14:paraId="0F04B912" w14:textId="77777777" w:rsidR="0054368E" w:rsidRPr="00820BCD" w:rsidRDefault="0054368E" w:rsidP="00A44D80">
            <w:pPr>
              <w:spacing w:after="0" w:line="240" w:lineRule="auto"/>
              <w:jc w:val="both"/>
              <w:rPr>
                <w:rFonts w:ascii="Times New Roman" w:hAnsi="Times New Roman" w:cs="Times New Roman"/>
                <w:sz w:val="24"/>
                <w:szCs w:val="24"/>
                <w:lang w:val="lt-LT" w:eastAsia="lt-LT"/>
              </w:rPr>
            </w:pPr>
            <w:r w:rsidRPr="00820BCD">
              <w:rPr>
                <w:rFonts w:ascii="Times New Roman" w:hAnsi="Times New Roman" w:cs="Times New Roman"/>
                <w:sz w:val="24"/>
                <w:szCs w:val="24"/>
                <w:lang w:val="lt-LT"/>
              </w:rPr>
              <w:t>Mokslinio tyrimo vadovo mokslo laipsnius patvirtinančių dokumentų kopijos</w:t>
            </w:r>
          </w:p>
        </w:tc>
        <w:tc>
          <w:tcPr>
            <w:tcW w:w="900" w:type="dxa"/>
            <w:tcBorders>
              <w:top w:val="single" w:sz="4" w:space="0" w:color="auto"/>
              <w:left w:val="single" w:sz="4" w:space="0" w:color="auto"/>
              <w:bottom w:val="single" w:sz="4" w:space="0" w:color="auto"/>
              <w:right w:val="single" w:sz="4" w:space="0" w:color="auto"/>
            </w:tcBorders>
            <w:vAlign w:val="center"/>
          </w:tcPr>
          <w:p w14:paraId="433CA907"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092D41F2"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8479092"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5C81F898"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012ACAF8"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1B94736"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r>
      <w:tr w:rsidR="0054368E" w:rsidRPr="007B07E8" w14:paraId="13A0C16B"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0C327CD2" w14:textId="77777777" w:rsidR="0054368E" w:rsidRDefault="00776D40"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7.3.</w:t>
            </w:r>
          </w:p>
        </w:tc>
        <w:tc>
          <w:tcPr>
            <w:tcW w:w="3688" w:type="dxa"/>
            <w:tcBorders>
              <w:top w:val="single" w:sz="4" w:space="0" w:color="auto"/>
              <w:left w:val="single" w:sz="4" w:space="0" w:color="auto"/>
              <w:bottom w:val="single" w:sz="4" w:space="0" w:color="auto"/>
              <w:right w:val="single" w:sz="4" w:space="0" w:color="auto"/>
            </w:tcBorders>
            <w:vAlign w:val="center"/>
          </w:tcPr>
          <w:p w14:paraId="07EB4A5A" w14:textId="77777777" w:rsidR="0054368E" w:rsidRPr="00820BCD" w:rsidRDefault="0054368E" w:rsidP="00A44D80">
            <w:pPr>
              <w:spacing w:after="0" w:line="240" w:lineRule="auto"/>
              <w:jc w:val="both"/>
              <w:rPr>
                <w:rFonts w:ascii="Times New Roman" w:hAnsi="Times New Roman" w:cs="Times New Roman"/>
                <w:sz w:val="24"/>
                <w:szCs w:val="24"/>
                <w:lang w:val="lt-LT"/>
              </w:rPr>
            </w:pPr>
            <w:r w:rsidRPr="00820BCD">
              <w:rPr>
                <w:rFonts w:ascii="Times New Roman" w:eastAsia="Calibri" w:hAnsi="Times New Roman" w:cs="Times New Roman"/>
                <w:sz w:val="24"/>
                <w:szCs w:val="24"/>
                <w:lang w:val="lt-LT"/>
              </w:rPr>
              <w:t>Mokslinio tyrimo grupės vadovo gyvenimo aprašymas (lietuvių ir anglų kalbomis)</w:t>
            </w:r>
          </w:p>
        </w:tc>
        <w:tc>
          <w:tcPr>
            <w:tcW w:w="900" w:type="dxa"/>
            <w:tcBorders>
              <w:top w:val="single" w:sz="4" w:space="0" w:color="auto"/>
              <w:left w:val="single" w:sz="4" w:space="0" w:color="auto"/>
              <w:bottom w:val="single" w:sz="4" w:space="0" w:color="auto"/>
              <w:right w:val="single" w:sz="4" w:space="0" w:color="auto"/>
            </w:tcBorders>
            <w:vAlign w:val="center"/>
          </w:tcPr>
          <w:p w14:paraId="68900BCD"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79219EA5"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19D024B8"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611D5539"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3D5B5641"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7408E0B0"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r>
      <w:tr w:rsidR="0054368E" w:rsidRPr="007B07E8" w14:paraId="77D61A55"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1928D48E" w14:textId="77777777" w:rsidR="0054368E" w:rsidRDefault="00776D40"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7.4.</w:t>
            </w:r>
          </w:p>
        </w:tc>
        <w:tc>
          <w:tcPr>
            <w:tcW w:w="3688" w:type="dxa"/>
            <w:tcBorders>
              <w:top w:val="single" w:sz="4" w:space="0" w:color="auto"/>
              <w:left w:val="single" w:sz="4" w:space="0" w:color="auto"/>
              <w:bottom w:val="single" w:sz="4" w:space="0" w:color="auto"/>
              <w:right w:val="single" w:sz="4" w:space="0" w:color="auto"/>
            </w:tcBorders>
            <w:vAlign w:val="center"/>
          </w:tcPr>
          <w:p w14:paraId="4E6F0548" w14:textId="50DA037B" w:rsidR="0054368E" w:rsidRPr="00820BCD" w:rsidRDefault="0054368E" w:rsidP="00A81D14">
            <w:pPr>
              <w:spacing w:after="0" w:line="240" w:lineRule="auto"/>
              <w:jc w:val="both"/>
              <w:rPr>
                <w:rFonts w:ascii="Times New Roman" w:eastAsia="Calibri" w:hAnsi="Times New Roman" w:cs="Times New Roman"/>
                <w:sz w:val="24"/>
                <w:szCs w:val="24"/>
                <w:lang w:val="lt-LT"/>
              </w:rPr>
            </w:pPr>
            <w:r w:rsidRPr="00820BCD">
              <w:rPr>
                <w:rFonts w:ascii="Times New Roman" w:eastAsia="Calibri" w:hAnsi="Times New Roman" w:cs="Times New Roman"/>
                <w:sz w:val="24"/>
                <w:szCs w:val="24"/>
                <w:lang w:val="lt-LT"/>
              </w:rPr>
              <w:t>Mokslinio tyrimo grupės vadovo</w:t>
            </w:r>
            <w:r>
              <w:rPr>
                <w:rFonts w:ascii="Times New Roman" w:eastAsia="Calibri" w:hAnsi="Times New Roman" w:cs="Times New Roman"/>
                <w:sz w:val="24"/>
                <w:szCs w:val="24"/>
                <w:lang w:val="lt-LT"/>
              </w:rPr>
              <w:t xml:space="preserve"> svarbiausių</w:t>
            </w:r>
            <w:r w:rsidRPr="00820BCD">
              <w:rPr>
                <w:rFonts w:ascii="Times New Roman" w:eastAsia="Calibri" w:hAnsi="Times New Roman" w:cs="Times New Roman"/>
                <w:sz w:val="24"/>
                <w:szCs w:val="24"/>
                <w:lang w:val="lt-LT"/>
              </w:rPr>
              <w:t xml:space="preserve"> mokslo publikacijų ir kitos mokslinės produkcijos sąrašas, kuris patvirtina vadovo atitikimą </w:t>
            </w:r>
            <w:r w:rsidRPr="00820BCD">
              <w:rPr>
                <w:rFonts w:ascii="Times New Roman" w:eastAsia="Calibri" w:hAnsi="Times New Roman" w:cs="Times New Roman"/>
                <w:sz w:val="24"/>
                <w:szCs w:val="24"/>
                <w:highlight w:val="lightGray"/>
                <w:lang w:val="lt-LT"/>
              </w:rPr>
              <w:t xml:space="preserve">Aprašo </w:t>
            </w:r>
            <w:r w:rsidR="006C233B">
              <w:rPr>
                <w:rFonts w:ascii="Times New Roman" w:eastAsia="Calibri" w:hAnsi="Times New Roman" w:cs="Times New Roman"/>
                <w:sz w:val="24"/>
                <w:szCs w:val="24"/>
                <w:highlight w:val="lightGray"/>
                <w:lang w:val="lt-LT"/>
              </w:rPr>
              <w:t>19-20</w:t>
            </w:r>
            <w:r w:rsidRPr="00820BCD">
              <w:rPr>
                <w:rFonts w:ascii="Times New Roman" w:eastAsia="Calibri" w:hAnsi="Times New Roman" w:cs="Times New Roman"/>
                <w:sz w:val="24"/>
                <w:szCs w:val="24"/>
                <w:highlight w:val="lightGray"/>
                <w:lang w:val="lt-LT"/>
              </w:rPr>
              <w:t xml:space="preserve"> ar </w:t>
            </w:r>
            <w:r w:rsidR="006C233B">
              <w:rPr>
                <w:rFonts w:ascii="Times New Roman" w:eastAsia="Calibri" w:hAnsi="Times New Roman" w:cs="Times New Roman"/>
                <w:sz w:val="24"/>
                <w:szCs w:val="24"/>
                <w:highlight w:val="lightGray"/>
                <w:lang w:val="lt-LT"/>
              </w:rPr>
              <w:t>21-22</w:t>
            </w:r>
            <w:r w:rsidRPr="00820BCD">
              <w:rPr>
                <w:rFonts w:ascii="Times New Roman" w:eastAsia="Calibri" w:hAnsi="Times New Roman" w:cs="Times New Roman"/>
                <w:sz w:val="24"/>
                <w:szCs w:val="24"/>
                <w:highlight w:val="lightGray"/>
                <w:lang w:val="lt-LT"/>
              </w:rPr>
              <w:t xml:space="preserve"> punktuose</w:t>
            </w:r>
            <w:r w:rsidRPr="00820BCD">
              <w:rPr>
                <w:rFonts w:ascii="Times New Roman" w:eastAsia="Calibri" w:hAnsi="Times New Roman" w:cs="Times New Roman"/>
                <w:sz w:val="24"/>
                <w:szCs w:val="24"/>
                <w:lang w:val="lt-LT"/>
              </w:rPr>
              <w:t xml:space="preserve"> nustatytus reikalavimus (su išsamia bibliografine informacija, nuorodomis į </w:t>
            </w:r>
            <w:r w:rsidRPr="00820BCD">
              <w:rPr>
                <w:rFonts w:ascii="Times New Roman" w:eastAsia="Calibri" w:hAnsi="Times New Roman" w:cs="Times New Roman"/>
                <w:i/>
                <w:iCs/>
                <w:sz w:val="24"/>
                <w:szCs w:val="24"/>
                <w:lang w:val="lt-LT"/>
              </w:rPr>
              <w:t>Thomson Reuters Web of Knowledge</w:t>
            </w:r>
            <w:r w:rsidRPr="00820BCD">
              <w:rPr>
                <w:rFonts w:ascii="Times New Roman" w:hAnsi="Times New Roman" w:cs="Times New Roman"/>
                <w:sz w:val="24"/>
                <w:szCs w:val="24"/>
                <w:lang w:val="lt-LT"/>
              </w:rPr>
              <w:t xml:space="preserve"> </w:t>
            </w:r>
            <w:r w:rsidRPr="00820BCD">
              <w:rPr>
                <w:rFonts w:ascii="Times New Roman" w:eastAsia="Calibri" w:hAnsi="Times New Roman" w:cs="Times New Roman"/>
                <w:sz w:val="24"/>
                <w:szCs w:val="24"/>
                <w:lang w:val="lt-LT"/>
              </w:rPr>
              <w:t xml:space="preserve">ar viešai prieinamą šaltinį, kuris leistų patikrinti pateikiamą informaciją, informaciją apie </w:t>
            </w:r>
            <w:r w:rsidRPr="00820BCD">
              <w:rPr>
                <w:rFonts w:ascii="Times New Roman" w:hAnsi="Times New Roman" w:cs="Times New Roman"/>
                <w:sz w:val="24"/>
                <w:szCs w:val="24"/>
                <w:lang w:val="lt-LT"/>
              </w:rPr>
              <w:t>patentų, augalų ar gyvūnų veislių,</w:t>
            </w:r>
            <w:r w:rsidRPr="00820BCD">
              <w:rPr>
                <w:rFonts w:ascii="Times New Roman" w:eastAsia="Calibri" w:hAnsi="Times New Roman" w:cs="Times New Roman"/>
                <w:sz w:val="24"/>
                <w:szCs w:val="24"/>
                <w:lang w:val="lt-LT"/>
              </w:rPr>
              <w:t xml:space="preserve"> ląstelių linijų, mikroorganizmų kamienų</w:t>
            </w:r>
            <w:r w:rsidRPr="00820BCD">
              <w:rPr>
                <w:rFonts w:ascii="Times New Roman" w:hAnsi="Times New Roman" w:cs="Times New Roman"/>
                <w:sz w:val="24"/>
                <w:szCs w:val="24"/>
                <w:lang w:val="lt-LT"/>
              </w:rPr>
              <w:t xml:space="preserve"> registravimo faktą</w:t>
            </w:r>
            <w:r w:rsidRPr="00820BCD">
              <w:rPr>
                <w:rFonts w:ascii="Times New Roman" w:eastAsia="Calibri" w:hAnsi="Times New Roman" w:cs="Times New Roman"/>
                <w:sz w:val="24"/>
                <w:szCs w:val="24"/>
                <w:lang w:val="lt-LT"/>
              </w:rPr>
              <w:t>) (lietuvių ir anglų kalbomis).</w:t>
            </w:r>
            <w:r w:rsidRPr="00820BCD">
              <w:rPr>
                <w:rFonts w:ascii="Times New Roman" w:eastAsia="Calibri" w:hAnsi="Times New Roman" w:cs="Times New Roman"/>
                <w:b/>
                <w:sz w:val="24"/>
                <w:szCs w:val="24"/>
                <w:lang w:val="lt-LT"/>
              </w:rPr>
              <w:t xml:space="preserve"> </w:t>
            </w:r>
            <w:r w:rsidRPr="00DC131D">
              <w:rPr>
                <w:rFonts w:ascii="Times New Roman" w:eastAsia="Calibri" w:hAnsi="Times New Roman" w:cs="Times New Roman"/>
                <w:sz w:val="24"/>
                <w:szCs w:val="24"/>
                <w:lang w:val="lt-LT"/>
              </w:rPr>
              <w:t xml:space="preserve">Sąraše turi būti nurodytas ne didesnis, nei </w:t>
            </w:r>
            <w:r w:rsidRPr="006C233B">
              <w:rPr>
                <w:rFonts w:ascii="Times New Roman" w:eastAsia="Calibri" w:hAnsi="Times New Roman" w:cs="Times New Roman"/>
                <w:sz w:val="24"/>
                <w:szCs w:val="24"/>
                <w:highlight w:val="lightGray"/>
                <w:lang w:val="lt-LT"/>
              </w:rPr>
              <w:t xml:space="preserve">Aprašo </w:t>
            </w:r>
            <w:r w:rsidR="006C233B" w:rsidRPr="006C233B">
              <w:rPr>
                <w:rFonts w:ascii="Times New Roman" w:eastAsia="Calibri" w:hAnsi="Times New Roman" w:cs="Times New Roman"/>
                <w:sz w:val="24"/>
                <w:szCs w:val="24"/>
                <w:highlight w:val="lightGray"/>
                <w:lang w:val="lt-LT"/>
              </w:rPr>
              <w:t>19-20</w:t>
            </w:r>
            <w:r w:rsidRPr="006C233B">
              <w:rPr>
                <w:rFonts w:ascii="Times New Roman" w:eastAsia="Calibri" w:hAnsi="Times New Roman" w:cs="Times New Roman"/>
                <w:sz w:val="24"/>
                <w:szCs w:val="24"/>
                <w:highlight w:val="lightGray"/>
                <w:lang w:val="lt-LT"/>
              </w:rPr>
              <w:t xml:space="preserve"> ir </w:t>
            </w:r>
            <w:r w:rsidR="006C233B" w:rsidRPr="006C233B">
              <w:rPr>
                <w:rFonts w:ascii="Times New Roman" w:eastAsia="Calibri" w:hAnsi="Times New Roman" w:cs="Times New Roman"/>
                <w:sz w:val="24"/>
                <w:szCs w:val="24"/>
                <w:highlight w:val="lightGray"/>
                <w:lang w:val="lt-LT"/>
              </w:rPr>
              <w:t>21-22</w:t>
            </w:r>
            <w:r w:rsidRPr="00DC131D">
              <w:rPr>
                <w:rFonts w:ascii="Times New Roman" w:eastAsia="Calibri" w:hAnsi="Times New Roman" w:cs="Times New Roman"/>
                <w:sz w:val="24"/>
                <w:szCs w:val="24"/>
                <w:lang w:val="lt-LT"/>
              </w:rPr>
              <w:t xml:space="preserve"> punktuose nurodytas mokslo laipsnių skaičiu</w:t>
            </w:r>
            <w:r w:rsidR="00DC131D" w:rsidRPr="00DC131D">
              <w:rPr>
                <w:rFonts w:ascii="Times New Roman" w:eastAsia="Calibri" w:hAnsi="Times New Roman" w:cs="Times New Roman"/>
                <w:sz w:val="24"/>
                <w:szCs w:val="24"/>
                <w:lang w:val="lt-LT"/>
              </w:rPr>
              <w:t>s</w:t>
            </w:r>
          </w:p>
        </w:tc>
        <w:tc>
          <w:tcPr>
            <w:tcW w:w="900" w:type="dxa"/>
            <w:tcBorders>
              <w:top w:val="single" w:sz="4" w:space="0" w:color="auto"/>
              <w:left w:val="single" w:sz="4" w:space="0" w:color="auto"/>
              <w:bottom w:val="single" w:sz="4" w:space="0" w:color="auto"/>
              <w:right w:val="single" w:sz="4" w:space="0" w:color="auto"/>
            </w:tcBorders>
            <w:vAlign w:val="center"/>
          </w:tcPr>
          <w:p w14:paraId="142A6FC1"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3B0DF55D"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18AB7BF"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61B7CE63"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6375880D"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EF13DA1"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r>
      <w:tr w:rsidR="003A2618" w:rsidRPr="007B07E8" w14:paraId="3A3E382A"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6BBD2EB4" w14:textId="77777777" w:rsidR="003A2618" w:rsidRDefault="00776D40"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7.5.</w:t>
            </w:r>
          </w:p>
        </w:tc>
        <w:tc>
          <w:tcPr>
            <w:tcW w:w="3688" w:type="dxa"/>
            <w:tcBorders>
              <w:top w:val="single" w:sz="4" w:space="0" w:color="auto"/>
              <w:left w:val="single" w:sz="4" w:space="0" w:color="auto"/>
              <w:bottom w:val="single" w:sz="4" w:space="0" w:color="auto"/>
              <w:right w:val="single" w:sz="4" w:space="0" w:color="auto"/>
            </w:tcBorders>
            <w:vAlign w:val="center"/>
          </w:tcPr>
          <w:p w14:paraId="53B5AB19" w14:textId="77777777" w:rsidR="003A2618" w:rsidRPr="00820BCD" w:rsidRDefault="003A2618" w:rsidP="0054368E">
            <w:pPr>
              <w:spacing w:after="0" w:line="240" w:lineRule="auto"/>
              <w:jc w:val="both"/>
              <w:rPr>
                <w:rFonts w:ascii="Times New Roman" w:eastAsia="Calibri" w:hAnsi="Times New Roman" w:cs="Times New Roman"/>
                <w:sz w:val="24"/>
                <w:szCs w:val="24"/>
                <w:lang w:val="lt-LT"/>
              </w:rPr>
            </w:pPr>
            <w:r w:rsidRPr="00820BCD">
              <w:rPr>
                <w:rFonts w:ascii="Times New Roman" w:eastAsia="Calibri" w:hAnsi="Times New Roman" w:cs="Times New Roman"/>
                <w:sz w:val="24"/>
                <w:szCs w:val="24"/>
                <w:lang w:val="lt-LT"/>
              </w:rPr>
              <w:t>Pagrindinių mokslinio tyrimo grupės narių gyvenimo aprašym</w:t>
            </w:r>
            <w:r>
              <w:rPr>
                <w:rFonts w:ascii="Times New Roman" w:eastAsia="Calibri" w:hAnsi="Times New Roman" w:cs="Times New Roman"/>
                <w:sz w:val="24"/>
                <w:szCs w:val="24"/>
                <w:lang w:val="lt-LT"/>
              </w:rPr>
              <w:t>ai (lietuvių ir anglų kalbomis)</w:t>
            </w:r>
          </w:p>
        </w:tc>
        <w:tc>
          <w:tcPr>
            <w:tcW w:w="900" w:type="dxa"/>
            <w:tcBorders>
              <w:top w:val="single" w:sz="4" w:space="0" w:color="auto"/>
              <w:left w:val="single" w:sz="4" w:space="0" w:color="auto"/>
              <w:bottom w:val="single" w:sz="4" w:space="0" w:color="auto"/>
              <w:right w:val="single" w:sz="4" w:space="0" w:color="auto"/>
            </w:tcBorders>
            <w:vAlign w:val="center"/>
          </w:tcPr>
          <w:p w14:paraId="7B71B3B9"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408B1A6"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C940771"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05EE679A"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260921A4"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475C47E0"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r>
      <w:tr w:rsidR="0054368E" w:rsidRPr="007B07E8" w14:paraId="6E004A3F"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7FFD6A49" w14:textId="77777777" w:rsidR="0054368E" w:rsidRDefault="00776D40"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7.6.</w:t>
            </w:r>
          </w:p>
        </w:tc>
        <w:tc>
          <w:tcPr>
            <w:tcW w:w="3688" w:type="dxa"/>
            <w:tcBorders>
              <w:top w:val="single" w:sz="4" w:space="0" w:color="auto"/>
              <w:left w:val="single" w:sz="4" w:space="0" w:color="auto"/>
              <w:bottom w:val="single" w:sz="4" w:space="0" w:color="auto"/>
              <w:right w:val="single" w:sz="4" w:space="0" w:color="auto"/>
            </w:tcBorders>
            <w:vAlign w:val="center"/>
          </w:tcPr>
          <w:p w14:paraId="37E37A37" w14:textId="0D0310E1" w:rsidR="0054368E" w:rsidRPr="00820BCD" w:rsidRDefault="0054368E" w:rsidP="00647782">
            <w:pPr>
              <w:spacing w:after="0" w:line="240" w:lineRule="auto"/>
              <w:jc w:val="both"/>
              <w:rPr>
                <w:rFonts w:ascii="Times New Roman" w:eastAsia="Calibri" w:hAnsi="Times New Roman" w:cs="Times New Roman"/>
                <w:sz w:val="24"/>
                <w:szCs w:val="24"/>
                <w:lang w:val="lt-LT"/>
              </w:rPr>
            </w:pPr>
            <w:r w:rsidRPr="00820BCD">
              <w:rPr>
                <w:rFonts w:ascii="Times New Roman" w:eastAsia="Calibri" w:hAnsi="Times New Roman" w:cs="Times New Roman"/>
                <w:sz w:val="24"/>
                <w:szCs w:val="24"/>
                <w:lang w:val="lt-LT"/>
              </w:rPr>
              <w:t>Pagrindinių mokslinio tyrimo grupės narių svarbiausių mokslo publikacijų</w:t>
            </w:r>
            <w:r>
              <w:rPr>
                <w:rFonts w:ascii="Times New Roman" w:eastAsia="Calibri" w:hAnsi="Times New Roman" w:cs="Times New Roman"/>
                <w:sz w:val="24"/>
                <w:szCs w:val="24"/>
                <w:lang w:val="lt-LT"/>
              </w:rPr>
              <w:t xml:space="preserve"> (ne daugiau kaip 10)</w:t>
            </w:r>
            <w:r w:rsidRPr="00820BCD">
              <w:rPr>
                <w:rFonts w:ascii="Times New Roman" w:eastAsia="Calibri" w:hAnsi="Times New Roman" w:cs="Times New Roman"/>
                <w:sz w:val="24"/>
                <w:szCs w:val="24"/>
                <w:lang w:val="lt-LT"/>
              </w:rPr>
              <w:t xml:space="preserve"> ir kitos mokslinės produkcijos</w:t>
            </w:r>
            <w:r>
              <w:rPr>
                <w:rFonts w:ascii="Times New Roman" w:eastAsia="Calibri" w:hAnsi="Times New Roman" w:cs="Times New Roman"/>
                <w:sz w:val="24"/>
                <w:szCs w:val="24"/>
                <w:lang w:val="lt-LT"/>
              </w:rPr>
              <w:t xml:space="preserve"> (ne daugiau kaip 5)</w:t>
            </w:r>
            <w:r w:rsidRPr="00820BCD">
              <w:rPr>
                <w:rFonts w:ascii="Times New Roman" w:eastAsia="Calibri" w:hAnsi="Times New Roman" w:cs="Times New Roman"/>
                <w:sz w:val="24"/>
                <w:szCs w:val="24"/>
                <w:lang w:val="lt-LT"/>
              </w:rPr>
              <w:t xml:space="preserve"> sąrašai (su išsamia bibliografine informacija, nuorodomis į </w:t>
            </w:r>
            <w:r w:rsidRPr="00820BCD">
              <w:rPr>
                <w:rFonts w:ascii="Times New Roman" w:eastAsia="Calibri" w:hAnsi="Times New Roman" w:cs="Times New Roman"/>
                <w:iCs/>
                <w:sz w:val="24"/>
                <w:szCs w:val="24"/>
                <w:lang w:val="lt-LT"/>
              </w:rPr>
              <w:t>Thomson Reuters Web of Knowledge</w:t>
            </w:r>
            <w:r w:rsidRPr="00820BCD">
              <w:rPr>
                <w:rFonts w:ascii="Times New Roman" w:hAnsi="Times New Roman" w:cs="Times New Roman"/>
                <w:sz w:val="24"/>
                <w:szCs w:val="24"/>
                <w:lang w:val="lt-LT"/>
              </w:rPr>
              <w:t xml:space="preserve"> </w:t>
            </w:r>
            <w:r w:rsidRPr="00820BCD">
              <w:rPr>
                <w:rFonts w:ascii="Times New Roman" w:eastAsia="Calibri" w:hAnsi="Times New Roman" w:cs="Times New Roman"/>
                <w:sz w:val="24"/>
                <w:szCs w:val="24"/>
                <w:lang w:val="lt-LT"/>
              </w:rPr>
              <w:t>ar viešai prieinamą šaltinį, kuris leistų patikrinti pateikiamą informaciją) (lietuvių ir anglų kalbomis)</w:t>
            </w:r>
          </w:p>
        </w:tc>
        <w:tc>
          <w:tcPr>
            <w:tcW w:w="900" w:type="dxa"/>
            <w:tcBorders>
              <w:top w:val="single" w:sz="4" w:space="0" w:color="auto"/>
              <w:left w:val="single" w:sz="4" w:space="0" w:color="auto"/>
              <w:bottom w:val="single" w:sz="4" w:space="0" w:color="auto"/>
              <w:right w:val="single" w:sz="4" w:space="0" w:color="auto"/>
            </w:tcBorders>
            <w:vAlign w:val="center"/>
          </w:tcPr>
          <w:p w14:paraId="2CD46806"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6BA77210"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11CFBF62"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69EDD7E8"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6480E028"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3F24488E" w14:textId="77777777" w:rsidR="0054368E" w:rsidRPr="007B07E8" w:rsidRDefault="0054368E" w:rsidP="007B07E8">
            <w:pPr>
              <w:spacing w:after="0" w:line="240" w:lineRule="auto"/>
              <w:rPr>
                <w:rFonts w:ascii="Times New Roman" w:eastAsia="Times New Roman" w:hAnsi="Times New Roman" w:cs="Times New Roman"/>
                <w:sz w:val="24"/>
                <w:szCs w:val="24"/>
                <w:lang w:val="lt-LT"/>
              </w:rPr>
            </w:pPr>
          </w:p>
        </w:tc>
      </w:tr>
      <w:tr w:rsidR="003A2618" w:rsidRPr="007B07E8" w14:paraId="6D5AC693"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426A4535" w14:textId="1E5379C1" w:rsidR="003A2618" w:rsidRDefault="001A6424"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7.7</w:t>
            </w:r>
            <w:r w:rsidR="00776D40">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vAlign w:val="center"/>
          </w:tcPr>
          <w:p w14:paraId="01EDD26E" w14:textId="77777777" w:rsidR="003A2618" w:rsidRPr="00820BCD" w:rsidRDefault="003A2618" w:rsidP="0054368E">
            <w:pPr>
              <w:spacing w:after="0" w:line="240" w:lineRule="auto"/>
              <w:jc w:val="both"/>
              <w:rPr>
                <w:rFonts w:ascii="Times New Roman" w:hAnsi="Times New Roman" w:cs="Times New Roman"/>
                <w:sz w:val="24"/>
                <w:szCs w:val="24"/>
                <w:lang w:val="lt-LT"/>
              </w:rPr>
            </w:pPr>
            <w:r w:rsidRPr="00820BCD">
              <w:rPr>
                <w:rFonts w:ascii="Times New Roman" w:eastAsia="Calibri" w:hAnsi="Times New Roman" w:cs="Times New Roman"/>
                <w:sz w:val="24"/>
                <w:szCs w:val="24"/>
                <w:lang w:val="lt-LT"/>
              </w:rPr>
              <w:t>Klausimynas apie pirkimo ir (arba) importo pridėtinės vertės mokesčio (PVM) tinkamumą finansuoti iš Europos Sąjungos struktūrinių fondų ir (arba) Lietuvos Respublikos biudžeto lėšų</w:t>
            </w:r>
          </w:p>
        </w:tc>
        <w:tc>
          <w:tcPr>
            <w:tcW w:w="900" w:type="dxa"/>
            <w:tcBorders>
              <w:top w:val="single" w:sz="4" w:space="0" w:color="auto"/>
              <w:left w:val="single" w:sz="4" w:space="0" w:color="auto"/>
              <w:bottom w:val="single" w:sz="4" w:space="0" w:color="auto"/>
              <w:right w:val="single" w:sz="4" w:space="0" w:color="auto"/>
            </w:tcBorders>
            <w:vAlign w:val="center"/>
          </w:tcPr>
          <w:p w14:paraId="1BAE8713"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1180B7D4"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1218F4EB"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627897FC"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76B9CBA"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066860EB"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r>
      <w:tr w:rsidR="003A2618" w:rsidRPr="007B07E8" w14:paraId="34875AE4" w14:textId="77777777" w:rsidTr="0054368E">
        <w:trPr>
          <w:cantSplit/>
          <w:trHeight w:val="20"/>
        </w:trPr>
        <w:tc>
          <w:tcPr>
            <w:tcW w:w="740" w:type="dxa"/>
            <w:tcBorders>
              <w:top w:val="single" w:sz="4" w:space="0" w:color="auto"/>
              <w:left w:val="single" w:sz="4" w:space="0" w:color="auto"/>
              <w:bottom w:val="single" w:sz="4" w:space="0" w:color="auto"/>
              <w:right w:val="single" w:sz="4" w:space="0" w:color="auto"/>
            </w:tcBorders>
          </w:tcPr>
          <w:p w14:paraId="4E80DFE0" w14:textId="032699E8" w:rsidR="003A2618" w:rsidRDefault="001A6424" w:rsidP="0054368E">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7.8</w:t>
            </w:r>
            <w:r w:rsidR="00776D40">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vAlign w:val="center"/>
          </w:tcPr>
          <w:p w14:paraId="4119728F" w14:textId="77777777" w:rsidR="003A2618" w:rsidRPr="00820BCD" w:rsidRDefault="003A2618" w:rsidP="0054368E">
            <w:pPr>
              <w:spacing w:after="0" w:line="240" w:lineRule="auto"/>
              <w:jc w:val="both"/>
              <w:rPr>
                <w:rFonts w:ascii="Times New Roman" w:eastAsia="Calibri" w:hAnsi="Times New Roman" w:cs="Times New Roman"/>
                <w:sz w:val="24"/>
                <w:szCs w:val="24"/>
                <w:lang w:val="lt-LT"/>
              </w:rPr>
            </w:pPr>
            <w:r w:rsidRPr="00820BCD">
              <w:rPr>
                <w:rFonts w:ascii="Times New Roman" w:hAnsi="Times New Roman" w:cs="Times New Roman"/>
                <w:sz w:val="24"/>
                <w:szCs w:val="24"/>
                <w:lang w:val="lt-LT"/>
              </w:rPr>
              <w:t>Visų įgaliojimų pasirašyti atitinkamus dokumentus (jei juos pasirašo ne institucijos vadovas) kopijos</w:t>
            </w:r>
          </w:p>
        </w:tc>
        <w:tc>
          <w:tcPr>
            <w:tcW w:w="900" w:type="dxa"/>
            <w:tcBorders>
              <w:top w:val="single" w:sz="4" w:space="0" w:color="auto"/>
              <w:left w:val="single" w:sz="4" w:space="0" w:color="auto"/>
              <w:bottom w:val="single" w:sz="4" w:space="0" w:color="auto"/>
              <w:right w:val="single" w:sz="4" w:space="0" w:color="auto"/>
            </w:tcBorders>
            <w:vAlign w:val="center"/>
          </w:tcPr>
          <w:p w14:paraId="084CBE28"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0327AEB8"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4668670"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0C403602"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1664A181"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D947CE0" w14:textId="77777777" w:rsidR="003A2618" w:rsidRPr="007B07E8" w:rsidRDefault="003A2618" w:rsidP="007B07E8">
            <w:pPr>
              <w:spacing w:after="0" w:line="240" w:lineRule="auto"/>
              <w:rPr>
                <w:rFonts w:ascii="Times New Roman" w:eastAsia="Times New Roman" w:hAnsi="Times New Roman" w:cs="Times New Roman"/>
                <w:sz w:val="24"/>
                <w:szCs w:val="24"/>
                <w:lang w:val="lt-LT"/>
              </w:rPr>
            </w:pPr>
          </w:p>
        </w:tc>
      </w:tr>
      <w:tr w:rsidR="00A44D80" w:rsidRPr="00820BCD" w14:paraId="7454A786"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3632F913" w14:textId="53EF360A" w:rsidR="0095189B" w:rsidRPr="005611BE" w:rsidRDefault="006801DC"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7.9</w:t>
            </w:r>
            <w:r w:rsidR="00776D40">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vAlign w:val="center"/>
          </w:tcPr>
          <w:p w14:paraId="5C8A215F" w14:textId="106DB1E1" w:rsidR="0095189B" w:rsidRPr="00820BCD" w:rsidRDefault="00647782" w:rsidP="00820BCD">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P</w:t>
            </w:r>
            <w:r w:rsidR="003A2618" w:rsidRPr="00820BCD">
              <w:rPr>
                <w:rFonts w:ascii="Times New Roman" w:hAnsi="Times New Roman" w:cs="Times New Roman"/>
                <w:sz w:val="24"/>
                <w:szCs w:val="24"/>
                <w:lang w:val="lt-LT"/>
              </w:rPr>
              <w:t>artnerio</w:t>
            </w:r>
            <w:r w:rsidR="003A2618">
              <w:rPr>
                <w:rFonts w:ascii="Times New Roman" w:hAnsi="Times New Roman" w:cs="Times New Roman"/>
                <w:sz w:val="24"/>
                <w:szCs w:val="24"/>
                <w:lang w:val="lt-LT"/>
              </w:rPr>
              <w:t xml:space="preserve"> (-ių)</w:t>
            </w:r>
            <w:r w:rsidR="003A2618" w:rsidRPr="00820BCD">
              <w:rPr>
                <w:rFonts w:ascii="Times New Roman" w:hAnsi="Times New Roman" w:cs="Times New Roman"/>
                <w:sz w:val="24"/>
                <w:szCs w:val="24"/>
                <w:lang w:val="lt-LT"/>
              </w:rPr>
              <w:t xml:space="preserve"> deklaracija</w:t>
            </w:r>
            <w:r w:rsidR="003A2618">
              <w:rPr>
                <w:rFonts w:ascii="Times New Roman" w:hAnsi="Times New Roman" w:cs="Times New Roman"/>
                <w:sz w:val="24"/>
                <w:szCs w:val="24"/>
                <w:lang w:val="lt-LT"/>
              </w:rPr>
              <w:t xml:space="preserve"> (-os) (Partnerio deklaracijos forma integruota į paraiškos formą)</w:t>
            </w:r>
          </w:p>
        </w:tc>
        <w:tc>
          <w:tcPr>
            <w:tcW w:w="900" w:type="dxa"/>
            <w:tcBorders>
              <w:top w:val="single" w:sz="4" w:space="0" w:color="auto"/>
              <w:left w:val="single" w:sz="4" w:space="0" w:color="auto"/>
              <w:bottom w:val="single" w:sz="4" w:space="0" w:color="auto"/>
              <w:right w:val="single" w:sz="4" w:space="0" w:color="auto"/>
            </w:tcBorders>
            <w:vAlign w:val="center"/>
          </w:tcPr>
          <w:p w14:paraId="3A2F20B0" w14:textId="77777777" w:rsidR="0095189B" w:rsidRPr="00820BCD" w:rsidRDefault="0095189B"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3D05DE59" w14:textId="77777777" w:rsidR="0095189B" w:rsidRPr="00820BCD" w:rsidRDefault="0095189B"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52FD114" w14:textId="77777777" w:rsidR="0095189B" w:rsidRPr="00820BCD" w:rsidRDefault="0095189B"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3674B074" w14:textId="77777777" w:rsidR="0095189B" w:rsidRPr="00820BCD" w:rsidRDefault="0095189B"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35A210DB" w14:textId="77777777" w:rsidR="0095189B" w:rsidRPr="00820BCD" w:rsidRDefault="0095189B"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56D7CAC" w14:textId="77777777" w:rsidR="0095189B" w:rsidRPr="00820BCD" w:rsidRDefault="0095189B" w:rsidP="00820BCD">
            <w:pPr>
              <w:spacing w:after="0" w:line="240" w:lineRule="auto"/>
              <w:jc w:val="both"/>
              <w:rPr>
                <w:rFonts w:ascii="Times New Roman" w:eastAsia="Times New Roman" w:hAnsi="Times New Roman" w:cs="Times New Roman"/>
                <w:sz w:val="24"/>
                <w:szCs w:val="24"/>
                <w:lang w:val="lt-LT"/>
              </w:rPr>
            </w:pPr>
          </w:p>
        </w:tc>
      </w:tr>
      <w:tr w:rsidR="00A44D80" w:rsidRPr="00820BCD" w14:paraId="7CD9BCC6" w14:textId="77777777" w:rsidTr="003A2618">
        <w:trPr>
          <w:cantSplit/>
          <w:trHeight w:val="934"/>
        </w:trPr>
        <w:tc>
          <w:tcPr>
            <w:tcW w:w="740" w:type="dxa"/>
            <w:tcBorders>
              <w:top w:val="single" w:sz="4" w:space="0" w:color="auto"/>
              <w:left w:val="single" w:sz="4" w:space="0" w:color="auto"/>
              <w:bottom w:val="single" w:sz="4" w:space="0" w:color="auto"/>
              <w:right w:val="single" w:sz="4" w:space="0" w:color="auto"/>
            </w:tcBorders>
            <w:vAlign w:val="center"/>
          </w:tcPr>
          <w:p w14:paraId="6EABC619" w14:textId="720EB113" w:rsidR="00FF0668" w:rsidRPr="005611BE" w:rsidRDefault="006801DC"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7.10</w:t>
            </w:r>
            <w:r w:rsidR="00776D40">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tcPr>
          <w:p w14:paraId="4EDBA830" w14:textId="5B4DC374" w:rsidR="00FF0668" w:rsidRPr="0027741D" w:rsidRDefault="003A2618" w:rsidP="0027741D">
            <w:pPr>
              <w:spacing w:line="240" w:lineRule="auto"/>
              <w:jc w:val="both"/>
              <w:rPr>
                <w:rFonts w:ascii="Times New Roman" w:hAnsi="Times New Roman" w:cs="Times New Roman"/>
                <w:sz w:val="24"/>
                <w:szCs w:val="24"/>
                <w:lang w:val="lt-LT"/>
              </w:rPr>
            </w:pPr>
            <w:r w:rsidRPr="0027741D">
              <w:rPr>
                <w:rFonts w:ascii="Times New Roman" w:hAnsi="Times New Roman" w:cs="Times New Roman"/>
                <w:sz w:val="24"/>
                <w:szCs w:val="24"/>
                <w:lang w:val="lt-LT"/>
              </w:rPr>
              <w:t xml:space="preserve">Partnerio (-ių) </w:t>
            </w:r>
            <w:r w:rsidR="0027741D" w:rsidRPr="0027741D">
              <w:rPr>
                <w:rFonts w:ascii="Times New Roman" w:hAnsi="Times New Roman" w:cs="Times New Roman"/>
                <w:sz w:val="24"/>
                <w:szCs w:val="24"/>
                <w:lang w:val="lt-LT"/>
              </w:rPr>
              <w:t>anketa (-os) dėl per paskutinius 5</w:t>
            </w:r>
            <w:r w:rsidRPr="0027741D">
              <w:rPr>
                <w:rFonts w:ascii="Times New Roman" w:hAnsi="Times New Roman" w:cs="Times New Roman"/>
                <w:sz w:val="24"/>
                <w:szCs w:val="24"/>
                <w:lang w:val="lt-LT"/>
              </w:rPr>
              <w:t xml:space="preserve"> </w:t>
            </w:r>
            <w:r w:rsidR="00647782">
              <w:rPr>
                <w:rFonts w:ascii="Times New Roman" w:hAnsi="Times New Roman" w:cs="Times New Roman"/>
                <w:sz w:val="24"/>
                <w:szCs w:val="24"/>
                <w:lang w:val="lt-LT"/>
              </w:rPr>
              <w:t xml:space="preserve">metus </w:t>
            </w:r>
            <w:r w:rsidR="0027741D" w:rsidRPr="0027741D">
              <w:rPr>
                <w:rFonts w:ascii="Times New Roman" w:hAnsi="Times New Roman" w:cs="Times New Roman"/>
                <w:sz w:val="24"/>
                <w:szCs w:val="24"/>
                <w:lang w:val="lt-LT"/>
              </w:rPr>
              <w:t>(arba per laikotarpį nuo partnerio (ių) įregistravimo dienos, jeigu partneris (iai) veiklą vykdo trumpiau nei 5 metus) įgyvendintų MTEPI veiklų</w:t>
            </w:r>
          </w:p>
        </w:tc>
        <w:tc>
          <w:tcPr>
            <w:tcW w:w="900" w:type="dxa"/>
            <w:tcBorders>
              <w:top w:val="single" w:sz="4" w:space="0" w:color="auto"/>
              <w:left w:val="single" w:sz="4" w:space="0" w:color="auto"/>
              <w:bottom w:val="single" w:sz="4" w:space="0" w:color="auto"/>
              <w:right w:val="single" w:sz="4" w:space="0" w:color="auto"/>
            </w:tcBorders>
            <w:vAlign w:val="center"/>
          </w:tcPr>
          <w:p w14:paraId="5BD0240F"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B043F7F"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4D04C221"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4A984168"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E120F51"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5E27CC8"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r>
      <w:tr w:rsidR="00A44D80" w:rsidRPr="00820BCD" w14:paraId="2DF2F2D4"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482BFA01" w14:textId="495077E6" w:rsidR="00FF0668" w:rsidRPr="005611BE" w:rsidRDefault="006801DC"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7.11</w:t>
            </w:r>
            <w:r w:rsidR="00776D40">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tcPr>
          <w:p w14:paraId="5A22DECA" w14:textId="2EA8CB17" w:rsidR="00FF0668" w:rsidRPr="00820BCD" w:rsidRDefault="003A2618" w:rsidP="00820BCD">
            <w:pPr>
              <w:spacing w:line="240" w:lineRule="auto"/>
              <w:jc w:val="both"/>
              <w:rPr>
                <w:rFonts w:ascii="Times New Roman" w:hAnsi="Times New Roman" w:cs="Times New Roman"/>
                <w:sz w:val="24"/>
                <w:szCs w:val="24"/>
                <w:lang w:val="lt-LT"/>
              </w:rPr>
            </w:pPr>
            <w:r w:rsidRPr="00820BCD">
              <w:rPr>
                <w:rFonts w:ascii="Times New Roman" w:hAnsi="Times New Roman" w:cs="Times New Roman"/>
                <w:sz w:val="24"/>
                <w:szCs w:val="24"/>
                <w:lang w:val="lt-LT"/>
              </w:rPr>
              <w:t>Partnerio institucijos vad</w:t>
            </w:r>
            <w:r w:rsidR="00647782">
              <w:rPr>
                <w:rFonts w:ascii="Times New Roman" w:hAnsi="Times New Roman" w:cs="Times New Roman"/>
                <w:sz w:val="24"/>
                <w:szCs w:val="24"/>
                <w:lang w:val="lt-LT"/>
              </w:rPr>
              <w:t>ovo nustatyta tvarka patvirtintų</w:t>
            </w:r>
            <w:r w:rsidRPr="00820BCD">
              <w:rPr>
                <w:rFonts w:ascii="Times New Roman" w:hAnsi="Times New Roman" w:cs="Times New Roman"/>
                <w:sz w:val="24"/>
                <w:szCs w:val="24"/>
                <w:lang w:val="lt-LT"/>
              </w:rPr>
              <w:t xml:space="preserve"> įstaigos (organizacijos) statuto (įstatų), registracijos pažymėjimų kopijos</w:t>
            </w:r>
          </w:p>
        </w:tc>
        <w:tc>
          <w:tcPr>
            <w:tcW w:w="900" w:type="dxa"/>
            <w:tcBorders>
              <w:top w:val="single" w:sz="4" w:space="0" w:color="auto"/>
              <w:left w:val="single" w:sz="4" w:space="0" w:color="auto"/>
              <w:bottom w:val="single" w:sz="4" w:space="0" w:color="auto"/>
              <w:right w:val="single" w:sz="4" w:space="0" w:color="auto"/>
            </w:tcBorders>
            <w:vAlign w:val="center"/>
          </w:tcPr>
          <w:p w14:paraId="06C9D0D7"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075D7956"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80498AF"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53622D24"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786AA76D"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EA5E946" w14:textId="77777777" w:rsidR="00FF0668" w:rsidRPr="00820BCD" w:rsidRDefault="00FF0668" w:rsidP="00820BCD">
            <w:pPr>
              <w:spacing w:after="0" w:line="240" w:lineRule="auto"/>
              <w:jc w:val="both"/>
              <w:rPr>
                <w:rFonts w:ascii="Times New Roman" w:eastAsia="Times New Roman" w:hAnsi="Times New Roman" w:cs="Times New Roman"/>
                <w:sz w:val="24"/>
                <w:szCs w:val="24"/>
                <w:lang w:val="lt-LT"/>
              </w:rPr>
            </w:pPr>
          </w:p>
        </w:tc>
      </w:tr>
      <w:tr w:rsidR="00A44D80" w:rsidRPr="00820BCD" w14:paraId="2514D678"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5C5A8508" w14:textId="71AD90FD" w:rsidR="005611BE" w:rsidRPr="005611BE" w:rsidRDefault="006801DC"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7.12</w:t>
            </w:r>
            <w:r w:rsidR="00776D40">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tcPr>
          <w:p w14:paraId="17AE71D4" w14:textId="62D24CC9" w:rsidR="005611BE" w:rsidRPr="00820BCD" w:rsidRDefault="005611BE" w:rsidP="00820BCD">
            <w:pPr>
              <w:spacing w:line="240" w:lineRule="auto"/>
              <w:jc w:val="both"/>
              <w:rPr>
                <w:rFonts w:ascii="Times New Roman" w:eastAsia="Calibri" w:hAnsi="Times New Roman" w:cs="Times New Roman"/>
                <w:sz w:val="24"/>
                <w:szCs w:val="24"/>
                <w:lang w:val="lt-LT"/>
              </w:rPr>
            </w:pPr>
            <w:r w:rsidRPr="00820BCD">
              <w:rPr>
                <w:rFonts w:ascii="Times New Roman" w:hAnsi="Times New Roman" w:cs="Times New Roman"/>
                <w:sz w:val="24"/>
                <w:szCs w:val="24"/>
                <w:lang w:val="lt-LT"/>
              </w:rPr>
              <w:t>Bendradarbiavimo</w:t>
            </w:r>
            <w:r w:rsidR="00647782">
              <w:rPr>
                <w:rFonts w:ascii="Times New Roman" w:hAnsi="Times New Roman" w:cs="Times New Roman"/>
                <w:sz w:val="24"/>
                <w:szCs w:val="24"/>
                <w:lang w:val="lt-LT"/>
              </w:rPr>
              <w:t xml:space="preserve"> (partnerystės) sutarties kopija</w:t>
            </w:r>
            <w:r w:rsidR="00033A05" w:rsidRPr="00820BCD">
              <w:rPr>
                <w:rFonts w:ascii="Times New Roman" w:hAnsi="Times New Roman" w:cs="Times New Roman"/>
                <w:sz w:val="24"/>
                <w:szCs w:val="24"/>
                <w:lang w:val="lt-LT"/>
              </w:rPr>
              <w:t xml:space="preserve"> </w:t>
            </w:r>
            <w:r w:rsidR="009352DC">
              <w:rPr>
                <w:rFonts w:ascii="Times New Roman" w:hAnsi="Times New Roman" w:cs="Times New Roman"/>
                <w:sz w:val="24"/>
                <w:szCs w:val="24"/>
                <w:lang w:val="lt-LT"/>
              </w:rPr>
              <w:t>(-</w:t>
            </w:r>
            <w:r w:rsidR="003A2618">
              <w:rPr>
                <w:rFonts w:ascii="Times New Roman" w:hAnsi="Times New Roman" w:cs="Times New Roman"/>
                <w:sz w:val="24"/>
                <w:szCs w:val="24"/>
                <w:lang w:val="lt-LT"/>
              </w:rPr>
              <w:t>os)</w:t>
            </w:r>
          </w:p>
        </w:tc>
        <w:tc>
          <w:tcPr>
            <w:tcW w:w="900" w:type="dxa"/>
            <w:tcBorders>
              <w:top w:val="single" w:sz="4" w:space="0" w:color="auto"/>
              <w:left w:val="single" w:sz="4" w:space="0" w:color="auto"/>
              <w:bottom w:val="single" w:sz="4" w:space="0" w:color="auto"/>
              <w:right w:val="single" w:sz="4" w:space="0" w:color="auto"/>
            </w:tcBorders>
            <w:vAlign w:val="center"/>
          </w:tcPr>
          <w:p w14:paraId="1A519767"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72A0589"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32233EAC"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0D282787"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58810DC1"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9F9894A"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r>
      <w:tr w:rsidR="00A44D80" w:rsidRPr="00820BCD" w14:paraId="079AADDC"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2B74735D" w14:textId="7740C8A9" w:rsidR="005611BE" w:rsidRPr="005611BE" w:rsidRDefault="006801DC"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7.13</w:t>
            </w:r>
            <w:r w:rsidR="00776D40">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tcPr>
          <w:p w14:paraId="2D7A9259" w14:textId="35C992D0" w:rsidR="005611BE" w:rsidRPr="00820BCD" w:rsidRDefault="005611BE" w:rsidP="00647782">
            <w:pPr>
              <w:spacing w:line="240" w:lineRule="auto"/>
              <w:jc w:val="both"/>
              <w:rPr>
                <w:rFonts w:ascii="Times New Roman" w:hAnsi="Times New Roman" w:cs="Times New Roman"/>
                <w:sz w:val="24"/>
                <w:szCs w:val="24"/>
                <w:lang w:val="lt-LT"/>
              </w:rPr>
            </w:pPr>
            <w:r w:rsidRPr="00820BCD">
              <w:rPr>
                <w:rFonts w:ascii="Times New Roman" w:hAnsi="Times New Roman" w:cs="Times New Roman"/>
                <w:sz w:val="24"/>
                <w:szCs w:val="24"/>
                <w:lang w:val="lt-LT"/>
              </w:rPr>
              <w:t>Pareiškėjo ir (ar) partnerio (-ių) nuosavo įnašo finansavimo šaltinius (pareiškėjo / partnerio įnašą) pagrindžian</w:t>
            </w:r>
            <w:r w:rsidR="00647782">
              <w:rPr>
                <w:rFonts w:ascii="Times New Roman" w:hAnsi="Times New Roman" w:cs="Times New Roman"/>
                <w:sz w:val="24"/>
                <w:szCs w:val="24"/>
                <w:lang w:val="lt-LT"/>
              </w:rPr>
              <w:t>tys dokumentai</w:t>
            </w:r>
          </w:p>
        </w:tc>
        <w:tc>
          <w:tcPr>
            <w:tcW w:w="900" w:type="dxa"/>
            <w:tcBorders>
              <w:top w:val="single" w:sz="4" w:space="0" w:color="auto"/>
              <w:left w:val="single" w:sz="4" w:space="0" w:color="auto"/>
              <w:bottom w:val="single" w:sz="4" w:space="0" w:color="auto"/>
              <w:right w:val="single" w:sz="4" w:space="0" w:color="auto"/>
            </w:tcBorders>
            <w:vAlign w:val="center"/>
          </w:tcPr>
          <w:p w14:paraId="524D38D2"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7789BDFB"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7A4A4363"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0E081AE3"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67FC3BEC"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5293B52F"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r>
      <w:tr w:rsidR="00A44D80" w:rsidRPr="00820BCD" w14:paraId="521A188B"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540C85F8" w14:textId="5282D562" w:rsidR="005611BE" w:rsidRPr="005611BE" w:rsidRDefault="005611BE" w:rsidP="00776D40">
            <w:pPr>
              <w:spacing w:after="0" w:line="240" w:lineRule="auto"/>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7.1</w:t>
            </w:r>
            <w:r w:rsidR="006801DC">
              <w:rPr>
                <w:rFonts w:ascii="Times New Roman" w:eastAsia="Times New Roman" w:hAnsi="Times New Roman" w:cs="Times New Roman"/>
                <w:sz w:val="24"/>
                <w:szCs w:val="24"/>
                <w:lang w:val="lt-LT"/>
              </w:rPr>
              <w:t>4</w:t>
            </w:r>
            <w:r w:rsidRPr="005611BE">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tcPr>
          <w:p w14:paraId="7F7C6C02" w14:textId="128EDA25" w:rsidR="005611BE" w:rsidRPr="00820BCD" w:rsidRDefault="00C47DFC" w:rsidP="0027741D">
            <w:pPr>
              <w:spacing w:line="240" w:lineRule="auto"/>
              <w:jc w:val="both"/>
              <w:rPr>
                <w:rFonts w:ascii="Times New Roman" w:hAnsi="Times New Roman" w:cs="Times New Roman"/>
                <w:sz w:val="24"/>
                <w:szCs w:val="24"/>
                <w:lang w:val="lt-LT"/>
              </w:rPr>
            </w:pPr>
            <w:r w:rsidRPr="00820BCD">
              <w:rPr>
                <w:rFonts w:ascii="Times New Roman" w:hAnsi="Times New Roman" w:cs="Times New Roman"/>
                <w:sz w:val="24"/>
                <w:szCs w:val="24"/>
                <w:lang w:val="lt-LT"/>
              </w:rPr>
              <w:t xml:space="preserve">Dokumentai, </w:t>
            </w:r>
            <w:r w:rsidR="0027741D">
              <w:rPr>
                <w:rFonts w:ascii="Times New Roman" w:hAnsi="Times New Roman" w:cs="Times New Roman"/>
                <w:sz w:val="24"/>
                <w:szCs w:val="24"/>
                <w:lang w:val="lt-LT"/>
              </w:rPr>
              <w:t>pagrindžiantys</w:t>
            </w:r>
            <w:r w:rsidR="005611BE" w:rsidRPr="00820BCD">
              <w:rPr>
                <w:rFonts w:ascii="Times New Roman" w:hAnsi="Times New Roman" w:cs="Times New Roman"/>
                <w:sz w:val="24"/>
                <w:szCs w:val="24"/>
                <w:lang w:val="lt-LT"/>
              </w:rPr>
              <w:t>, kad pareiškėjas yra įgyvendinęs Rekomendacijų Lietuvos mokslo ir studijų institucijoms dėl teisių, atsirandančių iš intelektinės veiklos rezultatų, patvirtintų 2009 m. gruodžio 1 d. Lietuvos Respublikos švietimo ir mokslo ministro įsakymu Nr. ISAK-2462, 10, 12, 16 ir 17 punktuose nusta</w:t>
            </w:r>
            <w:r w:rsidR="003A2618">
              <w:rPr>
                <w:rFonts w:ascii="Times New Roman" w:hAnsi="Times New Roman" w:cs="Times New Roman"/>
                <w:sz w:val="24"/>
                <w:szCs w:val="24"/>
                <w:lang w:val="lt-LT"/>
              </w:rPr>
              <w:t>tytus reikalavimus arba nuorodos</w:t>
            </w:r>
            <w:r w:rsidRPr="00820BCD">
              <w:rPr>
                <w:rFonts w:ascii="Times New Roman" w:hAnsi="Times New Roman" w:cs="Times New Roman"/>
                <w:sz w:val="24"/>
                <w:szCs w:val="24"/>
                <w:lang w:val="lt-LT"/>
              </w:rPr>
              <w:t xml:space="preserve"> į viešai p</w:t>
            </w:r>
            <w:r w:rsidR="003A2618">
              <w:rPr>
                <w:rFonts w:ascii="Times New Roman" w:hAnsi="Times New Roman" w:cs="Times New Roman"/>
                <w:sz w:val="24"/>
                <w:szCs w:val="24"/>
                <w:lang w:val="lt-LT"/>
              </w:rPr>
              <w:t>askelbtus dokumentus</w:t>
            </w:r>
          </w:p>
        </w:tc>
        <w:tc>
          <w:tcPr>
            <w:tcW w:w="900" w:type="dxa"/>
            <w:tcBorders>
              <w:top w:val="single" w:sz="4" w:space="0" w:color="auto"/>
              <w:left w:val="single" w:sz="4" w:space="0" w:color="auto"/>
              <w:bottom w:val="single" w:sz="4" w:space="0" w:color="auto"/>
              <w:right w:val="single" w:sz="4" w:space="0" w:color="auto"/>
            </w:tcBorders>
            <w:vAlign w:val="center"/>
          </w:tcPr>
          <w:p w14:paraId="63487EA9"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6F3015FF"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22C8DA77"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0E71C067"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3CEEF999"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36EA35AE"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r>
      <w:tr w:rsidR="0038314B" w:rsidRPr="00820BCD" w14:paraId="5E178345" w14:textId="77777777" w:rsidTr="00954FD8">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5E3A72A6" w14:textId="69488460" w:rsidR="0038314B" w:rsidRDefault="006801DC" w:rsidP="00954FD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7.15</w:t>
            </w:r>
            <w:r w:rsidR="0038314B">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vAlign w:val="center"/>
          </w:tcPr>
          <w:p w14:paraId="034D3814" w14:textId="77777777" w:rsidR="0038314B" w:rsidRPr="00820BCD" w:rsidRDefault="0038314B" w:rsidP="00954FD8">
            <w:pPr>
              <w:tabs>
                <w:tab w:val="left" w:pos="18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Pateikta informacija, reikalinga projekto atitikčiai projektų atrankos kriterijams įvertinti</w:t>
            </w:r>
          </w:p>
        </w:tc>
        <w:tc>
          <w:tcPr>
            <w:tcW w:w="900" w:type="dxa"/>
            <w:tcBorders>
              <w:top w:val="single" w:sz="4" w:space="0" w:color="auto"/>
              <w:left w:val="single" w:sz="4" w:space="0" w:color="auto"/>
              <w:bottom w:val="single" w:sz="4" w:space="0" w:color="auto"/>
              <w:right w:val="single" w:sz="4" w:space="0" w:color="auto"/>
            </w:tcBorders>
            <w:vAlign w:val="center"/>
          </w:tcPr>
          <w:p w14:paraId="446D0EB6" w14:textId="77777777" w:rsidR="0038314B" w:rsidRPr="00820BCD" w:rsidRDefault="0038314B" w:rsidP="00954FD8">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26DA45D8" w14:textId="77777777" w:rsidR="0038314B" w:rsidRPr="00820BCD" w:rsidRDefault="0038314B" w:rsidP="00954FD8">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1EB64544" w14:textId="77777777" w:rsidR="0038314B" w:rsidRPr="00820BCD" w:rsidRDefault="0038314B" w:rsidP="00954FD8">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518BF45B" w14:textId="77777777" w:rsidR="0038314B" w:rsidRPr="00820BCD" w:rsidRDefault="0038314B" w:rsidP="00954FD8">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012A18CF" w14:textId="77777777" w:rsidR="0038314B" w:rsidRPr="00820BCD" w:rsidRDefault="0038314B" w:rsidP="00954FD8">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47067732" w14:textId="77777777" w:rsidR="0038314B" w:rsidRPr="00820BCD" w:rsidRDefault="0038314B" w:rsidP="00954FD8">
            <w:pPr>
              <w:spacing w:after="0" w:line="240" w:lineRule="auto"/>
              <w:jc w:val="both"/>
              <w:rPr>
                <w:rFonts w:ascii="Times New Roman" w:eastAsia="Times New Roman" w:hAnsi="Times New Roman" w:cs="Times New Roman"/>
                <w:sz w:val="24"/>
                <w:szCs w:val="24"/>
                <w:lang w:val="lt-LT"/>
              </w:rPr>
            </w:pPr>
          </w:p>
        </w:tc>
      </w:tr>
      <w:tr w:rsidR="00A44D80" w:rsidRPr="00820BCD" w14:paraId="06234C96"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4E2C7F83" w14:textId="2F16659E" w:rsidR="005611BE" w:rsidRPr="005611BE" w:rsidRDefault="001A6424" w:rsidP="006801DC">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7.1</w:t>
            </w:r>
            <w:r w:rsidR="006801DC">
              <w:rPr>
                <w:rFonts w:ascii="Times New Roman" w:eastAsia="Times New Roman" w:hAnsi="Times New Roman" w:cs="Times New Roman"/>
                <w:sz w:val="24"/>
                <w:szCs w:val="24"/>
                <w:lang w:val="lt-LT"/>
              </w:rPr>
              <w:t>6</w:t>
            </w:r>
            <w:r w:rsidR="005611BE" w:rsidRPr="005611BE">
              <w:rPr>
                <w:rFonts w:ascii="Times New Roman" w:eastAsia="Times New Roman" w:hAnsi="Times New Roman" w:cs="Times New Roman"/>
                <w:sz w:val="24"/>
                <w:szCs w:val="24"/>
                <w:lang w:val="lt-LT"/>
              </w:rPr>
              <w:t>.</w:t>
            </w:r>
          </w:p>
        </w:tc>
        <w:tc>
          <w:tcPr>
            <w:tcW w:w="3688" w:type="dxa"/>
            <w:tcBorders>
              <w:top w:val="single" w:sz="4" w:space="0" w:color="auto"/>
              <w:left w:val="single" w:sz="4" w:space="0" w:color="auto"/>
              <w:bottom w:val="single" w:sz="4" w:space="0" w:color="auto"/>
              <w:right w:val="single" w:sz="4" w:space="0" w:color="auto"/>
            </w:tcBorders>
            <w:vAlign w:val="center"/>
          </w:tcPr>
          <w:p w14:paraId="1C249777" w14:textId="26C064F7" w:rsidR="005611BE" w:rsidRPr="00820BCD" w:rsidRDefault="005611BE" w:rsidP="00AB015C">
            <w:pPr>
              <w:tabs>
                <w:tab w:val="left" w:pos="180"/>
              </w:tabs>
              <w:spacing w:after="0" w:line="240" w:lineRule="auto"/>
              <w:jc w:val="both"/>
              <w:rPr>
                <w:rFonts w:ascii="Times New Roman" w:hAnsi="Times New Roman" w:cs="Times New Roman"/>
                <w:sz w:val="24"/>
                <w:szCs w:val="24"/>
                <w:lang w:val="lt-LT"/>
              </w:rPr>
            </w:pPr>
            <w:r w:rsidRPr="00820BCD">
              <w:rPr>
                <w:rFonts w:ascii="Times New Roman" w:hAnsi="Times New Roman" w:cs="Times New Roman"/>
                <w:sz w:val="24"/>
                <w:szCs w:val="24"/>
                <w:lang w:val="lt-LT"/>
              </w:rPr>
              <w:t xml:space="preserve">Pateikti mokslinio tyrimo vadovo moksliniai straipsniai atitinka jų kokybės reikalavimus, nustatytus Aprašo </w:t>
            </w:r>
            <w:r w:rsidR="00AB015C">
              <w:rPr>
                <w:rFonts w:ascii="Times New Roman" w:eastAsia="Calibri" w:hAnsi="Times New Roman" w:cs="Times New Roman"/>
                <w:sz w:val="24"/>
                <w:szCs w:val="24"/>
                <w:highlight w:val="lightGray"/>
                <w:lang w:val="lt-LT"/>
              </w:rPr>
              <w:t>19-20</w:t>
            </w:r>
            <w:r w:rsidR="0027741D">
              <w:rPr>
                <w:rFonts w:ascii="Times New Roman" w:eastAsia="Calibri" w:hAnsi="Times New Roman" w:cs="Times New Roman"/>
                <w:sz w:val="24"/>
                <w:szCs w:val="24"/>
                <w:highlight w:val="lightGray"/>
                <w:lang w:val="lt-LT"/>
              </w:rPr>
              <w:t xml:space="preserve"> ar </w:t>
            </w:r>
            <w:r w:rsidR="00AB015C">
              <w:rPr>
                <w:rFonts w:ascii="Times New Roman" w:eastAsia="Calibri" w:hAnsi="Times New Roman" w:cs="Times New Roman"/>
                <w:sz w:val="24"/>
                <w:szCs w:val="24"/>
                <w:highlight w:val="lightGray"/>
                <w:lang w:val="lt-LT"/>
              </w:rPr>
              <w:t>21-22</w:t>
            </w:r>
            <w:r w:rsidR="00C47DFC" w:rsidRPr="00820BCD">
              <w:rPr>
                <w:rFonts w:ascii="Times New Roman" w:eastAsia="Calibri" w:hAnsi="Times New Roman" w:cs="Times New Roman"/>
                <w:sz w:val="24"/>
                <w:szCs w:val="24"/>
                <w:highlight w:val="lightGray"/>
                <w:lang w:val="lt-LT"/>
              </w:rPr>
              <w:t xml:space="preserve"> </w:t>
            </w:r>
            <w:r w:rsidRPr="00820BCD">
              <w:rPr>
                <w:rFonts w:ascii="Times New Roman" w:hAnsi="Times New Roman" w:cs="Times New Roman"/>
                <w:sz w:val="24"/>
                <w:szCs w:val="24"/>
                <w:lang w:val="lt-LT"/>
              </w:rPr>
              <w:t xml:space="preserve">punktuose </w:t>
            </w:r>
            <w:r w:rsidRPr="00820BCD">
              <w:rPr>
                <w:rFonts w:ascii="Times New Roman" w:eastAsia="Times New Roman" w:hAnsi="Times New Roman" w:cs="Times New Roman"/>
                <w:sz w:val="24"/>
                <w:szCs w:val="24"/>
                <w:lang w:val="lt-LT"/>
              </w:rPr>
              <w:t>(</w:t>
            </w:r>
            <w:r w:rsidRPr="00820BCD">
              <w:rPr>
                <w:rFonts w:ascii="Times New Roman" w:eastAsia="Times New Roman" w:hAnsi="Times New Roman" w:cs="Times New Roman"/>
                <w:i/>
                <w:sz w:val="24"/>
                <w:szCs w:val="24"/>
                <w:lang w:val="lt-LT"/>
              </w:rPr>
              <w:t xml:space="preserve">vertinama pagal pareiškėjo pateiktos </w:t>
            </w:r>
            <w:r w:rsidRPr="003A2618">
              <w:rPr>
                <w:rFonts w:ascii="Times New Roman" w:eastAsia="Times New Roman" w:hAnsi="Times New Roman" w:cs="Times New Roman"/>
                <w:i/>
                <w:sz w:val="24"/>
                <w:szCs w:val="24"/>
                <w:highlight w:val="lightGray"/>
                <w:lang w:val="lt-LT"/>
              </w:rPr>
              <w:t>paraišk</w:t>
            </w:r>
            <w:r w:rsidR="00C47DFC" w:rsidRPr="003A2618">
              <w:rPr>
                <w:rFonts w:ascii="Times New Roman" w:eastAsia="Times New Roman" w:hAnsi="Times New Roman" w:cs="Times New Roman"/>
                <w:i/>
                <w:sz w:val="24"/>
                <w:szCs w:val="24"/>
                <w:highlight w:val="lightGray"/>
                <w:lang w:val="lt-LT"/>
              </w:rPr>
              <w:t>os 12</w:t>
            </w:r>
            <w:r w:rsidRPr="003A2618">
              <w:rPr>
                <w:rFonts w:ascii="Times New Roman" w:eastAsia="Times New Roman" w:hAnsi="Times New Roman" w:cs="Times New Roman"/>
                <w:i/>
                <w:sz w:val="24"/>
                <w:szCs w:val="24"/>
                <w:highlight w:val="lightGray"/>
                <w:lang w:val="lt-LT"/>
              </w:rPr>
              <w:t xml:space="preserve"> priede</w:t>
            </w:r>
            <w:r w:rsidR="003A2618">
              <w:rPr>
                <w:rFonts w:ascii="Times New Roman" w:eastAsia="Times New Roman" w:hAnsi="Times New Roman" w:cs="Times New Roman"/>
                <w:i/>
                <w:sz w:val="24"/>
                <w:szCs w:val="24"/>
                <w:lang w:val="lt-LT"/>
              </w:rPr>
              <w:t xml:space="preserve"> </w:t>
            </w:r>
            <w:r w:rsidRPr="00820BCD">
              <w:rPr>
                <w:rFonts w:ascii="Times New Roman" w:eastAsia="Times New Roman" w:hAnsi="Times New Roman" w:cs="Times New Roman"/>
                <w:i/>
                <w:sz w:val="24"/>
                <w:szCs w:val="24"/>
                <w:lang w:val="lt-LT"/>
              </w:rPr>
              <w:t xml:space="preserve"> nurodytą informaciją</w:t>
            </w:r>
            <w:r w:rsidRPr="00820BCD">
              <w:rPr>
                <w:rFonts w:ascii="Times New Roman" w:eastAsia="Times New Roman" w:hAnsi="Times New Roman" w:cs="Times New Roman"/>
                <w:sz w:val="24"/>
                <w:szCs w:val="24"/>
                <w:lang w:val="lt-LT"/>
              </w:rPr>
              <w:t>)</w:t>
            </w:r>
            <w:r w:rsidR="00C47DFC" w:rsidRPr="00820BCD">
              <w:rPr>
                <w:rFonts w:ascii="Times New Roman" w:eastAsia="Times New Roman" w:hAnsi="Times New Roman" w:cs="Times New Roman"/>
                <w:sz w:val="24"/>
                <w:szCs w:val="24"/>
                <w:lang w:val="lt-LT"/>
              </w:rPr>
              <w:t>.</w:t>
            </w:r>
          </w:p>
        </w:tc>
        <w:tc>
          <w:tcPr>
            <w:tcW w:w="900" w:type="dxa"/>
            <w:tcBorders>
              <w:top w:val="single" w:sz="4" w:space="0" w:color="auto"/>
              <w:left w:val="single" w:sz="4" w:space="0" w:color="auto"/>
              <w:bottom w:val="single" w:sz="4" w:space="0" w:color="auto"/>
              <w:right w:val="single" w:sz="4" w:space="0" w:color="auto"/>
            </w:tcBorders>
            <w:vAlign w:val="center"/>
          </w:tcPr>
          <w:p w14:paraId="42D35FA9"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209AF69"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089B20E5"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4249AB30"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1F391A8B"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CBC129F"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r>
      <w:tr w:rsidR="00A44D80" w:rsidRPr="00820BCD" w14:paraId="483675C9" w14:textId="77777777" w:rsidTr="00A44D80">
        <w:trPr>
          <w:cantSplit/>
          <w:trHeight w:val="20"/>
        </w:trPr>
        <w:tc>
          <w:tcPr>
            <w:tcW w:w="740" w:type="dxa"/>
            <w:tcBorders>
              <w:top w:val="single" w:sz="4" w:space="0" w:color="auto"/>
              <w:left w:val="single" w:sz="4" w:space="0" w:color="auto"/>
              <w:bottom w:val="single" w:sz="4" w:space="0" w:color="auto"/>
              <w:right w:val="single" w:sz="4" w:space="0" w:color="auto"/>
            </w:tcBorders>
            <w:vAlign w:val="center"/>
          </w:tcPr>
          <w:p w14:paraId="133DBC7C" w14:textId="77E83B73" w:rsidR="005611BE" w:rsidRPr="005611BE" w:rsidRDefault="006801DC" w:rsidP="007B07E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7.17</w:t>
            </w:r>
            <w:r w:rsidR="005611BE" w:rsidRPr="005611BE">
              <w:rPr>
                <w:rFonts w:ascii="Times New Roman" w:eastAsia="Times New Roman" w:hAnsi="Times New Roman" w:cs="Times New Roman"/>
                <w:sz w:val="24"/>
                <w:szCs w:val="24"/>
                <w:lang w:val="lt-LT"/>
              </w:rPr>
              <w:t xml:space="preserve">. </w:t>
            </w:r>
          </w:p>
        </w:tc>
        <w:tc>
          <w:tcPr>
            <w:tcW w:w="3688" w:type="dxa"/>
            <w:tcBorders>
              <w:top w:val="single" w:sz="4" w:space="0" w:color="auto"/>
              <w:left w:val="single" w:sz="4" w:space="0" w:color="auto"/>
              <w:bottom w:val="single" w:sz="4" w:space="0" w:color="auto"/>
              <w:right w:val="single" w:sz="4" w:space="0" w:color="auto"/>
            </w:tcBorders>
            <w:vAlign w:val="center"/>
          </w:tcPr>
          <w:p w14:paraId="4274980B" w14:textId="77777777" w:rsidR="005611BE" w:rsidRPr="00820BCD" w:rsidRDefault="005611BE" w:rsidP="00C769DB">
            <w:pPr>
              <w:tabs>
                <w:tab w:val="left" w:pos="180"/>
              </w:tabs>
              <w:spacing w:after="0" w:line="240" w:lineRule="auto"/>
              <w:jc w:val="both"/>
              <w:rPr>
                <w:rFonts w:ascii="Times New Roman" w:hAnsi="Times New Roman" w:cs="Times New Roman"/>
                <w:sz w:val="24"/>
                <w:szCs w:val="24"/>
                <w:lang w:val="lt-LT"/>
              </w:rPr>
            </w:pPr>
            <w:r w:rsidRPr="00820BCD">
              <w:rPr>
                <w:rFonts w:ascii="Times New Roman" w:hAnsi="Times New Roman" w:cs="Times New Roman"/>
                <w:sz w:val="24"/>
                <w:szCs w:val="24"/>
                <w:lang w:val="lt-LT"/>
              </w:rPr>
              <w:t xml:space="preserve">Paraiškoje nurodyti mokslinio tyrimo vadovo </w:t>
            </w:r>
            <w:r w:rsidR="00C769DB">
              <w:rPr>
                <w:rFonts w:ascii="Times New Roman" w:hAnsi="Times New Roman" w:cs="Times New Roman"/>
                <w:sz w:val="24"/>
                <w:szCs w:val="24"/>
                <w:lang w:val="lt-LT"/>
              </w:rPr>
              <w:t>mokslo</w:t>
            </w:r>
            <w:r w:rsidRPr="00820BCD">
              <w:rPr>
                <w:rFonts w:ascii="Times New Roman" w:hAnsi="Times New Roman" w:cs="Times New Roman"/>
                <w:sz w:val="24"/>
                <w:szCs w:val="24"/>
                <w:lang w:val="lt-LT"/>
              </w:rPr>
              <w:t xml:space="preserve"> straipsniai sutampa ne daugiau kaip 20 procentų su visų kitų pagal Aprašą paskelbtą kvietimą pateikusių paraiškas ar ankstesnių pagal Aprašą paskelbtų kvietimų finansuojamų projektų mokslinių tyrimų vadovų nurodytais straipsniais sudėjus kartu </w:t>
            </w:r>
          </w:p>
        </w:tc>
        <w:tc>
          <w:tcPr>
            <w:tcW w:w="900" w:type="dxa"/>
            <w:tcBorders>
              <w:top w:val="single" w:sz="4" w:space="0" w:color="auto"/>
              <w:left w:val="single" w:sz="4" w:space="0" w:color="auto"/>
              <w:bottom w:val="single" w:sz="4" w:space="0" w:color="auto"/>
              <w:right w:val="single" w:sz="4" w:space="0" w:color="auto"/>
            </w:tcBorders>
            <w:vAlign w:val="center"/>
          </w:tcPr>
          <w:p w14:paraId="0DF9C447"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1EB88F2"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03F18BC0"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810" w:type="dxa"/>
            <w:tcBorders>
              <w:top w:val="single" w:sz="4" w:space="0" w:color="auto"/>
              <w:left w:val="single" w:sz="4" w:space="0" w:color="auto"/>
              <w:bottom w:val="single" w:sz="4" w:space="0" w:color="auto"/>
              <w:right w:val="single" w:sz="4" w:space="0" w:color="auto"/>
            </w:tcBorders>
            <w:vAlign w:val="center"/>
          </w:tcPr>
          <w:p w14:paraId="648B0470"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540" w:type="dxa"/>
            <w:tcBorders>
              <w:top w:val="single" w:sz="4" w:space="0" w:color="auto"/>
              <w:left w:val="single" w:sz="4" w:space="0" w:color="auto"/>
              <w:bottom w:val="single" w:sz="4" w:space="0" w:color="auto"/>
              <w:right w:val="single" w:sz="4" w:space="0" w:color="auto"/>
            </w:tcBorders>
            <w:vAlign w:val="center"/>
          </w:tcPr>
          <w:p w14:paraId="443625A9"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14:paraId="6C4FB097" w14:textId="77777777" w:rsidR="005611BE" w:rsidRPr="00820BCD" w:rsidRDefault="005611BE" w:rsidP="00820BCD">
            <w:pPr>
              <w:spacing w:after="0" w:line="240" w:lineRule="auto"/>
              <w:jc w:val="both"/>
              <w:rPr>
                <w:rFonts w:ascii="Times New Roman" w:eastAsia="Times New Roman" w:hAnsi="Times New Roman" w:cs="Times New Roman"/>
                <w:sz w:val="24"/>
                <w:szCs w:val="24"/>
                <w:lang w:val="lt-LT"/>
              </w:rPr>
            </w:pPr>
          </w:p>
        </w:tc>
      </w:tr>
      <w:tr w:rsidR="005611BE" w:rsidRPr="005611BE" w14:paraId="59BD1B2F" w14:textId="77777777" w:rsidTr="00A44D80">
        <w:trPr>
          <w:cantSplit/>
          <w:trHeight w:val="20"/>
        </w:trPr>
        <w:tc>
          <w:tcPr>
            <w:tcW w:w="10098" w:type="dxa"/>
            <w:gridSpan w:val="8"/>
            <w:tcBorders>
              <w:top w:val="single" w:sz="4" w:space="0" w:color="auto"/>
              <w:left w:val="single" w:sz="4" w:space="0" w:color="auto"/>
              <w:bottom w:val="single" w:sz="4" w:space="0" w:color="auto"/>
              <w:right w:val="single" w:sz="4" w:space="0" w:color="auto"/>
            </w:tcBorders>
            <w:vAlign w:val="center"/>
          </w:tcPr>
          <w:p w14:paraId="6C516D45" w14:textId="77777777" w:rsidR="005611BE" w:rsidRPr="005611BE" w:rsidRDefault="005611BE" w:rsidP="007B07E8">
            <w:pPr>
              <w:tabs>
                <w:tab w:val="left" w:pos="1296"/>
              </w:tabs>
              <w:spacing w:before="60" w:after="60" w:line="240" w:lineRule="exact"/>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t>VERTINTOJOIŠVADA IR SIŪLYMAS</w:t>
            </w:r>
          </w:p>
          <w:p w14:paraId="0AD9D453" w14:textId="77777777" w:rsidR="005611BE" w:rsidRPr="005611BE" w:rsidRDefault="005611BE" w:rsidP="007B07E8">
            <w:pPr>
              <w:spacing w:after="0" w:line="240" w:lineRule="auto"/>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sym w:font="Wingdings" w:char="006F"/>
            </w:r>
            <w:r w:rsidRPr="005611BE">
              <w:rPr>
                <w:rFonts w:ascii="Times New Roman" w:eastAsia="Times New Roman" w:hAnsi="Times New Roman" w:cs="Times New Roman"/>
                <w:sz w:val="24"/>
                <w:szCs w:val="24"/>
                <w:lang w:val="lt-LT"/>
              </w:rPr>
              <w:t xml:space="preserve"> paraiška atitinka visus administracinės atitikties vertinimo kriterijus;</w:t>
            </w:r>
          </w:p>
          <w:p w14:paraId="61B32920" w14:textId="77777777" w:rsidR="005611BE" w:rsidRPr="005611BE" w:rsidRDefault="005611BE" w:rsidP="007B07E8">
            <w:pPr>
              <w:spacing w:after="0" w:line="240" w:lineRule="auto"/>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sym w:font="Wingdings" w:char="006F"/>
            </w:r>
            <w:r w:rsidRPr="005611BE">
              <w:rPr>
                <w:rFonts w:ascii="Times New Roman" w:eastAsia="Times New Roman" w:hAnsi="Times New Roman" w:cs="Times New Roman"/>
                <w:sz w:val="24"/>
                <w:szCs w:val="24"/>
                <w:lang w:val="lt-LT"/>
              </w:rPr>
              <w:t xml:space="preserve"> paraiška neatitinka administracinės atitikties vertinimo kriterijų (nuoroda į kriterijų numerius), reikia prašyti pareiškėjo papildomos informacijos ir (ar) dokumentų;</w:t>
            </w:r>
          </w:p>
          <w:p w14:paraId="313D9A93" w14:textId="77777777" w:rsidR="005611BE" w:rsidRPr="005611BE" w:rsidRDefault="005611BE" w:rsidP="007B07E8">
            <w:pPr>
              <w:spacing w:after="0" w:line="240" w:lineRule="auto"/>
              <w:rPr>
                <w:rFonts w:ascii="Times New Roman" w:eastAsia="Times New Roman" w:hAnsi="Times New Roman" w:cs="Times New Roman"/>
                <w:sz w:val="24"/>
                <w:szCs w:val="24"/>
                <w:lang w:val="lt-LT"/>
              </w:rPr>
            </w:pPr>
            <w:r w:rsidRPr="005611BE">
              <w:rPr>
                <w:rFonts w:ascii="Times New Roman" w:eastAsia="Times New Roman" w:hAnsi="Times New Roman" w:cs="Times New Roman"/>
                <w:sz w:val="24"/>
                <w:szCs w:val="24"/>
                <w:lang w:val="lt-LT"/>
              </w:rPr>
              <w:sym w:font="Wingdings" w:char="006F"/>
            </w:r>
            <w:r w:rsidRPr="005611BE">
              <w:rPr>
                <w:rFonts w:ascii="Times New Roman" w:eastAsia="Times New Roman" w:hAnsi="Times New Roman" w:cs="Times New Roman"/>
                <w:sz w:val="24"/>
                <w:szCs w:val="24"/>
                <w:lang w:val="lt-LT"/>
              </w:rPr>
              <w:t xml:space="preserve"> paraiška neatitinka administracinės atitikties vertinimo kriterijų (nuoroda į kriterijų numerius) ir negali būti vertinama toliau.</w:t>
            </w:r>
          </w:p>
          <w:p w14:paraId="235FCD19" w14:textId="77777777" w:rsidR="005611BE" w:rsidRPr="005611BE" w:rsidRDefault="005611BE" w:rsidP="007B07E8">
            <w:pPr>
              <w:spacing w:after="0" w:line="240" w:lineRule="auto"/>
              <w:rPr>
                <w:rFonts w:ascii="Times New Roman" w:eastAsia="Times New Roman" w:hAnsi="Times New Roman" w:cs="Times New Roman"/>
                <w:sz w:val="24"/>
                <w:szCs w:val="24"/>
                <w:lang w:val="lt-LT"/>
              </w:rPr>
            </w:pPr>
          </w:p>
          <w:p w14:paraId="2D4C0DCD" w14:textId="77777777" w:rsidR="005611BE" w:rsidRPr="005611BE" w:rsidRDefault="005611BE" w:rsidP="007B07E8">
            <w:pPr>
              <w:tabs>
                <w:tab w:val="left" w:pos="3592"/>
              </w:tabs>
              <w:autoSpaceDE w:val="0"/>
              <w:autoSpaceDN w:val="0"/>
              <w:adjustRightInd w:val="0"/>
              <w:spacing w:after="0" w:line="240" w:lineRule="auto"/>
              <w:rPr>
                <w:rFonts w:ascii="Times New Roman" w:eastAsia="Times New Roman" w:hAnsi="Times New Roman" w:cs="Times New Roman"/>
                <w:color w:val="000000"/>
                <w:sz w:val="24"/>
                <w:szCs w:val="24"/>
                <w:lang w:val="lt-LT"/>
              </w:rPr>
            </w:pPr>
            <w:r w:rsidRPr="005611BE">
              <w:rPr>
                <w:rFonts w:ascii="Times New Roman" w:eastAsia="Times New Roman" w:hAnsi="Times New Roman" w:cs="Times New Roman"/>
                <w:color w:val="000000"/>
                <w:sz w:val="24"/>
                <w:szCs w:val="24"/>
                <w:lang w:val="lt-LT"/>
              </w:rPr>
              <w:t>Vertintojas __________________________________</w:t>
            </w:r>
          </w:p>
          <w:p w14:paraId="59BA4385" w14:textId="77777777" w:rsidR="005611BE" w:rsidRPr="005611BE" w:rsidRDefault="005611BE" w:rsidP="007B07E8">
            <w:pPr>
              <w:spacing w:after="0" w:line="240" w:lineRule="auto"/>
              <w:ind w:firstLine="2080"/>
              <w:rPr>
                <w:rFonts w:ascii="Times New Roman" w:eastAsia="Times New Roman" w:hAnsi="Times New Roman" w:cs="Times New Roman"/>
                <w:sz w:val="20"/>
                <w:szCs w:val="24"/>
                <w:lang w:val="lt-LT"/>
              </w:rPr>
            </w:pPr>
            <w:r w:rsidRPr="005611BE">
              <w:rPr>
                <w:rFonts w:ascii="Times New Roman" w:eastAsia="Times New Roman" w:hAnsi="Times New Roman" w:cs="Times New Roman"/>
                <w:sz w:val="20"/>
                <w:szCs w:val="24"/>
                <w:lang w:val="lt-LT"/>
              </w:rPr>
              <w:t>(vardas, pavardė, parašas)</w:t>
            </w:r>
          </w:p>
        </w:tc>
      </w:tr>
      <w:tr w:rsidR="005611BE" w:rsidRPr="007B07E8" w14:paraId="11F1894C" w14:textId="77777777" w:rsidTr="00A44D80">
        <w:trPr>
          <w:cantSplit/>
          <w:trHeight w:val="20"/>
        </w:trPr>
        <w:tc>
          <w:tcPr>
            <w:tcW w:w="10098" w:type="dxa"/>
            <w:gridSpan w:val="8"/>
            <w:tcBorders>
              <w:top w:val="single" w:sz="4" w:space="0" w:color="auto"/>
              <w:left w:val="single" w:sz="4" w:space="0" w:color="auto"/>
              <w:bottom w:val="single" w:sz="4" w:space="0" w:color="auto"/>
              <w:right w:val="single" w:sz="4" w:space="0" w:color="auto"/>
            </w:tcBorders>
            <w:vAlign w:val="center"/>
          </w:tcPr>
          <w:p w14:paraId="46C8BA0F" w14:textId="77777777" w:rsidR="005611BE" w:rsidRPr="007B07E8" w:rsidRDefault="005611BE" w:rsidP="007B07E8">
            <w:pPr>
              <w:tabs>
                <w:tab w:val="left" w:pos="1296"/>
              </w:tabs>
              <w:spacing w:before="60" w:after="60" w:line="240" w:lineRule="exact"/>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t>VERTINTOJO IŠVADA IR SIŪLYMAS PO PATIKSLINIMO (</w:t>
            </w:r>
            <w:r w:rsidRPr="007B07E8">
              <w:rPr>
                <w:rFonts w:ascii="Times New Roman" w:eastAsia="Times New Roman" w:hAnsi="Times New Roman" w:cs="Times New Roman"/>
                <w:i/>
                <w:sz w:val="24"/>
                <w:szCs w:val="24"/>
                <w:lang w:val="lt-LT"/>
              </w:rPr>
              <w:t>jei atlikta</w:t>
            </w:r>
            <w:r w:rsidRPr="007B07E8">
              <w:rPr>
                <w:rFonts w:ascii="Times New Roman" w:eastAsia="Times New Roman" w:hAnsi="Times New Roman" w:cs="Times New Roman"/>
                <w:sz w:val="24"/>
                <w:szCs w:val="24"/>
                <w:lang w:val="lt-LT"/>
              </w:rPr>
              <w:t>)</w:t>
            </w:r>
          </w:p>
          <w:p w14:paraId="1D969F14" w14:textId="77777777" w:rsidR="005611BE" w:rsidRPr="007B07E8" w:rsidRDefault="005611BE" w:rsidP="007B07E8">
            <w:pPr>
              <w:tabs>
                <w:tab w:val="left" w:pos="1296"/>
              </w:tabs>
              <w:spacing w:before="60" w:after="60" w:line="240" w:lineRule="exact"/>
              <w:rPr>
                <w:rFonts w:ascii="Times New Roman" w:eastAsia="Times New Roman" w:hAnsi="Times New Roman" w:cs="Times New Roman"/>
                <w:i/>
                <w:lang w:val="lt-LT"/>
              </w:rPr>
            </w:pPr>
            <w:r w:rsidRPr="007B07E8">
              <w:rPr>
                <w:rFonts w:ascii="Times New Roman" w:eastAsia="Times New Roman" w:hAnsi="Times New Roman" w:cs="Times New Roman"/>
                <w:i/>
                <w:lang w:val="lt-LT"/>
              </w:rPr>
              <w:t>(pateikiama susirašinėjimo su pareiškėjais istorija)</w:t>
            </w:r>
          </w:p>
          <w:p w14:paraId="36617CA3" w14:textId="77777777" w:rsidR="005611BE" w:rsidRPr="007B07E8" w:rsidRDefault="005611BE"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sym w:font="Wingdings" w:char="006F"/>
            </w:r>
            <w:r w:rsidRPr="007B07E8">
              <w:rPr>
                <w:rFonts w:ascii="Times New Roman" w:eastAsia="Times New Roman" w:hAnsi="Times New Roman" w:cs="Times New Roman"/>
                <w:sz w:val="24"/>
                <w:szCs w:val="24"/>
                <w:lang w:val="lt-LT"/>
              </w:rPr>
              <w:t xml:space="preserve"> paraiška atitinka visus administracinės atitikties vertinimo kriterijus;</w:t>
            </w:r>
          </w:p>
          <w:p w14:paraId="54F73FCC" w14:textId="77777777" w:rsidR="005611BE" w:rsidRPr="007B07E8" w:rsidRDefault="005611BE" w:rsidP="007B07E8">
            <w:pPr>
              <w:spacing w:after="0" w:line="240" w:lineRule="auto"/>
              <w:rPr>
                <w:rFonts w:ascii="Times New Roman" w:eastAsia="Times New Roman" w:hAnsi="Times New Roman" w:cs="Times New Roman"/>
                <w:sz w:val="24"/>
                <w:szCs w:val="24"/>
                <w:lang w:val="lt-LT"/>
              </w:rPr>
            </w:pPr>
            <w:r w:rsidRPr="007B07E8">
              <w:rPr>
                <w:rFonts w:ascii="Times New Roman" w:eastAsia="Times New Roman" w:hAnsi="Times New Roman" w:cs="Times New Roman"/>
                <w:sz w:val="24"/>
                <w:szCs w:val="24"/>
                <w:lang w:val="lt-LT"/>
              </w:rPr>
              <w:sym w:font="Wingdings" w:char="006F"/>
            </w:r>
            <w:r w:rsidRPr="007B07E8">
              <w:rPr>
                <w:rFonts w:ascii="Times New Roman" w:eastAsia="Times New Roman" w:hAnsi="Times New Roman" w:cs="Times New Roman"/>
                <w:sz w:val="24"/>
                <w:szCs w:val="24"/>
                <w:lang w:val="lt-LT"/>
              </w:rPr>
              <w:t xml:space="preserve"> paraiška neatitinka administracinės atitikties vertinimo kriterijų (</w:t>
            </w:r>
            <w:r w:rsidRPr="007B07E8">
              <w:rPr>
                <w:rFonts w:ascii="Times New Roman" w:eastAsia="Times New Roman" w:hAnsi="Times New Roman" w:cs="Times New Roman"/>
                <w:i/>
                <w:sz w:val="24"/>
                <w:szCs w:val="24"/>
                <w:lang w:val="lt-LT"/>
              </w:rPr>
              <w:t>nuoroda į kriterijų numerius</w:t>
            </w:r>
            <w:r w:rsidRPr="007B07E8">
              <w:rPr>
                <w:rFonts w:ascii="Times New Roman" w:eastAsia="Times New Roman" w:hAnsi="Times New Roman" w:cs="Times New Roman"/>
                <w:sz w:val="24"/>
                <w:szCs w:val="24"/>
                <w:lang w:val="lt-LT"/>
              </w:rPr>
              <w:t>) ir negali būti vertinama toliau.</w:t>
            </w:r>
          </w:p>
          <w:p w14:paraId="2C5752FF" w14:textId="77777777" w:rsidR="005611BE" w:rsidRPr="007B07E8" w:rsidRDefault="005611BE" w:rsidP="007B07E8">
            <w:pPr>
              <w:spacing w:after="0" w:line="240" w:lineRule="auto"/>
              <w:rPr>
                <w:rFonts w:ascii="Times New Roman" w:eastAsia="Times New Roman" w:hAnsi="Times New Roman" w:cs="Times New Roman"/>
                <w:sz w:val="24"/>
                <w:szCs w:val="24"/>
                <w:lang w:val="lt-LT"/>
              </w:rPr>
            </w:pPr>
          </w:p>
          <w:p w14:paraId="2D17CAF8" w14:textId="77777777" w:rsidR="005611BE" w:rsidRPr="007B07E8" w:rsidRDefault="005611BE" w:rsidP="007B07E8">
            <w:pPr>
              <w:tabs>
                <w:tab w:val="left" w:pos="3592"/>
              </w:tabs>
              <w:autoSpaceDE w:val="0"/>
              <w:autoSpaceDN w:val="0"/>
              <w:adjustRightInd w:val="0"/>
              <w:spacing w:after="0" w:line="240" w:lineRule="auto"/>
              <w:rPr>
                <w:rFonts w:ascii="Times New Roman" w:eastAsia="Times New Roman" w:hAnsi="Times New Roman" w:cs="Times New Roman"/>
                <w:color w:val="000000"/>
                <w:sz w:val="24"/>
                <w:szCs w:val="24"/>
                <w:lang w:val="lt-LT"/>
              </w:rPr>
            </w:pPr>
            <w:r w:rsidRPr="007B07E8">
              <w:rPr>
                <w:rFonts w:ascii="Times New Roman" w:eastAsia="Times New Roman" w:hAnsi="Times New Roman" w:cs="Times New Roman"/>
                <w:color w:val="000000"/>
                <w:sz w:val="24"/>
                <w:szCs w:val="24"/>
                <w:lang w:val="lt-LT"/>
              </w:rPr>
              <w:t>Vertintojas __________________________________</w:t>
            </w:r>
          </w:p>
          <w:p w14:paraId="04D246C4" w14:textId="77777777" w:rsidR="005611BE" w:rsidRPr="007B07E8" w:rsidRDefault="005611BE" w:rsidP="007B07E8">
            <w:pPr>
              <w:spacing w:after="0" w:line="240" w:lineRule="auto"/>
              <w:ind w:firstLine="2080"/>
              <w:rPr>
                <w:rFonts w:ascii="Times New Roman" w:eastAsia="Times New Roman" w:hAnsi="Times New Roman" w:cs="Times New Roman"/>
                <w:sz w:val="20"/>
                <w:szCs w:val="24"/>
                <w:lang w:val="lt-LT"/>
              </w:rPr>
            </w:pPr>
            <w:r w:rsidRPr="007B07E8">
              <w:rPr>
                <w:rFonts w:ascii="Times New Roman" w:eastAsia="Times New Roman" w:hAnsi="Times New Roman" w:cs="Times New Roman"/>
                <w:sz w:val="20"/>
                <w:szCs w:val="24"/>
                <w:lang w:val="lt-LT"/>
              </w:rPr>
              <w:t>(vardas, pavardė, parašas)</w:t>
            </w:r>
          </w:p>
        </w:tc>
      </w:tr>
    </w:tbl>
    <w:p w14:paraId="7A2CF602" w14:textId="77777777" w:rsidR="007B07E8" w:rsidRDefault="007B07E8" w:rsidP="007B07E8">
      <w:pPr>
        <w:spacing w:after="0" w:line="240" w:lineRule="auto"/>
        <w:rPr>
          <w:rFonts w:ascii="Times New Roman" w:eastAsia="Times New Roman" w:hAnsi="Times New Roman" w:cs="Times New Roman"/>
          <w:sz w:val="24"/>
          <w:szCs w:val="24"/>
          <w:lang w:val="lt-LT"/>
        </w:rPr>
      </w:pPr>
    </w:p>
    <w:p w14:paraId="3821F4F4" w14:textId="77777777" w:rsidR="00E5366F" w:rsidRDefault="00E5366F" w:rsidP="007B07E8">
      <w:pPr>
        <w:spacing w:after="0" w:line="240" w:lineRule="auto"/>
        <w:rPr>
          <w:rFonts w:ascii="Times New Roman" w:eastAsia="Times New Roman" w:hAnsi="Times New Roman" w:cs="Times New Roman"/>
          <w:sz w:val="24"/>
          <w:szCs w:val="24"/>
          <w:lang w:val="lt-LT"/>
        </w:rPr>
      </w:pPr>
    </w:p>
    <w:p w14:paraId="09BEF7EE" w14:textId="77777777" w:rsidR="00E5366F" w:rsidRPr="007B07E8" w:rsidRDefault="00E5366F" w:rsidP="007B07E8">
      <w:pPr>
        <w:spacing w:after="0" w:line="240" w:lineRule="auto"/>
        <w:rPr>
          <w:rFonts w:ascii="Times New Roman" w:eastAsia="Times New Roman" w:hAnsi="Times New Roman" w:cs="Times New Roman"/>
          <w:sz w:val="24"/>
          <w:szCs w:val="24"/>
          <w:lang w:val="lt-LT"/>
        </w:rPr>
      </w:pPr>
    </w:p>
    <w:sectPr w:rsidR="00E5366F" w:rsidRPr="007B07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1A"/>
    <w:rsid w:val="00004D73"/>
    <w:rsid w:val="00024BCC"/>
    <w:rsid w:val="00033A05"/>
    <w:rsid w:val="00034245"/>
    <w:rsid w:val="000879B6"/>
    <w:rsid w:val="000B045F"/>
    <w:rsid w:val="000B6EFE"/>
    <w:rsid w:val="0017598C"/>
    <w:rsid w:val="001A6424"/>
    <w:rsid w:val="001D3E54"/>
    <w:rsid w:val="001D525E"/>
    <w:rsid w:val="0020051E"/>
    <w:rsid w:val="00245BBA"/>
    <w:rsid w:val="0027741D"/>
    <w:rsid w:val="002A497D"/>
    <w:rsid w:val="002B5558"/>
    <w:rsid w:val="002E0B32"/>
    <w:rsid w:val="0038314B"/>
    <w:rsid w:val="003A2618"/>
    <w:rsid w:val="003D42BE"/>
    <w:rsid w:val="003F7826"/>
    <w:rsid w:val="00446637"/>
    <w:rsid w:val="004D55F8"/>
    <w:rsid w:val="005026B9"/>
    <w:rsid w:val="0051411A"/>
    <w:rsid w:val="0054368E"/>
    <w:rsid w:val="005611BE"/>
    <w:rsid w:val="005773AE"/>
    <w:rsid w:val="00586F63"/>
    <w:rsid w:val="005A61BD"/>
    <w:rsid w:val="00643D0F"/>
    <w:rsid w:val="00647782"/>
    <w:rsid w:val="00650EC2"/>
    <w:rsid w:val="006516D3"/>
    <w:rsid w:val="006801DC"/>
    <w:rsid w:val="006C233B"/>
    <w:rsid w:val="006F655C"/>
    <w:rsid w:val="00773E49"/>
    <w:rsid w:val="00776D40"/>
    <w:rsid w:val="007A6ABE"/>
    <w:rsid w:val="007B07E8"/>
    <w:rsid w:val="00805FB8"/>
    <w:rsid w:val="00820BCD"/>
    <w:rsid w:val="00841BAC"/>
    <w:rsid w:val="008A1652"/>
    <w:rsid w:val="00925103"/>
    <w:rsid w:val="009352DC"/>
    <w:rsid w:val="0095189B"/>
    <w:rsid w:val="00A06CEE"/>
    <w:rsid w:val="00A077DB"/>
    <w:rsid w:val="00A44D80"/>
    <w:rsid w:val="00A61C57"/>
    <w:rsid w:val="00A81D14"/>
    <w:rsid w:val="00AB015C"/>
    <w:rsid w:val="00AB051F"/>
    <w:rsid w:val="00AC58D5"/>
    <w:rsid w:val="00AF55F9"/>
    <w:rsid w:val="00B0046C"/>
    <w:rsid w:val="00B1073C"/>
    <w:rsid w:val="00B208A3"/>
    <w:rsid w:val="00B87BCB"/>
    <w:rsid w:val="00C47DFC"/>
    <w:rsid w:val="00C545E5"/>
    <w:rsid w:val="00C74F60"/>
    <w:rsid w:val="00C769DB"/>
    <w:rsid w:val="00CD7174"/>
    <w:rsid w:val="00D80F1F"/>
    <w:rsid w:val="00D82637"/>
    <w:rsid w:val="00D92D51"/>
    <w:rsid w:val="00DC131D"/>
    <w:rsid w:val="00E16B27"/>
    <w:rsid w:val="00E5366F"/>
    <w:rsid w:val="00EE34B3"/>
    <w:rsid w:val="00FF0126"/>
    <w:rsid w:val="00FF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BCAE"/>
  <w15:docId w15:val="{28542565-63F4-4397-8B03-65DC8D66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E34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4B3"/>
    <w:rPr>
      <w:rFonts w:ascii="Tahoma" w:hAnsi="Tahoma" w:cs="Tahoma"/>
      <w:sz w:val="16"/>
      <w:szCs w:val="16"/>
    </w:rPr>
  </w:style>
  <w:style w:type="paragraph" w:styleId="Betarp">
    <w:name w:val="No Spacing"/>
    <w:uiPriority w:val="1"/>
    <w:qFormat/>
    <w:rsid w:val="0020051E"/>
    <w:pPr>
      <w:spacing w:after="0" w:line="240" w:lineRule="auto"/>
    </w:pPr>
    <w:rPr>
      <w:lang w:val="lt-LT"/>
    </w:rPr>
  </w:style>
  <w:style w:type="character" w:styleId="Komentaronuoroda">
    <w:name w:val="annotation reference"/>
    <w:basedOn w:val="Numatytasispastraiposriftas"/>
    <w:uiPriority w:val="99"/>
    <w:semiHidden/>
    <w:unhideWhenUsed/>
    <w:rsid w:val="00A61C57"/>
    <w:rPr>
      <w:sz w:val="16"/>
      <w:szCs w:val="16"/>
    </w:rPr>
  </w:style>
  <w:style w:type="paragraph" w:styleId="Komentarotekstas">
    <w:name w:val="annotation text"/>
    <w:basedOn w:val="prastasis"/>
    <w:link w:val="KomentarotekstasDiagrama"/>
    <w:uiPriority w:val="99"/>
    <w:semiHidden/>
    <w:unhideWhenUsed/>
    <w:rsid w:val="00A61C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61C57"/>
    <w:rPr>
      <w:sz w:val="20"/>
      <w:szCs w:val="20"/>
    </w:rPr>
  </w:style>
  <w:style w:type="paragraph" w:styleId="Komentarotema">
    <w:name w:val="annotation subject"/>
    <w:basedOn w:val="Komentarotekstas"/>
    <w:next w:val="Komentarotekstas"/>
    <w:link w:val="KomentarotemaDiagrama"/>
    <w:uiPriority w:val="99"/>
    <w:semiHidden/>
    <w:unhideWhenUsed/>
    <w:rsid w:val="00A61C57"/>
    <w:rPr>
      <w:b/>
      <w:bCs/>
    </w:rPr>
  </w:style>
  <w:style w:type="character" w:customStyle="1" w:styleId="KomentarotemaDiagrama">
    <w:name w:val="Komentaro tema Diagrama"/>
    <w:basedOn w:val="KomentarotekstasDiagrama"/>
    <w:link w:val="Komentarotema"/>
    <w:uiPriority w:val="99"/>
    <w:semiHidden/>
    <w:rsid w:val="00A61C57"/>
    <w:rPr>
      <w:b/>
      <w:bCs/>
      <w:sz w:val="20"/>
      <w:szCs w:val="20"/>
    </w:rPr>
  </w:style>
  <w:style w:type="table" w:customStyle="1" w:styleId="Lentelstinklelis1">
    <w:name w:val="Lentelės tinklelis1"/>
    <w:basedOn w:val="prastojilentel"/>
    <w:next w:val="Lentelstinklelis"/>
    <w:uiPriority w:val="59"/>
    <w:rsid w:val="00E5366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5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350A-8780-4D0F-8B1F-6422B49D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4152</Words>
  <Characters>2367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Kapalinskaite</dc:creator>
  <cp:lastModifiedBy>Banuškevičiūtė Giedrė</cp:lastModifiedBy>
  <cp:revision>2</cp:revision>
  <cp:lastPrinted>2016-08-05T12:14:00Z</cp:lastPrinted>
  <dcterms:created xsi:type="dcterms:W3CDTF">2016-08-09T09:24:00Z</dcterms:created>
  <dcterms:modified xsi:type="dcterms:W3CDTF">2016-08-09T09:24:00Z</dcterms:modified>
</cp:coreProperties>
</file>