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79" w:rsidRPr="002A4EBC" w:rsidRDefault="001D1479" w:rsidP="001D1479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finansų ministerija</w:t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2A4EBC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</w:p>
    <w:p w:rsidR="001D1479" w:rsidRPr="00D91123" w:rsidRDefault="001D1479" w:rsidP="001D1479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  <w:r>
        <w:rPr>
          <w:rFonts w:ascii="Times New Roman" w:eastAsia="Times New Roman" w:hAnsi="Times New Roman" w:cs="Times New Roman"/>
          <w:sz w:val="2"/>
          <w:szCs w:val="2"/>
          <w:lang w:eastAsia="lt-LT"/>
        </w:rPr>
        <w:softHyphen/>
      </w:r>
    </w:p>
    <w:p w:rsidR="001D1479" w:rsidRPr="00521CBE" w:rsidRDefault="001D1479" w:rsidP="001D1479">
      <w:pPr>
        <w:tabs>
          <w:tab w:val="left" w:pos="0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2782D" w:rsidRPr="003C3470" w:rsidRDefault="001D1479" w:rsidP="00E27D90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3C34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3C3470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:rsidR="00DE726F" w:rsidRPr="00521CBE" w:rsidRDefault="00DE726F" w:rsidP="00E27D90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E4514" w:rsidRPr="006916B3" w:rsidRDefault="00E27D90" w:rsidP="002E451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II </w:t>
      </w:r>
      <w:r w:rsidR="002E4514" w:rsidRPr="006916B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SKYRIUS</w:t>
      </w:r>
    </w:p>
    <w:p w:rsidR="002E4514" w:rsidRDefault="002E4514" w:rsidP="002E45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VEIKSMŲ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PROGRAMOS </w:t>
      </w:r>
      <w:r w:rsidRPr="002C5B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PRIORITETO „</w:t>
      </w:r>
      <w:r w:rsidRPr="007A03C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TECHNINĖ PARAMA, SKIRTA INFORMUOTI APIE VEIKSMŲ PROGRAMĄ IR JAI VERTINTI</w:t>
      </w:r>
      <w:r w:rsidRPr="002C5B9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ĮGYVENDINIMO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PRIEMONĖ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E27D90" w:rsidRDefault="00E27D90" w:rsidP="002E45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t-LT"/>
        </w:rPr>
      </w:pPr>
    </w:p>
    <w:p w:rsidR="002E4514" w:rsidRPr="003C3470" w:rsidRDefault="00E27D90" w:rsidP="002E45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34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TREČIASIS </w:t>
      </w:r>
      <w:r w:rsidR="002E4514" w:rsidRPr="003C34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SKIRSNIS</w:t>
      </w:r>
    </w:p>
    <w:p w:rsidR="002E4514" w:rsidRPr="007756E6" w:rsidRDefault="002E4514" w:rsidP="002E451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34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VEIKSMŲ PROGRAMOS PRIORITETO ĮGYVENDINIM</w:t>
      </w:r>
      <w:r w:rsidR="003C3470" w:rsidRPr="003C347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O PRIEMONĖ </w:t>
      </w:r>
      <w:r w:rsidR="003C3470" w:rsidRPr="007756E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 12.0.1-CPVA-K</w:t>
      </w:r>
      <w:r w:rsidR="00E27D90" w:rsidRPr="007756E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-204</w:t>
      </w:r>
      <w:r w:rsidRPr="007756E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„</w:t>
      </w:r>
      <w:r w:rsidR="003940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ES</w:t>
      </w:r>
      <w:r w:rsidR="003E3A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FONDŲ</w:t>
      </w:r>
      <w:r w:rsidR="003940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INVESTICIJŲ KOMUNIKACIJA</w:t>
      </w:r>
      <w:r w:rsidRPr="007756E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2E4514" w:rsidRPr="007756E6" w:rsidRDefault="002E4514" w:rsidP="002E45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77B6D" w:rsidRPr="000A0E4C" w:rsidRDefault="002C5B95" w:rsidP="00177B6D">
      <w:pPr>
        <w:pStyle w:val="Sraopastraipa"/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0E4C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D970B1" w:rsidRPr="00D970B1" w:rsidTr="008279DB">
        <w:trPr>
          <w:trHeight w:val="957"/>
        </w:trPr>
        <w:tc>
          <w:tcPr>
            <w:tcW w:w="10029" w:type="dxa"/>
            <w:hideMark/>
          </w:tcPr>
          <w:p w:rsidR="00B6585F" w:rsidRPr="00D970B1" w:rsidRDefault="00B6585F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70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 Priemonės įgyvendinimas finansuojamas Europos socialinio fondo lėšomis.</w:t>
            </w:r>
          </w:p>
          <w:p w:rsidR="00227FFE" w:rsidRDefault="00227FFE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2C5B95" w:rsidRPr="00D970B1" w:rsidRDefault="00B6585F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70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„Užtikrinti informavimą apie ES</w:t>
            </w:r>
            <w:r w:rsidR="003E3A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fondų</w:t>
            </w:r>
            <w:r w:rsidRPr="00D970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investicijas“ įgyvendinimo.</w:t>
            </w:r>
          </w:p>
        </w:tc>
      </w:tr>
      <w:tr w:rsidR="00A46981" w:rsidRPr="00A46981" w:rsidTr="00966C09">
        <w:tc>
          <w:tcPr>
            <w:tcW w:w="10029" w:type="dxa"/>
            <w:hideMark/>
          </w:tcPr>
          <w:p w:rsidR="002C5B95" w:rsidRPr="00A46981" w:rsidRDefault="002C5B95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</w:pPr>
          </w:p>
        </w:tc>
      </w:tr>
      <w:tr w:rsidR="00A46981" w:rsidRPr="00A46981" w:rsidTr="00966C09">
        <w:tc>
          <w:tcPr>
            <w:tcW w:w="10029" w:type="dxa"/>
          </w:tcPr>
          <w:p w:rsidR="00227FFE" w:rsidRDefault="00227FFE" w:rsidP="000B4B9F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325" w:rsidRDefault="00B026FB" w:rsidP="000B4B9F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303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2C5B95" w:rsidRPr="007B0303">
              <w:rPr>
                <w:rFonts w:ascii="Times New Roman" w:hAnsi="Times New Roman" w:cs="Times New Roman"/>
                <w:sz w:val="24"/>
                <w:szCs w:val="24"/>
              </w:rPr>
              <w:t>Remiamos veiklos:</w:t>
            </w:r>
            <w:r w:rsidR="0022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77D">
              <w:rPr>
                <w:rFonts w:ascii="Times New Roman" w:hAnsi="Times New Roman" w:cs="Times New Roman"/>
                <w:sz w:val="24"/>
                <w:szCs w:val="24"/>
              </w:rPr>
              <w:t>informavimo</w:t>
            </w:r>
            <w:r w:rsidR="002435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77D">
              <w:rPr>
                <w:rFonts w:ascii="Times New Roman" w:hAnsi="Times New Roman" w:cs="Times New Roman"/>
                <w:sz w:val="24"/>
                <w:szCs w:val="24"/>
              </w:rPr>
              <w:t xml:space="preserve"> komunikacijos, </w:t>
            </w:r>
            <w:r w:rsidR="00B93E1A">
              <w:rPr>
                <w:rFonts w:ascii="Times New Roman" w:hAnsi="Times New Roman" w:cs="Times New Roman"/>
                <w:sz w:val="24"/>
                <w:szCs w:val="24"/>
              </w:rPr>
              <w:t>švietėjiškos</w:t>
            </w:r>
            <w:r w:rsidR="002435C4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CB377D">
              <w:rPr>
                <w:rFonts w:ascii="Times New Roman" w:hAnsi="Times New Roman" w:cs="Times New Roman"/>
                <w:sz w:val="24"/>
                <w:szCs w:val="24"/>
              </w:rPr>
              <w:t xml:space="preserve"> geros praktikos sklaidos </w:t>
            </w:r>
            <w:r w:rsidR="00B93E1A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r w:rsidR="000B5A98">
              <w:rPr>
                <w:rFonts w:ascii="Times New Roman" w:hAnsi="Times New Roman" w:cs="Times New Roman"/>
                <w:sz w:val="24"/>
                <w:szCs w:val="24"/>
              </w:rPr>
              <w:t xml:space="preserve"> (toliau – informavimo ir komunikacijos iniciatyvos)</w:t>
            </w:r>
            <w:r w:rsidR="00CB3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77D" w:rsidRPr="00EE0467">
              <w:rPr>
                <w:rFonts w:ascii="Times New Roman" w:hAnsi="Times New Roman" w:cs="Times New Roman"/>
                <w:sz w:val="24"/>
                <w:szCs w:val="24"/>
              </w:rPr>
              <w:t xml:space="preserve"> kurios skatin</w:t>
            </w:r>
            <w:r w:rsidR="004B22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377D" w:rsidRPr="00EE0467">
              <w:rPr>
                <w:rFonts w:ascii="Times New Roman" w:hAnsi="Times New Roman" w:cs="Times New Roman"/>
                <w:sz w:val="24"/>
                <w:szCs w:val="24"/>
              </w:rPr>
              <w:t xml:space="preserve"> gyventojus domėtis </w:t>
            </w:r>
            <w:r w:rsidR="00CB37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B0ED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CB377D">
              <w:rPr>
                <w:rFonts w:ascii="Times New Roman" w:hAnsi="Times New Roman" w:cs="Times New Roman"/>
                <w:sz w:val="24"/>
                <w:szCs w:val="24"/>
              </w:rPr>
              <w:t xml:space="preserve">investicijų skatinamais </w:t>
            </w:r>
            <w:r w:rsidR="00CB377D"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</w:t>
            </w:r>
            <w:r w:rsidR="00CB37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ais</w:t>
            </w:r>
            <w:r w:rsidR="00CB377D"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ekonomini</w:t>
            </w:r>
            <w:r w:rsidR="00CB37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ais</w:t>
            </w:r>
            <w:r w:rsidR="00CB377D"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pokyči</w:t>
            </w:r>
            <w:r w:rsidR="00CB37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ais,</w:t>
            </w:r>
            <w:r w:rsidR="00CB377D"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B5A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0B5A98" w:rsidRPr="000B5A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 E</w:t>
            </w:r>
            <w:r w:rsidR="00FB0E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0B5A98" w:rsidRPr="000B5A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struktūrinių fondų lėšų bendrai</w:t>
            </w:r>
            <w:r w:rsidR="000B5A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finansuojamų projektų </w:t>
            </w:r>
            <w:r w:rsidR="000A74BD">
              <w:rPr>
                <w:rFonts w:ascii="Times New Roman" w:hAnsi="Times New Roman" w:cs="Times New Roman"/>
                <w:sz w:val="24"/>
                <w:szCs w:val="24"/>
              </w:rPr>
              <w:t>vykdymu,</w:t>
            </w:r>
            <w:r w:rsidR="00CB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4BD" w:rsidRPr="00EE0467">
              <w:rPr>
                <w:rFonts w:ascii="Times New Roman" w:hAnsi="Times New Roman" w:cs="Times New Roman"/>
                <w:sz w:val="24"/>
                <w:szCs w:val="24"/>
              </w:rPr>
              <w:t xml:space="preserve">jų </w:t>
            </w:r>
            <w:r w:rsidR="000A74BD">
              <w:rPr>
                <w:rFonts w:ascii="Times New Roman" w:hAnsi="Times New Roman" w:cs="Times New Roman"/>
                <w:sz w:val="24"/>
                <w:szCs w:val="24"/>
              </w:rPr>
              <w:t xml:space="preserve">rezultatais </w:t>
            </w:r>
            <w:r w:rsidR="00CB377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CB377D" w:rsidRPr="00EE0467">
              <w:rPr>
                <w:rFonts w:ascii="Times New Roman" w:hAnsi="Times New Roman" w:cs="Times New Roman"/>
                <w:sz w:val="24"/>
                <w:szCs w:val="24"/>
              </w:rPr>
              <w:t xml:space="preserve"> teikiama nauda</w:t>
            </w:r>
            <w:r w:rsidR="00B8227D">
              <w:rPr>
                <w:rFonts w:ascii="Times New Roman" w:hAnsi="Times New Roman" w:cs="Times New Roman"/>
                <w:sz w:val="24"/>
                <w:szCs w:val="24"/>
              </w:rPr>
              <w:t xml:space="preserve"> gyventojams,</w:t>
            </w:r>
            <w:r w:rsidR="00CB377D" w:rsidRPr="00EE0467">
              <w:rPr>
                <w:rFonts w:ascii="Times New Roman" w:hAnsi="Times New Roman" w:cs="Times New Roman"/>
                <w:sz w:val="24"/>
                <w:szCs w:val="24"/>
              </w:rPr>
              <w:t xml:space="preserve"> regionui</w:t>
            </w:r>
            <w:r w:rsidR="00CB377D">
              <w:rPr>
                <w:rFonts w:ascii="Times New Roman" w:hAnsi="Times New Roman" w:cs="Times New Roman"/>
                <w:sz w:val="24"/>
                <w:szCs w:val="24"/>
              </w:rPr>
              <w:t xml:space="preserve"> bei </w:t>
            </w:r>
            <w:r w:rsidR="00CB377D" w:rsidRPr="00EE0467">
              <w:rPr>
                <w:rFonts w:ascii="Times New Roman" w:hAnsi="Times New Roman" w:cs="Times New Roman"/>
                <w:sz w:val="24"/>
                <w:szCs w:val="24"/>
              </w:rPr>
              <w:t>šaliai</w:t>
            </w:r>
            <w:r w:rsidR="00966C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09">
              <w:rPr>
                <w:rFonts w:ascii="Times New Roman" w:hAnsi="Times New Roman" w:cs="Times New Roman"/>
                <w:sz w:val="24"/>
                <w:szCs w:val="24"/>
              </w:rPr>
              <w:t xml:space="preserve">taip pat </w:t>
            </w:r>
            <w:r w:rsidR="00966C09" w:rsidRPr="00966C09">
              <w:rPr>
                <w:rFonts w:ascii="Times New Roman" w:hAnsi="Times New Roman" w:cs="Times New Roman"/>
                <w:sz w:val="24"/>
                <w:szCs w:val="24"/>
              </w:rPr>
              <w:t>sudary</w:t>
            </w:r>
            <w:r w:rsidR="004B22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6C09" w:rsidRPr="00966C09">
              <w:rPr>
                <w:rFonts w:ascii="Times New Roman" w:hAnsi="Times New Roman" w:cs="Times New Roman"/>
                <w:sz w:val="24"/>
                <w:szCs w:val="24"/>
              </w:rPr>
              <w:t xml:space="preserve"> prielaidas</w:t>
            </w:r>
            <w:r w:rsidR="00B8227D">
              <w:rPr>
                <w:rFonts w:ascii="Times New Roman" w:hAnsi="Times New Roman" w:cs="Times New Roman"/>
                <w:sz w:val="24"/>
                <w:szCs w:val="24"/>
              </w:rPr>
              <w:t xml:space="preserve"> įvertinti</w:t>
            </w:r>
            <w:r w:rsidR="00966C09" w:rsidRPr="00966C09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FB0E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6C09" w:rsidRPr="00966C09">
              <w:rPr>
                <w:rFonts w:ascii="Times New Roman" w:hAnsi="Times New Roman" w:cs="Times New Roman"/>
                <w:sz w:val="24"/>
                <w:szCs w:val="24"/>
              </w:rPr>
              <w:t xml:space="preserve"> struktūrinių fondų administravimo sistemos efektyvum</w:t>
            </w:r>
            <w:r w:rsidR="00B8227D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966C09" w:rsidRPr="00966C09">
              <w:rPr>
                <w:rFonts w:ascii="Times New Roman" w:hAnsi="Times New Roman" w:cs="Times New Roman"/>
                <w:sz w:val="24"/>
                <w:szCs w:val="24"/>
              </w:rPr>
              <w:t xml:space="preserve"> ir skaidrum</w:t>
            </w:r>
            <w:r w:rsidR="00B8227D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966C09" w:rsidRPr="00966C09">
              <w:rPr>
                <w:rFonts w:ascii="Times New Roman" w:hAnsi="Times New Roman" w:cs="Times New Roman"/>
                <w:sz w:val="24"/>
                <w:szCs w:val="24"/>
              </w:rPr>
              <w:t>, skatin</w:t>
            </w:r>
            <w:r w:rsidR="000D43F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6C09" w:rsidRPr="00966C09">
              <w:rPr>
                <w:rFonts w:ascii="Times New Roman" w:hAnsi="Times New Roman" w:cs="Times New Roman"/>
                <w:sz w:val="24"/>
                <w:szCs w:val="24"/>
              </w:rPr>
              <w:t xml:space="preserve"> gyventojus jaustis aktyvios Europos bendruomenės dalimi.</w:t>
            </w:r>
          </w:p>
          <w:p w:rsidR="002435C4" w:rsidRPr="00475460" w:rsidRDefault="002435C4" w:rsidP="00B93E1A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81" w:rsidRPr="00A46981" w:rsidTr="00966C09">
        <w:tc>
          <w:tcPr>
            <w:tcW w:w="10029" w:type="dxa"/>
          </w:tcPr>
          <w:p w:rsidR="00062903" w:rsidRDefault="00062903" w:rsidP="006254FE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03" w:rsidRDefault="00B026FB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DE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0B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A36">
              <w:rPr>
                <w:rFonts w:ascii="Times New Roman" w:hAnsi="Times New Roman" w:cs="Times New Roman"/>
                <w:sz w:val="24"/>
                <w:szCs w:val="24"/>
              </w:rPr>
              <w:t>Galimi pareiškėjai</w:t>
            </w:r>
            <w:r w:rsidR="00C82A7A" w:rsidRPr="00245D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64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83">
              <w:rPr>
                <w:rFonts w:ascii="Times New Roman" w:hAnsi="Times New Roman" w:cs="Times New Roman"/>
                <w:sz w:val="24"/>
                <w:szCs w:val="24"/>
              </w:rPr>
              <w:t>nevyriausybinės organizacijos</w:t>
            </w:r>
            <w:r w:rsidR="00FB0EDF"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proofErr w:type="spellStart"/>
            <w:r w:rsidR="00FB0EDF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="00FB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EDF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  <w:proofErr w:type="spellEnd"/>
            <w:r w:rsidR="00FB0EDF">
              <w:rPr>
                <w:rFonts w:ascii="Times New Roman" w:hAnsi="Times New Roman" w:cs="Times New Roman"/>
                <w:sz w:val="24"/>
                <w:szCs w:val="24"/>
              </w:rPr>
              <w:t xml:space="preserve">“ informacijos centrus priimančios </w:t>
            </w:r>
            <w:r w:rsidR="00EC59DF">
              <w:rPr>
                <w:rFonts w:ascii="Times New Roman" w:hAnsi="Times New Roman" w:cs="Times New Roman"/>
                <w:sz w:val="24"/>
                <w:szCs w:val="24"/>
              </w:rPr>
              <w:t>instituc</w:t>
            </w:r>
            <w:bookmarkStart w:id="0" w:name="_GoBack"/>
            <w:bookmarkEnd w:id="0"/>
            <w:r w:rsidR="00EC59DF">
              <w:rPr>
                <w:rFonts w:ascii="Times New Roman" w:hAnsi="Times New Roman" w:cs="Times New Roman"/>
                <w:sz w:val="24"/>
                <w:szCs w:val="24"/>
              </w:rPr>
              <w:t>ijos</w:t>
            </w:r>
            <w:r w:rsidR="002E0A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27D">
              <w:rPr>
                <w:rFonts w:ascii="Times New Roman" w:hAnsi="Times New Roman" w:cs="Times New Roman"/>
                <w:sz w:val="24"/>
                <w:szCs w:val="24"/>
              </w:rPr>
              <w:t xml:space="preserve"> asociacijos</w:t>
            </w:r>
            <w:r w:rsidR="00FB0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1DE6" w:rsidRDefault="00741DE6" w:rsidP="000A0E4C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EDF" w:rsidRDefault="001D682F" w:rsidP="00FB0EDF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="003F5343">
              <w:rPr>
                <w:rFonts w:ascii="Times New Roman" w:hAnsi="Times New Roman" w:cs="Times New Roman"/>
                <w:sz w:val="24"/>
                <w:szCs w:val="24"/>
              </w:rPr>
              <w:t>Galimi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artneriai</w:t>
            </w:r>
            <w:r w:rsidR="00AB7D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C0283" w:rsidRPr="00CF1095">
              <w:rPr>
                <w:rFonts w:ascii="Times New Roman" w:hAnsi="Times New Roman" w:cs="Times New Roman"/>
                <w:sz w:val="24"/>
                <w:szCs w:val="24"/>
              </w:rPr>
              <w:t>nevyriausybinės organizacijos</w:t>
            </w:r>
            <w:r w:rsidR="00FB0EDF"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proofErr w:type="spellStart"/>
            <w:r w:rsidR="00FB0EDF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="00FB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EDF">
              <w:rPr>
                <w:rFonts w:ascii="Times New Roman" w:hAnsi="Times New Roman" w:cs="Times New Roman"/>
                <w:sz w:val="24"/>
                <w:szCs w:val="24"/>
              </w:rPr>
              <w:t>Direct</w:t>
            </w:r>
            <w:proofErr w:type="spellEnd"/>
            <w:r w:rsidR="00FB0EDF">
              <w:rPr>
                <w:rFonts w:ascii="Times New Roman" w:hAnsi="Times New Roman" w:cs="Times New Roman"/>
                <w:sz w:val="24"/>
                <w:szCs w:val="24"/>
              </w:rPr>
              <w:t xml:space="preserve">“ informacijos centrus priimančios </w:t>
            </w:r>
            <w:r w:rsidR="00A86F1F">
              <w:rPr>
                <w:rFonts w:ascii="Times New Roman" w:hAnsi="Times New Roman" w:cs="Times New Roman"/>
                <w:sz w:val="24"/>
                <w:szCs w:val="24"/>
              </w:rPr>
              <w:t>institucijos</w:t>
            </w:r>
            <w:r w:rsidR="002E0A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227D">
              <w:rPr>
                <w:rFonts w:ascii="Times New Roman" w:hAnsi="Times New Roman" w:cs="Times New Roman"/>
                <w:sz w:val="24"/>
                <w:szCs w:val="24"/>
              </w:rPr>
              <w:t xml:space="preserve"> asociacijos</w:t>
            </w:r>
            <w:r w:rsidR="00FB0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C5A" w:rsidRPr="00633C5A" w:rsidRDefault="00633C5A" w:rsidP="00CF1095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C5A" w:rsidRPr="003F5343" w:rsidRDefault="00633C5A" w:rsidP="00CF1095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3C5A">
              <w:rPr>
                <w:rFonts w:ascii="Times New Roman" w:hAnsi="Times New Roman" w:cs="Times New Roman"/>
                <w:sz w:val="24"/>
                <w:szCs w:val="24"/>
              </w:rPr>
              <w:t>1.6.  Priemonė įgyvendinama visuotinės dotacijos būdu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5B95" w:rsidRPr="00A46981" w:rsidRDefault="002C5B95" w:rsidP="002C5B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</w:p>
    <w:p w:rsidR="002C5B95" w:rsidRPr="00245DE8" w:rsidRDefault="00B026FB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D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2C5B95" w:rsidRPr="00245D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245DE8" w:rsidRPr="00521CBE" w:rsidTr="00966C09">
        <w:tc>
          <w:tcPr>
            <w:tcW w:w="10029" w:type="dxa"/>
          </w:tcPr>
          <w:p w:rsidR="00245DE8" w:rsidRPr="008453FE" w:rsidRDefault="00693CFF" w:rsidP="005915E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Negrąžinamoji subsidija</w:t>
            </w:r>
            <w:r w:rsidR="00591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7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45DE8" w:rsidRPr="00A46981" w:rsidRDefault="00245DE8" w:rsidP="002C5B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</w:p>
    <w:p w:rsidR="002C5B95" w:rsidRPr="00245DE8" w:rsidRDefault="00B026FB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D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2C5B95" w:rsidRPr="00245D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A46981" w:rsidRPr="00A46981" w:rsidTr="00966C09">
        <w:tc>
          <w:tcPr>
            <w:tcW w:w="10029" w:type="dxa"/>
          </w:tcPr>
          <w:p w:rsidR="002C5B95" w:rsidRPr="00A46981" w:rsidRDefault="00F6091C" w:rsidP="00F6091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k</w:t>
            </w:r>
            <w:r w:rsidR="003C3470">
              <w:rPr>
                <w:rFonts w:ascii="Times New Roman" w:hAnsi="Times New Roman" w:cs="Times New Roman"/>
                <w:sz w:val="24"/>
                <w:szCs w:val="24"/>
              </w:rPr>
              <w:t>onkursas</w:t>
            </w:r>
            <w:r w:rsidR="00245DE8" w:rsidRPr="00197A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5B95" w:rsidRPr="00A46981" w:rsidRDefault="002C5B95" w:rsidP="002C5B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</w:p>
    <w:p w:rsidR="002C5B95" w:rsidRPr="00245DE8" w:rsidRDefault="00B026FB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5D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2C5B95" w:rsidRPr="00245DE8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245DE8" w:rsidRPr="00245DE8" w:rsidTr="00966C09">
        <w:tc>
          <w:tcPr>
            <w:tcW w:w="10029" w:type="dxa"/>
          </w:tcPr>
          <w:p w:rsidR="00475460" w:rsidRPr="00245DE8" w:rsidRDefault="00245DE8" w:rsidP="0047546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DE8">
              <w:rPr>
                <w:rFonts w:ascii="Times New Roman" w:hAnsi="Times New Roman" w:cs="Times New Roman"/>
                <w:sz w:val="24"/>
                <w:szCs w:val="24"/>
              </w:rPr>
              <w:t>Viešoji įstaiga Centrinė projektų valdymo agentūra.</w:t>
            </w:r>
          </w:p>
        </w:tc>
      </w:tr>
    </w:tbl>
    <w:p w:rsidR="002C5B95" w:rsidRPr="00A46981" w:rsidRDefault="002C5B95" w:rsidP="002C5B95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</w:p>
    <w:p w:rsidR="002C5B95" w:rsidRDefault="00B026FB" w:rsidP="00775EF1">
      <w:pPr>
        <w:spacing w:after="0" w:line="240" w:lineRule="auto"/>
        <w:ind w:left="284"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C337CB">
        <w:rPr>
          <w:rFonts w:ascii="Times New Roman" w:hAnsi="Times New Roman" w:cs="Times New Roman"/>
          <w:sz w:val="24"/>
          <w:szCs w:val="24"/>
        </w:rPr>
        <w:t xml:space="preserve">5. </w:t>
      </w:r>
      <w:r w:rsidR="002C5B95" w:rsidRPr="00C337CB">
        <w:rPr>
          <w:rFonts w:ascii="Times New Roman" w:hAnsi="Times New Roman" w:cs="Times New Roman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475460" w:rsidRPr="00D970B1" w:rsidTr="00966C09">
        <w:tc>
          <w:tcPr>
            <w:tcW w:w="10029" w:type="dxa"/>
            <w:hideMark/>
          </w:tcPr>
          <w:p w:rsidR="00475460" w:rsidRPr="00D970B1" w:rsidRDefault="00475460" w:rsidP="00966C09">
            <w:pPr>
              <w:tabs>
                <w:tab w:val="left" w:pos="0"/>
                <w:tab w:val="left" w:pos="1026"/>
              </w:tabs>
              <w:ind w:left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75460" w:rsidRPr="00A46981" w:rsidTr="00966C09">
        <w:tc>
          <w:tcPr>
            <w:tcW w:w="10029" w:type="dxa"/>
            <w:hideMark/>
          </w:tcPr>
          <w:p w:rsidR="00475460" w:rsidRPr="00A46981" w:rsidRDefault="00475460" w:rsidP="00966C09">
            <w:pPr>
              <w:tabs>
                <w:tab w:val="left" w:pos="0"/>
                <w:tab w:val="left" w:pos="1026"/>
              </w:tabs>
              <w:ind w:left="601"/>
              <w:contextualSpacing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lt-LT"/>
              </w:rPr>
            </w:pPr>
          </w:p>
        </w:tc>
      </w:tr>
      <w:tr w:rsidR="00917813" w:rsidRPr="00917813" w:rsidTr="00966C09">
        <w:tc>
          <w:tcPr>
            <w:tcW w:w="10029" w:type="dxa"/>
          </w:tcPr>
          <w:p w:rsidR="00475460" w:rsidRPr="005B5382" w:rsidRDefault="00F1096A" w:rsidP="00F1096A">
            <w:pPr>
              <w:pStyle w:val="prastasis1"/>
              <w:tabs>
                <w:tab w:val="left" w:pos="142"/>
                <w:tab w:val="left" w:pos="567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538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      Papildomi reikalavimai netaikomi</w:t>
            </w:r>
            <w:r w:rsidR="007B26D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</w:tbl>
    <w:p w:rsidR="00775EF1" w:rsidRDefault="00775EF1" w:rsidP="00475460">
      <w:pPr>
        <w:pStyle w:val="prastasis1"/>
        <w:tabs>
          <w:tab w:val="left" w:pos="142"/>
          <w:tab w:val="left" w:pos="567"/>
        </w:tabs>
        <w:spacing w:after="0" w:line="240" w:lineRule="auto"/>
        <w:jc w:val="both"/>
      </w:pPr>
    </w:p>
    <w:p w:rsidR="00227FFE" w:rsidRDefault="00227FFE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27FFE" w:rsidRDefault="00227FFE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27FFE" w:rsidRDefault="00227FFE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27FFE" w:rsidRDefault="00227FFE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C5B95" w:rsidRDefault="00B026FB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E342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2C5B95" w:rsidRPr="00E342D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2C5B95" w:rsidRPr="00E342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p w:rsidR="00177B6D" w:rsidRPr="00E342DB" w:rsidRDefault="00177B6D" w:rsidP="00B026FB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pPr w:leftFromText="180" w:rightFromText="180" w:bottomFromText="200" w:vertAnchor="text" w:horzAnchor="margin" w:tblpXSpec="center" w:tblpY="49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2268"/>
      </w:tblGrid>
      <w:tr w:rsidR="00E342DB" w:rsidRPr="00E342DB" w:rsidTr="00966C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CB" w:rsidRPr="00E342DB" w:rsidRDefault="00C337CB" w:rsidP="00C337C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CB" w:rsidRPr="00E342DB" w:rsidRDefault="00C337CB" w:rsidP="00C33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CB" w:rsidRPr="00E342DB" w:rsidRDefault="00C337CB" w:rsidP="00C33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CB" w:rsidRPr="00E342DB" w:rsidRDefault="00C337CB" w:rsidP="00C33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CB" w:rsidRPr="00E342DB" w:rsidRDefault="00C337CB" w:rsidP="00C337C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E342DB" w:rsidRPr="00E342DB" w:rsidTr="00154C06">
        <w:trPr>
          <w:trHeight w:val="28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E342DB" w:rsidRDefault="00E11B01" w:rsidP="002E45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</w:t>
            </w:r>
            <w:r w:rsidR="00C337CB"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  <w:r w:rsidR="002E45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E342DB" w:rsidRDefault="00431BBB" w:rsidP="00C337C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C337CB"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Dalis gyventojų, teigiančių, kad ES investicijos padeda siekti teigiamų socialinių ir ekonominių pokyčių šalyje ir prisideda prie gyventojų gyvenimo kokybės gerinimo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E342DB" w:rsidRDefault="00C337CB" w:rsidP="00C337C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E342DB" w:rsidRDefault="00177B6D" w:rsidP="000C2A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C337CB"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  <w:p w:rsidR="00C337CB" w:rsidRPr="00E342DB" w:rsidRDefault="00C337CB" w:rsidP="00C337C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E342DB" w:rsidRDefault="00AF6F77" w:rsidP="000C2A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C337CB" w:rsidRPr="00E342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9A50EE" w:rsidRPr="009A50EE" w:rsidTr="00966C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C90F68" w:rsidRDefault="007E40A0" w:rsidP="00011F2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F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P.N.202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C90F68" w:rsidRDefault="00431BBB" w:rsidP="00477D8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F5688C" w:rsidRPr="00C90F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477D8F" w:rsidRPr="00C90F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gyvendintų</w:t>
            </w:r>
            <w:r w:rsidR="007716FC" w:rsidRPr="00C90F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informavimo ir komunikacijos</w:t>
            </w:r>
            <w:r w:rsidR="00F5688C" w:rsidRPr="00C90F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77D8F" w:rsidRPr="00C90F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iniciatyvų </w:t>
            </w:r>
            <w:r w:rsidR="00F5688C" w:rsidRPr="00C90F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C90F68" w:rsidRDefault="00C337CB" w:rsidP="00C337C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F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C90F68" w:rsidRDefault="00B8227D" w:rsidP="000C2A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7716FC" w:rsidRPr="00C90F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  <w:p w:rsidR="00C337CB" w:rsidRPr="00C90F68" w:rsidRDefault="00C337CB" w:rsidP="00C337C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CB" w:rsidRPr="00C90F68" w:rsidRDefault="00741DE6" w:rsidP="000C2A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</w:tbl>
    <w:p w:rsidR="00E11B01" w:rsidRDefault="00E11B01" w:rsidP="002C5B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</w:p>
    <w:p w:rsidR="00E11B01" w:rsidRPr="00E11B01" w:rsidRDefault="00B026FB" w:rsidP="00E11B01">
      <w:pPr>
        <w:tabs>
          <w:tab w:val="left" w:pos="0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E04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7. </w:t>
      </w:r>
      <w:r w:rsidR="002C5B95" w:rsidRPr="007E04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Priemonės finansavimo šaltiniai</w:t>
      </w:r>
    </w:p>
    <w:p w:rsidR="002C5B95" w:rsidRPr="007E0476" w:rsidRDefault="003C639B" w:rsidP="002C5B95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7E0476">
        <w:rPr>
          <w:rFonts w:ascii="Times New Roman" w:eastAsia="Times New Roman" w:hAnsi="Times New Roman" w:cs="Times New Roman"/>
          <w:sz w:val="24"/>
          <w:szCs w:val="24"/>
          <w:lang w:eastAsia="lt-LT"/>
        </w:rPr>
        <w:t>(eur</w:t>
      </w:r>
      <w:r w:rsidR="002C5B95" w:rsidRPr="007E0476">
        <w:rPr>
          <w:rFonts w:ascii="Times New Roman" w:eastAsia="Times New Roman" w:hAnsi="Times New Roman" w:cs="Times New Roman"/>
          <w:sz w:val="24"/>
          <w:szCs w:val="24"/>
          <w:lang w:eastAsia="lt-LT"/>
        </w:rPr>
        <w:t>ais)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132"/>
        <w:gridCol w:w="1418"/>
        <w:gridCol w:w="1419"/>
        <w:gridCol w:w="1276"/>
      </w:tblGrid>
      <w:tr w:rsidR="007E0476" w:rsidRPr="007E0476" w:rsidTr="002B0827">
        <w:trPr>
          <w:trHeight w:val="454"/>
          <w:tblHeader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7E0476" w:rsidRDefault="002C5B95" w:rsidP="00966C0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7E0476" w:rsidRDefault="002C5B95" w:rsidP="00966C0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7E0476" w:rsidRPr="007E0476" w:rsidTr="002B0827">
        <w:trPr>
          <w:trHeight w:val="454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2C5B95" w:rsidP="00966C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2C5B95" w:rsidRPr="007E0476" w:rsidRDefault="002C5B95" w:rsidP="00966C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2C5B95" w:rsidRPr="007E0476" w:rsidRDefault="002C5B95" w:rsidP="00966C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B95" w:rsidRPr="007E0476" w:rsidRDefault="002C5B95" w:rsidP="00966C0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7E0476" w:rsidRPr="007E0476" w:rsidTr="002B0827">
        <w:trPr>
          <w:cantSplit/>
          <w:trHeight w:val="1020"/>
          <w:tblHeader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7E0476" w:rsidRDefault="002C5B95" w:rsidP="0096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7E0476" w:rsidRDefault="002C5B95" w:rsidP="0096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7E0476" w:rsidRDefault="002C5B95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2C5B95" w:rsidRPr="007E0476" w:rsidRDefault="002C5B95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7E0476" w:rsidRPr="007E0476" w:rsidTr="000C2AC9">
        <w:trPr>
          <w:cantSplit/>
          <w:trHeight w:val="1020"/>
          <w:tblHeader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7E0476" w:rsidRDefault="002C5B95" w:rsidP="0096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7E0476" w:rsidRDefault="002C5B95" w:rsidP="0096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7E0476" w:rsidRDefault="002C5B95" w:rsidP="00966C0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7E0476" w:rsidRDefault="002C5B95" w:rsidP="00966C0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95" w:rsidRPr="007E0476" w:rsidRDefault="002C5B95" w:rsidP="00966C0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2C5B95" w:rsidRPr="007E0476" w:rsidRDefault="002C5B95" w:rsidP="00966C0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7E0476" w:rsidRDefault="002C5B95" w:rsidP="00966C0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95" w:rsidRPr="007E0476" w:rsidRDefault="002C5B95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7E0476" w:rsidRPr="007E0476" w:rsidTr="00966C09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95" w:rsidRPr="007E0476" w:rsidRDefault="002C5B95" w:rsidP="00953371">
            <w:pPr>
              <w:pStyle w:val="Sraopastraipa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4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7E0476" w:rsidRPr="007E0476" w:rsidTr="000C2AC9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2B0827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 w:rsidR="009A50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000 989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D20FCD" w:rsidP="00741D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176 64</w:t>
            </w:r>
            <w:r w:rsidR="0074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7E0476" w:rsidRDefault="00F5688C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0B6C31" w:rsidP="000B6C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7E0476" w:rsidRDefault="000B6C31" w:rsidP="000B6C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F5688C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F5688C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7E0476" w:rsidRPr="007E0476" w:rsidTr="00966C09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95" w:rsidRPr="007E0476" w:rsidRDefault="002C5B95" w:rsidP="00953371">
            <w:pPr>
              <w:pStyle w:val="Sraopastraipa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4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7E0476" w:rsidRPr="007E0476" w:rsidTr="000C2AC9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7E047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7E047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7E0476" w:rsidRPr="007E0476" w:rsidTr="00966C09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7E0476" w:rsidRDefault="002C5B95" w:rsidP="00953371">
            <w:pPr>
              <w:pStyle w:val="Sraopastraipa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743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7E0476" w:rsidRPr="007E0476" w:rsidTr="000C2AC9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9A50EE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E04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000 989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D20FCD" w:rsidP="00741D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176 64</w:t>
            </w:r>
            <w:r w:rsidR="00741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7E0476" w:rsidRDefault="00F5688C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0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95" w:rsidRPr="007E0476" w:rsidRDefault="000B6C31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F5688C" w:rsidP="00966C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B95" w:rsidRPr="007E0476" w:rsidRDefault="00F5688C" w:rsidP="000C2AC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</w:tr>
    </w:tbl>
    <w:p w:rsidR="002C5B95" w:rsidRPr="007E0476" w:rsidRDefault="002C5B95" w:rsidP="002C5B95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C5B95" w:rsidRPr="00A46981" w:rsidRDefault="002C5B95" w:rsidP="002C5B95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lt-LT"/>
        </w:rPr>
      </w:pPr>
    </w:p>
    <w:p w:rsidR="00F01A02" w:rsidRDefault="00F01A02" w:rsidP="00F01A02">
      <w:pPr>
        <w:jc w:val="center"/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</w:t>
      </w:r>
    </w:p>
    <w:p w:rsidR="00C2460E" w:rsidRDefault="00C2460E"/>
    <w:sectPr w:rsidR="00C2460E" w:rsidSect="00841F58">
      <w:headerReference w:type="default" r:id="rId9"/>
      <w:pgSz w:w="11906" w:h="16838" w:code="9"/>
      <w:pgMar w:top="851" w:right="567" w:bottom="1418" w:left="1418" w:header="561" w:footer="686" w:gutter="0"/>
      <w:pgNumType w:start="1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EC3" w:rsidRDefault="00364EC3" w:rsidP="00071E4E">
      <w:pPr>
        <w:spacing w:after="0" w:line="240" w:lineRule="auto"/>
      </w:pPr>
      <w:r>
        <w:separator/>
      </w:r>
    </w:p>
  </w:endnote>
  <w:endnote w:type="continuationSeparator" w:id="0">
    <w:p w:rsidR="00364EC3" w:rsidRDefault="00364EC3" w:rsidP="0007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EC3" w:rsidRDefault="00364EC3" w:rsidP="00071E4E">
      <w:pPr>
        <w:spacing w:after="0" w:line="240" w:lineRule="auto"/>
      </w:pPr>
      <w:r>
        <w:separator/>
      </w:r>
    </w:p>
  </w:footnote>
  <w:footnote w:type="continuationSeparator" w:id="0">
    <w:p w:rsidR="00364EC3" w:rsidRDefault="00364EC3" w:rsidP="0007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591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4EC3" w:rsidRPr="003E11C1" w:rsidRDefault="00364EC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11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11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11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59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11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4EC3" w:rsidRDefault="00364E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7"/>
    <w:multiLevelType w:val="multilevel"/>
    <w:tmpl w:val="0B122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2561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FE25A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F3982"/>
    <w:multiLevelType w:val="hybridMultilevel"/>
    <w:tmpl w:val="C1F0AAAA"/>
    <w:lvl w:ilvl="0" w:tplc="C79C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E5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8E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66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6D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89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E0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00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4E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275A7F"/>
    <w:multiLevelType w:val="hybridMultilevel"/>
    <w:tmpl w:val="07140E32"/>
    <w:lvl w:ilvl="0" w:tplc="09AEB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CE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6D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23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87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64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E8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A7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C969C9"/>
    <w:multiLevelType w:val="hybridMultilevel"/>
    <w:tmpl w:val="E7729F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6D7448"/>
    <w:multiLevelType w:val="hybridMultilevel"/>
    <w:tmpl w:val="C52EE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F304A6"/>
    <w:multiLevelType w:val="hybridMultilevel"/>
    <w:tmpl w:val="F9386320"/>
    <w:lvl w:ilvl="0" w:tplc="0427000F">
      <w:start w:val="1"/>
      <w:numFmt w:val="decimal"/>
      <w:lvlText w:val="%1."/>
      <w:lvlJc w:val="left"/>
      <w:pPr>
        <w:ind w:left="1321" w:hanging="360"/>
      </w:pPr>
    </w:lvl>
    <w:lvl w:ilvl="1" w:tplc="04270019" w:tentative="1">
      <w:start w:val="1"/>
      <w:numFmt w:val="lowerLetter"/>
      <w:lvlText w:val="%2."/>
      <w:lvlJc w:val="left"/>
      <w:pPr>
        <w:ind w:left="2041" w:hanging="360"/>
      </w:pPr>
    </w:lvl>
    <w:lvl w:ilvl="2" w:tplc="0427001B" w:tentative="1">
      <w:start w:val="1"/>
      <w:numFmt w:val="lowerRoman"/>
      <w:lvlText w:val="%3."/>
      <w:lvlJc w:val="right"/>
      <w:pPr>
        <w:ind w:left="2761" w:hanging="180"/>
      </w:pPr>
    </w:lvl>
    <w:lvl w:ilvl="3" w:tplc="0427000F" w:tentative="1">
      <w:start w:val="1"/>
      <w:numFmt w:val="decimal"/>
      <w:lvlText w:val="%4."/>
      <w:lvlJc w:val="left"/>
      <w:pPr>
        <w:ind w:left="3481" w:hanging="360"/>
      </w:pPr>
    </w:lvl>
    <w:lvl w:ilvl="4" w:tplc="04270019" w:tentative="1">
      <w:start w:val="1"/>
      <w:numFmt w:val="lowerLetter"/>
      <w:lvlText w:val="%5."/>
      <w:lvlJc w:val="left"/>
      <w:pPr>
        <w:ind w:left="4201" w:hanging="360"/>
      </w:pPr>
    </w:lvl>
    <w:lvl w:ilvl="5" w:tplc="0427001B" w:tentative="1">
      <w:start w:val="1"/>
      <w:numFmt w:val="lowerRoman"/>
      <w:lvlText w:val="%6."/>
      <w:lvlJc w:val="right"/>
      <w:pPr>
        <w:ind w:left="4921" w:hanging="180"/>
      </w:pPr>
    </w:lvl>
    <w:lvl w:ilvl="6" w:tplc="0427000F" w:tentative="1">
      <w:start w:val="1"/>
      <w:numFmt w:val="decimal"/>
      <w:lvlText w:val="%7."/>
      <w:lvlJc w:val="left"/>
      <w:pPr>
        <w:ind w:left="5641" w:hanging="360"/>
      </w:pPr>
    </w:lvl>
    <w:lvl w:ilvl="7" w:tplc="04270019" w:tentative="1">
      <w:start w:val="1"/>
      <w:numFmt w:val="lowerLetter"/>
      <w:lvlText w:val="%8."/>
      <w:lvlJc w:val="left"/>
      <w:pPr>
        <w:ind w:left="6361" w:hanging="360"/>
      </w:pPr>
    </w:lvl>
    <w:lvl w:ilvl="8" w:tplc="0427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>
    <w:nsid w:val="59607FFB"/>
    <w:multiLevelType w:val="hybridMultilevel"/>
    <w:tmpl w:val="7D7EB3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F87A17"/>
    <w:multiLevelType w:val="hybridMultilevel"/>
    <w:tmpl w:val="45FC4718"/>
    <w:lvl w:ilvl="0" w:tplc="38CC3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C10A3B"/>
    <w:multiLevelType w:val="hybridMultilevel"/>
    <w:tmpl w:val="3A4E11C6"/>
    <w:lvl w:ilvl="0" w:tplc="DE38A2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6F"/>
    <w:rsid w:val="00001089"/>
    <w:rsid w:val="0000714C"/>
    <w:rsid w:val="00011F23"/>
    <w:rsid w:val="00013A36"/>
    <w:rsid w:val="0001713A"/>
    <w:rsid w:val="00023700"/>
    <w:rsid w:val="000340AE"/>
    <w:rsid w:val="00034EB2"/>
    <w:rsid w:val="00052CB7"/>
    <w:rsid w:val="00057966"/>
    <w:rsid w:val="000616EA"/>
    <w:rsid w:val="00062903"/>
    <w:rsid w:val="00071E4E"/>
    <w:rsid w:val="00077620"/>
    <w:rsid w:val="00092417"/>
    <w:rsid w:val="0009385D"/>
    <w:rsid w:val="000A0E4C"/>
    <w:rsid w:val="000A5AB5"/>
    <w:rsid w:val="000A74BD"/>
    <w:rsid w:val="000A76C1"/>
    <w:rsid w:val="000B4B9F"/>
    <w:rsid w:val="000B5A98"/>
    <w:rsid w:val="000B6C31"/>
    <w:rsid w:val="000C164A"/>
    <w:rsid w:val="000C2AC9"/>
    <w:rsid w:val="000D43FC"/>
    <w:rsid w:val="000E6126"/>
    <w:rsid w:val="000F75DF"/>
    <w:rsid w:val="0012393D"/>
    <w:rsid w:val="00135677"/>
    <w:rsid w:val="00136BF7"/>
    <w:rsid w:val="00144C8F"/>
    <w:rsid w:val="00154C06"/>
    <w:rsid w:val="00161BE0"/>
    <w:rsid w:val="00170553"/>
    <w:rsid w:val="00177B6D"/>
    <w:rsid w:val="00196F8B"/>
    <w:rsid w:val="00197A87"/>
    <w:rsid w:val="001A10F3"/>
    <w:rsid w:val="001A334A"/>
    <w:rsid w:val="001A6E45"/>
    <w:rsid w:val="001C4237"/>
    <w:rsid w:val="001D1479"/>
    <w:rsid w:val="001D630A"/>
    <w:rsid w:val="001D682F"/>
    <w:rsid w:val="001D7DEF"/>
    <w:rsid w:val="001F2177"/>
    <w:rsid w:val="001F555F"/>
    <w:rsid w:val="001F6867"/>
    <w:rsid w:val="001F73FE"/>
    <w:rsid w:val="0020443D"/>
    <w:rsid w:val="002265AD"/>
    <w:rsid w:val="00227FFE"/>
    <w:rsid w:val="002435C4"/>
    <w:rsid w:val="00245DE8"/>
    <w:rsid w:val="00262382"/>
    <w:rsid w:val="00282595"/>
    <w:rsid w:val="00286B38"/>
    <w:rsid w:val="002A3E33"/>
    <w:rsid w:val="002A6D07"/>
    <w:rsid w:val="002B0827"/>
    <w:rsid w:val="002B3F0F"/>
    <w:rsid w:val="002C5A67"/>
    <w:rsid w:val="002C5B95"/>
    <w:rsid w:val="002D6EA0"/>
    <w:rsid w:val="002E0AE2"/>
    <w:rsid w:val="002E4232"/>
    <w:rsid w:val="002E4514"/>
    <w:rsid w:val="00307288"/>
    <w:rsid w:val="00312698"/>
    <w:rsid w:val="00313F44"/>
    <w:rsid w:val="00322C5F"/>
    <w:rsid w:val="00325E42"/>
    <w:rsid w:val="0033026E"/>
    <w:rsid w:val="00336469"/>
    <w:rsid w:val="00336753"/>
    <w:rsid w:val="00337D58"/>
    <w:rsid w:val="00353BE3"/>
    <w:rsid w:val="00364EC3"/>
    <w:rsid w:val="00376580"/>
    <w:rsid w:val="00394004"/>
    <w:rsid w:val="003A66B9"/>
    <w:rsid w:val="003B4A70"/>
    <w:rsid w:val="003C3470"/>
    <w:rsid w:val="003C5733"/>
    <w:rsid w:val="003C639B"/>
    <w:rsid w:val="003E11C1"/>
    <w:rsid w:val="003E3A24"/>
    <w:rsid w:val="003E6789"/>
    <w:rsid w:val="003F5343"/>
    <w:rsid w:val="004020B9"/>
    <w:rsid w:val="00402D0F"/>
    <w:rsid w:val="00405606"/>
    <w:rsid w:val="00412811"/>
    <w:rsid w:val="00425A85"/>
    <w:rsid w:val="00431BBB"/>
    <w:rsid w:val="00441B04"/>
    <w:rsid w:val="00475460"/>
    <w:rsid w:val="00475D17"/>
    <w:rsid w:val="00477D8F"/>
    <w:rsid w:val="00482DF0"/>
    <w:rsid w:val="00493E24"/>
    <w:rsid w:val="004B15A2"/>
    <w:rsid w:val="004B22EC"/>
    <w:rsid w:val="004B2F72"/>
    <w:rsid w:val="004B40F4"/>
    <w:rsid w:val="004D0160"/>
    <w:rsid w:val="004E4A57"/>
    <w:rsid w:val="0050628D"/>
    <w:rsid w:val="005145C1"/>
    <w:rsid w:val="00543EF3"/>
    <w:rsid w:val="00547F9D"/>
    <w:rsid w:val="00555962"/>
    <w:rsid w:val="00567427"/>
    <w:rsid w:val="005778B6"/>
    <w:rsid w:val="005915E5"/>
    <w:rsid w:val="00593E12"/>
    <w:rsid w:val="005B4102"/>
    <w:rsid w:val="005B5251"/>
    <w:rsid w:val="005B5382"/>
    <w:rsid w:val="005C220C"/>
    <w:rsid w:val="005D2D99"/>
    <w:rsid w:val="005E28B1"/>
    <w:rsid w:val="005E61D2"/>
    <w:rsid w:val="005E63B6"/>
    <w:rsid w:val="005F536A"/>
    <w:rsid w:val="005F6681"/>
    <w:rsid w:val="005F7212"/>
    <w:rsid w:val="00601354"/>
    <w:rsid w:val="006030E2"/>
    <w:rsid w:val="006254FE"/>
    <w:rsid w:val="00631B10"/>
    <w:rsid w:val="00633C5A"/>
    <w:rsid w:val="00633F71"/>
    <w:rsid w:val="00637C15"/>
    <w:rsid w:val="006560EF"/>
    <w:rsid w:val="00665A93"/>
    <w:rsid w:val="006731D3"/>
    <w:rsid w:val="0067516F"/>
    <w:rsid w:val="00681A3F"/>
    <w:rsid w:val="0069198B"/>
    <w:rsid w:val="00692A93"/>
    <w:rsid w:val="00692E0B"/>
    <w:rsid w:val="00693CFF"/>
    <w:rsid w:val="006A7253"/>
    <w:rsid w:val="006B1CF3"/>
    <w:rsid w:val="006C19DD"/>
    <w:rsid w:val="006D36AA"/>
    <w:rsid w:val="006E3F4E"/>
    <w:rsid w:val="006E68B6"/>
    <w:rsid w:val="007039CA"/>
    <w:rsid w:val="007152EB"/>
    <w:rsid w:val="00741DE6"/>
    <w:rsid w:val="00745E3B"/>
    <w:rsid w:val="00763D3B"/>
    <w:rsid w:val="007716FC"/>
    <w:rsid w:val="007727BE"/>
    <w:rsid w:val="007756E6"/>
    <w:rsid w:val="00775EF1"/>
    <w:rsid w:val="007814DE"/>
    <w:rsid w:val="00784D07"/>
    <w:rsid w:val="0079590D"/>
    <w:rsid w:val="007A23B7"/>
    <w:rsid w:val="007B0303"/>
    <w:rsid w:val="007B0962"/>
    <w:rsid w:val="007B26D9"/>
    <w:rsid w:val="007C1344"/>
    <w:rsid w:val="007D51F9"/>
    <w:rsid w:val="007E0476"/>
    <w:rsid w:val="007E40A0"/>
    <w:rsid w:val="00801325"/>
    <w:rsid w:val="00802FE9"/>
    <w:rsid w:val="008119E5"/>
    <w:rsid w:val="00813FE7"/>
    <w:rsid w:val="00822A83"/>
    <w:rsid w:val="008279DB"/>
    <w:rsid w:val="00841F58"/>
    <w:rsid w:val="00845386"/>
    <w:rsid w:val="00846853"/>
    <w:rsid w:val="00852AF3"/>
    <w:rsid w:val="00865451"/>
    <w:rsid w:val="00867312"/>
    <w:rsid w:val="008844C5"/>
    <w:rsid w:val="008938E7"/>
    <w:rsid w:val="008A31CE"/>
    <w:rsid w:val="008A6BAD"/>
    <w:rsid w:val="008C0684"/>
    <w:rsid w:val="008D7AA6"/>
    <w:rsid w:val="008F1EAD"/>
    <w:rsid w:val="00905D7C"/>
    <w:rsid w:val="00917813"/>
    <w:rsid w:val="009222A1"/>
    <w:rsid w:val="009502BB"/>
    <w:rsid w:val="00953371"/>
    <w:rsid w:val="0096494E"/>
    <w:rsid w:val="00966C09"/>
    <w:rsid w:val="00986241"/>
    <w:rsid w:val="00997A74"/>
    <w:rsid w:val="009A50EE"/>
    <w:rsid w:val="009C0283"/>
    <w:rsid w:val="009C795D"/>
    <w:rsid w:val="009D5664"/>
    <w:rsid w:val="009F2271"/>
    <w:rsid w:val="00A039DA"/>
    <w:rsid w:val="00A16E82"/>
    <w:rsid w:val="00A257F0"/>
    <w:rsid w:val="00A35A29"/>
    <w:rsid w:val="00A46981"/>
    <w:rsid w:val="00A52EDC"/>
    <w:rsid w:val="00A54637"/>
    <w:rsid w:val="00A56486"/>
    <w:rsid w:val="00A607FD"/>
    <w:rsid w:val="00A771CD"/>
    <w:rsid w:val="00A85373"/>
    <w:rsid w:val="00A86F1F"/>
    <w:rsid w:val="00A87583"/>
    <w:rsid w:val="00AA4281"/>
    <w:rsid w:val="00AA5010"/>
    <w:rsid w:val="00AA5D73"/>
    <w:rsid w:val="00AB470A"/>
    <w:rsid w:val="00AB7D7F"/>
    <w:rsid w:val="00AE3084"/>
    <w:rsid w:val="00AF12E3"/>
    <w:rsid w:val="00AF6F77"/>
    <w:rsid w:val="00B00ECA"/>
    <w:rsid w:val="00B026FB"/>
    <w:rsid w:val="00B20552"/>
    <w:rsid w:val="00B23F0F"/>
    <w:rsid w:val="00B31426"/>
    <w:rsid w:val="00B46006"/>
    <w:rsid w:val="00B61157"/>
    <w:rsid w:val="00B63371"/>
    <w:rsid w:val="00B6585F"/>
    <w:rsid w:val="00B816EB"/>
    <w:rsid w:val="00B8227D"/>
    <w:rsid w:val="00B93E1A"/>
    <w:rsid w:val="00BB6169"/>
    <w:rsid w:val="00BE4190"/>
    <w:rsid w:val="00C022DB"/>
    <w:rsid w:val="00C10098"/>
    <w:rsid w:val="00C14137"/>
    <w:rsid w:val="00C2460E"/>
    <w:rsid w:val="00C330B9"/>
    <w:rsid w:val="00C337CB"/>
    <w:rsid w:val="00C341DF"/>
    <w:rsid w:val="00C410C5"/>
    <w:rsid w:val="00C6763F"/>
    <w:rsid w:val="00C7029C"/>
    <w:rsid w:val="00C82A7A"/>
    <w:rsid w:val="00C82D5D"/>
    <w:rsid w:val="00C8752D"/>
    <w:rsid w:val="00C90F68"/>
    <w:rsid w:val="00CB377D"/>
    <w:rsid w:val="00CF1095"/>
    <w:rsid w:val="00D069FD"/>
    <w:rsid w:val="00D07225"/>
    <w:rsid w:val="00D20FCD"/>
    <w:rsid w:val="00D2782D"/>
    <w:rsid w:val="00D27C12"/>
    <w:rsid w:val="00D3088B"/>
    <w:rsid w:val="00D401B9"/>
    <w:rsid w:val="00D44F2D"/>
    <w:rsid w:val="00D57220"/>
    <w:rsid w:val="00D650A7"/>
    <w:rsid w:val="00D66FE0"/>
    <w:rsid w:val="00D81204"/>
    <w:rsid w:val="00D81E7A"/>
    <w:rsid w:val="00D82D4D"/>
    <w:rsid w:val="00D91123"/>
    <w:rsid w:val="00D937E6"/>
    <w:rsid w:val="00D94327"/>
    <w:rsid w:val="00D970B1"/>
    <w:rsid w:val="00DB1E6A"/>
    <w:rsid w:val="00DD00EA"/>
    <w:rsid w:val="00DD5DC5"/>
    <w:rsid w:val="00DE2806"/>
    <w:rsid w:val="00DE281D"/>
    <w:rsid w:val="00DE546C"/>
    <w:rsid w:val="00DE726F"/>
    <w:rsid w:val="00DF045D"/>
    <w:rsid w:val="00DF4AC9"/>
    <w:rsid w:val="00DF6EF6"/>
    <w:rsid w:val="00E039AA"/>
    <w:rsid w:val="00E04938"/>
    <w:rsid w:val="00E11B01"/>
    <w:rsid w:val="00E27D90"/>
    <w:rsid w:val="00E30DF1"/>
    <w:rsid w:val="00E342DB"/>
    <w:rsid w:val="00E358F5"/>
    <w:rsid w:val="00E37F72"/>
    <w:rsid w:val="00E53F39"/>
    <w:rsid w:val="00E572D0"/>
    <w:rsid w:val="00E57576"/>
    <w:rsid w:val="00E8202F"/>
    <w:rsid w:val="00E829CC"/>
    <w:rsid w:val="00E8472C"/>
    <w:rsid w:val="00E85F17"/>
    <w:rsid w:val="00E860A9"/>
    <w:rsid w:val="00E94A33"/>
    <w:rsid w:val="00EA6515"/>
    <w:rsid w:val="00EA7659"/>
    <w:rsid w:val="00EB4FDD"/>
    <w:rsid w:val="00EC59DF"/>
    <w:rsid w:val="00ED6F01"/>
    <w:rsid w:val="00EE0467"/>
    <w:rsid w:val="00EE7489"/>
    <w:rsid w:val="00F01A02"/>
    <w:rsid w:val="00F104D0"/>
    <w:rsid w:val="00F1096A"/>
    <w:rsid w:val="00F11C5C"/>
    <w:rsid w:val="00F12983"/>
    <w:rsid w:val="00F15346"/>
    <w:rsid w:val="00F5688C"/>
    <w:rsid w:val="00F6091C"/>
    <w:rsid w:val="00F656C1"/>
    <w:rsid w:val="00F67BBF"/>
    <w:rsid w:val="00F918A1"/>
    <w:rsid w:val="00F95A69"/>
    <w:rsid w:val="00F97DAF"/>
    <w:rsid w:val="00FA6882"/>
    <w:rsid w:val="00FB0EDF"/>
    <w:rsid w:val="00FB2A35"/>
    <w:rsid w:val="00FC0274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26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E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026F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7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1E4E"/>
  </w:style>
  <w:style w:type="paragraph" w:styleId="Porat">
    <w:name w:val="footer"/>
    <w:basedOn w:val="prastasis"/>
    <w:link w:val="PoratDiagrama"/>
    <w:uiPriority w:val="99"/>
    <w:unhideWhenUsed/>
    <w:rsid w:val="0007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E4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7A87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06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06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C068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06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0684"/>
    <w:rPr>
      <w:b/>
      <w:bCs/>
      <w:sz w:val="20"/>
      <w:szCs w:val="20"/>
    </w:rPr>
  </w:style>
  <w:style w:type="paragraph" w:customStyle="1" w:styleId="prastasis1">
    <w:name w:val="Įprastasis1"/>
    <w:rsid w:val="00493E24"/>
    <w:rPr>
      <w:rFonts w:ascii="Calibri" w:eastAsia="Calibri" w:hAnsi="Calibri" w:cs="Calibri"/>
      <w:color w:val="000000"/>
      <w:szCs w:val="20"/>
      <w:lang w:eastAsia="lt-LT"/>
    </w:rPr>
  </w:style>
  <w:style w:type="paragraph" w:styleId="Pataisymai">
    <w:name w:val="Revision"/>
    <w:hidden/>
    <w:uiPriority w:val="99"/>
    <w:semiHidden/>
    <w:rsid w:val="006560EF"/>
    <w:pPr>
      <w:spacing w:after="0" w:line="240" w:lineRule="auto"/>
    </w:pPr>
  </w:style>
  <w:style w:type="character" w:styleId="Emfaz">
    <w:name w:val="Emphasis"/>
    <w:basedOn w:val="Numatytasispastraiposriftas"/>
    <w:uiPriority w:val="20"/>
    <w:qFormat/>
    <w:rsid w:val="00DE281D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DE2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26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E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026F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7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1E4E"/>
  </w:style>
  <w:style w:type="paragraph" w:styleId="Porat">
    <w:name w:val="footer"/>
    <w:basedOn w:val="prastasis"/>
    <w:link w:val="PoratDiagrama"/>
    <w:uiPriority w:val="99"/>
    <w:unhideWhenUsed/>
    <w:rsid w:val="0007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E4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7A87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06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C06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C068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06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0684"/>
    <w:rPr>
      <w:b/>
      <w:bCs/>
      <w:sz w:val="20"/>
      <w:szCs w:val="20"/>
    </w:rPr>
  </w:style>
  <w:style w:type="paragraph" w:customStyle="1" w:styleId="prastasis1">
    <w:name w:val="Įprastasis1"/>
    <w:rsid w:val="00493E24"/>
    <w:rPr>
      <w:rFonts w:ascii="Calibri" w:eastAsia="Calibri" w:hAnsi="Calibri" w:cs="Calibri"/>
      <w:color w:val="000000"/>
      <w:szCs w:val="20"/>
      <w:lang w:eastAsia="lt-LT"/>
    </w:rPr>
  </w:style>
  <w:style w:type="paragraph" w:styleId="Pataisymai">
    <w:name w:val="Revision"/>
    <w:hidden/>
    <w:uiPriority w:val="99"/>
    <w:semiHidden/>
    <w:rsid w:val="006560EF"/>
    <w:pPr>
      <w:spacing w:after="0" w:line="240" w:lineRule="auto"/>
    </w:pPr>
  </w:style>
  <w:style w:type="character" w:styleId="Emfaz">
    <w:name w:val="Emphasis"/>
    <w:basedOn w:val="Numatytasispastraiposriftas"/>
    <w:uiPriority w:val="20"/>
    <w:qFormat/>
    <w:rsid w:val="00DE281D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DE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713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35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01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70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22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856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7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229D-440A-47B4-AAF7-D7767F95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Stonienė</dc:creator>
  <cp:lastModifiedBy>Neringa Liudavičienė</cp:lastModifiedBy>
  <cp:revision>13</cp:revision>
  <cp:lastPrinted>2016-08-31T11:39:00Z</cp:lastPrinted>
  <dcterms:created xsi:type="dcterms:W3CDTF">2016-06-20T06:07:00Z</dcterms:created>
  <dcterms:modified xsi:type="dcterms:W3CDTF">2016-08-31T12:47:00Z</dcterms:modified>
</cp:coreProperties>
</file>