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55D46894" wp14:editId="50BCD05A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D761EC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>AMS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IEMS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4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-ESFA-V-4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18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INTEGRALI PAGALBA Į NAMUS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A6ECF">
        <w:rPr>
          <w:rFonts w:ascii="Times New Roman" w:hAnsi="Times New Roman"/>
          <w:sz w:val="24"/>
          <w:szCs w:val="24"/>
          <w:lang w:val="lt-LT"/>
        </w:rPr>
        <w:t>balandžio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sz w:val="24"/>
          <w:szCs w:val="24"/>
          <w:lang w:val="lt-LT"/>
        </w:rPr>
        <w:t> </w:t>
      </w:r>
      <w:r w:rsidR="00CA6ECF">
        <w:rPr>
          <w:rFonts w:ascii="Times New Roman" w:hAnsi="Times New Roman"/>
          <w:sz w:val="24"/>
          <w:szCs w:val="24"/>
          <w:lang w:val="lt-LT"/>
        </w:rPr>
        <w:t>28</w:t>
      </w:r>
      <w:r w:rsidR="007104D9">
        <w:rPr>
          <w:rFonts w:ascii="Times New Roman" w:hAnsi="Times New Roman"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CA6ECF">
        <w:rPr>
          <w:rFonts w:ascii="Times New Roman" w:hAnsi="Times New Roman"/>
          <w:sz w:val="24"/>
          <w:szCs w:val="24"/>
          <w:lang w:val="lt-LT"/>
        </w:rPr>
        <w:t>224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Vadovaudamasi Projektų administravimo ir finansavimo taisyklių,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7104D9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-ESFA-V-4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18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Integrali pagalba į namus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finansavimo sąlygų aprašo, patvirtinto Lietuvos Respublikos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16684F">
        <w:rPr>
          <w:rFonts w:ascii="Times New Roman" w:eastAsia="Calibri" w:hAnsi="Times New Roman"/>
          <w:sz w:val="24"/>
          <w:szCs w:val="24"/>
          <w:lang w:val="lt-LT"/>
        </w:rPr>
        <w:t>gruodžio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6684F">
        <w:rPr>
          <w:rFonts w:ascii="Times New Roman" w:eastAsia="Calibri" w:hAnsi="Times New Roman"/>
          <w:sz w:val="24"/>
          <w:szCs w:val="24"/>
          <w:lang w:val="lt-LT"/>
        </w:rPr>
        <w:t>21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16684F">
        <w:rPr>
          <w:rFonts w:ascii="Times New Roman" w:eastAsia="Calibri" w:hAnsi="Times New Roman"/>
          <w:sz w:val="24"/>
          <w:szCs w:val="24"/>
          <w:lang w:val="lt-LT"/>
        </w:rPr>
        <w:t>774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DE658E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-ESFA-V-4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18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Integrali pagalba į namus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finansavimo sąlygų aprašo patvirtinimo“, </w:t>
      </w:r>
      <w:r w:rsidR="0016684F">
        <w:rPr>
          <w:rFonts w:ascii="Times New Roman" w:eastAsia="Calibri" w:hAnsi="Times New Roman"/>
          <w:sz w:val="24"/>
          <w:szCs w:val="24"/>
          <w:lang w:val="lt-LT"/>
        </w:rPr>
        <w:t>57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16684F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16684F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16684F">
        <w:rPr>
          <w:rFonts w:ascii="Times New Roman" w:hAnsi="Times New Roman"/>
          <w:sz w:val="24"/>
          <w:szCs w:val="24"/>
          <w:lang w:val="lt-LT"/>
        </w:rPr>
        <w:t>4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16684F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-ESFA-V-4</w:t>
      </w:r>
      <w:r w:rsidR="0016684F">
        <w:rPr>
          <w:rFonts w:ascii="Times New Roman" w:hAnsi="Times New Roman"/>
          <w:sz w:val="24"/>
          <w:szCs w:val="24"/>
          <w:lang w:val="lt-LT"/>
        </w:rPr>
        <w:t>18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16684F">
        <w:rPr>
          <w:rFonts w:ascii="Times New Roman" w:hAnsi="Times New Roman"/>
          <w:sz w:val="24"/>
          <w:szCs w:val="24"/>
          <w:lang w:val="lt-LT"/>
        </w:rPr>
        <w:t>Integrali pagalba į namus“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6A72F2">
        <w:rPr>
          <w:rFonts w:ascii="Times New Roman" w:hAnsi="Times New Roman"/>
          <w:sz w:val="24"/>
          <w:szCs w:val="24"/>
          <w:lang w:val="lt-LT"/>
        </w:rPr>
        <w:t>4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6A72F2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-ESFA-V-4</w:t>
      </w:r>
      <w:r w:rsidR="006A72F2">
        <w:rPr>
          <w:rFonts w:ascii="Times New Roman" w:hAnsi="Times New Roman"/>
          <w:sz w:val="24"/>
          <w:szCs w:val="24"/>
          <w:lang w:val="lt-LT"/>
        </w:rPr>
        <w:t>18</w:t>
      </w:r>
      <w:r w:rsidRPr="00AB5BCC">
        <w:rPr>
          <w:rFonts w:ascii="Times New Roman" w:hAnsi="Times New Roman"/>
          <w:sz w:val="24"/>
          <w:szCs w:val="24"/>
          <w:lang w:val="lt-LT"/>
        </w:rPr>
        <w:t>-0</w:t>
      </w:r>
      <w:r w:rsidR="006A72F2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patvirtintu Lietuvos Respublikos socialinės apsaugos ir darbo ministro 201</w:t>
      </w:r>
      <w:r w:rsidR="006A72F2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643570">
        <w:rPr>
          <w:rFonts w:ascii="Times New Roman" w:eastAsia="Calibri" w:hAnsi="Times New Roman"/>
          <w:sz w:val="24"/>
          <w:szCs w:val="24"/>
          <w:lang w:val="lt-LT"/>
        </w:rPr>
        <w:t>s</w:t>
      </w:r>
      <w:r w:rsidR="006A72F2">
        <w:rPr>
          <w:rFonts w:ascii="Times New Roman" w:eastAsia="Calibri" w:hAnsi="Times New Roman"/>
          <w:sz w:val="24"/>
          <w:szCs w:val="24"/>
          <w:lang w:val="lt-LT"/>
        </w:rPr>
        <w:t>ausio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643570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6A72F2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6A72F2">
        <w:rPr>
          <w:rFonts w:ascii="Times New Roman" w:eastAsia="Calibri" w:hAnsi="Times New Roman"/>
          <w:sz w:val="24"/>
          <w:szCs w:val="24"/>
          <w:lang w:val="lt-LT"/>
        </w:rPr>
        <w:t>36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6A72F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6A72F2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6A72F2">
        <w:rPr>
          <w:rFonts w:ascii="Times New Roman" w:hAnsi="Times New Roman"/>
          <w:sz w:val="24"/>
          <w:szCs w:val="24"/>
          <w:lang w:val="lt-LT"/>
        </w:rPr>
        <w:t>4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6A72F2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-ESFA-V-4</w:t>
      </w:r>
      <w:r w:rsidR="006A72F2">
        <w:rPr>
          <w:rFonts w:ascii="Times New Roman" w:hAnsi="Times New Roman"/>
          <w:sz w:val="24"/>
          <w:szCs w:val="24"/>
          <w:lang w:val="lt-LT"/>
        </w:rPr>
        <w:t>18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6A72F2">
        <w:rPr>
          <w:rFonts w:ascii="Times New Roman" w:hAnsi="Times New Roman"/>
          <w:sz w:val="24"/>
          <w:szCs w:val="24"/>
          <w:lang w:val="lt-LT"/>
        </w:rPr>
        <w:t>Integrali pagalba į namus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4A5F27">
        <w:rPr>
          <w:rFonts w:ascii="Times New Roman" w:hAnsi="Times New Roman"/>
          <w:sz w:val="24"/>
          <w:szCs w:val="24"/>
          <w:lang w:val="lt-LT"/>
        </w:rPr>
        <w:t>4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-ESFA-V-4</w:t>
      </w:r>
      <w:r w:rsidR="004A5F27">
        <w:rPr>
          <w:rFonts w:ascii="Times New Roman" w:hAnsi="Times New Roman"/>
          <w:sz w:val="24"/>
          <w:szCs w:val="24"/>
          <w:lang w:val="lt-LT"/>
        </w:rPr>
        <w:t>18</w:t>
      </w:r>
      <w:r w:rsidRPr="00AB5BCC">
        <w:rPr>
          <w:rFonts w:ascii="Times New Roman" w:hAnsi="Times New Roman"/>
          <w:sz w:val="24"/>
          <w:szCs w:val="24"/>
          <w:lang w:val="lt-LT"/>
        </w:rPr>
        <w:t>-0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patvirtinimo“, 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</w:t>
      </w:r>
      <w:r w:rsidR="0019432E">
        <w:rPr>
          <w:rFonts w:ascii="Times New Roman" w:hAnsi="Times New Roman"/>
          <w:sz w:val="24"/>
          <w:szCs w:val="24"/>
          <w:lang w:val="lt-LT"/>
        </w:rPr>
        <w:t>8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9432E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19432E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19432E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9432E">
        <w:rPr>
          <w:rFonts w:ascii="Times New Roman" w:hAnsi="Times New Roman"/>
          <w:sz w:val="24"/>
          <w:szCs w:val="24"/>
          <w:lang w:val="lt-LT"/>
        </w:rPr>
        <w:t>8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19432E">
        <w:rPr>
          <w:rFonts w:ascii="Times New Roman" w:hAnsi="Times New Roman"/>
          <w:sz w:val="24"/>
          <w:szCs w:val="24"/>
          <w:lang w:val="lt-LT"/>
        </w:rPr>
        <w:t>4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19432E">
        <w:rPr>
          <w:rFonts w:ascii="Times New Roman" w:hAnsi="Times New Roman"/>
          <w:sz w:val="24"/>
          <w:szCs w:val="24"/>
          <w:lang w:val="lt-LT"/>
        </w:rPr>
        <w:t>1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>-ESFA-V-4</w:t>
      </w:r>
      <w:r w:rsidR="0019432E">
        <w:rPr>
          <w:rFonts w:ascii="Times New Roman" w:hAnsi="Times New Roman"/>
          <w:sz w:val="24"/>
          <w:szCs w:val="24"/>
          <w:lang w:val="lt-LT"/>
        </w:rPr>
        <w:t>18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19432E">
        <w:rPr>
          <w:rFonts w:ascii="Times New Roman" w:hAnsi="Times New Roman"/>
          <w:sz w:val="24"/>
          <w:szCs w:val="24"/>
          <w:lang w:val="lt-LT"/>
        </w:rPr>
        <w:t>Integrali pagalba į namus“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19432E">
        <w:rPr>
          <w:rFonts w:ascii="Times New Roman" w:hAnsi="Times New Roman"/>
          <w:sz w:val="24"/>
          <w:szCs w:val="24"/>
          <w:lang w:val="lt-LT"/>
        </w:rPr>
        <w:t>u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19432E">
        <w:rPr>
          <w:rFonts w:ascii="Times New Roman" w:hAnsi="Times New Roman"/>
          <w:sz w:val="24"/>
          <w:szCs w:val="24"/>
          <w:lang w:val="lt-LT"/>
        </w:rPr>
        <w:t>8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19432E">
        <w:rPr>
          <w:rFonts w:ascii="Times New Roman" w:hAnsi="Times New Roman"/>
          <w:sz w:val="24"/>
          <w:szCs w:val="24"/>
          <w:lang w:val="lt-LT"/>
        </w:rPr>
        <w:t>4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19432E">
        <w:rPr>
          <w:rFonts w:ascii="Times New Roman" w:hAnsi="Times New Roman"/>
          <w:sz w:val="24"/>
          <w:szCs w:val="24"/>
          <w:lang w:val="lt-LT"/>
        </w:rPr>
        <w:t>1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>-ESFA-V-4</w:t>
      </w:r>
      <w:r w:rsidR="0019432E">
        <w:rPr>
          <w:rFonts w:ascii="Times New Roman" w:hAnsi="Times New Roman"/>
          <w:sz w:val="24"/>
          <w:szCs w:val="24"/>
          <w:lang w:val="lt-LT"/>
        </w:rPr>
        <w:t>18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>-0</w:t>
      </w:r>
      <w:r w:rsidR="0019432E">
        <w:rPr>
          <w:rFonts w:ascii="Times New Roman" w:hAnsi="Times New Roman"/>
          <w:sz w:val="24"/>
          <w:szCs w:val="24"/>
          <w:lang w:val="lt-LT"/>
        </w:rPr>
        <w:t>2</w:t>
      </w:r>
      <w:r w:rsidR="0019432E" w:rsidRPr="00AB5BCC">
        <w:rPr>
          <w:rFonts w:ascii="Times New Roman" w:eastAsia="Calibri" w:hAnsi="Times New Roman"/>
          <w:sz w:val="24"/>
          <w:szCs w:val="24"/>
          <w:lang w:val="lt-LT"/>
        </w:rPr>
        <w:t>, patvirtintu Lietuvos Respublikos socialinės apsaugos ir darbo ministro 201</w:t>
      </w:r>
      <w:r w:rsidR="0019432E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19432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19432E">
        <w:rPr>
          <w:rFonts w:ascii="Times New Roman" w:eastAsia="Calibri" w:hAnsi="Times New Roman"/>
          <w:sz w:val="24"/>
          <w:szCs w:val="24"/>
          <w:lang w:val="lt-LT"/>
        </w:rPr>
        <w:t>vasario 11</w:t>
      </w:r>
      <w:r w:rsidR="0019432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19432E">
        <w:rPr>
          <w:rFonts w:ascii="Times New Roman" w:eastAsia="Calibri" w:hAnsi="Times New Roman"/>
          <w:sz w:val="24"/>
          <w:szCs w:val="24"/>
          <w:lang w:val="lt-LT"/>
        </w:rPr>
        <w:t>79</w:t>
      </w:r>
      <w:r w:rsidR="0019432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</w:t>
      </w:r>
      <w:r w:rsidR="0019432E">
        <w:rPr>
          <w:rFonts w:ascii="Times New Roman" w:hAnsi="Times New Roman"/>
          <w:sz w:val="24"/>
          <w:szCs w:val="24"/>
          <w:lang w:val="lt-LT"/>
        </w:rPr>
        <w:t>8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9432E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19432E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19432E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9432E">
        <w:rPr>
          <w:rFonts w:ascii="Times New Roman" w:hAnsi="Times New Roman"/>
          <w:sz w:val="24"/>
          <w:szCs w:val="24"/>
          <w:lang w:val="lt-LT"/>
        </w:rPr>
        <w:t>8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19432E">
        <w:rPr>
          <w:rFonts w:ascii="Times New Roman" w:hAnsi="Times New Roman"/>
          <w:sz w:val="24"/>
          <w:szCs w:val="24"/>
          <w:lang w:val="lt-LT"/>
        </w:rPr>
        <w:t>4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19432E">
        <w:rPr>
          <w:rFonts w:ascii="Times New Roman" w:hAnsi="Times New Roman"/>
          <w:sz w:val="24"/>
          <w:szCs w:val="24"/>
          <w:lang w:val="lt-LT"/>
        </w:rPr>
        <w:t>1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>-ESFA-V-4</w:t>
      </w:r>
      <w:r w:rsidR="0019432E">
        <w:rPr>
          <w:rFonts w:ascii="Times New Roman" w:hAnsi="Times New Roman"/>
          <w:sz w:val="24"/>
          <w:szCs w:val="24"/>
          <w:lang w:val="lt-LT"/>
        </w:rPr>
        <w:t>18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19432E">
        <w:rPr>
          <w:rFonts w:ascii="Times New Roman" w:hAnsi="Times New Roman"/>
          <w:sz w:val="24"/>
          <w:szCs w:val="24"/>
          <w:lang w:val="lt-LT"/>
        </w:rPr>
        <w:t>Integrali pagalba į namus“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19432E">
        <w:rPr>
          <w:rFonts w:ascii="Times New Roman" w:hAnsi="Times New Roman"/>
          <w:sz w:val="24"/>
          <w:szCs w:val="24"/>
          <w:lang w:val="lt-LT"/>
        </w:rPr>
        <w:t>08.4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19432E">
        <w:rPr>
          <w:rFonts w:ascii="Times New Roman" w:hAnsi="Times New Roman"/>
          <w:sz w:val="24"/>
          <w:szCs w:val="24"/>
          <w:lang w:val="lt-LT"/>
        </w:rPr>
        <w:t>1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>-ESFA-V-4</w:t>
      </w:r>
      <w:r w:rsidR="0019432E">
        <w:rPr>
          <w:rFonts w:ascii="Times New Roman" w:hAnsi="Times New Roman"/>
          <w:sz w:val="24"/>
          <w:szCs w:val="24"/>
          <w:lang w:val="lt-LT"/>
        </w:rPr>
        <w:t>18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>-0</w:t>
      </w:r>
      <w:r w:rsidR="0019432E">
        <w:rPr>
          <w:rFonts w:ascii="Times New Roman" w:hAnsi="Times New Roman"/>
          <w:sz w:val="24"/>
          <w:szCs w:val="24"/>
          <w:lang w:val="lt-LT"/>
        </w:rPr>
        <w:t>2</w:t>
      </w:r>
      <w:r w:rsidR="0019432E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9432E" w:rsidRPr="00AB5BCC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19432E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</w:t>
      </w:r>
      <w:r w:rsidR="00EF21B1">
        <w:rPr>
          <w:rFonts w:ascii="Times New Roman" w:hAnsi="Times New Roman"/>
          <w:sz w:val="24"/>
          <w:szCs w:val="24"/>
          <w:lang w:val="lt-LT"/>
        </w:rPr>
        <w:t>8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EF21B1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EF21B1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EF21B1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EF21B1">
        <w:rPr>
          <w:rFonts w:ascii="Times New Roman" w:hAnsi="Times New Roman"/>
          <w:sz w:val="24"/>
          <w:szCs w:val="24"/>
          <w:lang w:val="lt-LT"/>
        </w:rPr>
        <w:t>8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EF21B1">
        <w:rPr>
          <w:rFonts w:ascii="Times New Roman" w:hAnsi="Times New Roman"/>
          <w:sz w:val="24"/>
          <w:szCs w:val="24"/>
          <w:lang w:val="lt-LT"/>
        </w:rPr>
        <w:t>4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EF21B1">
        <w:rPr>
          <w:rFonts w:ascii="Times New Roman" w:hAnsi="Times New Roman"/>
          <w:sz w:val="24"/>
          <w:szCs w:val="24"/>
          <w:lang w:val="lt-LT"/>
        </w:rPr>
        <w:t>1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>-ESFA-V-4</w:t>
      </w:r>
      <w:r w:rsidR="00EF21B1">
        <w:rPr>
          <w:rFonts w:ascii="Times New Roman" w:hAnsi="Times New Roman"/>
          <w:sz w:val="24"/>
          <w:szCs w:val="24"/>
          <w:lang w:val="lt-LT"/>
        </w:rPr>
        <w:t>18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EF21B1">
        <w:rPr>
          <w:rFonts w:ascii="Times New Roman" w:hAnsi="Times New Roman"/>
          <w:sz w:val="24"/>
          <w:szCs w:val="24"/>
          <w:lang w:val="lt-LT"/>
        </w:rPr>
        <w:t>Integrali pagalba į namus“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EF21B1">
        <w:rPr>
          <w:rFonts w:ascii="Times New Roman" w:hAnsi="Times New Roman"/>
          <w:sz w:val="24"/>
          <w:szCs w:val="24"/>
          <w:lang w:val="lt-LT"/>
        </w:rPr>
        <w:t>u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EF21B1">
        <w:rPr>
          <w:rFonts w:ascii="Times New Roman" w:hAnsi="Times New Roman"/>
          <w:sz w:val="24"/>
          <w:szCs w:val="24"/>
          <w:lang w:val="lt-LT"/>
        </w:rPr>
        <w:t>8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EF21B1">
        <w:rPr>
          <w:rFonts w:ascii="Times New Roman" w:hAnsi="Times New Roman"/>
          <w:sz w:val="24"/>
          <w:szCs w:val="24"/>
          <w:lang w:val="lt-LT"/>
        </w:rPr>
        <w:t>4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EF21B1">
        <w:rPr>
          <w:rFonts w:ascii="Times New Roman" w:hAnsi="Times New Roman"/>
          <w:sz w:val="24"/>
          <w:szCs w:val="24"/>
          <w:lang w:val="lt-LT"/>
        </w:rPr>
        <w:t>1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>-ESFA-V-4</w:t>
      </w:r>
      <w:r w:rsidR="00EF21B1">
        <w:rPr>
          <w:rFonts w:ascii="Times New Roman" w:hAnsi="Times New Roman"/>
          <w:sz w:val="24"/>
          <w:szCs w:val="24"/>
          <w:lang w:val="lt-LT"/>
        </w:rPr>
        <w:t>18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>-0</w:t>
      </w:r>
      <w:r w:rsidR="00EF21B1">
        <w:rPr>
          <w:rFonts w:ascii="Times New Roman" w:hAnsi="Times New Roman"/>
          <w:sz w:val="24"/>
          <w:szCs w:val="24"/>
          <w:lang w:val="lt-LT"/>
        </w:rPr>
        <w:t>3</w:t>
      </w:r>
      <w:r w:rsidR="00EF21B1" w:rsidRPr="00AB5BCC">
        <w:rPr>
          <w:rFonts w:ascii="Times New Roman" w:eastAsia="Calibri" w:hAnsi="Times New Roman"/>
          <w:sz w:val="24"/>
          <w:szCs w:val="24"/>
          <w:lang w:val="lt-LT"/>
        </w:rPr>
        <w:t>, patvirtintu Lietuvos Respublikos socialinės apsaugos ir darbo ministro 201</w:t>
      </w:r>
      <w:r w:rsidR="00EF21B1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EF21B1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A02E57">
        <w:rPr>
          <w:rFonts w:ascii="Times New Roman" w:eastAsia="Calibri" w:hAnsi="Times New Roman"/>
          <w:sz w:val="24"/>
          <w:szCs w:val="24"/>
          <w:lang w:val="lt-LT"/>
        </w:rPr>
        <w:t>vasario</w:t>
      </w:r>
      <w:r w:rsidR="00EF21B1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02E57">
        <w:rPr>
          <w:rFonts w:ascii="Times New Roman" w:eastAsia="Calibri" w:hAnsi="Times New Roman"/>
          <w:sz w:val="24"/>
          <w:szCs w:val="24"/>
          <w:lang w:val="lt-LT"/>
        </w:rPr>
        <w:t>18</w:t>
      </w:r>
      <w:r w:rsidR="00EF21B1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A02E57">
        <w:rPr>
          <w:rFonts w:ascii="Times New Roman" w:eastAsia="Calibri" w:hAnsi="Times New Roman"/>
          <w:sz w:val="24"/>
          <w:szCs w:val="24"/>
          <w:lang w:val="lt-LT"/>
        </w:rPr>
        <w:t>94 „</w:t>
      </w:r>
      <w:r w:rsidR="00EF21B1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Dėl 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</w:t>
      </w:r>
      <w:r w:rsidR="00EF21B1">
        <w:rPr>
          <w:rFonts w:ascii="Times New Roman" w:hAnsi="Times New Roman"/>
          <w:sz w:val="24"/>
          <w:szCs w:val="24"/>
          <w:lang w:val="lt-LT"/>
        </w:rPr>
        <w:t>8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EF21B1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EF21B1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EF21B1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EF21B1">
        <w:rPr>
          <w:rFonts w:ascii="Times New Roman" w:hAnsi="Times New Roman"/>
          <w:sz w:val="24"/>
          <w:szCs w:val="24"/>
          <w:lang w:val="lt-LT"/>
        </w:rPr>
        <w:t>8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EF21B1">
        <w:rPr>
          <w:rFonts w:ascii="Times New Roman" w:hAnsi="Times New Roman"/>
          <w:sz w:val="24"/>
          <w:szCs w:val="24"/>
          <w:lang w:val="lt-LT"/>
        </w:rPr>
        <w:t>4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EF21B1">
        <w:rPr>
          <w:rFonts w:ascii="Times New Roman" w:hAnsi="Times New Roman"/>
          <w:sz w:val="24"/>
          <w:szCs w:val="24"/>
          <w:lang w:val="lt-LT"/>
        </w:rPr>
        <w:t>1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>-ESFA-V-4</w:t>
      </w:r>
      <w:r w:rsidR="00EF21B1">
        <w:rPr>
          <w:rFonts w:ascii="Times New Roman" w:hAnsi="Times New Roman"/>
          <w:sz w:val="24"/>
          <w:szCs w:val="24"/>
          <w:lang w:val="lt-LT"/>
        </w:rPr>
        <w:t>18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EF21B1">
        <w:rPr>
          <w:rFonts w:ascii="Times New Roman" w:hAnsi="Times New Roman"/>
          <w:sz w:val="24"/>
          <w:szCs w:val="24"/>
          <w:lang w:val="lt-LT"/>
        </w:rPr>
        <w:t>Integrali pagalba į namus“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EF21B1">
        <w:rPr>
          <w:rFonts w:ascii="Times New Roman" w:hAnsi="Times New Roman"/>
          <w:sz w:val="24"/>
          <w:szCs w:val="24"/>
          <w:lang w:val="lt-LT"/>
        </w:rPr>
        <w:t>08.4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EF21B1">
        <w:rPr>
          <w:rFonts w:ascii="Times New Roman" w:hAnsi="Times New Roman"/>
          <w:sz w:val="24"/>
          <w:szCs w:val="24"/>
          <w:lang w:val="lt-LT"/>
        </w:rPr>
        <w:t>1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>-ESFA-V-4</w:t>
      </w:r>
      <w:r w:rsidR="00EF21B1">
        <w:rPr>
          <w:rFonts w:ascii="Times New Roman" w:hAnsi="Times New Roman"/>
          <w:sz w:val="24"/>
          <w:szCs w:val="24"/>
          <w:lang w:val="lt-LT"/>
        </w:rPr>
        <w:t>18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>-0</w:t>
      </w:r>
      <w:r w:rsidR="00A02E57">
        <w:rPr>
          <w:rFonts w:ascii="Times New Roman" w:hAnsi="Times New Roman"/>
          <w:sz w:val="24"/>
          <w:szCs w:val="24"/>
          <w:lang w:val="lt-LT"/>
        </w:rPr>
        <w:t>3</w:t>
      </w:r>
      <w:r w:rsidR="00EF21B1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F21B1" w:rsidRPr="00AB5BCC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A02E5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ir Europos socialinio fondo agentūros 201</w:t>
      </w:r>
      <w:r w:rsidR="004A5F2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4A5F27">
        <w:rPr>
          <w:rFonts w:ascii="Times New Roman" w:eastAsia="Calibri" w:hAnsi="Times New Roman"/>
          <w:sz w:val="24"/>
          <w:szCs w:val="24"/>
          <w:lang w:val="lt-LT"/>
        </w:rPr>
        <w:t>balandžio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1C1E70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4A5F27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d. Iš Europos Sąjungos struktūrinių fondų lėšų siūlomų bendrai finansuoti valstybės projektų sąrašo Nr. 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-ESFA-V-4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18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-ESFA-V-4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18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Integrali pagalba į namus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615E19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D8602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86029" w:rsidRPr="00AB5BCC">
        <w:rPr>
          <w:rFonts w:ascii="Times New Roman" w:eastAsia="Calibri" w:hAnsi="Times New Roman"/>
          <w:sz w:val="24"/>
          <w:szCs w:val="24"/>
          <w:lang w:val="lt-LT"/>
        </w:rPr>
        <w:t>Iš Europos Sąjungos struktūrinių fondų lėšų siūlomų bendrai finansuoti valstybės projektų sąrašo Nr. 0</w:t>
      </w:r>
      <w:r w:rsidR="00D86029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8602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86029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D8602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8602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86029" w:rsidRPr="00AB5BCC">
        <w:rPr>
          <w:rFonts w:ascii="Times New Roman" w:eastAsia="Calibri" w:hAnsi="Times New Roman"/>
          <w:sz w:val="24"/>
          <w:szCs w:val="24"/>
          <w:lang w:val="lt-LT"/>
        </w:rPr>
        <w:t>-ESFA-V-4</w:t>
      </w:r>
      <w:r w:rsidR="00D86029">
        <w:rPr>
          <w:rFonts w:ascii="Times New Roman" w:eastAsia="Calibri" w:hAnsi="Times New Roman"/>
          <w:sz w:val="24"/>
          <w:szCs w:val="24"/>
          <w:lang w:val="lt-LT"/>
        </w:rPr>
        <w:t>18</w:t>
      </w:r>
      <w:r w:rsidR="00D86029" w:rsidRPr="00AB5BCC">
        <w:rPr>
          <w:rFonts w:ascii="Times New Roman" w:eastAsia="Calibri" w:hAnsi="Times New Roman"/>
          <w:sz w:val="24"/>
          <w:szCs w:val="24"/>
          <w:lang w:val="lt-LT"/>
        </w:rPr>
        <w:t>-0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8602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D86029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8602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86029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D8602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8602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86029" w:rsidRPr="00AB5BCC">
        <w:rPr>
          <w:rFonts w:ascii="Times New Roman" w:eastAsia="Calibri" w:hAnsi="Times New Roman"/>
          <w:sz w:val="24"/>
          <w:szCs w:val="24"/>
          <w:lang w:val="lt-LT"/>
        </w:rPr>
        <w:t>-ESFA-V-4</w:t>
      </w:r>
      <w:r w:rsidR="00D86029">
        <w:rPr>
          <w:rFonts w:ascii="Times New Roman" w:eastAsia="Calibri" w:hAnsi="Times New Roman"/>
          <w:sz w:val="24"/>
          <w:szCs w:val="24"/>
          <w:lang w:val="lt-LT"/>
        </w:rPr>
        <w:t>18</w:t>
      </w:r>
      <w:r w:rsidR="00D8602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86029">
        <w:rPr>
          <w:rFonts w:ascii="Times New Roman" w:eastAsia="Calibri" w:hAnsi="Times New Roman"/>
          <w:sz w:val="24"/>
          <w:szCs w:val="24"/>
          <w:lang w:val="lt-LT"/>
        </w:rPr>
        <w:t>Integrali pagalba į namus</w:t>
      </w:r>
      <w:r w:rsidR="00D8602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AF19C1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 xml:space="preserve">2 </w:t>
      </w:r>
      <w:r w:rsidR="004D10A8">
        <w:rPr>
          <w:rFonts w:ascii="Times New Roman" w:eastAsia="Calibri" w:hAnsi="Times New Roman"/>
          <w:sz w:val="24"/>
          <w:szCs w:val="24"/>
          <w:lang w:val="lt-LT"/>
        </w:rPr>
        <w:t xml:space="preserve">bei </w:t>
      </w:r>
      <w:r w:rsidR="00D322F9" w:rsidRPr="00AB5BCC">
        <w:rPr>
          <w:rFonts w:ascii="Times New Roman" w:eastAsia="Calibri" w:hAnsi="Times New Roman"/>
          <w:sz w:val="24"/>
          <w:szCs w:val="24"/>
          <w:lang w:val="lt-LT"/>
        </w:rPr>
        <w:t>Iš Europos Sąjungos struktūrinių fondų lėšų siūlomų bendrai finansuoti valstybės projektų sąrašo Nr. 0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322F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D322F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322F9" w:rsidRPr="00AB5BCC">
        <w:rPr>
          <w:rFonts w:ascii="Times New Roman" w:eastAsia="Calibri" w:hAnsi="Times New Roman"/>
          <w:sz w:val="24"/>
          <w:szCs w:val="24"/>
          <w:lang w:val="lt-LT"/>
        </w:rPr>
        <w:t>-ESFA-V-4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18</w:t>
      </w:r>
      <w:r w:rsidR="00D322F9" w:rsidRPr="00AB5BCC">
        <w:rPr>
          <w:rFonts w:ascii="Times New Roman" w:eastAsia="Calibri" w:hAnsi="Times New Roman"/>
          <w:sz w:val="24"/>
          <w:szCs w:val="24"/>
          <w:lang w:val="lt-LT"/>
        </w:rPr>
        <w:t>-0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D322F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322F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D322F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322F9" w:rsidRPr="00AB5BCC">
        <w:rPr>
          <w:rFonts w:ascii="Times New Roman" w:eastAsia="Calibri" w:hAnsi="Times New Roman"/>
          <w:sz w:val="24"/>
          <w:szCs w:val="24"/>
          <w:lang w:val="lt-LT"/>
        </w:rPr>
        <w:t>-ESFA-V-4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18</w:t>
      </w:r>
      <w:r w:rsidR="00D322F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Integrali pagalba į namus</w:t>
      </w:r>
      <w:r w:rsidR="00D322F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AF19C1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3: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C617A9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ams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>603</w:t>
      </w:r>
      <w:r w:rsidR="0027430E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7C17BA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>35</w:t>
      </w:r>
      <w:r w:rsidR="0027430E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>18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>septynių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milijonų 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šešių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trijų tūkstančių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keturių šimtų 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>trisdešimt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>penkių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eurų 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>18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centų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Socialinių paslaugų plėtra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02007010204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Plėtoti integralią pagalbą neįgaliesiems ir senyvo amžiaus asmenims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 (funkcinės klasifikacijos kodas – 10.0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57C63" w:rsidRPr="00517564" w:rsidRDefault="00257C63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 xml:space="preserve">2. </w:t>
      </w:r>
      <w:r w:rsidR="005630F1" w:rsidRPr="00517564">
        <w:rPr>
          <w:rFonts w:ascii="Times New Roman" w:eastAsia="Calibri" w:hAnsi="Times New Roman"/>
          <w:sz w:val="24"/>
          <w:szCs w:val="24"/>
          <w:lang w:val="lt-LT"/>
        </w:rPr>
        <w:t>P</w:t>
      </w:r>
      <w:r w:rsidR="007D638D" w:rsidRPr="00517564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5630F1" w:rsidRPr="00517564">
        <w:rPr>
          <w:rFonts w:ascii="Times New Roman" w:eastAsia="Calibri" w:hAnsi="Times New Roman"/>
          <w:sz w:val="24"/>
          <w:szCs w:val="24"/>
          <w:lang w:val="lt-LT"/>
        </w:rPr>
        <w:t>a</w:t>
      </w:r>
      <w:r w:rsidR="007D638D" w:rsidRPr="00517564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5630F1" w:rsidRPr="00517564">
        <w:rPr>
          <w:rFonts w:ascii="Times New Roman" w:eastAsia="Calibri" w:hAnsi="Times New Roman"/>
          <w:sz w:val="24"/>
          <w:szCs w:val="24"/>
          <w:lang w:val="lt-LT"/>
        </w:rPr>
        <w:t>s</w:t>
      </w:r>
      <w:r w:rsidR="007D638D" w:rsidRPr="00517564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5630F1" w:rsidRPr="00517564">
        <w:rPr>
          <w:rFonts w:ascii="Times New Roman" w:eastAsia="Calibri" w:hAnsi="Times New Roman"/>
          <w:sz w:val="24"/>
          <w:szCs w:val="24"/>
          <w:lang w:val="lt-LT"/>
        </w:rPr>
        <w:t>k</w:t>
      </w:r>
      <w:r w:rsidR="007D638D" w:rsidRPr="00517564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5630F1" w:rsidRPr="00517564">
        <w:rPr>
          <w:rFonts w:ascii="Times New Roman" w:eastAsia="Calibri" w:hAnsi="Times New Roman"/>
          <w:sz w:val="24"/>
          <w:szCs w:val="24"/>
          <w:lang w:val="lt-LT"/>
        </w:rPr>
        <w:t>i</w:t>
      </w:r>
      <w:r w:rsidR="007D638D" w:rsidRPr="00517564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5630F1" w:rsidRPr="00517564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7D638D" w:rsidRPr="00517564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5630F1" w:rsidRPr="00517564">
        <w:rPr>
          <w:rFonts w:ascii="Times New Roman" w:eastAsia="Calibri" w:hAnsi="Times New Roman"/>
          <w:sz w:val="24"/>
          <w:szCs w:val="24"/>
          <w:lang w:val="lt-LT"/>
        </w:rPr>
        <w:t>s</w:t>
      </w:r>
      <w:r w:rsidR="007D638D" w:rsidRPr="00517564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5630F1" w:rsidRPr="00517564">
        <w:rPr>
          <w:rFonts w:ascii="Times New Roman" w:eastAsia="Calibri" w:hAnsi="Times New Roman"/>
          <w:sz w:val="24"/>
          <w:szCs w:val="24"/>
          <w:lang w:val="lt-LT"/>
        </w:rPr>
        <w:t>t</w:t>
      </w:r>
      <w:r w:rsidR="007D638D" w:rsidRPr="00517564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5630F1" w:rsidRPr="00517564">
        <w:rPr>
          <w:rFonts w:ascii="Times New Roman" w:eastAsia="Calibri" w:hAnsi="Times New Roman"/>
          <w:sz w:val="24"/>
          <w:szCs w:val="24"/>
          <w:lang w:val="lt-LT"/>
        </w:rPr>
        <w:t>a</w:t>
      </w:r>
      <w:r w:rsidR="007D638D" w:rsidRPr="00517564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5630F1" w:rsidRPr="00517564">
        <w:rPr>
          <w:rFonts w:ascii="Times New Roman" w:eastAsia="Calibri" w:hAnsi="Times New Roman"/>
          <w:sz w:val="24"/>
          <w:szCs w:val="24"/>
          <w:lang w:val="lt-LT"/>
        </w:rPr>
        <w:t xml:space="preserve">u </w:t>
      </w:r>
      <w:r w:rsidR="00A5417D" w:rsidRPr="00517564">
        <w:rPr>
          <w:rFonts w:ascii="Times New Roman" w:hAnsi="Times New Roman"/>
          <w:sz w:val="24"/>
          <w:szCs w:val="24"/>
          <w:lang w:val="lt-LT"/>
        </w:rPr>
        <w:t>Šakių rajono</w:t>
      </w:r>
      <w:r w:rsidR="005630F1" w:rsidRPr="00517564">
        <w:rPr>
          <w:rFonts w:ascii="Times New Roman" w:eastAsia="Calibri" w:hAnsi="Times New Roman"/>
          <w:sz w:val="24"/>
          <w:szCs w:val="24"/>
          <w:lang w:val="lt-LT"/>
        </w:rPr>
        <w:t xml:space="preserve"> savivaldybės administracijos</w:t>
      </w:r>
      <w:r w:rsidR="00FC4207" w:rsidRPr="00517564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7D638D" w:rsidRPr="00517564">
        <w:rPr>
          <w:rFonts w:ascii="Times New Roman" w:eastAsia="Calibri" w:hAnsi="Times New Roman"/>
          <w:sz w:val="24"/>
          <w:szCs w:val="24"/>
          <w:lang w:val="lt-LT"/>
        </w:rPr>
        <w:t>o</w:t>
      </w:r>
      <w:r w:rsidR="00FC4207" w:rsidRPr="00517564">
        <w:rPr>
          <w:rFonts w:ascii="Times New Roman" w:eastAsia="Calibri" w:hAnsi="Times New Roman"/>
          <w:sz w:val="24"/>
          <w:szCs w:val="24"/>
          <w:lang w:val="lt-LT"/>
        </w:rPr>
        <w:t xml:space="preserve"> „Integrali</w:t>
      </w:r>
      <w:r w:rsidR="00B42C5B" w:rsidRPr="00517564">
        <w:rPr>
          <w:rFonts w:ascii="Times New Roman" w:eastAsia="Calibri" w:hAnsi="Times New Roman"/>
          <w:sz w:val="24"/>
          <w:szCs w:val="24"/>
          <w:lang w:val="lt-LT"/>
        </w:rPr>
        <w:t>os</w:t>
      </w:r>
      <w:r w:rsidR="00FC4207" w:rsidRPr="00517564">
        <w:rPr>
          <w:rFonts w:ascii="Times New Roman" w:eastAsia="Calibri" w:hAnsi="Times New Roman"/>
          <w:sz w:val="24"/>
          <w:szCs w:val="24"/>
          <w:lang w:val="lt-LT"/>
        </w:rPr>
        <w:t xml:space="preserve"> pagalb</w:t>
      </w:r>
      <w:r w:rsidR="00B42C5B" w:rsidRPr="00517564">
        <w:rPr>
          <w:rFonts w:ascii="Times New Roman" w:eastAsia="Calibri" w:hAnsi="Times New Roman"/>
          <w:sz w:val="24"/>
          <w:szCs w:val="24"/>
          <w:lang w:val="lt-LT"/>
        </w:rPr>
        <w:t>os plėtra</w:t>
      </w:r>
      <w:r w:rsidR="00FC4207" w:rsidRPr="00517564">
        <w:rPr>
          <w:rFonts w:ascii="Times New Roman" w:eastAsia="Calibri" w:hAnsi="Times New Roman"/>
          <w:sz w:val="24"/>
          <w:szCs w:val="24"/>
          <w:lang w:val="lt-LT"/>
        </w:rPr>
        <w:t xml:space="preserve"> Š</w:t>
      </w:r>
      <w:r w:rsidR="00B42C5B" w:rsidRPr="00517564">
        <w:rPr>
          <w:rFonts w:ascii="Times New Roman" w:eastAsia="Calibri" w:hAnsi="Times New Roman"/>
          <w:sz w:val="24"/>
          <w:szCs w:val="24"/>
          <w:lang w:val="lt-LT"/>
        </w:rPr>
        <w:t>akių</w:t>
      </w:r>
      <w:r w:rsidR="00FC4207" w:rsidRPr="00517564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B42C5B" w:rsidRPr="00517564">
        <w:rPr>
          <w:rFonts w:ascii="Times New Roman" w:eastAsia="Calibri" w:hAnsi="Times New Roman"/>
          <w:sz w:val="24"/>
          <w:szCs w:val="24"/>
          <w:lang w:val="lt-LT"/>
        </w:rPr>
        <w:t>rajone</w:t>
      </w:r>
      <w:r w:rsidR="00FC4207" w:rsidRPr="00517564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517564" w:rsidRPr="00517564">
        <w:rPr>
          <w:rFonts w:ascii="Times New Roman" w:eastAsia="Calibri" w:hAnsi="Times New Roman"/>
          <w:sz w:val="24"/>
          <w:szCs w:val="24"/>
          <w:lang w:val="lt-LT"/>
        </w:rPr>
        <w:t>(projekto kodas 08.4.1-ESFA</w:t>
      </w:r>
      <w:proofErr w:type="gramStart"/>
      <w:r w:rsidR="00517564" w:rsidRPr="00517564">
        <w:rPr>
          <w:rFonts w:ascii="Times New Roman" w:eastAsia="Calibri" w:hAnsi="Times New Roman"/>
          <w:sz w:val="24"/>
          <w:szCs w:val="24"/>
          <w:lang w:val="lt-LT"/>
        </w:rPr>
        <w:t>-</w:t>
      </w:r>
      <w:proofErr w:type="gramEnd"/>
      <w:r w:rsidR="00517564" w:rsidRPr="00517564">
        <w:rPr>
          <w:rFonts w:ascii="Times New Roman" w:eastAsia="Calibri" w:hAnsi="Times New Roman"/>
          <w:sz w:val="24"/>
          <w:szCs w:val="24"/>
          <w:lang w:val="lt-LT"/>
        </w:rPr>
        <w:t xml:space="preserve">V-418-01-0014) </w:t>
      </w:r>
      <w:r w:rsidR="00FC4207" w:rsidRPr="00517564">
        <w:rPr>
          <w:rFonts w:ascii="Times New Roman" w:eastAsia="Calibri" w:hAnsi="Times New Roman"/>
          <w:sz w:val="24"/>
          <w:szCs w:val="24"/>
          <w:lang w:val="lt-LT"/>
        </w:rPr>
        <w:t xml:space="preserve">finansavimo lėšas </w:t>
      </w:r>
      <w:r w:rsidR="007D638D" w:rsidRPr="00517564">
        <w:rPr>
          <w:rFonts w:ascii="Times New Roman" w:eastAsia="Calibri" w:hAnsi="Times New Roman"/>
          <w:sz w:val="24"/>
          <w:szCs w:val="24"/>
          <w:lang w:val="lt-LT"/>
        </w:rPr>
        <w:t>p</w:t>
      </w:r>
      <w:r w:rsidR="00517564" w:rsidRPr="00517564">
        <w:rPr>
          <w:rFonts w:ascii="Times New Roman" w:eastAsia="Calibri" w:hAnsi="Times New Roman"/>
          <w:sz w:val="24"/>
          <w:szCs w:val="24"/>
          <w:lang w:val="lt-LT"/>
        </w:rPr>
        <w:t>rojekto vykdytojui</w:t>
      </w:r>
      <w:r w:rsidR="007D638D" w:rsidRPr="00517564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FC4207" w:rsidRPr="00517564">
        <w:rPr>
          <w:rFonts w:ascii="Times New Roman" w:eastAsia="Calibri" w:hAnsi="Times New Roman"/>
          <w:sz w:val="24"/>
          <w:szCs w:val="24"/>
          <w:lang w:val="lt-LT"/>
        </w:rPr>
        <w:t>ir partneriams taip: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807"/>
        <w:gridCol w:w="1843"/>
        <w:gridCol w:w="1984"/>
      </w:tblGrid>
      <w:tr w:rsidR="007D638D" w:rsidRPr="00517564" w:rsidTr="007D638D">
        <w:tc>
          <w:tcPr>
            <w:tcW w:w="5807" w:type="dxa"/>
          </w:tcPr>
          <w:p w:rsidR="007D638D" w:rsidRPr="00517564" w:rsidRDefault="007D638D" w:rsidP="007D638D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17564">
              <w:rPr>
                <w:rFonts w:ascii="Times New Roman" w:eastAsia="Calibri" w:hAnsi="Times New Roman"/>
                <w:sz w:val="24"/>
                <w:szCs w:val="24"/>
                <w:lang w:val="lt-LT"/>
              </w:rPr>
              <w:t xml:space="preserve">Projekto </w:t>
            </w:r>
            <w:r w:rsidR="004D10A8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vykdytojas ar partneris</w:t>
            </w:r>
          </w:p>
        </w:tc>
        <w:tc>
          <w:tcPr>
            <w:tcW w:w="1843" w:type="dxa"/>
          </w:tcPr>
          <w:p w:rsidR="007D638D" w:rsidRPr="00517564" w:rsidRDefault="007D638D" w:rsidP="007D638D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17564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1984" w:type="dxa"/>
          </w:tcPr>
          <w:p w:rsidR="007D638D" w:rsidRPr="00517564" w:rsidRDefault="007D638D" w:rsidP="007D638D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17564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Skiriama finansavim</w:t>
            </w:r>
            <w:r w:rsidR="004D10A8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o suma</w:t>
            </w:r>
            <w:r w:rsidRPr="00517564">
              <w:rPr>
                <w:rFonts w:ascii="Times New Roman" w:eastAsia="Calibri" w:hAnsi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517564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7D638D" w:rsidRPr="00517564" w:rsidTr="007D638D">
        <w:tc>
          <w:tcPr>
            <w:tcW w:w="5807" w:type="dxa"/>
          </w:tcPr>
          <w:p w:rsidR="007D638D" w:rsidRPr="00517564" w:rsidRDefault="007D638D" w:rsidP="004D10A8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1756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Šakių rajono </w:t>
            </w:r>
            <w:proofErr w:type="gramStart"/>
            <w:r w:rsidRPr="00517564">
              <w:rPr>
                <w:rFonts w:ascii="Times New Roman" w:hAnsi="Times New Roman"/>
                <w:sz w:val="24"/>
                <w:szCs w:val="24"/>
                <w:lang w:val="lt-LT"/>
              </w:rPr>
              <w:t>savivaldybės administracija</w:t>
            </w:r>
            <w:proofErr w:type="gramEnd"/>
            <w:r w:rsidRPr="0051756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:rsidR="007D638D" w:rsidRPr="00517564" w:rsidRDefault="007D638D" w:rsidP="007D638D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17564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188772814</w:t>
            </w:r>
          </w:p>
        </w:tc>
        <w:tc>
          <w:tcPr>
            <w:tcW w:w="1984" w:type="dxa"/>
          </w:tcPr>
          <w:p w:rsidR="007D638D" w:rsidRPr="00517564" w:rsidRDefault="007D638D" w:rsidP="007D638D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17564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52 310</w:t>
            </w:r>
            <w:r w:rsidR="00517564" w:rsidRPr="00517564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,00</w:t>
            </w:r>
          </w:p>
        </w:tc>
      </w:tr>
      <w:tr w:rsidR="007D638D" w:rsidRPr="00517564" w:rsidTr="007D638D">
        <w:tc>
          <w:tcPr>
            <w:tcW w:w="5807" w:type="dxa"/>
          </w:tcPr>
          <w:p w:rsidR="007D638D" w:rsidRPr="00517564" w:rsidRDefault="007D638D" w:rsidP="004D10A8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17564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Šakių socialinių paslaugų centr</w:t>
            </w:r>
            <w:r w:rsidR="004D10A8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as</w:t>
            </w:r>
            <w:r w:rsidRPr="00517564">
              <w:rPr>
                <w:rFonts w:ascii="Times New Roman" w:eastAsia="Calibri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:rsidR="007D638D" w:rsidRPr="00517564" w:rsidRDefault="007D638D" w:rsidP="007D638D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17564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300665444</w:t>
            </w:r>
          </w:p>
        </w:tc>
        <w:tc>
          <w:tcPr>
            <w:tcW w:w="1984" w:type="dxa"/>
          </w:tcPr>
          <w:p w:rsidR="007D638D" w:rsidRPr="00517564" w:rsidRDefault="007D638D" w:rsidP="007D638D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17564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197 626</w:t>
            </w:r>
            <w:r w:rsidR="00517564" w:rsidRPr="00517564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,00</w:t>
            </w:r>
          </w:p>
        </w:tc>
      </w:tr>
      <w:tr w:rsidR="007D638D" w:rsidTr="007D638D">
        <w:tc>
          <w:tcPr>
            <w:tcW w:w="5807" w:type="dxa"/>
          </w:tcPr>
          <w:p w:rsidR="007D638D" w:rsidRPr="00517564" w:rsidRDefault="007D638D" w:rsidP="004D10A8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1756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UAB Dalios </w:t>
            </w:r>
            <w:proofErr w:type="spellStart"/>
            <w:r w:rsidRPr="00517564">
              <w:rPr>
                <w:rFonts w:ascii="Times New Roman" w:hAnsi="Times New Roman"/>
                <w:sz w:val="24"/>
                <w:szCs w:val="24"/>
                <w:lang w:val="lt-LT"/>
              </w:rPr>
              <w:t>Zaleskienės</w:t>
            </w:r>
            <w:proofErr w:type="spellEnd"/>
            <w:r w:rsidRPr="0051756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ambulatorija </w:t>
            </w:r>
          </w:p>
        </w:tc>
        <w:tc>
          <w:tcPr>
            <w:tcW w:w="1843" w:type="dxa"/>
          </w:tcPr>
          <w:p w:rsidR="007D638D" w:rsidRPr="00517564" w:rsidRDefault="007D638D" w:rsidP="007D638D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17564">
              <w:rPr>
                <w:rFonts w:ascii="Times New Roman" w:hAnsi="Times New Roman"/>
                <w:sz w:val="24"/>
                <w:szCs w:val="24"/>
              </w:rPr>
              <w:t>174352355</w:t>
            </w:r>
          </w:p>
        </w:tc>
        <w:tc>
          <w:tcPr>
            <w:tcW w:w="1984" w:type="dxa"/>
          </w:tcPr>
          <w:p w:rsidR="007D638D" w:rsidRDefault="007D638D" w:rsidP="007D638D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17564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98 814</w:t>
            </w:r>
            <w:r w:rsidR="00517564" w:rsidRPr="00517564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,00</w:t>
            </w:r>
          </w:p>
        </w:tc>
      </w:tr>
    </w:tbl>
    <w:p w:rsidR="00FC4207" w:rsidRDefault="00FC4207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</w:p>
    <w:p w:rsidR="00203971" w:rsidRPr="00203971" w:rsidRDefault="00496D55" w:rsidP="007D638D">
      <w:pPr>
        <w:tabs>
          <w:tab w:val="left" w:pos="1298"/>
          <w:tab w:val="left" w:pos="2596"/>
          <w:tab w:val="left" w:pos="3894"/>
          <w:tab w:val="left" w:pos="5192"/>
          <w:tab w:val="left" w:pos="8214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ab/>
      </w:r>
      <w:r w:rsidR="001802C0">
        <w:rPr>
          <w:rFonts w:ascii="Times New Roman" w:eastAsia="Calibri" w:hAnsi="Times New Roman"/>
          <w:color w:val="000000"/>
          <w:sz w:val="24"/>
          <w:szCs w:val="24"/>
          <w:lang w:val="lt-LT"/>
        </w:rPr>
        <w:t>3. N</w:t>
      </w:r>
      <w:r w:rsidR="004D10A8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 </w:t>
      </w:r>
      <w:r w:rsidR="001802C0">
        <w:rPr>
          <w:rFonts w:ascii="Times New Roman" w:eastAsia="Calibri" w:hAnsi="Times New Roman"/>
          <w:color w:val="000000"/>
          <w:sz w:val="24"/>
          <w:szCs w:val="24"/>
          <w:lang w:val="lt-LT"/>
        </w:rPr>
        <w:t>u</w:t>
      </w:r>
      <w:r w:rsidR="004D10A8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 </w:t>
      </w:r>
      <w:r w:rsidR="001802C0">
        <w:rPr>
          <w:rFonts w:ascii="Times New Roman" w:eastAsia="Calibri" w:hAnsi="Times New Roman"/>
          <w:color w:val="000000"/>
          <w:sz w:val="24"/>
          <w:szCs w:val="24"/>
          <w:lang w:val="lt-LT"/>
        </w:rPr>
        <w:t>s</w:t>
      </w:r>
      <w:r w:rsidR="004D10A8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 </w:t>
      </w:r>
      <w:r w:rsidR="001802C0">
        <w:rPr>
          <w:rFonts w:ascii="Times New Roman" w:eastAsia="Calibri" w:hAnsi="Times New Roman"/>
          <w:color w:val="000000"/>
          <w:sz w:val="24"/>
          <w:szCs w:val="24"/>
          <w:lang w:val="lt-LT"/>
        </w:rPr>
        <w:t>t</w:t>
      </w:r>
      <w:r w:rsidR="004D10A8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 </w:t>
      </w:r>
      <w:r w:rsidR="001802C0">
        <w:rPr>
          <w:rFonts w:ascii="Times New Roman" w:eastAsia="Calibri" w:hAnsi="Times New Roman"/>
          <w:color w:val="000000"/>
          <w:sz w:val="24"/>
          <w:szCs w:val="24"/>
          <w:lang w:val="lt-LT"/>
        </w:rPr>
        <w:t>a</w:t>
      </w:r>
      <w:r w:rsidR="004D10A8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 </w:t>
      </w:r>
      <w:r w:rsidR="001802C0">
        <w:rPr>
          <w:rFonts w:ascii="Times New Roman" w:eastAsia="Calibri" w:hAnsi="Times New Roman"/>
          <w:color w:val="000000"/>
          <w:sz w:val="24"/>
          <w:szCs w:val="24"/>
          <w:lang w:val="lt-LT"/>
        </w:rPr>
        <w:t>t</w:t>
      </w:r>
      <w:r w:rsidR="004D10A8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 </w:t>
      </w:r>
      <w:r w:rsidR="001802C0">
        <w:rPr>
          <w:rFonts w:ascii="Times New Roman" w:eastAsia="Calibri" w:hAnsi="Times New Roman"/>
          <w:color w:val="000000"/>
          <w:sz w:val="24"/>
          <w:szCs w:val="24"/>
          <w:lang w:val="lt-LT"/>
        </w:rPr>
        <w:t>a</w:t>
      </w:r>
      <w:r w:rsidR="004D10A8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 </w:t>
      </w:r>
      <w:r w:rsidR="001802C0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u, kad finansavimas </w:t>
      </w:r>
      <w:r w:rsidR="004D10A8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1 punkte nurodytame </w:t>
      </w:r>
      <w:r w:rsidR="001802C0">
        <w:rPr>
          <w:rFonts w:ascii="Times New Roman" w:eastAsia="Calibri" w:hAnsi="Times New Roman"/>
          <w:color w:val="000000"/>
          <w:sz w:val="24"/>
          <w:szCs w:val="24"/>
          <w:lang w:val="lt-LT"/>
        </w:rPr>
        <w:t>projekte dalyvaujančia</w:t>
      </w:r>
      <w:r w:rsidR="00203971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m partneriui </w:t>
      </w:r>
      <w:r w:rsidR="00203971" w:rsidRPr="00AB5BCC">
        <w:rPr>
          <w:rFonts w:ascii="Times New Roman" w:hAnsi="Times New Roman"/>
          <w:sz w:val="24"/>
          <w:szCs w:val="24"/>
          <w:lang w:val="lt-LT"/>
        </w:rPr>
        <w:t>–</w:t>
      </w:r>
      <w:r w:rsidR="001802C0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 </w:t>
      </w:r>
      <w:r w:rsidR="00203971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UAB Dalios </w:t>
      </w:r>
      <w:proofErr w:type="spellStart"/>
      <w:r w:rsidR="00203971">
        <w:rPr>
          <w:rFonts w:ascii="Times New Roman" w:eastAsia="Calibri" w:hAnsi="Times New Roman"/>
          <w:color w:val="000000"/>
          <w:sz w:val="24"/>
          <w:szCs w:val="24"/>
          <w:lang w:val="lt-LT"/>
        </w:rPr>
        <w:t>Zaleskienės</w:t>
      </w:r>
      <w:proofErr w:type="spellEnd"/>
      <w:r w:rsidR="00203971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 ambulatorija</w:t>
      </w:r>
      <w:r w:rsidR="00FD4EC8">
        <w:rPr>
          <w:rFonts w:ascii="Times New Roman" w:eastAsia="Calibri" w:hAnsi="Times New Roman"/>
          <w:color w:val="000000"/>
          <w:sz w:val="24"/>
          <w:szCs w:val="24"/>
          <w:lang w:val="lt-LT"/>
        </w:rPr>
        <w:t>i</w:t>
      </w:r>
      <w:r w:rsidR="00203971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 </w:t>
      </w:r>
      <w:r w:rsidR="00203971" w:rsidRPr="00AB5BCC">
        <w:rPr>
          <w:rFonts w:ascii="Times New Roman" w:hAnsi="Times New Roman"/>
          <w:sz w:val="24"/>
          <w:szCs w:val="24"/>
          <w:lang w:val="lt-LT"/>
        </w:rPr>
        <w:t>–</w:t>
      </w:r>
      <w:r w:rsidR="00203971">
        <w:rPr>
          <w:rFonts w:ascii="Times New Roman" w:hAnsi="Times New Roman"/>
          <w:sz w:val="24"/>
          <w:szCs w:val="24"/>
          <w:lang w:val="lt-LT"/>
        </w:rPr>
        <w:t xml:space="preserve"> yra teikiamas vadovaujantis </w:t>
      </w:r>
      <w:r w:rsidR="00203971" w:rsidRPr="00203971">
        <w:rPr>
          <w:rFonts w:ascii="Times New Roman" w:hAnsi="Times New Roman"/>
          <w:sz w:val="24"/>
          <w:szCs w:val="24"/>
          <w:lang w:val="lt-LT"/>
        </w:rPr>
        <w:t>2013 m. gruodžio 18 d. Komisijos reglament</w:t>
      </w:r>
      <w:r w:rsidR="00203971">
        <w:rPr>
          <w:rFonts w:ascii="Times New Roman" w:hAnsi="Times New Roman"/>
          <w:sz w:val="24"/>
          <w:szCs w:val="24"/>
          <w:lang w:val="lt-LT"/>
        </w:rPr>
        <w:t>o</w:t>
      </w:r>
      <w:r w:rsidR="00203971" w:rsidRPr="00203971">
        <w:rPr>
          <w:rFonts w:ascii="Times New Roman" w:hAnsi="Times New Roman"/>
          <w:sz w:val="24"/>
          <w:szCs w:val="24"/>
          <w:lang w:val="lt-LT"/>
        </w:rPr>
        <w:t xml:space="preserve"> (E</w:t>
      </w:r>
      <w:r w:rsidR="00FD4EC8">
        <w:rPr>
          <w:rFonts w:ascii="Times New Roman" w:hAnsi="Times New Roman"/>
          <w:sz w:val="24"/>
          <w:szCs w:val="24"/>
          <w:lang w:val="lt-LT"/>
        </w:rPr>
        <w:t>S</w:t>
      </w:r>
      <w:r w:rsidR="00203971" w:rsidRPr="00203971">
        <w:rPr>
          <w:rFonts w:ascii="Times New Roman" w:hAnsi="Times New Roman"/>
          <w:sz w:val="24"/>
          <w:szCs w:val="24"/>
          <w:lang w:val="lt-LT"/>
        </w:rPr>
        <w:t xml:space="preserve">) Nr. 1407/2013 dėl Sutarties dėl Europos Sąjungos veikimo 107 ir 108 straipsnių taikymo </w:t>
      </w:r>
      <w:r w:rsidR="00203971" w:rsidRPr="00203971">
        <w:rPr>
          <w:rFonts w:ascii="Times New Roman" w:hAnsi="Times New Roman"/>
          <w:i/>
          <w:sz w:val="24"/>
          <w:szCs w:val="24"/>
          <w:lang w:val="lt-LT"/>
        </w:rPr>
        <w:t xml:space="preserve">de </w:t>
      </w:r>
      <w:proofErr w:type="spellStart"/>
      <w:r w:rsidR="00203971" w:rsidRPr="00203971">
        <w:rPr>
          <w:rFonts w:ascii="Times New Roman" w:hAnsi="Times New Roman"/>
          <w:i/>
          <w:sz w:val="24"/>
          <w:szCs w:val="24"/>
          <w:lang w:val="lt-LT"/>
        </w:rPr>
        <w:t>minimis</w:t>
      </w:r>
      <w:proofErr w:type="spellEnd"/>
      <w:r w:rsidR="00203971" w:rsidRPr="00203971">
        <w:rPr>
          <w:rFonts w:ascii="Times New Roman" w:hAnsi="Times New Roman"/>
          <w:sz w:val="24"/>
          <w:szCs w:val="24"/>
          <w:lang w:val="lt-LT"/>
        </w:rPr>
        <w:t xml:space="preserve"> pagalbai </w:t>
      </w:r>
      <w:proofErr w:type="gramStart"/>
      <w:r w:rsidR="00FD4EC8">
        <w:rPr>
          <w:rFonts w:ascii="Times New Roman" w:hAnsi="Times New Roman"/>
          <w:sz w:val="24"/>
          <w:szCs w:val="24"/>
          <w:lang w:val="lt-LT"/>
        </w:rPr>
        <w:t>(</w:t>
      </w:r>
      <w:proofErr w:type="gramEnd"/>
      <w:r w:rsidR="00FD4EC8">
        <w:rPr>
          <w:rFonts w:ascii="Times New Roman" w:hAnsi="Times New Roman"/>
          <w:sz w:val="24"/>
          <w:szCs w:val="24"/>
          <w:lang w:val="lt-LT"/>
        </w:rPr>
        <w:t xml:space="preserve">OL 2013 L 352, p. 1) </w:t>
      </w:r>
      <w:r w:rsidR="00203971">
        <w:rPr>
          <w:rFonts w:ascii="Times New Roman" w:hAnsi="Times New Roman"/>
          <w:sz w:val="24"/>
          <w:szCs w:val="24"/>
          <w:lang w:val="lt-LT"/>
        </w:rPr>
        <w:t>nuostatomis.</w:t>
      </w:r>
      <w:r w:rsidR="00203971" w:rsidRPr="00203971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27430E" w:rsidRDefault="00496D55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4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C17BA" w:rsidRDefault="007C17BA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7C17BA" w:rsidRDefault="007C17BA" w:rsidP="007D638D">
      <w:pPr>
        <w:spacing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7C17BA" w:rsidRDefault="007C17B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1802C0" w:rsidTr="003D0BAD">
        <w:tc>
          <w:tcPr>
            <w:tcW w:w="4631" w:type="dxa"/>
          </w:tcPr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D761EC" w:rsidP="007C17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C17BA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E54" w:rsidRDefault="00E75E54">
      <w:r>
        <w:separator/>
      </w:r>
    </w:p>
  </w:endnote>
  <w:endnote w:type="continuationSeparator" w:id="0">
    <w:p w:rsidR="00E75E54" w:rsidRDefault="00E7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E54" w:rsidRDefault="00E75E54">
      <w:r>
        <w:separator/>
      </w:r>
    </w:p>
  </w:footnote>
  <w:footnote w:type="continuationSeparator" w:id="0">
    <w:p w:rsidR="00E75E54" w:rsidRDefault="00E75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A6EC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16231"/>
    <w:rsid w:val="00023F08"/>
    <w:rsid w:val="000421CC"/>
    <w:rsid w:val="00066E5B"/>
    <w:rsid w:val="00074F48"/>
    <w:rsid w:val="000B1E95"/>
    <w:rsid w:val="000C354E"/>
    <w:rsid w:val="00102B70"/>
    <w:rsid w:val="00121766"/>
    <w:rsid w:val="0014073C"/>
    <w:rsid w:val="001524A9"/>
    <w:rsid w:val="0016684F"/>
    <w:rsid w:val="001768AA"/>
    <w:rsid w:val="001802C0"/>
    <w:rsid w:val="001903A4"/>
    <w:rsid w:val="0019432E"/>
    <w:rsid w:val="0019615A"/>
    <w:rsid w:val="001D7531"/>
    <w:rsid w:val="001E4C9A"/>
    <w:rsid w:val="00202AB4"/>
    <w:rsid w:val="00203971"/>
    <w:rsid w:val="002173E1"/>
    <w:rsid w:val="0025007F"/>
    <w:rsid w:val="00257C63"/>
    <w:rsid w:val="0027430E"/>
    <w:rsid w:val="002A07D8"/>
    <w:rsid w:val="002A1696"/>
    <w:rsid w:val="002B637F"/>
    <w:rsid w:val="002C3984"/>
    <w:rsid w:val="0033315F"/>
    <w:rsid w:val="003514A4"/>
    <w:rsid w:val="00360075"/>
    <w:rsid w:val="00372173"/>
    <w:rsid w:val="00383FF6"/>
    <w:rsid w:val="0039333C"/>
    <w:rsid w:val="003D0BAD"/>
    <w:rsid w:val="003D3814"/>
    <w:rsid w:val="003E1CF6"/>
    <w:rsid w:val="003F679C"/>
    <w:rsid w:val="00405E4B"/>
    <w:rsid w:val="00407E28"/>
    <w:rsid w:val="00416EDE"/>
    <w:rsid w:val="00426A16"/>
    <w:rsid w:val="004377ED"/>
    <w:rsid w:val="0047127A"/>
    <w:rsid w:val="00473B71"/>
    <w:rsid w:val="00496D55"/>
    <w:rsid w:val="004A5F27"/>
    <w:rsid w:val="004B7C73"/>
    <w:rsid w:val="004D10A8"/>
    <w:rsid w:val="004D5C3B"/>
    <w:rsid w:val="004F70E6"/>
    <w:rsid w:val="004F7C6C"/>
    <w:rsid w:val="00517564"/>
    <w:rsid w:val="00545DDF"/>
    <w:rsid w:val="0055548D"/>
    <w:rsid w:val="005630F1"/>
    <w:rsid w:val="00576C15"/>
    <w:rsid w:val="005831B9"/>
    <w:rsid w:val="005973F6"/>
    <w:rsid w:val="005E39B9"/>
    <w:rsid w:val="005F5222"/>
    <w:rsid w:val="00615E19"/>
    <w:rsid w:val="00622F1B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F7593"/>
    <w:rsid w:val="007104D9"/>
    <w:rsid w:val="00722155"/>
    <w:rsid w:val="0072718E"/>
    <w:rsid w:val="00740DFD"/>
    <w:rsid w:val="007520CA"/>
    <w:rsid w:val="00797DEF"/>
    <w:rsid w:val="007C17BA"/>
    <w:rsid w:val="007C49C6"/>
    <w:rsid w:val="007D638D"/>
    <w:rsid w:val="007E7D86"/>
    <w:rsid w:val="007F05D2"/>
    <w:rsid w:val="00881151"/>
    <w:rsid w:val="008A17C0"/>
    <w:rsid w:val="008C7C0A"/>
    <w:rsid w:val="008D77F8"/>
    <w:rsid w:val="00912EAE"/>
    <w:rsid w:val="00921E62"/>
    <w:rsid w:val="00924302"/>
    <w:rsid w:val="00947836"/>
    <w:rsid w:val="00954862"/>
    <w:rsid w:val="0099605B"/>
    <w:rsid w:val="009E6B1F"/>
    <w:rsid w:val="009F5048"/>
    <w:rsid w:val="00A02E57"/>
    <w:rsid w:val="00A106A5"/>
    <w:rsid w:val="00A208CC"/>
    <w:rsid w:val="00A5417D"/>
    <w:rsid w:val="00A946C4"/>
    <w:rsid w:val="00A94D42"/>
    <w:rsid w:val="00AB1E78"/>
    <w:rsid w:val="00AC13E0"/>
    <w:rsid w:val="00AE1DD9"/>
    <w:rsid w:val="00AF19C1"/>
    <w:rsid w:val="00B20656"/>
    <w:rsid w:val="00B33F83"/>
    <w:rsid w:val="00B42C5B"/>
    <w:rsid w:val="00BB2A15"/>
    <w:rsid w:val="00BD2F2B"/>
    <w:rsid w:val="00C2154D"/>
    <w:rsid w:val="00C23B62"/>
    <w:rsid w:val="00C60762"/>
    <w:rsid w:val="00C617A9"/>
    <w:rsid w:val="00C92B0F"/>
    <w:rsid w:val="00CA6ECF"/>
    <w:rsid w:val="00CB0F04"/>
    <w:rsid w:val="00CD57D0"/>
    <w:rsid w:val="00CE30A5"/>
    <w:rsid w:val="00D12FA2"/>
    <w:rsid w:val="00D322F9"/>
    <w:rsid w:val="00D4579D"/>
    <w:rsid w:val="00D50B67"/>
    <w:rsid w:val="00D67987"/>
    <w:rsid w:val="00D761EC"/>
    <w:rsid w:val="00D86029"/>
    <w:rsid w:val="00DA5319"/>
    <w:rsid w:val="00DB7346"/>
    <w:rsid w:val="00DE658E"/>
    <w:rsid w:val="00E05952"/>
    <w:rsid w:val="00E17E91"/>
    <w:rsid w:val="00E75E54"/>
    <w:rsid w:val="00EA4496"/>
    <w:rsid w:val="00EE3CDF"/>
    <w:rsid w:val="00EF21B1"/>
    <w:rsid w:val="00F45FF5"/>
    <w:rsid w:val="00F47AC6"/>
    <w:rsid w:val="00F54BC4"/>
    <w:rsid w:val="00FC4207"/>
    <w:rsid w:val="00FD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91101-2A5C-4CF3-8834-AE8899E1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4112</Words>
  <Characters>2345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4</cp:revision>
  <cp:lastPrinted>2016-04-26T07:25:00Z</cp:lastPrinted>
  <dcterms:created xsi:type="dcterms:W3CDTF">2016-04-28T12:09:00Z</dcterms:created>
  <dcterms:modified xsi:type="dcterms:W3CDTF">2016-04-28T13:03:00Z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365109863</vt:i4>
  </property>
  <property fmtid="{D5CDD505-2E9C-101B-9397-08002B2CF9AE}" pid="3" name="_NewReviewCycle">
    <vt:lpwstr/>
  </property>
  <property fmtid="{D5CDD505-2E9C-101B-9397-08002B2CF9AE}" pid="4" name="_EmailSubject">
    <vt:lpwstr>Isakymas-finansavimas -Integrali pagalba i namus_2016-04-26bendras</vt:lpwstr>
  </property>
  <property fmtid="{D5CDD505-2E9C-101B-9397-08002B2CF9AE}" pid="5" name="_AuthorEmail">
    <vt:lpwstr>Justina.Puodziute@socmin.lt</vt:lpwstr>
  </property>
  <property fmtid="{D5CDD505-2E9C-101B-9397-08002B2CF9AE}" pid="6" name="_AuthorEmailDisplayName">
    <vt:lpwstr>Justina Puodžiūtė</vt:lpwstr>
  </property>
  <property fmtid="{D5CDD505-2E9C-101B-9397-08002B2CF9AE}" pid="7" name="_ReviewingToolsShownOnce">
    <vt:lpwstr/>
  </property>
</Properties>
</file>