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772" w:rsidRDefault="00866772" w:rsidP="009744BE">
      <w:pPr>
        <w:jc w:val="center"/>
        <w:rPr>
          <w:b/>
          <w:sz w:val="28"/>
        </w:rPr>
      </w:pPr>
    </w:p>
    <w:p w:rsidR="00866772" w:rsidRDefault="00866772" w:rsidP="009744BE">
      <w:pPr>
        <w:jc w:val="center"/>
        <w:rPr>
          <w:b/>
          <w:sz w:val="28"/>
        </w:rPr>
      </w:pPr>
    </w:p>
    <w:p w:rsidR="009744BE" w:rsidRPr="009A63AF" w:rsidRDefault="009744BE" w:rsidP="009744BE">
      <w:pPr>
        <w:jc w:val="center"/>
        <w:rPr>
          <w:b/>
          <w:sz w:val="26"/>
        </w:rPr>
      </w:pPr>
      <w:r w:rsidRPr="009A63AF">
        <w:rPr>
          <w:b/>
          <w:sz w:val="28"/>
        </w:rPr>
        <w:t>LIETUVOS RESPUBLIKOS SUSISIEKIMO MINISTRAS</w:t>
      </w:r>
    </w:p>
    <w:p w:rsidR="009744BE" w:rsidRPr="009A63AF" w:rsidRDefault="009744BE" w:rsidP="009744BE">
      <w:pPr>
        <w:jc w:val="center"/>
        <w:rPr>
          <w:b/>
          <w:sz w:val="26"/>
        </w:rPr>
      </w:pPr>
    </w:p>
    <w:p w:rsidR="009744BE" w:rsidRPr="009A63AF" w:rsidRDefault="009744BE" w:rsidP="009744BE">
      <w:pPr>
        <w:jc w:val="center"/>
        <w:rPr>
          <w:b/>
          <w:sz w:val="28"/>
        </w:rPr>
      </w:pPr>
      <w:r w:rsidRPr="009A63AF">
        <w:rPr>
          <w:b/>
          <w:sz w:val="28"/>
        </w:rPr>
        <w:t>ĮSAKYMAS</w:t>
      </w:r>
    </w:p>
    <w:p w:rsidR="009744BE" w:rsidRPr="009A63AF" w:rsidRDefault="009744BE" w:rsidP="009744BE">
      <w:pPr>
        <w:jc w:val="center"/>
        <w:rPr>
          <w:b/>
          <w:sz w:val="28"/>
        </w:rPr>
      </w:pPr>
      <w:r w:rsidRPr="009A63AF">
        <w:rPr>
          <w:b/>
          <w:sz w:val="28"/>
        </w:rPr>
        <w:t xml:space="preserve">DĖL LIETUVOS RESPUBLIKOS SUSISIEKIMO MINISTRO 2015 M. LIEPOS 2 D. ĮSAKYMO NR. 3-285(1.5 E) „DĖL LIETUVOS RESPUBLIKOS SUSISIEKIMO MINISTERIJOS 2014–2020 METŲ EUROPOS SĄJUNGOS FONDŲ INVESTICIJŲ VEIKSMŲ PROGRAMOS PRIORITETŲ ĮGYVENDINIMO PRIEMONIŲ ĮGYVENDINIMO PLANO IR NACIONALINIŲ STEBĖSENOS RODIKLIŲ SKAIČIAVIMO APRAŠŲ </w:t>
      </w:r>
      <w:r w:rsidRPr="009A63AF">
        <w:rPr>
          <w:b/>
          <w:sz w:val="28"/>
          <w:szCs w:val="28"/>
        </w:rPr>
        <w:t>PATVIRTINIMO“ PAKEITIMO</w:t>
      </w:r>
    </w:p>
    <w:p w:rsidR="0048246B" w:rsidRDefault="0048246B" w:rsidP="009744BE">
      <w:pPr>
        <w:jc w:val="center"/>
        <w:rPr>
          <w:sz w:val="24"/>
        </w:rPr>
      </w:pPr>
    </w:p>
    <w:p w:rsidR="009744BE" w:rsidRDefault="009744BE" w:rsidP="009744BE">
      <w:pPr>
        <w:jc w:val="center"/>
        <w:rPr>
          <w:sz w:val="24"/>
        </w:rPr>
      </w:pPr>
      <w:r>
        <w:rPr>
          <w:sz w:val="24"/>
        </w:rPr>
        <w:t xml:space="preserve">2016 m. </w:t>
      </w:r>
      <w:r w:rsidR="009635E3">
        <w:rPr>
          <w:sz w:val="24"/>
        </w:rPr>
        <w:t xml:space="preserve">            </w:t>
      </w:r>
      <w:r>
        <w:rPr>
          <w:sz w:val="24"/>
        </w:rPr>
        <w:t xml:space="preserve">       d. Nr. 3-</w:t>
      </w:r>
    </w:p>
    <w:p w:rsidR="009744BE" w:rsidRDefault="009744BE" w:rsidP="009744BE">
      <w:pPr>
        <w:spacing w:line="360" w:lineRule="auto"/>
        <w:jc w:val="center"/>
        <w:rPr>
          <w:sz w:val="24"/>
        </w:rPr>
      </w:pPr>
      <w:r w:rsidRPr="002B4C3C">
        <w:rPr>
          <w:sz w:val="24"/>
        </w:rPr>
        <w:t>Vilnius</w:t>
      </w:r>
    </w:p>
    <w:p w:rsidR="0048246B" w:rsidRDefault="0048246B" w:rsidP="009744BE">
      <w:pPr>
        <w:spacing w:line="360" w:lineRule="auto"/>
        <w:jc w:val="center"/>
        <w:rPr>
          <w:sz w:val="24"/>
        </w:rPr>
      </w:pPr>
    </w:p>
    <w:p w:rsidR="009744BE" w:rsidRPr="0048246B" w:rsidRDefault="009744BE" w:rsidP="0048246B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48246B">
        <w:rPr>
          <w:sz w:val="24"/>
          <w:szCs w:val="24"/>
        </w:rPr>
        <w:t xml:space="preserve">P a k e i č i u </w:t>
      </w:r>
      <w:r w:rsidR="0048246B" w:rsidRPr="0048246B">
        <w:rPr>
          <w:sz w:val="24"/>
          <w:szCs w:val="24"/>
        </w:rPr>
        <w:t xml:space="preserve"> </w:t>
      </w:r>
      <w:r w:rsidRPr="0048246B">
        <w:rPr>
          <w:sz w:val="24"/>
          <w:szCs w:val="24"/>
        </w:rPr>
        <w:t>Lietuvos Respublikos susisiekimo ministerijos 2014–2020 m. Europos Sąjungos fondų investicijų veiksmų programos prioritetų įgyvendinimo priemonių įgyvendinimo planą, patvirtintą Lietuvos Respublikos susisiekimo ministro 2015 m. liepos 2 d. įsakymu</w:t>
      </w:r>
      <w:r w:rsidRPr="0048246B">
        <w:rPr>
          <w:sz w:val="24"/>
          <w:szCs w:val="24"/>
        </w:rPr>
        <w:br/>
        <w:t>Nr. 3-285(1.5 E) „Dėl Lietuvos Respublikos susisiekimo ministerijos 2014–2020 metų Europos Sąjungos fondų investicijų veiksmų programos prioritetų įgyvendinimo priemonių įgyvendinimo plano ir nacionalinių stebėsenos rodiklių skaičiavimo aprašų patvirtinimo“:</w:t>
      </w:r>
    </w:p>
    <w:p w:rsidR="006B7906" w:rsidRPr="0048246B" w:rsidRDefault="006B7906" w:rsidP="0048246B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48246B">
        <w:rPr>
          <w:sz w:val="24"/>
          <w:szCs w:val="24"/>
        </w:rPr>
        <w:t>1. Pakeičiu I skyriaus aštuntojo skirsnio 1.3 papunktį ir jį išdėstau taip:</w:t>
      </w:r>
    </w:p>
    <w:p w:rsidR="006B7906" w:rsidRPr="0048246B" w:rsidRDefault="006B7906" w:rsidP="0048246B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48246B">
        <w:rPr>
          <w:sz w:val="24"/>
          <w:szCs w:val="24"/>
        </w:rPr>
        <w:t>„1.3. Remtinos veiklos:</w:t>
      </w:r>
    </w:p>
    <w:p w:rsidR="006B7906" w:rsidRPr="0048246B" w:rsidRDefault="006B7906" w:rsidP="0048246B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48246B">
        <w:rPr>
          <w:sz w:val="24"/>
          <w:szCs w:val="24"/>
        </w:rPr>
        <w:t>1.3.1. Eismo saugos ir aplinkos apsaugos priemonių diegimas Vilniaus šiaurinės tikslinės teritorijos vietinės reikšmės keliuose, įgyvendinant Vilniaus miesto integruotą teritorijos vystymo programą.</w:t>
      </w:r>
    </w:p>
    <w:p w:rsidR="006B7906" w:rsidRPr="0048246B" w:rsidRDefault="006B7906" w:rsidP="0048246B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48246B">
        <w:rPr>
          <w:sz w:val="24"/>
          <w:szCs w:val="24"/>
        </w:rPr>
        <w:t>1.3.2. Vietinės reikšmės kelių transporto infrastruktūros vystymas Vilniaus šiaurinėje tikslinėje teritorijoje, įgyvendinant Vilniaus miesto integruotą teritorijos vystymo programą.“</w:t>
      </w:r>
    </w:p>
    <w:p w:rsidR="009744BE" w:rsidRPr="0048246B" w:rsidRDefault="006B7906" w:rsidP="0048246B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48246B">
        <w:rPr>
          <w:sz w:val="24"/>
          <w:szCs w:val="24"/>
        </w:rPr>
        <w:t>2</w:t>
      </w:r>
      <w:r w:rsidR="009744BE" w:rsidRPr="0048246B">
        <w:rPr>
          <w:sz w:val="24"/>
          <w:szCs w:val="24"/>
        </w:rPr>
        <w:t xml:space="preserve">. Pakeičiu I skyriaus aštuntojo skirsnio 6 punktą ir jį išdėstau taip: </w:t>
      </w:r>
    </w:p>
    <w:p w:rsidR="009744BE" w:rsidRPr="0048246B" w:rsidRDefault="009744BE" w:rsidP="0048246B">
      <w:pPr>
        <w:spacing w:line="360" w:lineRule="auto"/>
        <w:ind w:left="1560" w:hanging="851"/>
        <w:jc w:val="both"/>
        <w:rPr>
          <w:bCs/>
          <w:sz w:val="24"/>
          <w:szCs w:val="24"/>
        </w:rPr>
      </w:pPr>
      <w:r w:rsidRPr="0048246B">
        <w:rPr>
          <w:sz w:val="24"/>
          <w:szCs w:val="24"/>
        </w:rPr>
        <w:t>„6. P</w:t>
      </w:r>
      <w:r w:rsidRPr="0048246B">
        <w:rPr>
          <w:bCs/>
          <w:sz w:val="24"/>
          <w:szCs w:val="24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722"/>
        <w:gridCol w:w="1531"/>
        <w:gridCol w:w="2051"/>
        <w:gridCol w:w="2059"/>
      </w:tblGrid>
      <w:tr w:rsidR="009744BE" w:rsidRPr="002B55E9" w:rsidTr="00F25A5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BE" w:rsidRPr="002B55E9" w:rsidRDefault="009744BE" w:rsidP="00F25A51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BE" w:rsidRPr="002B55E9" w:rsidRDefault="009744BE" w:rsidP="00F25A51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BE" w:rsidRPr="002B55E9" w:rsidRDefault="009744BE" w:rsidP="00F25A51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Matavimo vienetas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BE" w:rsidRPr="002B55E9" w:rsidRDefault="009744BE" w:rsidP="00F25A51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Tarpinė reikšmė 2018 m. gruodžio 31 d.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BE" w:rsidRPr="002B55E9" w:rsidRDefault="009744BE" w:rsidP="00F25A51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Galutinė reikšmė 2023 m. gruodžio 31 d.</w:t>
            </w:r>
          </w:p>
        </w:tc>
      </w:tr>
      <w:tr w:rsidR="002D2816" w:rsidRPr="002B55E9" w:rsidTr="00F25A5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16" w:rsidRPr="00D4098E" w:rsidRDefault="002D2816" w:rsidP="002D2816">
            <w:pPr>
              <w:jc w:val="center"/>
              <w:rPr>
                <w:color w:val="000000"/>
                <w:sz w:val="24"/>
                <w:szCs w:val="24"/>
              </w:rPr>
            </w:pPr>
            <w:r w:rsidRPr="00D4098E">
              <w:rPr>
                <w:color w:val="000000"/>
                <w:sz w:val="24"/>
                <w:szCs w:val="24"/>
              </w:rPr>
              <w:t>R.S.342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16" w:rsidRPr="00D4098E" w:rsidRDefault="002D2816" w:rsidP="00866772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iCs/>
                <w:sz w:val="24"/>
                <w:szCs w:val="24"/>
              </w:rPr>
            </w:pPr>
            <w:r w:rsidRPr="00D4098E">
              <w:rPr>
                <w:rFonts w:eastAsia="AngsanaUPC"/>
                <w:bCs/>
                <w:iCs/>
                <w:sz w:val="24"/>
                <w:szCs w:val="24"/>
              </w:rPr>
              <w:t>,,Sugaištas kelionės automobilių keliais (išskyrus TEN-T kelius) laikas“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16" w:rsidRPr="00D4098E" w:rsidRDefault="002D2816" w:rsidP="002D2816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D4098E">
              <w:rPr>
                <w:rFonts w:eastAsia="AngsanaUPC"/>
                <w:bCs/>
                <w:iCs/>
                <w:sz w:val="24"/>
                <w:szCs w:val="24"/>
              </w:rPr>
              <w:t>Mln. val.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16" w:rsidRPr="00D4098E" w:rsidRDefault="002D2816" w:rsidP="002D281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4098E">
              <w:rPr>
                <w:sz w:val="24"/>
                <w:szCs w:val="24"/>
              </w:rPr>
              <w:t>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16" w:rsidRPr="00D4098E" w:rsidRDefault="002D2816" w:rsidP="002D281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4098E">
              <w:rPr>
                <w:sz w:val="24"/>
                <w:szCs w:val="24"/>
              </w:rPr>
              <w:t>0,89</w:t>
            </w:r>
          </w:p>
        </w:tc>
      </w:tr>
      <w:tr w:rsidR="002D2816" w:rsidRPr="002B55E9" w:rsidTr="00F25A5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16" w:rsidRPr="002B55E9" w:rsidRDefault="002D2816" w:rsidP="002D281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B55E9">
              <w:rPr>
                <w:color w:val="000000"/>
                <w:sz w:val="24"/>
                <w:szCs w:val="24"/>
              </w:rPr>
              <w:t>P.B.214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16" w:rsidRPr="002B55E9" w:rsidRDefault="002D2816" w:rsidP="00866772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>„Bendras rekonstruotų arba atnaujintų kelių ilgis“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16" w:rsidRPr="002B55E9" w:rsidRDefault="002D2816" w:rsidP="002D2816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2B55E9">
              <w:rPr>
                <w:rFonts w:eastAsia="AngsanaUPC"/>
                <w:bCs/>
                <w:iCs/>
                <w:sz w:val="24"/>
                <w:szCs w:val="24"/>
              </w:rPr>
              <w:t>km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16" w:rsidRPr="002B55E9" w:rsidRDefault="002D2816" w:rsidP="002D2816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16" w:rsidRPr="002B55E9" w:rsidRDefault="002D2816" w:rsidP="002D2816">
            <w:pPr>
              <w:tabs>
                <w:tab w:val="left" w:pos="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B55E9">
              <w:rPr>
                <w:sz w:val="24"/>
                <w:szCs w:val="24"/>
              </w:rPr>
              <w:t>3</w:t>
            </w:r>
          </w:p>
        </w:tc>
      </w:tr>
      <w:tr w:rsidR="002D2816" w:rsidRPr="002B55E9" w:rsidTr="00F25A5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16" w:rsidRPr="00D4098E" w:rsidRDefault="002D2816" w:rsidP="002D2816">
            <w:pPr>
              <w:jc w:val="center"/>
              <w:rPr>
                <w:color w:val="000000"/>
                <w:sz w:val="24"/>
                <w:szCs w:val="24"/>
              </w:rPr>
            </w:pPr>
            <w:r w:rsidRPr="00D4098E">
              <w:rPr>
                <w:iCs/>
                <w:color w:val="000000"/>
                <w:sz w:val="24"/>
                <w:szCs w:val="24"/>
              </w:rPr>
              <w:t>P.S.342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16" w:rsidRPr="00D4098E" w:rsidRDefault="002D2816" w:rsidP="00866772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iCs/>
                <w:sz w:val="24"/>
                <w:szCs w:val="24"/>
              </w:rPr>
            </w:pPr>
            <w:r w:rsidRPr="00D4098E">
              <w:rPr>
                <w:rFonts w:eastAsia="AngsanaUPC"/>
                <w:bCs/>
                <w:iCs/>
                <w:sz w:val="24"/>
                <w:szCs w:val="24"/>
              </w:rPr>
              <w:t xml:space="preserve">,,Įdiegtos saugų eismą gerinančios ir </w:t>
            </w:r>
            <w:r w:rsidRPr="00D4098E">
              <w:rPr>
                <w:sz w:val="24"/>
                <w:szCs w:val="24"/>
              </w:rPr>
              <w:t xml:space="preserve">aplinkosaugos </w:t>
            </w:r>
            <w:r w:rsidRPr="00D4098E">
              <w:rPr>
                <w:rFonts w:eastAsia="AngsanaUPC"/>
                <w:bCs/>
                <w:iCs/>
                <w:sz w:val="24"/>
                <w:szCs w:val="24"/>
              </w:rPr>
              <w:t>priemonės“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16" w:rsidRPr="00D4098E" w:rsidRDefault="002D2816" w:rsidP="002D2816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D4098E">
              <w:rPr>
                <w:rFonts w:eastAsia="AngsanaUPC"/>
                <w:bCs/>
                <w:iCs/>
                <w:sz w:val="24"/>
                <w:szCs w:val="24"/>
              </w:rPr>
              <w:t>Skaičius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16" w:rsidRPr="00D4098E" w:rsidRDefault="002D2816" w:rsidP="002D281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4098E">
              <w:rPr>
                <w:sz w:val="24"/>
                <w:szCs w:val="24"/>
              </w:rPr>
              <w:t>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16" w:rsidRPr="00D4098E" w:rsidRDefault="002D2816" w:rsidP="002D281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4098E">
              <w:rPr>
                <w:sz w:val="24"/>
                <w:szCs w:val="24"/>
              </w:rPr>
              <w:t>5</w:t>
            </w:r>
          </w:p>
        </w:tc>
      </w:tr>
      <w:tr w:rsidR="002D2816" w:rsidRPr="002B55E9" w:rsidTr="00F25A5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16" w:rsidRPr="00D4098E" w:rsidRDefault="002D2816" w:rsidP="002D2816">
            <w:pPr>
              <w:jc w:val="center"/>
              <w:rPr>
                <w:color w:val="000000"/>
                <w:sz w:val="24"/>
                <w:szCs w:val="24"/>
              </w:rPr>
            </w:pPr>
            <w:r w:rsidRPr="00D4098E">
              <w:rPr>
                <w:rFonts w:eastAsia="AngsanaUPC"/>
                <w:bCs/>
                <w:iCs/>
                <w:sz w:val="24"/>
                <w:szCs w:val="24"/>
              </w:rPr>
              <w:t>P.N.508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16" w:rsidRPr="00D4098E" w:rsidRDefault="002D2816" w:rsidP="00866772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iCs/>
                <w:sz w:val="24"/>
                <w:szCs w:val="24"/>
              </w:rPr>
            </w:pPr>
            <w:r w:rsidRPr="00D4098E">
              <w:rPr>
                <w:rFonts w:eastAsia="AngsanaUPC"/>
                <w:bCs/>
                <w:iCs/>
                <w:sz w:val="24"/>
                <w:szCs w:val="24"/>
              </w:rPr>
              <w:t>,,Bendras naujai nutiestų kelių ilgis“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16" w:rsidRPr="00D4098E" w:rsidRDefault="002D2816" w:rsidP="002D2816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D4098E">
              <w:rPr>
                <w:rFonts w:eastAsia="AngsanaUPC"/>
                <w:bCs/>
                <w:iCs/>
                <w:sz w:val="24"/>
                <w:szCs w:val="24"/>
              </w:rPr>
              <w:t>km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16" w:rsidRPr="00D4098E" w:rsidRDefault="002D2816" w:rsidP="002D281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4098E">
              <w:rPr>
                <w:sz w:val="24"/>
                <w:szCs w:val="24"/>
              </w:rPr>
              <w:t>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16" w:rsidRPr="00D4098E" w:rsidRDefault="002D2816" w:rsidP="002D281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4098E">
              <w:rPr>
                <w:sz w:val="24"/>
                <w:szCs w:val="24"/>
              </w:rPr>
              <w:t>3</w:t>
            </w:r>
            <w:r w:rsidR="007E22C6" w:rsidRPr="00D4098E">
              <w:rPr>
                <w:sz w:val="24"/>
                <w:szCs w:val="24"/>
              </w:rPr>
              <w:t>“.</w:t>
            </w:r>
          </w:p>
        </w:tc>
      </w:tr>
    </w:tbl>
    <w:p w:rsidR="006B7906" w:rsidRPr="00743D45" w:rsidRDefault="006B7906" w:rsidP="006B7906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</w:p>
    <w:p w:rsidR="006B7906" w:rsidRPr="00743D45" w:rsidRDefault="006B7906" w:rsidP="009744BE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</w:p>
    <w:p w:rsidR="00A57671" w:rsidRPr="00743D45" w:rsidRDefault="00A57671" w:rsidP="00866772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A63AF">
        <w:rPr>
          <w:sz w:val="24"/>
        </w:rPr>
        <w:t>Susisiekimo ministras</w:t>
      </w:r>
    </w:p>
    <w:p w:rsidR="00A57671" w:rsidRDefault="00A57671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A57671" w:rsidRDefault="00A57671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A57671" w:rsidRDefault="00A57671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AC21D9" w:rsidRDefault="00AC21D9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AC21D9" w:rsidRPr="00AC21D9" w:rsidRDefault="00AC21D9" w:rsidP="00A57671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</w:p>
    <w:p w:rsidR="00AC21D9" w:rsidRPr="00AC21D9" w:rsidRDefault="00AC21D9" w:rsidP="0048246B">
      <w:pPr>
        <w:rPr>
          <w:sz w:val="24"/>
          <w:szCs w:val="24"/>
        </w:rPr>
      </w:pPr>
      <w:r w:rsidRPr="00AC21D9">
        <w:rPr>
          <w:sz w:val="24"/>
          <w:szCs w:val="24"/>
        </w:rPr>
        <w:t>SUDERINTA</w:t>
      </w:r>
    </w:p>
    <w:p w:rsidR="00AC21D9" w:rsidRPr="00AC21D9" w:rsidRDefault="00AC21D9" w:rsidP="0048246B">
      <w:pPr>
        <w:rPr>
          <w:sz w:val="24"/>
          <w:szCs w:val="24"/>
        </w:rPr>
      </w:pPr>
      <w:r w:rsidRPr="00AC21D9">
        <w:rPr>
          <w:sz w:val="24"/>
          <w:szCs w:val="24"/>
        </w:rPr>
        <w:t xml:space="preserve">Transporto investicijų direkcijos </w:t>
      </w:r>
    </w:p>
    <w:p w:rsidR="00AC21D9" w:rsidRPr="00AC21D9" w:rsidRDefault="00AC21D9" w:rsidP="0048246B">
      <w:pPr>
        <w:rPr>
          <w:sz w:val="24"/>
          <w:szCs w:val="24"/>
        </w:rPr>
      </w:pPr>
      <w:r w:rsidRPr="00AC21D9">
        <w:rPr>
          <w:sz w:val="24"/>
          <w:szCs w:val="24"/>
        </w:rPr>
        <w:t xml:space="preserve">2016 m. </w:t>
      </w:r>
      <w:r>
        <w:rPr>
          <w:sz w:val="24"/>
          <w:szCs w:val="24"/>
        </w:rPr>
        <w:t>kovo 1</w:t>
      </w:r>
      <w:r w:rsidRPr="00AC21D9">
        <w:rPr>
          <w:sz w:val="24"/>
          <w:szCs w:val="24"/>
        </w:rPr>
        <w:t xml:space="preserve"> d. raštu Nr. 1.2-</w:t>
      </w:r>
      <w:r>
        <w:rPr>
          <w:sz w:val="24"/>
          <w:szCs w:val="24"/>
        </w:rPr>
        <w:t>253</w:t>
      </w:r>
    </w:p>
    <w:p w:rsidR="00AC21D9" w:rsidRDefault="00AC21D9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AC21D9" w:rsidRDefault="00AC21D9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AC21D9" w:rsidRDefault="00AC21D9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AC21D9" w:rsidRDefault="00AC21D9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AC21D9" w:rsidRDefault="00AC21D9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AC21D9" w:rsidRDefault="00AC21D9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AC21D9" w:rsidRDefault="00AC21D9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AC21D9" w:rsidRDefault="00AC21D9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AC21D9" w:rsidRDefault="00AC21D9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AC21D9" w:rsidRDefault="00AC21D9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AC21D9" w:rsidRDefault="00AC21D9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AC21D9" w:rsidRDefault="00AC21D9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AC21D9" w:rsidRDefault="00AC21D9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AC21D9" w:rsidRDefault="00AC21D9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AC21D9" w:rsidRDefault="00AC21D9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AC21D9" w:rsidRDefault="00AC21D9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AC21D9" w:rsidRDefault="00AC21D9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AC21D9" w:rsidRDefault="00AC21D9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AC21D9" w:rsidRDefault="00AC21D9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AC21D9" w:rsidRDefault="00AC21D9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AC21D9" w:rsidRDefault="00AC21D9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AC21D9" w:rsidRDefault="00AC21D9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AC21D9" w:rsidRDefault="00AC21D9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AC21D9" w:rsidRDefault="00AC21D9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AC21D9" w:rsidRDefault="00AC21D9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AC21D9" w:rsidRDefault="00AC21D9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AC21D9" w:rsidRDefault="00AC21D9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AC21D9" w:rsidRDefault="00AC21D9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AC21D9" w:rsidRDefault="00AC21D9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AC21D9" w:rsidRDefault="00AC21D9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AC21D9" w:rsidRDefault="00AC21D9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48246B" w:rsidRDefault="0048246B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48246B" w:rsidRDefault="0048246B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48246B" w:rsidRDefault="0048246B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48246B" w:rsidRDefault="0048246B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48246B" w:rsidRDefault="0048246B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48246B" w:rsidRDefault="0048246B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48246B" w:rsidRDefault="0048246B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48246B" w:rsidRDefault="0048246B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48246B" w:rsidRDefault="0048246B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48246B" w:rsidRDefault="0048246B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48246B" w:rsidRDefault="0048246B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48246B" w:rsidRDefault="0048246B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48246B" w:rsidRDefault="0048246B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48246B" w:rsidRDefault="0048246B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48246B" w:rsidRDefault="0048246B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48246B" w:rsidRDefault="0048246B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AC21D9" w:rsidRDefault="00AC21D9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AC21D9" w:rsidRDefault="00AC21D9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AC21D9" w:rsidRDefault="00AC21D9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AC21D9" w:rsidRDefault="00AC21D9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AC21D9" w:rsidRDefault="00AC21D9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AC21D9" w:rsidRDefault="00AC21D9" w:rsidP="00A57671">
      <w:pPr>
        <w:shd w:val="clear" w:color="auto" w:fill="FFFFFF"/>
        <w:spacing w:line="276" w:lineRule="auto"/>
        <w:ind w:firstLine="720"/>
        <w:jc w:val="both"/>
        <w:rPr>
          <w:sz w:val="10"/>
          <w:szCs w:val="10"/>
        </w:rPr>
      </w:pPr>
    </w:p>
    <w:p w:rsidR="00AC21D9" w:rsidRDefault="00AC21D9" w:rsidP="00A57671">
      <w:pPr>
        <w:spacing w:line="276" w:lineRule="auto"/>
      </w:pPr>
    </w:p>
    <w:p w:rsidR="00866772" w:rsidRDefault="00866772" w:rsidP="00A57671">
      <w:pPr>
        <w:spacing w:line="276" w:lineRule="auto"/>
      </w:pPr>
    </w:p>
    <w:p w:rsidR="00866772" w:rsidRDefault="00866772" w:rsidP="00A57671">
      <w:pPr>
        <w:spacing w:line="276" w:lineRule="auto"/>
      </w:pPr>
    </w:p>
    <w:p w:rsidR="00866772" w:rsidRDefault="00866772" w:rsidP="00A57671">
      <w:pPr>
        <w:spacing w:line="276" w:lineRule="auto"/>
      </w:pPr>
    </w:p>
    <w:p w:rsidR="00866772" w:rsidRDefault="00866772" w:rsidP="00A57671">
      <w:pPr>
        <w:spacing w:line="276" w:lineRule="auto"/>
      </w:pPr>
      <w:bookmarkStart w:id="0" w:name="_GoBack"/>
      <w:bookmarkEnd w:id="0"/>
    </w:p>
    <w:p w:rsidR="00A57671" w:rsidRDefault="0048246B" w:rsidP="00A57671">
      <w:pPr>
        <w:spacing w:line="276" w:lineRule="auto"/>
      </w:pPr>
      <w:r>
        <w:t>P</w:t>
      </w:r>
      <w:r w:rsidR="00A57671" w:rsidRPr="002B55E9">
        <w:t>arengė</w:t>
      </w:r>
    </w:p>
    <w:p w:rsidR="00AC21D9" w:rsidRDefault="00AC21D9" w:rsidP="00A57671">
      <w:pPr>
        <w:spacing w:line="276" w:lineRule="auto"/>
      </w:pPr>
    </w:p>
    <w:p w:rsidR="00A57671" w:rsidRPr="002B55E9" w:rsidRDefault="00AC21D9" w:rsidP="00A57671">
      <w:pPr>
        <w:spacing w:line="276" w:lineRule="auto"/>
      </w:pPr>
      <w:r>
        <w:t>S. Volkovas</w:t>
      </w:r>
    </w:p>
    <w:p w:rsidR="009744BE" w:rsidRPr="005216D2" w:rsidRDefault="00A57671" w:rsidP="00A57671">
      <w:pPr>
        <w:spacing w:line="276" w:lineRule="auto"/>
        <w:rPr>
          <w:sz w:val="10"/>
          <w:szCs w:val="10"/>
        </w:rPr>
      </w:pPr>
      <w:r w:rsidRPr="002B55E9">
        <w:t>201</w:t>
      </w:r>
      <w:r>
        <w:t>6</w:t>
      </w:r>
      <w:r w:rsidRPr="002B55E9">
        <w:t>-</w:t>
      </w:r>
    </w:p>
    <w:sectPr w:rsidR="009744BE" w:rsidRPr="005216D2" w:rsidSect="008B2F7F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D5B" w:rsidRDefault="00806D5B" w:rsidP="00555859">
      <w:r>
        <w:separator/>
      </w:r>
    </w:p>
  </w:endnote>
  <w:endnote w:type="continuationSeparator" w:id="0">
    <w:p w:rsidR="00806D5B" w:rsidRDefault="00806D5B" w:rsidP="0055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D5B" w:rsidRDefault="00806D5B" w:rsidP="00555859">
      <w:r>
        <w:separator/>
      </w:r>
    </w:p>
  </w:footnote>
  <w:footnote w:type="continuationSeparator" w:id="0">
    <w:p w:rsidR="00806D5B" w:rsidRDefault="00806D5B" w:rsidP="00555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F7F" w:rsidRPr="002A14E0" w:rsidRDefault="00AC21D9" w:rsidP="00866772">
    <w:pPr>
      <w:pStyle w:val="Antrats"/>
      <w:tabs>
        <w:tab w:val="left" w:pos="7371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 </w:t>
    </w:r>
    <w:r>
      <w:rPr>
        <w:b/>
        <w:sz w:val="24"/>
        <w:szCs w:val="24"/>
      </w:rPr>
      <w:t>Projekt</w:t>
    </w:r>
    <w:r w:rsidR="00D4098E">
      <w:rPr>
        <w:b/>
        <w:sz w:val="24"/>
        <w:szCs w:val="24"/>
      </w:rPr>
      <w:t>as</w:t>
    </w:r>
  </w:p>
  <w:p w:rsidR="008B2F7F" w:rsidRDefault="008B2F7F" w:rsidP="008B2F7F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42A8"/>
    <w:multiLevelType w:val="hybridMultilevel"/>
    <w:tmpl w:val="CAB282F0"/>
    <w:lvl w:ilvl="0" w:tplc="C024C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834EE"/>
    <w:multiLevelType w:val="hybridMultilevel"/>
    <w:tmpl w:val="50FC63CC"/>
    <w:lvl w:ilvl="0" w:tplc="CE5C4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D7792"/>
    <w:multiLevelType w:val="multilevel"/>
    <w:tmpl w:val="9B2C73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871738"/>
    <w:multiLevelType w:val="hybridMultilevel"/>
    <w:tmpl w:val="E13AF26C"/>
    <w:lvl w:ilvl="0" w:tplc="B14886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844AE"/>
    <w:multiLevelType w:val="multilevel"/>
    <w:tmpl w:val="AFD86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DA2542"/>
    <w:multiLevelType w:val="hybridMultilevel"/>
    <w:tmpl w:val="08F4C780"/>
    <w:lvl w:ilvl="0" w:tplc="40C8BD5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109F6"/>
    <w:multiLevelType w:val="hybridMultilevel"/>
    <w:tmpl w:val="29342716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BB86869"/>
    <w:multiLevelType w:val="hybridMultilevel"/>
    <w:tmpl w:val="B966FBDA"/>
    <w:lvl w:ilvl="0" w:tplc="88D6228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43E0C"/>
    <w:multiLevelType w:val="hybridMultilevel"/>
    <w:tmpl w:val="2F5C2398"/>
    <w:lvl w:ilvl="0" w:tplc="B2B0BCB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80593"/>
    <w:multiLevelType w:val="hybridMultilevel"/>
    <w:tmpl w:val="25A47BA4"/>
    <w:lvl w:ilvl="0" w:tplc="2D60312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3122A"/>
    <w:multiLevelType w:val="multilevel"/>
    <w:tmpl w:val="8D1E1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5344C53"/>
    <w:multiLevelType w:val="hybridMultilevel"/>
    <w:tmpl w:val="92D47BE8"/>
    <w:lvl w:ilvl="0" w:tplc="364C8D2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92289"/>
    <w:multiLevelType w:val="hybridMultilevel"/>
    <w:tmpl w:val="BE34712E"/>
    <w:lvl w:ilvl="0" w:tplc="4A0E936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04662"/>
    <w:multiLevelType w:val="hybridMultilevel"/>
    <w:tmpl w:val="A2B6A684"/>
    <w:lvl w:ilvl="0" w:tplc="EDA42F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9134C"/>
    <w:multiLevelType w:val="hybridMultilevel"/>
    <w:tmpl w:val="F654BB00"/>
    <w:lvl w:ilvl="0" w:tplc="C2C22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F4E99"/>
    <w:multiLevelType w:val="multilevel"/>
    <w:tmpl w:val="5BB46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7141A2F"/>
    <w:multiLevelType w:val="hybridMultilevel"/>
    <w:tmpl w:val="75A6D53C"/>
    <w:lvl w:ilvl="0" w:tplc="D1E4A244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D63BC"/>
    <w:multiLevelType w:val="hybridMultilevel"/>
    <w:tmpl w:val="EC60B2CA"/>
    <w:lvl w:ilvl="0" w:tplc="5008DB5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3290A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53604FF2"/>
    <w:multiLevelType w:val="hybridMultilevel"/>
    <w:tmpl w:val="7D92D35C"/>
    <w:lvl w:ilvl="0" w:tplc="1CB22CF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37476"/>
    <w:multiLevelType w:val="multilevel"/>
    <w:tmpl w:val="7734A3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ED10BDB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01B9D"/>
    <w:multiLevelType w:val="hybridMultilevel"/>
    <w:tmpl w:val="011843B0"/>
    <w:lvl w:ilvl="0" w:tplc="47CA613E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C53F8"/>
    <w:multiLevelType w:val="hybridMultilevel"/>
    <w:tmpl w:val="4C8C1EE6"/>
    <w:lvl w:ilvl="0" w:tplc="7EE48A6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A0595"/>
    <w:multiLevelType w:val="multilevel"/>
    <w:tmpl w:val="D5907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4EA0BB1"/>
    <w:multiLevelType w:val="multilevel"/>
    <w:tmpl w:val="50E83B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6C710A3"/>
    <w:multiLevelType w:val="multilevel"/>
    <w:tmpl w:val="6AF22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F746AA4"/>
    <w:multiLevelType w:val="hybridMultilevel"/>
    <w:tmpl w:val="C19AD65C"/>
    <w:lvl w:ilvl="0" w:tplc="9EEC5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A66250"/>
    <w:multiLevelType w:val="multilevel"/>
    <w:tmpl w:val="661819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6"/>
  </w:num>
  <w:num w:numId="3">
    <w:abstractNumId w:val="14"/>
  </w:num>
  <w:num w:numId="4">
    <w:abstractNumId w:val="7"/>
  </w:num>
  <w:num w:numId="5">
    <w:abstractNumId w:val="15"/>
  </w:num>
  <w:num w:numId="6">
    <w:abstractNumId w:val="27"/>
  </w:num>
  <w:num w:numId="7">
    <w:abstractNumId w:val="17"/>
  </w:num>
  <w:num w:numId="8">
    <w:abstractNumId w:val="10"/>
  </w:num>
  <w:num w:numId="9">
    <w:abstractNumId w:val="3"/>
  </w:num>
  <w:num w:numId="10">
    <w:abstractNumId w:val="8"/>
  </w:num>
  <w:num w:numId="11">
    <w:abstractNumId w:val="4"/>
  </w:num>
  <w:num w:numId="12">
    <w:abstractNumId w:val="0"/>
  </w:num>
  <w:num w:numId="13">
    <w:abstractNumId w:val="2"/>
  </w:num>
  <w:num w:numId="14">
    <w:abstractNumId w:val="22"/>
  </w:num>
  <w:num w:numId="15">
    <w:abstractNumId w:val="1"/>
  </w:num>
  <w:num w:numId="16">
    <w:abstractNumId w:val="25"/>
  </w:num>
  <w:num w:numId="17">
    <w:abstractNumId w:val="18"/>
  </w:num>
  <w:num w:numId="18">
    <w:abstractNumId w:val="6"/>
  </w:num>
  <w:num w:numId="19">
    <w:abstractNumId w:val="21"/>
  </w:num>
  <w:num w:numId="20">
    <w:abstractNumId w:val="12"/>
  </w:num>
  <w:num w:numId="21">
    <w:abstractNumId w:val="9"/>
  </w:num>
  <w:num w:numId="22">
    <w:abstractNumId w:val="24"/>
  </w:num>
  <w:num w:numId="23">
    <w:abstractNumId w:val="20"/>
  </w:num>
  <w:num w:numId="24">
    <w:abstractNumId w:val="23"/>
  </w:num>
  <w:num w:numId="25">
    <w:abstractNumId w:val="28"/>
  </w:num>
  <w:num w:numId="26">
    <w:abstractNumId w:val="13"/>
  </w:num>
  <w:num w:numId="27">
    <w:abstractNumId w:val="11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A0"/>
    <w:rsid w:val="00043C09"/>
    <w:rsid w:val="0006255A"/>
    <w:rsid w:val="00093C7E"/>
    <w:rsid w:val="002A14E0"/>
    <w:rsid w:val="002D2816"/>
    <w:rsid w:val="002F437B"/>
    <w:rsid w:val="0048246B"/>
    <w:rsid w:val="00544F83"/>
    <w:rsid w:val="00555859"/>
    <w:rsid w:val="0058048C"/>
    <w:rsid w:val="005F1FC6"/>
    <w:rsid w:val="006A16A0"/>
    <w:rsid w:val="006B7906"/>
    <w:rsid w:val="00767148"/>
    <w:rsid w:val="007E061A"/>
    <w:rsid w:val="007E22C6"/>
    <w:rsid w:val="00806D5B"/>
    <w:rsid w:val="00866772"/>
    <w:rsid w:val="008B2F7F"/>
    <w:rsid w:val="008B47A2"/>
    <w:rsid w:val="009635E3"/>
    <w:rsid w:val="009744BE"/>
    <w:rsid w:val="009F092A"/>
    <w:rsid w:val="00A07995"/>
    <w:rsid w:val="00A57671"/>
    <w:rsid w:val="00AC21D9"/>
    <w:rsid w:val="00CC376D"/>
    <w:rsid w:val="00D246F4"/>
    <w:rsid w:val="00D4098E"/>
    <w:rsid w:val="00D47DB4"/>
    <w:rsid w:val="00D971C7"/>
    <w:rsid w:val="00DD41AE"/>
    <w:rsid w:val="00EB5C62"/>
    <w:rsid w:val="00EC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F8685B-4C01-44D3-886B-DD9743A4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A1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6A1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A16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1">
    <w:name w:val="st1"/>
    <w:basedOn w:val="Numatytasispastraiposriftas"/>
    <w:rsid w:val="006A16A0"/>
  </w:style>
  <w:style w:type="paragraph" w:styleId="Antrats">
    <w:name w:val="header"/>
    <w:basedOn w:val="prastasis"/>
    <w:link w:val="AntratsDiagrama"/>
    <w:uiPriority w:val="99"/>
    <w:unhideWhenUsed/>
    <w:rsid w:val="0055585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585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5585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5585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14E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14E0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091B5-9151-4925-925F-4F4383E9F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1420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Skarulskis</dc:creator>
  <cp:keywords/>
  <dc:description/>
  <cp:lastModifiedBy>Sergėjus Volkovas</cp:lastModifiedBy>
  <cp:revision>3</cp:revision>
  <cp:lastPrinted>2016-10-18T14:58:00Z</cp:lastPrinted>
  <dcterms:created xsi:type="dcterms:W3CDTF">2016-10-18T14:41:00Z</dcterms:created>
  <dcterms:modified xsi:type="dcterms:W3CDTF">2016-10-18T14:58:00Z</dcterms:modified>
</cp:coreProperties>
</file>