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52" w:type="dxa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19"/>
        <w:gridCol w:w="3649"/>
      </w:tblGrid>
      <w:tr w:rsidR="002E2C24" w:rsidTr="002E2C24">
        <w:trPr>
          <w:jc w:val="center"/>
        </w:trPr>
        <w:tc>
          <w:tcPr>
            <w:tcW w:w="3284" w:type="dxa"/>
          </w:tcPr>
          <w:p w:rsidR="002E2C24" w:rsidRDefault="002E2C24" w:rsidP="002E2C24"/>
        </w:tc>
        <w:tc>
          <w:tcPr>
            <w:tcW w:w="2919" w:type="dxa"/>
          </w:tcPr>
          <w:p w:rsidR="002E2C24" w:rsidRDefault="002E2C24" w:rsidP="002E2C24">
            <w:pPr>
              <w:jc w:val="center"/>
            </w:pPr>
          </w:p>
        </w:tc>
        <w:tc>
          <w:tcPr>
            <w:tcW w:w="3649" w:type="dxa"/>
          </w:tcPr>
          <w:p w:rsidR="002E2C24" w:rsidRDefault="00985BF5" w:rsidP="002E2C2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Projektas</w:t>
            </w:r>
          </w:p>
        </w:tc>
      </w:tr>
      <w:tr w:rsidR="002E2C24" w:rsidRPr="009A63AF" w:rsidTr="002E2C24">
        <w:trPr>
          <w:jc w:val="center"/>
        </w:trPr>
        <w:tc>
          <w:tcPr>
            <w:tcW w:w="3284" w:type="dxa"/>
          </w:tcPr>
          <w:p w:rsidR="002E2C24" w:rsidRDefault="002E2C24" w:rsidP="002E2C24">
            <w:pPr>
              <w:jc w:val="center"/>
            </w:pPr>
          </w:p>
        </w:tc>
        <w:tc>
          <w:tcPr>
            <w:tcW w:w="2919" w:type="dxa"/>
          </w:tcPr>
          <w:p w:rsidR="002E2C24" w:rsidRDefault="002E2C24" w:rsidP="002E2C24">
            <w:pPr>
              <w:jc w:val="center"/>
            </w:pPr>
            <w:bookmarkStart w:id="0" w:name="_MON_1051000472"/>
            <w:bookmarkStart w:id="1" w:name="_MON_1051000718"/>
            <w:bookmarkStart w:id="2" w:name="_MON_1051000241"/>
            <w:bookmarkStart w:id="3" w:name="_MON_1051000405"/>
            <w:bookmarkEnd w:id="0"/>
            <w:bookmarkEnd w:id="1"/>
            <w:bookmarkEnd w:id="2"/>
            <w:bookmarkEnd w:id="3"/>
          </w:p>
        </w:tc>
        <w:tc>
          <w:tcPr>
            <w:tcW w:w="3649" w:type="dxa"/>
          </w:tcPr>
          <w:p w:rsidR="002E2C24" w:rsidRDefault="002E2C24" w:rsidP="002E2C24">
            <w:pPr>
              <w:jc w:val="center"/>
            </w:pPr>
          </w:p>
        </w:tc>
      </w:tr>
    </w:tbl>
    <w:p w:rsidR="00BB2400" w:rsidRDefault="00BB2400" w:rsidP="00AD5710">
      <w:pPr>
        <w:jc w:val="center"/>
        <w:rPr>
          <w:b/>
          <w:sz w:val="26"/>
        </w:rPr>
      </w:pPr>
    </w:p>
    <w:p w:rsidR="006E3311" w:rsidRPr="009A63AF" w:rsidRDefault="006E3311" w:rsidP="00AD5710">
      <w:pPr>
        <w:jc w:val="center"/>
        <w:rPr>
          <w:b/>
          <w:sz w:val="26"/>
        </w:rPr>
      </w:pPr>
    </w:p>
    <w:p w:rsidR="00BB2400" w:rsidRPr="00D70FBB" w:rsidRDefault="00BB2400" w:rsidP="00AD5710">
      <w:pPr>
        <w:jc w:val="center"/>
        <w:rPr>
          <w:b/>
          <w:sz w:val="24"/>
          <w:szCs w:val="24"/>
        </w:rPr>
      </w:pPr>
      <w:r w:rsidRPr="00D70FBB">
        <w:rPr>
          <w:b/>
          <w:sz w:val="24"/>
          <w:szCs w:val="24"/>
        </w:rPr>
        <w:t>LIETUVOS RESPUBLIKOS SUSISIEKIMO MINISTRAS</w:t>
      </w:r>
    </w:p>
    <w:p w:rsidR="00BB2400" w:rsidRPr="00D70FBB" w:rsidRDefault="00BB2400" w:rsidP="00AD5710">
      <w:pPr>
        <w:jc w:val="center"/>
        <w:rPr>
          <w:b/>
          <w:sz w:val="24"/>
          <w:szCs w:val="24"/>
        </w:rPr>
      </w:pPr>
    </w:p>
    <w:p w:rsidR="00E51A99" w:rsidRPr="00D70FBB" w:rsidRDefault="00E51A99" w:rsidP="00E51A99">
      <w:pPr>
        <w:jc w:val="center"/>
        <w:rPr>
          <w:b/>
          <w:sz w:val="24"/>
          <w:szCs w:val="24"/>
        </w:rPr>
      </w:pPr>
    </w:p>
    <w:p w:rsidR="00E51A99" w:rsidRPr="00D70FBB" w:rsidRDefault="00E51A99" w:rsidP="00E51A99">
      <w:pPr>
        <w:jc w:val="center"/>
        <w:rPr>
          <w:b/>
          <w:sz w:val="24"/>
          <w:szCs w:val="24"/>
        </w:rPr>
      </w:pPr>
      <w:r w:rsidRPr="00D70FBB">
        <w:rPr>
          <w:b/>
          <w:sz w:val="24"/>
          <w:szCs w:val="24"/>
        </w:rPr>
        <w:t>ĮSAKYMAS</w:t>
      </w:r>
    </w:p>
    <w:p w:rsidR="00985BF5" w:rsidRPr="00D70FBB" w:rsidRDefault="00F05DE5" w:rsidP="00985BF5">
      <w:pPr>
        <w:jc w:val="center"/>
        <w:rPr>
          <w:b/>
          <w:kern w:val="16"/>
          <w:sz w:val="24"/>
          <w:szCs w:val="24"/>
        </w:rPr>
      </w:pPr>
      <w:r>
        <w:rPr>
          <w:b/>
          <w:kern w:val="16"/>
          <w:sz w:val="24"/>
          <w:szCs w:val="24"/>
        </w:rPr>
        <w:t xml:space="preserve">DĖL </w:t>
      </w:r>
      <w:r w:rsidR="00985BF5" w:rsidRPr="00D70FBB">
        <w:rPr>
          <w:b/>
          <w:kern w:val="16"/>
          <w:sz w:val="24"/>
          <w:szCs w:val="24"/>
        </w:rPr>
        <w:t>2014–2020 METŲ EUROPOS SĄJUNGOS FONDŲ INVESTICIJŲ VEIKSMŲ PROGRAMOS 2 PRIORITETO „INFORMACINĖS VISUOMENĖS</w:t>
      </w:r>
    </w:p>
    <w:p w:rsidR="00985BF5" w:rsidRPr="00D70FBB" w:rsidRDefault="00985BF5" w:rsidP="00985BF5">
      <w:pPr>
        <w:jc w:val="center"/>
        <w:rPr>
          <w:b/>
          <w:kern w:val="16"/>
          <w:sz w:val="24"/>
          <w:szCs w:val="24"/>
        </w:rPr>
      </w:pPr>
      <w:r w:rsidRPr="00D70FBB">
        <w:rPr>
          <w:b/>
          <w:kern w:val="16"/>
          <w:sz w:val="24"/>
          <w:szCs w:val="24"/>
        </w:rPr>
        <w:t>SKATINIMAS“ 02.3.1-CPVA-V-526</w:t>
      </w:r>
      <w:r w:rsidR="00C2608D" w:rsidRPr="00C2608D">
        <w:rPr>
          <w:b/>
          <w:kern w:val="16"/>
          <w:sz w:val="24"/>
          <w:szCs w:val="24"/>
        </w:rPr>
        <w:t xml:space="preserve"> </w:t>
      </w:r>
      <w:r w:rsidR="00C2608D" w:rsidRPr="00D70FBB">
        <w:rPr>
          <w:b/>
          <w:kern w:val="16"/>
          <w:sz w:val="24"/>
          <w:szCs w:val="24"/>
        </w:rPr>
        <w:t>PRIEMONĖS</w:t>
      </w:r>
    </w:p>
    <w:p w:rsidR="00985BF5" w:rsidRPr="00D70FBB" w:rsidRDefault="00985BF5" w:rsidP="00985BF5">
      <w:pPr>
        <w:jc w:val="center"/>
        <w:rPr>
          <w:b/>
          <w:kern w:val="16"/>
          <w:sz w:val="24"/>
          <w:szCs w:val="24"/>
        </w:rPr>
      </w:pPr>
      <w:r w:rsidRPr="00D70FBB">
        <w:rPr>
          <w:b/>
          <w:kern w:val="16"/>
          <w:sz w:val="24"/>
          <w:szCs w:val="24"/>
        </w:rPr>
        <w:t>„KULTŪROS TURINIO SKAITMENINIM</w:t>
      </w:r>
      <w:bookmarkStart w:id="4" w:name="_GoBack"/>
      <w:bookmarkEnd w:id="4"/>
      <w:r w:rsidRPr="00D70FBB">
        <w:rPr>
          <w:b/>
          <w:kern w:val="16"/>
          <w:sz w:val="24"/>
          <w:szCs w:val="24"/>
        </w:rPr>
        <w:t>AS IR SKLAIDA“</w:t>
      </w:r>
    </w:p>
    <w:p w:rsidR="006E3311" w:rsidRPr="00D70FBB" w:rsidRDefault="00985BF5" w:rsidP="00985BF5">
      <w:pPr>
        <w:jc w:val="center"/>
        <w:rPr>
          <w:b/>
          <w:kern w:val="16"/>
          <w:sz w:val="24"/>
          <w:szCs w:val="24"/>
        </w:rPr>
      </w:pPr>
      <w:r w:rsidRPr="00D70FBB">
        <w:rPr>
          <w:b/>
          <w:kern w:val="16"/>
          <w:sz w:val="24"/>
          <w:szCs w:val="24"/>
        </w:rPr>
        <w:t xml:space="preserve">PROJEKTŲ FINANSAVIMO SĄLYGŲ APRAŠO </w:t>
      </w:r>
      <w:r w:rsidR="006E3311" w:rsidRPr="00D70FBB">
        <w:rPr>
          <w:b/>
          <w:kern w:val="16"/>
          <w:sz w:val="24"/>
          <w:szCs w:val="24"/>
        </w:rPr>
        <w:t xml:space="preserve">PATVIRTINIMO </w:t>
      </w:r>
    </w:p>
    <w:p w:rsidR="00E51A99" w:rsidRDefault="00E51A99" w:rsidP="00E51A99">
      <w:pPr>
        <w:jc w:val="center"/>
      </w:pPr>
    </w:p>
    <w:p w:rsidR="00E51A99" w:rsidRPr="00DA2261" w:rsidRDefault="00E51A99" w:rsidP="00E51A99">
      <w:pPr>
        <w:jc w:val="center"/>
        <w:rPr>
          <w:sz w:val="24"/>
        </w:rPr>
      </w:pPr>
      <w:r w:rsidRPr="00DA2261">
        <w:rPr>
          <w:sz w:val="24"/>
        </w:rPr>
        <w:t xml:space="preserve">2016 m.                  d. Nr. 3-   </w:t>
      </w:r>
    </w:p>
    <w:p w:rsidR="00E51A99" w:rsidRDefault="00E51A99" w:rsidP="00E51A99">
      <w:pPr>
        <w:jc w:val="center"/>
      </w:pPr>
      <w:r>
        <w:t>Vilnius</w:t>
      </w:r>
    </w:p>
    <w:p w:rsidR="00E51A99" w:rsidRDefault="00E51A99" w:rsidP="00E51A99">
      <w:pPr>
        <w:jc w:val="center"/>
      </w:pPr>
    </w:p>
    <w:p w:rsidR="00E51A99" w:rsidRPr="00E51A99" w:rsidRDefault="00E51A99" w:rsidP="00E51A99">
      <w:pPr>
        <w:jc w:val="center"/>
        <w:rPr>
          <w:sz w:val="24"/>
          <w:szCs w:val="24"/>
        </w:rPr>
      </w:pPr>
    </w:p>
    <w:sdt>
      <w:sdtPr>
        <w:rPr>
          <w:sz w:val="24"/>
          <w:szCs w:val="24"/>
        </w:rPr>
        <w:alias w:val="preambule"/>
        <w:tag w:val="part_c7d5d88d6498420099bd41167319b1ae"/>
        <w:id w:val="-307016366"/>
      </w:sdtPr>
      <w:sdtEndPr/>
      <w:sdtContent>
        <w:p w:rsidR="00E51A99" w:rsidRPr="00E51A99" w:rsidRDefault="00E51A99" w:rsidP="002E2C24">
          <w:pPr>
            <w:shd w:val="clear" w:color="auto" w:fill="FFFFFF"/>
            <w:ind w:firstLine="720"/>
            <w:jc w:val="both"/>
            <w:rPr>
              <w:sz w:val="24"/>
              <w:szCs w:val="24"/>
            </w:rPr>
          </w:pPr>
          <w:r w:rsidRPr="00E51A99">
            <w:rPr>
              <w:sz w:val="24"/>
              <w:szCs w:val="24"/>
            </w:rPr>
            <w:t xml:space="preserve">Vadovaudamasis Atsakomybės ir funkcijų paskirstymo tarp institucijų, įgyvendinant </w:t>
          </w:r>
          <w:r w:rsidR="00DA2261">
            <w:rPr>
              <w:sz w:val="24"/>
              <w:szCs w:val="24"/>
            </w:rPr>
            <w:t xml:space="preserve">2014–2020 metų Europos Sąjungos </w:t>
          </w:r>
          <w:r w:rsidRPr="00E51A99">
            <w:rPr>
              <w:sz w:val="24"/>
              <w:szCs w:val="24"/>
            </w:rPr>
            <w:t xml:space="preserve">fondų investicijų veiksmų programą, taisyklių, patvirtintų Lietuvos Respublikos Vyriausybės 2014 m. birželio 4 d. nutarimu Nr. 528 „Dėl atsakomybės ir funkcijų paskirstymo tarp institucijų, įgyvendinant </w:t>
          </w:r>
          <w:r w:rsidR="00DA2261">
            <w:rPr>
              <w:sz w:val="24"/>
              <w:szCs w:val="24"/>
            </w:rPr>
            <w:t xml:space="preserve">2014–2020 metų Europos Sąjungos </w:t>
          </w:r>
          <w:r w:rsidRPr="00E51A99">
            <w:rPr>
              <w:sz w:val="24"/>
              <w:szCs w:val="24"/>
            </w:rPr>
            <w:t>fondų investicijų veiksmų programą“, 6.2.7 papunkčiu,</w:t>
          </w:r>
        </w:p>
      </w:sdtContent>
    </w:sdt>
    <w:sdt>
      <w:sdtPr>
        <w:rPr>
          <w:sz w:val="24"/>
          <w:szCs w:val="24"/>
        </w:rPr>
        <w:alias w:val="pastraipa"/>
        <w:tag w:val="part_3552affd88ef496c850a14f3a369c9ef"/>
        <w:id w:val="-344324064"/>
      </w:sdtPr>
      <w:sdtEndPr/>
      <w:sdtContent>
        <w:p w:rsidR="006E3311" w:rsidRDefault="00E51A99" w:rsidP="002E2C24">
          <w:pPr>
            <w:shd w:val="clear" w:color="auto" w:fill="FFFFFF"/>
            <w:ind w:firstLine="720"/>
            <w:jc w:val="both"/>
          </w:pPr>
          <w:r w:rsidRPr="00E51A99">
            <w:rPr>
              <w:sz w:val="24"/>
              <w:szCs w:val="24"/>
            </w:rPr>
            <w:t xml:space="preserve">t v i r t i n u  </w:t>
          </w:r>
          <w:r w:rsidR="00985BF5" w:rsidRPr="00E13866">
            <w:rPr>
              <w:sz w:val="24"/>
              <w:szCs w:val="24"/>
            </w:rPr>
            <w:t>2014–2020 metų Europos Sąjungos fondų investicijų veiksmų programos 2 prioriteto „Informacinės visuomenės skatinimas“ 02.3.1-CPVA-V-52</w:t>
          </w:r>
          <w:r w:rsidR="00985BF5">
            <w:rPr>
              <w:sz w:val="24"/>
              <w:szCs w:val="24"/>
            </w:rPr>
            <w:t>6</w:t>
          </w:r>
          <w:r w:rsidR="00985BF5" w:rsidRPr="00E13866">
            <w:rPr>
              <w:sz w:val="24"/>
              <w:szCs w:val="24"/>
            </w:rPr>
            <w:t xml:space="preserve"> </w:t>
          </w:r>
          <w:r w:rsidR="00FB635B" w:rsidRPr="00E13866">
            <w:rPr>
              <w:sz w:val="24"/>
              <w:szCs w:val="24"/>
            </w:rPr>
            <w:t xml:space="preserve">priemonės </w:t>
          </w:r>
          <w:r w:rsidR="00985BF5" w:rsidRPr="00E13866">
            <w:rPr>
              <w:sz w:val="24"/>
              <w:szCs w:val="24"/>
            </w:rPr>
            <w:t>„</w:t>
          </w:r>
          <w:r w:rsidR="00985BF5" w:rsidRPr="0045374D">
            <w:rPr>
              <w:sz w:val="24"/>
              <w:szCs w:val="24"/>
            </w:rPr>
            <w:t>Kultūros turinio skaitmeninimas ir sklaida</w:t>
          </w:r>
          <w:r w:rsidR="00985BF5" w:rsidRPr="00E13866">
            <w:rPr>
              <w:sz w:val="24"/>
              <w:szCs w:val="24"/>
            </w:rPr>
            <w:t xml:space="preserve">“ projektų finansavimo sąlygų </w:t>
          </w:r>
          <w:r w:rsidR="00985BF5">
            <w:rPr>
              <w:sz w:val="24"/>
              <w:szCs w:val="24"/>
            </w:rPr>
            <w:t>aprašą</w:t>
          </w:r>
          <w:r w:rsidR="006E3311">
            <w:rPr>
              <w:sz w:val="24"/>
              <w:szCs w:val="24"/>
            </w:rPr>
            <w:t xml:space="preserve"> (pridedama).</w:t>
          </w:r>
          <w:r w:rsidR="006E3311" w:rsidRPr="00E51A99">
            <w:rPr>
              <w:sz w:val="24"/>
              <w:szCs w:val="24"/>
            </w:rPr>
            <w:t xml:space="preserve"> </w:t>
          </w:r>
        </w:p>
        <w:p w:rsidR="00A970B2" w:rsidRPr="00E51A99" w:rsidRDefault="00E9080E" w:rsidP="002E2C24">
          <w:pPr>
            <w:shd w:val="clear" w:color="auto" w:fill="FFFFFF"/>
            <w:ind w:firstLine="720"/>
            <w:jc w:val="both"/>
            <w:rPr>
              <w:sz w:val="24"/>
              <w:szCs w:val="24"/>
            </w:rPr>
          </w:pPr>
        </w:p>
      </w:sdtContent>
    </w:sdt>
    <w:p w:rsidR="00A970B2" w:rsidRPr="00E51A99" w:rsidRDefault="00A970B2" w:rsidP="00A171D6">
      <w:pPr>
        <w:shd w:val="clear" w:color="auto" w:fill="FFFFFF"/>
        <w:spacing w:line="276" w:lineRule="auto"/>
        <w:ind w:firstLine="720"/>
        <w:jc w:val="both"/>
        <w:rPr>
          <w:sz w:val="24"/>
          <w:szCs w:val="24"/>
        </w:rPr>
      </w:pPr>
    </w:p>
    <w:tbl>
      <w:tblPr>
        <w:tblW w:w="9878" w:type="dxa"/>
        <w:tblLayout w:type="fixed"/>
        <w:tblLook w:val="0000" w:firstRow="0" w:lastRow="0" w:firstColumn="0" w:lastColumn="0" w:noHBand="0" w:noVBand="0"/>
      </w:tblPr>
      <w:tblGrid>
        <w:gridCol w:w="3805"/>
        <w:gridCol w:w="2781"/>
        <w:gridCol w:w="3292"/>
      </w:tblGrid>
      <w:tr w:rsidR="00BC24A2" w:rsidRPr="00E51A99" w:rsidTr="007773AC">
        <w:trPr>
          <w:trHeight w:val="1919"/>
        </w:trPr>
        <w:tc>
          <w:tcPr>
            <w:tcW w:w="3805" w:type="dxa"/>
          </w:tcPr>
          <w:p w:rsidR="00E51A99" w:rsidRDefault="006E3311" w:rsidP="007773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Susisiekimo ministras</w:t>
            </w:r>
          </w:p>
          <w:p w:rsidR="00E51A99" w:rsidRPr="00E51A99" w:rsidRDefault="00E51A99" w:rsidP="00E51A99">
            <w:pPr>
              <w:rPr>
                <w:sz w:val="24"/>
                <w:szCs w:val="24"/>
              </w:rPr>
            </w:pPr>
          </w:p>
          <w:p w:rsidR="00BC24A2" w:rsidRPr="00E51A99" w:rsidRDefault="00BC24A2" w:rsidP="00E51A99">
            <w:pPr>
              <w:rPr>
                <w:sz w:val="24"/>
                <w:szCs w:val="24"/>
              </w:rPr>
            </w:pPr>
          </w:p>
        </w:tc>
        <w:tc>
          <w:tcPr>
            <w:tcW w:w="2781" w:type="dxa"/>
          </w:tcPr>
          <w:p w:rsidR="00BC24A2" w:rsidRPr="00E51A99" w:rsidRDefault="00BC24A2" w:rsidP="007773AC">
            <w:pPr>
              <w:rPr>
                <w:sz w:val="24"/>
                <w:szCs w:val="24"/>
              </w:rPr>
            </w:pPr>
          </w:p>
        </w:tc>
        <w:tc>
          <w:tcPr>
            <w:tcW w:w="3292" w:type="dxa"/>
          </w:tcPr>
          <w:p w:rsidR="00BC24A2" w:rsidRPr="00E51A99" w:rsidRDefault="00BC24A2" w:rsidP="007773AC">
            <w:pPr>
              <w:rPr>
                <w:sz w:val="24"/>
                <w:szCs w:val="24"/>
              </w:rPr>
            </w:pPr>
          </w:p>
        </w:tc>
      </w:tr>
    </w:tbl>
    <w:p w:rsidR="00A970B2" w:rsidRDefault="00A970B2" w:rsidP="00BC24A2">
      <w:pPr>
        <w:shd w:val="clear" w:color="auto" w:fill="FFFFFF"/>
        <w:spacing w:line="276" w:lineRule="auto"/>
        <w:jc w:val="both"/>
        <w:rPr>
          <w:sz w:val="24"/>
          <w:szCs w:val="24"/>
        </w:rPr>
      </w:pPr>
    </w:p>
    <w:p w:rsidR="00DA2261" w:rsidRDefault="00DA2261" w:rsidP="00BC24A2">
      <w:pPr>
        <w:shd w:val="clear" w:color="auto" w:fill="FFFFFF"/>
        <w:spacing w:line="276" w:lineRule="auto"/>
        <w:jc w:val="both"/>
        <w:rPr>
          <w:sz w:val="24"/>
          <w:szCs w:val="24"/>
        </w:rPr>
      </w:pPr>
    </w:p>
    <w:p w:rsidR="00DA2261" w:rsidRDefault="00DA2261" w:rsidP="00BC24A2">
      <w:pPr>
        <w:shd w:val="clear" w:color="auto" w:fill="FFFFFF"/>
        <w:spacing w:line="276" w:lineRule="auto"/>
        <w:jc w:val="both"/>
        <w:rPr>
          <w:sz w:val="24"/>
          <w:szCs w:val="24"/>
        </w:rPr>
      </w:pPr>
    </w:p>
    <w:p w:rsidR="00DA2261" w:rsidRPr="00E51A99" w:rsidRDefault="00DA2261" w:rsidP="00BC24A2">
      <w:pPr>
        <w:shd w:val="clear" w:color="auto" w:fill="FFFFFF"/>
        <w:spacing w:line="276" w:lineRule="auto"/>
        <w:jc w:val="both"/>
        <w:rPr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A2261" w:rsidRPr="00F04F29" w:rsidTr="001C16F9">
        <w:tc>
          <w:tcPr>
            <w:tcW w:w="49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D08" w:rsidRPr="0021467E" w:rsidRDefault="00B63D08" w:rsidP="00B63D08">
            <w:pPr>
              <w:overflowPunct w:val="0"/>
              <w:jc w:val="both"/>
              <w:textAlignment w:val="baseline"/>
              <w:rPr>
                <w:sz w:val="24"/>
                <w:szCs w:val="24"/>
              </w:rPr>
            </w:pPr>
            <w:r w:rsidRPr="0021467E">
              <w:rPr>
                <w:color w:val="000000"/>
                <w:sz w:val="24"/>
                <w:szCs w:val="24"/>
              </w:rPr>
              <w:t>SUDERINTA</w:t>
            </w:r>
          </w:p>
          <w:p w:rsidR="00B63D08" w:rsidRPr="0021467E" w:rsidRDefault="00985BF5" w:rsidP="00B63D08">
            <w:pPr>
              <w:overflowPunct w:val="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Lietuvos Respublikos finansų ministerijos</w:t>
            </w:r>
          </w:p>
          <w:p w:rsidR="00DA2261" w:rsidRPr="00F04F29" w:rsidRDefault="00B63D08" w:rsidP="00985BF5">
            <w:pPr>
              <w:rPr>
                <w:szCs w:val="24"/>
              </w:rPr>
            </w:pPr>
            <w:r w:rsidRPr="0021467E">
              <w:rPr>
                <w:color w:val="000000"/>
                <w:sz w:val="24"/>
                <w:szCs w:val="24"/>
              </w:rPr>
              <w:t xml:space="preserve">2016 m. </w:t>
            </w:r>
            <w:r w:rsidR="00985BF5">
              <w:rPr>
                <w:color w:val="000000"/>
                <w:sz w:val="24"/>
                <w:szCs w:val="24"/>
              </w:rPr>
              <w:t xml:space="preserve">             </w:t>
            </w:r>
            <w:r w:rsidRPr="0021467E">
              <w:rPr>
                <w:color w:val="000000"/>
                <w:sz w:val="24"/>
                <w:szCs w:val="24"/>
              </w:rPr>
              <w:t>d. raštu Nr.</w:t>
            </w:r>
            <w:r w:rsidR="002E2C24" w:rsidRPr="0021467E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9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BF5" w:rsidRPr="0021467E" w:rsidRDefault="00985BF5" w:rsidP="00985BF5">
            <w:pPr>
              <w:overflowPunct w:val="0"/>
              <w:jc w:val="both"/>
              <w:textAlignment w:val="baseline"/>
              <w:rPr>
                <w:sz w:val="24"/>
                <w:szCs w:val="24"/>
              </w:rPr>
            </w:pPr>
            <w:r w:rsidRPr="0021467E">
              <w:rPr>
                <w:color w:val="000000"/>
                <w:sz w:val="24"/>
                <w:szCs w:val="24"/>
              </w:rPr>
              <w:t>SUDERINTA</w:t>
            </w:r>
          </w:p>
          <w:p w:rsidR="00985BF5" w:rsidRPr="0021467E" w:rsidRDefault="00985BF5" w:rsidP="00985BF5">
            <w:pPr>
              <w:overflowPunct w:val="0"/>
              <w:jc w:val="both"/>
              <w:textAlignment w:val="baseline"/>
              <w:rPr>
                <w:sz w:val="24"/>
                <w:szCs w:val="24"/>
              </w:rPr>
            </w:pPr>
            <w:r w:rsidRPr="0021467E">
              <w:rPr>
                <w:color w:val="000000"/>
                <w:sz w:val="24"/>
                <w:szCs w:val="24"/>
              </w:rPr>
              <w:t xml:space="preserve">VšĮ Centrinės projektų valdymo agentūros   </w:t>
            </w:r>
          </w:p>
          <w:p w:rsidR="00DA2261" w:rsidRPr="00F04F29" w:rsidRDefault="00985BF5" w:rsidP="00985BF5">
            <w:pPr>
              <w:overflowPunct w:val="0"/>
              <w:jc w:val="both"/>
              <w:textAlignment w:val="baseline"/>
              <w:rPr>
                <w:szCs w:val="24"/>
              </w:rPr>
            </w:pPr>
            <w:r w:rsidRPr="0021467E">
              <w:rPr>
                <w:color w:val="000000"/>
                <w:sz w:val="24"/>
                <w:szCs w:val="24"/>
              </w:rPr>
              <w:t xml:space="preserve">2016 m. </w:t>
            </w:r>
            <w:r>
              <w:rPr>
                <w:color w:val="000000"/>
                <w:sz w:val="24"/>
                <w:szCs w:val="24"/>
              </w:rPr>
              <w:t xml:space="preserve">             </w:t>
            </w:r>
            <w:r w:rsidRPr="0021467E">
              <w:rPr>
                <w:color w:val="000000"/>
                <w:sz w:val="24"/>
                <w:szCs w:val="24"/>
              </w:rPr>
              <w:t xml:space="preserve"> d. raštu Nr. </w:t>
            </w:r>
          </w:p>
        </w:tc>
      </w:tr>
    </w:tbl>
    <w:p w:rsidR="00BC24A2" w:rsidRDefault="00BC24A2" w:rsidP="00BC24A2">
      <w:pPr>
        <w:shd w:val="clear" w:color="auto" w:fill="FFFFFF"/>
        <w:spacing w:line="276" w:lineRule="auto"/>
        <w:jc w:val="both"/>
        <w:rPr>
          <w:sz w:val="24"/>
          <w:szCs w:val="24"/>
        </w:rPr>
      </w:pPr>
    </w:p>
    <w:p w:rsidR="006E3311" w:rsidRDefault="006E3311" w:rsidP="00752B1B">
      <w:pPr>
        <w:spacing w:line="276" w:lineRule="auto"/>
      </w:pPr>
    </w:p>
    <w:p w:rsidR="00DA2261" w:rsidRDefault="00DA2261" w:rsidP="00752B1B">
      <w:pPr>
        <w:spacing w:line="276" w:lineRule="auto"/>
      </w:pPr>
    </w:p>
    <w:p w:rsidR="00BB2400" w:rsidRPr="009A63AF" w:rsidRDefault="00BB2400" w:rsidP="00752B1B">
      <w:pPr>
        <w:spacing w:line="276" w:lineRule="auto"/>
      </w:pPr>
      <w:r w:rsidRPr="009A63AF">
        <w:t>Parengė</w:t>
      </w:r>
    </w:p>
    <w:p w:rsidR="00BB2400" w:rsidRPr="009A63AF" w:rsidRDefault="00BC24A2" w:rsidP="00752B1B">
      <w:pPr>
        <w:spacing w:line="276" w:lineRule="auto"/>
      </w:pPr>
      <w:proofErr w:type="spellStart"/>
      <w:r>
        <w:t>A.Klimantavičiūtė</w:t>
      </w:r>
      <w:proofErr w:type="spellEnd"/>
    </w:p>
    <w:p w:rsidR="00F60C61" w:rsidRDefault="004C5C39" w:rsidP="00752B1B">
      <w:pPr>
        <w:spacing w:line="276" w:lineRule="auto"/>
      </w:pPr>
      <w:r>
        <w:t xml:space="preserve">2016-   </w:t>
      </w:r>
      <w:r w:rsidR="00BC24A2">
        <w:t>-</w:t>
      </w:r>
    </w:p>
    <w:sectPr w:rsidR="00F60C61" w:rsidSect="00AD5710">
      <w:headerReference w:type="even" r:id="rId7"/>
      <w:headerReference w:type="default" r:id="rId8"/>
      <w:footerReference w:type="first" r:id="rId9"/>
      <w:pgSz w:w="11906" w:h="16838" w:code="9"/>
      <w:pgMar w:top="1134" w:right="567" w:bottom="1134" w:left="1701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3DF7" w:rsidRDefault="00043DF7" w:rsidP="00E91919">
      <w:r>
        <w:separator/>
      </w:r>
    </w:p>
  </w:endnote>
  <w:endnote w:type="continuationSeparator" w:id="0">
    <w:p w:rsidR="00043DF7" w:rsidRDefault="00043DF7" w:rsidP="00E91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3DF7" w:rsidRDefault="00043DF7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3DF7" w:rsidRDefault="00043DF7" w:rsidP="00E91919">
      <w:r>
        <w:separator/>
      </w:r>
    </w:p>
  </w:footnote>
  <w:footnote w:type="continuationSeparator" w:id="0">
    <w:p w:rsidR="00043DF7" w:rsidRDefault="00043DF7" w:rsidP="00E919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3DF7" w:rsidRDefault="00043DF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043DF7" w:rsidRDefault="00043DF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1582197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043DF7" w:rsidRPr="00AD3509" w:rsidRDefault="00043DF7">
        <w:pPr>
          <w:pStyle w:val="Antrats"/>
          <w:jc w:val="center"/>
          <w:rPr>
            <w:sz w:val="24"/>
            <w:szCs w:val="24"/>
          </w:rPr>
        </w:pPr>
        <w:r w:rsidRPr="00AD3509">
          <w:rPr>
            <w:sz w:val="24"/>
            <w:szCs w:val="24"/>
          </w:rPr>
          <w:fldChar w:fldCharType="begin"/>
        </w:r>
        <w:r w:rsidRPr="00AD3509">
          <w:rPr>
            <w:sz w:val="24"/>
            <w:szCs w:val="24"/>
          </w:rPr>
          <w:instrText>PAGE   \* MERGEFORMAT</w:instrText>
        </w:r>
        <w:r w:rsidRPr="00AD3509">
          <w:rPr>
            <w:sz w:val="24"/>
            <w:szCs w:val="24"/>
          </w:rPr>
          <w:fldChar w:fldCharType="separate"/>
        </w:r>
        <w:r w:rsidR="002E2C24">
          <w:rPr>
            <w:noProof/>
            <w:sz w:val="24"/>
            <w:szCs w:val="24"/>
          </w:rPr>
          <w:t>2</w:t>
        </w:r>
        <w:r w:rsidRPr="00AD3509">
          <w:rPr>
            <w:sz w:val="24"/>
            <w:szCs w:val="24"/>
          </w:rPr>
          <w:fldChar w:fldCharType="end"/>
        </w:r>
      </w:p>
    </w:sdtContent>
  </w:sdt>
  <w:p w:rsidR="00043DF7" w:rsidRDefault="00043DF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F21E8"/>
    <w:multiLevelType w:val="multilevel"/>
    <w:tmpl w:val="50A2D5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17697F"/>
    <w:multiLevelType w:val="multilevel"/>
    <w:tmpl w:val="50A2D5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534B33"/>
    <w:multiLevelType w:val="multilevel"/>
    <w:tmpl w:val="A282D5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11D490C"/>
    <w:multiLevelType w:val="hybridMultilevel"/>
    <w:tmpl w:val="50FC63CC"/>
    <w:lvl w:ilvl="0" w:tplc="CE5C42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577AC"/>
    <w:multiLevelType w:val="multilevel"/>
    <w:tmpl w:val="6296A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3CB770B"/>
    <w:multiLevelType w:val="multilevel"/>
    <w:tmpl w:val="7A0ED3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5300D1C"/>
    <w:multiLevelType w:val="hybridMultilevel"/>
    <w:tmpl w:val="589CCF64"/>
    <w:lvl w:ilvl="0" w:tplc="3390705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12AB4"/>
    <w:multiLevelType w:val="multilevel"/>
    <w:tmpl w:val="C3A4DE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48D7E06"/>
    <w:multiLevelType w:val="hybridMultilevel"/>
    <w:tmpl w:val="0E9AAC9C"/>
    <w:lvl w:ilvl="0" w:tplc="42E2680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8878BD"/>
    <w:multiLevelType w:val="hybridMultilevel"/>
    <w:tmpl w:val="7F2C3086"/>
    <w:lvl w:ilvl="0" w:tplc="4386EB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077BDD"/>
    <w:multiLevelType w:val="hybridMultilevel"/>
    <w:tmpl w:val="42008336"/>
    <w:lvl w:ilvl="0" w:tplc="B930D6D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B6869"/>
    <w:multiLevelType w:val="multilevel"/>
    <w:tmpl w:val="C1AEB7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4F67EE4"/>
    <w:multiLevelType w:val="multilevel"/>
    <w:tmpl w:val="929A83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753359D"/>
    <w:multiLevelType w:val="hybridMultilevel"/>
    <w:tmpl w:val="1C8EF14E"/>
    <w:lvl w:ilvl="0" w:tplc="B7A26E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2F20A5"/>
    <w:multiLevelType w:val="hybridMultilevel"/>
    <w:tmpl w:val="46047AB0"/>
    <w:lvl w:ilvl="0" w:tplc="8954C7B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7023B5"/>
    <w:multiLevelType w:val="multilevel"/>
    <w:tmpl w:val="4B3A6A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0500D2B"/>
    <w:multiLevelType w:val="multilevel"/>
    <w:tmpl w:val="FDD6A6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44B25F8"/>
    <w:multiLevelType w:val="hybridMultilevel"/>
    <w:tmpl w:val="9D2C38AA"/>
    <w:lvl w:ilvl="0" w:tplc="6A302BE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C84B91"/>
    <w:multiLevelType w:val="hybridMultilevel"/>
    <w:tmpl w:val="21760F9C"/>
    <w:lvl w:ilvl="0" w:tplc="AED4AF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E23CB8"/>
    <w:multiLevelType w:val="hybridMultilevel"/>
    <w:tmpl w:val="27184E98"/>
    <w:lvl w:ilvl="0" w:tplc="141A707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3A03C1"/>
    <w:multiLevelType w:val="hybridMultilevel"/>
    <w:tmpl w:val="70DAEF48"/>
    <w:lvl w:ilvl="0" w:tplc="841A827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6D7448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9C4277"/>
    <w:multiLevelType w:val="hybridMultilevel"/>
    <w:tmpl w:val="3552DC5A"/>
    <w:lvl w:ilvl="0" w:tplc="9968C6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AE2B36"/>
    <w:multiLevelType w:val="hybridMultilevel"/>
    <w:tmpl w:val="BFD047E2"/>
    <w:lvl w:ilvl="0" w:tplc="BA7A574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9C5303"/>
    <w:multiLevelType w:val="multilevel"/>
    <w:tmpl w:val="254298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01D7A0D"/>
    <w:multiLevelType w:val="multilevel"/>
    <w:tmpl w:val="50A2D5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0515F3E"/>
    <w:multiLevelType w:val="hybridMultilevel"/>
    <w:tmpl w:val="2E34E840"/>
    <w:lvl w:ilvl="0" w:tplc="29285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925457"/>
    <w:multiLevelType w:val="multilevel"/>
    <w:tmpl w:val="1FF8AE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67E2F4C"/>
    <w:multiLevelType w:val="multilevel"/>
    <w:tmpl w:val="A822CB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F3232BF"/>
    <w:multiLevelType w:val="multilevel"/>
    <w:tmpl w:val="6E1806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F9C12AC"/>
    <w:multiLevelType w:val="hybridMultilevel"/>
    <w:tmpl w:val="F204257A"/>
    <w:lvl w:ilvl="0" w:tplc="7FCE87A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0B20F3"/>
    <w:multiLevelType w:val="multilevel"/>
    <w:tmpl w:val="C79EA0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2BF6B33"/>
    <w:multiLevelType w:val="multilevel"/>
    <w:tmpl w:val="F97A6244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124" w:hanging="480"/>
      </w:pPr>
      <w:rPr>
        <w:rFonts w:cstheme="minorBidi" w:hint="default"/>
      </w:rPr>
    </w:lvl>
    <w:lvl w:ilvl="2">
      <w:start w:val="1"/>
      <w:numFmt w:val="decimal"/>
      <w:isLgl/>
      <w:lvlText w:val="%1.%2.%3"/>
      <w:lvlJc w:val="left"/>
      <w:pPr>
        <w:ind w:left="1364" w:hanging="720"/>
      </w:pPr>
      <w:rPr>
        <w:rFonts w:cstheme="minorBidi" w:hint="default"/>
      </w:rPr>
    </w:lvl>
    <w:lvl w:ilvl="3">
      <w:start w:val="1"/>
      <w:numFmt w:val="decimal"/>
      <w:isLgl/>
      <w:lvlText w:val="%1.%2.%3.%4"/>
      <w:lvlJc w:val="left"/>
      <w:pPr>
        <w:ind w:left="1364" w:hanging="720"/>
      </w:pPr>
      <w:rPr>
        <w:rFonts w:cstheme="minorBidi" w:hint="default"/>
      </w:rPr>
    </w:lvl>
    <w:lvl w:ilvl="4">
      <w:start w:val="1"/>
      <w:numFmt w:val="decimal"/>
      <w:isLgl/>
      <w:lvlText w:val="%1.%2.%3.%4.%5"/>
      <w:lvlJc w:val="left"/>
      <w:pPr>
        <w:ind w:left="1724" w:hanging="1080"/>
      </w:pPr>
      <w:rPr>
        <w:rFonts w:cstheme="minorBidi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080"/>
      </w:pPr>
      <w:rPr>
        <w:rFonts w:cstheme="minorBidi" w:hint="default"/>
      </w:rPr>
    </w:lvl>
    <w:lvl w:ilvl="6">
      <w:start w:val="1"/>
      <w:numFmt w:val="decimal"/>
      <w:isLgl/>
      <w:lvlText w:val="%1.%2.%3.%4.%5.%6.%7"/>
      <w:lvlJc w:val="left"/>
      <w:pPr>
        <w:ind w:left="2084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440"/>
      </w:pPr>
      <w:rPr>
        <w:rFonts w:cstheme="minorBidi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1800"/>
      </w:pPr>
      <w:rPr>
        <w:rFonts w:cstheme="minorBidi" w:hint="default"/>
      </w:rPr>
    </w:lvl>
  </w:abstractNum>
  <w:abstractNum w:abstractNumId="33" w15:restartNumberingAfterBreak="0">
    <w:nsid w:val="785A66E1"/>
    <w:multiLevelType w:val="hybridMultilevel"/>
    <w:tmpl w:val="42008336"/>
    <w:lvl w:ilvl="0" w:tplc="B930D6D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7C2156"/>
    <w:multiLevelType w:val="hybridMultilevel"/>
    <w:tmpl w:val="27184E98"/>
    <w:lvl w:ilvl="0" w:tplc="141A707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0"/>
  </w:num>
  <w:num w:numId="3">
    <w:abstractNumId w:val="25"/>
  </w:num>
  <w:num w:numId="4">
    <w:abstractNumId w:val="23"/>
  </w:num>
  <w:num w:numId="5">
    <w:abstractNumId w:val="14"/>
  </w:num>
  <w:num w:numId="6">
    <w:abstractNumId w:val="26"/>
  </w:num>
  <w:num w:numId="7">
    <w:abstractNumId w:val="24"/>
  </w:num>
  <w:num w:numId="8">
    <w:abstractNumId w:val="6"/>
  </w:num>
  <w:num w:numId="9">
    <w:abstractNumId w:val="16"/>
  </w:num>
  <w:num w:numId="10">
    <w:abstractNumId w:val="9"/>
  </w:num>
  <w:num w:numId="11">
    <w:abstractNumId w:val="4"/>
  </w:num>
  <w:num w:numId="12">
    <w:abstractNumId w:val="7"/>
  </w:num>
  <w:num w:numId="13">
    <w:abstractNumId w:val="17"/>
  </w:num>
  <w:num w:numId="14">
    <w:abstractNumId w:val="2"/>
  </w:num>
  <w:num w:numId="15">
    <w:abstractNumId w:val="20"/>
  </w:num>
  <w:num w:numId="16">
    <w:abstractNumId w:val="27"/>
  </w:num>
  <w:num w:numId="17">
    <w:abstractNumId w:val="12"/>
  </w:num>
  <w:num w:numId="18">
    <w:abstractNumId w:val="11"/>
  </w:num>
  <w:num w:numId="19">
    <w:abstractNumId w:val="32"/>
  </w:num>
  <w:num w:numId="20">
    <w:abstractNumId w:val="29"/>
  </w:num>
  <w:num w:numId="21">
    <w:abstractNumId w:val="31"/>
  </w:num>
  <w:num w:numId="22">
    <w:abstractNumId w:val="18"/>
  </w:num>
  <w:num w:numId="23">
    <w:abstractNumId w:val="34"/>
  </w:num>
  <w:num w:numId="24">
    <w:abstractNumId w:val="30"/>
  </w:num>
  <w:num w:numId="25">
    <w:abstractNumId w:val="22"/>
  </w:num>
  <w:num w:numId="26">
    <w:abstractNumId w:val="28"/>
  </w:num>
  <w:num w:numId="27">
    <w:abstractNumId w:val="3"/>
  </w:num>
  <w:num w:numId="28">
    <w:abstractNumId w:val="33"/>
  </w:num>
  <w:num w:numId="29">
    <w:abstractNumId w:val="1"/>
  </w:num>
  <w:num w:numId="30">
    <w:abstractNumId w:val="5"/>
  </w:num>
  <w:num w:numId="31">
    <w:abstractNumId w:val="0"/>
  </w:num>
  <w:num w:numId="32">
    <w:abstractNumId w:val="15"/>
  </w:num>
  <w:num w:numId="33">
    <w:abstractNumId w:val="8"/>
  </w:num>
  <w:num w:numId="34">
    <w:abstractNumId w:val="19"/>
  </w:num>
  <w:num w:numId="35">
    <w:abstractNumId w:val="1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trackRevisions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400"/>
    <w:rsid w:val="00006158"/>
    <w:rsid w:val="00020086"/>
    <w:rsid w:val="00040D4B"/>
    <w:rsid w:val="00043DF7"/>
    <w:rsid w:val="0006280C"/>
    <w:rsid w:val="000728E2"/>
    <w:rsid w:val="000810D2"/>
    <w:rsid w:val="000A56E0"/>
    <w:rsid w:val="000B05F0"/>
    <w:rsid w:val="000C4DCF"/>
    <w:rsid w:val="000D2FA2"/>
    <w:rsid w:val="000E4EE4"/>
    <w:rsid w:val="000F069B"/>
    <w:rsid w:val="000F669F"/>
    <w:rsid w:val="001017F5"/>
    <w:rsid w:val="00133F5B"/>
    <w:rsid w:val="00142ED1"/>
    <w:rsid w:val="00143ABC"/>
    <w:rsid w:val="00150A49"/>
    <w:rsid w:val="00153596"/>
    <w:rsid w:val="00156197"/>
    <w:rsid w:val="00164E40"/>
    <w:rsid w:val="00176361"/>
    <w:rsid w:val="00185B4B"/>
    <w:rsid w:val="00190BA1"/>
    <w:rsid w:val="001D4A41"/>
    <w:rsid w:val="001E07E5"/>
    <w:rsid w:val="001E784D"/>
    <w:rsid w:val="001F0746"/>
    <w:rsid w:val="00201C6A"/>
    <w:rsid w:val="0021467E"/>
    <w:rsid w:val="0023443C"/>
    <w:rsid w:val="0028476B"/>
    <w:rsid w:val="00291BC2"/>
    <w:rsid w:val="00292A80"/>
    <w:rsid w:val="002A2F46"/>
    <w:rsid w:val="002B0CC9"/>
    <w:rsid w:val="002B797A"/>
    <w:rsid w:val="002E2332"/>
    <w:rsid w:val="002E2C24"/>
    <w:rsid w:val="002E52B7"/>
    <w:rsid w:val="00301B04"/>
    <w:rsid w:val="00335A99"/>
    <w:rsid w:val="00337B21"/>
    <w:rsid w:val="0039502D"/>
    <w:rsid w:val="003B778E"/>
    <w:rsid w:val="003C183C"/>
    <w:rsid w:val="003D74CD"/>
    <w:rsid w:val="00410AC6"/>
    <w:rsid w:val="0041743A"/>
    <w:rsid w:val="00423329"/>
    <w:rsid w:val="00432B4A"/>
    <w:rsid w:val="00462574"/>
    <w:rsid w:val="0049444E"/>
    <w:rsid w:val="004C5C39"/>
    <w:rsid w:val="00506498"/>
    <w:rsid w:val="005238AD"/>
    <w:rsid w:val="00546AA3"/>
    <w:rsid w:val="0056187B"/>
    <w:rsid w:val="005668A2"/>
    <w:rsid w:val="00583762"/>
    <w:rsid w:val="00596673"/>
    <w:rsid w:val="005A38CF"/>
    <w:rsid w:val="005A7733"/>
    <w:rsid w:val="005C2534"/>
    <w:rsid w:val="005D202C"/>
    <w:rsid w:val="00611CB9"/>
    <w:rsid w:val="00613842"/>
    <w:rsid w:val="00616320"/>
    <w:rsid w:val="0063007A"/>
    <w:rsid w:val="00630FC1"/>
    <w:rsid w:val="00632248"/>
    <w:rsid w:val="00650EFD"/>
    <w:rsid w:val="0065452F"/>
    <w:rsid w:val="006C1801"/>
    <w:rsid w:val="006E2474"/>
    <w:rsid w:val="006E3311"/>
    <w:rsid w:val="00700120"/>
    <w:rsid w:val="0072168D"/>
    <w:rsid w:val="00723DFC"/>
    <w:rsid w:val="00752B1B"/>
    <w:rsid w:val="007665E7"/>
    <w:rsid w:val="007D78C6"/>
    <w:rsid w:val="007E035F"/>
    <w:rsid w:val="007F2849"/>
    <w:rsid w:val="008001D3"/>
    <w:rsid w:val="00803858"/>
    <w:rsid w:val="00804B34"/>
    <w:rsid w:val="00812E64"/>
    <w:rsid w:val="00855BC4"/>
    <w:rsid w:val="00857769"/>
    <w:rsid w:val="00872CDF"/>
    <w:rsid w:val="0087482C"/>
    <w:rsid w:val="00891805"/>
    <w:rsid w:val="008D229D"/>
    <w:rsid w:val="008F3978"/>
    <w:rsid w:val="00906CC7"/>
    <w:rsid w:val="00924706"/>
    <w:rsid w:val="00947CB8"/>
    <w:rsid w:val="00963CA5"/>
    <w:rsid w:val="0097120A"/>
    <w:rsid w:val="00980271"/>
    <w:rsid w:val="00985BF5"/>
    <w:rsid w:val="009A63AF"/>
    <w:rsid w:val="009C0EAD"/>
    <w:rsid w:val="009C4AA4"/>
    <w:rsid w:val="009D413D"/>
    <w:rsid w:val="009F4398"/>
    <w:rsid w:val="00A03AC3"/>
    <w:rsid w:val="00A14D8C"/>
    <w:rsid w:val="00A171D6"/>
    <w:rsid w:val="00A249FF"/>
    <w:rsid w:val="00A8050A"/>
    <w:rsid w:val="00A86815"/>
    <w:rsid w:val="00A94DA1"/>
    <w:rsid w:val="00A970B2"/>
    <w:rsid w:val="00AA26AE"/>
    <w:rsid w:val="00AD5710"/>
    <w:rsid w:val="00AF3EC9"/>
    <w:rsid w:val="00B21B95"/>
    <w:rsid w:val="00B26029"/>
    <w:rsid w:val="00B62256"/>
    <w:rsid w:val="00B63D08"/>
    <w:rsid w:val="00B65B37"/>
    <w:rsid w:val="00B70C0A"/>
    <w:rsid w:val="00BB2400"/>
    <w:rsid w:val="00BC207E"/>
    <w:rsid w:val="00BC24A2"/>
    <w:rsid w:val="00BE41DC"/>
    <w:rsid w:val="00C2608D"/>
    <w:rsid w:val="00C807EB"/>
    <w:rsid w:val="00CA6B85"/>
    <w:rsid w:val="00CB7EB6"/>
    <w:rsid w:val="00CE03D8"/>
    <w:rsid w:val="00CF2BC0"/>
    <w:rsid w:val="00D3172D"/>
    <w:rsid w:val="00D31D17"/>
    <w:rsid w:val="00D42E52"/>
    <w:rsid w:val="00D46685"/>
    <w:rsid w:val="00D666BF"/>
    <w:rsid w:val="00D70FBB"/>
    <w:rsid w:val="00D7303D"/>
    <w:rsid w:val="00D76EF2"/>
    <w:rsid w:val="00D81A87"/>
    <w:rsid w:val="00DA2261"/>
    <w:rsid w:val="00DA58B1"/>
    <w:rsid w:val="00DC336F"/>
    <w:rsid w:val="00DD46C8"/>
    <w:rsid w:val="00DD7D9C"/>
    <w:rsid w:val="00DE6D72"/>
    <w:rsid w:val="00DF7C30"/>
    <w:rsid w:val="00E46557"/>
    <w:rsid w:val="00E51A99"/>
    <w:rsid w:val="00E611E6"/>
    <w:rsid w:val="00E9080E"/>
    <w:rsid w:val="00E91919"/>
    <w:rsid w:val="00EA2EB7"/>
    <w:rsid w:val="00EA7414"/>
    <w:rsid w:val="00ED36DD"/>
    <w:rsid w:val="00EE5594"/>
    <w:rsid w:val="00F05DE5"/>
    <w:rsid w:val="00F12E2C"/>
    <w:rsid w:val="00F460ED"/>
    <w:rsid w:val="00F60C61"/>
    <w:rsid w:val="00F83E28"/>
    <w:rsid w:val="00F92746"/>
    <w:rsid w:val="00FB635B"/>
    <w:rsid w:val="00FE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1B5982-1DCE-4A9E-91E8-660A75DB9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B24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autoRedefine/>
    <w:rsid w:val="00BB2400"/>
    <w:pPr>
      <w:tabs>
        <w:tab w:val="left" w:pos="720"/>
      </w:tabs>
      <w:ind w:firstLine="709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B2400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rsid w:val="00BB24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B2400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Puslapionumeris">
    <w:name w:val="page number"/>
    <w:basedOn w:val="Numatytasispastraiposriftas"/>
    <w:rsid w:val="00BB2400"/>
  </w:style>
  <w:style w:type="paragraph" w:styleId="Porat">
    <w:name w:val="footer"/>
    <w:basedOn w:val="prastasis"/>
    <w:link w:val="PoratDiagrama"/>
    <w:rsid w:val="00BB2400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sid w:val="00BB2400"/>
    <w:rPr>
      <w:rFonts w:ascii="Times New Roman" w:eastAsia="Times New Roman" w:hAnsi="Times New Roman" w:cs="Times New Roman"/>
      <w:sz w:val="20"/>
      <w:szCs w:val="20"/>
      <w:lang w:eastAsia="lt-LT"/>
    </w:rPr>
  </w:style>
  <w:style w:type="table" w:styleId="Lentelstinklelis">
    <w:name w:val="Table Grid"/>
    <w:basedOn w:val="prastojilentel"/>
    <w:uiPriority w:val="59"/>
    <w:rsid w:val="00BB2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804B3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F669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F669F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st1">
    <w:name w:val="st1"/>
    <w:basedOn w:val="Numatytasispastraiposriftas"/>
    <w:rsid w:val="000E4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65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2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815</Words>
  <Characters>465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sevol</dc:creator>
  <cp:lastModifiedBy>Audra Klimantavičiūtė</cp:lastModifiedBy>
  <cp:revision>7</cp:revision>
  <cp:lastPrinted>2016-09-23T10:25:00Z</cp:lastPrinted>
  <dcterms:created xsi:type="dcterms:W3CDTF">2016-11-16T12:59:00Z</dcterms:created>
  <dcterms:modified xsi:type="dcterms:W3CDTF">2016-11-25T12:19:00Z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1302644266</vt:i4>
  </property>
</Properties>
</file>