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5353" w14:textId="522931ED" w:rsidR="00DF0A42" w:rsidRPr="00A208D3" w:rsidRDefault="006C37FA" w:rsidP="006C37FA">
      <w:pPr>
        <w:spacing w:after="0" w:line="240" w:lineRule="auto"/>
        <w:ind w:left="11624"/>
        <w:jc w:val="both"/>
        <w:rPr>
          <w:rFonts w:ascii="Times New Roman" w:hAnsi="Times New Roman" w:cs="Times New Roman"/>
          <w:sz w:val="24"/>
          <w:szCs w:val="24"/>
        </w:rPr>
      </w:pPr>
      <w:r w:rsidRPr="00A208D3">
        <w:rPr>
          <w:rFonts w:ascii="Times New Roman" w:hAnsi="Times New Roman" w:cs="Times New Roman"/>
          <w:sz w:val="24"/>
          <w:szCs w:val="24"/>
        </w:rPr>
        <w:t>2014–2020 metų Europos Sąjungos fondų investicijų veiksmų programos 2 prioriteto „Info</w:t>
      </w:r>
      <w:r w:rsidR="003420C2">
        <w:rPr>
          <w:rFonts w:ascii="Times New Roman" w:hAnsi="Times New Roman" w:cs="Times New Roman"/>
          <w:sz w:val="24"/>
          <w:szCs w:val="24"/>
        </w:rPr>
        <w:t xml:space="preserve">rmacinės visuomenės skatinimas“ </w:t>
      </w:r>
      <w:r w:rsidRPr="00A208D3">
        <w:rPr>
          <w:rFonts w:ascii="Times New Roman" w:hAnsi="Times New Roman" w:cs="Times New Roman"/>
          <w:sz w:val="24"/>
          <w:szCs w:val="24"/>
          <w:lang w:eastAsia="lt-LT"/>
        </w:rPr>
        <w:t>02</w:t>
      </w:r>
      <w:r w:rsidR="00713E21" w:rsidRPr="00A208D3">
        <w:rPr>
          <w:rFonts w:ascii="Times New Roman" w:hAnsi="Times New Roman" w:cs="Times New Roman"/>
          <w:sz w:val="24"/>
          <w:szCs w:val="24"/>
          <w:lang w:eastAsia="lt-LT"/>
        </w:rPr>
        <w:t>.3</w:t>
      </w:r>
      <w:r w:rsidRPr="00A208D3">
        <w:rPr>
          <w:rFonts w:ascii="Times New Roman" w:hAnsi="Times New Roman" w:cs="Times New Roman"/>
          <w:sz w:val="24"/>
          <w:szCs w:val="24"/>
          <w:lang w:eastAsia="lt-LT"/>
        </w:rPr>
        <w:t>.1-CPVA-V-52</w:t>
      </w:r>
      <w:r w:rsidR="002D076A" w:rsidRPr="00A208D3">
        <w:rPr>
          <w:rFonts w:ascii="Times New Roman" w:hAnsi="Times New Roman" w:cs="Times New Roman"/>
          <w:sz w:val="24"/>
          <w:szCs w:val="24"/>
          <w:lang w:eastAsia="lt-LT"/>
        </w:rPr>
        <w:t>6</w:t>
      </w:r>
      <w:r w:rsidRPr="00A208D3">
        <w:rPr>
          <w:rFonts w:ascii="Times New Roman" w:hAnsi="Times New Roman" w:cs="Times New Roman"/>
          <w:sz w:val="24"/>
          <w:szCs w:val="24"/>
          <w:lang w:eastAsia="lt-LT"/>
        </w:rPr>
        <w:t xml:space="preserve"> </w:t>
      </w:r>
      <w:r w:rsidR="003420C2">
        <w:rPr>
          <w:rFonts w:ascii="Times New Roman" w:hAnsi="Times New Roman" w:cs="Times New Roman"/>
          <w:sz w:val="24"/>
          <w:szCs w:val="24"/>
          <w:lang w:eastAsia="lt-LT"/>
        </w:rPr>
        <w:t xml:space="preserve">priemonės </w:t>
      </w:r>
      <w:r w:rsidRPr="00A208D3">
        <w:rPr>
          <w:rFonts w:ascii="Times New Roman" w:hAnsi="Times New Roman" w:cs="Times New Roman"/>
          <w:sz w:val="24"/>
          <w:szCs w:val="24"/>
        </w:rPr>
        <w:t>„</w:t>
      </w:r>
      <w:r w:rsidR="002D076A" w:rsidRPr="00A208D3">
        <w:rPr>
          <w:rFonts w:ascii="Times New Roman" w:hAnsi="Times New Roman" w:cs="Times New Roman"/>
          <w:sz w:val="24"/>
          <w:szCs w:val="24"/>
        </w:rPr>
        <w:t>Kultūros turinio skaitmeninimas ir sklaida</w:t>
      </w:r>
      <w:r w:rsidRPr="00A208D3">
        <w:rPr>
          <w:rFonts w:ascii="Times New Roman" w:hAnsi="Times New Roman" w:cs="Times New Roman"/>
          <w:sz w:val="24"/>
          <w:szCs w:val="24"/>
        </w:rPr>
        <w:t xml:space="preserve">“ projektų finansavimo sąlygų aprašo </w:t>
      </w:r>
    </w:p>
    <w:p w14:paraId="6A3A64ED" w14:textId="77777777" w:rsidR="006C37FA" w:rsidRPr="00146F11" w:rsidRDefault="006C37FA" w:rsidP="006C37FA">
      <w:pPr>
        <w:spacing w:after="0" w:line="240" w:lineRule="auto"/>
        <w:ind w:left="11624"/>
        <w:jc w:val="both"/>
        <w:rPr>
          <w:rFonts w:ascii="Times New Roman" w:eastAsia="Times New Roman" w:hAnsi="Times New Roman" w:cs="Times New Roman"/>
          <w:sz w:val="24"/>
          <w:szCs w:val="24"/>
          <w:lang w:eastAsia="lt-LT"/>
        </w:rPr>
      </w:pPr>
      <w:r w:rsidRPr="00A208D3">
        <w:rPr>
          <w:rFonts w:ascii="Times New Roman" w:hAnsi="Times New Roman" w:cs="Times New Roman"/>
          <w:sz w:val="24"/>
          <w:szCs w:val="24"/>
        </w:rPr>
        <w:t>1 priedas</w:t>
      </w:r>
    </w:p>
    <w:p w14:paraId="5D3EC6C4" w14:textId="77777777"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14:paraId="4C5C31E8" w14:textId="77777777"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14:paraId="07F36FEB" w14:textId="77777777" w:rsidR="00EB4717" w:rsidRPr="00037326" w:rsidRDefault="00EB4717">
      <w:pP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FA459A" w:rsidRPr="00865CB6" w14:paraId="3B3F982F" w14:textId="77777777" w:rsidTr="00FA459A">
        <w:tc>
          <w:tcPr>
            <w:tcW w:w="4536" w:type="dxa"/>
          </w:tcPr>
          <w:p w14:paraId="21194DA9" w14:textId="77777777" w:rsidR="00FA459A" w:rsidRPr="005475BF" w:rsidRDefault="00FA459A" w:rsidP="00FA459A">
            <w:pPr>
              <w:rPr>
                <w:rFonts w:ascii="Times New Roman" w:eastAsia="Times New Roman" w:hAnsi="Times New Roman" w:cs="Times New Roman"/>
                <w:b/>
                <w:bCs/>
                <w:lang w:val="en-US" w:eastAsia="lt-LT"/>
              </w:rPr>
            </w:pPr>
            <w:r w:rsidRPr="00865CB6">
              <w:rPr>
                <w:rFonts w:ascii="Times New Roman" w:eastAsia="Times New Roman" w:hAnsi="Times New Roman" w:cs="Times New Roman"/>
                <w:b/>
                <w:bCs/>
                <w:lang w:eastAsia="lt-LT"/>
              </w:rPr>
              <w:t>Paraiškos kodas</w:t>
            </w:r>
          </w:p>
        </w:tc>
        <w:tc>
          <w:tcPr>
            <w:tcW w:w="10064" w:type="dxa"/>
          </w:tcPr>
          <w:p w14:paraId="62C50437" w14:textId="77777777" w:rsidR="00FA459A" w:rsidRPr="00865CB6" w:rsidRDefault="00FC2585" w:rsidP="006C37F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r w:rsidR="009D735C" w:rsidRPr="00865CB6">
              <w:rPr>
                <w:rFonts w:ascii="Times New Roman" w:eastAsia="Times New Roman" w:hAnsi="Times New Roman" w:cs="Times New Roman"/>
                <w:bCs/>
                <w:i/>
                <w:lang w:eastAsia="lt-LT"/>
              </w:rPr>
              <w:t xml:space="preserve"> )</w:t>
            </w:r>
          </w:p>
        </w:tc>
      </w:tr>
      <w:tr w:rsidR="00B842EF" w:rsidRPr="00865CB6" w14:paraId="59ECB828" w14:textId="77777777" w:rsidTr="00FA459A">
        <w:tc>
          <w:tcPr>
            <w:tcW w:w="4536" w:type="dxa"/>
          </w:tcPr>
          <w:p w14:paraId="11BE13A0"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14:paraId="44039EB7" w14:textId="77777777"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14:paraId="671C293D" w14:textId="77777777" w:rsidTr="00FA459A">
        <w:tc>
          <w:tcPr>
            <w:tcW w:w="4536" w:type="dxa"/>
          </w:tcPr>
          <w:p w14:paraId="6961C306" w14:textId="77777777"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14:paraId="6683BDFB" w14:textId="77777777"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14:paraId="155B14A9" w14:textId="77777777" w:rsidTr="005D42BA">
        <w:tc>
          <w:tcPr>
            <w:tcW w:w="14600" w:type="dxa"/>
            <w:gridSpan w:val="2"/>
          </w:tcPr>
          <w:p w14:paraId="3E66E7F2" w14:textId="77777777"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14:paraId="0CDD0024" w14:textId="77777777"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FA459A" w:rsidRPr="00865CB6" w14:paraId="25AD5BD5" w14:textId="77777777" w:rsidTr="0071572A">
        <w:tc>
          <w:tcPr>
            <w:tcW w:w="14600" w:type="dxa"/>
            <w:gridSpan w:val="2"/>
          </w:tcPr>
          <w:p w14:paraId="623457FB" w14:textId="77777777"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14:paraId="0D20280E" w14:textId="77777777"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14:paraId="06A8BD72" w14:textId="77777777" w:rsidR="00343D06" w:rsidRPr="00865CB6" w:rsidRDefault="00343D06">
      <w:pPr>
        <w:rPr>
          <w:rFonts w:ascii="Times New Roman" w:hAnsi="Times New Roman" w:cs="Times New Roman"/>
          <w:i/>
          <w:sz w:val="24"/>
          <w:szCs w:val="24"/>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14:paraId="3733F2A2" w14:textId="77777777" w:rsidTr="00880EF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2786155"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14:paraId="2F3AC615" w14:textId="77777777"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14:paraId="7CCDE30D" w14:textId="77777777"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018C583F" w14:textId="77777777" w:rsidR="00F00DFC" w:rsidRPr="009529E6" w:rsidRDefault="00F00DFC" w:rsidP="009529E6">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022195F"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14:paraId="322C4A8C" w14:textId="77777777" w:rsidTr="00880EF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5EEFFAC4" w14:textId="77777777"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37741156" w14:textId="77777777"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C9EBCD" w14:textId="77777777"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F681654" w14:textId="77777777"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14:paraId="472D5BEC" w14:textId="77777777"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F00DFC" w:rsidRPr="00865CB6" w14:paraId="45F3697F" w14:textId="77777777"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834A038" w14:textId="65398B5F"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 xml:space="preserve">ie bent vieno </w:t>
            </w:r>
            <w:r w:rsidR="005D1C63">
              <w:rPr>
                <w:rFonts w:ascii="Times New Roman" w:eastAsia="Times New Roman" w:hAnsi="Times New Roman"/>
                <w:b/>
                <w:bCs/>
                <w:lang w:eastAsia="lt-LT"/>
              </w:rPr>
              <w:t xml:space="preserve">2014-2020 metų Europos Sąjungos investicijų </w:t>
            </w:r>
            <w:r w:rsidR="00037326">
              <w:rPr>
                <w:rFonts w:ascii="Times New Roman" w:eastAsia="Times New Roman" w:hAnsi="Times New Roman"/>
                <w:b/>
                <w:bCs/>
                <w:lang w:eastAsia="lt-LT"/>
              </w:rPr>
              <w:t>veiksmų programos</w:t>
            </w:r>
            <w:r w:rsidRPr="00A44719">
              <w:rPr>
                <w:rFonts w:ascii="Times New Roman" w:eastAsia="Times New Roman" w:hAnsi="Times New Roman"/>
                <w:b/>
                <w:lang w:eastAsia="lt-LT"/>
              </w:rPr>
              <w:t xml:space="preserve"> </w:t>
            </w:r>
            <w:r w:rsidR="005D1C63">
              <w:rPr>
                <w:rFonts w:ascii="Times New Roman" w:eastAsia="Times New Roman" w:hAnsi="Times New Roman"/>
                <w:b/>
                <w:lang w:eastAsia="lt-LT"/>
              </w:rPr>
              <w:t xml:space="preserve">(toliau – </w:t>
            </w:r>
            <w:r w:rsidR="00C401B3">
              <w:rPr>
                <w:rFonts w:ascii="Times New Roman" w:eastAsia="Times New Roman" w:hAnsi="Times New Roman"/>
                <w:b/>
                <w:lang w:eastAsia="lt-LT"/>
              </w:rPr>
              <w:t>V</w:t>
            </w:r>
            <w:r w:rsidR="005D1C63">
              <w:rPr>
                <w:rFonts w:ascii="Times New Roman" w:eastAsia="Times New Roman" w:hAnsi="Times New Roman"/>
                <w:b/>
                <w:lang w:eastAsia="lt-LT"/>
              </w:rPr>
              <w:t xml:space="preserve">eiksmų programa)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14:paraId="1A1C5125"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230F38" w14:textId="77777777"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1.1. Projekto tikslai ir uždaviniai atitinka bent vieną veiksmų programos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14:paraId="2A0BA845" w14:textId="77777777"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C431923" w14:textId="77777777" w:rsidR="00F00DFC"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4845DC">
              <w:rPr>
                <w:rFonts w:ascii="Times New Roman" w:eastAsia="Times New Roman" w:hAnsi="Times New Roman" w:cs="Times New Roman"/>
                <w:lang w:eastAsia="lt-LT"/>
              </w:rPr>
              <w:t>2</w:t>
            </w:r>
            <w:r w:rsidRPr="00865CB6">
              <w:rPr>
                <w:rFonts w:ascii="Times New Roman" w:eastAsia="Times New Roman" w:hAnsi="Times New Roman" w:cs="Times New Roman"/>
                <w:lang w:eastAsia="lt-LT"/>
              </w:rPr>
              <w:t xml:space="preserve"> prioriteto</w:t>
            </w:r>
            <w:r w:rsidR="004845DC">
              <w:rPr>
                <w:rFonts w:ascii="Times New Roman" w:eastAsia="Times New Roman" w:hAnsi="Times New Roman" w:cs="Times New Roman"/>
                <w:lang w:eastAsia="lt-LT"/>
              </w:rPr>
              <w:t xml:space="preserve"> „Informacinės visuomenės skatinimas“</w:t>
            </w:r>
            <w:r w:rsidRPr="00865CB6">
              <w:rPr>
                <w:rFonts w:ascii="Times New Roman" w:eastAsia="Times New Roman" w:hAnsi="Times New Roman" w:cs="Times New Roman"/>
                <w:lang w:eastAsia="lt-LT"/>
              </w:rPr>
              <w:t xml:space="preserve"> </w:t>
            </w:r>
            <w:r w:rsidR="00713E21">
              <w:rPr>
                <w:rFonts w:ascii="Times New Roman" w:eastAsia="Times New Roman" w:hAnsi="Times New Roman" w:cs="Times New Roman"/>
                <w:lang w:eastAsia="lt-LT"/>
              </w:rPr>
              <w:t xml:space="preserve"> 2.3</w:t>
            </w:r>
            <w:r w:rsidR="004845DC">
              <w:rPr>
                <w:rFonts w:ascii="Times New Roman" w:eastAsia="Times New Roman" w:hAnsi="Times New Roman" w:cs="Times New Roman"/>
                <w:lang w:eastAsia="lt-LT"/>
              </w:rPr>
              <w:t xml:space="preserve">.1 </w:t>
            </w:r>
            <w:r w:rsidRPr="00865CB6">
              <w:rPr>
                <w:rFonts w:ascii="Times New Roman" w:eastAsia="Times New Roman" w:hAnsi="Times New Roman" w:cs="Times New Roman"/>
                <w:lang w:eastAsia="lt-LT"/>
              </w:rPr>
              <w:t>uždavinį</w:t>
            </w:r>
            <w:r>
              <w:rPr>
                <w:rFonts w:ascii="Times New Roman" w:eastAsia="Times New Roman" w:hAnsi="Times New Roman" w:cs="Times New Roman"/>
                <w:lang w:eastAsia="lt-LT"/>
              </w:rPr>
              <w:t xml:space="preserve"> </w:t>
            </w:r>
            <w:r w:rsidR="004845DC">
              <w:rPr>
                <w:rFonts w:ascii="Times New Roman" w:eastAsia="Times New Roman" w:hAnsi="Times New Roman" w:cs="Times New Roman"/>
                <w:lang w:eastAsia="lt-LT"/>
              </w:rPr>
              <w:t>„Padidinti elektroninių</w:t>
            </w:r>
            <w:r w:rsidR="00713E21">
              <w:rPr>
                <w:rFonts w:ascii="Times New Roman" w:eastAsia="Times New Roman" w:hAnsi="Times New Roman" w:cs="Times New Roman"/>
                <w:lang w:eastAsia="lt-LT"/>
              </w:rPr>
              <w:t xml:space="preserve"> viešųjų ir administracinių paslaugų </w:t>
            </w:r>
            <w:r w:rsidR="004845DC" w:rsidRPr="004845DC">
              <w:rPr>
                <w:rFonts w:ascii="Times New Roman" w:eastAsia="Times New Roman" w:hAnsi="Times New Roman" w:cs="Times New Roman"/>
                <w:lang w:eastAsia="lt-LT"/>
              </w:rPr>
              <w:t>prieinamumą ir</w:t>
            </w:r>
            <w:r w:rsidR="00713E21">
              <w:rPr>
                <w:rFonts w:ascii="Times New Roman" w:eastAsia="Times New Roman" w:hAnsi="Times New Roman" w:cs="Times New Roman"/>
                <w:lang w:eastAsia="lt-LT"/>
              </w:rPr>
              <w:t xml:space="preserve"> kokybę</w:t>
            </w:r>
            <w:r w:rsidR="004845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ir siekiamą rezultatą</w:t>
            </w:r>
            <w:r w:rsidRPr="00865CB6">
              <w:rPr>
                <w:rFonts w:ascii="Times New Roman" w:eastAsia="Times New Roman" w:hAnsi="Times New Roman" w:cs="Times New Roman"/>
                <w:lang w:eastAsia="lt-LT"/>
              </w:rPr>
              <w:t xml:space="preserve">.  </w:t>
            </w:r>
          </w:p>
          <w:p w14:paraId="552824C9" w14:textId="77777777" w:rsidR="009529E6" w:rsidRDefault="009529E6" w:rsidP="009106FD">
            <w:pPr>
              <w:spacing w:after="0" w:line="240" w:lineRule="auto"/>
              <w:jc w:val="both"/>
              <w:rPr>
                <w:rFonts w:ascii="Times New Roman" w:eastAsia="Times New Roman" w:hAnsi="Times New Roman" w:cs="Times New Roman"/>
                <w:lang w:eastAsia="lt-LT"/>
              </w:rPr>
            </w:pPr>
          </w:p>
          <w:p w14:paraId="00182165" w14:textId="77777777" w:rsidR="009529E6" w:rsidRDefault="009529E6" w:rsidP="009106FD">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lastRenderedPageBreak/>
              <w:t xml:space="preserve">Informacijos šaltinis: </w:t>
            </w:r>
            <w:r w:rsidR="004845DC" w:rsidRPr="004845DC">
              <w:rPr>
                <w:rFonts w:ascii="Times New Roman" w:eastAsia="Times New Roman" w:hAnsi="Times New Roman" w:cs="Times New Roman"/>
                <w:i/>
                <w:lang w:eastAsia="lt-LT"/>
              </w:rPr>
              <w:t xml:space="preserve">projektinis pasiūlymas dėl valstybės projekto įgyvendinimo </w:t>
            </w:r>
            <w:r w:rsidR="004845DC" w:rsidRPr="004845DC">
              <w:rPr>
                <w:rFonts w:ascii="Times New Roman" w:eastAsia="Times New Roman" w:hAnsi="Times New Roman"/>
                <w:i/>
                <w:lang w:eastAsia="lt-LT"/>
              </w:rPr>
              <w:t>(toliau – projektinis pasiūlymas).</w:t>
            </w:r>
          </w:p>
          <w:p w14:paraId="38C5C229" w14:textId="77777777" w:rsidR="00880EF8" w:rsidRDefault="00880EF8" w:rsidP="009106FD">
            <w:pPr>
              <w:spacing w:after="0" w:line="240" w:lineRule="auto"/>
              <w:jc w:val="both"/>
              <w:rPr>
                <w:rFonts w:ascii="Times New Roman" w:eastAsia="Times New Roman" w:hAnsi="Times New Roman"/>
                <w:i/>
                <w:lang w:eastAsia="lt-LT"/>
              </w:rPr>
            </w:pPr>
          </w:p>
          <w:p w14:paraId="15B667A7" w14:textId="77777777" w:rsidR="00880EF8" w:rsidRPr="004845DC" w:rsidRDefault="00880EF8" w:rsidP="00880EF8">
            <w:pPr>
              <w:spacing w:after="0" w:line="240" w:lineRule="auto"/>
              <w:jc w:val="both"/>
              <w:rPr>
                <w:rFonts w:ascii="Times New Roman" w:eastAsia="Times New Roman" w:hAnsi="Times New Roman" w:cs="Times New Roman"/>
                <w:i/>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11B3411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4D4FDE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2D01751"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61B8F4" w14:textId="77777777" w:rsidR="00F00DFC" w:rsidRPr="00865CB6" w:rsidRDefault="00F00DFC" w:rsidP="009106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F015189" w14:textId="0548E4E5" w:rsidR="00F00DFC" w:rsidRDefault="00F00DFC" w:rsidP="009106FD">
            <w:pPr>
              <w:spacing w:after="0" w:line="240" w:lineRule="auto"/>
              <w:jc w:val="both"/>
              <w:rPr>
                <w:rFonts w:ascii="Times New Roman" w:hAnsi="Times New Roman" w:cs="Times New Roman"/>
                <w:i/>
              </w:rPr>
            </w:pPr>
            <w:r w:rsidRPr="00865CB6">
              <w:rPr>
                <w:rFonts w:ascii="Times New Roman" w:hAnsi="Times New Roman" w:cs="Times New Roman"/>
              </w:rPr>
              <w:t>Projekto tikslai, uždaviniai ir veiklos turi atitikti veikl</w:t>
            </w:r>
            <w:r w:rsidR="00870DDC">
              <w:rPr>
                <w:rFonts w:ascii="Times New Roman" w:hAnsi="Times New Roman" w:cs="Times New Roman"/>
              </w:rPr>
              <w:t>as</w:t>
            </w:r>
            <w:r w:rsidRPr="00865CB6">
              <w:rPr>
                <w:rFonts w:ascii="Times New Roman" w:hAnsi="Times New Roman" w:cs="Times New Roman"/>
              </w:rPr>
              <w:t>, nurodyt</w:t>
            </w:r>
            <w:r w:rsidR="00870DDC">
              <w:rPr>
                <w:rFonts w:ascii="Times New Roman" w:hAnsi="Times New Roman" w:cs="Times New Roman"/>
              </w:rPr>
              <w:t>as</w:t>
            </w:r>
            <w:r w:rsidRPr="00865CB6">
              <w:rPr>
                <w:rFonts w:ascii="Times New Roman" w:hAnsi="Times New Roman" w:cs="Times New Roman"/>
              </w:rPr>
              <w:t xml:space="preserve"> </w:t>
            </w:r>
            <w:r w:rsidR="00404160" w:rsidRPr="00404160">
              <w:rPr>
                <w:rFonts w:ascii="Times New Roman" w:hAnsi="Times New Roman" w:cs="Times New Roman"/>
              </w:rPr>
              <w:t>2014–2020 metų Europos Sąjungos fondų investicijų veiksmų programos 2 prioriteto „Informacinės visuomenės skatinimas“ priemonės Nr. 02.3.1-CPVA-V-526 „Kultūros turinio skaitmeninimas ir sklaida“ p</w:t>
            </w:r>
            <w:r w:rsidRPr="009E6EEF">
              <w:rPr>
                <w:rFonts w:ascii="Times New Roman" w:hAnsi="Times New Roman" w:cs="Times New Roman"/>
              </w:rPr>
              <w:t>rojektų finansavimo sąlygų aprašo</w:t>
            </w:r>
            <w:r w:rsidR="00870DDC" w:rsidRPr="009E6EEF">
              <w:rPr>
                <w:rFonts w:ascii="Times New Roman" w:hAnsi="Times New Roman" w:cs="Times New Roman"/>
              </w:rPr>
              <w:t xml:space="preserve"> (toliau – Aprašas)</w:t>
            </w:r>
            <w:r w:rsidRPr="009E6EEF">
              <w:rPr>
                <w:rFonts w:ascii="Times New Roman" w:hAnsi="Times New Roman" w:cs="Times New Roman"/>
              </w:rPr>
              <w:t xml:space="preserve"> </w:t>
            </w:r>
            <w:r w:rsidR="00870DDC" w:rsidRPr="009E6EEF">
              <w:rPr>
                <w:rFonts w:ascii="Times New Roman" w:hAnsi="Times New Roman" w:cs="Times New Roman"/>
              </w:rPr>
              <w:t>10</w:t>
            </w:r>
            <w:r w:rsidRPr="009E6EEF">
              <w:rPr>
                <w:rFonts w:ascii="Times New Roman" w:hAnsi="Times New Roman" w:cs="Times New Roman"/>
                <w:i/>
              </w:rPr>
              <w:t xml:space="preserve"> </w:t>
            </w:r>
            <w:r w:rsidR="004845DC" w:rsidRPr="009E6EEF">
              <w:rPr>
                <w:rFonts w:ascii="Times New Roman" w:hAnsi="Times New Roman" w:cs="Times New Roman"/>
              </w:rPr>
              <w:t>punkte</w:t>
            </w:r>
            <w:r w:rsidRPr="009E6EEF">
              <w:rPr>
                <w:rFonts w:ascii="Times New Roman" w:hAnsi="Times New Roman" w:cs="Times New Roman"/>
                <w:i/>
              </w:rPr>
              <w:t>.</w:t>
            </w:r>
          </w:p>
          <w:p w14:paraId="70A2005C" w14:textId="77777777" w:rsidR="009106FD" w:rsidRDefault="009106FD" w:rsidP="009106FD">
            <w:pPr>
              <w:spacing w:after="0" w:line="240" w:lineRule="auto"/>
              <w:jc w:val="both"/>
              <w:rPr>
                <w:rFonts w:ascii="Times New Roman" w:hAnsi="Times New Roman" w:cs="Times New Roman"/>
                <w:i/>
              </w:rPr>
            </w:pPr>
          </w:p>
          <w:p w14:paraId="11F4B28D" w14:textId="5881EA0D" w:rsidR="009106FD" w:rsidRPr="009106FD" w:rsidRDefault="009106FD" w:rsidP="004663C3">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 xml:space="preserve"> finansuoti iš Europos Sąjungos </w:t>
            </w:r>
            <w:r w:rsidRPr="009106FD">
              <w:rPr>
                <w:rFonts w:ascii="Times New Roman" w:eastAsia="Times New Roman" w:hAnsi="Times New Roman" w:cs="Times New Roman"/>
                <w:i/>
                <w:lang w:eastAsia="lt-LT"/>
              </w:rPr>
              <w:t>struktūrinių fondų lėšų bendrai f</w:t>
            </w:r>
            <w:r>
              <w:rPr>
                <w:rFonts w:ascii="Times New Roman" w:eastAsia="Times New Roman" w:hAnsi="Times New Roman" w:cs="Times New Roman"/>
                <w:i/>
                <w:lang w:eastAsia="lt-LT"/>
              </w:rPr>
              <w:t>inansuojamą projekt</w:t>
            </w:r>
            <w:r w:rsidR="004663C3">
              <w:rPr>
                <w:rFonts w:ascii="Times New Roman" w:eastAsia="Times New Roman" w:hAnsi="Times New Roman" w:cs="Times New Roman"/>
                <w:i/>
                <w:lang w:eastAsia="lt-LT"/>
              </w:rPr>
              <w:t>ą</w:t>
            </w:r>
            <w:r>
              <w:rPr>
                <w:rFonts w:ascii="Times New Roman" w:eastAsia="Times New Roman" w:hAnsi="Times New Roman" w:cs="Times New Roman"/>
                <w:i/>
                <w:lang w:eastAsia="lt-LT"/>
              </w:rPr>
              <w:t xml:space="preserve"> (toliau –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37278B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98D750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CA0EDE4"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1B3C9E" w14:textId="77777777" w:rsidR="00F00DFC" w:rsidRPr="00865CB6" w:rsidRDefault="00F00DFC" w:rsidP="00880EF8">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6B77A1C" w14:textId="72CA6944" w:rsidR="009106FD" w:rsidRPr="009416E6" w:rsidRDefault="00A208D3" w:rsidP="00880EF8">
            <w:pPr>
              <w:spacing w:after="0" w:line="240" w:lineRule="auto"/>
              <w:jc w:val="both"/>
              <w:rPr>
                <w:rFonts w:ascii="Times New Roman" w:eastAsia="Times New Roman" w:hAnsi="Times New Roman" w:cs="Times New Roman"/>
                <w:i/>
                <w:lang w:eastAsia="lt-LT"/>
              </w:rPr>
            </w:pPr>
            <w:r w:rsidRPr="009416E6">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7D44B0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6502B7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3736BCB" w14:textId="77777777"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3265D"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14:paraId="02A2F6DF"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FB1273"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14:paraId="53FFBF76"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560EB1C" w14:textId="0AFCCBCB" w:rsidR="00F00DFC" w:rsidRDefault="00F00DFC" w:rsidP="00880EF8">
            <w:pPr>
              <w:spacing w:after="0" w:line="240" w:lineRule="auto"/>
              <w:jc w:val="both"/>
              <w:rPr>
                <w:rFonts w:ascii="Times New Roman" w:hAnsi="Times New Roman" w:cs="Times New Roman"/>
              </w:rPr>
            </w:pPr>
            <w:r w:rsidRPr="00865CB6">
              <w:rPr>
                <w:rFonts w:ascii="Times New Roman" w:hAnsi="Times New Roman" w:cs="Times New Roman"/>
              </w:rPr>
              <w:t>Pro</w:t>
            </w:r>
            <w:r w:rsidR="00880EF8">
              <w:rPr>
                <w:rFonts w:ascii="Times New Roman" w:hAnsi="Times New Roman" w:cs="Times New Roman"/>
              </w:rPr>
              <w:t>jektas turi atitikti nacionalinius</w:t>
            </w:r>
            <w:r w:rsidRPr="00865CB6">
              <w:rPr>
                <w:rFonts w:ascii="Times New Roman" w:hAnsi="Times New Roman" w:cs="Times New Roman"/>
              </w:rPr>
              <w:t xml:space="preserve"> st</w:t>
            </w:r>
            <w:r w:rsidR="00880EF8">
              <w:rPr>
                <w:rFonts w:ascii="Times New Roman" w:hAnsi="Times New Roman" w:cs="Times New Roman"/>
              </w:rPr>
              <w:t>rateginio planavimo dokumentus, nurodytus</w:t>
            </w:r>
            <w:r w:rsidRPr="00865CB6">
              <w:rPr>
                <w:rFonts w:ascii="Times New Roman" w:hAnsi="Times New Roman" w:cs="Times New Roman"/>
              </w:rPr>
              <w:t xml:space="preserve"> šio </w:t>
            </w:r>
            <w:r w:rsidRPr="009E6EEF">
              <w:rPr>
                <w:rFonts w:ascii="Times New Roman" w:hAnsi="Times New Roman" w:cs="Times New Roman"/>
              </w:rPr>
              <w:t xml:space="preserve">Aprašo </w:t>
            </w:r>
            <w:r w:rsidR="00880EF8" w:rsidRPr="009E6EEF">
              <w:rPr>
                <w:rFonts w:ascii="Times New Roman" w:hAnsi="Times New Roman" w:cs="Times New Roman"/>
              </w:rPr>
              <w:t>1</w:t>
            </w:r>
            <w:r w:rsidR="009E6EEF" w:rsidRPr="009E6EEF">
              <w:rPr>
                <w:rFonts w:ascii="Times New Roman" w:hAnsi="Times New Roman" w:cs="Times New Roman"/>
              </w:rPr>
              <w:t>4</w:t>
            </w:r>
            <w:r w:rsidR="00880EF8" w:rsidRPr="009E6EEF">
              <w:rPr>
                <w:rFonts w:ascii="Times New Roman" w:hAnsi="Times New Roman" w:cs="Times New Roman"/>
              </w:rPr>
              <w:t>.1 - 1</w:t>
            </w:r>
            <w:r w:rsidR="009E6EEF" w:rsidRPr="009E6EEF">
              <w:rPr>
                <w:rFonts w:ascii="Times New Roman" w:hAnsi="Times New Roman" w:cs="Times New Roman"/>
              </w:rPr>
              <w:t>4</w:t>
            </w:r>
            <w:r w:rsidR="00880EF8" w:rsidRPr="009E6EEF">
              <w:rPr>
                <w:rFonts w:ascii="Times New Roman" w:hAnsi="Times New Roman" w:cs="Times New Roman"/>
              </w:rPr>
              <w:t>.</w:t>
            </w:r>
            <w:r w:rsidR="00FF2C90" w:rsidRPr="009E6EEF">
              <w:rPr>
                <w:rFonts w:ascii="Times New Roman" w:hAnsi="Times New Roman" w:cs="Times New Roman"/>
              </w:rPr>
              <w:t>3</w:t>
            </w:r>
            <w:r w:rsidR="00880EF8" w:rsidRPr="009E6EEF">
              <w:rPr>
                <w:rFonts w:ascii="Times New Roman" w:hAnsi="Times New Roman" w:cs="Times New Roman"/>
              </w:rPr>
              <w:t xml:space="preserve"> </w:t>
            </w:r>
            <w:r w:rsidR="00B25E4C">
              <w:rPr>
                <w:rFonts w:ascii="Times New Roman" w:hAnsi="Times New Roman" w:cs="Times New Roman"/>
              </w:rPr>
              <w:t>papunkčiuose</w:t>
            </w:r>
            <w:r w:rsidRPr="009E6EEF">
              <w:rPr>
                <w:rFonts w:ascii="Times New Roman" w:hAnsi="Times New Roman" w:cs="Times New Roman"/>
              </w:rPr>
              <w:t>.</w:t>
            </w:r>
          </w:p>
          <w:p w14:paraId="42285176" w14:textId="77777777" w:rsidR="00880EF8" w:rsidRDefault="00880EF8" w:rsidP="00880EF8">
            <w:pPr>
              <w:spacing w:after="0" w:line="240" w:lineRule="auto"/>
              <w:jc w:val="both"/>
              <w:rPr>
                <w:rFonts w:ascii="Times New Roman" w:hAnsi="Times New Roman" w:cs="Times New Roman"/>
              </w:rPr>
            </w:pPr>
          </w:p>
          <w:p w14:paraId="1FC9EFDD" w14:textId="77777777" w:rsid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Informacijos šaltinis: projektinis pasiūlymas</w:t>
            </w:r>
            <w:r>
              <w:rPr>
                <w:rFonts w:ascii="Times New Roman" w:eastAsia="Times New Roman" w:hAnsi="Times New Roman" w:cs="Times New Roman"/>
                <w:i/>
                <w:lang w:eastAsia="lt-LT"/>
              </w:rPr>
              <w:t>.</w:t>
            </w:r>
          </w:p>
          <w:p w14:paraId="2103BC84" w14:textId="77777777" w:rsidR="00880EF8" w:rsidRDefault="00880EF8" w:rsidP="00880EF8">
            <w:pPr>
              <w:spacing w:after="0" w:line="240" w:lineRule="auto"/>
              <w:jc w:val="both"/>
              <w:rPr>
                <w:rFonts w:ascii="Times New Roman" w:eastAsia="Times New Roman" w:hAnsi="Times New Roman" w:cs="Times New Roman"/>
                <w:i/>
                <w:lang w:eastAsia="lt-LT"/>
              </w:rPr>
            </w:pPr>
          </w:p>
          <w:p w14:paraId="2763D584" w14:textId="77777777" w:rsidR="00880EF8" w:rsidRPr="00865CB6" w:rsidRDefault="00880EF8" w:rsidP="00880EF8">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3C03005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301BAF"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DF7BF08"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14:paraId="40E58AE0" w14:textId="77777777" w:rsidR="00F00DFC" w:rsidRPr="0081734B" w:rsidRDefault="00F00DFC" w:rsidP="00880EF8">
            <w:pPr>
              <w:spacing w:after="0" w:line="240" w:lineRule="auto"/>
              <w:jc w:val="both"/>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009E6EEF">
              <w:rPr>
                <w:rFonts w:ascii="Times New Roman" w:eastAsia="Times New Roman" w:hAnsi="Times New Roman"/>
                <w:lang w:eastAsia="lt-LT"/>
              </w:rPr>
              <w:t xml:space="preserve">2009 m. </w:t>
            </w:r>
            <w:r w:rsidR="009E6EEF" w:rsidRPr="00BE49FC">
              <w:rPr>
                <w:rFonts w:ascii="Times New Roman" w:eastAsia="Times New Roman" w:hAnsi="Times New Roman"/>
                <w:lang w:eastAsia="lt-LT"/>
              </w:rPr>
              <w:t xml:space="preserve">spalio 30 d. Europos Vadovų Tarybos išvadomis Nr. 15265/09 patvirtintos Europos Sąjungos Baltijos jūros regiono strategijos, atnaujintos Europos Komisijos 2012 m. kovo 23 d. komunikatu Nr. COM (2012) 128 (toliau – ES BJRS), tikslo įgyvendinimo pagal bent vieną ES BJRS veiksmų plane, </w:t>
            </w:r>
            <w:r w:rsidR="009E6EEF" w:rsidRPr="00BE49FC">
              <w:rPr>
                <w:rFonts w:ascii="Times New Roman" w:eastAsia="Times New Roman" w:hAnsi="Times New Roman"/>
                <w:lang w:eastAsia="lt-LT"/>
              </w:rPr>
              <w:lastRenderedPageBreak/>
              <w:t>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410D8041" w14:textId="1815BDFC" w:rsidR="00F00DFC" w:rsidRPr="007E17E6" w:rsidRDefault="00880EF8" w:rsidP="00EA2079">
            <w:pPr>
              <w:spacing w:after="0" w:line="240" w:lineRule="auto"/>
              <w:jc w:val="both"/>
              <w:rPr>
                <w:rFonts w:ascii="Times New Roman" w:hAnsi="Times New Roman" w:cs="Times New Roman"/>
              </w:rPr>
            </w:pPr>
            <w:r>
              <w:rPr>
                <w:rFonts w:ascii="Times New Roman" w:hAnsi="Times New Roman" w:cs="Times New Roman"/>
                <w:i/>
              </w:rPr>
              <w:lastRenderedPageBreak/>
              <w:t>Ne</w:t>
            </w:r>
            <w:r w:rsidR="00037326" w:rsidRPr="007E17E6">
              <w:rPr>
                <w:rFonts w:ascii="Times New Roman" w:hAnsi="Times New Roman" w:cs="Times New Roman"/>
                <w:i/>
              </w:rPr>
              <w:t>taikoma</w:t>
            </w:r>
            <w:r w:rsidR="00EA2079">
              <w:rPr>
                <w:rFonts w:ascii="Times New Roman" w:hAnsi="Times New Roman" w:cs="Times New Roman"/>
                <w:i/>
              </w:rPr>
              <w:t>.</w:t>
            </w:r>
            <w:r w:rsidR="00037326" w:rsidRPr="007E17E6">
              <w:rPr>
                <w:rFonts w:ascii="Times New Roman" w:hAnsi="Times New Roman" w:cs="Times New Roman"/>
                <w:i/>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3DFE1607" w14:textId="77777777" w:rsidR="00F00DFC"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9FF14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02C52465" w14:textId="77777777"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4685D04" w14:textId="77777777" w:rsidR="00037326" w:rsidRPr="00865CB6" w:rsidRDefault="00037326"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14:paraId="04931060"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11E42C" w14:textId="77777777" w:rsidR="00F00DFC" w:rsidRPr="00865CB6" w:rsidRDefault="00F00DFC" w:rsidP="00F340FD">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96B4FA5" w14:textId="7495C19B" w:rsidR="00880EF8" w:rsidRDefault="00F00DFC" w:rsidP="00880EF8">
            <w:pPr>
              <w:spacing w:after="0" w:line="240" w:lineRule="auto"/>
              <w:jc w:val="both"/>
              <w:rPr>
                <w:rFonts w:ascii="Times New Roman" w:hAnsi="Times New Roman" w:cs="Times New Roman"/>
              </w:rPr>
            </w:pPr>
            <w:r w:rsidRPr="00865CB6">
              <w:rPr>
                <w:rFonts w:ascii="Times New Roman" w:hAnsi="Times New Roman" w:cs="Times New Roman"/>
              </w:rPr>
              <w:t>Projektas tu</w:t>
            </w:r>
            <w:r w:rsidR="00880EF8">
              <w:rPr>
                <w:rFonts w:ascii="Times New Roman" w:hAnsi="Times New Roman" w:cs="Times New Roman"/>
              </w:rPr>
              <w:t>ri siekti stebėsenos rodikli</w:t>
            </w:r>
            <w:r w:rsidR="00EA2079">
              <w:rPr>
                <w:rFonts w:ascii="Times New Roman" w:hAnsi="Times New Roman" w:cs="Times New Roman"/>
              </w:rPr>
              <w:t>o</w:t>
            </w:r>
            <w:r w:rsidRPr="00865CB6">
              <w:rPr>
                <w:rFonts w:ascii="Times New Roman" w:hAnsi="Times New Roman" w:cs="Times New Roman"/>
              </w:rPr>
              <w:t xml:space="preserve"> ir </w:t>
            </w:r>
            <w:r w:rsidR="00880EF8">
              <w:rPr>
                <w:rFonts w:ascii="Times New Roman" w:hAnsi="Times New Roman" w:cs="Times New Roman"/>
              </w:rPr>
              <w:t>j</w:t>
            </w:r>
            <w:r w:rsidR="00EA2079">
              <w:rPr>
                <w:rFonts w:ascii="Times New Roman" w:hAnsi="Times New Roman" w:cs="Times New Roman"/>
              </w:rPr>
              <w:t>o</w:t>
            </w:r>
            <w:r w:rsidRPr="00865CB6">
              <w:rPr>
                <w:rFonts w:ascii="Times New Roman" w:hAnsi="Times New Roman" w:cs="Times New Roman"/>
              </w:rPr>
              <w:t xml:space="preserve"> siektinų reikšmių, nurodytų šio </w:t>
            </w:r>
            <w:r w:rsidRPr="006C37A9">
              <w:rPr>
                <w:rFonts w:ascii="Times New Roman" w:hAnsi="Times New Roman" w:cs="Times New Roman"/>
              </w:rPr>
              <w:t xml:space="preserve">Aprašo </w:t>
            </w:r>
            <w:r w:rsidR="00880EF8" w:rsidRPr="006C37A9">
              <w:rPr>
                <w:rFonts w:ascii="Times New Roman" w:hAnsi="Times New Roman" w:cs="Times New Roman"/>
              </w:rPr>
              <w:t>2</w:t>
            </w:r>
            <w:r w:rsidR="00307E3F" w:rsidRPr="006C37A9">
              <w:rPr>
                <w:rFonts w:ascii="Times New Roman" w:hAnsi="Times New Roman" w:cs="Times New Roman"/>
              </w:rPr>
              <w:t>0</w:t>
            </w:r>
            <w:r w:rsidR="00A55820" w:rsidRPr="006C37A9">
              <w:rPr>
                <w:rFonts w:ascii="Times New Roman" w:hAnsi="Times New Roman" w:cs="Times New Roman"/>
              </w:rPr>
              <w:t xml:space="preserve"> </w:t>
            </w:r>
            <w:r w:rsidR="00880EF8" w:rsidRPr="006C37A9">
              <w:rPr>
                <w:rFonts w:ascii="Times New Roman" w:hAnsi="Times New Roman" w:cs="Times New Roman"/>
              </w:rPr>
              <w:t>punk</w:t>
            </w:r>
            <w:r w:rsidR="00A55820" w:rsidRPr="006C37A9">
              <w:rPr>
                <w:rFonts w:ascii="Times New Roman" w:hAnsi="Times New Roman" w:cs="Times New Roman"/>
              </w:rPr>
              <w:t>t</w:t>
            </w:r>
            <w:r w:rsidR="00880EF8" w:rsidRPr="006C37A9">
              <w:rPr>
                <w:rFonts w:ascii="Times New Roman" w:hAnsi="Times New Roman" w:cs="Times New Roman"/>
              </w:rPr>
              <w:t>e</w:t>
            </w:r>
            <w:r w:rsidR="00880EF8">
              <w:rPr>
                <w:rFonts w:ascii="Times New Roman" w:hAnsi="Times New Roman" w:cs="Times New Roman"/>
              </w:rPr>
              <w:t xml:space="preserve">. </w:t>
            </w:r>
          </w:p>
          <w:p w14:paraId="14DB2763" w14:textId="77777777" w:rsidR="00880EF8" w:rsidRDefault="00880EF8" w:rsidP="00880EF8">
            <w:pPr>
              <w:spacing w:after="0" w:line="240" w:lineRule="auto"/>
              <w:jc w:val="both"/>
              <w:rPr>
                <w:rFonts w:ascii="Times New Roman" w:hAnsi="Times New Roman" w:cs="Times New Roman"/>
              </w:rPr>
            </w:pPr>
          </w:p>
          <w:p w14:paraId="3682CE84" w14:textId="77777777" w:rsidR="00880EF8" w:rsidRP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33977B7" w14:textId="77777777" w:rsidR="00F00DFC" w:rsidRPr="00865CB6"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EB2988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D6BA550" w14:textId="77777777" w:rsidTr="00880EF8">
        <w:tc>
          <w:tcPr>
            <w:tcW w:w="4820" w:type="dxa"/>
            <w:tcBorders>
              <w:top w:val="single" w:sz="4" w:space="0" w:color="auto"/>
              <w:left w:val="single" w:sz="4" w:space="0" w:color="000000"/>
              <w:bottom w:val="single" w:sz="4" w:space="0" w:color="000000"/>
              <w:right w:val="single" w:sz="4" w:space="0" w:color="000000"/>
            </w:tcBorders>
            <w:hideMark/>
          </w:tcPr>
          <w:p w14:paraId="18E7DA5D"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11B0F110" w14:textId="648C1FB2" w:rsidR="00880EF8" w:rsidRDefault="0081734B" w:rsidP="00880EF8">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Būtina įsitikinti, kad išlaikyta nuosekli vidinė projekto logika, t.</w:t>
            </w:r>
            <w:r w:rsidR="00EA2079">
              <w:rPr>
                <w:rFonts w:ascii="Times New Roman" w:eastAsia="Times New Roman" w:hAnsi="Times New Roman" w:cs="Times New Roman"/>
                <w:i/>
                <w:lang w:eastAsia="lt-LT"/>
              </w:rPr>
              <w:t xml:space="preserve"> </w:t>
            </w:r>
            <w:r w:rsidRPr="0081734B">
              <w:rPr>
                <w:rFonts w:ascii="Times New Roman" w:eastAsia="Times New Roman" w:hAnsi="Times New Roman" w:cs="Times New Roman"/>
                <w:i/>
                <w:lang w:eastAsia="lt-LT"/>
              </w:rPr>
              <w:t>y. projekto rezultatai turi būti projekto veiklų padarinys, projekto veiklos – sudaryti prielaidas pasiekti projekto uždavinius, o pastarieji – įgyvendinti nustatytus tikslus.</w:t>
            </w:r>
          </w:p>
          <w:p w14:paraId="4C1CAD08" w14:textId="77777777" w:rsidR="0081734B" w:rsidRDefault="0081734B" w:rsidP="00880EF8">
            <w:pPr>
              <w:spacing w:after="0" w:line="240" w:lineRule="auto"/>
              <w:jc w:val="both"/>
              <w:rPr>
                <w:rFonts w:ascii="Times New Roman" w:eastAsia="Times New Roman" w:hAnsi="Times New Roman" w:cs="Times New Roman"/>
                <w:i/>
                <w:lang w:eastAsia="lt-LT"/>
              </w:rPr>
            </w:pPr>
          </w:p>
          <w:p w14:paraId="0326EAEB" w14:textId="77777777" w:rsidR="00880EF8" w:rsidRPr="00880EF8" w:rsidRDefault="00880EF8" w:rsidP="00880EF8">
            <w:pPr>
              <w:spacing w:after="0" w:line="240" w:lineRule="auto"/>
              <w:jc w:val="both"/>
              <w:rPr>
                <w:rFonts w:ascii="Times New Roman" w:eastAsia="Times New Roman" w:hAnsi="Times New Roman" w:cs="Times New Roman"/>
                <w:i/>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070EF92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4787D4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F2D7FB4"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5B1E161" w14:textId="77777777" w:rsidR="00F00DFC" w:rsidRPr="00865CB6" w:rsidRDefault="00F00DFC" w:rsidP="00880EF8">
            <w:pPr>
              <w:spacing w:after="0" w:line="240" w:lineRule="auto"/>
              <w:jc w:val="both"/>
              <w:rPr>
                <w:rFonts w:ascii="Times New Roman" w:hAnsi="Times New Roman" w:cs="Times New Roman"/>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4200EB2"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Būtina įsitikinti, kad projekto uždaviniai atitinka šiuos kokybinius reikalavimus:</w:t>
            </w:r>
          </w:p>
          <w:p w14:paraId="4CE08EF1"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1. yra specifiniai, t. y. parodo projekto esmę ir charakteristikas;</w:t>
            </w:r>
          </w:p>
          <w:p w14:paraId="5DD889F1"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2. yra išmatuojami, t. y. kiekybiškai išreikšti ir matuojami;</w:t>
            </w:r>
          </w:p>
          <w:p w14:paraId="5730CCF3"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3. yra pasiekiami, t. y. realūs;</w:t>
            </w:r>
          </w:p>
          <w:p w14:paraId="06335D6C"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4. yra susieti, t. y. tapatūs vykdomoms projekto veikloms;</w:t>
            </w:r>
          </w:p>
          <w:p w14:paraId="7B93B539" w14:textId="77777777" w:rsidR="00F00DFC"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5. yra iškelti laiku, t. y. aiški pradžios ir pabaigos data.</w:t>
            </w:r>
          </w:p>
          <w:p w14:paraId="6C9C465D" w14:textId="77777777" w:rsidR="0081734B" w:rsidRDefault="0081734B" w:rsidP="0081734B">
            <w:pPr>
              <w:spacing w:after="0" w:line="240" w:lineRule="auto"/>
              <w:jc w:val="both"/>
              <w:rPr>
                <w:rFonts w:ascii="Times New Roman" w:eastAsia="Times New Roman" w:hAnsi="Times New Roman" w:cs="Times New Roman"/>
                <w:lang w:eastAsia="lt-LT"/>
              </w:rPr>
            </w:pPr>
          </w:p>
          <w:p w14:paraId="424444F6" w14:textId="77777777" w:rsidR="0081734B" w:rsidRPr="00865CB6" w:rsidRDefault="0081734B" w:rsidP="0081734B">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sidRPr="009106FD">
              <w:rPr>
                <w:rFonts w:ascii="Times New Roman" w:eastAsia="Times New Roman" w:hAnsi="Times New Roman" w:cs="Times New Roman"/>
                <w:i/>
                <w:lang w:eastAsia="lt-LT"/>
              </w:rPr>
              <w:t>paraiška</w:t>
            </w:r>
            <w:r>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50166FD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7CDD9E9"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1BD850FF" w14:textId="77777777"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F892836" w14:textId="77777777" w:rsidR="00827E34" w:rsidRPr="00865CB6" w:rsidRDefault="00827E34"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14:paraId="28C730D8"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4A81503"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F3AEDC7"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2C0D56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AC73EF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D1AE51D"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CA9A143" w14:textId="77777777" w:rsidR="0081734B" w:rsidRPr="00865CB6" w:rsidRDefault="00F00DFC" w:rsidP="0081734B">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sidR="00EF5E27">
              <w:rPr>
                <w:rFonts w:ascii="Times New Roman" w:eastAsia="Times New Roman" w:hAnsi="Times New Roman" w:cs="Times New Roman"/>
                <w:bCs/>
                <w:lang w:eastAsia="lt-LT"/>
              </w:rPr>
              <w:t xml:space="preserve">aplinkosaugos </w:t>
            </w:r>
            <w:r w:rsidRPr="00865CB6">
              <w:rPr>
                <w:rFonts w:ascii="Times New Roman" w:eastAsia="Times New Roman" w:hAnsi="Times New Roman" w:cs="Times New Roman"/>
                <w:bCs/>
                <w:lang w:eastAsia="lt-LT"/>
              </w:rPr>
              <w:t xml:space="preserve">srityje (aplinkos kokybė ir gamtos ištekliai, kraštovaizdžio ir biologinės įvairovės apsauga, klimato kaita, aplinkos apsauga ir kt.). </w:t>
            </w:r>
          </w:p>
          <w:p w14:paraId="129C7C88"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D2C38F0" w14:textId="481BAE0A" w:rsidR="00E42074" w:rsidRPr="00865CB6" w:rsidRDefault="00EF5E27" w:rsidP="00E42074">
            <w:pPr>
              <w:spacing w:after="0" w:line="240" w:lineRule="auto"/>
              <w:jc w:val="both"/>
              <w:rPr>
                <w:rFonts w:ascii="Times New Roman" w:eastAsia="Times New Roman" w:hAnsi="Times New Roman" w:cs="Times New Roman"/>
                <w:lang w:eastAsia="lt-LT"/>
              </w:rPr>
            </w:pPr>
            <w:r w:rsidRPr="00EF5E27">
              <w:rPr>
                <w:rFonts w:ascii="Times New Roman" w:eastAsia="Times New Roman" w:hAnsi="Times New Roman" w:cs="Times New Roman"/>
                <w:i/>
                <w:color w:val="000000" w:themeColor="text1"/>
                <w:lang w:eastAsia="lt-LT"/>
              </w:rPr>
              <w:lastRenderedPageBreak/>
              <w:t>Netaikoma</w:t>
            </w:r>
            <w:r w:rsidR="00EA2079">
              <w:rPr>
                <w:rFonts w:ascii="Times New Roman" w:eastAsia="Times New Roman" w:hAnsi="Times New Roman" w:cs="Times New Roman"/>
                <w:i/>
                <w:color w:val="000000" w:themeColor="text1"/>
                <w:lang w:eastAsia="lt-LT"/>
              </w:rPr>
              <w:t xml:space="preserve">, nes </w:t>
            </w:r>
            <w:r w:rsidR="00EA2079" w:rsidRPr="00A208D3">
              <w:rPr>
                <w:rFonts w:ascii="Times New Roman" w:eastAsia="Times New Roman" w:hAnsi="Times New Roman" w:cs="Times New Roman"/>
                <w:i/>
                <w:lang w:eastAsia="lt-LT"/>
              </w:rPr>
              <w:t>p</w:t>
            </w:r>
            <w:r w:rsidR="00E42074" w:rsidRPr="00A208D3">
              <w:rPr>
                <w:rFonts w:ascii="Times New Roman" w:eastAsia="Times New Roman" w:hAnsi="Times New Roman" w:cs="Times New Roman"/>
                <w:i/>
                <w:lang w:eastAsia="lt-LT"/>
              </w:rPr>
              <w:t>lanuojama ūkinė veikla nepatenka į PAV įstatymo reguliavimo ar taikymo sritį, todėl</w:t>
            </w:r>
            <w:r w:rsidR="00EA2079" w:rsidRPr="00A208D3">
              <w:rPr>
                <w:rFonts w:ascii="Times New Roman" w:eastAsia="Times New Roman" w:hAnsi="Times New Roman" w:cs="Times New Roman"/>
                <w:i/>
                <w:lang w:eastAsia="lt-LT"/>
              </w:rPr>
              <w:t xml:space="preserve"> </w:t>
            </w:r>
            <w:r w:rsidR="00E42074" w:rsidRPr="00A208D3">
              <w:rPr>
                <w:rFonts w:ascii="Times New Roman" w:eastAsia="Times New Roman" w:hAnsi="Times New Roman" w:cs="Times New Roman"/>
                <w:i/>
                <w:lang w:eastAsia="lt-LT"/>
              </w:rPr>
              <w:t>poveikio aplinkai vertinimo procedūrų atlikti nereikia.</w:t>
            </w:r>
            <w:r w:rsidR="00E42074" w:rsidRPr="00E87147">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6491197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89DE1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E526235"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BD45690"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C09A1AA"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Vertinama, ar projektas neturi neigiamos įtakos socialinėje srityje.</w:t>
            </w:r>
          </w:p>
          <w:p w14:paraId="688BB7F1"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p>
          <w:p w14:paraId="531C99CD" w14:textId="77777777" w:rsidR="00F00DFC" w:rsidRPr="00865CB6" w:rsidRDefault="0081734B" w:rsidP="0081734B">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0B4533F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E7C3E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553C64D"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8E7294"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8CE8431"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Vertinama, ar pagrįstas projekto poreikis ir tęstinumas, rezultatai pateisina investicijas.</w:t>
            </w:r>
          </w:p>
          <w:p w14:paraId="45B1F8E8"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p>
          <w:p w14:paraId="57A6C375" w14:textId="77777777" w:rsidR="00F00DFC" w:rsidRPr="00865CB6" w:rsidRDefault="0081734B" w:rsidP="0081734B">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3A53DE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5450EC0"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F4B9DDA"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EB36B1" w14:textId="77777777" w:rsidR="00F00DFC" w:rsidRPr="00865CB6"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6F9DD90C"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 xml:space="preserve">Vertinant atitiktį šiam vertinimo aspektui, būtina įsitikinti, ar projekto įgyvendinimas neturi neigiamos įtakos </w:t>
            </w:r>
            <w:r>
              <w:rPr>
                <w:rFonts w:ascii="Times New Roman" w:eastAsia="Times New Roman" w:hAnsi="Times New Roman" w:cs="Times New Roman"/>
                <w:i/>
                <w:lang w:eastAsia="lt-LT"/>
              </w:rPr>
              <w:t>teritorijų</w:t>
            </w:r>
            <w:r w:rsidRPr="0081734B">
              <w:rPr>
                <w:rFonts w:ascii="Times New Roman" w:eastAsia="Times New Roman" w:hAnsi="Times New Roman" w:cs="Times New Roman"/>
                <w:i/>
                <w:lang w:eastAsia="lt-LT"/>
              </w:rPr>
              <w:t xml:space="preserve"> vystymo srityje.</w:t>
            </w:r>
          </w:p>
          <w:p w14:paraId="159C9CC5" w14:textId="77777777" w:rsidR="0081734B" w:rsidRPr="0081734B" w:rsidRDefault="0081734B" w:rsidP="0081734B">
            <w:pPr>
              <w:spacing w:after="0" w:line="240" w:lineRule="auto"/>
              <w:jc w:val="both"/>
              <w:rPr>
                <w:rFonts w:ascii="Times New Roman" w:eastAsia="Times New Roman" w:hAnsi="Times New Roman" w:cs="Times New Roman"/>
                <w:i/>
                <w:lang w:eastAsia="lt-LT"/>
              </w:rPr>
            </w:pPr>
          </w:p>
          <w:p w14:paraId="3436EB56" w14:textId="77777777" w:rsidR="00F00DFC" w:rsidRPr="00865CB6" w:rsidRDefault="0081734B" w:rsidP="0081734B">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9EF1DC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5574054"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BC2CB0F"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F364AD" w14:textId="77777777" w:rsidR="00F00DFC" w:rsidRDefault="00F00DFC" w:rsidP="00880EF8">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14:paraId="3E6A0854" w14:textId="77777777" w:rsidR="00F00DFC" w:rsidRPr="004650EC" w:rsidRDefault="00F00DFC" w:rsidP="00880EF8">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4CE634C" w14:textId="7243A987" w:rsidR="00F00DFC" w:rsidRPr="00865CB6" w:rsidRDefault="0081734B" w:rsidP="00EA2079">
            <w:pPr>
              <w:spacing w:after="0" w:line="240" w:lineRule="auto"/>
              <w:jc w:val="both"/>
              <w:rPr>
                <w:rFonts w:ascii="Times New Roman" w:eastAsia="Times New Roman" w:hAnsi="Times New Roman" w:cs="Times New Roman"/>
                <w:lang w:eastAsia="lt-LT"/>
              </w:rPr>
            </w:pPr>
            <w:r>
              <w:rPr>
                <w:rFonts w:ascii="Times New Roman" w:hAnsi="Times New Roman" w:cs="Times New Roman"/>
                <w:i/>
              </w:rPr>
              <w:t>Ne</w:t>
            </w:r>
            <w:r w:rsidRPr="007E17E6">
              <w:rPr>
                <w:rFonts w:ascii="Times New Roman" w:hAnsi="Times New Roman" w:cs="Times New Roman"/>
                <w:i/>
              </w:rPr>
              <w:t>taikoma</w:t>
            </w:r>
            <w:r w:rsidR="00EA2079">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7CC419D8"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A207F5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ACAD9F3"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AF4C1BD" w14:textId="77777777" w:rsidR="00F60EEE" w:rsidRPr="00865CB6" w:rsidRDefault="00F00DFC" w:rsidP="00F60EEE">
            <w:pPr>
              <w:spacing w:after="0" w:line="240" w:lineRule="auto"/>
              <w:jc w:val="both"/>
              <w:rPr>
                <w:rFonts w:ascii="Times New Roman" w:eastAsia="Times New Roman" w:hAnsi="Times New Roman" w:cs="Times New Roman"/>
                <w:bCs/>
                <w:i/>
                <w:lang w:eastAsia="lt-LT"/>
              </w:rPr>
            </w:pPr>
            <w:commentRangeStart w:id="0"/>
            <w:r w:rsidRPr="00865CB6">
              <w:rPr>
                <w:rFonts w:ascii="Times New Roman" w:eastAsia="Times New Roman" w:hAnsi="Times New Roman" w:cs="Times New Roman"/>
                <w:bCs/>
                <w:lang w:eastAsia="lt-LT"/>
              </w:rPr>
              <w:t xml:space="preserve">4.2. </w:t>
            </w:r>
            <w:commentRangeEnd w:id="0"/>
            <w:r w:rsidR="001E7C06">
              <w:rPr>
                <w:rStyle w:val="Komentaronuoroda"/>
                <w:rFonts w:ascii="Calibri" w:eastAsia="Calibri" w:hAnsi="Calibri" w:cs="Times New Roman"/>
              </w:rPr>
              <w:commentReference w:id="0"/>
            </w:r>
            <w:r w:rsidRPr="00865CB6">
              <w:rPr>
                <w:rFonts w:ascii="Times New Roman" w:eastAsia="Times New Roman" w:hAnsi="Times New Roman" w:cs="Times New Roman"/>
                <w:bCs/>
                <w:lang w:eastAsia="lt-LT"/>
              </w:rPr>
              <w:t xml:space="preserve">Pasiūlyti konkretūs veiksmai (pademonstruotas </w:t>
            </w:r>
            <w:proofErr w:type="spellStart"/>
            <w:r w:rsidRPr="00865CB6">
              <w:rPr>
                <w:rFonts w:ascii="Times New Roman" w:eastAsia="Times New Roman" w:hAnsi="Times New Roman" w:cs="Times New Roman"/>
                <w:bCs/>
                <w:lang w:eastAsia="lt-LT"/>
              </w:rPr>
              <w:t>proaktyvus</w:t>
            </w:r>
            <w:proofErr w:type="spellEnd"/>
            <w:r w:rsidRPr="00865CB6">
              <w:rPr>
                <w:rFonts w:ascii="Times New Roman" w:eastAsia="Times New Roman" w:hAnsi="Times New Roman" w:cs="Times New Roman"/>
                <w:bCs/>
                <w:lang w:eastAsia="lt-LT"/>
              </w:rPr>
              <w:t xml:space="preserve"> požiūris), kurie rodo, kad projektas skatina darnaus vystymosi principo įgyvendinimą. </w:t>
            </w:r>
          </w:p>
          <w:p w14:paraId="3AB9277B" w14:textId="77777777" w:rsidR="00F00DFC" w:rsidRPr="00865CB6" w:rsidRDefault="00F00DFC" w:rsidP="00880EF8">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C2C7FE2" w14:textId="25C40EBD" w:rsidR="00F00DFC" w:rsidRDefault="00F60EEE" w:rsidP="00F60EEE">
            <w:pPr>
              <w:spacing w:after="0" w:line="240" w:lineRule="auto"/>
              <w:jc w:val="both"/>
              <w:rPr>
                <w:rFonts w:ascii="Times New Roman" w:hAnsi="Times New Roman" w:cs="Times New Roman"/>
                <w:i/>
              </w:rPr>
            </w:pPr>
            <w:r>
              <w:rPr>
                <w:rFonts w:ascii="Times New Roman" w:hAnsi="Times New Roman" w:cs="Times New Roman"/>
                <w:i/>
              </w:rPr>
              <w:t>Ne</w:t>
            </w:r>
            <w:r w:rsidRPr="007E17E6">
              <w:rPr>
                <w:rFonts w:ascii="Times New Roman" w:hAnsi="Times New Roman" w:cs="Times New Roman"/>
                <w:i/>
              </w:rPr>
              <w:t>taikoma</w:t>
            </w:r>
            <w:r w:rsidR="00EA2079">
              <w:rPr>
                <w:rFonts w:ascii="Times New Roman" w:hAnsi="Times New Roman" w:cs="Times New Roman"/>
                <w:i/>
              </w:rPr>
              <w:t>.</w:t>
            </w:r>
          </w:p>
          <w:p w14:paraId="0232F804" w14:textId="77777777" w:rsidR="00EF5E27" w:rsidRPr="00865CB6" w:rsidRDefault="00EF5E27" w:rsidP="00F60EEE">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8616F1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CF0BE8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BF499DC"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1817FE" w14:textId="77777777" w:rsidR="00F00DFC" w:rsidRPr="00865CB6" w:rsidRDefault="00F00DFC" w:rsidP="00880EF8">
            <w:pPr>
              <w:spacing w:after="0" w:line="240" w:lineRule="auto"/>
              <w:jc w:val="both"/>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2E5D4783" w14:textId="77777777" w:rsidR="00F00DFC" w:rsidRDefault="00F60EEE" w:rsidP="00880EF8">
            <w:pPr>
              <w:spacing w:after="0" w:line="240" w:lineRule="auto"/>
              <w:jc w:val="both"/>
              <w:rPr>
                <w:rFonts w:ascii="Times New Roman" w:eastAsia="Times New Roman" w:hAnsi="Times New Roman" w:cs="Times New Roman"/>
                <w:i/>
                <w:lang w:val="pt-BR" w:eastAsia="lt-LT"/>
              </w:rPr>
            </w:pPr>
            <w:r w:rsidRPr="00F60EEE">
              <w:rPr>
                <w:rFonts w:ascii="Times New Roman" w:eastAsia="Times New Roman" w:hAnsi="Times New Roman" w:cs="Times New Roman"/>
                <w:i/>
                <w:lang w:val="pt-BR" w:eastAsia="lt-LT"/>
              </w:rPr>
              <w:t>Būtina įsitikinti, ar projekto įgyvendinimas neturi neigiamos įtakos lyčių lygybės ir nediskriminavimo principų įgyvendinimui.</w:t>
            </w:r>
          </w:p>
          <w:p w14:paraId="4B8D3711" w14:textId="77777777" w:rsidR="00F60EEE" w:rsidRDefault="00F60EEE" w:rsidP="00880EF8">
            <w:pPr>
              <w:spacing w:after="0" w:line="240" w:lineRule="auto"/>
              <w:jc w:val="both"/>
              <w:rPr>
                <w:rFonts w:ascii="Times New Roman" w:eastAsia="Times New Roman" w:hAnsi="Times New Roman" w:cs="Times New Roman"/>
                <w:i/>
                <w:lang w:val="pt-BR" w:eastAsia="lt-LT"/>
              </w:rPr>
            </w:pPr>
          </w:p>
          <w:p w14:paraId="03867626" w14:textId="77777777" w:rsidR="00F60EEE" w:rsidRPr="00F60EEE" w:rsidRDefault="00F60EEE" w:rsidP="00880EF8">
            <w:pPr>
              <w:spacing w:after="0" w:line="240" w:lineRule="auto"/>
              <w:jc w:val="both"/>
              <w:rPr>
                <w:rFonts w:ascii="Times New Roman" w:eastAsia="Times New Roman" w:hAnsi="Times New Roman" w:cs="Times New Roman"/>
                <w:i/>
                <w:lang w:val="pt-BR"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586F43A7"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F83522F"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02A151C6"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BF5D05"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EB56D31" w14:textId="691945C1" w:rsidR="00F00DFC" w:rsidRPr="00865CB6" w:rsidRDefault="00F60EEE" w:rsidP="009C7AB8">
            <w:pPr>
              <w:spacing w:after="0" w:line="240" w:lineRule="auto"/>
              <w:jc w:val="both"/>
              <w:rPr>
                <w:rFonts w:ascii="Times New Roman" w:eastAsia="Times New Roman" w:hAnsi="Times New Roman" w:cs="Times New Roman"/>
                <w:lang w:val="pt-BR" w:eastAsia="lt-LT"/>
              </w:rPr>
            </w:pPr>
            <w:r>
              <w:rPr>
                <w:rFonts w:ascii="Times New Roman" w:hAnsi="Times New Roman" w:cs="Times New Roman"/>
                <w:i/>
                <w:szCs w:val="24"/>
              </w:rPr>
              <w:t>Ne</w:t>
            </w:r>
            <w:r w:rsidR="00F00DFC" w:rsidRPr="00865CB6">
              <w:rPr>
                <w:rFonts w:ascii="Times New Roman" w:hAnsi="Times New Roman" w:cs="Times New Roman"/>
                <w:i/>
                <w:szCs w:val="24"/>
              </w:rPr>
              <w:t>taikoma</w:t>
            </w:r>
            <w:r w:rsidR="00F00DFC" w:rsidRPr="00865CB6">
              <w:rPr>
                <w:rFonts w:ascii="Times New Roman" w:hAnsi="Times New Roman" w:cs="Times New Roman"/>
                <w:szCs w:val="24"/>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712ADB0C" w14:textId="77777777"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14224AEE" w14:textId="77777777"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14:paraId="375A3982" w14:textId="77777777" w:rsidTr="00880EF8">
        <w:trPr>
          <w:trHeight w:val="20"/>
        </w:trPr>
        <w:tc>
          <w:tcPr>
            <w:tcW w:w="4820" w:type="dxa"/>
            <w:tcBorders>
              <w:top w:val="single" w:sz="4" w:space="0" w:color="auto"/>
              <w:left w:val="single" w:sz="4" w:space="0" w:color="000000"/>
              <w:bottom w:val="single" w:sz="4" w:space="0" w:color="000000"/>
              <w:right w:val="single" w:sz="4" w:space="0" w:color="000000"/>
            </w:tcBorders>
          </w:tcPr>
          <w:p w14:paraId="01CACD15" w14:textId="77777777" w:rsidR="00F00DFC" w:rsidRPr="007E17E6" w:rsidRDefault="00F00DFC" w:rsidP="00880EF8">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14:paraId="5C2A624A" w14:textId="77777777" w:rsidR="00F35DAF" w:rsidRDefault="00F35DAF" w:rsidP="00880EF8">
            <w:pPr>
              <w:spacing w:after="0" w:line="240" w:lineRule="auto"/>
              <w:jc w:val="both"/>
              <w:rPr>
                <w:rFonts w:ascii="Times New Roman" w:eastAsia="Times New Roman" w:hAnsi="Times New Roman"/>
                <w:lang w:eastAsia="lt-LT"/>
              </w:rPr>
            </w:pPr>
          </w:p>
          <w:p w14:paraId="6109A28B" w14:textId="77777777" w:rsidR="00F00DFC" w:rsidRPr="007E17E6" w:rsidRDefault="00F00DFC" w:rsidP="00880EF8">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lastRenderedPageBreak/>
              <w:t>4.5.1. teikiamas finansavimas neviršija nustatytų</w:t>
            </w:r>
            <w:r w:rsidRPr="007E17E6">
              <w:rPr>
                <w:rFonts w:ascii="Times New Roman" w:eastAsia="Times New Roman" w:hAnsi="Times New Roman"/>
                <w:i/>
                <w:lang w:eastAsia="lt-LT"/>
              </w:rPr>
              <w:t xml:space="preserve"> 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14:paraId="49AD95BF" w14:textId="77777777" w:rsidR="00F35DAF" w:rsidRDefault="00F35DAF" w:rsidP="00880EF8">
            <w:pPr>
              <w:spacing w:after="0" w:line="240" w:lineRule="auto"/>
              <w:jc w:val="both"/>
              <w:rPr>
                <w:rFonts w:ascii="Times New Roman" w:eastAsia="Times New Roman" w:hAnsi="Times New Roman"/>
                <w:lang w:eastAsia="lt-LT"/>
              </w:rPr>
            </w:pPr>
          </w:p>
          <w:p w14:paraId="2356A5C4" w14:textId="77777777" w:rsidR="00F00DFC" w:rsidRPr="007E17E6" w:rsidRDefault="00F00DFC" w:rsidP="00880EF8">
            <w:pPr>
              <w:spacing w:after="0" w:line="240" w:lineRule="auto"/>
              <w:jc w:val="both"/>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w:t>
            </w:r>
            <w:r w:rsidR="00F35DAF">
              <w:rPr>
                <w:rFonts w:ascii="Times New Roman" w:eastAsia="Times New Roman" w:hAnsi="Times New Roman"/>
                <w:lang w:eastAsia="lt-LT"/>
              </w:rPr>
              <w:t>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14:paraId="4E2220D3" w14:textId="77777777" w:rsidR="00F35DAF" w:rsidRDefault="00F35DAF" w:rsidP="00880EF8">
            <w:pPr>
              <w:spacing w:after="0" w:line="240" w:lineRule="auto"/>
              <w:jc w:val="both"/>
              <w:rPr>
                <w:rFonts w:ascii="Times New Roman" w:eastAsia="Times New Roman" w:hAnsi="Times New Roman"/>
                <w:lang w:eastAsia="lt-LT"/>
              </w:rPr>
            </w:pPr>
          </w:p>
          <w:p w14:paraId="0E522994" w14:textId="77777777" w:rsidR="00F35DAF" w:rsidRDefault="00F35DAF" w:rsidP="00880EF8">
            <w:pPr>
              <w:spacing w:after="0" w:line="240" w:lineRule="auto"/>
              <w:jc w:val="both"/>
              <w:rPr>
                <w:rFonts w:ascii="Times New Roman" w:eastAsia="Times New Roman" w:hAnsi="Times New Roman"/>
                <w:lang w:eastAsia="lt-LT"/>
              </w:rPr>
            </w:pPr>
          </w:p>
          <w:p w14:paraId="0111CDF7" w14:textId="77777777" w:rsidR="00F35DAF" w:rsidRDefault="00F35DAF" w:rsidP="00880EF8">
            <w:pPr>
              <w:spacing w:after="0" w:line="240" w:lineRule="auto"/>
              <w:jc w:val="both"/>
              <w:rPr>
                <w:rFonts w:ascii="Times New Roman" w:eastAsia="Times New Roman" w:hAnsi="Times New Roman"/>
                <w:lang w:eastAsia="lt-LT"/>
              </w:rPr>
            </w:pPr>
          </w:p>
          <w:p w14:paraId="23171CE0" w14:textId="77777777" w:rsidR="006E2D6B" w:rsidRPr="007E17E6" w:rsidRDefault="00F00DFC" w:rsidP="00F35DAF">
            <w:pPr>
              <w:spacing w:after="0" w:line="240" w:lineRule="auto"/>
              <w:jc w:val="both"/>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r w:rsidRPr="007E17E6">
              <w:rPr>
                <w:rFonts w:ascii="Times New Roman" w:eastAsia="Times New Roman" w:hAnsi="Times New Roman"/>
                <w:i/>
                <w:lang w:eastAsia="lt-LT"/>
              </w:rPr>
              <w:t xml:space="preserve">de </w:t>
            </w:r>
            <w:proofErr w:type="spellStart"/>
            <w:r w:rsidRPr="007E17E6">
              <w:rPr>
                <w:rFonts w:ascii="Times New Roman" w:eastAsia="Times New Roman" w:hAnsi="Times New Roman"/>
                <w:i/>
                <w:lang w:eastAsia="lt-LT"/>
              </w:rPr>
              <w:t>minimis</w:t>
            </w:r>
            <w:proofErr w:type="spellEnd"/>
            <w:r w:rsidR="00F35DAF">
              <w:rPr>
                <w:rFonts w:ascii="Times New Roman" w:eastAsia="Times New Roman" w:hAnsi="Times New Roman"/>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14:paraId="09C9FC83" w14:textId="77777777" w:rsidR="003466EB" w:rsidRDefault="003466EB" w:rsidP="00880EF8">
            <w:pPr>
              <w:spacing w:after="0" w:line="240" w:lineRule="auto"/>
              <w:jc w:val="both"/>
              <w:rPr>
                <w:rFonts w:ascii="Times New Roman" w:eastAsia="Times New Roman" w:hAnsi="Times New Roman" w:cs="Times New Roman"/>
                <w:i/>
                <w:lang w:eastAsia="lt-LT"/>
              </w:rPr>
            </w:pPr>
          </w:p>
          <w:p w14:paraId="67F870D0" w14:textId="557DD3A3" w:rsidR="00F35DAF" w:rsidRPr="00F35DAF" w:rsidRDefault="00F35DAF" w:rsidP="00880EF8">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r w:rsidR="00EA2079">
              <w:rPr>
                <w:rFonts w:ascii="Times New Roman" w:eastAsia="Times New Roman" w:hAnsi="Times New Roman" w:cs="Times New Roman"/>
                <w:i/>
                <w:lang w:eastAsia="lt-LT"/>
              </w:rPr>
              <w:t>.</w:t>
            </w:r>
          </w:p>
          <w:p w14:paraId="410CC06B" w14:textId="77777777" w:rsidR="00426029" w:rsidRPr="007E17E6" w:rsidRDefault="00426029" w:rsidP="00880EF8">
            <w:pPr>
              <w:spacing w:after="0" w:line="240" w:lineRule="auto"/>
              <w:jc w:val="both"/>
              <w:rPr>
                <w:rFonts w:ascii="Times New Roman" w:hAnsi="Times New Roman" w:cs="Times New Roman"/>
              </w:rPr>
            </w:pPr>
          </w:p>
          <w:p w14:paraId="213E8F15" w14:textId="77777777" w:rsidR="00F35DAF" w:rsidRDefault="00F35DAF" w:rsidP="00880EF8">
            <w:pPr>
              <w:spacing w:after="0" w:line="240" w:lineRule="auto"/>
              <w:jc w:val="both"/>
              <w:rPr>
                <w:rFonts w:ascii="Times New Roman" w:hAnsi="Times New Roman" w:cs="Times New Roman"/>
                <w:i/>
              </w:rPr>
            </w:pPr>
          </w:p>
          <w:p w14:paraId="45DC4C6B" w14:textId="745BC23C" w:rsidR="00F35DAF" w:rsidRPr="00A431EE" w:rsidRDefault="00A431EE" w:rsidP="00F35DAF">
            <w:pPr>
              <w:spacing w:after="0" w:line="240" w:lineRule="auto"/>
              <w:jc w:val="both"/>
              <w:rPr>
                <w:rFonts w:ascii="Times New Roman" w:eastAsia="Times New Roman" w:hAnsi="Times New Roman" w:cs="Times New Roman"/>
                <w:i/>
                <w:lang w:eastAsia="lt-LT"/>
              </w:rPr>
            </w:pPr>
            <w:r w:rsidRPr="00A431EE">
              <w:rPr>
                <w:rFonts w:ascii="Times New Roman" w:hAnsi="Times New Roman" w:cs="Times New Roman"/>
                <w:i/>
              </w:rPr>
              <w:t>Netaikoma</w:t>
            </w:r>
            <w:r w:rsidR="00EA2079">
              <w:rPr>
                <w:rFonts w:ascii="Times New Roman" w:hAnsi="Times New Roman" w:cs="Times New Roman"/>
                <w:i/>
              </w:rPr>
              <w:t>.</w:t>
            </w:r>
            <w:r w:rsidRPr="00A431EE">
              <w:rPr>
                <w:rFonts w:ascii="Times New Roman" w:hAnsi="Times New Roman" w:cs="Times New Roman"/>
                <w:i/>
              </w:rPr>
              <w:t xml:space="preserve"> </w:t>
            </w:r>
          </w:p>
          <w:p w14:paraId="2F6C841B" w14:textId="77777777" w:rsidR="00F35DAF" w:rsidRDefault="00F35DAF" w:rsidP="00880EF8">
            <w:pPr>
              <w:spacing w:after="0" w:line="240" w:lineRule="auto"/>
              <w:jc w:val="both"/>
              <w:rPr>
                <w:rFonts w:ascii="Times New Roman" w:hAnsi="Times New Roman" w:cs="Times New Roman"/>
              </w:rPr>
            </w:pPr>
          </w:p>
          <w:p w14:paraId="7114D47A" w14:textId="77777777" w:rsidR="00A431EE" w:rsidRDefault="00A431EE" w:rsidP="00880EF8">
            <w:pPr>
              <w:spacing w:after="0" w:line="240" w:lineRule="auto"/>
              <w:jc w:val="both"/>
              <w:rPr>
                <w:rFonts w:ascii="Times New Roman" w:hAnsi="Times New Roman" w:cs="Times New Roman"/>
              </w:rPr>
            </w:pPr>
          </w:p>
          <w:p w14:paraId="47282FE6" w14:textId="77777777" w:rsidR="00A431EE" w:rsidRDefault="00A431EE" w:rsidP="00880EF8">
            <w:pPr>
              <w:spacing w:after="0" w:line="240" w:lineRule="auto"/>
              <w:jc w:val="both"/>
              <w:rPr>
                <w:rFonts w:ascii="Times New Roman" w:hAnsi="Times New Roman" w:cs="Times New Roman"/>
              </w:rPr>
            </w:pPr>
          </w:p>
          <w:p w14:paraId="720FA357" w14:textId="7F376A0F" w:rsidR="003466EB" w:rsidRPr="003466EB" w:rsidRDefault="003466EB" w:rsidP="003466EB">
            <w:pPr>
              <w:spacing w:after="0" w:line="240" w:lineRule="auto"/>
              <w:jc w:val="both"/>
              <w:rPr>
                <w:rFonts w:ascii="Times New Roman" w:hAnsi="Times New Roman" w:cs="Times New Roman"/>
                <w:i/>
              </w:rPr>
            </w:pPr>
            <w:r w:rsidRPr="003466EB">
              <w:rPr>
                <w:rFonts w:ascii="Times New Roman" w:hAnsi="Times New Roman" w:cs="Times New Roman"/>
                <w:i/>
              </w:rPr>
              <w:t xml:space="preserve">Projekto finansavimas turi nereikšti neteisėtos valstybės pagalbos ar de </w:t>
            </w:r>
            <w:proofErr w:type="spellStart"/>
            <w:r w:rsidRPr="003466EB">
              <w:rPr>
                <w:rFonts w:ascii="Times New Roman" w:hAnsi="Times New Roman" w:cs="Times New Roman"/>
                <w:i/>
              </w:rPr>
              <w:t>minimis</w:t>
            </w:r>
            <w:proofErr w:type="spellEnd"/>
            <w:r w:rsidRPr="003466EB">
              <w:rPr>
                <w:rFonts w:ascii="Times New Roman" w:hAnsi="Times New Roman" w:cs="Times New Roman"/>
                <w:i/>
              </w:rPr>
              <w:t xml:space="preserve"> pagalbos suteikimo, kadangi Aprašo 2</w:t>
            </w:r>
            <w:r w:rsidR="00512A1A">
              <w:rPr>
                <w:rFonts w:ascii="Times New Roman" w:hAnsi="Times New Roman" w:cs="Times New Roman"/>
                <w:i/>
              </w:rPr>
              <w:t>4</w:t>
            </w:r>
            <w:r w:rsidRPr="003466EB">
              <w:rPr>
                <w:rFonts w:ascii="Times New Roman" w:hAnsi="Times New Roman" w:cs="Times New Roman"/>
                <w:i/>
              </w:rPr>
              <w:t xml:space="preserve"> punkte yra nustatyta, kad pagal Aprašą valstybės pagalba ir (ar) de </w:t>
            </w:r>
            <w:proofErr w:type="spellStart"/>
            <w:r w:rsidRPr="003466EB">
              <w:rPr>
                <w:rFonts w:ascii="Times New Roman" w:hAnsi="Times New Roman" w:cs="Times New Roman"/>
                <w:i/>
              </w:rPr>
              <w:t>minimis</w:t>
            </w:r>
            <w:proofErr w:type="spellEnd"/>
            <w:r w:rsidRPr="003466EB">
              <w:rPr>
                <w:rFonts w:ascii="Times New Roman" w:hAnsi="Times New Roman" w:cs="Times New Roman"/>
                <w:i/>
              </w:rPr>
              <w:t xml:space="preserve"> pagalba nėra teikiama.</w:t>
            </w:r>
          </w:p>
          <w:p w14:paraId="5CFA362B" w14:textId="77777777" w:rsidR="003466EB" w:rsidRPr="003466EB" w:rsidRDefault="003466EB" w:rsidP="003466EB">
            <w:pPr>
              <w:spacing w:after="0" w:line="240" w:lineRule="auto"/>
              <w:jc w:val="both"/>
              <w:rPr>
                <w:rFonts w:ascii="Times New Roman" w:hAnsi="Times New Roman" w:cs="Times New Roman"/>
                <w:i/>
              </w:rPr>
            </w:pPr>
          </w:p>
          <w:p w14:paraId="05FCE950" w14:textId="4754C878" w:rsidR="003466EB" w:rsidRDefault="003466EB" w:rsidP="003466EB">
            <w:pPr>
              <w:spacing w:after="0" w:line="240" w:lineRule="auto"/>
              <w:jc w:val="both"/>
              <w:rPr>
                <w:rFonts w:ascii="Times New Roman" w:hAnsi="Times New Roman" w:cs="Times New Roman"/>
                <w:i/>
              </w:rPr>
            </w:pPr>
            <w:r w:rsidRPr="003466EB">
              <w:rPr>
                <w:rFonts w:ascii="Times New Roman" w:hAnsi="Times New Roman" w:cs="Times New Roman"/>
                <w:i/>
              </w:rPr>
              <w:t xml:space="preserve">Informacijos šaltinis:  Įgyvendinančioji institucija pildo patikros lapą dėl valstybės pagalbos ir (ar) </w:t>
            </w:r>
            <w:r w:rsidRPr="003466EB">
              <w:rPr>
                <w:rFonts w:ascii="Times New Roman" w:hAnsi="Times New Roman" w:cs="Times New Roman"/>
                <w:i/>
                <w:iCs/>
              </w:rPr>
              <w:t xml:space="preserve">de </w:t>
            </w:r>
            <w:proofErr w:type="spellStart"/>
            <w:r w:rsidRPr="003466EB">
              <w:rPr>
                <w:rFonts w:ascii="Times New Roman" w:hAnsi="Times New Roman" w:cs="Times New Roman"/>
                <w:i/>
                <w:iCs/>
              </w:rPr>
              <w:t>minimis</w:t>
            </w:r>
            <w:proofErr w:type="spellEnd"/>
            <w:r w:rsidRPr="003466EB">
              <w:rPr>
                <w:rFonts w:ascii="Times New Roman" w:hAnsi="Times New Roman" w:cs="Times New Roman"/>
                <w:i/>
              </w:rPr>
              <w:t xml:space="preserve"> pagalbos buvimo ar nebuvimo, kuris skelbiamas </w:t>
            </w:r>
            <w:r w:rsidR="00C401B3" w:rsidRPr="00E9345E">
              <w:rPr>
                <w:rFonts w:ascii="Times New Roman" w:hAnsi="Times New Roman" w:cs="Times New Roman"/>
              </w:rPr>
              <w:t xml:space="preserve">(nuoroda į informacijos pateikimo formą – </w:t>
            </w:r>
            <w:hyperlink r:id="rId10" w:history="1">
              <w:r w:rsidR="00C401B3" w:rsidRPr="00E9345E">
                <w:rPr>
                  <w:rStyle w:val="Hipersaitas"/>
                  <w:rFonts w:ascii="Times New Roman" w:hAnsi="Times New Roman" w:cs="Times New Roman"/>
                </w:rPr>
                <w:t>http://www.esinvesticijos.lt/lt/dokumentai/pavyzdinis-patikros-lapas-del-valstybes-pagalbos-ir-de-minimis-pagalbos-buvimo-ar-nebuvimo</w:t>
              </w:r>
            </w:hyperlink>
            <w:r w:rsidR="00C401B3" w:rsidRPr="00E9345E">
              <w:rPr>
                <w:rFonts w:ascii="Times New Roman" w:hAnsi="Times New Roman" w:cs="Times New Roman"/>
              </w:rPr>
              <w:t>).</w:t>
            </w:r>
          </w:p>
          <w:p w14:paraId="528F65CC" w14:textId="6E9B8628" w:rsidR="00F00DFC" w:rsidRDefault="00426029" w:rsidP="00F35DAF">
            <w:pPr>
              <w:spacing w:after="0" w:line="240" w:lineRule="auto"/>
              <w:jc w:val="both"/>
              <w:rPr>
                <w:rFonts w:ascii="Times New Roman" w:hAnsi="Times New Roman" w:cs="Times New Roman"/>
              </w:rPr>
            </w:pPr>
            <w:r w:rsidRPr="007E17E6">
              <w:rPr>
                <w:rFonts w:ascii="Times New Roman" w:hAnsi="Times New Roman" w:cs="Times New Roman"/>
              </w:rPr>
              <w:t xml:space="preserve"> </w:t>
            </w:r>
          </w:p>
          <w:p w14:paraId="624124BD" w14:textId="77777777" w:rsidR="00F35DAF" w:rsidRPr="007E17E6" w:rsidRDefault="00F35DAF" w:rsidP="00F35DA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82B5A7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3BB34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5CE1CE21" w14:textId="77777777" w:rsidTr="00880EF8">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B5D1455" w14:textId="77777777" w:rsidR="00827E34" w:rsidRPr="00865CB6" w:rsidRDefault="00827E34"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14:paraId="1506A912"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DADAC3E" w14:textId="21A22483" w:rsidR="00F00DFC" w:rsidRPr="00865CB6" w:rsidRDefault="00F00DFC" w:rsidP="007B2CA1">
            <w:pPr>
              <w:spacing w:after="0" w:line="240" w:lineRule="auto"/>
              <w:jc w:val="both"/>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 xml:space="preserve">Pareiškėjas </w:t>
            </w:r>
            <w:r w:rsidR="009E6EEF">
              <w:rPr>
                <w:rFonts w:ascii="Times New Roman" w:eastAsia="Times New Roman" w:hAnsi="Times New Roman" w:cs="Times New Roman"/>
                <w:bCs/>
                <w:lang w:eastAsia="lt-LT"/>
              </w:rPr>
              <w:t>ir partneris (-</w:t>
            </w:r>
            <w:proofErr w:type="spellStart"/>
            <w:r w:rsidR="009E6EEF">
              <w:rPr>
                <w:rFonts w:ascii="Times New Roman" w:eastAsia="Times New Roman" w:hAnsi="Times New Roman" w:cs="Times New Roman"/>
                <w:bCs/>
                <w:lang w:eastAsia="lt-LT"/>
              </w:rPr>
              <w:t>iai</w:t>
            </w:r>
            <w:proofErr w:type="spellEnd"/>
            <w:r w:rsidR="009E6EEF">
              <w:rPr>
                <w:rFonts w:ascii="Times New Roman" w:eastAsia="Times New Roman" w:hAnsi="Times New Roman" w:cs="Times New Roman"/>
                <w:bCs/>
                <w:lang w:eastAsia="lt-LT"/>
              </w:rPr>
              <w:t>)</w:t>
            </w:r>
            <w:r w:rsidRPr="00865CB6">
              <w:rPr>
                <w:rFonts w:ascii="Times New Roman" w:eastAsia="Times New Roman" w:hAnsi="Times New Roman" w:cs="Times New Roman"/>
                <w:bCs/>
                <w:lang w:eastAsia="lt-LT"/>
              </w:rPr>
              <w:t xml:space="preserve"> yra juridiniai asmenys</w:t>
            </w:r>
            <w:r w:rsidR="00C012D3">
              <w:rPr>
                <w:rFonts w:ascii="Times New Roman" w:eastAsia="Times New Roman" w:hAnsi="Times New Roman" w:cs="Times New Roman"/>
                <w:bCs/>
                <w:lang w:eastAsia="lt-LT"/>
              </w:rPr>
              <w:t xml:space="preserve">, </w:t>
            </w:r>
            <w:r w:rsidR="00C012D3" w:rsidRPr="00C012D3">
              <w:rPr>
                <w:rFonts w:ascii="Times New Roman" w:eastAsia="Times New Roman" w:hAnsi="Times New Roman" w:cs="Times New Roman"/>
                <w:bCs/>
                <w:lang w:eastAsia="lt-LT"/>
              </w:rPr>
              <w:t>juridinio asmens filialai, atstovybės (toliau – juridinis asmuo), kaip nustatyta</w:t>
            </w:r>
            <w:r w:rsidR="00C012D3">
              <w:rPr>
                <w:rFonts w:ascii="Times New Roman" w:eastAsia="Times New Roman" w:hAnsi="Times New Roman" w:cs="Times New Roman"/>
                <w:bCs/>
                <w:lang w:eastAsia="lt-LT"/>
              </w:rPr>
              <w:t xml:space="preserve">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AB5A1B5" w14:textId="77777777" w:rsidR="00F00DFC" w:rsidRPr="00865CB6" w:rsidRDefault="00705CDC" w:rsidP="00880EF8">
            <w:pPr>
              <w:spacing w:after="0" w:line="240" w:lineRule="auto"/>
              <w:jc w:val="both"/>
              <w:rPr>
                <w:rFonts w:ascii="Times New Roman" w:eastAsia="Times New Roman" w:hAnsi="Times New Roman" w:cs="Times New Roman"/>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55099F2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2A90E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2581A66"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B90CA6A"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CB22B29" w14:textId="77777777" w:rsidR="00F00DFC" w:rsidRDefault="00F00DFC" w:rsidP="00880EF8">
            <w:pPr>
              <w:spacing w:after="0" w:line="240" w:lineRule="auto"/>
              <w:jc w:val="both"/>
              <w:rPr>
                <w:rFonts w:ascii="Times New Roman" w:hAnsi="Times New Roman" w:cs="Times New Roman"/>
              </w:rPr>
            </w:pPr>
            <w:r w:rsidRPr="00865CB6">
              <w:rPr>
                <w:rFonts w:ascii="Times New Roman" w:hAnsi="Times New Roman" w:cs="Times New Roman"/>
                <w:szCs w:val="24"/>
              </w:rPr>
              <w:t xml:space="preserve">Tinkamų pareiškėjų (partnerių) sąrašas yra </w:t>
            </w:r>
            <w:r w:rsidRPr="00B07CA1">
              <w:rPr>
                <w:rFonts w:ascii="Times New Roman" w:hAnsi="Times New Roman" w:cs="Times New Roman"/>
                <w:szCs w:val="24"/>
              </w:rPr>
              <w:t xml:space="preserve">nurodytas </w:t>
            </w:r>
            <w:r w:rsidRPr="00B07CA1">
              <w:rPr>
                <w:rFonts w:ascii="Times New Roman" w:hAnsi="Times New Roman" w:cs="Times New Roman"/>
              </w:rPr>
              <w:t xml:space="preserve">šio Aprašo </w:t>
            </w:r>
            <w:r w:rsidR="00F35DAF" w:rsidRPr="00B07CA1">
              <w:rPr>
                <w:rFonts w:ascii="Times New Roman" w:hAnsi="Times New Roman" w:cs="Times New Roman"/>
              </w:rPr>
              <w:t>12 punkte</w:t>
            </w:r>
            <w:r w:rsidRPr="00B07CA1">
              <w:rPr>
                <w:rFonts w:ascii="Times New Roman" w:hAnsi="Times New Roman" w:cs="Times New Roman"/>
              </w:rPr>
              <w:t>.</w:t>
            </w:r>
          </w:p>
          <w:p w14:paraId="1A2E97E4" w14:textId="77777777" w:rsidR="00F35DAF" w:rsidRDefault="00F35DAF" w:rsidP="00880EF8">
            <w:pPr>
              <w:spacing w:after="0" w:line="240" w:lineRule="auto"/>
              <w:jc w:val="both"/>
              <w:rPr>
                <w:rFonts w:ascii="Times New Roman" w:hAnsi="Times New Roman" w:cs="Times New Roman"/>
              </w:rPr>
            </w:pPr>
          </w:p>
          <w:p w14:paraId="0885D10F" w14:textId="77777777" w:rsidR="00F35DAF" w:rsidRPr="00F35DAF" w:rsidRDefault="00F35DAF" w:rsidP="00880EF8">
            <w:pPr>
              <w:spacing w:after="0" w:line="240" w:lineRule="auto"/>
              <w:jc w:val="both"/>
              <w:rPr>
                <w:rFonts w:ascii="Times New Roman" w:eastAsia="Times New Roman" w:hAnsi="Times New Roman" w:cs="Times New Roman"/>
                <w:i/>
                <w:lang w:eastAsia="lt-LT"/>
              </w:rPr>
            </w:pPr>
            <w:r w:rsidRPr="0081734B">
              <w:rPr>
                <w:rFonts w:ascii="Times New Roman" w:eastAsia="Times New Roman" w:hAnsi="Times New Roman" w:cs="Times New Roman"/>
                <w:i/>
                <w:lang w:eastAsia="lt-LT"/>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10B1EE0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504C07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9DFC77A"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9A95A" w14:textId="77777777" w:rsidR="00F00DFC"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CE2A38E" w14:textId="77777777" w:rsidR="00F00DFC" w:rsidRPr="004650EC"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7DA971D2" w14:textId="77777777" w:rsidR="00CA0DE6" w:rsidRPr="00CA0DE6" w:rsidRDefault="00CA0DE6" w:rsidP="00CA0DE6">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(partneris) turi teisę verstis projekte numatyta veikla (pvz., turi reikiamas licencijas, organizacijos įstatus, nuostatus ir kt.).</w:t>
            </w:r>
          </w:p>
          <w:p w14:paraId="6880936D" w14:textId="77777777" w:rsidR="00CA0DE6" w:rsidRPr="00CA0DE6" w:rsidRDefault="00CA0DE6" w:rsidP="00CA0DE6">
            <w:pPr>
              <w:spacing w:after="0" w:line="240" w:lineRule="auto"/>
              <w:jc w:val="both"/>
              <w:rPr>
                <w:rFonts w:ascii="Times New Roman" w:eastAsia="Times New Roman" w:hAnsi="Times New Roman" w:cs="Times New Roman"/>
                <w:i/>
                <w:lang w:eastAsia="lt-LT"/>
              </w:rPr>
            </w:pPr>
          </w:p>
          <w:p w14:paraId="27A4AC78" w14:textId="77777777" w:rsidR="00CA0DE6" w:rsidRPr="00CA0DE6" w:rsidRDefault="00CA0DE6" w:rsidP="00CA0DE6">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7379325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B8CF6A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B9C33D2"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8F4667D" w14:textId="77777777" w:rsidR="00F00DFC" w:rsidRPr="004650E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p w14:paraId="330CBB14" w14:textId="645F86E3"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lastRenderedPageBreak/>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w:t>
            </w:r>
            <w:r w:rsidR="00C012D3">
              <w:rPr>
                <w:rFonts w:ascii="Times New Roman" w:eastAsia="Times New Roman" w:hAnsi="Times New Roman"/>
                <w:lang w:eastAsia="lt-LT"/>
              </w:rPr>
              <w:t xml:space="preserve">, </w:t>
            </w:r>
            <w:r w:rsidR="00C012D3" w:rsidRPr="0070189C">
              <w:rPr>
                <w:rFonts w:ascii="Times New Roman" w:eastAsia="Times New Roman" w:hAnsi="Times New Roman"/>
                <w:lang w:eastAsia="lt-LT"/>
              </w:rPr>
              <w:t>kurie yra juridiniai asmenys</w:t>
            </w:r>
            <w:r w:rsidR="00C012D3">
              <w:rPr>
                <w:rFonts w:ascii="Times New Roman" w:eastAsia="Times New Roman" w:hAnsi="Times New Roman"/>
                <w:lang w:eastAsia="lt-LT"/>
              </w:rPr>
              <w:t>,</w:t>
            </w:r>
            <w:r w:rsidRPr="004650E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w:t>
            </w:r>
            <w:r w:rsidR="00CA0DE6">
              <w:rPr>
                <w:rFonts w:ascii="Times New Roman" w:eastAsia="Times New Roman" w:hAnsi="Times New Roman"/>
                <w:lang w:eastAsia="lt-LT"/>
              </w:rPr>
              <w:t>;</w:t>
            </w:r>
          </w:p>
          <w:p w14:paraId="0A71B6CD" w14:textId="77777777" w:rsidR="00CA0DE6" w:rsidRPr="004650EC" w:rsidRDefault="00CA0DE6" w:rsidP="00880EF8">
            <w:pPr>
              <w:spacing w:after="0" w:line="240" w:lineRule="auto"/>
              <w:jc w:val="both"/>
              <w:rPr>
                <w:rFonts w:ascii="Times New Roman" w:eastAsia="Times New Roman" w:hAnsi="Times New Roman"/>
                <w:lang w:eastAsia="lt-LT"/>
              </w:rPr>
            </w:pPr>
          </w:p>
          <w:p w14:paraId="477E835B" w14:textId="3F7738B5" w:rsidR="00F00DFC" w:rsidRDefault="00F00DFC" w:rsidP="00880EF8">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w:t>
            </w:r>
          </w:p>
          <w:p w14:paraId="5B820C54" w14:textId="77777777" w:rsidR="00CA0DE6" w:rsidRPr="004650EC" w:rsidRDefault="00CA0DE6" w:rsidP="00880EF8">
            <w:pPr>
              <w:spacing w:after="0" w:line="240" w:lineRule="auto"/>
              <w:jc w:val="both"/>
              <w:rPr>
                <w:rFonts w:ascii="Times New Roman" w:eastAsia="Times New Roman" w:hAnsi="Times New Roman"/>
                <w:lang w:eastAsia="lt-LT"/>
              </w:rPr>
            </w:pPr>
          </w:p>
          <w:p w14:paraId="271FDD4A" w14:textId="7B0EE231" w:rsidR="00F00DFC" w:rsidRDefault="00F00DFC" w:rsidP="00880EF8">
            <w:pPr>
              <w:spacing w:after="0" w:line="240" w:lineRule="auto"/>
              <w:jc w:val="both"/>
              <w:rPr>
                <w:rFonts w:ascii="Times New Roman" w:eastAsia="Times New Roman" w:hAnsi="Times New Roman"/>
                <w:i/>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proofErr w:type="spellStart"/>
            <w:r w:rsidR="00311E08" w:rsidRPr="00311E08">
              <w:rPr>
                <w:rFonts w:ascii="Times New Roman" w:eastAsia="Times New Roman" w:hAnsi="Times New Roman"/>
                <w:color w:val="000000"/>
                <w:lang w:eastAsia="lt-LT"/>
              </w:rPr>
              <w:t>metu</w:t>
            </w:r>
            <w:proofErr w:type="spellEnd"/>
            <w:r w:rsidR="00311E08" w:rsidRPr="00311E08">
              <w:rPr>
                <w:rFonts w:ascii="Times New Roman" w:eastAsia="Times New Roman" w:hAnsi="Times New Roman"/>
                <w:color w:val="000000"/>
                <w:lang w:eastAsia="lt-LT"/>
              </w:rPr>
              <w:t xml:space="preserve"> pareiškėjas ir partneris (-</w:t>
            </w:r>
            <w:proofErr w:type="spellStart"/>
            <w:r w:rsidR="00311E08" w:rsidRPr="00311E08">
              <w:rPr>
                <w:rFonts w:ascii="Times New Roman" w:eastAsia="Times New Roman" w:hAnsi="Times New Roman"/>
                <w:color w:val="000000"/>
                <w:lang w:eastAsia="lt-LT"/>
              </w:rPr>
              <w:t>iai</w:t>
            </w:r>
            <w:proofErr w:type="spellEnd"/>
            <w:r w:rsidR="00311E08" w:rsidRPr="00311E08">
              <w:rPr>
                <w:rFonts w:ascii="Times New Roman" w:eastAsia="Times New Roman" w:hAnsi="Times New Roman"/>
                <w:color w:val="000000"/>
                <w:lang w:eastAsia="lt-LT"/>
              </w:rPr>
              <w:t>), kurie yra juridiniai asmenys</w:t>
            </w:r>
            <w:r w:rsidRPr="004650EC">
              <w:rPr>
                <w:rFonts w:ascii="Times New Roman" w:eastAsia="Times New Roman" w:hAnsi="Times New Roman"/>
                <w:color w:val="000000"/>
                <w:lang w:eastAsia="lt-LT"/>
              </w:rPr>
              <w:t xml:space="preserve">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xml:space="preserve">)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w:t>
            </w:r>
            <w:r w:rsidRPr="005C3CAE">
              <w:rPr>
                <w:rFonts w:ascii="Times New Roman" w:eastAsia="Times New Roman" w:hAnsi="Times New Roman"/>
                <w:color w:val="000000"/>
                <w:lang w:eastAsia="lt-LT"/>
              </w:rPr>
              <w:lastRenderedPageBreak/>
              <w:t>mechanizmų, 2007–2012 metų Lietuvos ir Šveicarijos bendradarbiavimo programos fin</w:t>
            </w:r>
            <w:r w:rsidR="00CA0DE6">
              <w:rPr>
                <w:rFonts w:ascii="Times New Roman" w:eastAsia="Times New Roman" w:hAnsi="Times New Roman"/>
                <w:color w:val="000000"/>
                <w:lang w:eastAsia="lt-LT"/>
              </w:rPr>
              <w:t>ansinę paramą aprašas“ 2 punkte</w:t>
            </w:r>
            <w:r w:rsidRPr="004650EC">
              <w:rPr>
                <w:rFonts w:ascii="Times New Roman" w:eastAsia="Times New Roman" w:hAnsi="Times New Roman"/>
                <w:i/>
                <w:color w:val="000000"/>
                <w:lang w:eastAsia="lt-LT"/>
              </w:rPr>
              <w:t xml:space="preserve">; </w:t>
            </w:r>
          </w:p>
          <w:p w14:paraId="0C793382" w14:textId="77777777" w:rsidR="00CA0DE6" w:rsidRPr="004650EC" w:rsidRDefault="00CA0DE6" w:rsidP="00880EF8">
            <w:pPr>
              <w:spacing w:after="0" w:line="240" w:lineRule="auto"/>
              <w:jc w:val="both"/>
              <w:rPr>
                <w:rFonts w:ascii="Times New Roman" w:eastAsia="Times New Roman" w:hAnsi="Times New Roman"/>
                <w:color w:val="000000"/>
                <w:lang w:eastAsia="lt-LT"/>
              </w:rPr>
            </w:pPr>
          </w:p>
          <w:p w14:paraId="20B9AA9D" w14:textId="77777777"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jei jie </w:t>
            </w:r>
            <w:proofErr w:type="spellStart"/>
            <w:r w:rsidRPr="004650EC">
              <w:rPr>
                <w:rFonts w:ascii="Times New Roman" w:eastAsia="Times New Roman" w:hAnsi="Times New Roman"/>
                <w:lang w:eastAsia="lt-LT"/>
              </w:rPr>
              <w:t>perkė</w:t>
            </w:r>
            <w:proofErr w:type="spellEnd"/>
            <w:r w:rsidRPr="004650EC">
              <w:rPr>
                <w:rFonts w:ascii="Times New Roman" w:eastAsia="Times New Roman" w:hAnsi="Times New Roman"/>
                <w:lang w:eastAsia="lt-LT"/>
              </w:rPr>
              <w:t xml:space="preserve"> gamybinę veiklą valstybėje narėje arba į kitą valstybę narę, nėra taikoma arba nebuvo taikoma išieškojimo procedūra;</w:t>
            </w:r>
          </w:p>
          <w:p w14:paraId="0DD31F35" w14:textId="77777777" w:rsidR="00CA0DE6" w:rsidRPr="004650EC" w:rsidRDefault="00CA0DE6" w:rsidP="00880EF8">
            <w:pPr>
              <w:spacing w:after="0" w:line="240" w:lineRule="auto"/>
              <w:jc w:val="both"/>
              <w:rPr>
                <w:rFonts w:ascii="Times New Roman" w:eastAsia="Times New Roman" w:hAnsi="Times New Roman"/>
                <w:lang w:eastAsia="lt-LT"/>
              </w:rPr>
            </w:pPr>
          </w:p>
          <w:p w14:paraId="7760E361" w14:textId="77777777"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(iki 5 metų) neskirti ES finansinės paramos dėl trečiųjų šalių piliečių nelegalaus įdarbinimo;</w:t>
            </w:r>
          </w:p>
          <w:p w14:paraId="5B000A1B" w14:textId="77777777" w:rsidR="00CA0DE6" w:rsidRPr="004650EC" w:rsidRDefault="00CA0DE6" w:rsidP="00880EF8">
            <w:pPr>
              <w:spacing w:after="0" w:line="240" w:lineRule="auto"/>
              <w:jc w:val="both"/>
              <w:rPr>
                <w:rFonts w:ascii="Times New Roman" w:eastAsia="Times New Roman" w:hAnsi="Times New Roman"/>
                <w:lang w:eastAsia="lt-LT"/>
              </w:rPr>
            </w:pPr>
          </w:p>
          <w:p w14:paraId="2B90900B" w14:textId="77777777" w:rsidR="00F00DFC" w:rsidRDefault="00F00DFC" w:rsidP="00880EF8">
            <w:pPr>
              <w:spacing w:after="0" w:line="240" w:lineRule="auto"/>
              <w:jc w:val="both"/>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taikomas apribojimas gauti finansavimą dėl to, kad per sprendime dėl lėšų grąžinimo nustatytą terminą lėšos nebuvo grąžintos arba grąžinta tik dalis lėšų;</w:t>
            </w:r>
          </w:p>
          <w:p w14:paraId="63F2AE7D" w14:textId="77777777" w:rsidR="00CA0DE6" w:rsidRDefault="00CA0DE6" w:rsidP="00880EF8">
            <w:pPr>
              <w:spacing w:after="0" w:line="240" w:lineRule="auto"/>
              <w:jc w:val="both"/>
              <w:rPr>
                <w:rFonts w:ascii="Times New Roman" w:eastAsia="Times New Roman" w:hAnsi="Times New Roman"/>
                <w:lang w:eastAsia="lt-LT"/>
              </w:rPr>
            </w:pPr>
          </w:p>
          <w:p w14:paraId="701CEFF6" w14:textId="77777777" w:rsidR="00CA0DE6" w:rsidRDefault="00CA0DE6" w:rsidP="00880EF8">
            <w:pPr>
              <w:spacing w:after="0" w:line="240" w:lineRule="auto"/>
              <w:jc w:val="both"/>
              <w:rPr>
                <w:rFonts w:ascii="Times New Roman" w:eastAsia="Times New Roman" w:hAnsi="Times New Roman"/>
                <w:lang w:eastAsia="lt-LT"/>
              </w:rPr>
            </w:pPr>
          </w:p>
          <w:p w14:paraId="212EA88E" w14:textId="77777777" w:rsidR="00CA0DE6" w:rsidRDefault="00CA0DE6" w:rsidP="00880EF8">
            <w:pPr>
              <w:spacing w:after="0" w:line="240" w:lineRule="auto"/>
              <w:jc w:val="both"/>
              <w:rPr>
                <w:rFonts w:ascii="Times New Roman" w:eastAsia="Times New Roman" w:hAnsi="Times New Roman"/>
                <w:lang w:eastAsia="lt-LT"/>
              </w:rPr>
            </w:pPr>
          </w:p>
          <w:p w14:paraId="1605108D" w14:textId="77777777" w:rsidR="00CA0DE6" w:rsidRPr="004650EC" w:rsidRDefault="00CA0DE6" w:rsidP="00880EF8">
            <w:pPr>
              <w:spacing w:after="0" w:line="240" w:lineRule="auto"/>
              <w:jc w:val="both"/>
              <w:rPr>
                <w:rFonts w:ascii="Times New Roman" w:eastAsia="Times New Roman" w:hAnsi="Times New Roman"/>
                <w:lang w:eastAsia="lt-LT"/>
              </w:rPr>
            </w:pPr>
          </w:p>
          <w:p w14:paraId="5B58B734" w14:textId="77777777" w:rsidR="00FF2C90" w:rsidRDefault="00FF2C90" w:rsidP="00880EF8">
            <w:pPr>
              <w:spacing w:after="0" w:line="240" w:lineRule="auto"/>
              <w:jc w:val="both"/>
              <w:rPr>
                <w:rFonts w:ascii="Times New Roman" w:eastAsia="Times New Roman" w:hAnsi="Times New Roman"/>
                <w:lang w:eastAsia="lt-LT"/>
              </w:rPr>
            </w:pPr>
          </w:p>
          <w:p w14:paraId="757938C1" w14:textId="050873CE" w:rsidR="00F00DFC" w:rsidRPr="00CA0DE6" w:rsidRDefault="00F00DFC" w:rsidP="0054481A">
            <w:pPr>
              <w:spacing w:after="0" w:line="240" w:lineRule="auto"/>
              <w:jc w:val="both"/>
              <w:rPr>
                <w:rFonts w:ascii="Times New Roman" w:eastAsia="Times New Roman" w:hAnsi="Times New Roman"/>
                <w:i/>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Dėl Juridinių asmenų registro įsteigimo ir Juridinių asmenų registro nuostatų patvirtinimo“</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6832F69" w14:textId="77777777" w:rsidR="00F00DFC" w:rsidRDefault="00F00DFC" w:rsidP="00880EF8">
            <w:pPr>
              <w:spacing w:after="0" w:line="240" w:lineRule="auto"/>
              <w:jc w:val="both"/>
              <w:rPr>
                <w:rFonts w:ascii="Times New Roman" w:eastAsia="Times New Roman" w:hAnsi="Times New Roman" w:cs="Times New Roman"/>
                <w:lang w:eastAsia="lt-LT"/>
              </w:rPr>
            </w:pPr>
          </w:p>
          <w:p w14:paraId="31BEAD2E" w14:textId="77777777" w:rsidR="00CA0DE6" w:rsidRDefault="00CA0DE6" w:rsidP="00880EF8">
            <w:pPr>
              <w:spacing w:after="0" w:line="240" w:lineRule="auto"/>
              <w:jc w:val="both"/>
              <w:rPr>
                <w:rFonts w:ascii="Times New Roman" w:eastAsia="Times New Roman" w:hAnsi="Times New Roman" w:cs="Times New Roman"/>
                <w:lang w:eastAsia="lt-LT"/>
              </w:rPr>
            </w:pPr>
          </w:p>
          <w:p w14:paraId="7B0695F9" w14:textId="47CE38ED" w:rsidR="00CA0DE6" w:rsidRDefault="001B73D0" w:rsidP="00880EF8">
            <w:pPr>
              <w:spacing w:after="0" w:line="240" w:lineRule="auto"/>
              <w:jc w:val="both"/>
              <w:rPr>
                <w:rFonts w:ascii="Times New Roman" w:eastAsia="Times New Roman" w:hAnsi="Times New Roman" w:cs="Times New Roman"/>
                <w:lang w:eastAsia="lt-LT"/>
              </w:rPr>
            </w:pPr>
            <w:r>
              <w:rPr>
                <w:rFonts w:ascii="Times New Roman" w:eastAsia="Times New Roman" w:hAnsi="Times New Roman"/>
                <w:i/>
                <w:lang w:eastAsia="lt-LT"/>
              </w:rPr>
              <w:lastRenderedPageBreak/>
              <w:t>Š</w:t>
            </w:r>
            <w:r w:rsidR="00C012D3" w:rsidRPr="00C012D3">
              <w:rPr>
                <w:rFonts w:ascii="Times New Roman" w:eastAsia="Times New Roman" w:hAnsi="Times New Roman"/>
                <w:i/>
                <w:lang w:eastAsia="lt-LT"/>
              </w:rPr>
              <w:t>i nuostata netaikoma biudžetinėms įstaigoms</w:t>
            </w:r>
          </w:p>
          <w:p w14:paraId="46B4709C" w14:textId="77777777" w:rsidR="00CA0DE6" w:rsidRDefault="00CA0DE6" w:rsidP="00880EF8">
            <w:pPr>
              <w:spacing w:after="0" w:line="240" w:lineRule="auto"/>
              <w:jc w:val="both"/>
              <w:rPr>
                <w:rFonts w:ascii="Times New Roman" w:eastAsia="Times New Roman" w:hAnsi="Times New Roman" w:cs="Times New Roman"/>
                <w:lang w:eastAsia="lt-LT"/>
              </w:rPr>
            </w:pPr>
          </w:p>
          <w:p w14:paraId="1350F3F4" w14:textId="77777777" w:rsidR="00CA0DE6" w:rsidRDefault="00CA0DE6" w:rsidP="00880EF8">
            <w:pPr>
              <w:spacing w:after="0" w:line="240" w:lineRule="auto"/>
              <w:jc w:val="both"/>
              <w:rPr>
                <w:rFonts w:ascii="Times New Roman" w:eastAsia="Times New Roman" w:hAnsi="Times New Roman" w:cs="Times New Roman"/>
                <w:lang w:eastAsia="lt-LT"/>
              </w:rPr>
            </w:pPr>
          </w:p>
          <w:p w14:paraId="23ABA4F8" w14:textId="10291D01" w:rsidR="00CA0DE6" w:rsidRDefault="00CA0DE6" w:rsidP="00880EF8">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 xml:space="preserve">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r>
              <w:rPr>
                <w:rFonts w:ascii="Times New Roman" w:eastAsia="Times New Roman" w:hAnsi="Times New Roman"/>
                <w:i/>
                <w:lang w:eastAsia="lt-LT"/>
              </w:rPr>
              <w:t>.</w:t>
            </w:r>
          </w:p>
          <w:p w14:paraId="0AE482F5" w14:textId="77777777" w:rsidR="00CA0DE6" w:rsidRDefault="00CA0DE6" w:rsidP="00880EF8">
            <w:pPr>
              <w:spacing w:after="0" w:line="240" w:lineRule="auto"/>
              <w:jc w:val="both"/>
              <w:rPr>
                <w:rFonts w:ascii="Times New Roman" w:eastAsia="Times New Roman" w:hAnsi="Times New Roman"/>
                <w:i/>
                <w:lang w:eastAsia="lt-LT"/>
              </w:rPr>
            </w:pPr>
          </w:p>
          <w:p w14:paraId="7B80A1B4" w14:textId="77777777" w:rsidR="00311E08" w:rsidRDefault="00311E08" w:rsidP="00CA0DE6">
            <w:pPr>
              <w:spacing w:after="0" w:line="240" w:lineRule="auto"/>
              <w:jc w:val="both"/>
              <w:rPr>
                <w:rFonts w:ascii="Times New Roman" w:eastAsia="Times New Roman" w:hAnsi="Times New Roman"/>
                <w:i/>
                <w:color w:val="000000"/>
                <w:lang w:eastAsia="lt-LT"/>
              </w:rPr>
            </w:pPr>
          </w:p>
          <w:p w14:paraId="10C87925" w14:textId="0417EB48"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color w:val="000000"/>
                <w:lang w:eastAsia="lt-LT"/>
              </w:rPr>
              <w:t>Š</w:t>
            </w:r>
            <w:r w:rsidRPr="004650EC">
              <w:rPr>
                <w:rFonts w:ascii="Times New Roman" w:eastAsia="Times New Roman" w:hAnsi="Times New Roman"/>
                <w:i/>
                <w:color w:val="000000"/>
                <w:lang w:eastAsia="lt-LT"/>
              </w:rPr>
              <w:t>i nuostata nėra taikoma</w:t>
            </w:r>
            <w:r>
              <w:rPr>
                <w:rFonts w:ascii="Times New Roman" w:eastAsia="Times New Roman" w:hAnsi="Times New Roman"/>
                <w:i/>
                <w:color w:val="000000"/>
                <w:lang w:eastAsia="lt-LT"/>
              </w:rPr>
              <w:t>,</w:t>
            </w:r>
            <w:r w:rsidRPr="005C3CAE">
              <w:rPr>
                <w:rFonts w:ascii="Times New Roman" w:eastAsia="Times New Roman" w:hAnsi="Times New Roman"/>
                <w:i/>
                <w:color w:val="000000"/>
                <w:lang w:eastAsia="lt-LT"/>
              </w:rPr>
              <w:t xml:space="preserve"> 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w:t>
            </w:r>
            <w:r>
              <w:rPr>
                <w:rFonts w:ascii="Times New Roman" w:eastAsia="Times New Roman" w:hAnsi="Times New Roman"/>
                <w:i/>
                <w:color w:val="000000"/>
                <w:lang w:eastAsia="lt-LT"/>
              </w:rPr>
              <w:t>r (arba) valstybės pinigų fondų.</w:t>
            </w:r>
          </w:p>
          <w:p w14:paraId="75DC3291" w14:textId="77777777" w:rsidR="00CA0DE6" w:rsidRDefault="00CA0DE6" w:rsidP="00CA0DE6">
            <w:pPr>
              <w:spacing w:after="0" w:line="240" w:lineRule="auto"/>
              <w:jc w:val="both"/>
              <w:rPr>
                <w:rFonts w:ascii="Times New Roman" w:eastAsia="Times New Roman" w:hAnsi="Times New Roman"/>
                <w:i/>
                <w:color w:val="000000"/>
                <w:lang w:eastAsia="lt-LT"/>
              </w:rPr>
            </w:pPr>
          </w:p>
          <w:p w14:paraId="1B8CD260" w14:textId="77777777" w:rsidR="00CA0DE6" w:rsidRDefault="00CA0DE6" w:rsidP="00CA0DE6">
            <w:pPr>
              <w:spacing w:after="0" w:line="240" w:lineRule="auto"/>
              <w:jc w:val="both"/>
              <w:rPr>
                <w:rFonts w:ascii="Times New Roman" w:eastAsia="Times New Roman" w:hAnsi="Times New Roman"/>
                <w:i/>
                <w:color w:val="000000"/>
                <w:lang w:eastAsia="lt-LT"/>
              </w:rPr>
            </w:pPr>
          </w:p>
          <w:p w14:paraId="046F5D5C" w14:textId="77777777" w:rsidR="00CA0DE6" w:rsidRDefault="00CA0DE6" w:rsidP="00CA0DE6">
            <w:pPr>
              <w:spacing w:after="0" w:line="240" w:lineRule="auto"/>
              <w:jc w:val="both"/>
              <w:rPr>
                <w:rFonts w:ascii="Times New Roman" w:eastAsia="Times New Roman" w:hAnsi="Times New Roman"/>
                <w:i/>
                <w:color w:val="000000"/>
                <w:lang w:eastAsia="lt-LT"/>
              </w:rPr>
            </w:pPr>
          </w:p>
          <w:p w14:paraId="3F5D338A" w14:textId="77777777" w:rsidR="00CA0DE6" w:rsidRDefault="00CA0DE6" w:rsidP="00CA0DE6">
            <w:pPr>
              <w:spacing w:after="0" w:line="240" w:lineRule="auto"/>
              <w:jc w:val="both"/>
              <w:rPr>
                <w:rFonts w:ascii="Times New Roman" w:eastAsia="Times New Roman" w:hAnsi="Times New Roman"/>
                <w:i/>
                <w:color w:val="000000"/>
                <w:lang w:eastAsia="lt-LT"/>
              </w:rPr>
            </w:pPr>
          </w:p>
          <w:p w14:paraId="758F19E9" w14:textId="77777777" w:rsidR="00CA0DE6" w:rsidRDefault="00CA0DE6" w:rsidP="00CA0DE6">
            <w:pPr>
              <w:spacing w:after="0" w:line="240" w:lineRule="auto"/>
              <w:jc w:val="both"/>
              <w:rPr>
                <w:rFonts w:ascii="Times New Roman" w:eastAsia="Times New Roman" w:hAnsi="Times New Roman"/>
                <w:i/>
                <w:color w:val="000000"/>
                <w:lang w:eastAsia="lt-LT"/>
              </w:rPr>
            </w:pPr>
          </w:p>
          <w:p w14:paraId="0DE1E540" w14:textId="77777777" w:rsidR="00CA0DE6" w:rsidRDefault="00CA0DE6" w:rsidP="00CA0DE6">
            <w:pPr>
              <w:spacing w:after="0" w:line="240" w:lineRule="auto"/>
              <w:jc w:val="both"/>
              <w:rPr>
                <w:rFonts w:ascii="Times New Roman" w:eastAsia="Times New Roman" w:hAnsi="Times New Roman"/>
                <w:i/>
                <w:color w:val="000000"/>
                <w:lang w:eastAsia="lt-LT"/>
              </w:rPr>
            </w:pPr>
          </w:p>
          <w:p w14:paraId="2E24876A" w14:textId="77777777" w:rsidR="00CA0DE6" w:rsidRDefault="00CA0DE6" w:rsidP="00CA0DE6">
            <w:pPr>
              <w:spacing w:after="0" w:line="240" w:lineRule="auto"/>
              <w:jc w:val="both"/>
              <w:rPr>
                <w:rFonts w:ascii="Times New Roman" w:eastAsia="Times New Roman" w:hAnsi="Times New Roman"/>
                <w:i/>
                <w:color w:val="000000"/>
                <w:lang w:eastAsia="lt-LT"/>
              </w:rPr>
            </w:pPr>
          </w:p>
          <w:p w14:paraId="4A6BCC11" w14:textId="77777777" w:rsidR="00CA0DE6" w:rsidRDefault="00CA0DE6" w:rsidP="00CA0DE6">
            <w:pPr>
              <w:spacing w:after="0" w:line="240" w:lineRule="auto"/>
              <w:jc w:val="both"/>
              <w:rPr>
                <w:rFonts w:ascii="Times New Roman" w:eastAsia="Times New Roman" w:hAnsi="Times New Roman"/>
                <w:i/>
                <w:color w:val="000000"/>
                <w:lang w:eastAsia="lt-LT"/>
              </w:rPr>
            </w:pPr>
          </w:p>
          <w:p w14:paraId="24808ADC" w14:textId="77777777" w:rsidR="00CA0DE6" w:rsidRDefault="00CA0DE6" w:rsidP="00CA0DE6">
            <w:pPr>
              <w:spacing w:after="0" w:line="240" w:lineRule="auto"/>
              <w:jc w:val="both"/>
              <w:rPr>
                <w:rFonts w:ascii="Times New Roman" w:eastAsia="Times New Roman" w:hAnsi="Times New Roman"/>
                <w:i/>
                <w:color w:val="000000"/>
                <w:lang w:eastAsia="lt-LT"/>
              </w:rPr>
            </w:pPr>
          </w:p>
          <w:p w14:paraId="725BD5DD" w14:textId="77777777" w:rsidR="00CA0DE6" w:rsidRDefault="00CA0DE6" w:rsidP="00CA0DE6">
            <w:pPr>
              <w:spacing w:after="0" w:line="240" w:lineRule="auto"/>
              <w:jc w:val="both"/>
              <w:rPr>
                <w:rFonts w:ascii="Times New Roman" w:eastAsia="Times New Roman" w:hAnsi="Times New Roman"/>
                <w:i/>
                <w:color w:val="000000"/>
                <w:lang w:eastAsia="lt-LT"/>
              </w:rPr>
            </w:pPr>
          </w:p>
          <w:p w14:paraId="4828651D" w14:textId="77777777" w:rsidR="00CA0DE6" w:rsidRDefault="00CA0DE6" w:rsidP="00CA0DE6">
            <w:pPr>
              <w:spacing w:after="0" w:line="240" w:lineRule="auto"/>
              <w:jc w:val="both"/>
              <w:rPr>
                <w:rFonts w:ascii="Times New Roman" w:eastAsia="Times New Roman" w:hAnsi="Times New Roman"/>
                <w:i/>
                <w:color w:val="000000"/>
                <w:lang w:eastAsia="lt-LT"/>
              </w:rPr>
            </w:pPr>
          </w:p>
          <w:p w14:paraId="50BBDDAE" w14:textId="77777777" w:rsidR="00CA0DE6" w:rsidRDefault="00CA0DE6" w:rsidP="00CA0DE6">
            <w:pPr>
              <w:spacing w:after="0" w:line="240" w:lineRule="auto"/>
              <w:jc w:val="both"/>
              <w:rPr>
                <w:rFonts w:ascii="Times New Roman" w:eastAsia="Times New Roman" w:hAnsi="Times New Roman"/>
                <w:i/>
                <w:color w:val="000000"/>
                <w:lang w:eastAsia="lt-LT"/>
              </w:rPr>
            </w:pPr>
          </w:p>
          <w:p w14:paraId="52343560" w14:textId="77777777" w:rsidR="00CA0DE6" w:rsidRDefault="00CA0DE6" w:rsidP="00CA0DE6">
            <w:pPr>
              <w:spacing w:after="0" w:line="240" w:lineRule="auto"/>
              <w:jc w:val="both"/>
              <w:rPr>
                <w:rFonts w:ascii="Times New Roman" w:eastAsia="Times New Roman" w:hAnsi="Times New Roman"/>
                <w:i/>
                <w:color w:val="000000"/>
                <w:lang w:eastAsia="lt-LT"/>
              </w:rPr>
            </w:pPr>
          </w:p>
          <w:p w14:paraId="37F0838F" w14:textId="77777777" w:rsidR="00CA0DE6" w:rsidRDefault="00CA0DE6" w:rsidP="00CA0DE6">
            <w:pPr>
              <w:spacing w:after="0" w:line="240" w:lineRule="auto"/>
              <w:jc w:val="both"/>
              <w:rPr>
                <w:rFonts w:ascii="Times New Roman" w:eastAsia="Times New Roman" w:hAnsi="Times New Roman"/>
                <w:i/>
                <w:color w:val="000000"/>
                <w:lang w:eastAsia="lt-LT"/>
              </w:rPr>
            </w:pPr>
          </w:p>
          <w:p w14:paraId="20F3DD11" w14:textId="77777777" w:rsidR="00CA0DE6" w:rsidRDefault="00CA0DE6" w:rsidP="00CA0DE6">
            <w:pPr>
              <w:spacing w:after="0" w:line="240" w:lineRule="auto"/>
              <w:jc w:val="both"/>
              <w:rPr>
                <w:rFonts w:ascii="Times New Roman" w:eastAsia="Times New Roman" w:hAnsi="Times New Roman"/>
                <w:i/>
                <w:color w:val="000000"/>
                <w:lang w:eastAsia="lt-LT"/>
              </w:rPr>
            </w:pPr>
          </w:p>
          <w:p w14:paraId="4674A007" w14:textId="77777777" w:rsidR="00CA0DE6" w:rsidRDefault="00CA0DE6" w:rsidP="00CA0DE6">
            <w:pPr>
              <w:spacing w:after="0" w:line="240" w:lineRule="auto"/>
              <w:jc w:val="both"/>
              <w:rPr>
                <w:rFonts w:ascii="Times New Roman" w:eastAsia="Times New Roman" w:hAnsi="Times New Roman"/>
                <w:i/>
                <w:color w:val="000000"/>
                <w:lang w:eastAsia="lt-LT"/>
              </w:rPr>
            </w:pPr>
          </w:p>
          <w:p w14:paraId="032C17FF" w14:textId="77777777" w:rsidR="00CA0DE6" w:rsidRDefault="00CA0DE6" w:rsidP="00CA0DE6">
            <w:pPr>
              <w:spacing w:after="0" w:line="240" w:lineRule="auto"/>
              <w:jc w:val="both"/>
              <w:rPr>
                <w:rFonts w:ascii="Times New Roman" w:eastAsia="Times New Roman" w:hAnsi="Times New Roman"/>
                <w:i/>
                <w:color w:val="000000"/>
                <w:lang w:eastAsia="lt-LT"/>
              </w:rPr>
            </w:pPr>
          </w:p>
          <w:p w14:paraId="4DA130E2" w14:textId="77777777" w:rsidR="00CA0DE6" w:rsidRDefault="00CA0DE6" w:rsidP="00CA0DE6">
            <w:pPr>
              <w:spacing w:after="0" w:line="240" w:lineRule="auto"/>
              <w:jc w:val="both"/>
              <w:rPr>
                <w:rFonts w:ascii="Times New Roman" w:eastAsia="Times New Roman" w:hAnsi="Times New Roman"/>
                <w:i/>
                <w:color w:val="000000"/>
                <w:lang w:eastAsia="lt-LT"/>
              </w:rPr>
            </w:pPr>
          </w:p>
          <w:p w14:paraId="3BDD1E21" w14:textId="77777777" w:rsidR="00CA0DE6" w:rsidRDefault="00CA0DE6" w:rsidP="00CA0DE6">
            <w:pPr>
              <w:spacing w:after="0" w:line="240" w:lineRule="auto"/>
              <w:jc w:val="both"/>
              <w:rPr>
                <w:rFonts w:ascii="Times New Roman" w:eastAsia="Times New Roman" w:hAnsi="Times New Roman"/>
                <w:i/>
                <w:color w:val="000000"/>
                <w:lang w:eastAsia="lt-LT"/>
              </w:rPr>
            </w:pPr>
          </w:p>
          <w:p w14:paraId="2CD9A22B" w14:textId="77777777" w:rsidR="00CA0DE6" w:rsidRDefault="00CA0DE6" w:rsidP="00CA0DE6">
            <w:pPr>
              <w:spacing w:after="0" w:line="240" w:lineRule="auto"/>
              <w:jc w:val="both"/>
              <w:rPr>
                <w:rFonts w:ascii="Times New Roman" w:eastAsia="Times New Roman" w:hAnsi="Times New Roman"/>
                <w:i/>
                <w:color w:val="000000"/>
                <w:lang w:eastAsia="lt-LT"/>
              </w:rPr>
            </w:pPr>
          </w:p>
          <w:p w14:paraId="342F1EB8" w14:textId="77777777" w:rsidR="00CA0DE6" w:rsidRDefault="00CA0DE6" w:rsidP="00CA0DE6">
            <w:pPr>
              <w:spacing w:after="0" w:line="240" w:lineRule="auto"/>
              <w:jc w:val="both"/>
              <w:rPr>
                <w:rFonts w:ascii="Times New Roman" w:eastAsia="Times New Roman" w:hAnsi="Times New Roman"/>
                <w:i/>
                <w:color w:val="000000"/>
                <w:lang w:eastAsia="lt-LT"/>
              </w:rPr>
            </w:pPr>
          </w:p>
          <w:p w14:paraId="2628BC4A" w14:textId="77777777" w:rsidR="00A740B8" w:rsidRDefault="00A740B8" w:rsidP="00CA0DE6">
            <w:pPr>
              <w:spacing w:after="0" w:line="240" w:lineRule="auto"/>
              <w:jc w:val="both"/>
              <w:rPr>
                <w:rFonts w:ascii="Times New Roman" w:eastAsia="Times New Roman" w:hAnsi="Times New Roman"/>
                <w:i/>
                <w:lang w:eastAsia="lt-LT"/>
              </w:rPr>
            </w:pPr>
          </w:p>
          <w:p w14:paraId="03CC353C" w14:textId="77777777" w:rsidR="00A740B8" w:rsidRDefault="00A740B8" w:rsidP="00CA0DE6">
            <w:pPr>
              <w:spacing w:after="0" w:line="240" w:lineRule="auto"/>
              <w:jc w:val="both"/>
              <w:rPr>
                <w:rFonts w:ascii="Times New Roman" w:eastAsia="Times New Roman" w:hAnsi="Times New Roman"/>
                <w:i/>
                <w:lang w:eastAsia="lt-LT"/>
              </w:rPr>
            </w:pPr>
          </w:p>
          <w:p w14:paraId="0EBA3D2F" w14:textId="24C3F60A"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14:paraId="19C9DA5E" w14:textId="77777777" w:rsidR="00CA0DE6" w:rsidRDefault="00CA0DE6" w:rsidP="00CA0DE6">
            <w:pPr>
              <w:spacing w:after="0" w:line="240" w:lineRule="auto"/>
              <w:jc w:val="both"/>
              <w:rPr>
                <w:rFonts w:ascii="Times New Roman" w:eastAsia="Times New Roman" w:hAnsi="Times New Roman"/>
                <w:i/>
                <w:color w:val="000000"/>
                <w:lang w:eastAsia="lt-LT"/>
              </w:rPr>
            </w:pPr>
          </w:p>
          <w:p w14:paraId="6FCAF4A7" w14:textId="77777777" w:rsidR="00CA0DE6" w:rsidRDefault="00CA0DE6" w:rsidP="00CA0DE6">
            <w:pPr>
              <w:spacing w:after="0" w:line="240" w:lineRule="auto"/>
              <w:jc w:val="both"/>
              <w:rPr>
                <w:rFonts w:ascii="Times New Roman" w:eastAsia="Times New Roman" w:hAnsi="Times New Roman"/>
                <w:i/>
                <w:color w:val="000000"/>
                <w:lang w:eastAsia="lt-LT"/>
              </w:rPr>
            </w:pPr>
          </w:p>
          <w:p w14:paraId="5818A6D3" w14:textId="77777777" w:rsidR="00CA0DE6" w:rsidRDefault="00CA0DE6" w:rsidP="00CA0DE6">
            <w:pPr>
              <w:spacing w:after="0" w:line="240" w:lineRule="auto"/>
              <w:jc w:val="both"/>
              <w:rPr>
                <w:rFonts w:ascii="Times New Roman" w:eastAsia="Times New Roman" w:hAnsi="Times New Roman"/>
                <w:i/>
                <w:color w:val="000000"/>
                <w:lang w:eastAsia="lt-LT"/>
              </w:rPr>
            </w:pPr>
          </w:p>
          <w:p w14:paraId="44C4C5BE" w14:textId="77777777" w:rsidR="00CA0DE6" w:rsidRDefault="00CA0DE6" w:rsidP="00CA0DE6">
            <w:pPr>
              <w:spacing w:after="0" w:line="240" w:lineRule="auto"/>
              <w:jc w:val="both"/>
              <w:rPr>
                <w:rFonts w:ascii="Times New Roman" w:eastAsia="Times New Roman" w:hAnsi="Times New Roman"/>
                <w:i/>
                <w:color w:val="000000"/>
                <w:lang w:eastAsia="lt-LT"/>
              </w:rPr>
            </w:pPr>
          </w:p>
          <w:p w14:paraId="4BE2E2BD" w14:textId="24C6317A" w:rsidR="00CA0DE6" w:rsidRDefault="00CA0DE6" w:rsidP="00CA0DE6">
            <w:pPr>
              <w:spacing w:after="0" w:line="240" w:lineRule="auto"/>
              <w:jc w:val="both"/>
              <w:rPr>
                <w:rFonts w:ascii="Times New Roman" w:eastAsia="Times New Roman" w:hAnsi="Times New Roman"/>
                <w:i/>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nėra taikoma viešiesiems juridiniams asmenims</w:t>
            </w:r>
            <w:r>
              <w:rPr>
                <w:rFonts w:ascii="Times New Roman" w:eastAsia="Times New Roman" w:hAnsi="Times New Roman"/>
                <w:i/>
                <w:lang w:eastAsia="lt-LT"/>
              </w:rPr>
              <w:t>.</w:t>
            </w:r>
          </w:p>
          <w:p w14:paraId="5A2148E5" w14:textId="77777777" w:rsidR="00CA0DE6" w:rsidRDefault="00CA0DE6" w:rsidP="00CA0DE6">
            <w:pPr>
              <w:spacing w:after="0" w:line="240" w:lineRule="auto"/>
              <w:jc w:val="both"/>
              <w:rPr>
                <w:rFonts w:ascii="Times New Roman" w:eastAsia="Times New Roman" w:hAnsi="Times New Roman"/>
                <w:i/>
                <w:lang w:eastAsia="lt-LT"/>
              </w:rPr>
            </w:pPr>
          </w:p>
          <w:p w14:paraId="49F66A08" w14:textId="77777777" w:rsidR="00CA0DE6" w:rsidRDefault="00CA0DE6" w:rsidP="00CA0DE6">
            <w:pPr>
              <w:spacing w:after="0" w:line="240" w:lineRule="auto"/>
              <w:jc w:val="both"/>
              <w:rPr>
                <w:rFonts w:ascii="Times New Roman" w:eastAsia="Times New Roman" w:hAnsi="Times New Roman"/>
                <w:i/>
                <w:lang w:eastAsia="lt-LT"/>
              </w:rPr>
            </w:pPr>
          </w:p>
          <w:p w14:paraId="0D4EA3E1" w14:textId="77777777" w:rsidR="00CA0DE6" w:rsidRDefault="00CA0DE6" w:rsidP="00CA0DE6">
            <w:pPr>
              <w:spacing w:after="0" w:line="240" w:lineRule="auto"/>
              <w:jc w:val="both"/>
              <w:rPr>
                <w:rFonts w:ascii="Times New Roman" w:eastAsia="Times New Roman" w:hAnsi="Times New Roman"/>
                <w:i/>
                <w:lang w:eastAsia="lt-LT"/>
              </w:rPr>
            </w:pPr>
          </w:p>
          <w:p w14:paraId="1CF1A297" w14:textId="517D7480"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0054481A">
              <w:rPr>
                <w:rFonts w:ascii="Times New Roman" w:eastAsia="Times New Roman" w:hAnsi="Times New Roman"/>
                <w:i/>
                <w:lang w:eastAsia="lt-LT"/>
              </w:rPr>
              <w:t>.</w:t>
            </w:r>
          </w:p>
          <w:p w14:paraId="7CF74901" w14:textId="77777777" w:rsidR="00CA0DE6" w:rsidRDefault="00CA0DE6" w:rsidP="00CA0DE6">
            <w:pPr>
              <w:spacing w:after="0" w:line="240" w:lineRule="auto"/>
              <w:jc w:val="both"/>
              <w:rPr>
                <w:rFonts w:ascii="Times New Roman" w:eastAsia="Times New Roman" w:hAnsi="Times New Roman"/>
                <w:i/>
                <w:color w:val="000000"/>
                <w:lang w:eastAsia="lt-LT"/>
              </w:rPr>
            </w:pPr>
          </w:p>
          <w:p w14:paraId="4C22E3D0" w14:textId="77777777" w:rsidR="00A740B8" w:rsidRDefault="00A740B8" w:rsidP="00CA0DE6">
            <w:pPr>
              <w:spacing w:after="0" w:line="240" w:lineRule="auto"/>
              <w:jc w:val="both"/>
              <w:rPr>
                <w:rFonts w:ascii="Times New Roman" w:eastAsia="Times New Roman" w:hAnsi="Times New Roman"/>
                <w:i/>
                <w:color w:val="000000"/>
                <w:lang w:eastAsia="lt-LT"/>
              </w:rPr>
            </w:pPr>
          </w:p>
          <w:p w14:paraId="35B89683" w14:textId="60D0EC15" w:rsidR="00CA0DE6" w:rsidRDefault="00CA0DE6" w:rsidP="00CA0DE6">
            <w:pPr>
              <w:spacing w:after="0" w:line="240" w:lineRule="auto"/>
              <w:jc w:val="both"/>
              <w:rPr>
                <w:rFonts w:ascii="Times New Roman" w:eastAsia="Times New Roman" w:hAnsi="Times New Roman"/>
                <w:i/>
                <w:color w:val="000000"/>
                <w:lang w:eastAsia="lt-LT"/>
              </w:rPr>
            </w:pPr>
            <w:r>
              <w:rPr>
                <w:rFonts w:ascii="Times New Roman" w:eastAsia="Times New Roman" w:hAnsi="Times New Roman"/>
                <w:i/>
                <w:lang w:eastAsia="lt-LT"/>
              </w:rPr>
              <w:t>Š</w:t>
            </w:r>
            <w:r w:rsidRPr="004650EC">
              <w:rPr>
                <w:rFonts w:ascii="Times New Roman" w:eastAsia="Times New Roman" w:hAnsi="Times New Roman"/>
                <w:i/>
                <w:lang w:eastAsia="lt-LT"/>
              </w:rPr>
              <w:t>i nuostata taikoma tik tais atvejais, kai finansines ataskaitas būtina rengti pagal įstatymus, taikomus juridiniam asmeniui, užsienio juridiniam asmeniui ar kitai organizacijai arba jų filialui</w:t>
            </w:r>
          </w:p>
          <w:p w14:paraId="0572EFD8" w14:textId="77777777" w:rsidR="00CA0DE6" w:rsidRDefault="00CA0DE6" w:rsidP="00CA0DE6">
            <w:pPr>
              <w:spacing w:after="0" w:line="240" w:lineRule="auto"/>
              <w:jc w:val="both"/>
              <w:rPr>
                <w:rFonts w:ascii="Times New Roman" w:eastAsia="Times New Roman" w:hAnsi="Times New Roman"/>
                <w:i/>
                <w:color w:val="000000"/>
                <w:lang w:eastAsia="lt-LT"/>
              </w:rPr>
            </w:pPr>
          </w:p>
          <w:p w14:paraId="2567D330" w14:textId="77777777" w:rsidR="00CA0DE6" w:rsidRDefault="00CA0DE6" w:rsidP="00CA0DE6">
            <w:pPr>
              <w:spacing w:after="0" w:line="240" w:lineRule="auto"/>
              <w:jc w:val="both"/>
              <w:rPr>
                <w:rFonts w:ascii="Times New Roman" w:eastAsia="Times New Roman" w:hAnsi="Times New Roman"/>
                <w:i/>
                <w:color w:val="000000"/>
                <w:lang w:eastAsia="lt-LT"/>
              </w:rPr>
            </w:pPr>
          </w:p>
          <w:p w14:paraId="1B1DA83D" w14:textId="77777777" w:rsidR="00CA0DE6" w:rsidRPr="00865CB6" w:rsidRDefault="00CA0DE6" w:rsidP="00CA0DE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BCBF0C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9E1844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2551801"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27CB037"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4811F46" w14:textId="77777777" w:rsidR="00CA0DE6" w:rsidRPr="00CA0DE6" w:rsidRDefault="00CA0DE6" w:rsidP="00CA0DE6">
            <w:pPr>
              <w:spacing w:after="0" w:line="240" w:lineRule="auto"/>
              <w:jc w:val="both"/>
              <w:rPr>
                <w:rFonts w:ascii="Times New Roman" w:eastAsia="Times New Roman" w:hAnsi="Times New Roman" w:cs="Times New Roman"/>
                <w:i/>
                <w:lang w:eastAsia="lt-LT"/>
              </w:rPr>
            </w:pPr>
            <w:r w:rsidRPr="00CA0DE6">
              <w:rPr>
                <w:rFonts w:ascii="Times New Roman" w:eastAsia="Times New Roman" w:hAnsi="Times New Roman" w:cs="Times New Roman"/>
                <w:i/>
                <w:lang w:eastAsia="lt-LT"/>
              </w:rPr>
              <w:t>Būtina įsitikinti, kad pareiškėjas užtikrina būtinus gebėjimus administruoti projektą – suformuoja komandą, užtikrina reikiamos kompetencijos darbuotojų įtraukimą, numato susijusių paslaugų įsigijimą ir pan.</w:t>
            </w:r>
          </w:p>
          <w:p w14:paraId="38998C7C" w14:textId="77777777" w:rsidR="00CA0DE6" w:rsidRPr="00CA0DE6" w:rsidRDefault="00CA0DE6" w:rsidP="00CA0DE6">
            <w:pPr>
              <w:spacing w:after="0" w:line="240" w:lineRule="auto"/>
              <w:jc w:val="both"/>
              <w:rPr>
                <w:rFonts w:ascii="Times New Roman" w:eastAsia="Times New Roman" w:hAnsi="Times New Roman" w:cs="Times New Roman"/>
                <w:i/>
                <w:lang w:eastAsia="lt-LT"/>
              </w:rPr>
            </w:pPr>
          </w:p>
          <w:p w14:paraId="75AF3288" w14:textId="77777777" w:rsidR="00F00DFC" w:rsidRPr="00865CB6" w:rsidRDefault="00CA0DE6" w:rsidP="00CA0DE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5D32822B"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5B881B6"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90440A" w:rsidRPr="00865CB6" w14:paraId="18995B95" w14:textId="77777777" w:rsidTr="00872D21">
        <w:trPr>
          <w:trHeight w:val="503"/>
        </w:trPr>
        <w:tc>
          <w:tcPr>
            <w:tcW w:w="4820" w:type="dxa"/>
            <w:vMerge w:val="restart"/>
            <w:tcBorders>
              <w:top w:val="single" w:sz="4" w:space="0" w:color="000000"/>
              <w:left w:val="single" w:sz="4" w:space="0" w:color="000000"/>
              <w:right w:val="single" w:sz="4" w:space="0" w:color="000000"/>
            </w:tcBorders>
            <w:hideMark/>
          </w:tcPr>
          <w:p w14:paraId="5586C5FD" w14:textId="77777777" w:rsidR="0090440A" w:rsidRPr="00CA0DE6" w:rsidRDefault="0090440A" w:rsidP="0090440A">
            <w:pPr>
              <w:spacing w:after="0" w:line="240" w:lineRule="auto"/>
              <w:jc w:val="both"/>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w:t>
            </w:r>
            <w:proofErr w:type="spellStart"/>
            <w:r w:rsidRPr="00865CB6">
              <w:rPr>
                <w:rFonts w:ascii="Times New Roman" w:eastAsia="Times New Roman" w:hAnsi="Times New Roman" w:cs="Times New Roman"/>
                <w:spacing w:val="-4"/>
                <w:lang w:eastAsia="lt-LT"/>
              </w:rPr>
              <w:t>parengtumas</w:t>
            </w:r>
            <w:proofErr w:type="spellEnd"/>
            <w:r w:rsidRPr="00865CB6">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2E665CC5" w14:textId="740A7746" w:rsidR="0090440A" w:rsidRPr="00604E67" w:rsidRDefault="0090440A" w:rsidP="0090440A">
            <w:pPr>
              <w:spacing w:after="0" w:line="240" w:lineRule="auto"/>
              <w:jc w:val="both"/>
              <w:rPr>
                <w:rFonts w:ascii="Times New Roman" w:hAnsi="Times New Roman" w:cs="Times New Roman"/>
                <w:szCs w:val="24"/>
              </w:rPr>
            </w:pPr>
            <w:r w:rsidRPr="00604E67">
              <w:rPr>
                <w:rFonts w:ascii="Times New Roman" w:hAnsi="Times New Roman" w:cs="Times New Roman"/>
                <w:szCs w:val="24"/>
              </w:rPr>
              <w:t xml:space="preserve">Projekto </w:t>
            </w:r>
            <w:proofErr w:type="spellStart"/>
            <w:r w:rsidRPr="00604E67">
              <w:rPr>
                <w:rFonts w:ascii="Times New Roman" w:hAnsi="Times New Roman" w:cs="Times New Roman"/>
                <w:szCs w:val="24"/>
              </w:rPr>
              <w:t>parengtumas</w:t>
            </w:r>
            <w:proofErr w:type="spellEnd"/>
            <w:r w:rsidRPr="00604E67">
              <w:rPr>
                <w:rFonts w:ascii="Times New Roman" w:hAnsi="Times New Roman" w:cs="Times New Roman"/>
                <w:szCs w:val="24"/>
              </w:rPr>
              <w:t xml:space="preserve"> turi atitikti reikalavimus, nustatytus šio </w:t>
            </w:r>
            <w:r w:rsidRPr="004F0C23">
              <w:rPr>
                <w:rFonts w:ascii="Times New Roman" w:hAnsi="Times New Roman" w:cs="Times New Roman"/>
                <w:szCs w:val="24"/>
              </w:rPr>
              <w:t>Aprašo 21 punkte</w:t>
            </w:r>
            <w:r w:rsidR="00FA61C1">
              <w:rPr>
                <w:rFonts w:ascii="Times New Roman" w:hAnsi="Times New Roman" w:cs="Times New Roman"/>
                <w:szCs w:val="24"/>
              </w:rPr>
              <w:t>.</w:t>
            </w:r>
          </w:p>
          <w:p w14:paraId="2801AD96" w14:textId="77777777" w:rsidR="007D31B5" w:rsidRPr="00604E67" w:rsidRDefault="007D31B5" w:rsidP="0090440A">
            <w:pPr>
              <w:spacing w:after="0" w:line="240" w:lineRule="auto"/>
              <w:jc w:val="both"/>
              <w:rPr>
                <w:rFonts w:ascii="Times New Roman" w:hAnsi="Times New Roman" w:cs="Times New Roman"/>
                <w:szCs w:val="24"/>
              </w:rPr>
            </w:pPr>
          </w:p>
          <w:p w14:paraId="636D19EC" w14:textId="77777777" w:rsidR="0090440A" w:rsidRPr="00604E67" w:rsidRDefault="0090440A" w:rsidP="0090440A">
            <w:pPr>
              <w:spacing w:after="0" w:line="240" w:lineRule="auto"/>
              <w:jc w:val="both"/>
              <w:rPr>
                <w:rFonts w:ascii="Times New Roman" w:hAnsi="Times New Roman" w:cs="Times New Roman"/>
                <w:i/>
                <w:szCs w:val="24"/>
              </w:rPr>
            </w:pPr>
          </w:p>
          <w:p w14:paraId="6B88690B" w14:textId="77777777" w:rsidR="0090440A" w:rsidRPr="00604E67" w:rsidRDefault="0090440A" w:rsidP="007D31B5">
            <w:pPr>
              <w:spacing w:after="0" w:line="240" w:lineRule="auto"/>
              <w:jc w:val="both"/>
              <w:rPr>
                <w:rFonts w:ascii="Times New Roman" w:eastAsia="Times New Roman" w:hAnsi="Times New Roman" w:cs="Times New Roman"/>
                <w:i/>
                <w:lang w:eastAsia="lt-LT"/>
              </w:rPr>
            </w:pPr>
            <w:r w:rsidRPr="00604E67">
              <w:rPr>
                <w:rFonts w:ascii="Times New Roman" w:eastAsia="Times New Roman" w:hAnsi="Times New Roman" w:cs="Times New Roman"/>
                <w:i/>
                <w:lang w:eastAsia="lt-LT"/>
              </w:rPr>
              <w:t>Informacijos šaltinis:</w:t>
            </w:r>
            <w:r w:rsidR="007D31B5" w:rsidRPr="00604E67">
              <w:rPr>
                <w:rFonts w:ascii="Times New Roman" w:eastAsia="Times New Roman" w:hAnsi="Times New Roman" w:cs="Times New Roman"/>
                <w:i/>
                <w:lang w:eastAsia="lt-LT"/>
              </w:rPr>
              <w:t xml:space="preserve"> projektinis pasiūlymas ir p</w:t>
            </w:r>
            <w:r w:rsidRPr="00604E67">
              <w:rPr>
                <w:rFonts w:ascii="Times New Roman" w:eastAsia="Times New Roman" w:hAnsi="Times New Roman" w:cs="Times New Roman"/>
                <w:i/>
                <w:lang w:eastAsia="lt-LT"/>
              </w:rPr>
              <w:t>araiška</w:t>
            </w:r>
          </w:p>
        </w:tc>
        <w:tc>
          <w:tcPr>
            <w:tcW w:w="2127" w:type="dxa"/>
            <w:tcBorders>
              <w:top w:val="single" w:sz="4" w:space="0" w:color="000000"/>
              <w:left w:val="single" w:sz="4" w:space="0" w:color="000000"/>
              <w:bottom w:val="single" w:sz="4" w:space="0" w:color="000000"/>
              <w:right w:val="single" w:sz="4" w:space="0" w:color="000000"/>
            </w:tcBorders>
          </w:tcPr>
          <w:p w14:paraId="6B32C3EE" w14:textId="77777777" w:rsidR="0090440A" w:rsidRPr="00604E67" w:rsidRDefault="0090440A" w:rsidP="00415AEE">
            <w:pPr>
              <w:spacing w:after="0" w:line="240" w:lineRule="auto"/>
              <w:jc w:val="center"/>
              <w:rPr>
                <w:rFonts w:ascii="Times New Roman" w:hAnsi="Times New Roman" w:cs="Times New Roman"/>
                <w:i/>
              </w:rPr>
            </w:pPr>
            <w:r w:rsidRPr="00604E67">
              <w:rPr>
                <w:rFonts w:ascii="Times New Roman" w:hAnsi="Times New Roman" w:cs="Times New Roman"/>
                <w:i/>
              </w:rPr>
              <w:t xml:space="preserve">Ministerijos įvertinimas </w:t>
            </w:r>
          </w:p>
          <w:p w14:paraId="159361E6" w14:textId="77777777" w:rsidR="001F04A9" w:rsidRPr="00604E67" w:rsidRDefault="001F04A9" w:rsidP="00415A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521F5F57" w14:textId="77777777" w:rsidR="0090440A" w:rsidRPr="00865CB6" w:rsidRDefault="0090440A" w:rsidP="0090440A">
            <w:pPr>
              <w:spacing w:after="0" w:line="240" w:lineRule="auto"/>
              <w:rPr>
                <w:rFonts w:ascii="Times New Roman" w:eastAsia="Times New Roman" w:hAnsi="Times New Roman" w:cs="Times New Roman"/>
                <w:lang w:eastAsia="lt-LT"/>
              </w:rPr>
            </w:pPr>
          </w:p>
        </w:tc>
      </w:tr>
      <w:tr w:rsidR="0090440A" w:rsidRPr="00865CB6" w14:paraId="5C2B9F1C" w14:textId="77777777" w:rsidTr="00872D21">
        <w:trPr>
          <w:trHeight w:val="502"/>
        </w:trPr>
        <w:tc>
          <w:tcPr>
            <w:tcW w:w="4820" w:type="dxa"/>
            <w:vMerge/>
            <w:tcBorders>
              <w:left w:val="single" w:sz="4" w:space="0" w:color="000000"/>
              <w:right w:val="single" w:sz="4" w:space="0" w:color="000000"/>
            </w:tcBorders>
          </w:tcPr>
          <w:p w14:paraId="4E5B27D6" w14:textId="77777777" w:rsidR="0090440A" w:rsidRPr="00865CB6" w:rsidRDefault="0090440A" w:rsidP="0090440A">
            <w:pPr>
              <w:spacing w:after="0" w:line="240" w:lineRule="auto"/>
              <w:jc w:val="both"/>
              <w:rPr>
                <w:rFonts w:ascii="Times New Roman" w:eastAsia="Times New Roman" w:hAnsi="Times New Roman" w:cs="Times New Roman"/>
                <w:spacing w:val="-4"/>
                <w:lang w:eastAsia="lt-LT"/>
              </w:rPr>
            </w:pPr>
          </w:p>
        </w:tc>
        <w:tc>
          <w:tcPr>
            <w:tcW w:w="4677" w:type="dxa"/>
            <w:vMerge/>
            <w:tcBorders>
              <w:left w:val="single" w:sz="4" w:space="0" w:color="000000"/>
              <w:right w:val="single" w:sz="4" w:space="0" w:color="000000"/>
            </w:tcBorders>
          </w:tcPr>
          <w:p w14:paraId="1A142C3D" w14:textId="77777777" w:rsidR="0090440A" w:rsidRPr="00604E67" w:rsidRDefault="0090440A" w:rsidP="0090440A">
            <w:pPr>
              <w:spacing w:after="0" w:line="240" w:lineRule="auto"/>
              <w:jc w:val="both"/>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14:paraId="12F1DE6E" w14:textId="77777777" w:rsidR="0090440A" w:rsidRPr="00604E67" w:rsidRDefault="0090440A" w:rsidP="0090440A">
            <w:pPr>
              <w:spacing w:after="0" w:line="240" w:lineRule="auto"/>
              <w:jc w:val="center"/>
              <w:rPr>
                <w:rFonts w:ascii="Times New Roman" w:eastAsia="Times New Roman" w:hAnsi="Times New Roman" w:cs="Times New Roman"/>
                <w:lang w:eastAsia="lt-LT"/>
              </w:rPr>
            </w:pPr>
            <w:r w:rsidRPr="00604E67">
              <w:rPr>
                <w:rFonts w:ascii="Times New Roman" w:hAnsi="Times New Roman" w:cs="Times New Roman"/>
                <w:i/>
              </w:rPr>
              <w:t>Įgyvendinančiosios institucijos įvertinimas</w:t>
            </w:r>
          </w:p>
        </w:tc>
        <w:tc>
          <w:tcPr>
            <w:tcW w:w="2976" w:type="dxa"/>
            <w:tcBorders>
              <w:left w:val="single" w:sz="4" w:space="0" w:color="000000"/>
              <w:right w:val="single" w:sz="4" w:space="0" w:color="000000"/>
            </w:tcBorders>
          </w:tcPr>
          <w:p w14:paraId="63EED343" w14:textId="77777777" w:rsidR="0090440A" w:rsidRPr="00865CB6" w:rsidRDefault="0090440A" w:rsidP="0090440A">
            <w:pPr>
              <w:spacing w:after="0" w:line="240" w:lineRule="auto"/>
              <w:rPr>
                <w:rFonts w:ascii="Times New Roman" w:eastAsia="Times New Roman" w:hAnsi="Times New Roman" w:cs="Times New Roman"/>
                <w:lang w:eastAsia="lt-LT"/>
              </w:rPr>
            </w:pPr>
          </w:p>
        </w:tc>
      </w:tr>
      <w:tr w:rsidR="00F00DFC" w:rsidRPr="00865CB6" w14:paraId="6BAD32C7" w14:textId="77777777" w:rsidTr="00880EF8">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083D2FC" w14:textId="77777777" w:rsidR="00F00DFC" w:rsidRPr="00865CB6" w:rsidRDefault="00F00DFC" w:rsidP="00880EF8">
            <w:pPr>
              <w:autoSpaceDE w:val="0"/>
              <w:autoSpaceDN w:val="0"/>
              <w:adjustRightInd w:val="0"/>
              <w:spacing w:after="0" w:line="240" w:lineRule="auto"/>
              <w:jc w:val="both"/>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14:paraId="2C41D0E9" w14:textId="77777777" w:rsidR="00F00DFC" w:rsidRPr="00865CB6" w:rsidRDefault="00F00DFC" w:rsidP="00880EF8">
            <w:pPr>
              <w:autoSpaceDE w:val="0"/>
              <w:autoSpaceDN w:val="0"/>
              <w:adjustRightInd w:val="0"/>
              <w:spacing w:after="0" w:line="240" w:lineRule="auto"/>
              <w:jc w:val="both"/>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w:t>
            </w:r>
            <w:proofErr w:type="spellStart"/>
            <w:r w:rsidRPr="00865CB6">
              <w:rPr>
                <w:rFonts w:ascii="Times New Roman" w:hAnsi="Times New Roman" w:cs="Times New Roman"/>
                <w:i/>
              </w:rPr>
              <w:t>iais</w:t>
            </w:r>
            <w:proofErr w:type="spellEnd"/>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3F8396E" w14:textId="77777777" w:rsidR="00DA2F58" w:rsidRPr="00DA2F58" w:rsidRDefault="00DA2F58" w:rsidP="00DA2F58">
            <w:pPr>
              <w:spacing w:after="0" w:line="240" w:lineRule="auto"/>
              <w:jc w:val="both"/>
              <w:rPr>
                <w:rFonts w:ascii="Times New Roman" w:eastAsia="Times New Roman" w:hAnsi="Times New Roman" w:cs="Times New Roman"/>
                <w:i/>
                <w:lang w:eastAsia="lt-LT"/>
              </w:rPr>
            </w:pPr>
            <w:r w:rsidRPr="00DA2F58">
              <w:rPr>
                <w:rFonts w:ascii="Times New Roman" w:eastAsia="Times New Roman" w:hAnsi="Times New Roman" w:cs="Times New Roman"/>
                <w:i/>
                <w:lang w:eastAsia="lt-LT"/>
              </w:rPr>
              <w:t xml:space="preserve">Būtina įsitikinti, ar parneris įtrauktas pagrįstai, t. y. ar partnerystė sukuria papildomą pridėtinę vertę projekte (pvz., turi patirties, prisideda finansiškai, vykdo Projekto veiklas, naudosis rezultatais ir pan.). </w:t>
            </w:r>
          </w:p>
          <w:p w14:paraId="14C03969" w14:textId="77777777" w:rsidR="00DA2F58" w:rsidRPr="00DA2F58" w:rsidRDefault="00DA2F58" w:rsidP="00DA2F58">
            <w:pPr>
              <w:spacing w:after="0" w:line="240" w:lineRule="auto"/>
              <w:jc w:val="both"/>
              <w:rPr>
                <w:rFonts w:ascii="Times New Roman" w:eastAsia="Times New Roman" w:hAnsi="Times New Roman" w:cs="Times New Roman"/>
                <w:i/>
                <w:lang w:eastAsia="lt-LT"/>
              </w:rPr>
            </w:pPr>
          </w:p>
          <w:p w14:paraId="2D671BC8" w14:textId="77777777" w:rsidR="00F00DFC" w:rsidRPr="00865CB6" w:rsidRDefault="00DA2F58" w:rsidP="00DA2F58">
            <w:pPr>
              <w:spacing w:after="0" w:line="240" w:lineRule="auto"/>
              <w:jc w:val="both"/>
              <w:rPr>
                <w:rFonts w:ascii="Times New Roman" w:eastAsia="Times New Roman" w:hAnsi="Times New Roman" w:cs="Times New Roman"/>
                <w:lang w:eastAsia="lt-LT"/>
              </w:rPr>
            </w:pPr>
            <w:r w:rsidRPr="00DA2F58">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7A188B1"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B05E19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14:paraId="08ACC953" w14:textId="77777777"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E81E7F6" w14:textId="77777777" w:rsidR="00827E34" w:rsidRPr="00865CB6" w:rsidRDefault="00827E34" w:rsidP="004F0C23">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w:t>
            </w:r>
            <w:r w:rsidR="004F0C23">
              <w:rPr>
                <w:rFonts w:ascii="Times New Roman" w:eastAsia="Times New Roman" w:hAnsi="Times New Roman" w:cs="Times New Roman"/>
                <w:b/>
                <w:bCs/>
                <w:lang w:eastAsia="lt-LT"/>
              </w:rPr>
              <w:t>o išlaidų</w:t>
            </w:r>
            <w:r w:rsidRPr="00865CB6">
              <w:rPr>
                <w:rFonts w:ascii="Times New Roman" w:eastAsia="Times New Roman" w:hAnsi="Times New Roman" w:cs="Times New Roman"/>
                <w:b/>
                <w:bCs/>
                <w:lang w:eastAsia="lt-LT"/>
              </w:rPr>
              <w:t xml:space="preserve"> finansavimo šaltini</w:t>
            </w:r>
            <w:r w:rsidR="004F0C23">
              <w:rPr>
                <w:rFonts w:ascii="Times New Roman" w:eastAsia="Times New Roman" w:hAnsi="Times New Roman" w:cs="Times New Roman"/>
                <w:b/>
                <w:bCs/>
                <w:lang w:eastAsia="lt-LT"/>
              </w:rPr>
              <w:t>ai aiškiai nustatyti ir užtikrinti</w:t>
            </w:r>
            <w:r w:rsidRPr="00865CB6">
              <w:rPr>
                <w:rFonts w:ascii="Times New Roman" w:eastAsia="Times New Roman" w:hAnsi="Times New Roman" w:cs="Times New Roman"/>
                <w:b/>
                <w:bCs/>
                <w:lang w:eastAsia="lt-LT"/>
              </w:rPr>
              <w:t>.</w:t>
            </w:r>
          </w:p>
        </w:tc>
      </w:tr>
      <w:tr w:rsidR="00F00DFC" w:rsidRPr="00865CB6" w14:paraId="0878679C"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B4197E" w14:textId="77777777" w:rsidR="00F00DFC" w:rsidRPr="00485DF5"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Pareiškėjo ir (ar) partnerio (-</w:t>
            </w:r>
            <w:proofErr w:type="spellStart"/>
            <w:r w:rsidRPr="00977805">
              <w:rPr>
                <w:rFonts w:ascii="Times New Roman" w:eastAsia="Times New Roman" w:hAnsi="Times New Roman" w:cs="Times New Roman"/>
                <w:lang w:eastAsia="lt-LT"/>
              </w:rPr>
              <w:t>ių</w:t>
            </w:r>
            <w:proofErr w:type="spellEnd"/>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0342D44A" w14:textId="26AEB506" w:rsidR="00F00DFC" w:rsidRPr="00865CB6" w:rsidRDefault="00485DF5" w:rsidP="0054481A">
            <w:pPr>
              <w:spacing w:after="0" w:line="240" w:lineRule="auto"/>
              <w:jc w:val="both"/>
              <w:rPr>
                <w:rFonts w:ascii="Times New Roman" w:eastAsia="Times New Roman" w:hAnsi="Times New Roman" w:cs="Times New Roman"/>
                <w:lang w:eastAsia="lt-LT"/>
              </w:rPr>
            </w:pPr>
            <w:r>
              <w:rPr>
                <w:rFonts w:ascii="Times New Roman" w:hAnsi="Times New Roman" w:cs="Times New Roman"/>
                <w:i/>
                <w:szCs w:val="24"/>
              </w:rPr>
              <w:t>Ne</w:t>
            </w:r>
            <w:r w:rsidR="00F00DFC" w:rsidRPr="00865CB6">
              <w:rPr>
                <w:rFonts w:ascii="Times New Roman" w:hAnsi="Times New Roman" w:cs="Times New Roman"/>
                <w:i/>
                <w:szCs w:val="24"/>
              </w:rPr>
              <w:t>taikoma</w:t>
            </w:r>
            <w:r w:rsidR="0054481A">
              <w:rPr>
                <w:rFonts w:ascii="Times New Roman" w:hAnsi="Times New Roman" w:cs="Times New Roman"/>
                <w:i/>
                <w:szCs w:val="24"/>
              </w:rPr>
              <w:t>.</w:t>
            </w:r>
          </w:p>
        </w:tc>
        <w:tc>
          <w:tcPr>
            <w:tcW w:w="2127" w:type="dxa"/>
            <w:tcBorders>
              <w:top w:val="single" w:sz="4" w:space="0" w:color="000000"/>
              <w:left w:val="single" w:sz="4" w:space="0" w:color="000000"/>
              <w:bottom w:val="single" w:sz="4" w:space="0" w:color="auto"/>
              <w:right w:val="single" w:sz="4" w:space="0" w:color="000000"/>
            </w:tcBorders>
          </w:tcPr>
          <w:p w14:paraId="35D6C25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EB85C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65F26088"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14:paraId="0E2B7B41"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p w14:paraId="35242D34"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7E6ED65"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ar:</w:t>
            </w:r>
          </w:p>
          <w:p w14:paraId="012E1CCD"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 xml:space="preserve">1. projekte numatytoms netinkamoms finansuoti išlaidoms (tarp jų ir netinkamam finansuoti pridėtinės vertės mokesčiui, projekto grynosioms pajamoms ir kt.) užtikrinamas finansavimas; </w:t>
            </w:r>
          </w:p>
          <w:p w14:paraId="6113A788" w14:textId="77777777" w:rsidR="00F00DFC"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2. netinkamų išlaidų finansavimo šaltiniai yra aiškiai apibrėžti, patikimi, tinkamai išdėstyti per tam tikrą laikotarpį, t. y. netinkamų išlaidų finansavimas neturės neigiamos įtakos projekto įgyvendinimui.</w:t>
            </w:r>
          </w:p>
          <w:p w14:paraId="4A0EFC0D"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p>
          <w:p w14:paraId="3BE85664" w14:textId="77777777" w:rsidR="00485DF5" w:rsidRPr="00865CB6" w:rsidRDefault="00485DF5" w:rsidP="00485DF5">
            <w:pPr>
              <w:spacing w:after="0" w:line="240" w:lineRule="auto"/>
              <w:jc w:val="both"/>
              <w:rPr>
                <w:rFonts w:ascii="Times New Roman" w:eastAsia="Times New Roman" w:hAnsi="Times New Roman" w:cs="Times New Roman"/>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5B4701BC"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1A671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44A40836"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6E2690"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p w14:paraId="02CA1E09"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EEEE9D5" w14:textId="77777777" w:rsid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kad projekto metu sukurtų rezultatų tolesniam naudojimui yra sudarytos finansinės prielaidos, t. y. sukurtas turtas bus išlaikomas ir užtikrinamas jo tinkamas eksploatavimas.</w:t>
            </w:r>
          </w:p>
          <w:p w14:paraId="4E8D4A73"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p>
          <w:p w14:paraId="1D6E05DB" w14:textId="77777777" w:rsidR="00F00DFC"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0E36180"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203527"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054BE281" w14:textId="77777777"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3DBE0CC" w14:textId="77777777" w:rsidR="00037326" w:rsidRPr="00865CB6" w:rsidRDefault="00037326"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7. Užtikrintas efektyvus projektui įgyvendinti reikalingų lėšų panaudojimas.</w:t>
            </w:r>
          </w:p>
        </w:tc>
      </w:tr>
      <w:tr w:rsidR="00F00DFC" w:rsidRPr="00865CB6" w14:paraId="53091710"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3D3406"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14:paraId="060196C3"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6015C62" w14:textId="77777777" w:rsidR="00F00DFC" w:rsidRDefault="00F00DFC" w:rsidP="00880EF8">
            <w:pPr>
              <w:spacing w:after="0" w:line="240" w:lineRule="auto"/>
              <w:jc w:val="both"/>
              <w:rPr>
                <w:rFonts w:ascii="Times New Roman" w:eastAsia="Times New Roman" w:hAnsi="Times New Roman" w:cs="Times New Roman"/>
                <w:lang w:eastAsia="lt-LT"/>
              </w:rPr>
            </w:pPr>
          </w:p>
          <w:p w14:paraId="7D41CF26" w14:textId="77777777" w:rsidR="00485DF5" w:rsidRPr="00865CB6" w:rsidRDefault="00485DF5" w:rsidP="00485DF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0B4E3CE"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94518C"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3A174D8"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C6AB4A"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6A5EDA1" w14:textId="17637FF9" w:rsid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54481A">
              <w:rPr>
                <w:rFonts w:ascii="Times New Roman" w:eastAsia="Times New Roman" w:hAnsi="Times New Roman"/>
                <w:i/>
                <w:lang w:eastAsia="lt-LT"/>
              </w:rPr>
              <w:t>, investicijų projektas.</w:t>
            </w:r>
          </w:p>
          <w:p w14:paraId="669A18B8" w14:textId="77777777" w:rsidR="00485DF5" w:rsidRDefault="00485DF5" w:rsidP="00485DF5">
            <w:pPr>
              <w:spacing w:after="0" w:line="240" w:lineRule="auto"/>
              <w:jc w:val="both"/>
              <w:rPr>
                <w:rFonts w:ascii="Times New Roman" w:eastAsia="Times New Roman" w:hAnsi="Times New Roman"/>
                <w:i/>
                <w:lang w:eastAsia="lt-LT"/>
              </w:rPr>
            </w:pPr>
          </w:p>
          <w:p w14:paraId="40B345E0" w14:textId="77777777" w:rsidR="00F00DFC" w:rsidRPr="00865CB6" w:rsidRDefault="00485DF5" w:rsidP="00485DF5">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388C85F5"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FBCAD8"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EA6C58D"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0C5B09"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790D4D92" w14:textId="5F31304C" w:rsid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54481A">
              <w:rPr>
                <w:rFonts w:ascii="Times New Roman" w:eastAsia="Times New Roman" w:hAnsi="Times New Roman"/>
                <w:i/>
                <w:lang w:eastAsia="lt-LT"/>
              </w:rPr>
              <w:t>, investicijų projektas.</w:t>
            </w:r>
          </w:p>
          <w:p w14:paraId="0E65CA0F" w14:textId="77777777" w:rsidR="00485DF5" w:rsidRDefault="00485DF5" w:rsidP="00485DF5">
            <w:pPr>
              <w:spacing w:after="0" w:line="240" w:lineRule="auto"/>
              <w:jc w:val="both"/>
              <w:rPr>
                <w:rFonts w:ascii="Times New Roman" w:eastAsia="Times New Roman" w:hAnsi="Times New Roman"/>
                <w:i/>
                <w:lang w:eastAsia="lt-LT"/>
              </w:rPr>
            </w:pPr>
          </w:p>
          <w:p w14:paraId="72056A34" w14:textId="77777777" w:rsidR="00F00DFC" w:rsidRPr="00865CB6" w:rsidRDefault="00485DF5" w:rsidP="00485DF5">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54C8350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FA7AD0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E3EE349"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F5BFC3"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4CA7A54" w14:textId="7D16C054" w:rsid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54481A">
              <w:rPr>
                <w:rFonts w:ascii="Times New Roman" w:eastAsia="Times New Roman" w:hAnsi="Times New Roman"/>
                <w:i/>
                <w:lang w:eastAsia="lt-LT"/>
              </w:rPr>
              <w:t>, investicijų projektas.</w:t>
            </w:r>
          </w:p>
          <w:p w14:paraId="36C39DDE" w14:textId="77777777" w:rsidR="00485DF5" w:rsidRDefault="00485DF5" w:rsidP="00485DF5">
            <w:pPr>
              <w:spacing w:after="0" w:line="240" w:lineRule="auto"/>
              <w:jc w:val="both"/>
              <w:rPr>
                <w:rFonts w:ascii="Times New Roman" w:eastAsia="Times New Roman" w:hAnsi="Times New Roman"/>
                <w:i/>
                <w:lang w:eastAsia="lt-LT"/>
              </w:rPr>
            </w:pPr>
          </w:p>
          <w:p w14:paraId="098C0DB7" w14:textId="77777777" w:rsidR="00F00DFC" w:rsidRPr="00865CB6" w:rsidRDefault="00485DF5" w:rsidP="00485DF5">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5CF6E49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AB8CA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3FD26D4E"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DA26FD0"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6BA867FC" w14:textId="6CDD45DB" w:rsid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54481A">
              <w:rPr>
                <w:rFonts w:ascii="Times New Roman" w:eastAsia="Times New Roman" w:hAnsi="Times New Roman"/>
                <w:i/>
                <w:lang w:eastAsia="lt-LT"/>
              </w:rPr>
              <w:t>, investicijų projektas.</w:t>
            </w:r>
          </w:p>
          <w:p w14:paraId="36AA1E31" w14:textId="77777777" w:rsidR="00485DF5" w:rsidRDefault="00485DF5" w:rsidP="00485DF5">
            <w:pPr>
              <w:spacing w:after="0" w:line="240" w:lineRule="auto"/>
              <w:jc w:val="both"/>
              <w:rPr>
                <w:rFonts w:ascii="Times New Roman" w:eastAsia="Times New Roman" w:hAnsi="Times New Roman"/>
                <w:i/>
                <w:lang w:eastAsia="lt-LT"/>
              </w:rPr>
            </w:pPr>
          </w:p>
          <w:p w14:paraId="37550A27" w14:textId="77777777" w:rsidR="00F00DFC" w:rsidRPr="00865CB6" w:rsidRDefault="00485DF5" w:rsidP="00485DF5">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54735787"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F1BC5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942F3F2"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B8292C"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2103CAC" w14:textId="7FCDDFC3" w:rsid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projektinis pasiūlymas</w:t>
            </w:r>
            <w:r w:rsidR="0054481A">
              <w:rPr>
                <w:rFonts w:ascii="Times New Roman" w:eastAsia="Times New Roman" w:hAnsi="Times New Roman"/>
                <w:i/>
                <w:lang w:eastAsia="lt-LT"/>
              </w:rPr>
              <w:t>, investicijų projektas.</w:t>
            </w:r>
          </w:p>
          <w:p w14:paraId="23F47B76" w14:textId="77777777" w:rsidR="00485DF5" w:rsidRDefault="00485DF5" w:rsidP="00485DF5">
            <w:pPr>
              <w:spacing w:after="0" w:line="240" w:lineRule="auto"/>
              <w:jc w:val="both"/>
              <w:rPr>
                <w:rFonts w:ascii="Times New Roman" w:eastAsia="Times New Roman" w:hAnsi="Times New Roman"/>
                <w:i/>
                <w:lang w:eastAsia="lt-LT"/>
              </w:rPr>
            </w:pPr>
          </w:p>
          <w:p w14:paraId="753123B3" w14:textId="77777777" w:rsidR="00F00DFC" w:rsidRPr="00865CB6" w:rsidRDefault="00485DF5" w:rsidP="00485DF5">
            <w:pPr>
              <w:spacing w:after="0" w:line="240" w:lineRule="auto"/>
              <w:jc w:val="both"/>
              <w:rPr>
                <w:rFonts w:ascii="Times New Roman" w:eastAsia="Times New Roman" w:hAnsi="Times New Roman" w:cs="Times New Roman"/>
                <w:lang w:eastAsia="lt-LT"/>
              </w:rPr>
            </w:pPr>
            <w:r>
              <w:rPr>
                <w:rFonts w:ascii="Times New Roman" w:hAnsi="Times New Roman"/>
                <w:i/>
              </w:rPr>
              <w:t>A</w:t>
            </w:r>
            <w:r w:rsidRPr="00BD4A1D">
              <w:rPr>
                <w:rFonts w:ascii="Times New Roman" w:hAnsi="Times New Roman"/>
                <w:i/>
              </w:rPr>
              <w:t xml:space="preserve">titiktį šiam vertinimo aspektui vertina </w:t>
            </w:r>
            <w:r>
              <w:rPr>
                <w:rFonts w:ascii="Times New Roman" w:hAnsi="Times New Roman"/>
                <w:i/>
              </w:rPr>
              <w:t>Ministerija</w:t>
            </w:r>
            <w:r w:rsidRPr="00BD4A1D">
              <w:rPr>
                <w:rFonts w:ascii="Times New Roman" w:hAnsi="Times New Roman"/>
                <w:i/>
              </w:rPr>
              <w:t>,</w:t>
            </w:r>
            <w:r w:rsidRPr="00865CB6">
              <w:rPr>
                <w:rFonts w:ascii="Times New Roman" w:eastAsia="Times New Roman" w:hAnsi="Times New Roman"/>
                <w:i/>
                <w:lang w:eastAsia="lt-LT"/>
              </w:rPr>
              <w:t xml:space="preserve"> prieš </w:t>
            </w:r>
            <w:r>
              <w:rPr>
                <w:rFonts w:ascii="Times New Roman" w:hAnsi="Times New Roman"/>
                <w:i/>
              </w:rPr>
              <w:t>įtraukdama</w:t>
            </w:r>
            <w:r w:rsidRPr="00865CB6">
              <w:rPr>
                <w:rFonts w:ascii="Times New Roman" w:eastAsia="Times New Roman" w:hAnsi="Times New Roman"/>
                <w:i/>
                <w:lang w:eastAsia="lt-LT"/>
              </w:rPr>
              <w:t xml:space="preserve"> projektą į </w:t>
            </w:r>
            <w:r>
              <w:rPr>
                <w:rFonts w:ascii="Times New Roman" w:hAnsi="Times New Roman"/>
                <w:i/>
              </w:rPr>
              <w:t>valstybės</w:t>
            </w:r>
            <w:r w:rsidRPr="00BD4A1D">
              <w:rPr>
                <w:rFonts w:ascii="Times New Roman" w:hAnsi="Times New Roman"/>
                <w:i/>
              </w:rPr>
              <w:t xml:space="preserve"> </w:t>
            </w:r>
            <w:r>
              <w:rPr>
                <w:rFonts w:ascii="Times New Roman" w:eastAsia="Times New Roman" w:hAnsi="Times New Roman"/>
                <w:i/>
                <w:lang w:eastAsia="lt-LT"/>
              </w:rPr>
              <w:t>projektų sąrašą.</w:t>
            </w:r>
          </w:p>
        </w:tc>
        <w:tc>
          <w:tcPr>
            <w:tcW w:w="2127" w:type="dxa"/>
            <w:tcBorders>
              <w:top w:val="single" w:sz="4" w:space="0" w:color="000000"/>
              <w:left w:val="single" w:sz="4" w:space="0" w:color="000000"/>
              <w:bottom w:val="single" w:sz="4" w:space="0" w:color="auto"/>
              <w:right w:val="single" w:sz="4" w:space="0" w:color="000000"/>
            </w:tcBorders>
          </w:tcPr>
          <w:p w14:paraId="79336EF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5347A41"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9AA0A11"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89546B4"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p w14:paraId="41C665A5" w14:textId="77777777" w:rsidR="00F00DFC" w:rsidRPr="00865CB6" w:rsidRDefault="00F00DFC" w:rsidP="00880EF8">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3364740" w14:textId="7264E34C" w:rsidR="00F00DFC" w:rsidRPr="00865CB6" w:rsidRDefault="00EF56BF" w:rsidP="0054481A">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r w:rsidR="0054481A">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04585A10"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3DC5F"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5AA4668"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511B0D" w14:textId="77777777" w:rsidR="00F00DFC" w:rsidRPr="00865CB6" w:rsidRDefault="00F00DFC" w:rsidP="00880EF8">
            <w:pPr>
              <w:spacing w:after="0" w:line="240" w:lineRule="auto"/>
              <w:jc w:val="both"/>
              <w:rPr>
                <w:rFonts w:ascii="Times New Roman" w:hAnsi="Times New Roman" w:cs="Times New Roman"/>
              </w:rPr>
            </w:pPr>
            <w:r w:rsidRPr="00865CB6">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87725A"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Būtina įsitikinti, kad:</w:t>
            </w:r>
          </w:p>
          <w:p w14:paraId="043ABC1E" w14:textId="77777777" w:rsidR="00485DF5" w:rsidRPr="00485DF5"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1. įvertintos pagrindinės projekto rizikos, numatyti jų valdymo veiksmai</w:t>
            </w:r>
            <w:r>
              <w:rPr>
                <w:rFonts w:ascii="Times New Roman" w:eastAsia="Times New Roman" w:hAnsi="Times New Roman" w:cs="Times New Roman"/>
                <w:i/>
                <w:lang w:eastAsia="lt-LT"/>
              </w:rPr>
              <w:t xml:space="preserve"> ir ištekliai</w:t>
            </w:r>
            <w:r w:rsidRPr="00485DF5">
              <w:rPr>
                <w:rFonts w:ascii="Times New Roman" w:eastAsia="Times New Roman" w:hAnsi="Times New Roman" w:cs="Times New Roman"/>
                <w:i/>
                <w:lang w:eastAsia="lt-LT"/>
              </w:rPr>
              <w:t>;</w:t>
            </w:r>
          </w:p>
          <w:p w14:paraId="5C4F8112" w14:textId="77777777" w:rsidR="00F00DFC" w:rsidRDefault="00485DF5" w:rsidP="00485DF5">
            <w:pPr>
              <w:spacing w:after="0" w:line="240" w:lineRule="auto"/>
              <w:jc w:val="both"/>
              <w:rPr>
                <w:rFonts w:ascii="Times New Roman" w:eastAsia="Times New Roman" w:hAnsi="Times New Roman" w:cs="Times New Roman"/>
                <w:i/>
                <w:lang w:eastAsia="lt-LT"/>
              </w:rPr>
            </w:pPr>
            <w:r w:rsidRPr="00485DF5">
              <w:rPr>
                <w:rFonts w:ascii="Times New Roman" w:eastAsia="Times New Roman" w:hAnsi="Times New Roman" w:cs="Times New Roman"/>
                <w:i/>
                <w:lang w:eastAsia="lt-LT"/>
              </w:rPr>
              <w:t>2. jautrumo analizės rezultatai rodo, kad, esant rizikoms, projekto finansinių ir ekonominių rodiklių reikšmės (nuokrypiai) vis tiek yra priimtinos.</w:t>
            </w:r>
          </w:p>
          <w:p w14:paraId="711775E3" w14:textId="77777777" w:rsidR="00485DF5" w:rsidRDefault="00485DF5" w:rsidP="00485DF5">
            <w:pPr>
              <w:spacing w:after="0" w:line="240" w:lineRule="auto"/>
              <w:jc w:val="both"/>
              <w:rPr>
                <w:rFonts w:ascii="Times New Roman" w:eastAsia="Times New Roman" w:hAnsi="Times New Roman" w:cs="Times New Roman"/>
                <w:i/>
                <w:lang w:eastAsia="lt-LT"/>
              </w:rPr>
            </w:pPr>
          </w:p>
          <w:p w14:paraId="2C128A50" w14:textId="77777777" w:rsidR="00485DF5" w:rsidRPr="00485DF5" w:rsidRDefault="00485DF5" w:rsidP="00485DF5">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E50FAD9"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3B4443A"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1D3843FD"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5BB562"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A54B8">
              <w:rPr>
                <w:rFonts w:ascii="Times New Roman" w:eastAsia="Times New Roman" w:hAnsi="Times New Roman" w:cs="Times New Roman"/>
                <w:lang w:eastAsia="lt-LT"/>
              </w:rPr>
              <w:t>ių</w:t>
            </w:r>
            <w:proofErr w:type="spellEnd"/>
            <w:r w:rsidRPr="00CA54B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94A53E2" w14:textId="77777777" w:rsidR="00485DF5" w:rsidRPr="00A208D3" w:rsidRDefault="00485DF5" w:rsidP="00485DF5">
            <w:pPr>
              <w:spacing w:after="0" w:line="240" w:lineRule="auto"/>
              <w:jc w:val="both"/>
              <w:rPr>
                <w:rFonts w:ascii="Times New Roman" w:eastAsia="Times New Roman" w:hAnsi="Times New Roman" w:cs="Times New Roman"/>
                <w:i/>
                <w:lang w:eastAsia="lt-LT"/>
              </w:rPr>
            </w:pPr>
            <w:r w:rsidRPr="00A208D3">
              <w:rPr>
                <w:rFonts w:ascii="Times New Roman" w:eastAsia="Times New Roman" w:hAnsi="Times New Roman" w:cs="Times New Roman"/>
                <w:i/>
                <w:lang w:eastAsia="lt-LT"/>
              </w:rPr>
              <w:t>Būtina įsitikinti:</w:t>
            </w:r>
          </w:p>
          <w:p w14:paraId="5380D26D" w14:textId="77777777" w:rsidR="00485DF5" w:rsidRPr="00A208D3" w:rsidRDefault="00485DF5" w:rsidP="00485DF5">
            <w:pPr>
              <w:spacing w:after="0" w:line="240" w:lineRule="auto"/>
              <w:jc w:val="both"/>
              <w:rPr>
                <w:rFonts w:ascii="Times New Roman" w:eastAsia="Times New Roman" w:hAnsi="Times New Roman" w:cs="Times New Roman"/>
                <w:i/>
                <w:lang w:eastAsia="lt-LT"/>
              </w:rPr>
            </w:pPr>
            <w:r w:rsidRPr="00A208D3">
              <w:rPr>
                <w:rFonts w:ascii="Times New Roman" w:eastAsia="Times New Roman" w:hAnsi="Times New Roman" w:cs="Times New Roman"/>
                <w:i/>
                <w:lang w:eastAsia="lt-LT"/>
              </w:rPr>
              <w:t xml:space="preserve">1. kad projekto veiklos yra tinkamos finansuoti atsižvelgiant į Projektų administravimo ir finansavimo taisyklių, patvirtintų Lietuvos Respublikos finansų ministro 2014 m. spalio 8 d. įsakymu Nr. 1K-316 „Dėl Projektų administravimo ir finansavimo taisyklių patvirtinimo“, VI skyriuje ir Rekomendacijose dėl projektų išlaidų atitikties Europos Sąjungos struktūrinių fondų reikalavimams, kurios paskelbtos svetainėje www.esinvesticijos.lt, išdėstytus projekto išlaidoms taikomus reikalavimus bei Apraše nustatytus reikalavimus; </w:t>
            </w:r>
          </w:p>
          <w:p w14:paraId="10158AD3" w14:textId="77777777" w:rsidR="00F00DFC" w:rsidRPr="00A208D3" w:rsidRDefault="00485DF5" w:rsidP="00485DF5">
            <w:pPr>
              <w:spacing w:after="0" w:line="240" w:lineRule="auto"/>
              <w:jc w:val="both"/>
              <w:rPr>
                <w:rFonts w:ascii="Times New Roman" w:eastAsia="Times New Roman" w:hAnsi="Times New Roman" w:cs="Times New Roman"/>
                <w:i/>
                <w:lang w:eastAsia="lt-LT"/>
              </w:rPr>
            </w:pPr>
            <w:r w:rsidRPr="00A208D3">
              <w:rPr>
                <w:rFonts w:ascii="Times New Roman" w:eastAsia="Times New Roman" w:hAnsi="Times New Roman" w:cs="Times New Roman"/>
                <w:i/>
                <w:lang w:eastAsia="lt-LT"/>
              </w:rPr>
              <w:t xml:space="preserve">2. </w:t>
            </w:r>
            <w:r w:rsidR="0090440A" w:rsidRPr="00A208D3">
              <w:rPr>
                <w:rFonts w:ascii="Times New Roman" w:eastAsia="Times New Roman" w:hAnsi="Times New Roman" w:cs="Times New Roman"/>
                <w:i/>
                <w:lang w:eastAsia="lt-LT"/>
              </w:rPr>
              <w:t>į</w:t>
            </w:r>
            <w:r w:rsidRPr="00A208D3">
              <w:rPr>
                <w:rFonts w:ascii="Times New Roman" w:eastAsia="Times New Roman" w:hAnsi="Times New Roman" w:cs="Times New Roman"/>
                <w:i/>
                <w:lang w:eastAsia="lt-LT"/>
              </w:rPr>
              <w:t>vertinant pareiškėjo ir partnerių įgyvendintus ir (arba) įgyvendinamus projektus, būtina įsitikinti, kad toms pačioms veikloms ir išlaidoms finansavimas nebus skiriamas pakartotinai.</w:t>
            </w:r>
          </w:p>
          <w:p w14:paraId="257B715C" w14:textId="77777777" w:rsidR="00485DF5" w:rsidRPr="00A208D3" w:rsidRDefault="00485DF5" w:rsidP="00485DF5">
            <w:pPr>
              <w:spacing w:after="0" w:line="240" w:lineRule="auto"/>
              <w:jc w:val="both"/>
              <w:rPr>
                <w:rFonts w:ascii="Times New Roman" w:eastAsia="Times New Roman" w:hAnsi="Times New Roman" w:cs="Times New Roman"/>
                <w:i/>
                <w:lang w:eastAsia="lt-LT"/>
              </w:rPr>
            </w:pPr>
          </w:p>
          <w:p w14:paraId="0BB88C73" w14:textId="77777777" w:rsidR="00485DF5" w:rsidRPr="00A208D3" w:rsidRDefault="00485DF5" w:rsidP="00485DF5">
            <w:pPr>
              <w:spacing w:after="0" w:line="240" w:lineRule="auto"/>
              <w:jc w:val="both"/>
              <w:rPr>
                <w:rFonts w:ascii="Times New Roman" w:eastAsia="Times New Roman" w:hAnsi="Times New Roman" w:cs="Times New Roman"/>
                <w:i/>
                <w:lang w:eastAsia="lt-LT"/>
              </w:rPr>
            </w:pPr>
            <w:r w:rsidRPr="00A249A8">
              <w:rPr>
                <w:rFonts w:ascii="Times New Roman" w:eastAsia="Times New Roman" w:hAnsi="Times New Roman" w:cs="Times New Roman"/>
                <w:i/>
                <w:lang w:eastAsia="lt-LT"/>
              </w:rPr>
              <w:t xml:space="preserve">Informacijos šaltinis: </w:t>
            </w:r>
            <w:r w:rsidRPr="00A249A8">
              <w:rPr>
                <w:rFonts w:ascii="Times New Roman" w:eastAsia="Times New Roman" w:hAnsi="Times New Roman"/>
                <w:i/>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41F0C9D4"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7BB0BE"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8C2F313" w14:textId="77777777" w:rsidTr="00880EF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2950805"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A6169C0" w14:textId="77777777" w:rsidR="00F00DFC" w:rsidRPr="00865CB6" w:rsidRDefault="00F00DFC" w:rsidP="00960FD3">
            <w:pPr>
              <w:spacing w:after="0" w:line="240" w:lineRule="auto"/>
              <w:jc w:val="both"/>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ir vieta turi atitikti </w:t>
            </w:r>
            <w:r w:rsidRPr="00865CB6">
              <w:rPr>
                <w:rFonts w:ascii="Times New Roman" w:hAnsi="Times New Roman" w:cs="Times New Roman"/>
                <w:szCs w:val="24"/>
              </w:rPr>
              <w:t xml:space="preserve">šio </w:t>
            </w:r>
            <w:r w:rsidRPr="004F0C23">
              <w:rPr>
                <w:rFonts w:ascii="Times New Roman" w:hAnsi="Times New Roman" w:cs="Times New Roman"/>
                <w:szCs w:val="24"/>
              </w:rPr>
              <w:t xml:space="preserve">Aprašo </w:t>
            </w:r>
            <w:r w:rsidR="00645847" w:rsidRPr="004F0C23">
              <w:rPr>
                <w:rFonts w:ascii="Times New Roman" w:hAnsi="Times New Roman" w:cs="Times New Roman"/>
                <w:szCs w:val="24"/>
              </w:rPr>
              <w:t>17 ir 1</w:t>
            </w:r>
            <w:r w:rsidR="00960FD3" w:rsidRPr="004F0C23">
              <w:rPr>
                <w:rFonts w:ascii="Times New Roman" w:hAnsi="Times New Roman" w:cs="Times New Roman"/>
                <w:szCs w:val="24"/>
              </w:rPr>
              <w:t>9</w:t>
            </w:r>
            <w:r w:rsidR="00645847" w:rsidRPr="004F0C23">
              <w:rPr>
                <w:rFonts w:ascii="Times New Roman" w:hAnsi="Times New Roman" w:cs="Times New Roman"/>
                <w:szCs w:val="24"/>
              </w:rPr>
              <w:t xml:space="preserve"> punktuose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0622E4F6"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B66EBD"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291A450D"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9F3CC09"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p w14:paraId="58E74E95" w14:textId="77777777" w:rsidR="00F00DFC" w:rsidRPr="00865CB6" w:rsidRDefault="00F00DFC" w:rsidP="00880EF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CBE97C0" w14:textId="37F7F862" w:rsidR="00F00DFC" w:rsidRPr="00645847" w:rsidRDefault="00645847" w:rsidP="00A249A8">
            <w:pPr>
              <w:spacing w:after="0" w:line="240" w:lineRule="auto"/>
              <w:jc w:val="both"/>
              <w:rPr>
                <w:rFonts w:ascii="Times New Roman" w:eastAsia="Times New Roman" w:hAnsi="Times New Roman" w:cs="Times New Roman"/>
                <w:i/>
                <w:lang w:eastAsia="lt-LT"/>
              </w:rPr>
            </w:pPr>
            <w:r w:rsidRPr="00645847">
              <w:rPr>
                <w:rFonts w:ascii="Times New Roman" w:hAnsi="Times New Roman" w:cs="Times New Roman"/>
                <w:i/>
              </w:rPr>
              <w:t>Netaikoma</w:t>
            </w:r>
            <w:r w:rsidR="00A249A8">
              <w:rPr>
                <w:rFonts w:ascii="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14:paraId="76D0709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57D75BB"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7FF02177"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D7CD73" w14:textId="77777777" w:rsidR="00F00DFC" w:rsidRPr="00865CB6" w:rsidRDefault="00F00DFC" w:rsidP="00645847">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Pr="00865CB6">
              <w:rPr>
                <w:rFonts w:ascii="Times New Roman" w:hAnsi="Times New Roman" w:cs="Times New Roman"/>
              </w:rPr>
              <w:t>pritaikyti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 xml:space="preserve">įkainiai, </w:t>
            </w:r>
            <w:r w:rsidRPr="005C3CAE">
              <w:rPr>
                <w:rFonts w:ascii="Times New Roman" w:hAnsi="Times New Roman" w:cs="Times New Roman"/>
              </w:rPr>
              <w:lastRenderedPageBreak/>
              <w:t>fiksuotosios projekto išlaidų sumos ir (ar) apdovanojimai.</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4F1AACA" w14:textId="30E9B2BA" w:rsidR="00F00DFC" w:rsidRDefault="00F00DFC" w:rsidP="00645847">
            <w:pPr>
              <w:spacing w:after="0" w:line="240" w:lineRule="auto"/>
              <w:jc w:val="both"/>
              <w:rPr>
                <w:rFonts w:ascii="Times New Roman" w:hAnsi="Times New Roman" w:cs="Times New Roman"/>
                <w:szCs w:val="24"/>
              </w:rPr>
            </w:pPr>
            <w:r w:rsidRPr="00865CB6">
              <w:rPr>
                <w:rFonts w:ascii="Times New Roman" w:hAnsi="Times New Roman" w:cs="Times New Roman"/>
              </w:rPr>
              <w:lastRenderedPageBreak/>
              <w:t xml:space="preserve">Projektui taikoma fiksuotoji norma turi atitikti reikalavimus, nustatytus </w:t>
            </w:r>
            <w:r w:rsidRPr="00865CB6">
              <w:rPr>
                <w:rFonts w:ascii="Times New Roman" w:hAnsi="Times New Roman" w:cs="Times New Roman"/>
                <w:szCs w:val="24"/>
              </w:rPr>
              <w:t xml:space="preserve">šio </w:t>
            </w:r>
            <w:r w:rsidRPr="004F0C23">
              <w:rPr>
                <w:rFonts w:ascii="Times New Roman" w:hAnsi="Times New Roman" w:cs="Times New Roman"/>
                <w:szCs w:val="24"/>
              </w:rPr>
              <w:t xml:space="preserve">Aprašo </w:t>
            </w:r>
            <w:r w:rsidR="00FF5285">
              <w:rPr>
                <w:rFonts w:ascii="Times New Roman" w:hAnsi="Times New Roman" w:cs="Times New Roman"/>
                <w:szCs w:val="24"/>
              </w:rPr>
              <w:t>30</w:t>
            </w:r>
            <w:r w:rsidR="00A249A8">
              <w:rPr>
                <w:rFonts w:ascii="Times New Roman" w:hAnsi="Times New Roman" w:cs="Times New Roman"/>
                <w:szCs w:val="24"/>
              </w:rPr>
              <w:t xml:space="preserve"> ir </w:t>
            </w:r>
            <w:r w:rsidR="005A33EA" w:rsidRPr="004F0C23">
              <w:rPr>
                <w:rFonts w:ascii="Times New Roman" w:hAnsi="Times New Roman" w:cs="Times New Roman"/>
                <w:szCs w:val="24"/>
              </w:rPr>
              <w:t>3</w:t>
            </w:r>
            <w:r w:rsidR="00FF5285">
              <w:rPr>
                <w:rFonts w:ascii="Times New Roman" w:hAnsi="Times New Roman" w:cs="Times New Roman"/>
                <w:szCs w:val="24"/>
              </w:rPr>
              <w:t>4</w:t>
            </w:r>
            <w:r w:rsidR="00645847" w:rsidRPr="005A33EA">
              <w:rPr>
                <w:rFonts w:ascii="Times New Roman" w:hAnsi="Times New Roman" w:cs="Times New Roman"/>
                <w:szCs w:val="24"/>
              </w:rPr>
              <w:t xml:space="preserve"> </w:t>
            </w:r>
            <w:r w:rsidR="00645847">
              <w:rPr>
                <w:rFonts w:ascii="Times New Roman" w:hAnsi="Times New Roman" w:cs="Times New Roman"/>
                <w:szCs w:val="24"/>
              </w:rPr>
              <w:t>punkte</w:t>
            </w:r>
            <w:r w:rsidRPr="00865CB6">
              <w:rPr>
                <w:rFonts w:ascii="Times New Roman" w:hAnsi="Times New Roman" w:cs="Times New Roman"/>
                <w:szCs w:val="24"/>
              </w:rPr>
              <w:t>.</w:t>
            </w:r>
          </w:p>
          <w:p w14:paraId="0631E486" w14:textId="77777777" w:rsidR="00645847" w:rsidRDefault="00645847" w:rsidP="00645847">
            <w:pPr>
              <w:spacing w:after="0" w:line="240" w:lineRule="auto"/>
              <w:jc w:val="both"/>
              <w:rPr>
                <w:rFonts w:ascii="Times New Roman" w:hAnsi="Times New Roman" w:cs="Times New Roman"/>
                <w:szCs w:val="24"/>
              </w:rPr>
            </w:pPr>
          </w:p>
          <w:p w14:paraId="431893B0" w14:textId="77777777" w:rsidR="00645847" w:rsidRPr="00865CB6" w:rsidRDefault="00645847" w:rsidP="00645847">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0E6AAD2"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33F2A2"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14:paraId="0FA677A4"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tcPr>
          <w:p w14:paraId="3A40D2A9" w14:textId="77777777" w:rsidR="00F00DFC" w:rsidRPr="00CA54B8" w:rsidRDefault="00F00DFC" w:rsidP="00880EF8">
            <w:pPr>
              <w:spacing w:after="0" w:line="240" w:lineRule="auto"/>
              <w:jc w:val="both"/>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3DE5DC2" w14:textId="77777777"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negaunama pajamų;</w:t>
            </w:r>
          </w:p>
          <w:p w14:paraId="64BFB670" w14:textId="77777777"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14:paraId="29C6D429" w14:textId="77777777" w:rsidR="00F00DFC" w:rsidRPr="00CA54B8" w:rsidRDefault="00F00DFC" w:rsidP="00880EF8">
            <w:pPr>
              <w:spacing w:after="0" w:line="240" w:lineRule="auto"/>
              <w:jc w:val="both"/>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14:paraId="4BC5EAD5" w14:textId="77777777" w:rsidR="00F00DFC" w:rsidRPr="00645847" w:rsidRDefault="00F00DFC" w:rsidP="00880EF8">
            <w:pPr>
              <w:spacing w:after="0" w:line="240" w:lineRule="auto"/>
              <w:jc w:val="both"/>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14:paraId="02CEC13A" w14:textId="77777777" w:rsidR="00F00DFC" w:rsidRDefault="00645847" w:rsidP="00645847">
            <w:pPr>
              <w:spacing w:after="0" w:line="240" w:lineRule="auto"/>
              <w:jc w:val="both"/>
              <w:rPr>
                <w:rFonts w:ascii="Times New Roman" w:hAnsi="Times New Roman"/>
                <w:i/>
              </w:rPr>
            </w:pPr>
            <w:r w:rsidRPr="00CA54B8">
              <w:rPr>
                <w:rFonts w:ascii="Times New Roman" w:eastAsia="Times New Roman" w:hAnsi="Times New Roman"/>
                <w:i/>
                <w:lang w:eastAsia="lt-LT"/>
              </w:rPr>
              <w:t>Šis vertinimo aspektas netaikomas, kai bendrai finansuojamo projekto tinkamų finansuoti išlaidų suma neviršija 1 000 000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taip pat jeigu pagal reglamento (ES) Nr. 1303/2013 61 str. 3 dalies a punktą ūkio sektoriui taikoma grynųjų pajamų fiksuotoji norma, išreikšta pajamų procentais</w:t>
            </w:r>
            <w:r>
              <w:rPr>
                <w:rFonts w:ascii="Times New Roman" w:hAnsi="Times New Roman"/>
                <w:i/>
              </w:rPr>
              <w:t>.</w:t>
            </w:r>
          </w:p>
          <w:p w14:paraId="50D78B5C" w14:textId="77777777" w:rsidR="00645847" w:rsidRDefault="00645847" w:rsidP="00645847">
            <w:pPr>
              <w:spacing w:after="0" w:line="240" w:lineRule="auto"/>
              <w:jc w:val="both"/>
              <w:rPr>
                <w:rFonts w:ascii="Times New Roman" w:hAnsi="Times New Roman"/>
                <w:i/>
              </w:rPr>
            </w:pPr>
          </w:p>
          <w:p w14:paraId="780A3897" w14:textId="77777777" w:rsidR="00645847" w:rsidRPr="00645847" w:rsidRDefault="00645847" w:rsidP="00645847">
            <w:pPr>
              <w:spacing w:after="0" w:line="240" w:lineRule="auto"/>
              <w:jc w:val="both"/>
              <w:rPr>
                <w:rFonts w:ascii="Times New Roman" w:eastAsia="Times New Roman" w:hAnsi="Times New Roman"/>
                <w:i/>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B29E67A"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7BA645" w14:textId="77777777"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14:paraId="79A959A2" w14:textId="77777777" w:rsidTr="00880EF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0488880" w14:textId="77777777" w:rsidR="00037326" w:rsidRPr="00865CB6" w:rsidRDefault="00037326" w:rsidP="004F0C23">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veiksmų programos įgyvendinimo teritorijoje.</w:t>
            </w:r>
          </w:p>
        </w:tc>
      </w:tr>
      <w:tr w:rsidR="00F00DFC" w:rsidRPr="00865CB6" w14:paraId="4ABCF87E" w14:textId="77777777" w:rsidTr="00880EF8">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E09276" w14:textId="77777777" w:rsidR="00F00DFC" w:rsidRPr="00CA54B8" w:rsidRDefault="00F00DFC" w:rsidP="00880EF8">
            <w:pPr>
              <w:spacing w:after="0" w:line="240" w:lineRule="auto"/>
              <w:jc w:val="both"/>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725FB5C5" w14:textId="77777777"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5CCD3EFA" w14:textId="77777777"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14:paraId="48F5D2C3" w14:textId="77777777"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14:paraId="19A369CB" w14:textId="77777777" w:rsidR="00F00DFC" w:rsidRPr="00CA54B8"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14:paraId="2D1E5A41" w14:textId="77777777" w:rsidR="00F00DFC" w:rsidRPr="00865CB6" w:rsidRDefault="00F00DFC" w:rsidP="00880EF8">
            <w:pPr>
              <w:spacing w:after="0" w:line="240" w:lineRule="auto"/>
              <w:jc w:val="both"/>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0792A5C" w14:textId="0B00D6A0" w:rsidR="00F00DFC" w:rsidRDefault="00F00DFC" w:rsidP="00960FD3">
            <w:pPr>
              <w:spacing w:after="0" w:line="240" w:lineRule="auto"/>
              <w:jc w:val="both"/>
              <w:rPr>
                <w:rFonts w:ascii="Times New Roman" w:hAnsi="Times New Roman" w:cs="Times New Roman"/>
              </w:rPr>
            </w:pPr>
            <w:r w:rsidRPr="00865CB6">
              <w:rPr>
                <w:rFonts w:ascii="Times New Roman" w:hAnsi="Times New Roman" w:cs="Times New Roman"/>
                <w:szCs w:val="24"/>
              </w:rPr>
              <w:t>Projekto veiklų vykdymo terit</w:t>
            </w:r>
            <w:r w:rsidR="00960FD3">
              <w:rPr>
                <w:rFonts w:ascii="Times New Roman" w:hAnsi="Times New Roman" w:cs="Times New Roman"/>
                <w:szCs w:val="24"/>
              </w:rPr>
              <w:t xml:space="preserve">orija turi atitikti šio </w:t>
            </w:r>
            <w:r w:rsidR="00960FD3" w:rsidRPr="004F0C23">
              <w:rPr>
                <w:rFonts w:ascii="Times New Roman" w:hAnsi="Times New Roman" w:cs="Times New Roman"/>
                <w:szCs w:val="24"/>
              </w:rPr>
              <w:t>Aprašo 19</w:t>
            </w:r>
            <w:r w:rsidRPr="004F0C23">
              <w:rPr>
                <w:rFonts w:ascii="Times New Roman" w:hAnsi="Times New Roman" w:cs="Times New Roman"/>
                <w:szCs w:val="24"/>
              </w:rPr>
              <w:t xml:space="preserve"> punkte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p w14:paraId="435ACE7C" w14:textId="77777777" w:rsidR="00960FD3" w:rsidRDefault="00960FD3" w:rsidP="00960FD3">
            <w:pPr>
              <w:spacing w:after="0" w:line="240" w:lineRule="auto"/>
              <w:jc w:val="both"/>
              <w:rPr>
                <w:rFonts w:ascii="Times New Roman" w:hAnsi="Times New Roman"/>
                <w:i/>
              </w:rPr>
            </w:pPr>
          </w:p>
          <w:p w14:paraId="0DB03455" w14:textId="77777777" w:rsidR="00960FD3" w:rsidRPr="00865CB6" w:rsidRDefault="00960FD3" w:rsidP="00960FD3">
            <w:pPr>
              <w:spacing w:after="0" w:line="240" w:lineRule="auto"/>
              <w:jc w:val="both"/>
              <w:rPr>
                <w:rFonts w:ascii="Times New Roman" w:eastAsia="Times New Roman" w:hAnsi="Times New Roman" w:cs="Times New Roman"/>
                <w:lang w:eastAsia="lt-LT"/>
              </w:rPr>
            </w:pPr>
            <w:r w:rsidRPr="004845DC">
              <w:rPr>
                <w:rFonts w:ascii="Times New Roman" w:eastAsia="Times New Roman" w:hAnsi="Times New Roman" w:cs="Times New Roman"/>
                <w:i/>
                <w:lang w:eastAsia="lt-LT"/>
              </w:rPr>
              <w:t xml:space="preserve">Informacijos šaltinis: </w:t>
            </w:r>
            <w:r>
              <w:rPr>
                <w:rFonts w:ascii="Times New Roman" w:eastAsia="Times New Roman" w:hAnsi="Times New Roman"/>
                <w:i/>
                <w:lang w:eastAsia="lt-LT"/>
              </w:rPr>
              <w:t>paraiška</w:t>
            </w:r>
            <w:r w:rsidRPr="004845DC">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BD4522F" w14:textId="77777777"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B619C7B" w14:textId="77777777" w:rsidR="00F00DFC" w:rsidRPr="00865CB6" w:rsidRDefault="00F00DFC" w:rsidP="00A51E33">
            <w:pPr>
              <w:spacing w:after="0" w:line="240" w:lineRule="auto"/>
              <w:rPr>
                <w:rFonts w:ascii="Times New Roman" w:eastAsia="Times New Roman" w:hAnsi="Times New Roman" w:cs="Times New Roman"/>
                <w:lang w:eastAsia="lt-LT"/>
              </w:rPr>
            </w:pPr>
          </w:p>
        </w:tc>
      </w:tr>
    </w:tbl>
    <w:p w14:paraId="4E95E37F" w14:textId="77777777" w:rsidR="005F7AF7" w:rsidRDefault="005F7AF7" w:rsidP="00EB4717">
      <w:pPr>
        <w:keepNext/>
        <w:spacing w:after="0" w:line="240" w:lineRule="auto"/>
        <w:rPr>
          <w:rFonts w:ascii="Times New Roman" w:eastAsia="Times New Roman" w:hAnsi="Times New Roman"/>
          <w:lang w:eastAsia="lt-LT"/>
        </w:rPr>
      </w:pPr>
    </w:p>
    <w:p w14:paraId="7C5184E1" w14:textId="77777777" w:rsidR="00A208D3" w:rsidRPr="00811F6E" w:rsidRDefault="00A208D3" w:rsidP="00A208D3">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5E63AC3D" w14:textId="77777777" w:rsidR="00A208D3" w:rsidRPr="00811F6E" w:rsidRDefault="00A208D3" w:rsidP="00A208D3">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 ir valstybės ar regionų projektų sąrašą?</w:t>
      </w:r>
    </w:p>
    <w:p w14:paraId="30D38DC8"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EF30188"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B8E8A03" w14:textId="77777777" w:rsidR="00A208D3" w:rsidRPr="006C122A" w:rsidRDefault="00A208D3" w:rsidP="00A208D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6515321" w14:textId="77777777" w:rsidR="00A208D3" w:rsidRPr="006C122A" w:rsidRDefault="00A208D3" w:rsidP="00A208D3">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28EF021D" w14:textId="77777777" w:rsidR="00A208D3" w:rsidRPr="00811F6E" w:rsidRDefault="00A208D3" w:rsidP="00A208D3">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 ir specialiuosius kriterijus:</w:t>
      </w:r>
    </w:p>
    <w:p w14:paraId="7430E661"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302FAE5"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45FED25" w14:textId="77777777" w:rsidR="00A208D3" w:rsidRPr="006C122A" w:rsidRDefault="00A208D3" w:rsidP="00A208D3">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Pildoma projekto tinkamumo finansuoti vertinimo metu.</w:t>
      </w:r>
      <w:r w:rsidRPr="006C122A">
        <w:rPr>
          <w:rFonts w:ascii="Times New Roman" w:eastAsia="Times New Roman" w:hAnsi="Times New Roman"/>
          <w:i/>
          <w:lang w:eastAsia="lt-LT"/>
        </w:rPr>
        <w:t>)</w:t>
      </w:r>
    </w:p>
    <w:p w14:paraId="1F1988FF" w14:textId="77777777" w:rsidR="00A208D3" w:rsidRPr="006C122A" w:rsidRDefault="00A208D3" w:rsidP="00A208D3">
      <w:pPr>
        <w:spacing w:after="0" w:line="240" w:lineRule="auto"/>
        <w:ind w:left="720"/>
        <w:rPr>
          <w:rFonts w:ascii="Times New Roman" w:eastAsia="Times New Roman" w:hAnsi="Times New Roman"/>
          <w:lang w:eastAsia="lt-LT"/>
        </w:rPr>
      </w:pPr>
    </w:p>
    <w:p w14:paraId="31A96F7C" w14:textId="77777777" w:rsidR="00A208D3" w:rsidRPr="00811F6E" w:rsidRDefault="00A208D3" w:rsidP="00A208D3">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4C26C183"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nebandė</w:t>
      </w:r>
    </w:p>
    <w:p w14:paraId="05DA93CA" w14:textId="77777777" w:rsidR="00A208D3" w:rsidRPr="006C122A" w:rsidRDefault="00A208D3" w:rsidP="00A208D3">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bandė</w:t>
      </w:r>
    </w:p>
    <w:p w14:paraId="2D644DA7" w14:textId="77777777" w:rsidR="00A208D3" w:rsidRPr="006C122A" w:rsidRDefault="00A208D3" w:rsidP="00A208D3">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7C03CC04" w14:textId="77777777" w:rsidR="00A208D3" w:rsidRDefault="00A208D3" w:rsidP="00A208D3">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w:t>
      </w:r>
      <w:r w:rsidRPr="006C122A">
        <w:rPr>
          <w:rFonts w:ascii="Times New Roman" w:eastAsia="Calibri" w:hAnsi="Times New Roman"/>
          <w:i/>
        </w:rPr>
        <w:t>)</w:t>
      </w:r>
    </w:p>
    <w:p w14:paraId="38B6B92E" w14:textId="77777777" w:rsidR="00A208D3" w:rsidRPr="00181225" w:rsidRDefault="00A208D3" w:rsidP="00A208D3">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54EAD9C6" w14:textId="77777777" w:rsidR="00A208D3" w:rsidRPr="006C122A" w:rsidRDefault="00A208D3" w:rsidP="00A208D3">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A208D3" w:rsidRPr="00811F6E" w14:paraId="132712CD" w14:textId="77777777" w:rsidTr="00DE7D41">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0B16662" w14:textId="77777777" w:rsidR="00A208D3" w:rsidRPr="00811F6E" w:rsidRDefault="00A208D3" w:rsidP="00DE7D41">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40B19531" w14:textId="77777777" w:rsidR="00A208D3" w:rsidRPr="00811F6E" w:rsidRDefault="00A208D3" w:rsidP="00DE7D41">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7B55F99" w14:textId="77777777" w:rsidR="00A208D3" w:rsidRPr="00811F6E" w:rsidDel="001B7222"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042178E1"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A208D3" w:rsidRPr="00811F6E" w14:paraId="5D5E00ED" w14:textId="77777777" w:rsidTr="00DE7D41">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D090BC0" w14:textId="77777777" w:rsidR="00A208D3" w:rsidRPr="00811F6E" w:rsidRDefault="00A208D3" w:rsidP="00DE7D41">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3F14B751"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18C96DDA"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2880C5B" w14:textId="77777777" w:rsidR="00A208D3" w:rsidRPr="00811F6E" w:rsidRDefault="00A208D3" w:rsidP="00DE7D41">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84EAF77"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DAE28BF"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A208D3" w:rsidRPr="00811F6E" w14:paraId="334F4F43" w14:textId="77777777" w:rsidTr="00DE7D41">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A566042" w14:textId="77777777" w:rsidR="00A208D3" w:rsidRPr="00811F6E" w:rsidRDefault="00A208D3" w:rsidP="00DE7D41">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5EB7ADD9" w14:textId="77777777" w:rsidR="00A208D3" w:rsidRPr="00811F6E" w:rsidRDefault="00A208D3" w:rsidP="00DE7D41">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79550FF" w14:textId="77777777" w:rsidR="00A208D3" w:rsidRPr="00811F6E" w:rsidRDefault="00A208D3" w:rsidP="00DE7D41">
            <w:pPr>
              <w:spacing w:after="0" w:line="240" w:lineRule="auto"/>
              <w:ind w:left="-57" w:right="-57"/>
              <w:jc w:val="center"/>
              <w:rPr>
                <w:rFonts w:ascii="Times New Roman" w:hAnsi="Times New Roman"/>
                <w:b/>
                <w:sz w:val="20"/>
                <w:szCs w:val="20"/>
              </w:rPr>
            </w:pPr>
          </w:p>
          <w:p w14:paraId="46512772" w14:textId="77777777" w:rsidR="00A208D3" w:rsidRPr="00811F6E" w:rsidRDefault="00A208D3" w:rsidP="00DE7D41">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32630DF7" w14:textId="77777777" w:rsidR="00A208D3" w:rsidRPr="00811F6E" w:rsidRDefault="00A208D3" w:rsidP="00DE7D41">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D1B967F" w14:textId="77777777" w:rsidR="00A208D3" w:rsidRPr="00811F6E" w:rsidRDefault="00A208D3" w:rsidP="00DE7D41">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466950D7" w14:textId="77777777" w:rsidR="00A208D3" w:rsidRPr="00811F6E" w:rsidRDefault="00A208D3" w:rsidP="00DE7D41">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514F259E" w14:textId="77777777" w:rsidR="00A208D3" w:rsidRPr="00811F6E" w:rsidRDefault="00A208D3" w:rsidP="00DE7D41">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6462EC3F" w14:textId="77777777" w:rsidR="00A208D3" w:rsidRPr="00811F6E" w:rsidRDefault="00A208D3" w:rsidP="00DE7D41">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420E2286" w14:textId="77777777" w:rsidR="00A208D3" w:rsidRPr="00811F6E" w:rsidRDefault="00A208D3" w:rsidP="00DE7D41">
            <w:pPr>
              <w:spacing w:after="0" w:line="240" w:lineRule="auto"/>
              <w:ind w:left="-57" w:right="-57"/>
              <w:jc w:val="center"/>
              <w:rPr>
                <w:rFonts w:ascii="Times New Roman" w:hAnsi="Times New Roman"/>
                <w:sz w:val="20"/>
                <w:szCs w:val="20"/>
              </w:rPr>
            </w:pPr>
          </w:p>
        </w:tc>
      </w:tr>
      <w:tr w:rsidR="00A208D3" w:rsidRPr="006C122A" w14:paraId="5C69D5EC" w14:textId="77777777" w:rsidTr="00DE7D41">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A09C5A" w14:textId="77777777" w:rsidR="00A208D3" w:rsidRPr="006C122A" w:rsidRDefault="00A208D3" w:rsidP="00DE7D41">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9AE876" w14:textId="77777777" w:rsidR="00A208D3" w:rsidRPr="006C122A" w:rsidRDefault="00A208D3" w:rsidP="00DE7D41">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D4C072"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E7BD7E"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5D49CA"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E49B02"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681B6049"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D49B213"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0F416FC7" w14:textId="77777777" w:rsidR="00A208D3" w:rsidRPr="006C122A" w:rsidRDefault="00A208D3" w:rsidP="00DE7D41">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A208D3" w:rsidRPr="006C122A" w14:paraId="0667E4C5" w14:textId="77777777" w:rsidTr="00DE7D41">
        <w:trPr>
          <w:cantSplit/>
          <w:trHeight w:val="23"/>
        </w:trPr>
        <w:tc>
          <w:tcPr>
            <w:tcW w:w="2410" w:type="dxa"/>
            <w:tcBorders>
              <w:top w:val="single" w:sz="6" w:space="0" w:color="auto"/>
              <w:left w:val="single" w:sz="6" w:space="0" w:color="auto"/>
              <w:bottom w:val="single" w:sz="6" w:space="0" w:color="auto"/>
              <w:right w:val="single" w:sz="6" w:space="0" w:color="auto"/>
            </w:tcBorders>
          </w:tcPr>
          <w:p w14:paraId="63409427"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3F8078B4" w14:textId="77777777" w:rsidR="00A208D3" w:rsidRPr="00811F6E" w:rsidRDefault="00A208D3" w:rsidP="00DE7D41">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EA377BE"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0359283"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424260F0" w14:textId="77777777" w:rsidR="00A208D3" w:rsidRPr="00811F6E" w:rsidRDefault="00A208D3" w:rsidP="00DE7D41">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078DBD9E"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63B0157C" w14:textId="77777777" w:rsidR="00A208D3" w:rsidRPr="00811F6E" w:rsidRDefault="00A208D3" w:rsidP="00DE7D41">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75353400"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1518CACE" w14:textId="77777777" w:rsidR="00A208D3" w:rsidRPr="00811F6E" w:rsidRDefault="00A208D3" w:rsidP="00DE7D41">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7328FC67" w14:textId="77777777" w:rsidR="00A208D3" w:rsidRPr="00811F6E" w:rsidRDefault="00A208D3" w:rsidP="00DE7D41">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A208D3" w:rsidRPr="006C122A" w14:paraId="5AB4D17F" w14:textId="77777777" w:rsidTr="00DE7D41">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5AC01C07" w14:textId="77777777" w:rsidR="00A208D3" w:rsidRPr="006C122A" w:rsidRDefault="00A208D3" w:rsidP="00DE7D41">
            <w:pPr>
              <w:jc w:val="center"/>
              <w:rPr>
                <w:rFonts w:ascii="Times New Roman" w:hAnsi="Times New Roman"/>
                <w:i/>
              </w:rPr>
            </w:pPr>
            <w:r w:rsidRPr="006C122A">
              <w:rPr>
                <w:rFonts w:ascii="Times New Roman" w:hAnsi="Times New Roman"/>
                <w:i/>
              </w:rPr>
              <w:lastRenderedPageBreak/>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170016CE" w14:textId="77777777" w:rsidR="00A208D3" w:rsidRPr="006C122A" w:rsidRDefault="00A208D3" w:rsidP="00DE7D41">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977A3A4" w14:textId="77777777" w:rsidR="00A208D3" w:rsidRPr="006C122A" w:rsidRDefault="00A208D3" w:rsidP="00DE7D41">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DCDBD5D" w14:textId="77777777" w:rsidR="00A208D3" w:rsidRPr="006C122A" w:rsidRDefault="00A208D3" w:rsidP="00DE7D41">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8E6A37A" w14:textId="77777777" w:rsidR="00A208D3" w:rsidRPr="006C122A" w:rsidRDefault="00A208D3" w:rsidP="00DE7D41">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231A618E" w14:textId="77777777" w:rsidR="00A208D3" w:rsidRPr="006C122A" w:rsidRDefault="00A208D3" w:rsidP="00DE7D41">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461D3D15" w14:textId="77777777" w:rsidR="00A208D3" w:rsidRPr="006C122A" w:rsidRDefault="00A208D3" w:rsidP="00DE7D41">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ABD26D1" w14:textId="77777777" w:rsidR="00A208D3" w:rsidRPr="006C122A" w:rsidRDefault="00A208D3" w:rsidP="00DE7D41">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587181C" w14:textId="77777777" w:rsidR="00A208D3" w:rsidRPr="006C122A" w:rsidRDefault="00A208D3" w:rsidP="00DE7D41">
            <w:pPr>
              <w:jc w:val="center"/>
              <w:rPr>
                <w:rFonts w:ascii="Times New Roman" w:hAnsi="Times New Roman"/>
              </w:rPr>
            </w:pPr>
          </w:p>
        </w:tc>
      </w:tr>
      <w:tr w:rsidR="00A208D3" w:rsidRPr="006C122A" w14:paraId="2005E73C" w14:textId="77777777" w:rsidTr="00DE7D41">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65D5E18E" w14:textId="77777777" w:rsidR="00A208D3" w:rsidRPr="006C122A" w:rsidRDefault="00A208D3" w:rsidP="00DE7D41">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593AFE6B" w14:textId="77777777" w:rsidR="00A208D3" w:rsidRPr="006C122A" w:rsidRDefault="00A208D3" w:rsidP="00DE7D41">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473F360C" w14:textId="77777777" w:rsidR="00A208D3" w:rsidRPr="006C122A" w:rsidRDefault="00A208D3" w:rsidP="00DE7D41">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F0948C4" w14:textId="77777777" w:rsidR="00A208D3" w:rsidRPr="006C122A" w:rsidRDefault="00A208D3" w:rsidP="00DE7D41">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02398250" w14:textId="77777777" w:rsidR="00A208D3" w:rsidRPr="006C122A" w:rsidRDefault="00A208D3" w:rsidP="00DE7D41">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7348FB3F" w14:textId="77777777" w:rsidR="00A208D3" w:rsidRPr="006C122A" w:rsidRDefault="00A208D3" w:rsidP="00DE7D41">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51DB84F7" w14:textId="77777777" w:rsidR="00A208D3" w:rsidRPr="006C122A" w:rsidRDefault="00A208D3" w:rsidP="00DE7D41">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D88E9D8" w14:textId="77777777" w:rsidR="00A208D3" w:rsidRPr="006C122A" w:rsidRDefault="00A208D3" w:rsidP="00DE7D41">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387FF5CF" w14:textId="77777777" w:rsidR="00A208D3" w:rsidRPr="006C122A" w:rsidRDefault="00A208D3" w:rsidP="00DE7D41">
            <w:pPr>
              <w:jc w:val="center"/>
              <w:rPr>
                <w:rFonts w:ascii="Times New Roman" w:hAnsi="Times New Roman"/>
              </w:rPr>
            </w:pPr>
          </w:p>
        </w:tc>
      </w:tr>
    </w:tbl>
    <w:p w14:paraId="1D84A4E4" w14:textId="77777777" w:rsidR="00A208D3" w:rsidRPr="006C122A" w:rsidRDefault="00A208D3" w:rsidP="00A208D3">
      <w:pPr>
        <w:ind w:left="426"/>
        <w:rPr>
          <w:rFonts w:ascii="Times New Roman" w:hAnsi="Times New Roman" w:cs="Times New Roman"/>
        </w:rPr>
      </w:pPr>
      <w:r w:rsidRPr="006C122A">
        <w:rPr>
          <w:rFonts w:ascii="Times New Roman" w:hAnsi="Times New Roman"/>
          <w:i/>
        </w:rPr>
        <w:t xml:space="preserve">(Pildoma projekto tinkamumo finansuoti vertinimo metu. </w:t>
      </w:r>
      <w:r w:rsidRPr="006C122A">
        <w:rPr>
          <w:rFonts w:ascii="Times New Roman" w:hAnsi="Times New Roman" w:cs="Times New Roman"/>
          <w:i/>
        </w:rPr>
        <w:t>Kai įgyvendinami techninės paramos prioritetai, ši lentelė nepildoma.)</w:t>
      </w:r>
    </w:p>
    <w:p w14:paraId="04B68C3C" w14:textId="77777777" w:rsidR="00A208D3" w:rsidRPr="00811F6E" w:rsidRDefault="00A208D3" w:rsidP="00A208D3">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A208D3" w:rsidRPr="006C122A" w14:paraId="1768180E" w14:textId="77777777" w:rsidTr="00DE7D41">
        <w:tc>
          <w:tcPr>
            <w:tcW w:w="15080" w:type="dxa"/>
          </w:tcPr>
          <w:p w14:paraId="6A2E7F42" w14:textId="77777777" w:rsidR="00A208D3" w:rsidRPr="006C122A" w:rsidRDefault="00A208D3" w:rsidP="00DE7D41">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14D5004A" w14:textId="77777777" w:rsidR="00A208D3" w:rsidRPr="006C122A" w:rsidRDefault="00A208D3" w:rsidP="00DE7D41">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p w14:paraId="4A78CD48" w14:textId="77777777" w:rsidR="00A208D3" w:rsidRPr="006C122A" w:rsidRDefault="00A208D3" w:rsidP="00DE7D41">
            <w:pPr>
              <w:rPr>
                <w:rFonts w:ascii="Times New Roman" w:hAnsi="Times New Roman" w:cs="Times New Roman"/>
                <w:i/>
              </w:rPr>
            </w:pPr>
          </w:p>
        </w:tc>
      </w:tr>
    </w:tbl>
    <w:p w14:paraId="0F6F7CD9" w14:textId="77777777" w:rsidR="00A208D3" w:rsidRPr="006C122A" w:rsidRDefault="00A208D3" w:rsidP="00A208D3">
      <w:pPr>
        <w:rPr>
          <w:rFonts w:ascii="Times New Roman" w:hAnsi="Times New Roman" w:cs="Times New Roman"/>
        </w:rPr>
      </w:pPr>
    </w:p>
    <w:p w14:paraId="4315474E" w14:textId="77777777" w:rsidR="00A208D3" w:rsidRPr="006C122A" w:rsidRDefault="00A208D3" w:rsidP="00A208D3">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225D5733" w14:textId="77777777" w:rsidR="00A208D3" w:rsidRPr="006C122A" w:rsidRDefault="00A208D3" w:rsidP="00A208D3">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71E70D86" w14:textId="77777777" w:rsidR="00A208D3" w:rsidRPr="006C122A" w:rsidRDefault="00A208D3" w:rsidP="00A208D3">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8C0257">
        <w:rPr>
          <w:rFonts w:ascii="Times New Roman" w:hAnsi="Times New Roman" w:cs="Times New Roman"/>
          <w:lang w:val="en-US"/>
        </w:rPr>
        <w:t>*</w:t>
      </w:r>
      <w:r w:rsidRPr="006C122A">
        <w:rPr>
          <w:rFonts w:ascii="Times New Roman" w:hAnsi="Times New Roman" w:cs="Times New Roman"/>
        </w:rPr>
        <w:t>)</w:t>
      </w:r>
    </w:p>
    <w:p w14:paraId="47FED141" w14:textId="77777777" w:rsidR="00A208D3" w:rsidRPr="006C122A" w:rsidRDefault="00A208D3" w:rsidP="00A208D3">
      <w:pPr>
        <w:spacing w:line="240" w:lineRule="auto"/>
        <w:ind w:left="426"/>
        <w:rPr>
          <w:rFonts w:ascii="Times New Roman" w:hAnsi="Times New Roman" w:cs="Times New Roman"/>
          <w:i/>
        </w:rPr>
      </w:pPr>
    </w:p>
    <w:p w14:paraId="15AE82F5" w14:textId="77777777" w:rsidR="00A208D3" w:rsidRDefault="00A208D3" w:rsidP="00A208D3">
      <w:pPr>
        <w:keepNext/>
        <w:spacing w:after="0" w:line="240" w:lineRule="auto"/>
      </w:pPr>
      <w:r w:rsidRPr="006C122A">
        <w:rPr>
          <w:rFonts w:ascii="Times New Roman" w:hAnsi="Times New Roman" w:cs="Times New Roman"/>
          <w:i/>
          <w:sz w:val="20"/>
          <w:szCs w:val="20"/>
        </w:rPr>
        <w:t>* Jei pildoma popierinė versija</w:t>
      </w:r>
      <w:bookmarkStart w:id="1" w:name="_GoBack"/>
      <w:bookmarkEnd w:id="1"/>
    </w:p>
    <w:p w14:paraId="62E2AA66" w14:textId="77777777" w:rsidR="00A208D3" w:rsidRPr="00865CB6" w:rsidRDefault="00A208D3" w:rsidP="00A208D3">
      <w:pPr>
        <w:keepNext/>
        <w:spacing w:after="0" w:line="240" w:lineRule="auto"/>
        <w:rPr>
          <w:rFonts w:ascii="Times New Roman" w:hAnsi="Times New Roman" w:cs="Times New Roman"/>
        </w:rPr>
      </w:pPr>
    </w:p>
    <w:p w14:paraId="6FCB171B" w14:textId="597BF22C" w:rsidR="006D6920" w:rsidRPr="00865CB6" w:rsidRDefault="006D6920" w:rsidP="00A208D3">
      <w:pPr>
        <w:keepNext/>
        <w:spacing w:after="0" w:line="240" w:lineRule="auto"/>
        <w:rPr>
          <w:rFonts w:ascii="Times New Roman" w:hAnsi="Times New Roman" w:cs="Times New Roman"/>
        </w:rPr>
      </w:pPr>
    </w:p>
    <w:sectPr w:rsidR="006D6920" w:rsidRPr="00865CB6" w:rsidSect="005475B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567" w:footer="567" w:gutter="0"/>
      <w:cols w:space="1296"/>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ugenijus Ramaškevicius" w:date="2016-11-23T10:03:00Z" w:initials="ER">
    <w:p w14:paraId="54839256" w14:textId="77777777" w:rsidR="001E7C06" w:rsidRDefault="001E7C06">
      <w:pPr>
        <w:pStyle w:val="Komentarotekstas"/>
        <w:rPr>
          <w:rFonts w:ascii="Times New Roman" w:hAnsi="Times New Roman"/>
        </w:rPr>
      </w:pPr>
      <w:r>
        <w:rPr>
          <w:rStyle w:val="Komentaronuoroda"/>
        </w:rPr>
        <w:annotationRef/>
      </w:r>
      <w:proofErr w:type="spellStart"/>
      <w:r>
        <w:t>Zareckaitė</w:t>
      </w:r>
      <w:proofErr w:type="spellEnd"/>
      <w:r>
        <w:t xml:space="preserve"> - </w:t>
      </w:r>
      <w:r w:rsidRPr="00514773">
        <w:rPr>
          <w:rFonts w:ascii="Times New Roman" w:hAnsi="Times New Roman"/>
        </w:rPr>
        <w:t xml:space="preserve">Siūlome suderinti </w:t>
      </w:r>
      <w:r>
        <w:rPr>
          <w:rFonts w:ascii="Times New Roman" w:hAnsi="Times New Roman"/>
        </w:rPr>
        <w:t xml:space="preserve">Lentelės 4.2 eilutės stulpelio </w:t>
      </w:r>
      <w:r w:rsidRPr="00FB3F46">
        <w:rPr>
          <w:rFonts w:ascii="Times New Roman" w:hAnsi="Times New Roman"/>
        </w:rPr>
        <w:t>„Bendrojo reikalavimo/ specialiojo kriterijaus detalizavimas“</w:t>
      </w:r>
      <w:r>
        <w:rPr>
          <w:rFonts w:ascii="Times New Roman" w:hAnsi="Times New Roman"/>
        </w:rPr>
        <w:t xml:space="preserve"> nuostatas </w:t>
      </w:r>
      <w:r w:rsidRPr="00514773">
        <w:rPr>
          <w:rFonts w:ascii="Times New Roman" w:hAnsi="Times New Roman"/>
        </w:rPr>
        <w:t>su PFSA 2</w:t>
      </w:r>
      <w:r>
        <w:rPr>
          <w:rFonts w:ascii="Times New Roman" w:hAnsi="Times New Roman"/>
        </w:rPr>
        <w:t>3</w:t>
      </w:r>
      <w:r w:rsidRPr="00514773">
        <w:rPr>
          <w:rFonts w:ascii="Times New Roman" w:hAnsi="Times New Roman"/>
        </w:rPr>
        <w:t xml:space="preserve"> p. nuostatomis ir PFSA pagrindimo 2 priedo III skyriaus lentelės 6 eilutės nuostatomis.</w:t>
      </w:r>
    </w:p>
    <w:p w14:paraId="79C9F157" w14:textId="77777777" w:rsidR="003637B7" w:rsidRDefault="003637B7">
      <w:pPr>
        <w:pStyle w:val="Komentarotekstas"/>
        <w:rPr>
          <w:rFonts w:ascii="Times New Roman" w:hAnsi="Times New Roman"/>
        </w:rPr>
      </w:pPr>
    </w:p>
    <w:p w14:paraId="5691DB3C" w14:textId="78A23759" w:rsidR="009F3C70" w:rsidRDefault="003637B7">
      <w:pPr>
        <w:pStyle w:val="Komentarotekstas"/>
        <w:rPr>
          <w:rFonts w:ascii="Times New Roman" w:hAnsi="Times New Roman"/>
        </w:rPr>
      </w:pPr>
      <w:r>
        <w:rPr>
          <w:rFonts w:ascii="Times New Roman" w:hAnsi="Times New Roman"/>
        </w:rPr>
        <w:t xml:space="preserve">Pagrindimo 2 priedas, III: </w:t>
      </w:r>
      <w:r w:rsidRPr="003637B7">
        <w:rPr>
          <w:rFonts w:ascii="Times New Roman" w:hAnsi="Times New Roman"/>
          <w:bCs/>
        </w:rPr>
        <w:t>PFSA yra numatyta, kad įgyvendinant projektą ne</w:t>
      </w:r>
      <w:r w:rsidRPr="003637B7">
        <w:rPr>
          <w:rFonts w:ascii="Times New Roman" w:hAnsi="Times New Roman"/>
        </w:rPr>
        <w:t>turi būti numatyti projekto veiksmai, kurie turėtų neigiamą poveikį darnaus vystymosi principo įgyvendinimui. Projektu turi būti prisidedama prie darnaus vystymosi principo įgyvendinimo aplinkosaugos, socialinėje, ekonomikos ir teritorijų vystymo srityse</w:t>
      </w:r>
      <w:r>
        <w:rPr>
          <w:rFonts w:ascii="Times New Roman" w:hAnsi="Times New Roman"/>
        </w:rPr>
        <w:t xml:space="preserve"> -&gt; </w:t>
      </w:r>
      <w:r w:rsidRPr="003637B7">
        <w:rPr>
          <w:rFonts w:ascii="Times New Roman" w:hAnsi="Times New Roman"/>
        </w:rPr>
        <w:t xml:space="preserve">Siūlome tikslinti, atsižvelgiant į 2014–2020 metų Europos Sąjungos fondų investicijų veiksmų programos 2 prioriteto „Informacinės visuomenės skatinimas“ priemonės Nr. 02.3.1-CPVA-V-526 </w:t>
      </w:r>
      <w:r w:rsidRPr="003637B7">
        <w:rPr>
          <w:rFonts w:ascii="Times New Roman" w:hAnsi="Times New Roman"/>
        </w:rPr>
        <w:annotationRef/>
      </w:r>
      <w:r w:rsidRPr="003637B7">
        <w:rPr>
          <w:rFonts w:ascii="Times New Roman" w:hAnsi="Times New Roman"/>
        </w:rPr>
        <w:t>„Kultūros turinio skaitmeninimas ir sklaida“ projektų finansavimo sąlygų apraše Nr. 1 23 p. nuostatas, kuriose nenurodomas prisidėjimas socialinėje, ekonomikos ir teritorijų vystymo srityse.</w:t>
      </w:r>
    </w:p>
    <w:p w14:paraId="6168C9A5" w14:textId="3E1BCAD7" w:rsidR="009F3C70" w:rsidRDefault="009F3C70">
      <w:pPr>
        <w:pStyle w:val="Komentarotekstas"/>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8C9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70C6" w14:textId="77777777" w:rsidR="00753620" w:rsidRDefault="00753620" w:rsidP="00045B41">
      <w:pPr>
        <w:spacing w:after="0" w:line="240" w:lineRule="auto"/>
      </w:pPr>
      <w:r>
        <w:separator/>
      </w:r>
    </w:p>
  </w:endnote>
  <w:endnote w:type="continuationSeparator" w:id="0">
    <w:p w14:paraId="51230519" w14:textId="77777777" w:rsidR="00753620" w:rsidRDefault="00753620"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1893B" w14:textId="77777777" w:rsidR="00E669D4" w:rsidRDefault="00E669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39C07" w14:textId="77777777" w:rsidR="00E669D4" w:rsidRDefault="00E669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BC559" w14:textId="77777777" w:rsidR="00E669D4" w:rsidRDefault="00E669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C8E67" w14:textId="77777777" w:rsidR="00753620" w:rsidRDefault="00753620" w:rsidP="00045B41">
      <w:pPr>
        <w:spacing w:after="0" w:line="240" w:lineRule="auto"/>
      </w:pPr>
      <w:r>
        <w:separator/>
      </w:r>
    </w:p>
  </w:footnote>
  <w:footnote w:type="continuationSeparator" w:id="0">
    <w:p w14:paraId="74E0B041" w14:textId="77777777" w:rsidR="00753620" w:rsidRDefault="00753620" w:rsidP="00045B41">
      <w:pPr>
        <w:spacing w:after="0" w:line="240" w:lineRule="auto"/>
      </w:pPr>
      <w:r>
        <w:continuationSeparator/>
      </w:r>
    </w:p>
  </w:footnote>
  <w:footnote w:id="1">
    <w:p w14:paraId="2CAFEA24" w14:textId="77777777" w:rsidR="00A208D3" w:rsidRPr="001A34A1" w:rsidRDefault="00A208D3" w:rsidP="00A208D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14:paraId="7188FE23" w14:textId="4611BA3C" w:rsidR="009416E6" w:rsidRDefault="009416E6" w:rsidP="00A208D3">
      <w:pPr>
        <w:pStyle w:val="Puslapioinaostekstas"/>
        <w:rPr>
          <w:rFonts w:ascii="Times New Roman" w:hAnsi="Times New Roman" w:cs="Times New Roman"/>
        </w:rPr>
      </w:pPr>
      <w:r>
        <w:rPr>
          <w:rStyle w:val="Puslapioinaosnuoroda"/>
          <w:rFonts w:ascii="Times New Roman" w:hAnsi="Times New Roman" w:cs="Times New Roman"/>
        </w:rPr>
        <w:t>1</w:t>
      </w:r>
      <w:r w:rsidRPr="001A34A1">
        <w:rPr>
          <w:rFonts w:ascii="Times New Roman" w:hAnsi="Times New Roman" w:cs="Times New Roman"/>
        </w:rPr>
        <w:t xml:space="preserve"> </w:t>
      </w:r>
      <w:r w:rsidRPr="001A34A1">
        <w:rPr>
          <w:rFonts w:ascii="Times New Roman" w:hAnsi="Times New Roman" w:cs="Times New Roman"/>
        </w:rPr>
        <w:t>Bendra projekto vertė apima ir tinkamas, ir netinkamas išlaidas.</w:t>
      </w:r>
    </w:p>
    <w:p w14:paraId="73B62DCF" w14:textId="21E53758" w:rsidR="00A208D3" w:rsidRPr="001A34A1" w:rsidRDefault="00A208D3" w:rsidP="00A208D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0C290" w14:textId="77777777" w:rsidR="00E669D4" w:rsidRDefault="00E669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41906"/>
      <w:docPartObj>
        <w:docPartGallery w:val="Page Numbers (Top of Page)"/>
        <w:docPartUnique/>
      </w:docPartObj>
    </w:sdtPr>
    <w:sdtEndPr>
      <w:rPr>
        <w:rFonts w:ascii="Times New Roman" w:hAnsi="Times New Roman" w:cs="Times New Roman"/>
        <w:sz w:val="24"/>
        <w:szCs w:val="24"/>
      </w:rPr>
    </w:sdtEndPr>
    <w:sdtContent>
      <w:p w14:paraId="2B6E8E9B" w14:textId="77777777" w:rsidR="005475BF" w:rsidRPr="00E669D4" w:rsidRDefault="005475BF">
        <w:pPr>
          <w:pStyle w:val="Antrats"/>
          <w:jc w:val="center"/>
          <w:rPr>
            <w:rFonts w:ascii="Times New Roman" w:hAnsi="Times New Roman" w:cs="Times New Roman"/>
            <w:sz w:val="24"/>
            <w:szCs w:val="24"/>
            <w:rPrChange w:id="2" w:author="Eugenijus Ramaškevicius" w:date="2016-11-21T14:28:00Z">
              <w:rPr/>
            </w:rPrChange>
          </w:rPr>
        </w:pPr>
        <w:r w:rsidRPr="00E669D4">
          <w:rPr>
            <w:rFonts w:ascii="Times New Roman" w:hAnsi="Times New Roman" w:cs="Times New Roman"/>
            <w:sz w:val="24"/>
            <w:szCs w:val="24"/>
            <w:rPrChange w:id="3" w:author="Eugenijus Ramaškevicius" w:date="2016-11-21T14:28:00Z">
              <w:rPr/>
            </w:rPrChange>
          </w:rPr>
          <w:fldChar w:fldCharType="begin"/>
        </w:r>
        <w:r w:rsidRPr="00E669D4">
          <w:rPr>
            <w:rFonts w:ascii="Times New Roman" w:hAnsi="Times New Roman" w:cs="Times New Roman"/>
            <w:sz w:val="24"/>
            <w:szCs w:val="24"/>
            <w:rPrChange w:id="4" w:author="Eugenijus Ramaškevicius" w:date="2016-11-21T14:28:00Z">
              <w:rPr/>
            </w:rPrChange>
          </w:rPr>
          <w:instrText>PAGE   \* MERGEFORMAT</w:instrText>
        </w:r>
        <w:r w:rsidRPr="00E669D4">
          <w:rPr>
            <w:rFonts w:ascii="Times New Roman" w:hAnsi="Times New Roman" w:cs="Times New Roman"/>
            <w:sz w:val="24"/>
            <w:szCs w:val="24"/>
            <w:rPrChange w:id="5" w:author="Eugenijus Ramaškevicius" w:date="2016-11-21T14:28:00Z">
              <w:rPr/>
            </w:rPrChange>
          </w:rPr>
          <w:fldChar w:fldCharType="separate"/>
        </w:r>
        <w:r w:rsidR="006116C9">
          <w:rPr>
            <w:rFonts w:ascii="Times New Roman" w:hAnsi="Times New Roman" w:cs="Times New Roman"/>
            <w:noProof/>
            <w:sz w:val="24"/>
            <w:szCs w:val="24"/>
          </w:rPr>
          <w:t>12</w:t>
        </w:r>
        <w:r w:rsidRPr="00E669D4">
          <w:rPr>
            <w:rFonts w:ascii="Times New Roman" w:hAnsi="Times New Roman" w:cs="Times New Roman"/>
            <w:sz w:val="24"/>
            <w:szCs w:val="24"/>
            <w:rPrChange w:id="6" w:author="Eugenijus Ramaškevicius" w:date="2016-11-21T14:28:00Z">
              <w:rPr/>
            </w:rPrChange>
          </w:rPr>
          <w:fldChar w:fldCharType="end"/>
        </w:r>
      </w:p>
    </w:sdtContent>
  </w:sdt>
  <w:p w14:paraId="4B6193AB" w14:textId="77777777" w:rsidR="005475BF" w:rsidRDefault="005475B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95D0" w14:textId="77777777" w:rsidR="00E669D4" w:rsidRDefault="00E669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ijus Ramaškevicius">
    <w15:presenceInfo w15:providerId="AD" w15:userId="S-1-5-21-102053936-1677338425-316617838-3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111894"/>
    <w:rsid w:val="00123C0A"/>
    <w:rsid w:val="0012780E"/>
    <w:rsid w:val="00146F11"/>
    <w:rsid w:val="00152DAF"/>
    <w:rsid w:val="00164BA9"/>
    <w:rsid w:val="001867D5"/>
    <w:rsid w:val="00196A1E"/>
    <w:rsid w:val="001A06A0"/>
    <w:rsid w:val="001A2623"/>
    <w:rsid w:val="001B7222"/>
    <w:rsid w:val="001B73D0"/>
    <w:rsid w:val="001C31B6"/>
    <w:rsid w:val="001E3B68"/>
    <w:rsid w:val="001E4061"/>
    <w:rsid w:val="001E7C06"/>
    <w:rsid w:val="001F04A9"/>
    <w:rsid w:val="00221111"/>
    <w:rsid w:val="002232CE"/>
    <w:rsid w:val="00244586"/>
    <w:rsid w:val="00247511"/>
    <w:rsid w:val="00256482"/>
    <w:rsid w:val="00273FEF"/>
    <w:rsid w:val="00280C54"/>
    <w:rsid w:val="002B2891"/>
    <w:rsid w:val="002C53C0"/>
    <w:rsid w:val="002D076A"/>
    <w:rsid w:val="002D68BB"/>
    <w:rsid w:val="002E249A"/>
    <w:rsid w:val="002F79D0"/>
    <w:rsid w:val="003027F8"/>
    <w:rsid w:val="00307E3F"/>
    <w:rsid w:val="00311E08"/>
    <w:rsid w:val="003168E0"/>
    <w:rsid w:val="00321B6E"/>
    <w:rsid w:val="00331DE2"/>
    <w:rsid w:val="00331EA0"/>
    <w:rsid w:val="0033517D"/>
    <w:rsid w:val="003420C2"/>
    <w:rsid w:val="00343D06"/>
    <w:rsid w:val="00344BDC"/>
    <w:rsid w:val="003466EB"/>
    <w:rsid w:val="0036275E"/>
    <w:rsid w:val="003637B7"/>
    <w:rsid w:val="00382BF6"/>
    <w:rsid w:val="00385A51"/>
    <w:rsid w:val="00390173"/>
    <w:rsid w:val="00391A1A"/>
    <w:rsid w:val="003A6CA1"/>
    <w:rsid w:val="003B1173"/>
    <w:rsid w:val="003F4E68"/>
    <w:rsid w:val="00404160"/>
    <w:rsid w:val="00415AEE"/>
    <w:rsid w:val="00426029"/>
    <w:rsid w:val="004309ED"/>
    <w:rsid w:val="00461951"/>
    <w:rsid w:val="004650EC"/>
    <w:rsid w:val="004663C3"/>
    <w:rsid w:val="004845DC"/>
    <w:rsid w:val="00485DF5"/>
    <w:rsid w:val="004D640F"/>
    <w:rsid w:val="004D6FB4"/>
    <w:rsid w:val="004F0C23"/>
    <w:rsid w:val="00504958"/>
    <w:rsid w:val="00512A1A"/>
    <w:rsid w:val="005353B9"/>
    <w:rsid w:val="0054481A"/>
    <w:rsid w:val="005475BF"/>
    <w:rsid w:val="0056392D"/>
    <w:rsid w:val="00571935"/>
    <w:rsid w:val="00572D77"/>
    <w:rsid w:val="005778D7"/>
    <w:rsid w:val="00577DE4"/>
    <w:rsid w:val="005876FF"/>
    <w:rsid w:val="0059411E"/>
    <w:rsid w:val="005A33EA"/>
    <w:rsid w:val="005C3CAE"/>
    <w:rsid w:val="005D1C63"/>
    <w:rsid w:val="005E2CF6"/>
    <w:rsid w:val="005E608C"/>
    <w:rsid w:val="005F7AF7"/>
    <w:rsid w:val="00601EB6"/>
    <w:rsid w:val="00604E67"/>
    <w:rsid w:val="006116C9"/>
    <w:rsid w:val="006222DB"/>
    <w:rsid w:val="006234EB"/>
    <w:rsid w:val="00645847"/>
    <w:rsid w:val="00694F6F"/>
    <w:rsid w:val="006A135E"/>
    <w:rsid w:val="006A3CE1"/>
    <w:rsid w:val="006B1E71"/>
    <w:rsid w:val="006B1EDF"/>
    <w:rsid w:val="006B2A58"/>
    <w:rsid w:val="006C37A9"/>
    <w:rsid w:val="006C37FA"/>
    <w:rsid w:val="006D6266"/>
    <w:rsid w:val="006D6920"/>
    <w:rsid w:val="006D7B36"/>
    <w:rsid w:val="006E2D6B"/>
    <w:rsid w:val="00701473"/>
    <w:rsid w:val="00705CDC"/>
    <w:rsid w:val="00710075"/>
    <w:rsid w:val="00713E21"/>
    <w:rsid w:val="00720DB8"/>
    <w:rsid w:val="00742415"/>
    <w:rsid w:val="00753620"/>
    <w:rsid w:val="00773E09"/>
    <w:rsid w:val="00785850"/>
    <w:rsid w:val="007B2CA1"/>
    <w:rsid w:val="007B37B0"/>
    <w:rsid w:val="007B50A6"/>
    <w:rsid w:val="007D246C"/>
    <w:rsid w:val="007D31B5"/>
    <w:rsid w:val="007E17E6"/>
    <w:rsid w:val="00810AB3"/>
    <w:rsid w:val="00812FE1"/>
    <w:rsid w:val="0081734B"/>
    <w:rsid w:val="00827E34"/>
    <w:rsid w:val="0084293A"/>
    <w:rsid w:val="00865CB6"/>
    <w:rsid w:val="00870DDC"/>
    <w:rsid w:val="00880EF8"/>
    <w:rsid w:val="00886260"/>
    <w:rsid w:val="008918CB"/>
    <w:rsid w:val="00897EC1"/>
    <w:rsid w:val="008A2696"/>
    <w:rsid w:val="008D5F69"/>
    <w:rsid w:val="008E49EC"/>
    <w:rsid w:val="008E5881"/>
    <w:rsid w:val="0090440A"/>
    <w:rsid w:val="00910667"/>
    <w:rsid w:val="009106FD"/>
    <w:rsid w:val="00910B4A"/>
    <w:rsid w:val="009310AE"/>
    <w:rsid w:val="009416E6"/>
    <w:rsid w:val="009529E6"/>
    <w:rsid w:val="00960FD3"/>
    <w:rsid w:val="00965F54"/>
    <w:rsid w:val="00977805"/>
    <w:rsid w:val="00987566"/>
    <w:rsid w:val="009A7233"/>
    <w:rsid w:val="009B55AD"/>
    <w:rsid w:val="009C7AB8"/>
    <w:rsid w:val="009D735C"/>
    <w:rsid w:val="009E6EEF"/>
    <w:rsid w:val="009F3C70"/>
    <w:rsid w:val="00A050C1"/>
    <w:rsid w:val="00A12FBB"/>
    <w:rsid w:val="00A208D3"/>
    <w:rsid w:val="00A237DA"/>
    <w:rsid w:val="00A249A8"/>
    <w:rsid w:val="00A431EE"/>
    <w:rsid w:val="00A44719"/>
    <w:rsid w:val="00A55820"/>
    <w:rsid w:val="00A740B8"/>
    <w:rsid w:val="00A80A5F"/>
    <w:rsid w:val="00AB1329"/>
    <w:rsid w:val="00AB2380"/>
    <w:rsid w:val="00AD273F"/>
    <w:rsid w:val="00AD5459"/>
    <w:rsid w:val="00AF0A06"/>
    <w:rsid w:val="00B07CA1"/>
    <w:rsid w:val="00B25E4C"/>
    <w:rsid w:val="00B26037"/>
    <w:rsid w:val="00B35F56"/>
    <w:rsid w:val="00B41BC7"/>
    <w:rsid w:val="00B4371F"/>
    <w:rsid w:val="00B613DA"/>
    <w:rsid w:val="00B62754"/>
    <w:rsid w:val="00B706F7"/>
    <w:rsid w:val="00B842EF"/>
    <w:rsid w:val="00BA3030"/>
    <w:rsid w:val="00BA3266"/>
    <w:rsid w:val="00BA3EE7"/>
    <w:rsid w:val="00BB18AF"/>
    <w:rsid w:val="00BF11A0"/>
    <w:rsid w:val="00BF64C5"/>
    <w:rsid w:val="00C012D3"/>
    <w:rsid w:val="00C126A2"/>
    <w:rsid w:val="00C25A61"/>
    <w:rsid w:val="00C3063A"/>
    <w:rsid w:val="00C31EE6"/>
    <w:rsid w:val="00C401B3"/>
    <w:rsid w:val="00C431CC"/>
    <w:rsid w:val="00C732C6"/>
    <w:rsid w:val="00C8320A"/>
    <w:rsid w:val="00C839C6"/>
    <w:rsid w:val="00C93905"/>
    <w:rsid w:val="00C95B27"/>
    <w:rsid w:val="00CA0DE6"/>
    <w:rsid w:val="00CA54B8"/>
    <w:rsid w:val="00CC2416"/>
    <w:rsid w:val="00CC7771"/>
    <w:rsid w:val="00CC77D1"/>
    <w:rsid w:val="00CD4638"/>
    <w:rsid w:val="00CE73FD"/>
    <w:rsid w:val="00CF6AA9"/>
    <w:rsid w:val="00D26984"/>
    <w:rsid w:val="00DA2F58"/>
    <w:rsid w:val="00DA6996"/>
    <w:rsid w:val="00DC6CEC"/>
    <w:rsid w:val="00DD3FB4"/>
    <w:rsid w:val="00DE4F6A"/>
    <w:rsid w:val="00DF0A42"/>
    <w:rsid w:val="00DF3643"/>
    <w:rsid w:val="00E42074"/>
    <w:rsid w:val="00E46E88"/>
    <w:rsid w:val="00E527FE"/>
    <w:rsid w:val="00E57969"/>
    <w:rsid w:val="00E669D4"/>
    <w:rsid w:val="00E87147"/>
    <w:rsid w:val="00E871EF"/>
    <w:rsid w:val="00EA2079"/>
    <w:rsid w:val="00EA4C02"/>
    <w:rsid w:val="00EB4717"/>
    <w:rsid w:val="00EC162D"/>
    <w:rsid w:val="00EC2826"/>
    <w:rsid w:val="00EE397B"/>
    <w:rsid w:val="00EE55A2"/>
    <w:rsid w:val="00EF0575"/>
    <w:rsid w:val="00EF332C"/>
    <w:rsid w:val="00EF56BF"/>
    <w:rsid w:val="00EF5E27"/>
    <w:rsid w:val="00EF67FB"/>
    <w:rsid w:val="00F00DFC"/>
    <w:rsid w:val="00F340FD"/>
    <w:rsid w:val="00F355A9"/>
    <w:rsid w:val="00F35DAF"/>
    <w:rsid w:val="00F45469"/>
    <w:rsid w:val="00F60EEE"/>
    <w:rsid w:val="00FA1702"/>
    <w:rsid w:val="00FA459A"/>
    <w:rsid w:val="00FA61C1"/>
    <w:rsid w:val="00FB217A"/>
    <w:rsid w:val="00FB3CE2"/>
    <w:rsid w:val="00FC2585"/>
    <w:rsid w:val="00FC2D76"/>
    <w:rsid w:val="00FE0095"/>
    <w:rsid w:val="00FF2C90"/>
    <w:rsid w:val="00FF528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0EF6"/>
  <w15:docId w15:val="{CDC6075B-F662-4EC0-8349-9A67E85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346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investicijos.lt/lt/dokumentai/pavyzdinis-patikros-lapas-del-valstybes-pagalbos-ir-de-minimis-pagalbos-buvimo-ar-nebuvimo"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0FD6-50CE-4FDD-AF4D-0F6FCA87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16657</Words>
  <Characters>9495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Audra Klimantavičiūtė</cp:lastModifiedBy>
  <cp:revision>11</cp:revision>
  <cp:lastPrinted>2016-11-21T11:41:00Z</cp:lastPrinted>
  <dcterms:created xsi:type="dcterms:W3CDTF">2016-11-16T12:23:00Z</dcterms:created>
  <dcterms:modified xsi:type="dcterms:W3CDTF">2016-11-25T06:29:00Z</dcterms:modified>
</cp:coreProperties>
</file>