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72F246" w14:textId="4A9A603A" w:rsidR="008F6863" w:rsidRDefault="008F6863" w:rsidP="00E20DF7">
      <w:pPr>
        <w:ind w:left="2592" w:firstLine="1296"/>
        <w:rPr>
          <w:bCs/>
        </w:rPr>
      </w:pPr>
      <w:r w:rsidRPr="000C5D3A">
        <w:rPr>
          <w:bCs/>
        </w:rPr>
        <w:t>PATVIRTINTA</w:t>
      </w:r>
      <w:r w:rsidRPr="000C5D3A">
        <w:rPr>
          <w:bCs/>
        </w:rPr>
        <w:br/>
      </w:r>
      <w:r w:rsidR="00CC14F3">
        <w:rPr>
          <w:bCs/>
        </w:rPr>
        <w:t xml:space="preserve">                      </w:t>
      </w:r>
      <w:r w:rsidRPr="000C5D3A">
        <w:rPr>
          <w:bCs/>
        </w:rPr>
        <w:t xml:space="preserve">Lietuvos Respublikos sveikatos </w:t>
      </w:r>
      <w:r>
        <w:rPr>
          <w:bCs/>
        </w:rPr>
        <w:t xml:space="preserve">apsaugos </w:t>
      </w:r>
      <w:r w:rsidRPr="000C5D3A">
        <w:rPr>
          <w:bCs/>
        </w:rPr>
        <w:t>ministro</w:t>
      </w:r>
    </w:p>
    <w:p w14:paraId="34A5C136" w14:textId="7D740481" w:rsidR="008F6863" w:rsidRPr="000C5D3A" w:rsidRDefault="00435947" w:rsidP="00E20DF7">
      <w:pPr>
        <w:ind w:left="1296" w:firstLine="1296"/>
        <w:rPr>
          <w:bCs/>
        </w:rPr>
      </w:pPr>
      <w:r>
        <w:rPr>
          <w:bCs/>
        </w:rPr>
        <w:t xml:space="preserve">                      </w:t>
      </w:r>
      <w:r w:rsidR="008F6863" w:rsidRPr="000C5D3A">
        <w:rPr>
          <w:bCs/>
        </w:rPr>
        <w:t xml:space="preserve">2016 m.                         d. įsakymu Nr. V-             </w:t>
      </w:r>
    </w:p>
    <w:p w14:paraId="55F21367" w14:textId="77777777" w:rsidR="008F6863" w:rsidRPr="000C5D3A" w:rsidRDefault="008F6863" w:rsidP="008F6863">
      <w:pPr>
        <w:jc w:val="right"/>
      </w:pPr>
    </w:p>
    <w:tbl>
      <w:tblPr>
        <w:tblW w:w="9207" w:type="dxa"/>
        <w:jc w:val="center"/>
        <w:tblLook w:val="04A0" w:firstRow="1" w:lastRow="0" w:firstColumn="1" w:lastColumn="0" w:noHBand="0" w:noVBand="1"/>
      </w:tblPr>
      <w:tblGrid>
        <w:gridCol w:w="9207"/>
      </w:tblGrid>
      <w:tr w:rsidR="008F6863" w:rsidRPr="000C5D3A" w14:paraId="655AB592" w14:textId="77777777" w:rsidTr="0037126F">
        <w:trPr>
          <w:trHeight w:val="1321"/>
          <w:jc w:val="center"/>
        </w:trPr>
        <w:tc>
          <w:tcPr>
            <w:tcW w:w="9207" w:type="dxa"/>
          </w:tcPr>
          <w:p w14:paraId="201FD22F" w14:textId="77777777" w:rsidR="00251CB5" w:rsidRDefault="00251CB5" w:rsidP="00897579">
            <w:pPr>
              <w:jc w:val="center"/>
              <w:rPr>
                <w:b/>
              </w:rPr>
            </w:pPr>
          </w:p>
          <w:p w14:paraId="42DF27A4" w14:textId="54E65D24" w:rsidR="008F6863" w:rsidRPr="000C5D3A" w:rsidRDefault="008F6863" w:rsidP="00155D19">
            <w:pPr>
              <w:ind w:left="-108" w:right="529" w:hanging="139"/>
              <w:jc w:val="center"/>
              <w:rPr>
                <w:b/>
                <w:kern w:val="16"/>
              </w:rPr>
            </w:pPr>
            <w:r w:rsidRPr="000C5D3A">
              <w:rPr>
                <w:b/>
              </w:rPr>
              <w:t xml:space="preserve">2014–2020 METŲ </w:t>
            </w:r>
            <w:r w:rsidRPr="000C5D3A">
              <w:rPr>
                <w:b/>
                <w:kern w:val="16"/>
              </w:rPr>
              <w:t xml:space="preserve">EUROPOS SĄJUNGOS FONDŲ INVESTICIJŲ VEIKSMŲ PROGRAMOS </w:t>
            </w:r>
            <w:r w:rsidRPr="000C5D3A">
              <w:rPr>
                <w:b/>
              </w:rPr>
              <w:t xml:space="preserve">8 PRIORITETO ,,SOCIALINĖS ĮTRAUKTIES DIDINIMAS IR KOVA SU SKURDU“ ĮGYVENDINIMO </w:t>
            </w:r>
            <w:r w:rsidRPr="000C5D3A">
              <w:rPr>
                <w:rFonts w:eastAsia="AngsanaUPC"/>
                <w:b/>
                <w:bCs/>
                <w:lang w:eastAsia="lt-LT"/>
              </w:rPr>
              <w:t>PRIEMONĖS</w:t>
            </w:r>
            <w:r w:rsidR="00251CB5" w:rsidRPr="00C243AB">
              <w:rPr>
                <w:b/>
                <w:lang w:eastAsia="lt-LT"/>
              </w:rPr>
              <w:t xml:space="preserve"> NR.</w:t>
            </w:r>
            <w:r w:rsidR="00251CB5" w:rsidRPr="00C243AB">
              <w:rPr>
                <w:lang w:eastAsia="lt-LT"/>
              </w:rPr>
              <w:t xml:space="preserve"> </w:t>
            </w:r>
            <w:r w:rsidR="00251CB5">
              <w:rPr>
                <w:b/>
                <w:lang w:eastAsia="lt-LT"/>
              </w:rPr>
              <w:t>08.1.3</w:t>
            </w:r>
            <w:r w:rsidR="00251CB5" w:rsidRPr="00C243AB">
              <w:rPr>
                <w:b/>
                <w:lang w:eastAsia="lt-LT"/>
              </w:rPr>
              <w:t>-CPVA</w:t>
            </w:r>
            <w:r w:rsidR="00251CB5">
              <w:rPr>
                <w:b/>
                <w:lang w:eastAsia="lt-LT"/>
              </w:rPr>
              <w:t xml:space="preserve">-V-608 </w:t>
            </w:r>
            <w:r w:rsidRPr="000C5D3A">
              <w:rPr>
                <w:b/>
                <w:bCs/>
                <w:lang w:eastAsia="lt-LT"/>
              </w:rPr>
              <w:t xml:space="preserve"> „</w:t>
            </w:r>
            <w:r w:rsidR="00251CB5">
              <w:rPr>
                <w:b/>
                <w:lang w:eastAsia="lt-LT"/>
              </w:rPr>
              <w:t>PRIKLAUSOMYBĖS LIGŲ PROFILAKTIKOS, DIAGNOSTIKOS IR GYDYMO</w:t>
            </w:r>
            <w:r w:rsidR="00FC041C">
              <w:rPr>
                <w:b/>
                <w:lang w:eastAsia="lt-LT"/>
              </w:rPr>
              <w:t xml:space="preserve"> </w:t>
            </w:r>
            <w:r w:rsidR="00251CB5">
              <w:rPr>
                <w:b/>
                <w:lang w:eastAsia="lt-LT"/>
              </w:rPr>
              <w:t xml:space="preserve"> INFRASTRUKTŪROS TOBULINIMAS</w:t>
            </w:r>
            <w:r w:rsidRPr="000C5D3A">
              <w:rPr>
                <w:rFonts w:eastAsia="Times New Roman"/>
                <w:b/>
                <w:lang w:eastAsia="lt-LT"/>
              </w:rPr>
              <w:t>“</w:t>
            </w:r>
            <w:r w:rsidRPr="000C5D3A">
              <w:rPr>
                <w:b/>
                <w:kern w:val="16"/>
              </w:rPr>
              <w:t xml:space="preserve"> </w:t>
            </w:r>
            <w:r w:rsidRPr="000C5D3A">
              <w:rPr>
                <w:b/>
              </w:rPr>
              <w:t>PROJEKTŲ FINANSAVIMO SĄLYGŲ APRAŠAS</w:t>
            </w:r>
            <w:r w:rsidR="00F9247B">
              <w:rPr>
                <w:b/>
                <w:kern w:val="16"/>
              </w:rPr>
              <w:t xml:space="preserve"> </w:t>
            </w:r>
          </w:p>
          <w:p w14:paraId="06009486" w14:textId="21524DB6" w:rsidR="008F6863" w:rsidRPr="000C5D3A" w:rsidRDefault="00251CB5" w:rsidP="009A3F2A">
            <w:pPr>
              <w:ind w:left="-1098"/>
              <w:jc w:val="center"/>
              <w:rPr>
                <w:b/>
                <w:kern w:val="16"/>
              </w:rPr>
            </w:pPr>
            <w:r>
              <w:rPr>
                <w:b/>
                <w:kern w:val="16"/>
              </w:rPr>
              <w:t xml:space="preserve"> </w:t>
            </w:r>
          </w:p>
          <w:p w14:paraId="5F4E9944" w14:textId="77777777" w:rsidR="008F6863" w:rsidRPr="000C5D3A" w:rsidRDefault="008F6863" w:rsidP="00897579">
            <w:pPr>
              <w:rPr>
                <w:b/>
                <w:kern w:val="16"/>
              </w:rPr>
            </w:pPr>
          </w:p>
        </w:tc>
      </w:tr>
    </w:tbl>
    <w:p w14:paraId="62FA98C1" w14:textId="77777777" w:rsidR="00B30FB7" w:rsidRPr="007C0FA3" w:rsidRDefault="00B30FB7" w:rsidP="00810E99">
      <w:pPr>
        <w:pStyle w:val="Antrat1"/>
      </w:pPr>
      <w:r w:rsidRPr="007C0FA3">
        <w:t>I SKYRIUS</w:t>
      </w:r>
    </w:p>
    <w:p w14:paraId="42C320F2" w14:textId="77777777" w:rsidR="00B30FB7" w:rsidRPr="007C0FA3" w:rsidRDefault="00B30FB7" w:rsidP="00810E99">
      <w:pPr>
        <w:pStyle w:val="Antrat1"/>
      </w:pPr>
      <w:r w:rsidRPr="007C0FA3">
        <w:t>BENDROSIOS NUOSTATOS</w:t>
      </w:r>
    </w:p>
    <w:p w14:paraId="52D3AEEB" w14:textId="77777777" w:rsidR="00A8774B" w:rsidRPr="007C0FA3" w:rsidRDefault="00A8774B" w:rsidP="00B30FB7">
      <w:pPr>
        <w:ind w:firstLine="0"/>
      </w:pPr>
    </w:p>
    <w:p w14:paraId="2D1F97F7" w14:textId="6B944452" w:rsidR="00BF71A0" w:rsidRDefault="00DC5D85" w:rsidP="0037126F">
      <w:pPr>
        <w:ind w:firstLine="567"/>
      </w:pPr>
      <w:r w:rsidRPr="007C0FA3">
        <w:t xml:space="preserve">1. </w:t>
      </w:r>
      <w:r w:rsidR="002958F9" w:rsidRPr="007C0FA3">
        <w:t>2014–2020 m</w:t>
      </w:r>
      <w:r w:rsidR="008F6697" w:rsidRPr="007C0FA3">
        <w:t>etų</w:t>
      </w:r>
      <w:r w:rsidR="002958F9" w:rsidRPr="007C0FA3">
        <w:t xml:space="preserve"> Europos Sąjungos fondų </w:t>
      </w:r>
      <w:r w:rsidR="00992586" w:rsidRPr="007C0FA3">
        <w:t xml:space="preserve">investicijų </w:t>
      </w:r>
      <w:r w:rsidR="002958F9" w:rsidRPr="007C0FA3">
        <w:t xml:space="preserve">veiksmų programos </w:t>
      </w:r>
      <w:r w:rsidR="006E26D7">
        <w:t>8 p</w:t>
      </w:r>
      <w:r w:rsidR="00BE004A">
        <w:t xml:space="preserve">rioriteto „Socialinės </w:t>
      </w:r>
      <w:proofErr w:type="spellStart"/>
      <w:r w:rsidR="00BE004A">
        <w:t>įtrauktie</w:t>
      </w:r>
      <w:r w:rsidR="006E26D7">
        <w:t>s</w:t>
      </w:r>
      <w:proofErr w:type="spellEnd"/>
      <w:r w:rsidR="006E26D7">
        <w:t xml:space="preserve"> didinimas ir kova su skurdu</w:t>
      </w:r>
      <w:r w:rsidR="002958F9" w:rsidRPr="007C0FA3">
        <w:t>“</w:t>
      </w:r>
      <w:r w:rsidR="00F47C35" w:rsidRPr="007C0FA3">
        <w:t xml:space="preserve"> </w:t>
      </w:r>
      <w:r w:rsidR="006906A5">
        <w:t xml:space="preserve">priemonės Nr. </w:t>
      </w:r>
      <w:r w:rsidR="00FC041C">
        <w:t>08.1.3-CPVA-V-608</w:t>
      </w:r>
      <w:r w:rsidR="006906A5">
        <w:t xml:space="preserve"> „Priklausomybės ligų profilaktikos, diagnostikos ir gydymo </w:t>
      </w:r>
      <w:r w:rsidR="00FC041C">
        <w:t>infrastruktūros tobulinimas</w:t>
      </w:r>
      <w:r w:rsidR="002958F9" w:rsidRPr="007C0FA3">
        <w:t>“ projekt</w:t>
      </w:r>
      <w:r w:rsidR="00FC041C">
        <w:t>ų finansavimo sąlygų aprašas</w:t>
      </w:r>
      <w:r w:rsidR="002958F9" w:rsidRPr="007C0FA3">
        <w:t xml:space="preserve"> (toliau – Aprašas) nustato reikalavimus, kuriais turi vadovautis pareiškėjai, rengdami ir teikdami </w:t>
      </w:r>
      <w:r w:rsidR="00992586" w:rsidRPr="007C0FA3">
        <w:t xml:space="preserve">paraiškas finansuoti iš Europos Sąjungos struktūrinių fondų lėšų bendrai finansuojamus projektus (toliau – paraiška) </w:t>
      </w:r>
      <w:r w:rsidR="002958F9" w:rsidRPr="007C0FA3">
        <w:t xml:space="preserve">pagal 2014–2020 m. Europos Sąjungos fondų </w:t>
      </w:r>
      <w:r w:rsidR="00992586" w:rsidRPr="007C0FA3">
        <w:t xml:space="preserve">investicijų </w:t>
      </w:r>
      <w:r w:rsidR="002958F9" w:rsidRPr="007C0FA3">
        <w:t>veiksmų programos, patvirtintos Europos Komisijos 201</w:t>
      </w:r>
      <w:r w:rsidR="00992586" w:rsidRPr="007C0FA3">
        <w:t>4</w:t>
      </w:r>
      <w:r w:rsidR="002958F9" w:rsidRPr="007C0FA3">
        <w:t xml:space="preserve"> m. </w:t>
      </w:r>
      <w:r w:rsidR="00992586" w:rsidRPr="007C0FA3">
        <w:t>rugsėjo 8  </w:t>
      </w:r>
      <w:r w:rsidR="002958F9" w:rsidRPr="007C0FA3">
        <w:t xml:space="preserve">d. </w:t>
      </w:r>
      <w:r w:rsidR="00BF71A0">
        <w:t xml:space="preserve">įgyvendinimo </w:t>
      </w:r>
      <w:r w:rsidR="002958F9" w:rsidRPr="007C0FA3">
        <w:t xml:space="preserve">sprendimu, </w:t>
      </w:r>
      <w:r w:rsidR="00BF71A0" w:rsidRPr="00365291">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BF71A0" w:rsidRPr="00803E99">
        <w:t xml:space="preserve"> (toliau – Veiksmų programa), </w:t>
      </w:r>
      <w:r w:rsidR="00BF71A0">
        <w:t xml:space="preserve">8 </w:t>
      </w:r>
      <w:r w:rsidR="00BF71A0" w:rsidRPr="00803E99">
        <w:t>prioriteto „</w:t>
      </w:r>
      <w:r w:rsidR="00BF71A0" w:rsidRPr="00B11198">
        <w:t xml:space="preserve">Socialinės </w:t>
      </w:r>
      <w:proofErr w:type="spellStart"/>
      <w:r w:rsidR="00BF71A0">
        <w:t>į</w:t>
      </w:r>
      <w:r w:rsidR="00BF71A0" w:rsidRPr="00B11198">
        <w:t>traukties</w:t>
      </w:r>
      <w:proofErr w:type="spellEnd"/>
      <w:r w:rsidR="00BF71A0" w:rsidRPr="00B11198">
        <w:t xml:space="preserve"> didinimas ir kova su skurdu</w:t>
      </w:r>
      <w:r w:rsidR="00BF71A0" w:rsidRPr="00803E99">
        <w:t xml:space="preserve">“ </w:t>
      </w:r>
      <w:r w:rsidR="00BF71A0" w:rsidRPr="00B11198">
        <w:t>8.1.3 konkretaus uždavinio „Pagerinti sveikatos priežiūros kokybę ir prieinamumą tikslinėms gyventojų grupėms bei sumažinti sveikatos netolygumus“</w:t>
      </w:r>
      <w:r w:rsidR="00BF71A0" w:rsidRPr="008037D9">
        <w:rPr>
          <w:i/>
        </w:rPr>
        <w:t xml:space="preserve"> </w:t>
      </w:r>
      <w:r w:rsidR="00BF71A0">
        <w:t>priemonės Nr.08.1.3-CPVA-V-608 „Priklausomybės ligų profilaktikos, diagnostikos ir gydymo infrastruktūros tobulinimas</w:t>
      </w:r>
      <w:r w:rsidR="00BF71A0" w:rsidRPr="007C0FA3">
        <w:t xml:space="preserve">“ </w:t>
      </w:r>
      <w:r w:rsidR="00BF71A0" w:rsidRPr="00803E99">
        <w:t xml:space="preserve"> (toliau – Priemonė) finansuojamas veiklas, </w:t>
      </w:r>
      <w:r w:rsidR="00BF71A0" w:rsidRPr="00040A08">
        <w:t xml:space="preserve">iš </w:t>
      </w:r>
      <w:r w:rsidR="00BF71A0" w:rsidRPr="00803E99">
        <w:t>Europos Sąjungos</w:t>
      </w:r>
      <w:r w:rsidR="00BF71A0">
        <w:t xml:space="preserve"> </w:t>
      </w:r>
      <w:r w:rsidR="00BF71A0" w:rsidRPr="00040A08">
        <w:t>struktūrinių</w:t>
      </w:r>
      <w:r w:rsidR="00BF71A0">
        <w:t xml:space="preserve"> fondų lėšų bendrai finansuojamų</w:t>
      </w:r>
      <w:r w:rsidR="00BF71A0" w:rsidRPr="00040A08">
        <w:t xml:space="preserve"> projektų (toliau – projekta</w:t>
      </w:r>
      <w:r w:rsidR="00BF71A0">
        <w:t>i</w:t>
      </w:r>
      <w:r w:rsidR="00BF71A0" w:rsidRPr="00040A08">
        <w:t>)</w:t>
      </w:r>
      <w:r w:rsidR="00BF71A0">
        <w:t xml:space="preserve"> </w:t>
      </w:r>
      <w:r w:rsidR="00BF71A0" w:rsidRPr="00040A08">
        <w:t>vykdytojai, įgyvendindami pagal Aprašą</w:t>
      </w:r>
      <w:r w:rsidR="00BF71A0">
        <w:t xml:space="preserve"> finansuojamus projektus, </w:t>
      </w:r>
      <w:r w:rsidR="00BF71A0" w:rsidRPr="00803E99">
        <w:t xml:space="preserve">taip pat institucijos, atliekančios paraiškų vertinimą, atranką ir </w:t>
      </w:r>
      <w:r w:rsidR="00BF71A0">
        <w:t xml:space="preserve">projektų </w:t>
      </w:r>
      <w:r w:rsidR="00BF71A0" w:rsidRPr="00803E99">
        <w:t xml:space="preserve">įgyvendinimo priežiūrą. </w:t>
      </w:r>
    </w:p>
    <w:p w14:paraId="103702D5" w14:textId="77777777" w:rsidR="00606546" w:rsidRDefault="008B21D2" w:rsidP="0037126F">
      <w:pPr>
        <w:ind w:left="142" w:firstLine="567"/>
      </w:pPr>
      <w:r w:rsidRPr="007C0FA3">
        <w:t xml:space="preserve">2. </w:t>
      </w:r>
      <w:r w:rsidR="002958F9" w:rsidRPr="007C0FA3">
        <w:t>Aprašas yra parengtas atsižvelgiant į:</w:t>
      </w:r>
    </w:p>
    <w:p w14:paraId="3C1EAFDE" w14:textId="236FAE46" w:rsidR="00606546" w:rsidRPr="00803E99" w:rsidRDefault="00A520F3" w:rsidP="0037126F">
      <w:pPr>
        <w:ind w:firstLine="709"/>
      </w:pPr>
      <w:r w:rsidRPr="007C0FA3">
        <w:t>2.1</w:t>
      </w:r>
      <w:r w:rsidR="008B21D2" w:rsidRPr="007C0FA3">
        <w:t xml:space="preserve">. </w:t>
      </w:r>
      <w:r w:rsidR="00E20DF7" w:rsidRPr="00A24B89">
        <w:t>2014–2020 m</w:t>
      </w:r>
      <w:r w:rsidR="00E20DF7">
        <w:t>etų</w:t>
      </w:r>
      <w:r w:rsidR="00E20DF7" w:rsidRPr="00456265">
        <w:t xml:space="preserve"> </w:t>
      </w:r>
      <w:r w:rsidR="00E20DF7" w:rsidRPr="00803E99">
        <w:t>Europos Sąjungos</w:t>
      </w:r>
      <w:r w:rsidR="00E20DF7" w:rsidRPr="00A24B89">
        <w:t xml:space="preserve"> struktūrinių fondų investicijų veiksmų programos prioriteto </w:t>
      </w:r>
      <w:r w:rsidR="00E20DF7" w:rsidRPr="00590B2B">
        <w:t>įgyvendinimo priemonių įgyvendinimo planą,</w:t>
      </w:r>
      <w:r w:rsidR="00E20DF7" w:rsidRPr="00A24B89">
        <w:t xml:space="preserve"> patvirtintą Lietuvos Respublikos sveikatos apsaugos ministro 2015 m. birželio 22 d. </w:t>
      </w:r>
      <w:r w:rsidR="001843D7" w:rsidRPr="00A24B89">
        <w:t>įsakym</w:t>
      </w:r>
      <w:r w:rsidR="001843D7">
        <w:t xml:space="preserve">o </w:t>
      </w:r>
      <w:r w:rsidR="00E20DF7" w:rsidRPr="00A24B89">
        <w:t xml:space="preserve">Nr. V-783 „Dėl 2014–2020 metų Europos Sąjungos fondų investicijų veiksmų programos, patvirtintos 2014 m. rugsėjo 8 d. Europos Komisijos sprendimu, 8 prioriteto „Socialinės </w:t>
      </w:r>
      <w:proofErr w:type="spellStart"/>
      <w:r w:rsidR="00E20DF7" w:rsidRPr="00A24B89">
        <w:t>įtraukties</w:t>
      </w:r>
      <w:proofErr w:type="spellEnd"/>
      <w:r w:rsidR="00E20DF7" w:rsidRPr="00A24B89">
        <w:t xml:space="preserve"> didinimas ir kova su skurdu“ 8.1.3 konkretaus uždavinio „Pagerinti sveikatos priežiūros kokybę ir prieinamumą tikslinėms gyventojų grupėms bei sumažinti sveikatos netolygumus“ ir 8.4.2 konkretaus uždavinio „Sumažinti sveikatos netolygumus, gerinant sveikatos priežiūros kokybę ir prieinamumą tikslinėms gyventojų grupėms, ir skatinti sveiką senėjimą“ priemonių įgyvendinimo plano ir </w:t>
      </w:r>
      <w:r w:rsidR="00E20DF7" w:rsidRPr="00590B2B">
        <w:t>nacionalinių stebėsenos rodiklių skaičiavimo aprašo patvirtinimo“ (toliau – Priemonių įgyvendinimo planas)</w:t>
      </w:r>
      <w:r w:rsidR="00606546" w:rsidRPr="00590B2B">
        <w:t>;</w:t>
      </w:r>
    </w:p>
    <w:p w14:paraId="00C44D35" w14:textId="77777777" w:rsidR="00F05128" w:rsidRPr="007C0FA3" w:rsidRDefault="00A520F3" w:rsidP="0037126F">
      <w:pPr>
        <w:ind w:firstLine="709"/>
      </w:pPr>
      <w:r w:rsidRPr="007C0FA3">
        <w:t>2.2</w:t>
      </w:r>
      <w:r w:rsidR="00F05128" w:rsidRPr="007C0FA3">
        <w:t>. Projekt</w:t>
      </w:r>
      <w:r w:rsidR="0080603D" w:rsidRPr="007C0FA3">
        <w:t>ų</w:t>
      </w:r>
      <w:r w:rsidR="00F05128" w:rsidRPr="007C0FA3">
        <w:t xml:space="preserve"> administravimo ir finansavimo taisykles, patvirtintas Lietuvos Respublikos finansų ministro </w:t>
      </w:r>
      <w:r w:rsidR="00992586" w:rsidRPr="007C0FA3">
        <w:t xml:space="preserve">2014 </w:t>
      </w:r>
      <w:r w:rsidR="00F05128" w:rsidRPr="007C0FA3">
        <w:t xml:space="preserve">m. </w:t>
      </w:r>
      <w:r w:rsidR="00992586" w:rsidRPr="007C0FA3">
        <w:t xml:space="preserve">spalio 8 </w:t>
      </w:r>
      <w:r w:rsidR="00F05128" w:rsidRPr="007C0FA3">
        <w:t xml:space="preserve">d. įsakymu Nr. </w:t>
      </w:r>
      <w:r w:rsidR="005C574B" w:rsidRPr="007C0FA3">
        <w:t>1K</w:t>
      </w:r>
      <w:r w:rsidR="00A8774B" w:rsidRPr="007C0FA3">
        <w:t>-</w:t>
      </w:r>
      <w:r w:rsidR="00992586" w:rsidRPr="007C0FA3">
        <w:t>316</w:t>
      </w:r>
      <w:r w:rsidR="005C574B" w:rsidRPr="007C0FA3">
        <w:t xml:space="preserve"> </w:t>
      </w:r>
      <w:r w:rsidR="007C76EA" w:rsidRPr="007C0FA3">
        <w:t xml:space="preserve">„Dėl Projektų administravimo ir finansavimo taisyklių patvirtinimo“ </w:t>
      </w:r>
      <w:r w:rsidR="00AF165A" w:rsidRPr="007C0FA3">
        <w:t>(toliau – Projektų taisyklės);</w:t>
      </w:r>
      <w:r w:rsidR="005155FA" w:rsidRPr="007C0FA3">
        <w:t xml:space="preserve"> </w:t>
      </w:r>
    </w:p>
    <w:p w14:paraId="4C20704A" w14:textId="35D24468" w:rsidR="00D52356" w:rsidRDefault="00D52356" w:rsidP="0037126F">
      <w:pPr>
        <w:ind w:firstLine="709"/>
      </w:pPr>
      <w:r w:rsidRPr="00201DCC">
        <w:lastRenderedPageBreak/>
        <w:t>2.</w:t>
      </w:r>
      <w:r w:rsidR="00201DCC" w:rsidRPr="00201DCC">
        <w:t>3</w:t>
      </w:r>
      <w:r w:rsidRPr="00201DCC">
        <w:t>.</w:t>
      </w:r>
      <w:r>
        <w:t xml:space="preserve"> </w:t>
      </w:r>
      <w:r w:rsidR="00D612AC" w:rsidRPr="007C0FA3">
        <w:t>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372255D6" w14:textId="77777777" w:rsidR="00561667" w:rsidRDefault="00D52356" w:rsidP="0037126F">
      <w:pPr>
        <w:ind w:firstLine="709"/>
      </w:pPr>
      <w:r>
        <w:t>2.</w:t>
      </w:r>
      <w:r w:rsidR="00201DCC">
        <w:t>4</w:t>
      </w:r>
      <w:r>
        <w:t xml:space="preserve">. </w:t>
      </w:r>
      <w:r w:rsidRPr="000C5D3A">
        <w:t>2014–2020 metų Europos Sąjungos fondų investicijų veiksmų programos administravimo taisykles, patvirtintas Lietuvos Respublikos Vyriausybės 2014 m. spalio 3 d. nutarimu Nr. 1090 ,,Dėl 2014–2020 metų Europos Sąjungos fondų investicijų veiksmų programos administravimo taisyklių patvirtinimo“ (toliau – Veiksmų programos administravimo taisyklės);</w:t>
      </w:r>
    </w:p>
    <w:p w14:paraId="3ACC4F29" w14:textId="77777777" w:rsidR="00561667" w:rsidRDefault="003B16C3" w:rsidP="0037126F">
      <w:pPr>
        <w:ind w:firstLine="709"/>
      </w:pPr>
      <w:r>
        <w:t>2.</w:t>
      </w:r>
      <w:r w:rsidR="00201DCC">
        <w:t>5</w:t>
      </w:r>
      <w:r>
        <w:t xml:space="preserve">. </w:t>
      </w:r>
      <w:r w:rsidR="00192F05">
        <w:t>R</w:t>
      </w:r>
      <w:r w:rsidR="00192F05" w:rsidRPr="00FD1B1B">
        <w:t xml:space="preserve">ekomendacijas dėl projektų išlaidų atitikties </w:t>
      </w:r>
      <w:r w:rsidR="00192F05" w:rsidRPr="00803E99">
        <w:t>Europos Sąjungos</w:t>
      </w:r>
      <w:r w:rsidR="00192F05">
        <w:t xml:space="preserve"> </w:t>
      </w:r>
      <w:r w:rsidR="00192F05" w:rsidRPr="00FD1B1B">
        <w:t xml:space="preserve">struktūrinių fondų reikalavimams, patvirtintas Žmogiškųjų išteklių plėtros veiksmų programos, Ekonomikos augimo veiksmų programos, Sanglaudos skatinimo veiksmų programos ir 2014–2020 </w:t>
      </w:r>
      <w:r w:rsidR="00192F05" w:rsidRPr="00176F0C">
        <w:t>metų Europos Sąjungos</w:t>
      </w:r>
      <w:r w:rsidR="00192F05" w:rsidRPr="00FD1B1B">
        <w:t xml:space="preserve"> fondų investicijų veiksmų programos valdymo komitetų 2014 m. liepos 4 d. protokolu Nr. 34</w:t>
      </w:r>
      <w:r w:rsidR="00192F05">
        <w:t xml:space="preserve"> </w:t>
      </w:r>
      <w:r w:rsidR="00192F05" w:rsidRPr="0037126F">
        <w:t>(su vėlesniais pakeitimais) ir</w:t>
      </w:r>
      <w:r w:rsidR="00192F05" w:rsidRPr="007C0FA3">
        <w:t xml:space="preserve"> paskelbt</w:t>
      </w:r>
      <w:r w:rsidR="00192F05">
        <w:t>a</w:t>
      </w:r>
      <w:r w:rsidR="00192F05" w:rsidRPr="007C0FA3">
        <w:t xml:space="preserve">s ES struktūrinių fondų svetainėje </w:t>
      </w:r>
      <w:proofErr w:type="spellStart"/>
      <w:r w:rsidR="00192F05" w:rsidRPr="0037126F">
        <w:t>www.esinvesticijos.lt</w:t>
      </w:r>
      <w:proofErr w:type="spellEnd"/>
      <w:r w:rsidR="00192F05" w:rsidRPr="0037126F">
        <w:t xml:space="preserve"> (toliau – Rekomendacijos dėl </w:t>
      </w:r>
      <w:r w:rsidR="00192F05" w:rsidRPr="00365291">
        <w:t xml:space="preserve">projektų </w:t>
      </w:r>
      <w:r w:rsidR="00192F05" w:rsidRPr="0037126F">
        <w:t xml:space="preserve">išlaidų atitikties </w:t>
      </w:r>
      <w:r w:rsidR="00192F05" w:rsidRPr="00365291">
        <w:t>Europos Sąjungos struktūrinių fondų reikalavimams</w:t>
      </w:r>
      <w:r w:rsidR="00192F05" w:rsidRPr="0037126F">
        <w:t>)</w:t>
      </w:r>
      <w:r w:rsidRPr="0037126F">
        <w:t>;</w:t>
      </w:r>
    </w:p>
    <w:p w14:paraId="27C408EE" w14:textId="752C37E1" w:rsidR="00561667" w:rsidRDefault="00250038" w:rsidP="0037126F">
      <w:pPr>
        <w:ind w:firstLine="709"/>
      </w:pPr>
      <w:r w:rsidRPr="0037126F">
        <w:t>2.</w:t>
      </w:r>
      <w:r w:rsidR="00201DCC" w:rsidRPr="0037126F">
        <w:t>6</w:t>
      </w:r>
      <w:r w:rsidRPr="0037126F">
        <w:t xml:space="preserve">. </w:t>
      </w:r>
      <w:r w:rsidRPr="000C5D3A">
        <w:t>Rekomendacijas dėl sutikimo įkeisti ar kitaip suvaržyti turtą, įsigytą ar sukurtą iš ES fondų lėšų</w:t>
      </w:r>
      <w:r w:rsidRPr="0037126F">
        <w:t xml:space="preserve"> </w:t>
      </w:r>
      <w:r w:rsidRPr="000C5D3A">
        <w:t xml:space="preserve">(aktuali redakcija, galiojanti nuo </w:t>
      </w:r>
      <w:r w:rsidRPr="0037126F">
        <w:t>2014 m. liepos 31 d.,</w:t>
      </w:r>
      <w:r w:rsidRPr="000C5D3A">
        <w:t xml:space="preserve"> </w:t>
      </w:r>
      <w:r w:rsidRPr="0037126F">
        <w:t xml:space="preserve">paskelbta  </w:t>
      </w:r>
      <w:proofErr w:type="spellStart"/>
      <w:r w:rsidR="00561667" w:rsidRPr="0037126F">
        <w:t>www.esinvesticijos.lt</w:t>
      </w:r>
      <w:proofErr w:type="spellEnd"/>
      <w:r w:rsidRPr="000C5D3A">
        <w:t>);</w:t>
      </w:r>
    </w:p>
    <w:p w14:paraId="2852093A" w14:textId="59E0B4BD" w:rsidR="00561667" w:rsidRDefault="00250038" w:rsidP="0037126F">
      <w:pPr>
        <w:ind w:firstLine="709"/>
      </w:pPr>
      <w:r w:rsidRPr="0037126F">
        <w:t>2.</w:t>
      </w:r>
      <w:r w:rsidR="00201DCC" w:rsidRPr="0037126F">
        <w:t>7</w:t>
      </w:r>
      <w:r w:rsidRPr="0037126F">
        <w:t xml:space="preserve">. </w:t>
      </w:r>
      <w:r w:rsidRPr="000C5D3A">
        <w:t>2014–2020 metų Lietuvos Respublikos sveikatos apsaugos ministerijos</w:t>
      </w:r>
      <w:r w:rsidRPr="0037126F">
        <w:t xml:space="preserve"> </w:t>
      </w:r>
      <w:r w:rsidRPr="000C5D3A">
        <w:t xml:space="preserve">valstybės projektų </w:t>
      </w:r>
      <w:r w:rsidR="00540F79">
        <w:t>planavimo</w:t>
      </w:r>
      <w:r w:rsidRPr="000C5D3A">
        <w:t xml:space="preserve"> tvarkos aprašą, patvirtintą Lietuvos Respublikos sveikatos apsaugos ministro 2015 m. birželio 12 d. įsakymu Nr. V-761 </w:t>
      </w:r>
      <w:r w:rsidRPr="0037126F">
        <w:t xml:space="preserve">,,Dėl </w:t>
      </w:r>
      <w:r w:rsidRPr="000C5D3A">
        <w:t>2014–2020 metų Lietuvos Respublikos sveikatos apsaugos ministerijos</w:t>
      </w:r>
      <w:r w:rsidRPr="0037126F">
        <w:t xml:space="preserve"> valstybės projektų planavimo tvarkos aprašo patvirtinimo“ </w:t>
      </w:r>
      <w:r w:rsidRPr="000C5D3A">
        <w:t>(toliau – Valstybės proj</w:t>
      </w:r>
      <w:r>
        <w:t>ektų planavimo tvarkos aprašas)</w:t>
      </w:r>
      <w:r w:rsidRPr="000C5D3A">
        <w:t>;</w:t>
      </w:r>
    </w:p>
    <w:p w14:paraId="460FEBD1" w14:textId="6C942C14" w:rsidR="00561667" w:rsidRDefault="001110D9" w:rsidP="0037126F">
      <w:pPr>
        <w:ind w:firstLine="709"/>
      </w:pPr>
      <w:r w:rsidRPr="0037126F">
        <w:t>2.</w:t>
      </w:r>
      <w:r w:rsidR="00201DCC" w:rsidRPr="0037126F">
        <w:t>8</w:t>
      </w:r>
      <w:r w:rsidRPr="0037126F">
        <w:t xml:space="preserve">. </w:t>
      </w:r>
      <w:r w:rsidRPr="000C5D3A">
        <w:t>Sveikatos netolygumų mažinimo Lietuvoje 2014–2023 m. veiksmų plan</w:t>
      </w:r>
      <w:r w:rsidR="009E6916">
        <w:t>o</w:t>
      </w:r>
      <w:r w:rsidRPr="000C5D3A">
        <w:t>, patvirtint</w:t>
      </w:r>
      <w:r w:rsidR="009E6916">
        <w:t>o</w:t>
      </w:r>
      <w:r w:rsidRPr="000C5D3A">
        <w:t xml:space="preserve"> Lietuvos Respublikos sveikatos apsaugos ministro 2014 m. liepos 16 d. įsakymu Nr. V-815 ,,Dėl sveikatos netolygumų mažinimo Lietuvoje 2014–2023 m. veiksmų plano patvirtinimo“ (toliau – Sveikatos netolygumų mažinimo veiksmų planas)</w:t>
      </w:r>
      <w:r w:rsidR="009E6916">
        <w:t>, 2 priedą „Priklausomybės nuo alkoholio bei kitų psichoaktyviųjų medžiagų prevencijos, gydymo bei socialinės integracijos paslaugų prieinamumo didinimo krypties aprašas“</w:t>
      </w:r>
      <w:r w:rsidR="00580B0D">
        <w:t>.</w:t>
      </w:r>
    </w:p>
    <w:p w14:paraId="50663D2A" w14:textId="6C6C47C1" w:rsidR="00434686" w:rsidRPr="007C0FA3" w:rsidRDefault="00434686" w:rsidP="0037126F">
      <w:pPr>
        <w:ind w:firstLine="709"/>
      </w:pPr>
      <w:r w:rsidRPr="007C0FA3">
        <w:t>3.</w:t>
      </w:r>
      <w:r w:rsidR="007D2186" w:rsidRPr="007C0FA3">
        <w:t xml:space="preserve"> Apraše vartojamos sąvokos suprantamos taip, kaip jos apibrėžtos Aprašo 2 punkte nurodyt</w:t>
      </w:r>
      <w:r w:rsidR="007F1131" w:rsidRPr="007C0FA3">
        <w:t>u</w:t>
      </w:r>
      <w:r w:rsidR="007D2186" w:rsidRPr="007C0FA3">
        <w:t>ose teisės aktuose, Atsakomybės ir funkcijų paskirstymo tarp institucijų, įgyvendinant 2014–2020 metų Europos Sąjungos struktūrinių fondų veiksmų programą, taisyklėse, patvirtintose Lietuvos Respublikos Vyriausybės 201</w:t>
      </w:r>
      <w:r w:rsidR="005C574B" w:rsidRPr="007C0FA3">
        <w:t>4</w:t>
      </w:r>
      <w:r w:rsidR="007D2186" w:rsidRPr="007C0FA3">
        <w:t xml:space="preserve"> m. </w:t>
      </w:r>
      <w:r w:rsidR="005C574B" w:rsidRPr="007C0FA3">
        <w:t>birželio 4</w:t>
      </w:r>
      <w:r w:rsidR="007D2186" w:rsidRPr="007C0FA3">
        <w:t xml:space="preserve"> d. nutarimu Nr. </w:t>
      </w:r>
      <w:r w:rsidR="005C574B" w:rsidRPr="007C0FA3">
        <w:t>528</w:t>
      </w:r>
      <w:r w:rsidR="007C76EA" w:rsidRPr="007C0FA3">
        <w:t xml:space="preserve"> „Dėl atsakomybės ir funkcijų paskirstymo tarp institucijų, įgyvendinant 2014–2020 metų Europos Sąjungos struktūrinių fondų investicijų veiksmų programą“</w:t>
      </w:r>
      <w:r w:rsidR="00AB472D" w:rsidRPr="007C0FA3">
        <w:t>.</w:t>
      </w:r>
      <w:r w:rsidR="008975EC">
        <w:t xml:space="preserve"> </w:t>
      </w:r>
    </w:p>
    <w:p w14:paraId="7D4554E9" w14:textId="7238E8F0" w:rsidR="007F1131" w:rsidRPr="007C0FA3" w:rsidRDefault="002B73A7" w:rsidP="008B6F25">
      <w:pPr>
        <w:ind w:firstLine="709"/>
      </w:pPr>
      <w:r>
        <w:t>4</w:t>
      </w:r>
      <w:r w:rsidR="007F1131" w:rsidRPr="007C0FA3">
        <w:t xml:space="preserve">. Priemonės įgyvendinimą administruoja </w:t>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7F1131" w:rsidRPr="007C0FA3">
        <w:softHyphen/>
      </w:r>
      <w:r w:rsidR="00D7127B">
        <w:t xml:space="preserve">Lietuvos Respublikos </w:t>
      </w:r>
      <w:r w:rsidR="008975EC">
        <w:t>s</w:t>
      </w:r>
      <w:r w:rsidR="008F3387">
        <w:t>veikatos apsaugos ministerija</w:t>
      </w:r>
      <w:r w:rsidR="007F1131" w:rsidRPr="007C0FA3">
        <w:t xml:space="preserve"> (toliau – Ministerija)</w:t>
      </w:r>
      <w:r w:rsidR="00A17A35" w:rsidRPr="007C0FA3">
        <w:t xml:space="preserve"> </w:t>
      </w:r>
      <w:r w:rsidR="007F1131" w:rsidRPr="007C0FA3">
        <w:t xml:space="preserve">ir </w:t>
      </w:r>
      <w:r w:rsidR="00D7127B">
        <w:t xml:space="preserve">viešoji įstaiga Centrinė projektų valdymo agentūra </w:t>
      </w:r>
      <w:r w:rsidR="007F1131" w:rsidRPr="007C0FA3">
        <w:t>(toliau – įgyvendinančioji institucija).</w:t>
      </w:r>
    </w:p>
    <w:p w14:paraId="67D77AFC" w14:textId="77777777" w:rsidR="00B870DC" w:rsidRDefault="002B73A7" w:rsidP="008B6F25">
      <w:pPr>
        <w:ind w:firstLine="709"/>
      </w:pPr>
      <w:r>
        <w:t>5</w:t>
      </w:r>
      <w:r w:rsidR="00B870DC" w:rsidRPr="007C0FA3">
        <w:t xml:space="preserve">. Pagal Priemonę teikiamo finansavimo forma – </w:t>
      </w:r>
      <w:r w:rsidR="00B870DC" w:rsidRPr="00C17C64">
        <w:t>negrąžinamoji subsidija</w:t>
      </w:r>
      <w:r w:rsidR="00B870DC" w:rsidRPr="007C0FA3">
        <w:t>.</w:t>
      </w:r>
    </w:p>
    <w:p w14:paraId="5095F7A1" w14:textId="77777777" w:rsidR="00500EB5" w:rsidRPr="007C0FA3" w:rsidRDefault="002B73A7" w:rsidP="008B6F25">
      <w:pPr>
        <w:ind w:firstLine="709"/>
      </w:pPr>
      <w:r>
        <w:t>6</w:t>
      </w:r>
      <w:r w:rsidR="00E96F94">
        <w:t xml:space="preserve">. </w:t>
      </w:r>
      <w:r w:rsidR="007F1131" w:rsidRPr="007C0FA3">
        <w:t>Projektų atranka pagal P</w:t>
      </w:r>
      <w:r w:rsidR="00AD56D3" w:rsidRPr="007C0FA3">
        <w:t xml:space="preserve">riemonę bus atliekama </w:t>
      </w:r>
      <w:r w:rsidR="00AD56D3" w:rsidRPr="00C17C64">
        <w:t>valstybės projektų planavimo</w:t>
      </w:r>
      <w:r w:rsidR="003D782D" w:rsidRPr="00C17C64">
        <w:t xml:space="preserve"> </w:t>
      </w:r>
      <w:r w:rsidR="00AD56D3" w:rsidRPr="00C17C64">
        <w:t xml:space="preserve"> </w:t>
      </w:r>
      <w:r w:rsidR="00AD56D3" w:rsidRPr="007C0FA3">
        <w:t>būdu.</w:t>
      </w:r>
    </w:p>
    <w:p w14:paraId="7165A269" w14:textId="4888C970" w:rsidR="0093230B" w:rsidRDefault="002B73A7" w:rsidP="008B6F25">
      <w:pPr>
        <w:ind w:firstLine="709"/>
      </w:pPr>
      <w:r>
        <w:t>7</w:t>
      </w:r>
      <w:r w:rsidRPr="007C0FA3">
        <w:t xml:space="preserve">. </w:t>
      </w:r>
      <w:r w:rsidR="00A86D3D" w:rsidRPr="00803E99">
        <w:t xml:space="preserve">Pagal Aprašą projektams įgyvendinti numatoma skirti iki </w:t>
      </w:r>
      <w:r w:rsidR="00A86D3D">
        <w:t xml:space="preserve">5 683 367 </w:t>
      </w:r>
      <w:r w:rsidR="00A86D3D" w:rsidRPr="004C2420">
        <w:t>eurų (</w:t>
      </w:r>
      <w:r w:rsidR="00A86D3D">
        <w:t>penkių</w:t>
      </w:r>
      <w:r w:rsidR="00A86D3D" w:rsidRPr="000C5D3A">
        <w:t xml:space="preserve"> milijonų</w:t>
      </w:r>
      <w:r w:rsidR="00A86D3D">
        <w:t xml:space="preserve"> šešių šimtų aštuoniasdešimt  tr</w:t>
      </w:r>
      <w:r w:rsidR="0092633C">
        <w:t>i</w:t>
      </w:r>
      <w:r w:rsidR="00A86D3D">
        <w:t>jų tūkstančių trijų šimtų šešiasdešimt septynių</w:t>
      </w:r>
      <w:r w:rsidR="00A86D3D" w:rsidRPr="000C5D3A">
        <w:t xml:space="preserve"> eurų</w:t>
      </w:r>
      <w:r w:rsidR="00A86D3D" w:rsidRPr="00803E99">
        <w:t xml:space="preserve">), iš kurių iki </w:t>
      </w:r>
      <w:r w:rsidR="00A86D3D">
        <w:t>4 830 862</w:t>
      </w:r>
      <w:r w:rsidR="00A86D3D" w:rsidRPr="00803E99">
        <w:t> </w:t>
      </w:r>
      <w:r w:rsidR="00A86D3D">
        <w:t>eurų</w:t>
      </w:r>
      <w:r w:rsidR="00A86D3D" w:rsidRPr="00803E99">
        <w:t xml:space="preserve"> (</w:t>
      </w:r>
      <w:r w:rsidR="00A86D3D">
        <w:t>keturių</w:t>
      </w:r>
      <w:r w:rsidR="00A86D3D" w:rsidRPr="000C5D3A">
        <w:t xml:space="preserve"> milijonų </w:t>
      </w:r>
      <w:r w:rsidR="00A86D3D">
        <w:t>aštuonių</w:t>
      </w:r>
      <w:r w:rsidR="00A86D3D" w:rsidRPr="000C5D3A">
        <w:t xml:space="preserve"> šimtų </w:t>
      </w:r>
      <w:r w:rsidR="00A86D3D">
        <w:t xml:space="preserve">trisdešimties </w:t>
      </w:r>
      <w:r w:rsidR="00A86D3D" w:rsidRPr="000C5D3A">
        <w:t xml:space="preserve">tūkstančių </w:t>
      </w:r>
      <w:r w:rsidR="00A86D3D">
        <w:t>aštuonių šimtų šešiasdešimt dv</w:t>
      </w:r>
      <w:r w:rsidR="0092633C">
        <w:t>i</w:t>
      </w:r>
      <w:r w:rsidR="00A86D3D">
        <w:t xml:space="preserve">ejų </w:t>
      </w:r>
      <w:r w:rsidR="00A86D3D" w:rsidRPr="000C5D3A">
        <w:t>eurų</w:t>
      </w:r>
      <w:r w:rsidR="00A86D3D" w:rsidRPr="00803E99">
        <w:t>)</w:t>
      </w:r>
      <w:r w:rsidR="00A86D3D">
        <w:t xml:space="preserve"> </w:t>
      </w:r>
      <w:r w:rsidR="00A86D3D" w:rsidRPr="00803E99">
        <w:t> – Europos Sąjungos</w:t>
      </w:r>
      <w:r w:rsidR="00A86D3D">
        <w:t xml:space="preserve"> </w:t>
      </w:r>
      <w:r w:rsidR="00A86D3D" w:rsidRPr="009F386E">
        <w:t>struktūrinių fondų Europos regioninės plėtros fondo (toliau – ERPF)</w:t>
      </w:r>
      <w:r w:rsidR="00A86D3D">
        <w:t xml:space="preserve"> lėšos ir </w:t>
      </w:r>
      <w:r w:rsidR="00A86D3D" w:rsidRPr="00803E99">
        <w:t xml:space="preserve">iki </w:t>
      </w:r>
      <w:r w:rsidR="00A6588A">
        <w:t xml:space="preserve">852 505 </w:t>
      </w:r>
      <w:r w:rsidR="00A86D3D" w:rsidRPr="00803E99">
        <w:t>eurų (</w:t>
      </w:r>
      <w:r w:rsidR="00A6588A">
        <w:t xml:space="preserve">aštuonių </w:t>
      </w:r>
      <w:r w:rsidR="00A6588A" w:rsidRPr="000C5D3A">
        <w:t>šimtų</w:t>
      </w:r>
      <w:r w:rsidR="00A6588A">
        <w:t xml:space="preserve"> penkiasdešimt dv</w:t>
      </w:r>
      <w:r w:rsidR="0092633C">
        <w:t>i</w:t>
      </w:r>
      <w:r w:rsidR="00A6588A">
        <w:t>ejų</w:t>
      </w:r>
      <w:r w:rsidR="00A6588A" w:rsidRPr="000C5D3A">
        <w:t xml:space="preserve"> tūkstančių </w:t>
      </w:r>
      <w:r w:rsidR="00A6588A">
        <w:t xml:space="preserve">penkių šimtų penkių </w:t>
      </w:r>
      <w:r w:rsidR="00A6588A" w:rsidRPr="000C5D3A">
        <w:t>eurų</w:t>
      </w:r>
      <w:r w:rsidR="00A86D3D" w:rsidRPr="00803E99">
        <w:t>) – Lietuvos Respublikos valstybės biudžeto lėšos.</w:t>
      </w:r>
      <w:r w:rsidR="00A86D3D">
        <w:t xml:space="preserve"> </w:t>
      </w:r>
    </w:p>
    <w:p w14:paraId="6983B6D6" w14:textId="7C622EE1" w:rsidR="002B73A7" w:rsidRDefault="002B73A7" w:rsidP="008B6F25">
      <w:pPr>
        <w:ind w:firstLine="709"/>
      </w:pPr>
      <w:r>
        <w:t>8</w:t>
      </w:r>
      <w:r w:rsidRPr="007C0FA3">
        <w:t xml:space="preserve">. </w:t>
      </w:r>
      <w:r w:rsidRPr="005422B1">
        <w:t xml:space="preserve">Priemonės tikslas – </w:t>
      </w:r>
      <w:r w:rsidR="007C2C05" w:rsidRPr="005422B1">
        <w:t xml:space="preserve"> modernizuoti priklausomybės ligų centrų infrastruktūrą, siekiant padidinti vaikų su psichikos ir elgesio sutrikimais dėl psichoaktyvių medžiagų vartojimo, kuriems bus suteiktos gydymo ir socialinės integracijos paslaugos ir suaugusiųjų asmenų, piktnaudžiaujančių alkoholiu, kuriems  </w:t>
      </w:r>
      <w:r w:rsidR="00DE61B7" w:rsidRPr="005422B1">
        <w:t xml:space="preserve">bus suteiktos gydymo ir socialinės integracijos paslaugos, </w:t>
      </w:r>
      <w:r w:rsidR="007C2C05" w:rsidRPr="005422B1">
        <w:t>aprėptį</w:t>
      </w:r>
      <w:r w:rsidR="00DE61B7" w:rsidRPr="005422B1">
        <w:t>.</w:t>
      </w:r>
      <w:r w:rsidR="007C2C05">
        <w:t xml:space="preserve"> </w:t>
      </w:r>
    </w:p>
    <w:p w14:paraId="7D0A1E1C" w14:textId="77777777" w:rsidR="002B73A7" w:rsidRDefault="002B73A7" w:rsidP="008B6F25">
      <w:pPr>
        <w:ind w:firstLine="709"/>
      </w:pPr>
      <w:r>
        <w:t>9. Pagal Aprašą remiamos šios veiklos:</w:t>
      </w:r>
    </w:p>
    <w:p w14:paraId="025169E8" w14:textId="099F3A31" w:rsidR="002B73A7" w:rsidRDefault="002B73A7" w:rsidP="008B6F25">
      <w:pPr>
        <w:ind w:firstLine="709"/>
      </w:pPr>
      <w:r>
        <w:lastRenderedPageBreak/>
        <w:t>9.1. priklausomybės ligų centrų infrastruktūros modernizavimas: statinių ir (ar) patalpų, susijusių su priklausomybės ligų prof</w:t>
      </w:r>
      <w:r w:rsidR="00271F0B">
        <w:t>ilaktika, diagnostika ir gydymu</w:t>
      </w:r>
      <w:r>
        <w:t xml:space="preserve"> statyba, rekonstrukcija ir remontas;</w:t>
      </w:r>
    </w:p>
    <w:p w14:paraId="0858AB12" w14:textId="5AC735BC" w:rsidR="002B73A7" w:rsidRDefault="00935863" w:rsidP="008B6F25">
      <w:pPr>
        <w:ind w:firstLine="709"/>
      </w:pPr>
      <w:r>
        <w:t>9.</w:t>
      </w:r>
      <w:r w:rsidR="002B73A7">
        <w:t>2. priklausomybės ligų centrų įrangos ir baldų, skirtų priklausomybės ligų profilaktikai, diagnostikai ir gydymui užtikrinti, įsigijimas;</w:t>
      </w:r>
    </w:p>
    <w:p w14:paraId="4CA79773" w14:textId="675A6FFE" w:rsidR="002B73A7" w:rsidRDefault="00935863" w:rsidP="008B6F25">
      <w:pPr>
        <w:ind w:firstLine="709"/>
      </w:pPr>
      <w:r>
        <w:t>9</w:t>
      </w:r>
      <w:r w:rsidR="002B73A7">
        <w:t>.3. priklausomybės ligų centrų aprūpinimas specialiaisiais automobiliais mobiliosioms (išvažiuojamosioms konsultacijoms) sveikat</w:t>
      </w:r>
      <w:r w:rsidR="00EA4151">
        <w:t>os priežiūros paslaugoms teikti.</w:t>
      </w:r>
    </w:p>
    <w:p w14:paraId="5469F34E" w14:textId="73C8BC99" w:rsidR="00042765" w:rsidRDefault="009E1C30" w:rsidP="008B6F25">
      <w:pPr>
        <w:ind w:firstLine="709"/>
        <w:rPr>
          <w:rFonts w:eastAsia="AngsanaUPC"/>
          <w:bCs/>
          <w:iCs/>
          <w:color w:val="000000" w:themeColor="text1"/>
          <w:lang w:eastAsia="lt-LT"/>
        </w:rPr>
      </w:pPr>
      <w:r w:rsidRPr="007C0FA3">
        <w:t>1</w:t>
      </w:r>
      <w:r w:rsidR="00C03ED2">
        <w:t>0</w:t>
      </w:r>
      <w:r w:rsidR="00901614" w:rsidRPr="007C0FA3">
        <w:t xml:space="preserve">. </w:t>
      </w:r>
      <w:r w:rsidR="00257F2C">
        <w:t>Veikl</w:t>
      </w:r>
      <w:r w:rsidR="005A58A8">
        <w:t>ų išlaidos,</w:t>
      </w:r>
      <w:r w:rsidR="00257F2C">
        <w:t xml:space="preserve"> susijusios su priklausomybių ligų </w:t>
      </w:r>
      <w:r w:rsidR="0033667A">
        <w:t>centrų statinių rekonstrukcija</w:t>
      </w:r>
      <w:r w:rsidR="00257F2C">
        <w:t xml:space="preserve">, finansuojant tame tarpe ir pastatų energetinio efektyvumo didinimo priemones, </w:t>
      </w:r>
      <w:r w:rsidR="002D78FE">
        <w:t xml:space="preserve">pagal Aprašą </w:t>
      </w:r>
      <w:r w:rsidR="00257F2C" w:rsidRPr="00BD2AFB">
        <w:t>finansuojamos</w:t>
      </w:r>
      <w:r w:rsidR="00257F2C">
        <w:t>, jei tai nefinansuojama pagal Veiksmų programos 4.3 konkretų uždavinį „Sumažinti energijos suvartojimą viešojoje infrastruktūroje ir daugiabučiuose namuose“, už kurį atsakinga Energetikos ministerija.</w:t>
      </w:r>
      <w:r w:rsidR="00704C3B">
        <w:t xml:space="preserve"> </w:t>
      </w:r>
    </w:p>
    <w:p w14:paraId="7FA7CE66" w14:textId="0844DDC5" w:rsidR="00B2461D" w:rsidRPr="00226949" w:rsidRDefault="00FD37EE" w:rsidP="008B6F25">
      <w:pPr>
        <w:ind w:firstLine="709"/>
        <w:rPr>
          <w:iCs/>
        </w:rPr>
      </w:pPr>
      <w:r>
        <w:rPr>
          <w:iCs/>
        </w:rPr>
        <w:t xml:space="preserve"> 11.</w:t>
      </w:r>
      <w:r w:rsidR="00226949">
        <w:rPr>
          <w:iCs/>
        </w:rPr>
        <w:t xml:space="preserve"> </w:t>
      </w:r>
      <w:r w:rsidR="007716DB">
        <w:rPr>
          <w:iCs/>
        </w:rPr>
        <w:t>Į</w:t>
      </w:r>
      <w:r w:rsidR="00B2461D" w:rsidRPr="00226949">
        <w:rPr>
          <w:iCs/>
        </w:rPr>
        <w:t xml:space="preserve">gyvendinant </w:t>
      </w:r>
      <w:r w:rsidR="007716DB">
        <w:rPr>
          <w:iCs/>
        </w:rPr>
        <w:t xml:space="preserve">Aprašo </w:t>
      </w:r>
      <w:r w:rsidR="008F15BA">
        <w:rPr>
          <w:iCs/>
        </w:rPr>
        <w:t>9.1</w:t>
      </w:r>
      <w:r w:rsidR="006F2351">
        <w:rPr>
          <w:iCs/>
        </w:rPr>
        <w:t>.</w:t>
      </w:r>
      <w:r w:rsidR="00B2461D" w:rsidRPr="00226949">
        <w:rPr>
          <w:iCs/>
        </w:rPr>
        <w:t xml:space="preserve"> punkte nurodytas veiklas, esamų ir naudojamų pastatų rekonstrukcijos išlaidos</w:t>
      </w:r>
      <w:r w:rsidR="007C29E3" w:rsidRPr="007C29E3">
        <w:rPr>
          <w:iCs/>
        </w:rPr>
        <w:t xml:space="preserve"> </w:t>
      </w:r>
      <w:r w:rsidR="007C29E3">
        <w:rPr>
          <w:iCs/>
        </w:rPr>
        <w:t xml:space="preserve">yra </w:t>
      </w:r>
      <w:r w:rsidR="007C29E3" w:rsidRPr="00226949">
        <w:rPr>
          <w:iCs/>
        </w:rPr>
        <w:t>netinkamos finansuoti</w:t>
      </w:r>
      <w:r w:rsidR="00B2461D" w:rsidRPr="00226949">
        <w:rPr>
          <w:iCs/>
        </w:rPr>
        <w:t>, jei šios savivaldybėms nuosavybės teise priklausančių sveikatos priežiūros viešųjų pastatų atnaujinimo išlaidos yra/bus finansuojamos pagal Lietuvos Respublikos aplinkos ministerijos, o šios valstybės nuosavybės teise priklausančių sveikatos priežiūros viešųjų pastatų atnaujinimo išlaidos yra/bus finansuojamos pagal Lietuvos Respublikos energetikos ministerijos administruojamas Veiksmų programos 4.3.1. konkretaus uždavinio „Sumažinti energijos suvartojimą viešojoje infrastruktūroje ir daugiabučiuose namuose“ priemones.</w:t>
      </w:r>
    </w:p>
    <w:p w14:paraId="7E937D96" w14:textId="7D2F269A" w:rsidR="003B450D" w:rsidRPr="008B6F25" w:rsidRDefault="00FD37EE" w:rsidP="008B6F25">
      <w:pPr>
        <w:ind w:firstLine="709"/>
        <w:rPr>
          <w:iCs/>
        </w:rPr>
      </w:pPr>
      <w:r>
        <w:rPr>
          <w:iCs/>
        </w:rPr>
        <w:t>12.</w:t>
      </w:r>
      <w:r w:rsidR="00226949" w:rsidRPr="008B6F25">
        <w:rPr>
          <w:iCs/>
        </w:rPr>
        <w:t xml:space="preserve"> </w:t>
      </w:r>
      <w:r w:rsidR="00FF7EA6">
        <w:rPr>
          <w:iCs/>
        </w:rPr>
        <w:t>P</w:t>
      </w:r>
      <w:r w:rsidR="00704C3B" w:rsidRPr="008B6F25">
        <w:rPr>
          <w:iCs/>
        </w:rPr>
        <w:t>riklausomybės ligų centrų infrastruktūros modernizavim</w:t>
      </w:r>
      <w:r w:rsidR="00FF7EA6">
        <w:rPr>
          <w:iCs/>
        </w:rPr>
        <w:t xml:space="preserve">o išlaidos yra netinkamos finansuoti, </w:t>
      </w:r>
      <w:r w:rsidR="00704C3B" w:rsidRPr="008B6F25">
        <w:rPr>
          <w:iCs/>
        </w:rPr>
        <w:t xml:space="preserve"> jei jos finansuojamos pagal Veiksmų programos 8.1.1. konkretaus uždavinio „Padidinti bendruomenėje teikiamų socialinių paslaugų dalį pereinant nuo institucinės globos prie bendruomeninių paslaugų“ įgyvendinimo priemonę Nr. 08.1.1-CPVA-R-407 „Socialinių paslaugų infrastruktūros plėtra“, už kurios įgyvendinimą atsakinga Socialinės apsaugos ir darbo ministerija.</w:t>
      </w:r>
    </w:p>
    <w:p w14:paraId="2C42AAE4" w14:textId="6529B064" w:rsidR="003B450D" w:rsidRDefault="00915DB3" w:rsidP="008B6F25">
      <w:pPr>
        <w:ind w:firstLine="709"/>
        <w:rPr>
          <w:rFonts w:eastAsia="AngsanaUPC"/>
          <w:bCs/>
          <w:iCs/>
          <w:color w:val="000000" w:themeColor="text1"/>
          <w:lang w:eastAsia="lt-LT"/>
        </w:rPr>
      </w:pPr>
      <w:r w:rsidRPr="00604604">
        <w:t>13</w:t>
      </w:r>
      <w:r w:rsidR="00BB2644">
        <w:t xml:space="preserve">. </w:t>
      </w:r>
      <w:r w:rsidR="00BD7A79" w:rsidRPr="007C0FA3">
        <w:t>Pagal Apraš</w:t>
      </w:r>
      <w:r w:rsidR="00BD7A79">
        <w:t>e nurodytas</w:t>
      </w:r>
      <w:r w:rsidR="00BD7A79" w:rsidRPr="007C0FA3">
        <w:t xml:space="preserve"> remiam</w:t>
      </w:r>
      <w:r w:rsidR="001D4786">
        <w:t>as</w:t>
      </w:r>
      <w:r w:rsidR="00BD7A79" w:rsidRPr="007C0FA3">
        <w:t xml:space="preserve"> veikl</w:t>
      </w:r>
      <w:r w:rsidR="001D4786">
        <w:t>as</w:t>
      </w:r>
      <w:r w:rsidR="00BD7A79" w:rsidRPr="007C0FA3">
        <w:t xml:space="preserve"> </w:t>
      </w:r>
      <w:r w:rsidR="00BD7A79" w:rsidRPr="00BD2AFB">
        <w:t>valstybės projektų sąrašą numatoma</w:t>
      </w:r>
      <w:r w:rsidR="00BD7A79" w:rsidRPr="00A31C77">
        <w:t xml:space="preserve"> </w:t>
      </w:r>
      <w:r w:rsidR="00BD7A79" w:rsidRPr="00DF00BA">
        <w:t xml:space="preserve">sudaryti iki </w:t>
      </w:r>
      <w:r w:rsidR="00BD7A79" w:rsidRPr="00B94115">
        <w:softHyphen/>
      </w:r>
      <w:r w:rsidR="00BD7A79" w:rsidRPr="00B94115">
        <w:softHyphen/>
      </w:r>
      <w:r w:rsidR="00BD7A79" w:rsidRPr="00B94115">
        <w:softHyphen/>
      </w:r>
      <w:r w:rsidR="00BD7A79" w:rsidRPr="00B94115">
        <w:softHyphen/>
      </w:r>
      <w:r w:rsidR="00BD7A79" w:rsidRPr="00B94115">
        <w:softHyphen/>
      </w:r>
      <w:r w:rsidR="00BD7A79" w:rsidRPr="00B94115">
        <w:softHyphen/>
      </w:r>
      <w:r w:rsidR="00BD7A79" w:rsidRPr="00B94115">
        <w:softHyphen/>
      </w:r>
      <w:r w:rsidR="00BD7A79" w:rsidRPr="00B94115">
        <w:softHyphen/>
      </w:r>
      <w:r w:rsidR="00BD7A79" w:rsidRPr="00B94115">
        <w:softHyphen/>
        <w:t>201</w:t>
      </w:r>
      <w:r w:rsidR="00BD2AFB" w:rsidRPr="00B94115">
        <w:t>7 m. IV</w:t>
      </w:r>
      <w:r w:rsidR="00BD7A79" w:rsidRPr="00B94115">
        <w:t xml:space="preserve"> ketvirčio.</w:t>
      </w:r>
    </w:p>
    <w:p w14:paraId="776BB453" w14:textId="4AF46837" w:rsidR="00BD7A79" w:rsidRDefault="00BD7A79" w:rsidP="00AC7B9B">
      <w:pPr>
        <w:tabs>
          <w:tab w:val="left" w:pos="0"/>
          <w:tab w:val="left" w:pos="567"/>
          <w:tab w:val="left" w:pos="1134"/>
        </w:tabs>
        <w:ind w:left="-1134" w:firstLine="0"/>
      </w:pPr>
    </w:p>
    <w:p w14:paraId="4AA678AC" w14:textId="77777777" w:rsidR="0017184B" w:rsidRPr="007C0FA3" w:rsidRDefault="00341B0A" w:rsidP="00011D0B">
      <w:pPr>
        <w:pStyle w:val="Antrat1"/>
        <w:ind w:left="-567"/>
      </w:pPr>
      <w:r w:rsidRPr="007C0FA3">
        <w:t>II</w:t>
      </w:r>
      <w:r w:rsidR="007A2C9A" w:rsidRPr="007C0FA3">
        <w:t xml:space="preserve"> </w:t>
      </w:r>
      <w:r w:rsidR="0017184B" w:rsidRPr="007C0FA3">
        <w:t>SKYRIUS</w:t>
      </w:r>
    </w:p>
    <w:p w14:paraId="6F704C67" w14:textId="77777777" w:rsidR="00341B0A" w:rsidRPr="007C0FA3" w:rsidRDefault="00341B0A" w:rsidP="00011D0B">
      <w:pPr>
        <w:pStyle w:val="Antrat1"/>
        <w:ind w:left="-567"/>
      </w:pPr>
      <w:r w:rsidRPr="007C0FA3">
        <w:t>REIKALAVIMAI PAREIŠKĖJAMS IR PARTNERIAMS</w:t>
      </w:r>
    </w:p>
    <w:p w14:paraId="0321B555" w14:textId="77777777" w:rsidR="00ED69D8" w:rsidRDefault="00ED69D8" w:rsidP="00ED69D8">
      <w:pPr>
        <w:ind w:firstLine="0"/>
      </w:pPr>
    </w:p>
    <w:p w14:paraId="1307D60D" w14:textId="0C72D194" w:rsidR="00CA1AA6" w:rsidRPr="00337C69" w:rsidRDefault="008072DE" w:rsidP="00B4016F">
      <w:pPr>
        <w:ind w:firstLine="709"/>
      </w:pPr>
      <w:r>
        <w:t xml:space="preserve">14. </w:t>
      </w:r>
      <w:r w:rsidR="008647C4" w:rsidRPr="00337C69">
        <w:t>Pagal Aprašą galim</w:t>
      </w:r>
      <w:r w:rsidR="00CA1AA6" w:rsidRPr="005341CE">
        <w:t>as</w:t>
      </w:r>
      <w:r w:rsidR="008647C4" w:rsidRPr="005341CE">
        <w:t xml:space="preserve"> pareiškėja</w:t>
      </w:r>
      <w:r w:rsidR="00CA1AA6" w:rsidRPr="005341CE">
        <w:t xml:space="preserve">s yra BĮ </w:t>
      </w:r>
      <w:r w:rsidR="00CA1AA6" w:rsidRPr="00337C69">
        <w:t>Vilniaus priklausomybės ligų centras, galimi partneriai</w:t>
      </w:r>
      <w:r w:rsidR="00B5126F">
        <w:t>:</w:t>
      </w:r>
      <w:r w:rsidR="00CA1AA6" w:rsidRPr="00337C69">
        <w:t xml:space="preserve"> </w:t>
      </w:r>
      <w:r w:rsidR="00337C69" w:rsidRPr="00337C69">
        <w:t>BĮ Kauno apskrities priklausomybių ligų centras, BĮ Klaipėdos priklausomybių ligų centras, BĮ Šiaulių priklausomybių ligų centras ir BĮ Panevėžio priklausomybių ligų centras.</w:t>
      </w:r>
      <w:r w:rsidR="00B4016F">
        <w:t xml:space="preserve"> </w:t>
      </w:r>
    </w:p>
    <w:p w14:paraId="6C2FC0EC" w14:textId="38F68AFE" w:rsidR="003B450D" w:rsidRPr="003B450D" w:rsidRDefault="008072DE" w:rsidP="008B6F25">
      <w:pPr>
        <w:ind w:firstLine="709"/>
        <w:rPr>
          <w:rFonts w:eastAsia="AngsanaUPC"/>
          <w:bCs/>
          <w:iCs/>
          <w:color w:val="000000" w:themeColor="text1"/>
          <w:lang w:eastAsia="lt-LT"/>
        </w:rPr>
      </w:pPr>
      <w:r>
        <w:t xml:space="preserve">15. </w:t>
      </w:r>
      <w:r w:rsidR="003B450D" w:rsidRPr="000C5D3A">
        <w:t>Pareiškėjas yra tiesiogiai atsakingas už projekto parengimą, įgyvendinimą ir rezultatus nepriklausomai nuo to, ar pareiškėjas projektą įgyvendina vienas</w:t>
      </w:r>
      <w:r w:rsidR="00FD2BD8">
        <w:t>,</w:t>
      </w:r>
      <w:r w:rsidR="003B450D" w:rsidRPr="000C5D3A">
        <w:t xml:space="preserve"> ar kartu su partneriais. Tuo atveju, jeigu projektas įgyvendinamas kartu su partneriu (-</w:t>
      </w:r>
      <w:proofErr w:type="spellStart"/>
      <w:r w:rsidR="003B450D" w:rsidRPr="000C5D3A">
        <w:t>iais</w:t>
      </w:r>
      <w:proofErr w:type="spellEnd"/>
      <w:r w:rsidR="003B450D" w:rsidRPr="000C5D3A">
        <w:t>), projekto vykdytojas atstovauja visiems partneriams projekto sutarties vykdymo ir projekto įgyvendinimo klausimais ir privalo užtikrinti, kad partneris (-</w:t>
      </w:r>
      <w:proofErr w:type="spellStart"/>
      <w:r w:rsidR="003B450D" w:rsidRPr="000C5D3A">
        <w:t>iai</w:t>
      </w:r>
      <w:proofErr w:type="spellEnd"/>
      <w:r w:rsidR="003B450D" w:rsidRPr="000C5D3A">
        <w:t>) būtų tinkamai informuotas (-i) apie jo (jų) pareigas, susijusias su projekto sutarties vykdymu ir projekto įgyvendinimu, taip pat laikytųsi visų su projekto įgyvendinimu susijusių įsipareigojimų, nustatytų projekto sutartyje ir Projektų taisyklėse. Iki projekto sutarties pasirašymo projekto vykdytojas su partneriu (-</w:t>
      </w:r>
      <w:proofErr w:type="spellStart"/>
      <w:r w:rsidR="003B450D" w:rsidRPr="000C5D3A">
        <w:t>iais</w:t>
      </w:r>
      <w:proofErr w:type="spellEnd"/>
      <w:r w:rsidR="003B450D" w:rsidRPr="000C5D3A">
        <w:t>) sudaro sutartį, kurioje nustato tarpusavio teises ir pareigas įgyvendinant projektą.</w:t>
      </w:r>
    </w:p>
    <w:p w14:paraId="1C5E1407" w14:textId="77777777" w:rsidR="00DE710E" w:rsidRDefault="00DE710E" w:rsidP="00011D0B">
      <w:pPr>
        <w:pStyle w:val="Antrat1"/>
        <w:ind w:left="-567"/>
      </w:pPr>
    </w:p>
    <w:p w14:paraId="27826050" w14:textId="6969D6B0" w:rsidR="0017184B" w:rsidRPr="007C0FA3" w:rsidRDefault="0018255A" w:rsidP="00011D0B">
      <w:pPr>
        <w:pStyle w:val="Antrat1"/>
        <w:ind w:left="-567"/>
      </w:pPr>
      <w:r w:rsidRPr="007C0FA3">
        <w:t>III</w:t>
      </w:r>
      <w:r w:rsidR="007A2C9A" w:rsidRPr="007C0FA3">
        <w:t xml:space="preserve"> </w:t>
      </w:r>
      <w:r w:rsidR="0017184B" w:rsidRPr="007C0FA3">
        <w:t>SKYRIUS</w:t>
      </w:r>
    </w:p>
    <w:p w14:paraId="4FB59AF4" w14:textId="77777777" w:rsidR="0018255A" w:rsidRPr="007C0FA3" w:rsidRDefault="0018255A" w:rsidP="00011D0B">
      <w:pPr>
        <w:pStyle w:val="Antrat1"/>
        <w:ind w:left="-567"/>
      </w:pPr>
      <w:r w:rsidRPr="007C0FA3">
        <w:t xml:space="preserve"> PROJEKTAMS</w:t>
      </w:r>
      <w:r w:rsidR="00792A49" w:rsidRPr="007C0FA3">
        <w:t xml:space="preserve"> TAIKOMI REIKALAVIMAI</w:t>
      </w:r>
    </w:p>
    <w:p w14:paraId="05065DD5" w14:textId="77777777" w:rsidR="00792A49" w:rsidRPr="007C0FA3" w:rsidRDefault="00792A49" w:rsidP="00011D0B">
      <w:pPr>
        <w:ind w:left="-567" w:firstLine="0"/>
      </w:pPr>
    </w:p>
    <w:p w14:paraId="56EE9300" w14:textId="5BA1DA39" w:rsidR="001E24DB" w:rsidRDefault="008072DE" w:rsidP="007A7F51">
      <w:pPr>
        <w:ind w:left="-993" w:firstLine="1702"/>
      </w:pPr>
      <w:r>
        <w:t xml:space="preserve">16. </w:t>
      </w:r>
      <w:r w:rsidR="00D84416" w:rsidRPr="007C0FA3">
        <w:t>Projektas turi atitikti Projektų taisyklių 10 skirsnyje nustatytus bendruosius reikalavimus.</w:t>
      </w:r>
    </w:p>
    <w:p w14:paraId="204BC5A8" w14:textId="2C9279B5" w:rsidR="0033667A" w:rsidRPr="001E24DB" w:rsidRDefault="008072DE" w:rsidP="007A7F51">
      <w:pPr>
        <w:ind w:firstLine="709"/>
      </w:pPr>
      <w:r>
        <w:t xml:space="preserve">17. </w:t>
      </w:r>
      <w:r w:rsidR="001E24DB" w:rsidRPr="00A022A1">
        <w:t>Projektas</w:t>
      </w:r>
      <w:r w:rsidR="001E24DB">
        <w:t xml:space="preserve"> turi atitikti specialųjį</w:t>
      </w:r>
      <w:r w:rsidR="00FD2BD8">
        <w:t xml:space="preserve"> projektų atrankos kriterijaus (-ų), patvirtinto (-ų</w:t>
      </w:r>
      <w:r w:rsidR="001E24DB" w:rsidRPr="00A022A1">
        <w:t xml:space="preserve">) Veiksmų programos stebėsenos komiteto </w:t>
      </w:r>
      <w:r w:rsidR="008F14A3">
        <w:t xml:space="preserve">2016 m. birželio 16 d. </w:t>
      </w:r>
      <w:r w:rsidR="001E24DB" w:rsidRPr="00A022A1">
        <w:t>posėdžio nutarimu Nr. 44P-</w:t>
      </w:r>
      <w:r w:rsidR="008F14A3">
        <w:t>1</w:t>
      </w:r>
      <w:r w:rsidR="001E24DB">
        <w:t>6.1</w:t>
      </w:r>
      <w:r w:rsidR="001E24DB" w:rsidRPr="00A022A1">
        <w:t xml:space="preserve"> (</w:t>
      </w:r>
      <w:r w:rsidR="008F14A3">
        <w:t>1</w:t>
      </w:r>
      <w:r w:rsidR="001E24DB">
        <w:t>8</w:t>
      </w:r>
      <w:r w:rsidR="001E24DB" w:rsidRPr="00A022A1">
        <w:t xml:space="preserve">) </w:t>
      </w:r>
      <w:r w:rsidR="001E24DB" w:rsidRPr="00A022A1">
        <w:rPr>
          <w:bCs/>
          <w:lang w:eastAsia="lt-LT"/>
        </w:rPr>
        <w:t>nuostatas. Vertinama, ar projektai (veiklos ir pareiškėjai) atitinka specialiuosius projektų atrankos kriterijus</w:t>
      </w:r>
      <w:r w:rsidR="001E24DB">
        <w:rPr>
          <w:bCs/>
          <w:lang w:eastAsia="lt-LT"/>
        </w:rPr>
        <w:t>:</w:t>
      </w:r>
      <w:r w:rsidR="001E24DB" w:rsidRPr="00A022A1">
        <w:rPr>
          <w:bCs/>
          <w:lang w:eastAsia="lt-LT"/>
        </w:rPr>
        <w:t xml:space="preserve"> </w:t>
      </w:r>
      <w:r w:rsidR="001E24DB" w:rsidRPr="00A022A1">
        <w:rPr>
          <w:bCs/>
          <w:lang w:eastAsia="lt-LT"/>
        </w:rPr>
        <w:lastRenderedPageBreak/>
        <w:t xml:space="preserve">įgyvendina Sveikatos netolygumų mažinimo veiksmų plano </w:t>
      </w:r>
      <w:r w:rsidR="00CC4554">
        <w:rPr>
          <w:bCs/>
          <w:lang w:eastAsia="lt-LT"/>
        </w:rPr>
        <w:t>2</w:t>
      </w:r>
      <w:r w:rsidR="00CC4554" w:rsidRPr="00CC4554">
        <w:rPr>
          <w:bCs/>
          <w:lang w:eastAsia="lt-LT"/>
        </w:rPr>
        <w:t xml:space="preserve"> priedo specialiuosius projektų atrankos kriterijus: siekia</w:t>
      </w:r>
      <w:r w:rsidR="00CC4554">
        <w:rPr>
          <w:bCs/>
          <w:lang w:eastAsia="lt-LT"/>
        </w:rPr>
        <w:t xml:space="preserve"> </w:t>
      </w:r>
      <w:r w:rsidR="00CC4554">
        <w:t>7 punkte iškelto tikslo, 8.1, 8.2</w:t>
      </w:r>
      <w:r w:rsidR="00CC4554" w:rsidRPr="00445A83">
        <w:rPr>
          <w:b/>
        </w:rPr>
        <w:t xml:space="preserve"> </w:t>
      </w:r>
      <w:r w:rsidR="00CC4554" w:rsidRPr="00445A83">
        <w:t>papunkčiuose iškelt</w:t>
      </w:r>
      <w:r w:rsidR="00CC4554">
        <w:t>ų uždavinių</w:t>
      </w:r>
      <w:r w:rsidR="00CC4554" w:rsidRPr="00445A83">
        <w:t xml:space="preserve"> </w:t>
      </w:r>
      <w:r w:rsidR="00CC4554" w:rsidRPr="00CA4F49">
        <w:t xml:space="preserve">ir </w:t>
      </w:r>
      <w:r w:rsidR="00FB493F">
        <w:t>įgyvendina</w:t>
      </w:r>
      <w:r w:rsidR="00CC4554">
        <w:t xml:space="preserve"> 9.3, 9.3.1, 9.3.2, 9.3.3</w:t>
      </w:r>
      <w:r w:rsidR="00502B76" w:rsidRPr="00590B2B">
        <w:rPr>
          <w:bCs/>
          <w:lang w:eastAsia="lt-LT"/>
        </w:rPr>
        <w:t>, 9.5.1</w:t>
      </w:r>
      <w:r w:rsidR="00502B76">
        <w:rPr>
          <w:bCs/>
          <w:lang w:eastAsia="lt-LT"/>
        </w:rPr>
        <w:t xml:space="preserve"> </w:t>
      </w:r>
      <w:r w:rsidR="00CC4554" w:rsidRPr="00CC4554">
        <w:rPr>
          <w:bCs/>
          <w:lang w:eastAsia="lt-LT"/>
        </w:rPr>
        <w:t>papunkčiuose numatytas priemones (nustatytas veiklas ir projektų vykdytojus).</w:t>
      </w:r>
    </w:p>
    <w:p w14:paraId="15EA70C3" w14:textId="3FF7F841" w:rsidR="00DF328C" w:rsidRPr="007C0FA3" w:rsidRDefault="008072DE" w:rsidP="007A7F51">
      <w:pPr>
        <w:ind w:firstLine="709"/>
      </w:pPr>
      <w:r>
        <w:t xml:space="preserve">18. </w:t>
      </w:r>
      <w:r w:rsidR="008E5AED" w:rsidRPr="00B85317">
        <w:t>Pagal šį Aprašą nefinansuojami didelės apimties projektai.</w:t>
      </w:r>
    </w:p>
    <w:p w14:paraId="6A370B2B" w14:textId="18F0EFD1" w:rsidR="00A80292" w:rsidRPr="00A80292" w:rsidRDefault="008072DE" w:rsidP="007A7F51">
      <w:pPr>
        <w:ind w:firstLine="709"/>
      </w:pPr>
      <w:r>
        <w:t xml:space="preserve">19. </w:t>
      </w:r>
      <w:r w:rsidR="00A80292" w:rsidRPr="00A80292">
        <w:t>Teikiamų pagal Aprašą projektų veiklų įgyvendinimo trukmė turi būti ne ilgesnė kaip 36 mėnesiai nuo projekto sutarties pasirašymo dienos.</w:t>
      </w:r>
    </w:p>
    <w:p w14:paraId="0BF2830A" w14:textId="21ED798C" w:rsidR="00DD715D" w:rsidRPr="007A7F51" w:rsidRDefault="008072DE" w:rsidP="007A7F51">
      <w:pPr>
        <w:ind w:firstLine="709"/>
      </w:pPr>
      <w:r>
        <w:t xml:space="preserve">20. </w:t>
      </w:r>
      <w:r w:rsidR="006469A7">
        <w:t>Tam tikrais atvejais</w:t>
      </w:r>
      <w:r w:rsidR="00DD715D" w:rsidRPr="00960EBE">
        <w:t xml:space="preserve"> dėl objektyvių priežasčių, kurių projekto vykdytojas negalėjo numatyti paraiškos pateikimo ir vertinimo metu, projekto </w:t>
      </w:r>
      <w:r w:rsidR="00DD715D">
        <w:t>veiklų įgyvendinimo</w:t>
      </w:r>
      <w:r w:rsidR="00DD715D" w:rsidRPr="00960EBE">
        <w:t xml:space="preserve"> laikotarpis gali būti pratęstas Projektų taisyklių nustatyta tvarka, bet ne ilgiau kaip iki 2023 m. rugsėjo </w:t>
      </w:r>
      <w:r w:rsidR="00DD715D" w:rsidRPr="00DD715D">
        <w:t xml:space="preserve">1 d. </w:t>
      </w:r>
      <w:r w:rsidR="00DD715D" w:rsidRPr="007A7F51">
        <w:t>ir nepažeidžiant Projektų taisyklių 213.1 ir 213.5 papunkčiuose nustatytų terminų.</w:t>
      </w:r>
    </w:p>
    <w:p w14:paraId="7199E11C" w14:textId="1C3531AE" w:rsidR="0018435D" w:rsidRDefault="008072DE" w:rsidP="007A7F51">
      <w:pPr>
        <w:ind w:firstLine="709"/>
      </w:pPr>
      <w:r>
        <w:t xml:space="preserve">21. </w:t>
      </w:r>
      <w:r w:rsidR="0018435D">
        <w:t>Projekto veiklos turi būti vykdomos Lietuvos Respublikoje.</w:t>
      </w:r>
    </w:p>
    <w:p w14:paraId="271FE55E" w14:textId="0CE9E0F0" w:rsidR="00711243" w:rsidRDefault="008072DE" w:rsidP="00B85317">
      <w:pPr>
        <w:ind w:firstLine="709"/>
        <w:rPr>
          <w:color w:val="000000" w:themeColor="text1"/>
        </w:rPr>
      </w:pPr>
      <w:r>
        <w:t xml:space="preserve">22. </w:t>
      </w:r>
      <w:r w:rsidR="009F6F84" w:rsidRPr="000C5D3A">
        <w:t xml:space="preserve">Projektu turi būti siekiama </w:t>
      </w:r>
      <w:r w:rsidR="00ED69D8">
        <w:t>visų</w:t>
      </w:r>
      <w:r w:rsidR="009F6F84" w:rsidRPr="000C5D3A">
        <w:t xml:space="preserve"> </w:t>
      </w:r>
      <w:r w:rsidR="009F6F84" w:rsidRPr="000C5D3A">
        <w:rPr>
          <w:rFonts w:eastAsia="AngsanaUPC"/>
          <w:bCs/>
          <w:iCs/>
          <w:lang w:eastAsia="lt-LT"/>
        </w:rPr>
        <w:t>toliau išvardytų priemonės įgyvendinimo stebėsenos rodiklių</w:t>
      </w:r>
      <w:r w:rsidR="00711243" w:rsidRPr="006B4482">
        <w:rPr>
          <w:color w:val="000000" w:themeColor="text1"/>
        </w:rPr>
        <w:t>:</w:t>
      </w:r>
    </w:p>
    <w:tbl>
      <w:tblPr>
        <w:tblStyle w:val="Lentelstinklelis"/>
        <w:tblW w:w="0" w:type="auto"/>
        <w:tblLook w:val="04A0" w:firstRow="1" w:lastRow="0" w:firstColumn="1" w:lastColumn="0" w:noHBand="0" w:noVBand="1"/>
      </w:tblPr>
      <w:tblGrid>
        <w:gridCol w:w="704"/>
        <w:gridCol w:w="1701"/>
        <w:gridCol w:w="7229"/>
      </w:tblGrid>
      <w:tr w:rsidR="00502B76" w14:paraId="7A53AF34" w14:textId="77777777" w:rsidTr="00B31B3C">
        <w:trPr>
          <w:trHeight w:val="977"/>
        </w:trPr>
        <w:tc>
          <w:tcPr>
            <w:tcW w:w="704" w:type="dxa"/>
          </w:tcPr>
          <w:p w14:paraId="0A73AE70" w14:textId="0347379F" w:rsidR="00502B76" w:rsidRDefault="00502B76" w:rsidP="00A4716F">
            <w:pPr>
              <w:ind w:firstLine="0"/>
              <w:jc w:val="center"/>
              <w:rPr>
                <w:color w:val="000000" w:themeColor="text1"/>
              </w:rPr>
            </w:pPr>
            <w:r>
              <w:rPr>
                <w:color w:val="000000" w:themeColor="text1"/>
              </w:rPr>
              <w:t>Eil.</w:t>
            </w:r>
          </w:p>
          <w:p w14:paraId="18DB78D8" w14:textId="5E2D8336" w:rsidR="00502B76" w:rsidRDefault="00502B76" w:rsidP="00A4716F">
            <w:pPr>
              <w:ind w:firstLine="0"/>
              <w:jc w:val="center"/>
              <w:rPr>
                <w:color w:val="000000" w:themeColor="text1"/>
              </w:rPr>
            </w:pPr>
            <w:r>
              <w:rPr>
                <w:color w:val="000000" w:themeColor="text1"/>
              </w:rPr>
              <w:t>Nr.</w:t>
            </w:r>
          </w:p>
        </w:tc>
        <w:tc>
          <w:tcPr>
            <w:tcW w:w="1701" w:type="dxa"/>
          </w:tcPr>
          <w:p w14:paraId="36B7BC61" w14:textId="3B3AB166" w:rsidR="00502B76" w:rsidRPr="00F01277" w:rsidRDefault="00502B76" w:rsidP="00A4716F">
            <w:pPr>
              <w:ind w:firstLine="0"/>
              <w:jc w:val="center"/>
              <w:rPr>
                <w:color w:val="000000" w:themeColor="text1"/>
              </w:rPr>
            </w:pPr>
            <w:r w:rsidRPr="00F01277">
              <w:t>Rodiklio kodas</w:t>
            </w:r>
          </w:p>
        </w:tc>
        <w:tc>
          <w:tcPr>
            <w:tcW w:w="7229" w:type="dxa"/>
          </w:tcPr>
          <w:p w14:paraId="41C29AC6" w14:textId="4FBDB0F6" w:rsidR="00502B76" w:rsidRDefault="00502B76" w:rsidP="00A4716F">
            <w:pPr>
              <w:ind w:firstLine="0"/>
              <w:jc w:val="center"/>
              <w:rPr>
                <w:color w:val="000000" w:themeColor="text1"/>
              </w:rPr>
            </w:pPr>
            <w:r w:rsidRPr="00EA6168">
              <w:rPr>
                <w:color w:val="000000" w:themeColor="text1"/>
              </w:rPr>
              <w:t xml:space="preserve">Stebėsenos </w:t>
            </w:r>
            <w:r>
              <w:rPr>
                <w:color w:val="000000" w:themeColor="text1"/>
              </w:rPr>
              <w:t>r</w:t>
            </w:r>
            <w:r w:rsidRPr="00F01277">
              <w:t>odiklio</w:t>
            </w:r>
            <w:r>
              <w:t xml:space="preserve"> pavadinimas</w:t>
            </w:r>
          </w:p>
        </w:tc>
      </w:tr>
      <w:tr w:rsidR="00502B76" w14:paraId="191C3F4A" w14:textId="77777777" w:rsidTr="00B31B3C">
        <w:trPr>
          <w:trHeight w:val="1704"/>
        </w:trPr>
        <w:tc>
          <w:tcPr>
            <w:tcW w:w="704" w:type="dxa"/>
          </w:tcPr>
          <w:p w14:paraId="247A9609" w14:textId="38D5F43E" w:rsidR="00502B76" w:rsidRDefault="00502B76" w:rsidP="00ED2BC0">
            <w:pPr>
              <w:ind w:firstLine="0"/>
              <w:jc w:val="center"/>
              <w:rPr>
                <w:color w:val="000000" w:themeColor="text1"/>
              </w:rPr>
            </w:pPr>
            <w:r>
              <w:rPr>
                <w:color w:val="000000" w:themeColor="text1"/>
              </w:rPr>
              <w:t>1.</w:t>
            </w:r>
          </w:p>
        </w:tc>
        <w:tc>
          <w:tcPr>
            <w:tcW w:w="1701" w:type="dxa"/>
          </w:tcPr>
          <w:p w14:paraId="0DDAA499" w14:textId="5428B5DE" w:rsidR="00502B76" w:rsidRPr="00F01277" w:rsidRDefault="00502B76" w:rsidP="00ED2BC0">
            <w:pPr>
              <w:ind w:firstLine="0"/>
              <w:jc w:val="center"/>
            </w:pPr>
            <w:r>
              <w:t>P.S.363</w:t>
            </w:r>
          </w:p>
        </w:tc>
        <w:tc>
          <w:tcPr>
            <w:tcW w:w="7229" w:type="dxa"/>
          </w:tcPr>
          <w:p w14:paraId="17E94672" w14:textId="60FFE608" w:rsidR="00502B76" w:rsidRPr="00F01277" w:rsidRDefault="00502B76" w:rsidP="00ED2BC0">
            <w:pPr>
              <w:ind w:firstLine="0"/>
              <w:jc w:val="center"/>
            </w:pPr>
            <w:r w:rsidRPr="006E484F">
              <w:rPr>
                <w:lang w:eastAsia="lt-LT"/>
              </w:rPr>
              <w:t>,,Viešąsias sveikatos priežiūros paslaugas teikianči</w:t>
            </w:r>
            <w:r>
              <w:rPr>
                <w:lang w:eastAsia="lt-LT"/>
              </w:rPr>
              <w:t>ų įstaigų</w:t>
            </w:r>
            <w:r w:rsidRPr="006E484F">
              <w:rPr>
                <w:lang w:eastAsia="lt-LT"/>
              </w:rPr>
              <w:t>, kuriose pagerinta paslaugų teikimo infrastruktūra</w:t>
            </w:r>
            <w:r>
              <w:rPr>
                <w:lang w:eastAsia="lt-LT"/>
              </w:rPr>
              <w:t>, skaičius</w:t>
            </w:r>
            <w:r w:rsidRPr="006E484F">
              <w:rPr>
                <w:lang w:eastAsia="lt-LT"/>
              </w:rPr>
              <w:t>“</w:t>
            </w:r>
          </w:p>
        </w:tc>
      </w:tr>
      <w:tr w:rsidR="00502B76" w14:paraId="2EFB4549" w14:textId="77777777" w:rsidTr="00B31B3C">
        <w:trPr>
          <w:trHeight w:val="831"/>
        </w:trPr>
        <w:tc>
          <w:tcPr>
            <w:tcW w:w="704" w:type="dxa"/>
          </w:tcPr>
          <w:p w14:paraId="63913DB1" w14:textId="58BD9D95" w:rsidR="00502B76" w:rsidRDefault="00502B76" w:rsidP="00ED2BC0">
            <w:pPr>
              <w:ind w:firstLine="0"/>
              <w:jc w:val="center"/>
              <w:rPr>
                <w:color w:val="000000" w:themeColor="text1"/>
              </w:rPr>
            </w:pPr>
            <w:r>
              <w:rPr>
                <w:color w:val="000000" w:themeColor="text1"/>
              </w:rPr>
              <w:t>2.</w:t>
            </w:r>
          </w:p>
        </w:tc>
        <w:tc>
          <w:tcPr>
            <w:tcW w:w="1701" w:type="dxa"/>
          </w:tcPr>
          <w:p w14:paraId="55F8937B" w14:textId="275B2C4B" w:rsidR="00502B76" w:rsidRPr="00F01277" w:rsidRDefault="00502B76" w:rsidP="00ED2BC0">
            <w:pPr>
              <w:ind w:firstLine="0"/>
              <w:jc w:val="center"/>
            </w:pPr>
            <w:r>
              <w:t xml:space="preserve">R.N. </w:t>
            </w:r>
            <w:r w:rsidR="00A01CFD">
              <w:t>601</w:t>
            </w:r>
          </w:p>
        </w:tc>
        <w:tc>
          <w:tcPr>
            <w:tcW w:w="7229" w:type="dxa"/>
          </w:tcPr>
          <w:p w14:paraId="3C3EA9E7" w14:textId="4397025B" w:rsidR="00502B76" w:rsidRPr="00F01277" w:rsidRDefault="00502B76" w:rsidP="00ED2BC0">
            <w:pPr>
              <w:ind w:firstLine="0"/>
              <w:jc w:val="center"/>
            </w:pPr>
            <w:r>
              <w:t>„</w:t>
            </w:r>
            <w:r w:rsidRPr="00F76EB4">
              <w:t>Pacientai, kuriems pagerinta paslaugų kokybė ir prieinamumas</w:t>
            </w:r>
            <w:r>
              <w:t>“</w:t>
            </w:r>
          </w:p>
        </w:tc>
      </w:tr>
    </w:tbl>
    <w:p w14:paraId="69BF8BDD" w14:textId="20770B4B" w:rsidR="00E25948" w:rsidRDefault="008072DE" w:rsidP="00F63B90">
      <w:pPr>
        <w:ind w:firstLine="709"/>
      </w:pPr>
      <w:r>
        <w:t xml:space="preserve">23. </w:t>
      </w:r>
      <w:r w:rsidR="001C008C" w:rsidRPr="000C5D3A">
        <w:t xml:space="preserve">Aprašo </w:t>
      </w:r>
      <w:r>
        <w:t>22.1</w:t>
      </w:r>
      <w:r w:rsidR="00F23BC2">
        <w:t xml:space="preserve"> ir</w:t>
      </w:r>
      <w:r>
        <w:t xml:space="preserve"> 2</w:t>
      </w:r>
      <w:r w:rsidR="00B044E9">
        <w:t>2</w:t>
      </w:r>
      <w:r>
        <w:t>.2</w:t>
      </w:r>
      <w:r w:rsidR="00F23BC2">
        <w:t xml:space="preserve"> </w:t>
      </w:r>
      <w:bookmarkStart w:id="0" w:name="_GoBack"/>
      <w:r w:rsidR="00304405" w:rsidRPr="00590B2B">
        <w:t>papunk</w:t>
      </w:r>
      <w:r w:rsidR="00F23BC2" w:rsidRPr="00590B2B">
        <w:t>čiuose</w:t>
      </w:r>
      <w:bookmarkEnd w:id="0"/>
      <w:r w:rsidR="00F23BC2">
        <w:t xml:space="preserve"> </w:t>
      </w:r>
      <w:r w:rsidR="00F23BC2" w:rsidRPr="000C5D3A">
        <w:t>nurodyt</w:t>
      </w:r>
      <w:r w:rsidR="00F23BC2">
        <w:t>i</w:t>
      </w:r>
      <w:r w:rsidR="00F23BC2" w:rsidRPr="000C5D3A">
        <w:t xml:space="preserve"> </w:t>
      </w:r>
      <w:r w:rsidR="001C008C" w:rsidRPr="000C5D3A">
        <w:t>priemonės įgyvendinimo stebėsenos rodikli</w:t>
      </w:r>
      <w:r w:rsidR="00641E6C">
        <w:t>o</w:t>
      </w:r>
      <w:r w:rsidR="00E16DD0">
        <w:t xml:space="preserve"> skaičiavimo apraša</w:t>
      </w:r>
      <w:r w:rsidR="00F23BC2">
        <w:t>i</w:t>
      </w:r>
      <w:r w:rsidR="00E16DD0">
        <w:t xml:space="preserve"> nustatyt</w:t>
      </w:r>
      <w:r w:rsidR="00F23BC2">
        <w:t xml:space="preserve">i </w:t>
      </w:r>
      <w:r w:rsidR="001C008C" w:rsidRPr="000C5D3A">
        <w:t xml:space="preserve">Veiksmų programos stebėsenos rodiklių skaičiavimo apraše. </w:t>
      </w:r>
      <w:r w:rsidR="00E25948">
        <w:t>P</w:t>
      </w:r>
      <w:r w:rsidR="00E25948" w:rsidRPr="007D78C6">
        <w:t xml:space="preserve">riemonės įgyvendinimo stebėsenos rodiklių skaičiavimo aprašai skelbiami </w:t>
      </w:r>
      <w:r w:rsidR="00E25948" w:rsidRPr="00456265">
        <w:t xml:space="preserve">Europos Sąjungos </w:t>
      </w:r>
      <w:r w:rsidR="00E25948" w:rsidRPr="007D78C6">
        <w:t xml:space="preserve">struktūrinių fondų svetainėje </w:t>
      </w:r>
      <w:proofErr w:type="spellStart"/>
      <w:r w:rsidR="00E25948" w:rsidRPr="00E25948">
        <w:t>www.esinvesticijos.lt</w:t>
      </w:r>
      <w:proofErr w:type="spellEnd"/>
      <w:r w:rsidR="00E25948" w:rsidRPr="007D78C6">
        <w:t>.</w:t>
      </w:r>
    </w:p>
    <w:p w14:paraId="01F888F7" w14:textId="6E03CF31" w:rsidR="00A92D47" w:rsidRDefault="008072DE" w:rsidP="00A92D47">
      <w:pPr>
        <w:ind w:firstLine="709"/>
        <w:rPr>
          <w:color w:val="000000"/>
        </w:rPr>
      </w:pPr>
      <w:r>
        <w:t xml:space="preserve">24. </w:t>
      </w:r>
      <w:r w:rsidR="00A92D47" w:rsidRPr="00B04D4F">
        <w:rPr>
          <w:color w:val="000000"/>
        </w:rPr>
        <w:t xml:space="preserve">Projekto </w:t>
      </w:r>
      <w:proofErr w:type="spellStart"/>
      <w:r w:rsidR="00A92D47" w:rsidRPr="00B04D4F">
        <w:rPr>
          <w:color w:val="000000"/>
        </w:rPr>
        <w:t>parengtumui</w:t>
      </w:r>
      <w:proofErr w:type="spellEnd"/>
      <w:r w:rsidR="00A92D47" w:rsidRPr="00B04D4F">
        <w:rPr>
          <w:color w:val="000000"/>
        </w:rPr>
        <w:t xml:space="preserve"> taikom</w:t>
      </w:r>
      <w:r w:rsidR="00A92D47">
        <w:rPr>
          <w:color w:val="000000"/>
        </w:rPr>
        <w:t>i</w:t>
      </w:r>
      <w:r w:rsidR="00A92D47" w:rsidRPr="00B04D4F">
        <w:rPr>
          <w:color w:val="000000"/>
        </w:rPr>
        <w:t xml:space="preserve"> ši</w:t>
      </w:r>
      <w:r w:rsidR="00A92D47">
        <w:rPr>
          <w:color w:val="000000"/>
        </w:rPr>
        <w:t>e</w:t>
      </w:r>
      <w:r w:rsidR="00A92D47" w:rsidRPr="00B04D4F">
        <w:rPr>
          <w:color w:val="000000"/>
        </w:rPr>
        <w:t xml:space="preserve"> reikalavima</w:t>
      </w:r>
      <w:r w:rsidR="00A92D47">
        <w:rPr>
          <w:color w:val="000000"/>
        </w:rPr>
        <w:t>i:</w:t>
      </w:r>
    </w:p>
    <w:p w14:paraId="36AB1AF0" w14:textId="35872848" w:rsidR="00A92D47" w:rsidRDefault="008072DE" w:rsidP="00A92D47">
      <w:pPr>
        <w:ind w:firstLine="709"/>
      </w:pPr>
      <w:r>
        <w:rPr>
          <w:color w:val="000000"/>
        </w:rPr>
        <w:t xml:space="preserve">24.1. </w:t>
      </w:r>
      <w:r w:rsidR="00A92D47">
        <w:t>Jei taikoma, turi būti gauti Lietuvos Respublikos statybos įstatymo 20 straipsnio 3 dalyje nurodyti dokumentai;</w:t>
      </w:r>
    </w:p>
    <w:p w14:paraId="5D352D4C" w14:textId="6CDCC3CE" w:rsidR="00A92D47" w:rsidRPr="00790E19" w:rsidRDefault="008072DE" w:rsidP="00A92D47">
      <w:pPr>
        <w:ind w:firstLine="709"/>
        <w:rPr>
          <w:color w:val="000000"/>
        </w:rPr>
      </w:pPr>
      <w:r>
        <w:rPr>
          <w:color w:val="000000"/>
        </w:rPr>
        <w:t xml:space="preserve">24.2. </w:t>
      </w:r>
      <w:r w:rsidR="00A92D47">
        <w:rPr>
          <w:color w:val="000000"/>
        </w:rPr>
        <w:t>J</w:t>
      </w:r>
      <w:r w:rsidR="00A92D47" w:rsidRPr="00B04D4F">
        <w:rPr>
          <w:color w:val="000000"/>
        </w:rPr>
        <w:t xml:space="preserve">ei projekte numatoma vykdyti statybos darbus, iki paraiškos įgyvendinančiajai institucijai pateikimo pareiškėjas turi turėti </w:t>
      </w:r>
      <w:r w:rsidR="00A92D47" w:rsidRPr="000C5D3A">
        <w:t>Statybos techninio reglamento STR 1.05.06:2010 „Statinio projektavimas“, patvirtinto Lietuvos Respublikos aplinkos ministro 2004 m. gruodžio 30 d. įsakymu Nr. D1-708 „Dėl Statybos techninio reglamento STR 1.05.06:2010 „Statinio projektavimas“ patvirtinimo“ (toliau – STR 1.05.06:2010 „Statinio projektavimas“) nustatyta tvarka parengtą ir patvirtintą</w:t>
      </w:r>
      <w:r w:rsidR="00A92D47" w:rsidRPr="00B04D4F">
        <w:rPr>
          <w:color w:val="000000"/>
        </w:rPr>
        <w:t xml:space="preserve"> statybos projektą</w:t>
      </w:r>
      <w:r w:rsidR="00A92D47" w:rsidRPr="000C5D3A">
        <w:t xml:space="preserve"> arba</w:t>
      </w:r>
      <w:r w:rsidR="00A92D47" w:rsidRPr="00B04D4F">
        <w:rPr>
          <w:color w:val="000000"/>
        </w:rPr>
        <w:t xml:space="preserve"> </w:t>
      </w:r>
      <w:r w:rsidR="00A92D47" w:rsidRPr="000C5D3A">
        <w:t>statinio projektavimo užduotį</w:t>
      </w:r>
      <w:r w:rsidR="00A92D47">
        <w:t xml:space="preserve"> ir išduotas prisijungimo sąlygas (jei taikoma)</w:t>
      </w:r>
      <w:r w:rsidR="00A92D47" w:rsidRPr="000C5D3A">
        <w:t>, jei statyb</w:t>
      </w:r>
      <w:r w:rsidR="00A92D47">
        <w:t xml:space="preserve">os projektas nėra patvirtintas. </w:t>
      </w:r>
      <w:r w:rsidR="00A92D47" w:rsidRPr="00D2719E">
        <w:t>Jei projekte statybos darbų vykdyti nenumatoma, arba numatytiems statybos darbams rengti statybos projekto neprivaloma, šis reikalavimas netaikomas</w:t>
      </w:r>
      <w:r w:rsidR="00A92D47">
        <w:t>.</w:t>
      </w:r>
    </w:p>
    <w:p w14:paraId="0F279BD6" w14:textId="24B229F8" w:rsidR="00666AB1" w:rsidRPr="00F63B90" w:rsidRDefault="00B04D4F" w:rsidP="00F63B90">
      <w:pPr>
        <w:ind w:firstLine="709"/>
        <w:rPr>
          <w:color w:val="000000"/>
        </w:rPr>
      </w:pPr>
      <w:r w:rsidRPr="000C5D3A">
        <w:t xml:space="preserve"> </w:t>
      </w:r>
      <w:r w:rsidR="008072DE">
        <w:t xml:space="preserve">25. </w:t>
      </w:r>
      <w:r w:rsidR="00666AB1" w:rsidRPr="00F63B90">
        <w:rPr>
          <w:color w:val="000000"/>
        </w:rPr>
        <w:t>Daiktinės pareiškėjo (partnerio) teisės į statinį</w:t>
      </w:r>
      <w:r w:rsidR="00776EB3" w:rsidRPr="00F63B90">
        <w:rPr>
          <w:color w:val="000000"/>
        </w:rPr>
        <w:t xml:space="preserve"> ir (ar) žemę</w:t>
      </w:r>
      <w:r w:rsidR="00666AB1" w:rsidRPr="00F63B90">
        <w:rPr>
          <w:color w:val="000000"/>
        </w:rPr>
        <w:t xml:space="preserve">, kuriame įgyvendinant projektą bus vykdomi statybos darbai, turi būti įregistruotos įstatymų nustatyta tvarka ir galioti ne trumpiau kaip penkerius metus </w:t>
      </w:r>
      <w:r w:rsidR="00666AB1" w:rsidRPr="00D4676D">
        <w:rPr>
          <w:color w:val="000000"/>
        </w:rPr>
        <w:t xml:space="preserve">nuo projekto </w:t>
      </w:r>
      <w:r w:rsidR="00803E99" w:rsidRPr="00D4676D">
        <w:rPr>
          <w:color w:val="000000"/>
        </w:rPr>
        <w:t>finansavimo</w:t>
      </w:r>
      <w:r w:rsidR="00666AB1" w:rsidRPr="00D4676D">
        <w:rPr>
          <w:color w:val="000000"/>
        </w:rPr>
        <w:t xml:space="preserve"> pabaigos.</w:t>
      </w:r>
      <w:r w:rsidR="00666AB1" w:rsidRPr="00F63B90">
        <w:rPr>
          <w:color w:val="000000"/>
        </w:rPr>
        <w:t xml:space="preserve"> Jei statinys ar žemės sklypas yra naudojamas pagal panaudos ar nuomos sutartį, pareiškėjas turi turėti panaudos davėjo ar nuomotojo raštišką sutikimą vykdyti projekto veiklas.</w:t>
      </w:r>
      <w:r w:rsidR="00DB6CA0" w:rsidRPr="00F63B90">
        <w:rPr>
          <w:color w:val="000000"/>
        </w:rPr>
        <w:t xml:space="preserve"> </w:t>
      </w:r>
    </w:p>
    <w:p w14:paraId="6BF4E0B3" w14:textId="0BA65A31" w:rsidR="00791BD4" w:rsidRPr="00F63B90" w:rsidRDefault="008072DE" w:rsidP="00F63B90">
      <w:pPr>
        <w:ind w:firstLine="709"/>
        <w:rPr>
          <w:color w:val="000000"/>
        </w:rPr>
      </w:pPr>
      <w:r>
        <w:rPr>
          <w:color w:val="000000"/>
        </w:rPr>
        <w:t xml:space="preserve">26. </w:t>
      </w:r>
      <w:r w:rsidR="00B04D4F" w:rsidRPr="00F63B90">
        <w:rPr>
          <w:color w:val="000000"/>
        </w:rPr>
        <w:t xml:space="preserve">Negali būti numatyti projekto apribojimai, kurie turėtų neigiamą poveikį </w:t>
      </w:r>
      <w:r w:rsidR="009D4F2A" w:rsidRPr="00F63B90">
        <w:rPr>
          <w:color w:val="000000"/>
        </w:rPr>
        <w:t>moterų ir vyrų</w:t>
      </w:r>
      <w:r w:rsidR="00B04D4F" w:rsidRPr="00F63B90">
        <w:rPr>
          <w:color w:val="000000"/>
        </w:rPr>
        <w:t xml:space="preserve"> lygybės ir nediskriminavimo dėl lyties, rasės, tautybės, kalbos, kilmės, socialinės padėties, tikėjimo, įsitikinimų ar pažiūrų, amžiaus, negalios, lytinės orientacijos, etninės priklausomybės, religijos principų įgyvendinimui. </w:t>
      </w:r>
    </w:p>
    <w:p w14:paraId="60064239" w14:textId="12CC4164" w:rsidR="00791BD4" w:rsidRPr="00F63B90" w:rsidRDefault="008072DE" w:rsidP="00F63B90">
      <w:pPr>
        <w:ind w:firstLine="709"/>
        <w:rPr>
          <w:color w:val="000000"/>
        </w:rPr>
      </w:pPr>
      <w:r>
        <w:rPr>
          <w:color w:val="000000"/>
        </w:rPr>
        <w:lastRenderedPageBreak/>
        <w:t xml:space="preserve">27. </w:t>
      </w:r>
      <w:r w:rsidR="004E1DD9" w:rsidRPr="00F63B90">
        <w:rPr>
          <w:color w:val="000000"/>
        </w:rPr>
        <w:t>Neturi būti numatyti projekto veiksmai, kurie turėtų neigiamą poveikį darnaus vystymosi principo įgyvendinimui.</w:t>
      </w:r>
    </w:p>
    <w:p w14:paraId="2375A0D8" w14:textId="7DEEDDC6" w:rsidR="004E1DD9" w:rsidRPr="00F63B90" w:rsidRDefault="008072DE" w:rsidP="00F63B90">
      <w:pPr>
        <w:ind w:firstLine="709"/>
        <w:rPr>
          <w:color w:val="000000"/>
        </w:rPr>
      </w:pPr>
      <w:r>
        <w:rPr>
          <w:color w:val="000000"/>
        </w:rPr>
        <w:t xml:space="preserve">28. </w:t>
      </w:r>
      <w:r w:rsidR="00F55D2B" w:rsidRPr="00F63B90">
        <w:rPr>
          <w:color w:val="000000"/>
        </w:rPr>
        <w:t>Pagal</w:t>
      </w:r>
      <w:r w:rsidR="004E1DD9" w:rsidRPr="00F63B90">
        <w:rPr>
          <w:color w:val="000000"/>
        </w:rPr>
        <w:t xml:space="preserve"> Aprašą valstybės pagalba, kaip ji apibrėžta Sutarties dėl Europos Sąjungos veikimo (OL 2010 C 83, p. 47) 107 straipsnyje</w:t>
      </w:r>
      <w:r w:rsidR="009C2E1F" w:rsidRPr="00F63B90">
        <w:rPr>
          <w:color w:val="000000"/>
        </w:rPr>
        <w:t>,</w:t>
      </w:r>
      <w:r w:rsidR="004E1DD9" w:rsidRPr="00F63B90">
        <w:rPr>
          <w:color w:val="000000"/>
        </w:rPr>
        <w:t xml:space="preserve"> ir </w:t>
      </w:r>
      <w:proofErr w:type="spellStart"/>
      <w:r w:rsidR="004E1DD9" w:rsidRPr="00F63B90">
        <w:rPr>
          <w:color w:val="000000"/>
        </w:rPr>
        <w:t>de</w:t>
      </w:r>
      <w:proofErr w:type="spellEnd"/>
      <w:r w:rsidR="004E1DD9" w:rsidRPr="00F63B90">
        <w:rPr>
          <w:color w:val="000000"/>
        </w:rPr>
        <w:t xml:space="preserve"> </w:t>
      </w:r>
      <w:proofErr w:type="spellStart"/>
      <w:r w:rsidR="004E1DD9" w:rsidRPr="00F63B90">
        <w:rPr>
          <w:color w:val="000000"/>
        </w:rPr>
        <w:t>minimis</w:t>
      </w:r>
      <w:proofErr w:type="spellEnd"/>
      <w:r w:rsidR="004E1DD9" w:rsidRPr="00F63B90">
        <w:rPr>
          <w:color w:val="000000"/>
        </w:rPr>
        <w:t xml:space="preserve"> pagalba, kuri atitinka 2013 m. gruodžio 18 d. Komisijos reglamento (ES) Nr. 1407/2013 dėl Sutarties dėl Europos Sąjungos veikimo 107 ir 108 straipsnių taikymo </w:t>
      </w:r>
      <w:proofErr w:type="spellStart"/>
      <w:r w:rsidR="004E1DD9" w:rsidRPr="00F63B90">
        <w:rPr>
          <w:color w:val="000000"/>
        </w:rPr>
        <w:t>de</w:t>
      </w:r>
      <w:proofErr w:type="spellEnd"/>
      <w:r w:rsidR="004E1DD9" w:rsidRPr="00F63B90">
        <w:rPr>
          <w:color w:val="000000"/>
        </w:rPr>
        <w:t xml:space="preserve"> </w:t>
      </w:r>
      <w:proofErr w:type="spellStart"/>
      <w:r w:rsidR="004E1DD9" w:rsidRPr="00F63B90">
        <w:rPr>
          <w:color w:val="000000"/>
        </w:rPr>
        <w:t>minimis</w:t>
      </w:r>
      <w:proofErr w:type="spellEnd"/>
      <w:r w:rsidR="004E1DD9" w:rsidRPr="00F63B90">
        <w:rPr>
          <w:color w:val="000000"/>
        </w:rPr>
        <w:t xml:space="preserve"> pagalbai (OL 2013 L 352, p. 1) nuostatas, neteikiama. </w:t>
      </w:r>
    </w:p>
    <w:p w14:paraId="72A8346A" w14:textId="77777777" w:rsidR="00042765" w:rsidRPr="00F63B90" w:rsidRDefault="00042765" w:rsidP="00011D0B">
      <w:pPr>
        <w:ind w:left="-567" w:firstLine="0"/>
        <w:rPr>
          <w:color w:val="000000"/>
        </w:rPr>
      </w:pPr>
    </w:p>
    <w:p w14:paraId="39EFBE52" w14:textId="77777777" w:rsidR="00042765" w:rsidRPr="00F63B90" w:rsidRDefault="00042765" w:rsidP="00011D0B">
      <w:pPr>
        <w:ind w:left="-567" w:firstLine="0"/>
        <w:rPr>
          <w:color w:val="000000"/>
        </w:rPr>
      </w:pPr>
    </w:p>
    <w:p w14:paraId="3D651459" w14:textId="77777777" w:rsidR="0017184B" w:rsidRPr="007C0FA3" w:rsidRDefault="00F05128" w:rsidP="00011D0B">
      <w:pPr>
        <w:pStyle w:val="Antrat1"/>
        <w:keepNext/>
        <w:ind w:left="-567"/>
        <w:rPr>
          <w:lang w:eastAsia="lt-LT"/>
        </w:rPr>
      </w:pPr>
      <w:r w:rsidRPr="007C0FA3">
        <w:rPr>
          <w:lang w:eastAsia="lt-LT"/>
        </w:rPr>
        <w:t>IV</w:t>
      </w:r>
      <w:r w:rsidR="00AA4FF5" w:rsidRPr="007C0FA3">
        <w:rPr>
          <w:lang w:eastAsia="lt-LT"/>
        </w:rPr>
        <w:t xml:space="preserve"> </w:t>
      </w:r>
      <w:r w:rsidR="0017184B" w:rsidRPr="007C0FA3">
        <w:rPr>
          <w:lang w:eastAsia="lt-LT"/>
        </w:rPr>
        <w:t>SKYRIUS</w:t>
      </w:r>
    </w:p>
    <w:p w14:paraId="69CA7BE3" w14:textId="77777777" w:rsidR="00F05128" w:rsidRPr="007C0FA3" w:rsidRDefault="00F05128" w:rsidP="00011D0B">
      <w:pPr>
        <w:pStyle w:val="Antrat1"/>
        <w:keepNext/>
        <w:ind w:left="-567"/>
        <w:rPr>
          <w:lang w:eastAsia="lt-LT"/>
        </w:rPr>
      </w:pPr>
      <w:r w:rsidRPr="007C0FA3">
        <w:rPr>
          <w:lang w:eastAsia="lt-LT"/>
        </w:rPr>
        <w:t xml:space="preserve"> TINKAMŲ FINANSUOTI PROJEKTO IŠLAIDŲ IR FINANSAVIMO REIKALAVIMAI</w:t>
      </w:r>
    </w:p>
    <w:p w14:paraId="17FFA057" w14:textId="77777777" w:rsidR="00697E65" w:rsidRPr="007C0FA3" w:rsidRDefault="00697E65" w:rsidP="00011D0B">
      <w:pPr>
        <w:keepNext/>
        <w:ind w:left="-567" w:firstLine="0"/>
        <w:rPr>
          <w:lang w:eastAsia="lt-LT"/>
        </w:rPr>
      </w:pPr>
    </w:p>
    <w:p w14:paraId="44B6DA29" w14:textId="4BFADD4F" w:rsidR="00F05128" w:rsidRDefault="008072DE" w:rsidP="00F63B90">
      <w:pPr>
        <w:ind w:firstLine="709"/>
        <w:rPr>
          <w:lang w:eastAsia="lt-LT"/>
        </w:rPr>
      </w:pPr>
      <w:r>
        <w:rPr>
          <w:lang w:eastAsia="lt-LT"/>
        </w:rPr>
        <w:t xml:space="preserve">29. </w:t>
      </w:r>
      <w:r w:rsidR="002E67BA" w:rsidRPr="000C5D3A">
        <w:rPr>
          <w:rFonts w:eastAsia="Times New Roman"/>
          <w:lang w:eastAsia="lt-LT"/>
        </w:rPr>
        <w:t>Projekto išlaidos turi atitikti Projektų taisyklių VI skyriuje ir Rekomendacijose dėl projektų išlaidų atitikties Europos Sąjungos st</w:t>
      </w:r>
      <w:r w:rsidR="00504ABA">
        <w:rPr>
          <w:rFonts w:eastAsia="Times New Roman"/>
          <w:lang w:eastAsia="lt-LT"/>
        </w:rPr>
        <w:t xml:space="preserve">ruktūrinių fondų reikalavimams, </w:t>
      </w:r>
      <w:r w:rsidR="002E67BA" w:rsidRPr="000C5D3A">
        <w:rPr>
          <w:rFonts w:eastAsia="Times New Roman"/>
          <w:lang w:eastAsia="lt-LT"/>
        </w:rPr>
        <w:t xml:space="preserve">išdėstytus projekto išlaidoms taikomus reikalavimus. </w:t>
      </w:r>
      <w:r w:rsidR="002E67BA" w:rsidRPr="002E1067">
        <w:rPr>
          <w:iCs/>
          <w:lang w:eastAsia="lt-LT"/>
        </w:rPr>
        <w:t>Pagal šį Aprašą Projektų taisyklių 405.2 papunktyje nustatytas reikalavimas  išankstinėms sąskaitoms pateikti rangovo, prekių tiekėjo ar paslaugų teikėjo gautą kredito įstaigos išankstinio mokėjimo  grąžinimo garantiją, laidavimo ar laidavimo draudimo dokumentą netaikomas</w:t>
      </w:r>
      <w:r w:rsidR="005155FA" w:rsidRPr="002E1067">
        <w:rPr>
          <w:lang w:eastAsia="lt-LT"/>
        </w:rPr>
        <w:t>.</w:t>
      </w:r>
    </w:p>
    <w:p w14:paraId="35DC2558" w14:textId="0EB79C4A" w:rsidR="00C73FE3" w:rsidRDefault="008072DE" w:rsidP="00F63B90">
      <w:pPr>
        <w:ind w:firstLine="709"/>
        <w:rPr>
          <w:u w:val="single"/>
          <w:lang w:eastAsia="lt-LT"/>
        </w:rPr>
      </w:pPr>
      <w:r>
        <w:t xml:space="preserve">30. </w:t>
      </w:r>
      <w:r w:rsidR="00C73FE3" w:rsidRPr="002A4F61">
        <w:t>Didžiausia galima projekto finansuojamoji dalis sudaro iki 100 proc. visų tinkamų finansuoti projekto išlaidų.</w:t>
      </w:r>
      <w:r w:rsidR="00C73FE3" w:rsidRPr="00C73FE3">
        <w:rPr>
          <w:u w:val="single"/>
          <w:lang w:eastAsia="lt-LT"/>
        </w:rPr>
        <w:t xml:space="preserve"> </w:t>
      </w:r>
    </w:p>
    <w:p w14:paraId="599181A0" w14:textId="5A58035C" w:rsidR="00C73FE3" w:rsidRDefault="008072DE" w:rsidP="00F63B90">
      <w:pPr>
        <w:ind w:firstLine="709"/>
      </w:pPr>
      <w:r>
        <w:t xml:space="preserve">31. </w:t>
      </w:r>
      <w:r w:rsidR="00C73FE3" w:rsidRPr="009846F9">
        <w:t>Pareiškėjas ir (arba) partneris savo iniciatyva ir savo ir (arba) kitų šaltinių lėšomis gali prisidėti prie projekto įgyvendinimo.</w:t>
      </w:r>
    </w:p>
    <w:p w14:paraId="3E26BD1A" w14:textId="7869198C" w:rsidR="00307667" w:rsidRDefault="008072DE" w:rsidP="00F63B90">
      <w:pPr>
        <w:ind w:firstLine="709"/>
      </w:pPr>
      <w:r>
        <w:t xml:space="preserve">32. </w:t>
      </w:r>
      <w:r w:rsidR="00307667" w:rsidRPr="00B3670F">
        <w:t>Projekto tinkamų finansuoti išlaidų dalis, kurios nepadengia projektui skiriamo finansavimo lėšos, turi būti finansuojama iš projekto vykdytojo ir (ar) partnerio (-</w:t>
      </w:r>
      <w:proofErr w:type="spellStart"/>
      <w:r w:rsidR="00307667" w:rsidRPr="00B3670F">
        <w:t>ių</w:t>
      </w:r>
      <w:proofErr w:type="spellEnd"/>
      <w:r w:rsidR="00307667" w:rsidRPr="00B3670F">
        <w:t>) lėšų.</w:t>
      </w:r>
    </w:p>
    <w:p w14:paraId="6F317073" w14:textId="6A3B532D" w:rsidR="00217458" w:rsidRDefault="008072DE" w:rsidP="00F63B90">
      <w:pPr>
        <w:ind w:firstLine="709"/>
        <w:rPr>
          <w:i/>
          <w:lang w:eastAsia="lt-LT"/>
        </w:rPr>
      </w:pPr>
      <w:r>
        <w:rPr>
          <w:lang w:eastAsia="lt-LT"/>
        </w:rPr>
        <w:t xml:space="preserve">33. </w:t>
      </w:r>
      <w:r w:rsidR="00217458" w:rsidRPr="007C0FA3">
        <w:rPr>
          <w:lang w:eastAsia="lt-LT"/>
        </w:rPr>
        <w:t>Pagal Apr</w:t>
      </w:r>
      <w:r w:rsidR="002C501E" w:rsidRPr="007C0FA3">
        <w:rPr>
          <w:lang w:eastAsia="lt-LT"/>
        </w:rPr>
        <w:t>ašą tinkamų</w:t>
      </w:r>
      <w:r w:rsidR="00B805A4" w:rsidRPr="007C0FA3">
        <w:rPr>
          <w:lang w:eastAsia="lt-LT"/>
        </w:rPr>
        <w:t xml:space="preserve"> arba netinkamų</w:t>
      </w:r>
      <w:r w:rsidR="00217458" w:rsidRPr="007C0FA3">
        <w:rPr>
          <w:lang w:eastAsia="lt-LT"/>
        </w:rPr>
        <w:t xml:space="preserve"> finansuoti išlaidų kategorijos yra šios</w:t>
      </w:r>
      <w:r w:rsidR="00B87FF1">
        <w:rPr>
          <w:lang w:eastAsia="lt-LT"/>
        </w:rPr>
        <w:t>:</w:t>
      </w:r>
      <w:r w:rsidR="00426B9B" w:rsidRPr="007C0FA3">
        <w:rPr>
          <w:lang w:eastAsia="lt-LT"/>
        </w:rPr>
        <w:t xml:space="preserve"> </w:t>
      </w:r>
    </w:p>
    <w:p w14:paraId="56B3DC18" w14:textId="77777777" w:rsidR="00B87FF1" w:rsidRDefault="00B87FF1" w:rsidP="00011D0B">
      <w:pPr>
        <w:ind w:left="-567" w:firstLine="0"/>
        <w:rPr>
          <w:lang w:eastAsia="lt-LT"/>
        </w:rPr>
      </w:pPr>
    </w:p>
    <w:tbl>
      <w:tblPr>
        <w:tblStyle w:val="Lentelstinklelis"/>
        <w:tblW w:w="9894" w:type="dxa"/>
        <w:tblInd w:w="-5" w:type="dxa"/>
        <w:tblLayout w:type="fixed"/>
        <w:tblLook w:val="04A0" w:firstRow="1" w:lastRow="0" w:firstColumn="1" w:lastColumn="0" w:noHBand="0" w:noVBand="1"/>
      </w:tblPr>
      <w:tblGrid>
        <w:gridCol w:w="1418"/>
        <w:gridCol w:w="2410"/>
        <w:gridCol w:w="6066"/>
      </w:tblGrid>
      <w:tr w:rsidR="00FD3A04" w:rsidRPr="003D7B5B" w14:paraId="5823E997" w14:textId="77777777" w:rsidTr="00F63B90">
        <w:trPr>
          <w:trHeight w:val="1367"/>
        </w:trPr>
        <w:tc>
          <w:tcPr>
            <w:tcW w:w="1418" w:type="dxa"/>
          </w:tcPr>
          <w:p w14:paraId="4D0F6959" w14:textId="17232E0B" w:rsidR="00FD3A04" w:rsidRPr="003D7B5B" w:rsidRDefault="00FD3A04" w:rsidP="00FD5A16">
            <w:pPr>
              <w:ind w:left="-110" w:firstLine="0"/>
              <w:jc w:val="center"/>
            </w:pPr>
            <w:r w:rsidRPr="003D7B5B">
              <w:t>Išlaidų kategorijos Nr.</w:t>
            </w:r>
          </w:p>
        </w:tc>
        <w:tc>
          <w:tcPr>
            <w:tcW w:w="2410" w:type="dxa"/>
          </w:tcPr>
          <w:p w14:paraId="634952FF" w14:textId="77777777" w:rsidR="00FD3A04" w:rsidRPr="003D7B5B" w:rsidRDefault="00FD3A04" w:rsidP="00FD5A16">
            <w:pPr>
              <w:ind w:left="-82" w:firstLine="0"/>
              <w:jc w:val="center"/>
            </w:pPr>
            <w:r w:rsidRPr="003D7B5B">
              <w:t>Išlaidų kategorijos pavadinimas</w:t>
            </w:r>
          </w:p>
        </w:tc>
        <w:tc>
          <w:tcPr>
            <w:tcW w:w="6066" w:type="dxa"/>
          </w:tcPr>
          <w:p w14:paraId="0F01EE69" w14:textId="77777777" w:rsidR="00FD3A04" w:rsidRPr="003D7B5B" w:rsidRDefault="00FD3A04" w:rsidP="00011D0B">
            <w:pPr>
              <w:ind w:left="-567" w:firstLine="0"/>
              <w:jc w:val="center"/>
            </w:pPr>
            <w:r w:rsidRPr="003D7B5B">
              <w:t>Reikalavimai ir paaiškinimai</w:t>
            </w:r>
          </w:p>
        </w:tc>
      </w:tr>
      <w:tr w:rsidR="00FD3A04" w14:paraId="51B814CE" w14:textId="77777777" w:rsidTr="00F63B90">
        <w:trPr>
          <w:trHeight w:val="267"/>
        </w:trPr>
        <w:tc>
          <w:tcPr>
            <w:tcW w:w="1418" w:type="dxa"/>
          </w:tcPr>
          <w:p w14:paraId="74C52F94" w14:textId="77777777" w:rsidR="00FD3A04" w:rsidRPr="00AD11F1" w:rsidRDefault="00FD3A04" w:rsidP="00011D0B">
            <w:pPr>
              <w:ind w:left="-567" w:firstLine="0"/>
              <w:jc w:val="center"/>
            </w:pPr>
            <w:r w:rsidRPr="00AD11F1">
              <w:t>1.</w:t>
            </w:r>
          </w:p>
        </w:tc>
        <w:tc>
          <w:tcPr>
            <w:tcW w:w="2410" w:type="dxa"/>
          </w:tcPr>
          <w:p w14:paraId="4BBF25EB" w14:textId="77777777" w:rsidR="00FD3A04" w:rsidRPr="003B2385" w:rsidRDefault="00FD3A04" w:rsidP="00134F23">
            <w:pPr>
              <w:ind w:left="61" w:firstLine="0"/>
            </w:pPr>
            <w:r w:rsidRPr="003B2385">
              <w:t>Žemė</w:t>
            </w:r>
          </w:p>
        </w:tc>
        <w:tc>
          <w:tcPr>
            <w:tcW w:w="6066" w:type="dxa"/>
          </w:tcPr>
          <w:p w14:paraId="7F1E8A99" w14:textId="591D698C" w:rsidR="00FD3A04" w:rsidRDefault="00745C8E" w:rsidP="00134F23">
            <w:pPr>
              <w:ind w:firstLine="0"/>
            </w:pPr>
            <w:r>
              <w:t>Netinkama</w:t>
            </w:r>
            <w:r w:rsidR="00FD3A04">
              <w:t xml:space="preserve"> finansuoti.</w:t>
            </w:r>
          </w:p>
        </w:tc>
      </w:tr>
      <w:tr w:rsidR="00FD3A04" w14:paraId="5E440EFF" w14:textId="77777777" w:rsidTr="00F63B90">
        <w:trPr>
          <w:trHeight w:val="444"/>
        </w:trPr>
        <w:tc>
          <w:tcPr>
            <w:tcW w:w="1418" w:type="dxa"/>
          </w:tcPr>
          <w:p w14:paraId="1E02FB2E" w14:textId="77777777" w:rsidR="00FD3A04" w:rsidRPr="00AD11F1" w:rsidRDefault="00FD3A04" w:rsidP="00011D0B">
            <w:pPr>
              <w:ind w:left="-567" w:firstLine="0"/>
              <w:jc w:val="center"/>
            </w:pPr>
            <w:r w:rsidRPr="00AD11F1">
              <w:t>2.</w:t>
            </w:r>
          </w:p>
        </w:tc>
        <w:tc>
          <w:tcPr>
            <w:tcW w:w="2410" w:type="dxa"/>
          </w:tcPr>
          <w:p w14:paraId="736ACD1A" w14:textId="77777777" w:rsidR="00FD3A04" w:rsidRPr="003B2385" w:rsidRDefault="00FD3A04" w:rsidP="00134F23">
            <w:pPr>
              <w:ind w:firstLine="0"/>
            </w:pPr>
            <w:r w:rsidRPr="003B2385">
              <w:t>Nekilnojamasis turtas</w:t>
            </w:r>
          </w:p>
        </w:tc>
        <w:tc>
          <w:tcPr>
            <w:tcW w:w="6066" w:type="dxa"/>
          </w:tcPr>
          <w:p w14:paraId="634B63E4" w14:textId="712FD90A" w:rsidR="00FD3A04" w:rsidRDefault="00745C8E" w:rsidP="00134F23">
            <w:pPr>
              <w:ind w:firstLine="0"/>
            </w:pPr>
            <w:r>
              <w:t xml:space="preserve">Netinkama </w:t>
            </w:r>
            <w:r w:rsidR="00FD3A04">
              <w:t>finansuoti.</w:t>
            </w:r>
          </w:p>
        </w:tc>
      </w:tr>
      <w:tr w:rsidR="00FD3A04" w:rsidRPr="00370C2C" w14:paraId="6DAD5E10" w14:textId="77777777" w:rsidTr="00F63B90">
        <w:trPr>
          <w:trHeight w:val="1839"/>
        </w:trPr>
        <w:tc>
          <w:tcPr>
            <w:tcW w:w="1418" w:type="dxa"/>
          </w:tcPr>
          <w:p w14:paraId="74003F6D" w14:textId="77777777" w:rsidR="00FD3A04" w:rsidRPr="00AD11F1" w:rsidRDefault="00FD3A04" w:rsidP="00011D0B">
            <w:pPr>
              <w:ind w:left="-567" w:firstLine="0"/>
              <w:jc w:val="center"/>
            </w:pPr>
            <w:r w:rsidRPr="00AD11F1">
              <w:t>3.</w:t>
            </w:r>
          </w:p>
        </w:tc>
        <w:tc>
          <w:tcPr>
            <w:tcW w:w="2410" w:type="dxa"/>
          </w:tcPr>
          <w:p w14:paraId="48E72FC6" w14:textId="77777777" w:rsidR="00E05ECC" w:rsidRDefault="00E05ECC" w:rsidP="00134F23">
            <w:pPr>
              <w:ind w:left="61" w:firstLine="0"/>
              <w:jc w:val="left"/>
            </w:pPr>
          </w:p>
          <w:p w14:paraId="488E1CED" w14:textId="53D2612F" w:rsidR="00FD3A04" w:rsidRPr="003B2385" w:rsidRDefault="00FD3A04" w:rsidP="00134F23">
            <w:pPr>
              <w:ind w:left="61" w:firstLine="0"/>
              <w:jc w:val="left"/>
            </w:pPr>
            <w:r w:rsidRPr="003B2385">
              <w:t>Statyba, rekonstravimas, remontas ir kiti darbai</w:t>
            </w:r>
          </w:p>
        </w:tc>
        <w:tc>
          <w:tcPr>
            <w:tcW w:w="6066" w:type="dxa"/>
          </w:tcPr>
          <w:p w14:paraId="10A35808" w14:textId="346A25BA" w:rsidR="00E02DD5" w:rsidRPr="000C5D3A" w:rsidRDefault="00E02DD5" w:rsidP="00E02DD5">
            <w:pPr>
              <w:pStyle w:val="Sraopastraipa"/>
              <w:tabs>
                <w:tab w:val="left" w:pos="993"/>
              </w:tabs>
              <w:ind w:left="33" w:firstLine="1"/>
              <w:rPr>
                <w:bCs/>
              </w:rPr>
            </w:pPr>
            <w:r w:rsidRPr="000C5D3A">
              <w:rPr>
                <w:rFonts w:eastAsia="Times New Roman"/>
                <w:bCs/>
                <w:lang w:eastAsia="lt-LT"/>
              </w:rPr>
              <w:t>Tinkamomis finansuoti laikomos išlaidos, atitinkančios Rekomendacijų dėl projektų išlaidų atitikties 1 lentelės „</w:t>
            </w:r>
            <w:r w:rsidRPr="000C5D3A">
              <w:rPr>
                <w:bCs/>
              </w:rPr>
              <w:t>Projekto biudžeto išlaidų kategorijų aprašas“ šios kategorijos nuostatas.</w:t>
            </w:r>
          </w:p>
          <w:p w14:paraId="0EF89255" w14:textId="4B995A85" w:rsidR="00FD3A04" w:rsidRDefault="00D23854" w:rsidP="00E02DD5">
            <w:pPr>
              <w:ind w:firstLine="0"/>
            </w:pPr>
            <w:r w:rsidRPr="000C5D3A">
              <w:rPr>
                <w:lang w:eastAsia="lt-LT"/>
              </w:rPr>
              <w:t xml:space="preserve">Projekto išlaidos </w:t>
            </w:r>
            <w:r w:rsidRPr="00B4005E">
              <w:rPr>
                <w:lang w:eastAsia="lt-LT"/>
              </w:rPr>
              <w:t xml:space="preserve">pagal fiksuotąją normą apmokamos vadovaujantis Aprašo </w:t>
            </w:r>
            <w:r w:rsidR="003C6311">
              <w:rPr>
                <w:lang w:eastAsia="lt-LT"/>
              </w:rPr>
              <w:t xml:space="preserve">35 </w:t>
            </w:r>
            <w:r w:rsidRPr="00B4005E">
              <w:rPr>
                <w:lang w:eastAsia="lt-LT"/>
              </w:rPr>
              <w:t>punktu.</w:t>
            </w:r>
          </w:p>
          <w:p w14:paraId="71127F5F" w14:textId="77777777" w:rsidR="00FD3A04" w:rsidRPr="00370C2C" w:rsidRDefault="00FD3A04" w:rsidP="00011D0B">
            <w:pPr>
              <w:ind w:left="-567" w:firstLine="0"/>
            </w:pPr>
          </w:p>
        </w:tc>
      </w:tr>
      <w:tr w:rsidR="00FD3A04" w14:paraId="0FAD5D0E" w14:textId="77777777" w:rsidTr="0081400C">
        <w:trPr>
          <w:trHeight w:val="3397"/>
        </w:trPr>
        <w:tc>
          <w:tcPr>
            <w:tcW w:w="1418" w:type="dxa"/>
          </w:tcPr>
          <w:p w14:paraId="2EFE8413" w14:textId="77777777" w:rsidR="00FD3A04" w:rsidRPr="00AD11F1" w:rsidRDefault="00FD3A04" w:rsidP="00011D0B">
            <w:pPr>
              <w:ind w:left="-567" w:firstLine="0"/>
              <w:jc w:val="center"/>
            </w:pPr>
            <w:r w:rsidRPr="00AD11F1">
              <w:lastRenderedPageBreak/>
              <w:t>4.</w:t>
            </w:r>
          </w:p>
        </w:tc>
        <w:tc>
          <w:tcPr>
            <w:tcW w:w="2410" w:type="dxa"/>
          </w:tcPr>
          <w:p w14:paraId="2CC28902" w14:textId="77777777" w:rsidR="00E05ECC" w:rsidRDefault="00E05ECC" w:rsidP="00134F23">
            <w:pPr>
              <w:ind w:left="61" w:firstLine="0"/>
            </w:pPr>
          </w:p>
          <w:p w14:paraId="43F5877C" w14:textId="77777777" w:rsidR="00E05ECC" w:rsidRDefault="00E05ECC" w:rsidP="00134F23">
            <w:pPr>
              <w:ind w:left="61" w:firstLine="0"/>
            </w:pPr>
          </w:p>
          <w:p w14:paraId="137A8EDE" w14:textId="77777777" w:rsidR="00E05ECC" w:rsidRDefault="00E05ECC" w:rsidP="00134F23">
            <w:pPr>
              <w:ind w:left="61" w:firstLine="0"/>
            </w:pPr>
          </w:p>
          <w:p w14:paraId="012B79CF" w14:textId="77777777" w:rsidR="00E05ECC" w:rsidRDefault="00E05ECC" w:rsidP="00134F23">
            <w:pPr>
              <w:ind w:left="61" w:firstLine="0"/>
            </w:pPr>
          </w:p>
          <w:p w14:paraId="751D94E8" w14:textId="28668C92" w:rsidR="00FD3A04" w:rsidRPr="003B2385" w:rsidRDefault="00FD3A04" w:rsidP="00134F23">
            <w:pPr>
              <w:ind w:left="61" w:firstLine="0"/>
            </w:pPr>
            <w:r w:rsidRPr="003B2385">
              <w:t>Įranga, įrenginiai ir kitas turtas</w:t>
            </w:r>
          </w:p>
        </w:tc>
        <w:tc>
          <w:tcPr>
            <w:tcW w:w="6066" w:type="dxa"/>
          </w:tcPr>
          <w:p w14:paraId="6544C74C" w14:textId="2F9316C1" w:rsidR="00E02DD5" w:rsidRPr="000C5D3A" w:rsidRDefault="00E02DD5" w:rsidP="00E02DD5">
            <w:pPr>
              <w:pStyle w:val="Sraopastraipa"/>
              <w:tabs>
                <w:tab w:val="left" w:pos="993"/>
              </w:tabs>
              <w:ind w:left="33" w:firstLine="1"/>
              <w:rPr>
                <w:bCs/>
              </w:rPr>
            </w:pPr>
            <w:r w:rsidRPr="000C5D3A">
              <w:rPr>
                <w:rFonts w:eastAsia="Times New Roman"/>
                <w:bCs/>
                <w:lang w:eastAsia="lt-LT"/>
              </w:rPr>
              <w:t>Tinkamomis finansuoti laikomos išlaidos, atitinkančios Rekomendacijų dėl projektų išlaidų atitikties 1 lentelės „</w:t>
            </w:r>
            <w:r w:rsidRPr="000C5D3A">
              <w:rPr>
                <w:bCs/>
              </w:rPr>
              <w:t>Projekto biudžeto išlaidų kategorijų aprašas“ šios kategorijos nuostatas, išskyrus šiuos ribojimus:</w:t>
            </w:r>
          </w:p>
          <w:p w14:paraId="1A9E8C59" w14:textId="4DBD7026" w:rsidR="00E02DD5" w:rsidRPr="000C5D3A" w:rsidRDefault="009F7F4A" w:rsidP="00E02DD5">
            <w:pPr>
              <w:pStyle w:val="Sraopastraipa"/>
              <w:numPr>
                <w:ilvl w:val="0"/>
                <w:numId w:val="15"/>
              </w:numPr>
              <w:tabs>
                <w:tab w:val="left" w:pos="317"/>
              </w:tabs>
              <w:spacing w:line="276" w:lineRule="auto"/>
              <w:ind w:left="34" w:firstLine="0"/>
            </w:pPr>
            <w:r w:rsidRPr="000C5D3A">
              <w:t xml:space="preserve">Tikslinių transporto priemonių (lengvojo automobilio) pirkimo, nuomos ir finansinės nuomos (lizingo) išlaidos </w:t>
            </w:r>
            <w:r w:rsidR="000454A9">
              <w:t xml:space="preserve">tinkamos finansuoti tik </w:t>
            </w:r>
            <w:r w:rsidR="000454A9" w:rsidRPr="000C5D3A">
              <w:rPr>
                <w:rFonts w:eastAsia="Times New Roman"/>
                <w:bCs/>
                <w:lang w:eastAsia="lt-LT"/>
              </w:rPr>
              <w:t xml:space="preserve">vykdant </w:t>
            </w:r>
            <w:r w:rsidR="000454A9">
              <w:rPr>
                <w:rFonts w:eastAsia="Times New Roman"/>
                <w:bCs/>
                <w:lang w:eastAsia="lt-LT"/>
              </w:rPr>
              <w:t>9</w:t>
            </w:r>
            <w:r w:rsidR="000454A9" w:rsidRPr="000C5D3A">
              <w:rPr>
                <w:rFonts w:eastAsia="Times New Roman"/>
                <w:bCs/>
                <w:lang w:eastAsia="lt-LT"/>
              </w:rPr>
              <w:t>.3 papunk</w:t>
            </w:r>
            <w:r w:rsidR="000454A9">
              <w:rPr>
                <w:rFonts w:eastAsia="Times New Roman"/>
                <w:bCs/>
                <w:lang w:eastAsia="lt-LT"/>
              </w:rPr>
              <w:t>tyj</w:t>
            </w:r>
            <w:r w:rsidR="000454A9" w:rsidRPr="000C5D3A">
              <w:rPr>
                <w:rFonts w:eastAsia="Times New Roman"/>
                <w:bCs/>
                <w:lang w:eastAsia="lt-LT"/>
              </w:rPr>
              <w:t>e nurodyt</w:t>
            </w:r>
            <w:r w:rsidR="000454A9">
              <w:rPr>
                <w:rFonts w:eastAsia="Times New Roman"/>
                <w:bCs/>
                <w:lang w:eastAsia="lt-LT"/>
              </w:rPr>
              <w:t>ą</w:t>
            </w:r>
            <w:r w:rsidR="000454A9" w:rsidRPr="000C5D3A">
              <w:rPr>
                <w:rFonts w:eastAsia="Times New Roman"/>
                <w:bCs/>
                <w:lang w:eastAsia="lt-LT"/>
              </w:rPr>
              <w:t xml:space="preserve"> veikl</w:t>
            </w:r>
            <w:r w:rsidR="000454A9">
              <w:rPr>
                <w:rFonts w:eastAsia="Times New Roman"/>
                <w:bCs/>
                <w:lang w:eastAsia="lt-LT"/>
              </w:rPr>
              <w:t>ą.</w:t>
            </w:r>
            <w:r w:rsidR="000454A9" w:rsidRPr="000C5D3A">
              <w:t xml:space="preserve"> </w:t>
            </w:r>
            <w:r w:rsidR="000454A9">
              <w:t>L</w:t>
            </w:r>
            <w:r w:rsidRPr="000C5D3A">
              <w:t>engvojo automobilio įsigijimo vieneto k</w:t>
            </w:r>
            <w:r w:rsidR="001109A0">
              <w:t>aina negali viršyti 20 000 eurų</w:t>
            </w:r>
            <w:r w:rsidR="00E02DD5" w:rsidRPr="000C5D3A">
              <w:t>;</w:t>
            </w:r>
          </w:p>
          <w:p w14:paraId="4F7AEEB9" w14:textId="1B2CD3EC" w:rsidR="00E02DD5" w:rsidRPr="000C5D3A" w:rsidRDefault="00E85F76" w:rsidP="00E02DD5">
            <w:pPr>
              <w:pStyle w:val="Paprastasistekstas"/>
              <w:numPr>
                <w:ilvl w:val="0"/>
                <w:numId w:val="15"/>
              </w:numPr>
              <w:tabs>
                <w:tab w:val="left" w:pos="317"/>
                <w:tab w:val="left" w:pos="382"/>
              </w:tabs>
              <w:ind w:left="34" w:firstLine="0"/>
              <w:jc w:val="both"/>
              <w:rPr>
                <w:rFonts w:ascii="Times New Roman" w:hAnsi="Times New Roman" w:cs="Times New Roman"/>
                <w:sz w:val="24"/>
                <w:szCs w:val="24"/>
              </w:rPr>
            </w:pPr>
            <w:r>
              <w:rPr>
                <w:rFonts w:ascii="Times New Roman" w:hAnsi="Times New Roman" w:cs="Times New Roman"/>
                <w:bCs/>
                <w:sz w:val="24"/>
                <w:szCs w:val="24"/>
                <w:lang w:eastAsia="lt-LT"/>
              </w:rPr>
              <w:t>T</w:t>
            </w:r>
            <w:r w:rsidRPr="000C5D3A">
              <w:rPr>
                <w:rFonts w:ascii="Times New Roman" w:hAnsi="Times New Roman" w:cs="Times New Roman"/>
                <w:bCs/>
                <w:sz w:val="24"/>
                <w:szCs w:val="24"/>
                <w:lang w:eastAsia="lt-LT"/>
              </w:rPr>
              <w:t xml:space="preserve">urto </w:t>
            </w:r>
            <w:r w:rsidR="00E02DD5" w:rsidRPr="000C5D3A">
              <w:rPr>
                <w:rFonts w:ascii="Times New Roman" w:hAnsi="Times New Roman" w:cs="Times New Roman"/>
                <w:bCs/>
                <w:sz w:val="24"/>
                <w:szCs w:val="24"/>
                <w:lang w:eastAsia="lt-LT"/>
              </w:rPr>
              <w:t>draudimo išlaidos tinkamos</w:t>
            </w:r>
            <w:r w:rsidR="00266760">
              <w:rPr>
                <w:rFonts w:ascii="Times New Roman" w:hAnsi="Times New Roman" w:cs="Times New Roman"/>
                <w:bCs/>
                <w:sz w:val="24"/>
                <w:szCs w:val="24"/>
                <w:lang w:eastAsia="lt-LT"/>
              </w:rPr>
              <w:t xml:space="preserve"> tik</w:t>
            </w:r>
            <w:r w:rsidR="00E02DD5" w:rsidRPr="000C5D3A">
              <w:rPr>
                <w:rFonts w:ascii="Times New Roman" w:hAnsi="Times New Roman" w:cs="Times New Roman"/>
                <w:bCs/>
                <w:sz w:val="24"/>
                <w:szCs w:val="24"/>
                <w:lang w:eastAsia="lt-LT"/>
              </w:rPr>
              <w:t xml:space="preserve"> įsigyto automobilio </w:t>
            </w:r>
            <w:proofErr w:type="spellStart"/>
            <w:r w:rsidR="00E02DD5" w:rsidRPr="000C5D3A">
              <w:rPr>
                <w:rFonts w:ascii="Times New Roman" w:hAnsi="Times New Roman" w:cs="Times New Roman"/>
                <w:bCs/>
                <w:sz w:val="24"/>
                <w:szCs w:val="24"/>
                <w:lang w:eastAsia="lt-LT"/>
              </w:rPr>
              <w:t>Kasko</w:t>
            </w:r>
            <w:proofErr w:type="spellEnd"/>
            <w:r w:rsidR="00E02DD5" w:rsidRPr="000C5D3A">
              <w:rPr>
                <w:rFonts w:ascii="Times New Roman" w:hAnsi="Times New Roman" w:cs="Times New Roman"/>
                <w:bCs/>
                <w:sz w:val="24"/>
                <w:szCs w:val="24"/>
                <w:lang w:eastAsia="lt-LT"/>
              </w:rPr>
              <w:t xml:space="preserve"> draudimui</w:t>
            </w:r>
            <w:r w:rsidR="00266760">
              <w:rPr>
                <w:rFonts w:ascii="Times New Roman" w:hAnsi="Times New Roman" w:cs="Times New Roman"/>
                <w:bCs/>
                <w:sz w:val="24"/>
                <w:szCs w:val="24"/>
                <w:lang w:eastAsia="lt-LT"/>
              </w:rPr>
              <w:t xml:space="preserve"> ir</w:t>
            </w:r>
            <w:r w:rsidR="00E02DD5" w:rsidRPr="000C5D3A">
              <w:rPr>
                <w:rFonts w:ascii="Times New Roman" w:hAnsi="Times New Roman" w:cs="Times New Roman"/>
                <w:bCs/>
                <w:sz w:val="24"/>
                <w:szCs w:val="24"/>
                <w:lang w:eastAsia="lt-LT"/>
              </w:rPr>
              <w:t xml:space="preserve"> tik projekto įgyvendinimo laikotarpiu</w:t>
            </w:r>
            <w:r w:rsidR="0081400C">
              <w:rPr>
                <w:rFonts w:ascii="Times New Roman" w:hAnsi="Times New Roman" w:cs="Times New Roman"/>
                <w:bCs/>
                <w:sz w:val="24"/>
                <w:szCs w:val="24"/>
                <w:lang w:eastAsia="lt-LT"/>
              </w:rPr>
              <w:t>.</w:t>
            </w:r>
          </w:p>
          <w:p w14:paraId="46824C13" w14:textId="00513D49" w:rsidR="00FD3A04" w:rsidRPr="00005296" w:rsidRDefault="00FD3A04" w:rsidP="0081400C">
            <w:pPr>
              <w:pStyle w:val="Paprastasistekstas"/>
              <w:tabs>
                <w:tab w:val="left" w:pos="317"/>
                <w:tab w:val="left" w:pos="382"/>
              </w:tabs>
              <w:jc w:val="both"/>
              <w:rPr>
                <w:rFonts w:ascii="Times New Roman" w:hAnsi="Times New Roman" w:cs="Times New Roman"/>
                <w:sz w:val="24"/>
                <w:szCs w:val="24"/>
              </w:rPr>
            </w:pPr>
          </w:p>
        </w:tc>
      </w:tr>
      <w:tr w:rsidR="00FD3A04" w14:paraId="6C26494D" w14:textId="77777777" w:rsidTr="0081400C">
        <w:trPr>
          <w:trHeight w:val="1579"/>
        </w:trPr>
        <w:tc>
          <w:tcPr>
            <w:tcW w:w="1418" w:type="dxa"/>
          </w:tcPr>
          <w:p w14:paraId="08D7A7FF" w14:textId="77777777" w:rsidR="00FD3A04" w:rsidRPr="00AD11F1" w:rsidRDefault="00FD3A04" w:rsidP="00011D0B">
            <w:pPr>
              <w:ind w:left="-567" w:firstLine="0"/>
              <w:jc w:val="center"/>
            </w:pPr>
            <w:r w:rsidRPr="00AD11F1">
              <w:t>5.</w:t>
            </w:r>
          </w:p>
        </w:tc>
        <w:tc>
          <w:tcPr>
            <w:tcW w:w="2410" w:type="dxa"/>
          </w:tcPr>
          <w:p w14:paraId="0997C592" w14:textId="77777777" w:rsidR="00E05ECC" w:rsidRDefault="00E05ECC" w:rsidP="00134F23">
            <w:pPr>
              <w:ind w:left="61" w:firstLine="0"/>
            </w:pPr>
          </w:p>
          <w:p w14:paraId="4FD85226" w14:textId="77777777" w:rsidR="00E05ECC" w:rsidRDefault="00E05ECC" w:rsidP="00134F23">
            <w:pPr>
              <w:ind w:left="61" w:firstLine="0"/>
            </w:pPr>
          </w:p>
          <w:p w14:paraId="5454A72B" w14:textId="210ECCED" w:rsidR="00FD3A04" w:rsidRPr="003B2385" w:rsidRDefault="00FD3A04" w:rsidP="00134F23">
            <w:pPr>
              <w:ind w:left="61" w:firstLine="0"/>
            </w:pPr>
            <w:r w:rsidRPr="003B2385">
              <w:t>Projekto vykdymas</w:t>
            </w:r>
          </w:p>
        </w:tc>
        <w:tc>
          <w:tcPr>
            <w:tcW w:w="6066" w:type="dxa"/>
          </w:tcPr>
          <w:p w14:paraId="1BD24E84" w14:textId="65823F6B" w:rsidR="008C681F" w:rsidRPr="00EA3F1E" w:rsidRDefault="00D15CF5" w:rsidP="008C681F">
            <w:pPr>
              <w:spacing w:line="276" w:lineRule="auto"/>
              <w:ind w:firstLine="0"/>
              <w:rPr>
                <w:rFonts w:eastAsia="Calibri"/>
                <w:lang w:eastAsia="lt-LT"/>
              </w:rPr>
            </w:pPr>
            <w:r w:rsidRPr="000C5D3A">
              <w:rPr>
                <w:lang w:eastAsia="lt-LT"/>
              </w:rPr>
              <w:t>Tinkamos finansuoti išlaidos</w:t>
            </w:r>
            <w:r w:rsidR="008C681F">
              <w:rPr>
                <w:lang w:eastAsia="lt-LT"/>
              </w:rPr>
              <w:t xml:space="preserve"> </w:t>
            </w:r>
            <w:r w:rsidR="008C681F" w:rsidRPr="007D78C6">
              <w:rPr>
                <w:lang w:eastAsia="lt-LT"/>
              </w:rPr>
              <w:t>laikomos i</w:t>
            </w:r>
            <w:r w:rsidR="008C681F" w:rsidRPr="007D78C6">
              <w:rPr>
                <w:rFonts w:eastAsia="Times New Roman"/>
                <w:bCs/>
                <w:lang w:eastAsia="lt-LT"/>
              </w:rPr>
              <w:t>nvesticinio projekto parengimo išlaidos</w:t>
            </w:r>
            <w:r w:rsidR="008C681F">
              <w:rPr>
                <w:rFonts w:eastAsia="Times New Roman"/>
                <w:bCs/>
                <w:lang w:eastAsia="lt-LT"/>
              </w:rPr>
              <w:t xml:space="preserve"> 9</w:t>
            </w:r>
            <w:r w:rsidR="008C681F" w:rsidRPr="00EA3F1E">
              <w:rPr>
                <w:rFonts w:eastAsia="Times New Roman"/>
                <w:bCs/>
                <w:lang w:eastAsia="lt-LT"/>
              </w:rPr>
              <w:t>.1–</w:t>
            </w:r>
            <w:r w:rsidR="008C681F">
              <w:rPr>
                <w:rFonts w:eastAsia="Times New Roman"/>
                <w:bCs/>
                <w:lang w:eastAsia="lt-LT"/>
              </w:rPr>
              <w:t>9</w:t>
            </w:r>
            <w:r w:rsidR="008C681F" w:rsidRPr="00EA3F1E">
              <w:rPr>
                <w:rFonts w:eastAsia="Times New Roman"/>
                <w:bCs/>
                <w:lang w:eastAsia="lt-LT"/>
              </w:rPr>
              <w:t>.3 papunktyje nurodytoms veikloms.</w:t>
            </w:r>
            <w:r w:rsidR="008C681F" w:rsidRPr="00EA3F1E">
              <w:rPr>
                <w:rFonts w:eastAsia="Calibri"/>
                <w:lang w:eastAsia="lt-LT"/>
              </w:rPr>
              <w:t xml:space="preserve"> </w:t>
            </w:r>
          </w:p>
          <w:p w14:paraId="28EB764E" w14:textId="397BE72D" w:rsidR="00D15CF5" w:rsidRDefault="004F6314" w:rsidP="00D15CF5">
            <w:pPr>
              <w:ind w:firstLine="0"/>
              <w:rPr>
                <w:lang w:eastAsia="lt-LT"/>
              </w:rPr>
            </w:pPr>
            <w:r>
              <w:rPr>
                <w:lang w:eastAsia="lt-LT"/>
              </w:rPr>
              <w:t>P</w:t>
            </w:r>
            <w:r w:rsidR="00D15CF5" w:rsidRPr="000C5D3A">
              <w:rPr>
                <w:lang w:eastAsia="lt-LT"/>
              </w:rPr>
              <w:t xml:space="preserve">rojekto išlaidos pagal </w:t>
            </w:r>
            <w:r w:rsidR="00B4005E" w:rsidRPr="000C5D3A">
              <w:rPr>
                <w:lang w:eastAsia="lt-LT"/>
              </w:rPr>
              <w:t xml:space="preserve">Projekto išlaidos </w:t>
            </w:r>
            <w:r w:rsidR="00B4005E" w:rsidRPr="00B4005E">
              <w:rPr>
                <w:lang w:eastAsia="lt-LT"/>
              </w:rPr>
              <w:t xml:space="preserve">pagal fiksuotąją normą apmokamos vadovaujantis Aprašo </w:t>
            </w:r>
            <w:r w:rsidR="003C6311">
              <w:rPr>
                <w:lang w:eastAsia="lt-LT"/>
              </w:rPr>
              <w:t>35</w:t>
            </w:r>
            <w:r w:rsidR="00B4005E" w:rsidRPr="00B4005E">
              <w:rPr>
                <w:lang w:eastAsia="lt-LT"/>
              </w:rPr>
              <w:t xml:space="preserve"> punktu.</w:t>
            </w:r>
          </w:p>
        </w:tc>
      </w:tr>
      <w:tr w:rsidR="00FD3A04" w14:paraId="656BAE30" w14:textId="77777777" w:rsidTr="00F63B90">
        <w:trPr>
          <w:trHeight w:val="1403"/>
        </w:trPr>
        <w:tc>
          <w:tcPr>
            <w:tcW w:w="1418" w:type="dxa"/>
          </w:tcPr>
          <w:p w14:paraId="13D70D4E" w14:textId="77777777" w:rsidR="00FD3A04" w:rsidRPr="00AD11F1" w:rsidRDefault="00FD3A04" w:rsidP="00011D0B">
            <w:pPr>
              <w:ind w:left="-567" w:firstLine="0"/>
              <w:jc w:val="center"/>
            </w:pPr>
            <w:r w:rsidRPr="00AD11F1">
              <w:t>6.</w:t>
            </w:r>
          </w:p>
        </w:tc>
        <w:tc>
          <w:tcPr>
            <w:tcW w:w="2410" w:type="dxa"/>
          </w:tcPr>
          <w:p w14:paraId="7644B9E0" w14:textId="77777777" w:rsidR="004C7BCD" w:rsidRDefault="004C7BCD" w:rsidP="00134F23">
            <w:pPr>
              <w:ind w:left="61" w:firstLine="0"/>
            </w:pPr>
          </w:p>
          <w:p w14:paraId="3C262667" w14:textId="1D523840" w:rsidR="00FD3A04" w:rsidRPr="003B2385" w:rsidRDefault="00FD3A04" w:rsidP="00134F23">
            <w:pPr>
              <w:ind w:left="61" w:firstLine="0"/>
            </w:pPr>
            <w:r w:rsidRPr="003B2385">
              <w:t>Informavimas apie projektą</w:t>
            </w:r>
          </w:p>
        </w:tc>
        <w:tc>
          <w:tcPr>
            <w:tcW w:w="6066" w:type="dxa"/>
          </w:tcPr>
          <w:p w14:paraId="690A1149" w14:textId="60534B29" w:rsidR="00424EEA" w:rsidRPr="000C5D3A" w:rsidRDefault="00424EEA" w:rsidP="00424EEA">
            <w:pPr>
              <w:ind w:firstLine="0"/>
              <w:rPr>
                <w:lang w:eastAsia="lt-LT"/>
              </w:rPr>
            </w:pPr>
            <w:r w:rsidRPr="000C5D3A">
              <w:rPr>
                <w:lang w:eastAsia="lt-LT"/>
              </w:rPr>
              <w:t xml:space="preserve">Tinkamos finansuoti </w:t>
            </w:r>
            <w:r w:rsidR="000C6E5D">
              <w:rPr>
                <w:lang w:eastAsia="lt-LT"/>
              </w:rPr>
              <w:t xml:space="preserve">laikomos </w:t>
            </w:r>
            <w:r w:rsidRPr="000C5D3A">
              <w:rPr>
                <w:lang w:eastAsia="lt-LT"/>
              </w:rPr>
              <w:t>tik privalomos informavimo apie projektą veiklos pagal Projektų taisyklių 37 skirsnio 450.1–</w:t>
            </w:r>
            <w:r w:rsidRPr="00026E23">
              <w:rPr>
                <w:lang w:eastAsia="lt-LT"/>
              </w:rPr>
              <w:t>450.6</w:t>
            </w:r>
            <w:r w:rsidRPr="000C5D3A">
              <w:rPr>
                <w:lang w:eastAsia="lt-LT"/>
              </w:rPr>
              <w:t xml:space="preserve"> papunkčius.</w:t>
            </w:r>
          </w:p>
          <w:p w14:paraId="1E9C18AF" w14:textId="43B8A2F6" w:rsidR="00424EEA" w:rsidRPr="005A6C48" w:rsidRDefault="00424EEA" w:rsidP="00424EEA">
            <w:pPr>
              <w:ind w:firstLine="0"/>
              <w:rPr>
                <w:lang w:eastAsia="lt-LT"/>
              </w:rPr>
            </w:pPr>
            <w:r w:rsidRPr="000C5D3A">
              <w:rPr>
                <w:lang w:eastAsia="lt-LT"/>
              </w:rPr>
              <w:t xml:space="preserve">Projekto išlaidos </w:t>
            </w:r>
            <w:r w:rsidRPr="00B4005E">
              <w:rPr>
                <w:lang w:eastAsia="lt-LT"/>
              </w:rPr>
              <w:t xml:space="preserve">pagal fiksuotąją normą apmokamos vadovaujantis Aprašo </w:t>
            </w:r>
            <w:r w:rsidR="003C6311">
              <w:rPr>
                <w:lang w:eastAsia="lt-LT"/>
              </w:rPr>
              <w:t xml:space="preserve">35 </w:t>
            </w:r>
            <w:r w:rsidRPr="00B4005E">
              <w:rPr>
                <w:lang w:eastAsia="lt-LT"/>
              </w:rPr>
              <w:t>punktu.</w:t>
            </w:r>
          </w:p>
        </w:tc>
      </w:tr>
      <w:tr w:rsidR="00FD3A04" w14:paraId="4567CC33" w14:textId="77777777" w:rsidTr="00F63B90">
        <w:trPr>
          <w:trHeight w:val="1158"/>
        </w:trPr>
        <w:tc>
          <w:tcPr>
            <w:tcW w:w="1418" w:type="dxa"/>
          </w:tcPr>
          <w:p w14:paraId="6F06659D" w14:textId="77777777" w:rsidR="00FD3A04" w:rsidRPr="00AD11F1" w:rsidRDefault="00FD3A04" w:rsidP="00011D0B">
            <w:pPr>
              <w:ind w:left="-567" w:firstLine="0"/>
              <w:jc w:val="center"/>
            </w:pPr>
            <w:r w:rsidRPr="00AD11F1">
              <w:t>7.</w:t>
            </w:r>
          </w:p>
        </w:tc>
        <w:tc>
          <w:tcPr>
            <w:tcW w:w="2410" w:type="dxa"/>
          </w:tcPr>
          <w:p w14:paraId="637533BD" w14:textId="77777777" w:rsidR="00FD3A04" w:rsidRPr="003B2385" w:rsidRDefault="00FD3A04" w:rsidP="00134F23">
            <w:pPr>
              <w:ind w:firstLine="0"/>
            </w:pPr>
            <w:r w:rsidRPr="003B2385">
              <w:t>Netiesioginės išlaidos ir kitos išlaidos pagal fiksuotąją projekto išlaidų normą</w:t>
            </w:r>
          </w:p>
        </w:tc>
        <w:tc>
          <w:tcPr>
            <w:tcW w:w="6066" w:type="dxa"/>
          </w:tcPr>
          <w:p w14:paraId="4A551F42" w14:textId="23D7926D" w:rsidR="000C6E5D" w:rsidRDefault="000C6E5D" w:rsidP="00134F23">
            <w:pPr>
              <w:ind w:firstLine="0"/>
              <w:rPr>
                <w:lang w:eastAsia="lt-LT"/>
              </w:rPr>
            </w:pPr>
            <w:r w:rsidRPr="000C5D3A">
              <w:rPr>
                <w:rFonts w:eastAsia="Times New Roman"/>
                <w:bCs/>
                <w:lang w:eastAsia="lt-LT"/>
              </w:rPr>
              <w:t>Tinkamomis finansuoti laikomos išlaidos, atitinkančios Rekomendacijų dėl projektų išlaidų atitikties 1 lentelės „</w:t>
            </w:r>
            <w:r w:rsidRPr="000C5D3A">
              <w:rPr>
                <w:bCs/>
              </w:rPr>
              <w:t>Projekto biudžeto išlaidų kategorijų aprašas“</w:t>
            </w:r>
            <w:r w:rsidR="00CA44AA">
              <w:rPr>
                <w:bCs/>
              </w:rPr>
              <w:t xml:space="preserve"> šios kategorijos nuostatas.</w:t>
            </w:r>
          </w:p>
          <w:p w14:paraId="224ED5AB" w14:textId="4E19AED6" w:rsidR="00FD3A04" w:rsidRDefault="00FD3A04" w:rsidP="00134F23">
            <w:pPr>
              <w:ind w:firstLine="0"/>
            </w:pPr>
            <w:r w:rsidRPr="008C6681">
              <w:rPr>
                <w:lang w:eastAsia="lt-LT"/>
              </w:rPr>
              <w:t>Projektui taikoma fiksuotoji projekto išlaidų norma</w:t>
            </w:r>
            <w:r>
              <w:rPr>
                <w:lang w:eastAsia="lt-LT"/>
              </w:rPr>
              <w:t xml:space="preserve"> netiesioginėms išlaidoms</w:t>
            </w:r>
            <w:r w:rsidRPr="008C6681">
              <w:rPr>
                <w:lang w:eastAsia="lt-LT"/>
              </w:rPr>
              <w:t xml:space="preserve"> nustatoma vadovaujantis Projektų taisyklių 10 priedu.</w:t>
            </w:r>
          </w:p>
        </w:tc>
      </w:tr>
    </w:tbl>
    <w:p w14:paraId="28E18E2D" w14:textId="77777777" w:rsidR="002854E8" w:rsidRDefault="00B84DBE" w:rsidP="00F63B90">
      <w:pPr>
        <w:ind w:firstLine="709"/>
        <w:rPr>
          <w:lang w:eastAsia="lt-LT"/>
        </w:rPr>
      </w:pPr>
      <w:r w:rsidRPr="000C5D3A">
        <w:rPr>
          <w:lang w:eastAsia="lt-LT"/>
        </w:rPr>
        <w:t>Pastaba. Paraiškos formos projekto biudžeto lentelė pildoma vadovaujantis instrukcija „Projekto biudžeto formos pildymas“, pateikta Rekomendacijose dėl projektų išlaidų atitikties Europos Sąjungos struktūrinių fondų reikalavimams.</w:t>
      </w:r>
    </w:p>
    <w:p w14:paraId="7F50F580" w14:textId="463B2257" w:rsidR="00B84DBE" w:rsidRPr="000C5D3A" w:rsidRDefault="008072DE" w:rsidP="00F63B90">
      <w:pPr>
        <w:ind w:firstLine="709"/>
        <w:rPr>
          <w:lang w:eastAsia="lt-LT"/>
        </w:rPr>
      </w:pPr>
      <w:r>
        <w:rPr>
          <w:lang w:eastAsia="lt-LT"/>
        </w:rPr>
        <w:t xml:space="preserve">34. </w:t>
      </w:r>
      <w:r w:rsidR="001A5A1E" w:rsidRPr="00FE25C8">
        <w:t>Pagal Aprašą kryžminis finansavimas netaikomas.</w:t>
      </w:r>
    </w:p>
    <w:p w14:paraId="6573A67A" w14:textId="44BB7BEA" w:rsidR="00745476" w:rsidRPr="00F63B90" w:rsidRDefault="008072DE" w:rsidP="000007E9">
      <w:pPr>
        <w:ind w:firstLine="709"/>
      </w:pPr>
      <w:r>
        <w:rPr>
          <w:rFonts w:eastAsia="Times New Roman"/>
          <w:lang w:eastAsia="lt-LT"/>
        </w:rPr>
        <w:t xml:space="preserve">35. </w:t>
      </w:r>
      <w:r w:rsidR="00745476">
        <w:rPr>
          <w:rFonts w:eastAsia="Times New Roman"/>
          <w:lang w:eastAsia="lt-LT"/>
        </w:rPr>
        <w:t>P</w:t>
      </w:r>
      <w:r w:rsidR="00745476" w:rsidRPr="00536369">
        <w:rPr>
          <w:rFonts w:eastAsia="Times New Roman"/>
          <w:lang w:eastAsia="lt-LT"/>
        </w:rPr>
        <w:t>rojektą vykdančio personalo darbo užmokesčio išlaidos apmokamos taikant kasmetinių atostogų išmokų fiksuotąją normą, kuri nustatoma vadovaujantis 2016 m. sausio 19 d. Lietuvos Respublikos finansų ministerijos patvirtinta „Kasmetinių atostogų išmokų fiksuotųjų no</w:t>
      </w:r>
      <w:r w:rsidR="00745476">
        <w:rPr>
          <w:rFonts w:eastAsia="Times New Roman"/>
          <w:lang w:eastAsia="lt-LT"/>
        </w:rPr>
        <w:t xml:space="preserve">rmų nustatymo tyrimo ataskaita“. </w:t>
      </w:r>
      <w:r w:rsidR="00745476">
        <w:t xml:space="preserve">Nurodyta ataskaita skelbiama </w:t>
      </w:r>
      <w:r w:rsidR="00745476" w:rsidRPr="00745476">
        <w:t>http://www.esinvesticijos.lt/lt/dokumentai/supaprastinto-islaidu-apmokejimo-tyrimai</w:t>
      </w:r>
      <w:r w:rsidR="00745476">
        <w:t>).</w:t>
      </w:r>
    </w:p>
    <w:p w14:paraId="6482EE6A" w14:textId="1984D520" w:rsidR="00745476" w:rsidRPr="00745476" w:rsidRDefault="008072DE" w:rsidP="00F63B90">
      <w:pPr>
        <w:ind w:firstLine="709"/>
        <w:rPr>
          <w:rFonts w:eastAsia="Times New Roman"/>
          <w:lang w:eastAsia="lt-LT"/>
        </w:rPr>
      </w:pPr>
      <w:r>
        <w:rPr>
          <w:lang w:eastAsia="lt-LT"/>
        </w:rPr>
        <w:t xml:space="preserve">36. </w:t>
      </w:r>
      <w:r w:rsidR="00745476" w:rsidRPr="00EE3562">
        <w:rPr>
          <w:lang w:eastAsia="lt-LT"/>
        </w:rPr>
        <w:t>Išlai</w:t>
      </w:r>
      <w:r w:rsidR="00745476">
        <w:rPr>
          <w:lang w:eastAsia="lt-LT"/>
        </w:rPr>
        <w:t xml:space="preserve">dos, apmokamos taikant Aprašo </w:t>
      </w:r>
      <w:r w:rsidR="003C6311">
        <w:rPr>
          <w:lang w:eastAsia="lt-LT"/>
        </w:rPr>
        <w:t xml:space="preserve">33.7 </w:t>
      </w:r>
      <w:r w:rsidR="00745476">
        <w:rPr>
          <w:lang w:eastAsia="lt-LT"/>
        </w:rPr>
        <w:t xml:space="preserve">papunktyje ir </w:t>
      </w:r>
      <w:r w:rsidR="003C6311">
        <w:rPr>
          <w:lang w:eastAsia="lt-LT"/>
        </w:rPr>
        <w:t xml:space="preserve">35 </w:t>
      </w:r>
      <w:r w:rsidR="00745476" w:rsidRPr="00EE3562">
        <w:rPr>
          <w:lang w:eastAsia="lt-LT"/>
        </w:rPr>
        <w:t>punkte nurodyt</w:t>
      </w:r>
      <w:r w:rsidR="00745476">
        <w:rPr>
          <w:lang w:eastAsia="lt-LT"/>
        </w:rPr>
        <w:t>as</w:t>
      </w:r>
      <w:r w:rsidR="00745476" w:rsidRPr="00436E97">
        <w:rPr>
          <w:lang w:eastAsia="lt-LT"/>
        </w:rPr>
        <w:t xml:space="preserve"> fiksuotą</w:t>
      </w:r>
      <w:r w:rsidR="00745476">
        <w:rPr>
          <w:lang w:eastAsia="lt-LT"/>
        </w:rPr>
        <w:t>sias</w:t>
      </w:r>
      <w:r w:rsidR="00745476" w:rsidRPr="00436E97">
        <w:rPr>
          <w:lang w:eastAsia="lt-LT"/>
        </w:rPr>
        <w:t xml:space="preserve"> norm</w:t>
      </w:r>
      <w:r w:rsidR="00745476">
        <w:rPr>
          <w:lang w:eastAsia="lt-LT"/>
        </w:rPr>
        <w:t>as</w:t>
      </w:r>
      <w:r w:rsidR="00745476" w:rsidRPr="00436E97">
        <w:rPr>
          <w:lang w:eastAsia="lt-LT"/>
        </w:rPr>
        <w:t>,</w:t>
      </w:r>
      <w:r w:rsidR="00745476" w:rsidRPr="00EE3562">
        <w:rPr>
          <w:lang w:eastAsia="lt-LT"/>
        </w:rPr>
        <w:t xml:space="preserve"> turi atitikti </w:t>
      </w:r>
      <w:r w:rsidR="00F216D8">
        <w:rPr>
          <w:lang w:eastAsia="lt-LT"/>
        </w:rPr>
        <w:t xml:space="preserve">Projektų taisyklių 35 </w:t>
      </w:r>
      <w:r w:rsidR="00F216D8" w:rsidRPr="00AC284A">
        <w:rPr>
          <w:lang w:eastAsia="lt-LT"/>
        </w:rPr>
        <w:t>skirsnį</w:t>
      </w:r>
    </w:p>
    <w:p w14:paraId="5F721A24" w14:textId="237633D4" w:rsidR="00B84DBE" w:rsidRDefault="008072DE" w:rsidP="00F63B90">
      <w:pPr>
        <w:ind w:firstLine="709"/>
        <w:rPr>
          <w:rFonts w:eastAsia="Times New Roman"/>
          <w:lang w:eastAsia="lt-LT"/>
        </w:rPr>
      </w:pPr>
      <w:r>
        <w:rPr>
          <w:rFonts w:eastAsia="Times New Roman"/>
          <w:lang w:eastAsia="lt-LT"/>
        </w:rPr>
        <w:t xml:space="preserve">37. </w:t>
      </w:r>
      <w:r w:rsidR="00B84DBE" w:rsidRPr="000C5D3A">
        <w:rPr>
          <w:lang w:eastAsia="lt-LT"/>
        </w:rPr>
        <w:t>Projektinio pasiūlymo ir paraiškos parengimo išlaidos yra netinkamos finansuoti, išskyrus investicijų projekto parengimo / pirkimo išlaidas, jeigu šios išlaidos yra</w:t>
      </w:r>
      <w:r w:rsidR="0058734E">
        <w:rPr>
          <w:lang w:eastAsia="lt-LT"/>
        </w:rPr>
        <w:t xml:space="preserve"> patirtos ne anksčiau kaip 2014</w:t>
      </w:r>
      <w:r w:rsidR="0037126F">
        <w:rPr>
          <w:lang w:eastAsia="lt-LT"/>
        </w:rPr>
        <w:t xml:space="preserve"> </w:t>
      </w:r>
      <w:r w:rsidR="00B84DBE" w:rsidRPr="000C5D3A">
        <w:rPr>
          <w:lang w:eastAsia="lt-LT"/>
        </w:rPr>
        <w:t>m. sausio 1 d. Investicijų projekto rengimo / pirkimo išlaidas pareiškėjas gali įtraukti į projekto biudžetą.</w:t>
      </w:r>
    </w:p>
    <w:p w14:paraId="4C4F2434" w14:textId="4BDBDEF6" w:rsidR="00536369" w:rsidRPr="008E4751" w:rsidRDefault="008072DE" w:rsidP="00F63B90">
      <w:pPr>
        <w:ind w:firstLine="709"/>
        <w:rPr>
          <w:rFonts w:eastAsia="Times New Roman"/>
          <w:lang w:eastAsia="lt-LT"/>
        </w:rPr>
      </w:pPr>
      <w:r>
        <w:rPr>
          <w:rFonts w:eastAsia="Times New Roman"/>
          <w:lang w:eastAsia="lt-LT"/>
        </w:rPr>
        <w:t xml:space="preserve">38. </w:t>
      </w:r>
      <w:r w:rsidR="00536369" w:rsidRPr="008E4751">
        <w:rPr>
          <w:rFonts w:eastAsia="Times New Roman"/>
          <w:lang w:eastAsia="lt-LT"/>
        </w:rPr>
        <w:t>Pajamoms iš projekto veiklų, gautoms projekto įgyvendinimo metu ir projekto tęstinumo laikotarpiu, yra taikomi reikalavimai, nustatyti Projektų taisyklių 36 skirsnyje.</w:t>
      </w:r>
    </w:p>
    <w:p w14:paraId="22E0D072" w14:textId="77777777" w:rsidR="00B84DBE" w:rsidRPr="007158B3" w:rsidRDefault="00B84DBE" w:rsidP="00137ECC">
      <w:pPr>
        <w:ind w:left="-567" w:firstLine="567"/>
        <w:rPr>
          <w:rFonts w:eastAsia="Times New Roman"/>
          <w:lang w:eastAsia="lt-LT"/>
        </w:rPr>
      </w:pPr>
    </w:p>
    <w:p w14:paraId="202EE2C1" w14:textId="77777777" w:rsidR="008072DE" w:rsidRDefault="008072DE" w:rsidP="00011D0B">
      <w:pPr>
        <w:pStyle w:val="Antrat1"/>
        <w:ind w:left="-567"/>
        <w:rPr>
          <w:lang w:eastAsia="lt-LT"/>
        </w:rPr>
      </w:pPr>
    </w:p>
    <w:p w14:paraId="7FABBB28" w14:textId="77777777" w:rsidR="008072DE" w:rsidRDefault="008072DE" w:rsidP="00011D0B">
      <w:pPr>
        <w:pStyle w:val="Antrat1"/>
        <w:ind w:left="-567"/>
        <w:rPr>
          <w:lang w:eastAsia="lt-LT"/>
        </w:rPr>
      </w:pPr>
    </w:p>
    <w:p w14:paraId="75E10280" w14:textId="77777777" w:rsidR="008072DE" w:rsidRDefault="008072DE" w:rsidP="00011D0B">
      <w:pPr>
        <w:pStyle w:val="Antrat1"/>
        <w:ind w:left="-567"/>
        <w:rPr>
          <w:lang w:eastAsia="lt-LT"/>
        </w:rPr>
      </w:pPr>
    </w:p>
    <w:p w14:paraId="1AA01D87" w14:textId="52468173" w:rsidR="00871EF1" w:rsidRPr="007C0FA3" w:rsidRDefault="00924EB7" w:rsidP="00011D0B">
      <w:pPr>
        <w:pStyle w:val="Antrat1"/>
        <w:ind w:left="-567"/>
        <w:rPr>
          <w:lang w:eastAsia="lt-LT"/>
        </w:rPr>
      </w:pPr>
      <w:r w:rsidRPr="007C0FA3">
        <w:rPr>
          <w:lang w:eastAsia="lt-LT"/>
        </w:rPr>
        <w:t>V</w:t>
      </w:r>
      <w:r w:rsidR="00871EF1" w:rsidRPr="007C0FA3">
        <w:rPr>
          <w:lang w:eastAsia="lt-LT"/>
        </w:rPr>
        <w:t xml:space="preserve"> SKYRIUS</w:t>
      </w:r>
    </w:p>
    <w:p w14:paraId="0B998768" w14:textId="5D809F61" w:rsidR="00924EB7" w:rsidRDefault="00924EB7" w:rsidP="00011D0B">
      <w:pPr>
        <w:pStyle w:val="Antrat1"/>
        <w:ind w:left="-567"/>
        <w:rPr>
          <w:lang w:eastAsia="lt-LT"/>
        </w:rPr>
      </w:pPr>
      <w:r w:rsidRPr="007C0FA3">
        <w:rPr>
          <w:lang w:eastAsia="lt-LT"/>
        </w:rPr>
        <w:t xml:space="preserve"> PARAIŠKŲ RENGIMAS, PAREIŠKĖJŲ INFORMAVIMAS, KONSULTAVIMAS, PARAIŠKŲ TEIKIMAS IR VERTINIMAS</w:t>
      </w:r>
    </w:p>
    <w:p w14:paraId="1BEC5F93" w14:textId="77777777" w:rsidR="00E96F94" w:rsidRPr="00E96F94" w:rsidRDefault="00E96F94" w:rsidP="00011D0B">
      <w:pPr>
        <w:ind w:left="-567" w:firstLine="0"/>
        <w:rPr>
          <w:lang w:eastAsia="lt-LT"/>
        </w:rPr>
      </w:pPr>
    </w:p>
    <w:p w14:paraId="4AC64D20" w14:textId="55C44DE5" w:rsidR="008A768E" w:rsidRDefault="008072DE" w:rsidP="00F63B90">
      <w:pPr>
        <w:ind w:firstLine="709"/>
        <w:rPr>
          <w:rFonts w:eastAsia="Times New Roman"/>
          <w:lang w:eastAsia="lt-LT"/>
        </w:rPr>
      </w:pPr>
      <w:r>
        <w:rPr>
          <w:lang w:eastAsia="lt-LT"/>
        </w:rPr>
        <w:t xml:space="preserve">39. </w:t>
      </w:r>
      <w:r w:rsidR="008A768E" w:rsidRPr="00457146">
        <w:rPr>
          <w:lang w:eastAsia="lt-LT"/>
        </w:rPr>
        <w:t xml:space="preserve">Galimi pareiškėjai turi Ministerijai pateikti </w:t>
      </w:r>
      <w:r w:rsidR="008A768E">
        <w:rPr>
          <w:lang w:eastAsia="lt-LT"/>
        </w:rPr>
        <w:t xml:space="preserve">raštu </w:t>
      </w:r>
      <w:r w:rsidR="008A768E" w:rsidRPr="00457146">
        <w:rPr>
          <w:lang w:eastAsia="lt-LT"/>
        </w:rPr>
        <w:t xml:space="preserve">projektinį pasiūlymą </w:t>
      </w:r>
      <w:r w:rsidR="008A768E">
        <w:rPr>
          <w:lang w:eastAsia="lt-LT"/>
        </w:rPr>
        <w:t xml:space="preserve">dėl valstybės projektų įgyvendinimo </w:t>
      </w:r>
      <w:r w:rsidR="008A768E" w:rsidRPr="00457146">
        <w:rPr>
          <w:lang w:eastAsia="lt-LT"/>
        </w:rPr>
        <w:t xml:space="preserve">iki Ministerijos kvietime teikti </w:t>
      </w:r>
      <w:r w:rsidR="008A768E" w:rsidRPr="00457146">
        <w:rPr>
          <w:rFonts w:eastAsia="Times New Roman"/>
          <w:lang w:eastAsia="lt-LT"/>
        </w:rPr>
        <w:t xml:space="preserve">projektinį pasiūlymą nurodytos datos pagal formą, nustatytą Valstybės projektų </w:t>
      </w:r>
      <w:r w:rsidR="00540F79">
        <w:rPr>
          <w:rFonts w:eastAsia="Times New Roman"/>
          <w:lang w:eastAsia="lt-LT"/>
        </w:rPr>
        <w:t xml:space="preserve">planavimo </w:t>
      </w:r>
      <w:r w:rsidR="008A768E" w:rsidRPr="00457146">
        <w:rPr>
          <w:rFonts w:eastAsia="Times New Roman"/>
          <w:lang w:eastAsia="lt-LT"/>
        </w:rPr>
        <w:t>atrankos tvarkos apraš</w:t>
      </w:r>
      <w:r w:rsidR="008A768E">
        <w:rPr>
          <w:rFonts w:eastAsia="Times New Roman"/>
          <w:lang w:eastAsia="lt-LT"/>
        </w:rPr>
        <w:t>o</w:t>
      </w:r>
      <w:r w:rsidR="008A768E">
        <w:t xml:space="preserve"> 5 priede</w:t>
      </w:r>
      <w:r w:rsidR="008A768E" w:rsidRPr="00457146">
        <w:t xml:space="preserve">, kuris skelbiamas </w:t>
      </w:r>
      <w:r w:rsidR="008A768E" w:rsidRPr="00803E99">
        <w:t>Europos Sąjungos</w:t>
      </w:r>
      <w:r w:rsidR="008A768E">
        <w:t xml:space="preserve"> </w:t>
      </w:r>
      <w:r w:rsidR="008A768E" w:rsidRPr="00457146">
        <w:t>struktūrinių fondų svetainėje</w:t>
      </w:r>
      <w:r w:rsidR="008A768E" w:rsidRPr="0006494D">
        <w:t xml:space="preserve"> </w:t>
      </w:r>
      <w:proofErr w:type="spellStart"/>
      <w:r w:rsidR="008A768E" w:rsidRPr="0006494D">
        <w:t>www.esinvesticijos.lt</w:t>
      </w:r>
      <w:proofErr w:type="spellEnd"/>
      <w:r w:rsidR="008A768E" w:rsidRPr="00457146">
        <w:rPr>
          <w:rFonts w:eastAsia="Times New Roman"/>
          <w:lang w:eastAsia="lt-LT"/>
        </w:rPr>
        <w:t xml:space="preserve">. </w:t>
      </w:r>
      <w:r w:rsidR="008A768E" w:rsidRPr="00457146">
        <w:t>Kartu su projektiniu pasiūlymu galimi pareiškėjai turi pateikti:</w:t>
      </w:r>
    </w:p>
    <w:p w14:paraId="63828768" w14:textId="02A3757B" w:rsidR="008A768E" w:rsidRDefault="008072DE" w:rsidP="00F63B90">
      <w:pPr>
        <w:ind w:firstLine="709"/>
        <w:rPr>
          <w:rFonts w:eastAsia="Times New Roman"/>
          <w:lang w:eastAsia="lt-LT"/>
        </w:rPr>
      </w:pPr>
      <w:r>
        <w:t xml:space="preserve">39.1. </w:t>
      </w:r>
      <w:r w:rsidR="008A768E" w:rsidRPr="00457146">
        <w:t>deklaraciją (</w:t>
      </w:r>
      <w:r w:rsidR="008A768E">
        <w:t>Aprašo 2 priedas), patvirtinančią, kad</w:t>
      </w:r>
      <w:r w:rsidR="008A768E" w:rsidRPr="00457146">
        <w:t xml:space="preserve"> nurodytos preliminarios projekto išlaidos nėra pakartotinai finansuojamos / numatomos finansuoti iš Valstybės investicijų programos lėšų ir (ar) pagal 2007–2013 metų Sanglaudos skatinimo veiksmų programos 2 prioriteto „Viešųjų paslaugų kokybė ir prieinamumas: sveikatos, švietimo ir socialinė infrastruktūra“ priemones</w:t>
      </w:r>
      <w:r w:rsidR="008A768E" w:rsidRPr="00457146">
        <w:rPr>
          <w:iCs/>
        </w:rPr>
        <w:t xml:space="preserve"> ir (ar) iš kit</w:t>
      </w:r>
      <w:r w:rsidR="008A768E">
        <w:rPr>
          <w:iCs/>
        </w:rPr>
        <w:t>ų</w:t>
      </w:r>
      <w:r w:rsidR="008A768E" w:rsidRPr="00457146">
        <w:rPr>
          <w:iCs/>
        </w:rPr>
        <w:t xml:space="preserve"> finansinės paramos priemonių</w:t>
      </w:r>
      <w:r w:rsidR="008A768E" w:rsidRPr="00457146">
        <w:t>;</w:t>
      </w:r>
    </w:p>
    <w:p w14:paraId="4D34E388" w14:textId="0FAFB4C2" w:rsidR="008A768E" w:rsidRDefault="008072DE" w:rsidP="00F63B90">
      <w:pPr>
        <w:ind w:firstLine="709"/>
        <w:rPr>
          <w:rFonts w:eastAsia="Times New Roman"/>
          <w:lang w:eastAsia="lt-LT"/>
        </w:rPr>
      </w:pPr>
      <w:r>
        <w:t xml:space="preserve">39.2. </w:t>
      </w:r>
      <w:r w:rsidR="008A768E" w:rsidRPr="00803E99">
        <w:t xml:space="preserve">investicijų projektą, parengtą pagal Investicijų projektų, kuriems siekiama gauti finansavimą iš Europos </w:t>
      </w:r>
      <w:r w:rsidR="008A768E" w:rsidRPr="00A022A1">
        <w:t>Sąjungos struktūrinės paramos ir</w:t>
      </w:r>
      <w:r w:rsidR="008A768E">
        <w:t xml:space="preserve"> (</w:t>
      </w:r>
      <w:r w:rsidR="008A768E" w:rsidRPr="00A022A1">
        <w:t>ar</w:t>
      </w:r>
      <w:r w:rsidR="008A768E">
        <w:t>)</w:t>
      </w:r>
      <w:r w:rsidR="008A768E" w:rsidRPr="00A022A1">
        <w:t xml:space="preserve"> valstybės biudžeto lėšų, rengimo metodiką (toliau – Investicijų projektų rengimo metodika),</w:t>
      </w:r>
      <w:r w:rsidR="008A768E" w:rsidRPr="00803E99">
        <w:t xml:space="preserve"> kuri skelbiama Europos Sąjungos</w:t>
      </w:r>
      <w:r w:rsidR="008A768E">
        <w:t xml:space="preserve"> </w:t>
      </w:r>
      <w:r w:rsidR="008A768E" w:rsidRPr="00803E99">
        <w:t xml:space="preserve">struktūrinių fondų svetainėje </w:t>
      </w:r>
      <w:proofErr w:type="spellStart"/>
      <w:r w:rsidR="008A768E" w:rsidRPr="00827B48">
        <w:t>www.esinvesticijos.lt</w:t>
      </w:r>
      <w:proofErr w:type="spellEnd"/>
      <w:r w:rsidR="008A768E" w:rsidRPr="00803E99">
        <w:t xml:space="preserve">, jei projektu </w:t>
      </w:r>
      <w:r w:rsidR="008A768E" w:rsidRPr="00803E99">
        <w:rPr>
          <w:bCs/>
        </w:rPr>
        <w:t xml:space="preserve">siekiama investuoti į turtą arba infrastruktūrą, reikalingą viešosioms paslaugoms, kaip jos apibrėžtos Viešojo administravimo įstatyme, teikti, ir </w:t>
      </w:r>
      <w:r w:rsidR="008A768E" w:rsidRPr="00803E99">
        <w:t xml:space="preserve">projektui įgyvendinti suplanuotų investicijų į nurodytus </w:t>
      </w:r>
      <w:r w:rsidR="008A768E" w:rsidRPr="00803E99">
        <w:rPr>
          <w:lang w:eastAsia="lt-LT"/>
        </w:rPr>
        <w:t>investavimo</w:t>
      </w:r>
      <w:r w:rsidR="008A768E" w:rsidRPr="00803E99">
        <w:t xml:space="preserve"> objektus išlaidų suma, išskyrus (atėmus) joms tenkantį pirkimo ir (arba) importo pridėtinės vertės mokestį ir išlaidas, kurios apmokamos supaprastintai pagal iš anksto nustatytus dydžius (fiksuotuosius įkainius, fiksuotąsias sumas arba fiksuotąsias normas), viršija 300 000 </w:t>
      </w:r>
      <w:r w:rsidR="008A768E" w:rsidRPr="00A022A1">
        <w:t>eurų</w:t>
      </w:r>
      <w:r w:rsidR="008A768E">
        <w:t xml:space="preserve"> (trys šimtai tūkstančių eurų)</w:t>
      </w:r>
      <w:r w:rsidR="008A768E" w:rsidRPr="00A022A1">
        <w:t xml:space="preserve">, kartu pateikiamas į elektroninę laikmeną įrašytas investicijų projektas, taip pat jo priedai – sąnaudų naudos analizės (toliau – SNA)  ir (arba) sąnaudų efektyvumo analizės (toliau – SEA) rezultatų lentelės </w:t>
      </w:r>
      <w:r w:rsidR="008A768E" w:rsidRPr="003D3BA7">
        <w:rPr>
          <w:i/>
        </w:rPr>
        <w:t>MS Excel</w:t>
      </w:r>
      <w:r w:rsidR="008A768E" w:rsidRPr="00803E99">
        <w:t xml:space="preserve"> formatu</w:t>
      </w:r>
      <w:r w:rsidR="008A768E">
        <w:t>.</w:t>
      </w:r>
    </w:p>
    <w:p w14:paraId="0FDE1B63" w14:textId="1E6F2F45" w:rsidR="008A768E" w:rsidRPr="008A768E" w:rsidRDefault="008072DE" w:rsidP="00F63B90">
      <w:pPr>
        <w:ind w:firstLine="709"/>
        <w:rPr>
          <w:rFonts w:eastAsia="Times New Roman"/>
          <w:lang w:eastAsia="lt-LT"/>
        </w:rPr>
      </w:pPr>
      <w:r>
        <w:rPr>
          <w:rFonts w:eastAsia="Times New Roman"/>
          <w:lang w:eastAsia="lt-LT"/>
        </w:rPr>
        <w:t xml:space="preserve">40. </w:t>
      </w:r>
      <w:r w:rsidR="008A768E" w:rsidRPr="00C07E4A">
        <w:rPr>
          <w:rFonts w:eastAsia="Times New Roman"/>
        </w:rPr>
        <w:t>Investicijų</w:t>
      </w:r>
      <w:r w:rsidR="008A768E">
        <w:rPr>
          <w:rFonts w:eastAsia="Times New Roman"/>
        </w:rPr>
        <w:t xml:space="preserve"> projekte turi būti išnagrinėtos ir palygintos projekto įgyvendinimo alternatyvos, vadovaujantis Investicijų projektų rengimo metodikos 4 priedu. Pareiškėjas savo nuožiūra gali nagrinėti ir kitas (papildomas) alternatyvas.</w:t>
      </w:r>
    </w:p>
    <w:p w14:paraId="25E14660" w14:textId="4CB173B2" w:rsidR="00072D50" w:rsidRDefault="008072DE" w:rsidP="00F63B90">
      <w:pPr>
        <w:ind w:firstLine="709"/>
      </w:pPr>
      <w:r>
        <w:t xml:space="preserve">41. </w:t>
      </w:r>
      <w:r w:rsidR="00072D50" w:rsidRPr="000C5D3A">
        <w:t>Ministerija, įvertinusi</w:t>
      </w:r>
      <w:r w:rsidR="00302185">
        <w:t xml:space="preserve"> projektinius pasiūlymus, priims</w:t>
      </w:r>
      <w:r w:rsidR="00072D50" w:rsidRPr="000C5D3A">
        <w:t xml:space="preserve"> sprendimą dėl valstybės projektų sąrašo</w:t>
      </w:r>
      <w:r w:rsidR="00302185">
        <w:t xml:space="preserve"> (-ų)</w:t>
      </w:r>
      <w:r w:rsidR="00072D50" w:rsidRPr="000C5D3A">
        <w:t xml:space="preserve"> sudarymo. Į valstybės projektų sąrašą gali būti įtraukti tik Projektų taisyklių 37 punkte nustatytus reikalavimus atitinkantys projektai. Pareiškėjai, kurių projektai įtraukti į valstybės projektų sąrašą, įgis teisę teikti paraišką finansuoti projektą.</w:t>
      </w:r>
    </w:p>
    <w:p w14:paraId="395F2BCA" w14:textId="1A2D968A" w:rsidR="005F27B0" w:rsidRDefault="008072DE" w:rsidP="00F63B90">
      <w:pPr>
        <w:ind w:firstLine="709"/>
      </w:pPr>
      <w:r>
        <w:t xml:space="preserve">42. </w:t>
      </w:r>
      <w:r w:rsidR="005F27B0" w:rsidRPr="00803E99">
        <w:rPr>
          <w:rFonts w:eastAsia="Times New Roman"/>
          <w:lang w:eastAsia="lt-LT"/>
        </w:rPr>
        <w:t>Siekdamas gauti finansavimą pareiškėjas turi užpildyti paraišką, kurios iš dalies užpildyta forma PDF formatu</w:t>
      </w:r>
      <w:r w:rsidR="005F27B0" w:rsidRPr="00803E99" w:rsidDel="00775916">
        <w:rPr>
          <w:rFonts w:eastAsia="Times New Roman"/>
          <w:lang w:eastAsia="lt-LT"/>
        </w:rPr>
        <w:t xml:space="preserve"> </w:t>
      </w:r>
      <w:r w:rsidR="005F27B0" w:rsidRPr="00803E99">
        <w:t>skelbiama Europos Sąjungos</w:t>
      </w:r>
      <w:r w:rsidR="005F27B0">
        <w:t xml:space="preserve"> </w:t>
      </w:r>
      <w:r w:rsidR="005F27B0" w:rsidRPr="00803E99">
        <w:rPr>
          <w:rFonts w:eastAsia="Times New Roman"/>
          <w:lang w:eastAsia="lt-LT"/>
        </w:rPr>
        <w:t xml:space="preserve">struktūrinių fondų </w:t>
      </w:r>
      <w:r w:rsidR="005F27B0" w:rsidRPr="00803E99">
        <w:t xml:space="preserve">svetainės </w:t>
      </w:r>
      <w:proofErr w:type="spellStart"/>
      <w:r w:rsidR="005F27B0" w:rsidRPr="00B71955">
        <w:t>www.esinvesticijos.lt</w:t>
      </w:r>
      <w:proofErr w:type="spellEnd"/>
      <w:r w:rsidR="005F27B0" w:rsidRPr="00803E99">
        <w:t xml:space="preserve"> </w:t>
      </w:r>
      <w:r w:rsidR="005F27B0" w:rsidRPr="00B71955">
        <w:t>skiltyje „Finansavimas</w:t>
      </w:r>
      <w:r w:rsidR="005F27B0">
        <w:t xml:space="preserve"> </w:t>
      </w:r>
      <w:r w:rsidR="005F27B0" w:rsidRPr="00B71955">
        <w:t>/ Planuojami valstybės (regionų) projektai“ prie konkretaus planuojamo projekto „Susijusių dokumentų“</w:t>
      </w:r>
      <w:r w:rsidR="005F27B0">
        <w:t xml:space="preserve"> </w:t>
      </w:r>
      <w:r w:rsidR="005F27B0" w:rsidRPr="00457146">
        <w:t xml:space="preserve">bei CPVA puslapyje </w:t>
      </w:r>
      <w:proofErr w:type="spellStart"/>
      <w:r w:rsidR="005F27B0" w:rsidRPr="00125877">
        <w:t>www.cpva.lt</w:t>
      </w:r>
      <w:proofErr w:type="spellEnd"/>
      <w:r w:rsidR="005F27B0" w:rsidRPr="00B71955">
        <w:t>.</w:t>
      </w:r>
    </w:p>
    <w:p w14:paraId="55971480" w14:textId="51619899" w:rsidR="007300AE" w:rsidRDefault="008072DE" w:rsidP="00F63B90">
      <w:pPr>
        <w:ind w:firstLine="709"/>
        <w:rPr>
          <w:lang w:eastAsia="lt-LT"/>
        </w:rPr>
      </w:pPr>
      <w:r>
        <w:t xml:space="preserve">43. </w:t>
      </w:r>
      <w:r w:rsidR="00BB4F1C" w:rsidRPr="007C0FA3">
        <w:rPr>
          <w:lang w:eastAsia="lt-LT"/>
        </w:rPr>
        <w:t xml:space="preserve">Pareiškėjas pildo paraišką ir kartu </w:t>
      </w:r>
      <w:r w:rsidR="00BB4F1C">
        <w:rPr>
          <w:lang w:eastAsia="lt-LT"/>
        </w:rPr>
        <w:t xml:space="preserve">su Aprašo </w:t>
      </w:r>
      <w:r w:rsidR="00AB1237">
        <w:rPr>
          <w:lang w:eastAsia="lt-LT"/>
        </w:rPr>
        <w:t xml:space="preserve">46 </w:t>
      </w:r>
      <w:r w:rsidR="00BB4F1C">
        <w:rPr>
          <w:lang w:eastAsia="lt-LT"/>
        </w:rPr>
        <w:t xml:space="preserve">punkte nurodytais </w:t>
      </w:r>
      <w:r w:rsidR="00BB4F1C" w:rsidRPr="007C0FA3">
        <w:rPr>
          <w:lang w:eastAsia="lt-LT"/>
        </w:rPr>
        <w:t xml:space="preserve">priedais </w:t>
      </w:r>
      <w:r w:rsidR="00BB4F1C">
        <w:t xml:space="preserve">iki kvietimo teikti paraiškas skelbime nustatyto termino paskutinės dienos </w:t>
      </w:r>
      <w:r w:rsidR="00BB4F1C">
        <w:rPr>
          <w:lang w:eastAsia="lt-LT"/>
        </w:rPr>
        <w:t>teikia ją per i</w:t>
      </w:r>
      <w:r w:rsidR="00BB4F1C" w:rsidRPr="007C0FA3">
        <w:rPr>
          <w:lang w:eastAsia="lt-LT"/>
        </w:rPr>
        <w:t xml:space="preserve">š Europos Sąjungos struktūrinių fondų lėšų bendrai finansuojamų projektų duomenų mainų svetainę (toliau – DMS), </w:t>
      </w:r>
      <w:r w:rsidR="00BB4F1C" w:rsidRPr="007C0FA3">
        <w:rPr>
          <w:rFonts w:eastAsia="Times New Roman"/>
          <w:lang w:eastAsia="lt-LT"/>
        </w:rPr>
        <w:t xml:space="preserve">o jei nėra įdiegtos DMS funkcinės galimybės – įgyvendinančiajai institucijai </w:t>
      </w:r>
      <w:r w:rsidR="00BB4F1C" w:rsidRPr="007C0FA3">
        <w:rPr>
          <w:lang w:eastAsia="lt-LT"/>
        </w:rPr>
        <w:t>raštu (kartu pateikdamas į elektroninę laikmeną įrašytą paraišką ir priedus) Projektų taisyklių 12 skirsnyje nustatyta tvarka.</w:t>
      </w:r>
      <w:r w:rsidR="00BB4F1C">
        <w:rPr>
          <w:i/>
          <w:lang w:eastAsia="lt-LT"/>
        </w:rPr>
        <w:t xml:space="preserve"> </w:t>
      </w:r>
      <w:r w:rsidR="00BB4F1C" w:rsidRPr="00F02435">
        <w:rPr>
          <w:lang w:eastAsia="lt-LT"/>
        </w:rPr>
        <w:t>Pareiškėja</w:t>
      </w:r>
      <w:r w:rsidR="00BB4F1C">
        <w:rPr>
          <w:lang w:eastAsia="lt-LT"/>
        </w:rPr>
        <w:t>s</w:t>
      </w:r>
      <w:r w:rsidR="00BB4F1C" w:rsidRPr="00F02435">
        <w:rPr>
          <w:lang w:eastAsia="lt-LT"/>
        </w:rPr>
        <w:t xml:space="preserve"> prie DMS jungiasi naudodam</w:t>
      </w:r>
      <w:r w:rsidR="00BB4F1C">
        <w:rPr>
          <w:lang w:eastAsia="lt-LT"/>
        </w:rPr>
        <w:t>asis</w:t>
      </w:r>
      <w:r w:rsidR="00BB4F1C" w:rsidRPr="00F02435">
        <w:rPr>
          <w:lang w:eastAsia="lt-LT"/>
        </w:rPr>
        <w:t xml:space="preserve"> Valstybės informacinių išteklių </w:t>
      </w:r>
      <w:proofErr w:type="spellStart"/>
      <w:r w:rsidR="00BB4F1C" w:rsidRPr="00F02435">
        <w:rPr>
          <w:lang w:eastAsia="lt-LT"/>
        </w:rPr>
        <w:t>sąveikumo</w:t>
      </w:r>
      <w:proofErr w:type="spellEnd"/>
      <w:r w:rsidR="00BB4F1C" w:rsidRPr="00F02435">
        <w:rPr>
          <w:lang w:eastAsia="lt-LT"/>
        </w:rPr>
        <w:t xml:space="preserve"> platforma ir užsiregistravę</w:t>
      </w:r>
      <w:r w:rsidR="00BB4F1C">
        <w:rPr>
          <w:lang w:eastAsia="lt-LT"/>
        </w:rPr>
        <w:t>s</w:t>
      </w:r>
      <w:r w:rsidR="00BB4F1C" w:rsidRPr="00F02435">
        <w:rPr>
          <w:lang w:eastAsia="lt-LT"/>
        </w:rPr>
        <w:t xml:space="preserve"> tampa DMS naudotoj</w:t>
      </w:r>
      <w:r w:rsidR="00BB4F1C">
        <w:rPr>
          <w:lang w:eastAsia="lt-LT"/>
        </w:rPr>
        <w:t>u</w:t>
      </w:r>
      <w:r w:rsidR="007300AE">
        <w:rPr>
          <w:lang w:eastAsia="lt-LT"/>
        </w:rPr>
        <w:t>.</w:t>
      </w:r>
    </w:p>
    <w:p w14:paraId="0CC88B2F" w14:textId="5047500B" w:rsidR="007300AE" w:rsidRDefault="008072DE" w:rsidP="00F63B90">
      <w:pPr>
        <w:ind w:firstLine="709"/>
        <w:rPr>
          <w:lang w:eastAsia="lt-LT"/>
        </w:rPr>
      </w:pPr>
      <w:r>
        <w:rPr>
          <w:rFonts w:eastAsia="Times New Roman"/>
          <w:lang w:eastAsia="lt-LT"/>
        </w:rPr>
        <w:t xml:space="preserve">44. </w:t>
      </w:r>
      <w:r w:rsidR="007300AE" w:rsidRPr="00B1629C">
        <w:rPr>
          <w:rFonts w:eastAsia="Times New Roman"/>
          <w:lang w:eastAsia="lt-LT"/>
        </w:rPr>
        <w:t xml:space="preserve">Jeigu vadovaujantis Aprašo </w:t>
      </w:r>
      <w:r w:rsidR="00107FA9">
        <w:rPr>
          <w:rFonts w:eastAsia="Times New Roman"/>
          <w:lang w:eastAsia="lt-LT"/>
        </w:rPr>
        <w:t xml:space="preserve">43 </w:t>
      </w:r>
      <w:r w:rsidR="007300AE" w:rsidRPr="00B1629C">
        <w:rPr>
          <w:rFonts w:eastAsia="Times New Roman"/>
          <w:lang w:eastAsia="lt-LT"/>
        </w:rPr>
        <w:t>punktu paraiška teikiama raštu, ji gali būti teikiama vienu iš šių būdų:</w:t>
      </w:r>
    </w:p>
    <w:p w14:paraId="45CA7608" w14:textId="5DBB8960" w:rsidR="007300AE" w:rsidRDefault="008072DE" w:rsidP="00F63B90">
      <w:pPr>
        <w:ind w:firstLine="709"/>
        <w:rPr>
          <w:lang w:eastAsia="lt-LT"/>
        </w:rPr>
      </w:pPr>
      <w:r>
        <w:rPr>
          <w:rFonts w:eastAsia="Times New Roman"/>
          <w:lang w:eastAsia="lt-LT"/>
        </w:rPr>
        <w:t xml:space="preserve">44.1. </w:t>
      </w:r>
      <w:r w:rsidR="007300AE" w:rsidRPr="00B1629C">
        <w:rPr>
          <w:rFonts w:eastAsia="Times New Roman"/>
          <w:lang w:eastAsia="lt-LT"/>
        </w:rPr>
        <w:t xml:space="preserve">įgyvendinančiajai institucijai teikiamas pasirašytas popierinis paraiškos ir jos priedų dokumentas (kartu pateikiant į elektroninę laikmeną įrašytą paraišką ir priedus. Priedai turi būti pateikiami atskiruose failuose). Paraiškos originalo ir elektroninės versijos turinys turi būti identiškas. </w:t>
      </w:r>
      <w:r w:rsidR="007300AE" w:rsidRPr="00B1629C">
        <w:rPr>
          <w:rFonts w:eastAsia="Times New Roman"/>
          <w:lang w:eastAsia="lt-LT"/>
        </w:rPr>
        <w:lastRenderedPageBreak/>
        <w:t>Nustačius, kad paraiškos elektroninės versijos turinys neatitinka originalo, vadovaujamasi paraiškos originale nurodyta informacija. Paraiška gali būti pateikta registruotu laišku, per pašto kurjerį arba įteikta asmeniškai kvietime nurodytu adresu;</w:t>
      </w:r>
    </w:p>
    <w:p w14:paraId="5BD11D46" w14:textId="63AA1A35" w:rsidR="007300AE" w:rsidRPr="007300AE" w:rsidRDefault="008072DE" w:rsidP="00F63B90">
      <w:pPr>
        <w:ind w:firstLine="709"/>
        <w:rPr>
          <w:lang w:eastAsia="lt-LT"/>
        </w:rPr>
      </w:pPr>
      <w:r>
        <w:rPr>
          <w:rFonts w:eastAsia="Times New Roman"/>
          <w:lang w:eastAsia="lt-LT"/>
        </w:rPr>
        <w:t xml:space="preserve">44.2. </w:t>
      </w:r>
      <w:r w:rsidR="007300AE" w:rsidRPr="00B1629C">
        <w:rPr>
          <w:rFonts w:eastAsia="Times New Roman"/>
          <w:lang w:eastAsia="lt-LT"/>
        </w:rPr>
        <w:t>įgyvendinančiajai institucijai kvietime nurodytu elektroninio pašto adresu siunčiamas elektroninis dokumentas, pasirašytas saugiu elektroniniu parašu. Kai paraiška teikiama pastaruoju būdu, kartu teikiami dokumentai ir (ar) skaitmeninės pridedamų dokumentų kopijos elektroniniu parašu gali būti netvirtinami.</w:t>
      </w:r>
    </w:p>
    <w:p w14:paraId="48555A79" w14:textId="54125DE9" w:rsidR="00072D50" w:rsidRDefault="008072DE" w:rsidP="00F63B90">
      <w:pPr>
        <w:ind w:firstLine="709"/>
      </w:pPr>
      <w:r>
        <w:t xml:space="preserve">45. </w:t>
      </w:r>
      <w:r w:rsidR="00072D50" w:rsidRPr="000C5D3A">
        <w:t xml:space="preserve">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ir apie tai informuoja pareiškėjus raštu </w:t>
      </w:r>
      <w:r w:rsidR="00AC5CDE">
        <w:t>/</w:t>
      </w:r>
      <w:r w:rsidR="00072D50" w:rsidRPr="000C5D3A">
        <w:t xml:space="preserve"> per DMS.</w:t>
      </w:r>
    </w:p>
    <w:p w14:paraId="155097C3" w14:textId="3FAF66BF" w:rsidR="00072D50" w:rsidRDefault="008072DE" w:rsidP="00F63B90">
      <w:pPr>
        <w:ind w:firstLine="709"/>
      </w:pPr>
      <w:r>
        <w:t xml:space="preserve">46. </w:t>
      </w:r>
      <w:r w:rsidR="00624215" w:rsidRPr="00803E99">
        <w:rPr>
          <w:lang w:eastAsia="lt-LT"/>
        </w:rPr>
        <w:t xml:space="preserve">Kartu su paraiška pareiškėjas turi pateikti šiuos priedus (Aprašo </w:t>
      </w:r>
      <w:r w:rsidR="00107FA9">
        <w:rPr>
          <w:lang w:eastAsia="lt-LT"/>
        </w:rPr>
        <w:t xml:space="preserve">46.3–46.5 </w:t>
      </w:r>
      <w:r w:rsidR="00624215" w:rsidRPr="00803E99">
        <w:rPr>
          <w:lang w:eastAsia="lt-LT"/>
        </w:rPr>
        <w:t xml:space="preserve">papunkčiuose nurodytų paraiškos priedų formos skelbiamos </w:t>
      </w:r>
      <w:r w:rsidR="00624215" w:rsidRPr="00803E99">
        <w:t>Europos Sąjungos</w:t>
      </w:r>
      <w:r w:rsidR="00624215">
        <w:t xml:space="preserve"> </w:t>
      </w:r>
      <w:r w:rsidR="00624215" w:rsidRPr="00803E99">
        <w:rPr>
          <w:lang w:eastAsia="lt-LT"/>
        </w:rPr>
        <w:t xml:space="preserve">struktūrinių fondų svetainės </w:t>
      </w:r>
      <w:proofErr w:type="spellStart"/>
      <w:r w:rsidR="00624215" w:rsidRPr="00A248BA">
        <w:rPr>
          <w:rFonts w:eastAsia="Times New Roman"/>
          <w:lang w:eastAsia="lt-LT"/>
        </w:rPr>
        <w:t>www.esinvesticijos.lt</w:t>
      </w:r>
      <w:proofErr w:type="spellEnd"/>
      <w:r w:rsidR="00624215" w:rsidRPr="00803E99">
        <w:rPr>
          <w:rStyle w:val="Hipersaitas"/>
          <w:rFonts w:eastAsia="Times New Roman"/>
          <w:u w:val="none"/>
          <w:lang w:eastAsia="lt-LT"/>
        </w:rPr>
        <w:t xml:space="preserve"> </w:t>
      </w:r>
      <w:r w:rsidR="00624215" w:rsidRPr="00803E99">
        <w:rPr>
          <w:rStyle w:val="Hipersaitas"/>
          <w:rFonts w:eastAsia="Times New Roman"/>
          <w:color w:val="auto"/>
          <w:u w:val="none"/>
          <w:lang w:eastAsia="lt-LT"/>
        </w:rPr>
        <w:t>skiltyje „Dokumentai“, ieškant dokumento tipo „</w:t>
      </w:r>
      <w:r w:rsidR="00624215" w:rsidRPr="00803E99">
        <w:rPr>
          <w:rFonts w:cs="Arial"/>
        </w:rPr>
        <w:t>paraiškų priedų formos“</w:t>
      </w:r>
      <w:r w:rsidR="00624215">
        <w:rPr>
          <w:rFonts w:cs="Arial"/>
        </w:rPr>
        <w:t>)</w:t>
      </w:r>
      <w:r w:rsidR="00072D50" w:rsidRPr="00072D50">
        <w:rPr>
          <w:rFonts w:eastAsia="Times New Roman"/>
          <w:lang w:eastAsia="lt-LT"/>
        </w:rPr>
        <w:t xml:space="preserve">: </w:t>
      </w:r>
    </w:p>
    <w:p w14:paraId="407FCE0A" w14:textId="5980C179" w:rsidR="00072D50" w:rsidRDefault="008072DE" w:rsidP="00F63B90">
      <w:pPr>
        <w:ind w:firstLine="709"/>
      </w:pPr>
      <w:r>
        <w:t xml:space="preserve">46.1. </w:t>
      </w:r>
      <w:r w:rsidR="00072D50" w:rsidRPr="000C5D3A">
        <w:t>įgaliojimą pasirašyti paraišką, jei paraišką pasirašo ne pareiškėjo organizacijos vadovas;</w:t>
      </w:r>
    </w:p>
    <w:p w14:paraId="355E3831" w14:textId="5DAE9EBD" w:rsidR="008A6448" w:rsidRDefault="008072DE" w:rsidP="00F63B90">
      <w:pPr>
        <w:ind w:firstLine="709"/>
      </w:pPr>
      <w:r>
        <w:t xml:space="preserve">46.2. </w:t>
      </w:r>
      <w:r w:rsidR="00072D50" w:rsidRPr="000C5D3A">
        <w:t>partnerio (-</w:t>
      </w:r>
      <w:proofErr w:type="spellStart"/>
      <w:r w:rsidR="00072D50" w:rsidRPr="000C5D3A">
        <w:t>ių</w:t>
      </w:r>
      <w:proofErr w:type="spellEnd"/>
      <w:r w:rsidR="00072D50" w:rsidRPr="000C5D3A">
        <w:t>) deklaraciją (-</w:t>
      </w:r>
      <w:proofErr w:type="spellStart"/>
      <w:r w:rsidR="00072D50" w:rsidRPr="000C5D3A">
        <w:t>as</w:t>
      </w:r>
      <w:proofErr w:type="spellEnd"/>
      <w:r w:rsidR="00072D50" w:rsidRPr="000C5D3A">
        <w:t>), jei projektą numatyta įgyvendinti kartu su partneriais  (Partnerio deklaracijos forma integruota į pildomą paraiškos formą);</w:t>
      </w:r>
    </w:p>
    <w:p w14:paraId="7AA0A14E" w14:textId="451AE543" w:rsidR="00624215" w:rsidRDefault="008072DE" w:rsidP="00F63B90">
      <w:pPr>
        <w:ind w:firstLine="709"/>
      </w:pPr>
      <w:r>
        <w:t xml:space="preserve">46.3. </w:t>
      </w:r>
      <w:r w:rsidR="00624215">
        <w:t>k</w:t>
      </w:r>
      <w:r w:rsidR="00624215" w:rsidRPr="00803E99">
        <w:t>lausimyną apie pirkimo ir (arba) importo pridėtinės vertės mokesčio tinkamumą finansuoti iš Europos Sąjungos struktūrinių fondų ir (arba) Lietuvos Respublikos biudžeto lėšų, jei pareiškėjas prašo pridėtinės vertės mokesčio išlaidas pripažinti tinkamomis finansuoti, t. y. įtraukia ši</w:t>
      </w:r>
      <w:r w:rsidR="00624215">
        <w:t>as išlaidas į projekto biudžetą</w:t>
      </w:r>
      <w:r w:rsidR="00624215" w:rsidRPr="00803E99">
        <w:t>;</w:t>
      </w:r>
    </w:p>
    <w:p w14:paraId="11C8F39D" w14:textId="3B432391" w:rsidR="00624215" w:rsidRPr="00803E99" w:rsidRDefault="008072DE" w:rsidP="00F63B90">
      <w:pPr>
        <w:ind w:firstLine="709"/>
      </w:pPr>
      <w:r>
        <w:t xml:space="preserve">46.4. </w:t>
      </w:r>
      <w:r w:rsidR="00072D50" w:rsidRPr="00F63B90">
        <w:t>informaciją</w:t>
      </w:r>
      <w:r w:rsidR="00072D50" w:rsidRPr="000C5D3A">
        <w:t xml:space="preserve"> apie projektui taikomus aplinkosauginius reikalavimus (taikoma, kai planuojama vykdyti ūkinė veikla, kaip ji apibrėžta Lietuvos Respublikos planuojamos ūkinės veiklos poveikio aplinkai vertinimo įstatymo 2 straipsnio 2 dalyje, gali turėti poveikį aplinkai arba yra susijusi su „</w:t>
      </w:r>
      <w:proofErr w:type="spellStart"/>
      <w:r w:rsidR="00072D50" w:rsidRPr="000C5D3A">
        <w:t>Natura</w:t>
      </w:r>
      <w:proofErr w:type="spellEnd"/>
      <w:r w:rsidR="00072D50" w:rsidRPr="000C5D3A">
        <w:t xml:space="preserve"> 2000“ teritorijomis; </w:t>
      </w:r>
      <w:r w:rsidR="00624215" w:rsidRPr="00500C69">
        <w:t>paskelbta: http://www.esinvesticijos.lt/lt/dokumentai/3-priedas-informacija-apie</w:t>
      </w:r>
      <w:r w:rsidR="00624215">
        <w:t>-aplinkosauginius-reikalavimus);</w:t>
      </w:r>
    </w:p>
    <w:p w14:paraId="55A14D2E" w14:textId="5103A47A" w:rsidR="0040522E" w:rsidRDefault="008072DE" w:rsidP="00F63B90">
      <w:pPr>
        <w:ind w:firstLine="709"/>
      </w:pPr>
      <w:r>
        <w:t xml:space="preserve">46.5. </w:t>
      </w:r>
      <w:r w:rsidR="00072D50" w:rsidRPr="00F63B90">
        <w:t xml:space="preserve">informaciją apie iš Europos Sąjungos struktūrinių fondų lėšų bendrai finansuojamų projektų gaunamas pajamas (taikoma, kai iš ERPF finansuojamo projekto tinkamų finansuoti išlaidų suma iki pajamų įvertinimo viršija 1 mln. eurų; skelbiama </w:t>
      </w:r>
      <w:hyperlink r:id="rId8" w:history="1">
        <w:r w:rsidR="00072D50" w:rsidRPr="00F63B90">
          <w:t>http://www.esinvesticijos.lt</w:t>
        </w:r>
      </w:hyperlink>
      <w:r w:rsidR="00072D50" w:rsidRPr="00F63B90">
        <w:t xml:space="preserve"> /lt/dokumentai/1-priedas-informacija-apie-is-europos-sajungos-strukturiniu-fondu-lesu-bendrai-finansuojamu-projektu-gaunamas-pajamas-1</w:t>
      </w:r>
      <w:r w:rsidR="00072D50" w:rsidRPr="000C5D3A">
        <w:t xml:space="preserve">); </w:t>
      </w:r>
    </w:p>
    <w:p w14:paraId="2E830943" w14:textId="33B2842A" w:rsidR="0040522E" w:rsidRDefault="008072DE" w:rsidP="00F63B90">
      <w:pPr>
        <w:ind w:firstLine="709"/>
      </w:pPr>
      <w:r>
        <w:t xml:space="preserve">46.6. </w:t>
      </w:r>
      <w:r w:rsidR="00072D50" w:rsidRPr="00F63B90">
        <w:t xml:space="preserve">įvykdytų viešųjų pirkimų, viršijančių tarptautinio pirkimo vertę, apibrėžtą Lietuvos Respublikos viešųjų pirkimų įstatymo 11 </w:t>
      </w:r>
      <w:r w:rsidR="00BF69B6" w:rsidRPr="00F63B90">
        <w:t>straipsnyje</w:t>
      </w:r>
      <w:r w:rsidR="00072D50" w:rsidRPr="00F63B90">
        <w:t xml:space="preserve">, kurių prašoma finansuoti projekte suma viršija 175 000 </w:t>
      </w:r>
      <w:proofErr w:type="spellStart"/>
      <w:r w:rsidR="00072D50" w:rsidRPr="00F63B90">
        <w:t>Eur</w:t>
      </w:r>
      <w:proofErr w:type="spellEnd"/>
      <w:r w:rsidR="003D30E3" w:rsidRPr="00F63B90">
        <w:t xml:space="preserve"> (vieno šimto septyniasdešimt penkių tūkstančių eurų)</w:t>
      </w:r>
      <w:r w:rsidR="00072D50" w:rsidRPr="00F63B90">
        <w:t>, dokumentus;</w:t>
      </w:r>
    </w:p>
    <w:p w14:paraId="375E5408" w14:textId="11ACCCFF" w:rsidR="0040522E" w:rsidRDefault="008072DE" w:rsidP="00F63B90">
      <w:pPr>
        <w:ind w:firstLine="709"/>
      </w:pPr>
      <w:r>
        <w:t xml:space="preserve">46.7. </w:t>
      </w:r>
      <w:r w:rsidR="00072D50" w:rsidRPr="00F63B90">
        <w:t>pagrindinio projekto pirkimo, kurio prašoma finansuoti projekte suma sudaro didžiausią projekto biudžeto dalį, dokumentus, jeigu šis pirkimas teikiant projekto paraišką yra įvykdytas</w:t>
      </w:r>
      <w:r w:rsidR="00072D50" w:rsidRPr="000C5D3A">
        <w:t>;</w:t>
      </w:r>
    </w:p>
    <w:p w14:paraId="79462F9C" w14:textId="0A27B143" w:rsidR="002A664C" w:rsidRDefault="008072DE" w:rsidP="00F63B90">
      <w:pPr>
        <w:ind w:firstLine="709"/>
      </w:pPr>
      <w:r>
        <w:t xml:space="preserve">46.8. </w:t>
      </w:r>
      <w:r w:rsidR="00072D50" w:rsidRPr="000C5D3A">
        <w:t>paraiškoje numatytas išlaidas pagrindžiančius dokumentus (komercinius pasiūlymus, sutartis ir kt.);</w:t>
      </w:r>
    </w:p>
    <w:p w14:paraId="778CC04C" w14:textId="122B64C6" w:rsidR="00C1240B" w:rsidRDefault="008072DE" w:rsidP="00F63B90">
      <w:pPr>
        <w:ind w:firstLine="709"/>
      </w:pPr>
      <w:r>
        <w:t xml:space="preserve">46.9. </w:t>
      </w:r>
      <w:r w:rsidR="009A7E22" w:rsidRPr="009F386E">
        <w:t>jei statinys</w:t>
      </w:r>
      <w:r w:rsidR="009A7E22">
        <w:t xml:space="preserve"> ar sklypas</w:t>
      </w:r>
      <w:r w:rsidR="009A7E22" w:rsidRPr="009F386E">
        <w:t xml:space="preserve">, kuriame numatoma atlikti </w:t>
      </w:r>
      <w:r w:rsidR="009A7E22">
        <w:t>statybos</w:t>
      </w:r>
      <w:r w:rsidR="009A7E22" w:rsidRPr="009F386E">
        <w:t xml:space="preserve"> darbus, pareiškėjui (partneriui) priklauso ne nuosavybės teise, turi būti pateikta šio turto valdymo sutarties arba turto valdymo sutarties projekto (turto valdymo sutartis turi būti sudaryta ne trumpesniam kaip 5 metų laikotarpiui skaičiuojant nuo </w:t>
      </w:r>
      <w:r w:rsidR="009A7E22" w:rsidRPr="00BB5B81">
        <w:t xml:space="preserve">projekto </w:t>
      </w:r>
      <w:r w:rsidR="00D4676D" w:rsidRPr="00BB5B81">
        <w:t xml:space="preserve">finansavimo </w:t>
      </w:r>
      <w:r w:rsidR="009A7E22" w:rsidRPr="00BB5B81">
        <w:t xml:space="preserve">pabaigos </w:t>
      </w:r>
      <w:r w:rsidR="009A7E22" w:rsidRPr="009F386E">
        <w:t>ir įregistruota L</w:t>
      </w:r>
      <w:r w:rsidR="009A7E22">
        <w:t>ietuvos Respublikos</w:t>
      </w:r>
      <w:r w:rsidR="009A7E22" w:rsidRPr="009F386E">
        <w:t xml:space="preserve"> nekilnojamojo turto registre) kopija</w:t>
      </w:r>
      <w:r w:rsidR="009A7E22">
        <w:t xml:space="preserve"> ir turto valdytojo</w:t>
      </w:r>
      <w:r w:rsidR="009A7E22" w:rsidRPr="00803E99">
        <w:t xml:space="preserve"> raštišk</w:t>
      </w:r>
      <w:r w:rsidR="009A7E22">
        <w:t>as</w:t>
      </w:r>
      <w:r w:rsidR="009A7E22" w:rsidRPr="00803E99">
        <w:t xml:space="preserve"> sutikim</w:t>
      </w:r>
      <w:r w:rsidR="009A7E22">
        <w:t>as</w:t>
      </w:r>
      <w:r w:rsidR="009A7E22" w:rsidRPr="00803E99">
        <w:t xml:space="preserve"> vykdyti projekto veiklas</w:t>
      </w:r>
      <w:r w:rsidR="00072D50" w:rsidRPr="000C5D3A">
        <w:t>;</w:t>
      </w:r>
    </w:p>
    <w:p w14:paraId="08EEBC36" w14:textId="6BA3DBDC" w:rsidR="00D473DC" w:rsidRDefault="008072DE" w:rsidP="00F63B90">
      <w:pPr>
        <w:ind w:firstLine="709"/>
      </w:pPr>
      <w:r>
        <w:t xml:space="preserve">46.10. </w:t>
      </w:r>
      <w:r w:rsidR="00072D50" w:rsidRPr="000C5D3A">
        <w:t xml:space="preserve">jei statinys, kuriame numatoma atlikti </w:t>
      </w:r>
      <w:r w:rsidR="009E7B29">
        <w:t>rangos</w:t>
      </w:r>
      <w:r w:rsidR="00072D50" w:rsidRPr="000C5D3A">
        <w:t xml:space="preserve"> darbus, turi bendraturčių, statinio bendraturčių sutikimo vykdyti statybos darbus kopiją;</w:t>
      </w:r>
    </w:p>
    <w:p w14:paraId="33D2A1F8" w14:textId="62829CF1" w:rsidR="00431034" w:rsidRDefault="008072DE" w:rsidP="00F63B90">
      <w:pPr>
        <w:ind w:firstLine="709"/>
      </w:pPr>
      <w:r>
        <w:t xml:space="preserve">46.11. </w:t>
      </w:r>
      <w:r w:rsidR="00431034" w:rsidRPr="009F386E">
        <w:t>statytojo, planuojančio įgyvendinti ERPF lėšomis finansuojamą projektą, teisės į žemės sklypą nuosavybės arba kitą nekilnojamą</w:t>
      </w:r>
      <w:r w:rsidR="00431034">
        <w:t>jį</w:t>
      </w:r>
      <w:r w:rsidR="00431034" w:rsidRPr="009F386E">
        <w:t xml:space="preserve"> turtą valdymo ar naudojimo teisę patvirtinančių dokumentų kopij</w:t>
      </w:r>
      <w:r w:rsidR="00ED739F">
        <w:t>a</w:t>
      </w:r>
      <w:r w:rsidR="00431034" w:rsidRPr="009F386E">
        <w:t>s (jei taikoma);</w:t>
      </w:r>
    </w:p>
    <w:p w14:paraId="6505F012" w14:textId="7ED6E269" w:rsidR="00D473DC" w:rsidRDefault="008072DE" w:rsidP="00F63B90">
      <w:pPr>
        <w:ind w:firstLine="709"/>
      </w:pPr>
      <w:r>
        <w:t xml:space="preserve">46.12. </w:t>
      </w:r>
      <w:r w:rsidR="00072D50" w:rsidRPr="000C5D3A">
        <w:t>jei projekte numatomi statybos darbai,</w:t>
      </w:r>
      <w:r w:rsidR="00072D50" w:rsidRPr="00F63B90">
        <w:t xml:space="preserve"> </w:t>
      </w:r>
      <w:r w:rsidR="00072D50" w:rsidRPr="000C5D3A">
        <w:t xml:space="preserve">statinio projekto, parengto ir patvirtinto STR 1.05.06:2010 „Statinio projektavimas“ nustatyta tvarka, kopiją. Teikiama visos sudėties statinio </w:t>
      </w:r>
      <w:r w:rsidR="00072D50" w:rsidRPr="000C5D3A">
        <w:lastRenderedPageBreak/>
        <w:t>techninio projekto elektroninė versija PDF formatu arba versija, kurią būtų galima peržiūrėti naudojantis Microsoft Office programine įranga. Jei yra gautas statybą leidžiantis dokumentas, išduotas Statybos techninio reglamento STR 1.07.01:2010 „S</w:t>
      </w:r>
      <w:r w:rsidR="0070079B">
        <w:t xml:space="preserve">tatybą leidžiantys dokumentai“ </w:t>
      </w:r>
      <w:r w:rsidR="00072D50" w:rsidRPr="000C5D3A">
        <w:t xml:space="preserve">nustatyta tvarka, kartu pateikiama jo kopija; </w:t>
      </w:r>
    </w:p>
    <w:p w14:paraId="4AD27FB1" w14:textId="23891E97" w:rsidR="00C83DE3" w:rsidRDefault="008072DE" w:rsidP="00F63B90">
      <w:pPr>
        <w:ind w:firstLine="709"/>
      </w:pPr>
      <w:r>
        <w:t xml:space="preserve">46.13. </w:t>
      </w:r>
      <w:r w:rsidR="00072D50" w:rsidRPr="000C5D3A">
        <w:t xml:space="preserve">jei projekte numatomi statybos darbai, kurie vykdomi / planuojami vykdyti </w:t>
      </w:r>
      <w:r w:rsidR="00072D50" w:rsidRPr="00F63B90">
        <w:t xml:space="preserve">kultūros paveldo objekte ar jo teritorijoje, </w:t>
      </w:r>
      <w:r w:rsidR="00072D50" w:rsidRPr="000C5D3A">
        <w:t xml:space="preserve">ir statinio projektą rengti privaloma, tačiau jis dar nėra parengtas ir patvirtintas, </w:t>
      </w:r>
      <w:r w:rsidR="00040404">
        <w:t xml:space="preserve">teikiamos </w:t>
      </w:r>
      <w:r w:rsidR="00072D50" w:rsidRPr="000C5D3A">
        <w:t>Lietuvos Respublikos statybos įstatymo 20 straipsnio 3 dalyje nurodytų dokumentų patvirtint</w:t>
      </w:r>
      <w:r w:rsidR="00133942">
        <w:t>os</w:t>
      </w:r>
      <w:r w:rsidR="00072D50" w:rsidRPr="000C5D3A">
        <w:t xml:space="preserve"> kopij</w:t>
      </w:r>
      <w:r w:rsidR="00133942">
        <w:t>os</w:t>
      </w:r>
      <w:r w:rsidR="00072D50" w:rsidRPr="000C5D3A">
        <w:t xml:space="preserve"> (jei taikoma);</w:t>
      </w:r>
    </w:p>
    <w:p w14:paraId="51DAB518" w14:textId="74400A87" w:rsidR="001D0AB1" w:rsidRDefault="008072DE" w:rsidP="001D0AB1">
      <w:pPr>
        <w:ind w:firstLine="709"/>
      </w:pPr>
      <w:r>
        <w:t xml:space="preserve">46.14. </w:t>
      </w:r>
      <w:r w:rsidR="001D0AB1" w:rsidRPr="00F63B90">
        <w:t>jei projekte numatomi statybos darbai ir statinio projektą rengti privaloma, tačiau jis dar nėra parengtas ir patvirtintas, teikiam</w:t>
      </w:r>
      <w:r w:rsidR="001D0AB1">
        <w:t>os</w:t>
      </w:r>
      <w:r w:rsidR="001D0AB1" w:rsidRPr="00F63B90">
        <w:t xml:space="preserve"> patvirtintos statinio projektavimo užduoties</w:t>
      </w:r>
      <w:r w:rsidR="001D0AB1">
        <w:t xml:space="preserve"> ir prisijungimo sąlygų (jei taikoma)</w:t>
      </w:r>
      <w:r w:rsidR="001D0AB1" w:rsidRPr="00F63B90">
        <w:t xml:space="preserve"> kopij</w:t>
      </w:r>
      <w:r w:rsidR="001D0AB1">
        <w:t xml:space="preserve">os. </w:t>
      </w:r>
      <w:r w:rsidR="001D0AB1" w:rsidRPr="000C5D3A">
        <w:t>Rekomenduojama statinio projektavimo užduotį rengti vadovaujantis Statinio (-</w:t>
      </w:r>
      <w:proofErr w:type="spellStart"/>
      <w:r w:rsidR="001D0AB1" w:rsidRPr="000C5D3A">
        <w:t>ių</w:t>
      </w:r>
      <w:proofErr w:type="spellEnd"/>
      <w:r w:rsidR="001D0AB1" w:rsidRPr="000C5D3A">
        <w:t>) ar statinių grupės projektavimo paslaugų viešojo pirkimo rekomendacijų, patvirtintų Viešųjų pirkimų tarnybos 2014 m. gruodžio 31 d. direktoriaus įsakymu Nr. 1S-266 „Dėl Statinio (-</w:t>
      </w:r>
      <w:proofErr w:type="spellStart"/>
      <w:r w:rsidR="001D0AB1" w:rsidRPr="000C5D3A">
        <w:t>ių</w:t>
      </w:r>
      <w:proofErr w:type="spellEnd"/>
      <w:r w:rsidR="001D0AB1" w:rsidRPr="000C5D3A">
        <w:t>) ar statinių grupės projektavimo paslaugų viešojo pirkimo rekomendacijų patvirtinimo“, 1 priedu. Jei statinio projekto rengti neprivaloma, vietoj statinio projektavimo užduoties pateikiamos planuojamų atlikti statybos darbų pagrindinės techninės specifikacijos;</w:t>
      </w:r>
    </w:p>
    <w:p w14:paraId="1FFED9C7" w14:textId="3BB52078" w:rsidR="001F7D31" w:rsidRDefault="008072DE" w:rsidP="00F63B90">
      <w:pPr>
        <w:ind w:firstLine="709"/>
      </w:pPr>
      <w:r>
        <w:t xml:space="preserve">46.15. </w:t>
      </w:r>
      <w:r w:rsidR="00072D50" w:rsidRPr="000C5D3A">
        <w:t xml:space="preserve">jei projekte numatomi statybos darbai ir statinio projektas dar nėra parengtas ir patvirtintas ar statinio projekto rengti neprivaloma, </w:t>
      </w:r>
      <w:r w:rsidR="00A96493">
        <w:t>teikiami patalpų brėžiniai</w:t>
      </w:r>
      <w:r w:rsidR="00072D50" w:rsidRPr="000C5D3A">
        <w:t xml:space="preserve"> iš in</w:t>
      </w:r>
      <w:r w:rsidR="00A96493">
        <w:t>ventorinės bylos ir preliminarūs darbų apimčių žiniaraščiai</w:t>
      </w:r>
      <w:r w:rsidR="00072D50" w:rsidRPr="000C5D3A">
        <w:t>, kuriuose nurodytos orientacinės darbų kainos, atitinkančios rinkos kainas, arba dokumentai, kuriuose nustatyta orientacinė patalpų einamojo remonto kvadratinio metro kaina, bei preliminarūs rangovų komerciniai pasiūlymai ir (arba) kainų apklausos suvestinė;</w:t>
      </w:r>
      <w:r w:rsidR="00072D50" w:rsidRPr="00F63B90">
        <w:t xml:space="preserve"> </w:t>
      </w:r>
    </w:p>
    <w:p w14:paraId="66DFF183" w14:textId="491EB5C6" w:rsidR="00984C4A" w:rsidRDefault="008072DE" w:rsidP="00F63B90">
      <w:pPr>
        <w:ind w:firstLine="709"/>
      </w:pPr>
      <w:r>
        <w:t xml:space="preserve">46.16. </w:t>
      </w:r>
      <w:r w:rsidR="00072D50" w:rsidRPr="000C5D3A">
        <w:t>pareiškėjo ir (ar) partnerio įsipareigojimo padengti netinkamas finansuoti, tačiau šiam projektui įgyvendinti būtinas išlaidas</w:t>
      </w:r>
      <w:r w:rsidR="00B21BAF">
        <w:t>,</w:t>
      </w:r>
      <w:r w:rsidR="00072D50" w:rsidRPr="000C5D3A">
        <w:t xml:space="preserve"> ir tinkamas išlaidas, kurių nepadengia projekto finansavimas, pagrindimo dokumentus (juridinio asmens valdymo organo, turinčio kompetenciją priimti atitinkamą sprendimą, ministerijos, kaip asignavimų valdytojos, garantinis raštas, savivaldybės tarybos sprendimas, banko sąskaitos išrašas, paskolos sutartis, garantinis banko raštas ir kt.).</w:t>
      </w:r>
    </w:p>
    <w:p w14:paraId="41D39304" w14:textId="5BEFAAFB" w:rsidR="00984C4A" w:rsidRDefault="008072DE" w:rsidP="00F63B90">
      <w:pPr>
        <w:ind w:firstLine="709"/>
      </w:pPr>
      <w:r>
        <w:t xml:space="preserve">47. </w:t>
      </w:r>
      <w:r w:rsidR="00072D50" w:rsidRPr="000C5D3A">
        <w:t xml:space="preserve">Jei nėra galimybės Aprašo </w:t>
      </w:r>
      <w:r w:rsidR="00A30AEA">
        <w:t xml:space="preserve">46.12 </w:t>
      </w:r>
      <w:r w:rsidR="003124BD">
        <w:t>pa</w:t>
      </w:r>
      <w:r w:rsidR="00072D50" w:rsidRPr="000C5D3A">
        <w:t>punkt</w:t>
      </w:r>
      <w:r w:rsidR="003124BD">
        <w:t>yj</w:t>
      </w:r>
      <w:r w:rsidR="00072D50" w:rsidRPr="000C5D3A">
        <w:t>e nurodytų priedų pateikti per DMS, jie įgyvendinančiajai institucijai gali būti pateikti elektroninėje laikmenoje (PDF formatu) su lydraščiu, kuriame nurodoma</w:t>
      </w:r>
      <w:r w:rsidR="000A79AF">
        <w:t>s</w:t>
      </w:r>
      <w:r w:rsidR="00072D50" w:rsidRPr="000C5D3A">
        <w:t xml:space="preserve"> valstybės planuojamų projektų sąrašo numeris, projekto pavadinimas, teikiamo dokumento pavadinimas. Jei priedai teikiami ne kartu su paraiška, jie turi būti pateikti iki paraiškai teikti nustatyto termino paskutinės dienos</w:t>
      </w:r>
      <w:r w:rsidR="00072D50" w:rsidRPr="000C5D3A">
        <w:rPr>
          <w:lang w:eastAsia="lt-LT"/>
        </w:rPr>
        <w:t>.</w:t>
      </w:r>
    </w:p>
    <w:p w14:paraId="4F87CF91" w14:textId="07FBD5C5" w:rsidR="0075104C" w:rsidRDefault="008072DE" w:rsidP="00F63B90">
      <w:pPr>
        <w:ind w:firstLine="709"/>
      </w:pPr>
      <w:r>
        <w:t xml:space="preserve">48. </w:t>
      </w:r>
      <w:r w:rsidR="00072D50" w:rsidRPr="000C5D3A">
        <w:t>Paraiškų pateikimo paskutinė diena nustatoma valstybės projektų sąraše</w:t>
      </w:r>
      <w:r w:rsidR="00030165" w:rsidRPr="005106C5">
        <w:t xml:space="preserve">, kuris skelbiamas </w:t>
      </w:r>
      <w:r w:rsidR="00030165" w:rsidRPr="00803E99">
        <w:t>Europos Sąjungos</w:t>
      </w:r>
      <w:r w:rsidR="00030165">
        <w:t xml:space="preserve"> </w:t>
      </w:r>
      <w:r w:rsidR="00030165" w:rsidRPr="005106C5">
        <w:t xml:space="preserve">struktūrinių fondų svetainėje </w:t>
      </w:r>
      <w:proofErr w:type="spellStart"/>
      <w:r w:rsidR="00030165" w:rsidRPr="00157234">
        <w:t>www.esinvesticijos.lt</w:t>
      </w:r>
      <w:proofErr w:type="spellEnd"/>
      <w:r w:rsidR="00072D50" w:rsidRPr="000C5D3A">
        <w:t>. Pareiškėjui praleidus valstybės projektų sąraše nustatytą paraiškos pateikimo terminą, sprendimą dėl paraiškos priėmimo, atsižvelgdama į termino praleidimo priežastis, priima įgyvendinančioji institucija.</w:t>
      </w:r>
      <w:r w:rsidR="00030165">
        <w:t xml:space="preserve"> </w:t>
      </w:r>
    </w:p>
    <w:p w14:paraId="28C6C05C" w14:textId="34131D06" w:rsidR="00F551E4" w:rsidRPr="00F63B90" w:rsidRDefault="008072DE" w:rsidP="00F63B90">
      <w:pPr>
        <w:ind w:firstLine="709"/>
      </w:pPr>
      <w:r>
        <w:t xml:space="preserve">49. </w:t>
      </w:r>
      <w:r w:rsidR="00072D50" w:rsidRPr="000C5D3A">
        <w:t xml:space="preserve">Pareiškėjai informuojami ir konsultuojami Projektų taisyklių 5 skirsnyje nustatyta tvarka. Informacija apie konkrečius įgyvendinančiosios institucijos konsultuojančius asmenis ir jų kontaktus bus nurodyta </w:t>
      </w:r>
      <w:r w:rsidR="00F551E4" w:rsidRPr="00157234">
        <w:t xml:space="preserve">kvietimo teikti paraiškas skelbime, paskelbtame pagal Aprašą </w:t>
      </w:r>
      <w:r w:rsidR="00F551E4" w:rsidRPr="00803E99">
        <w:t>Europos Sąjungos</w:t>
      </w:r>
      <w:r w:rsidR="00F551E4">
        <w:t xml:space="preserve"> </w:t>
      </w:r>
      <w:r w:rsidR="00F551E4" w:rsidRPr="00157234">
        <w:t xml:space="preserve">struktūrinės paramos svetainėje </w:t>
      </w:r>
      <w:proofErr w:type="spellStart"/>
      <w:r w:rsidR="00F551E4" w:rsidRPr="00F63B90">
        <w:t>www.esinvesticijos.lt</w:t>
      </w:r>
      <w:proofErr w:type="spellEnd"/>
      <w:r w:rsidR="00F551E4" w:rsidRPr="00F63B90">
        <w:t xml:space="preserve"> / įgyvendinančiosios institucijos siunčiamame pasiūlyme teikti paraiškas pagal valstybės projektų sąrašą.</w:t>
      </w:r>
    </w:p>
    <w:p w14:paraId="7763A9CC" w14:textId="050C2D95" w:rsidR="00122934" w:rsidRDefault="008A77A1" w:rsidP="00F63B90">
      <w:pPr>
        <w:ind w:firstLine="709"/>
      </w:pPr>
      <w:r>
        <w:t xml:space="preserve"> </w:t>
      </w:r>
      <w:r w:rsidR="008072DE">
        <w:t xml:space="preserve">50. </w:t>
      </w:r>
      <w:r w:rsidR="00072D50" w:rsidRPr="000C5D3A">
        <w:t>Įgyvendinančioji institucija atlieka projekto tinkamumo finansuoti vertinimą Projektų taisyklių 14 ir 15 skirsniuose nustatyta tvarka pagal Aprašo 1 priede „Projekto tinkamumo finansuoti vertinimo lentelė“ nustatytus reikalavimus.</w:t>
      </w:r>
    </w:p>
    <w:p w14:paraId="09BF3762" w14:textId="78949097" w:rsidR="00732EDF" w:rsidRDefault="008072DE" w:rsidP="00F63B90">
      <w:pPr>
        <w:ind w:firstLine="709"/>
      </w:pPr>
      <w:r>
        <w:t xml:space="preserve">51. </w:t>
      </w:r>
      <w:r w:rsidR="00072D50" w:rsidRPr="000C5D3A">
        <w:t>Paraiškos vertinimo metu įgyvendinančioji institucija gali paprašyti pareiškėjo pateikti trūkstamą informaciją ir (arba) dokumentus. Pareiškėjas privalo pateikti šią informaciją ir (arba) dokumentus per įgyvendinančiosios</w:t>
      </w:r>
      <w:r w:rsidR="008A77A1">
        <w:t xml:space="preserve"> institucijos nustatytą terminą</w:t>
      </w:r>
      <w:r w:rsidR="00072D50" w:rsidRPr="000C5D3A">
        <w:t xml:space="preserve">. </w:t>
      </w:r>
    </w:p>
    <w:p w14:paraId="07FBCC28" w14:textId="0873AD9A" w:rsidR="00732EDF" w:rsidRDefault="008072DE" w:rsidP="00F63B90">
      <w:pPr>
        <w:ind w:firstLine="709"/>
      </w:pPr>
      <w:r>
        <w:t xml:space="preserve">52. </w:t>
      </w:r>
      <w:r w:rsidR="00072D50" w:rsidRPr="000C5D3A">
        <w:t>Paraiškos vertinamos ne ilgiau kaip 60 dienų nuo valstybės projekto paraiškos gavimo dienos.</w:t>
      </w:r>
    </w:p>
    <w:p w14:paraId="1EA5A7BA" w14:textId="1BEC4A41" w:rsidR="00732EDF" w:rsidRDefault="008072DE" w:rsidP="00F63B90">
      <w:pPr>
        <w:ind w:firstLine="709"/>
      </w:pPr>
      <w:r>
        <w:t xml:space="preserve">53. </w:t>
      </w:r>
      <w:r w:rsidR="00072D50" w:rsidRPr="000C5D3A">
        <w:t xml:space="preserve">Nepavykus paraiškų įvertinti per nustatytą terminą, vertinimo terminas gali būti pratęstas įgyvendinančiosios institucijos sprendimu, vadovaujantis Projekto taisyklių 14 skirsnio nuostatomis. </w:t>
      </w:r>
      <w:r w:rsidR="00072D50" w:rsidRPr="000C5D3A">
        <w:lastRenderedPageBreak/>
        <w:t>Apie naują paraiškų vertinimo terminą įgyvendinančioji institucija informuoja pareiškėjus per DMS (arba raštu, jei DMS funkcinės galimybės tuo metu nėra užtikrinamos).</w:t>
      </w:r>
    </w:p>
    <w:p w14:paraId="0D7D8856" w14:textId="7DF7FE8F" w:rsidR="00732EDF" w:rsidRDefault="008072DE" w:rsidP="00F63B90">
      <w:pPr>
        <w:ind w:firstLine="709"/>
      </w:pPr>
      <w:r>
        <w:t xml:space="preserve">54. </w:t>
      </w:r>
      <w:r w:rsidR="00072D50" w:rsidRPr="000C5D3A">
        <w:t>Paraiška atmetama dėl priežasčių, nustatytų Apraše ir (arba) Projektų taisyklių 14–16 skirsniuose</w:t>
      </w:r>
      <w:r w:rsidR="00EB7581">
        <w:t>, juose</w:t>
      </w:r>
      <w:r w:rsidR="00072D50" w:rsidRPr="000C5D3A">
        <w:t xml:space="preserve"> nustatyta tvarka. Apie paraiškos atmetimą pareiškėjas informuojamas per DMS (arba raštu, jei DMS funkcinės galimybės tuo metu nėra užtikrinamos) per 3 darbo dienas nuo sprendimo dėl paraiškos atmetimo priėmimo dienos.</w:t>
      </w:r>
    </w:p>
    <w:p w14:paraId="1A2F1B7D" w14:textId="3BEC1827" w:rsidR="00732EDF" w:rsidRDefault="008072DE" w:rsidP="00F63B90">
      <w:pPr>
        <w:ind w:firstLine="709"/>
      </w:pPr>
      <w:r>
        <w:t xml:space="preserve">55. </w:t>
      </w:r>
      <w:r w:rsidR="00072D50" w:rsidRPr="000C5D3A">
        <w:t>Pareiškėjas sprendimą dėl paraiškos atmetimo gali apskųsti Projektų taisyklių 43 skirsnyje nustatyta tvarka ne vėliau kaip per 14 dienų nuo tos dienos, kurią pareiškėjas sužinojo ar turėjo sužinoti apie skundžiamus įgyvendinančiosios institucijos veiksmus</w:t>
      </w:r>
      <w:r w:rsidR="00732EDF">
        <w:t xml:space="preserve"> ar neveikimą.</w:t>
      </w:r>
    </w:p>
    <w:p w14:paraId="5A7B789C" w14:textId="1CDB9A38" w:rsidR="00732EDF" w:rsidRDefault="008072DE" w:rsidP="00F63B90">
      <w:pPr>
        <w:ind w:firstLine="709"/>
      </w:pPr>
      <w:r>
        <w:t xml:space="preserve">56. </w:t>
      </w:r>
      <w:r w:rsidR="00072D50" w:rsidRPr="000C5D3A">
        <w:t xml:space="preserve">Įgyvendinančiajai institucijai baigus paraiškų vertinimą, sprendimą dėl projekto finansavimo arba nefinansavimo priima Ministerija Projektų taisyklių 17 skirsnyje nustatyta tvarka. </w:t>
      </w:r>
    </w:p>
    <w:p w14:paraId="1460BA61" w14:textId="56B87FE8" w:rsidR="00713D1F" w:rsidRDefault="008072DE" w:rsidP="00F63B90">
      <w:pPr>
        <w:ind w:firstLine="709"/>
      </w:pPr>
      <w:r>
        <w:t xml:space="preserve">57. </w:t>
      </w:r>
      <w:r w:rsidR="00072D50" w:rsidRPr="000C5D3A">
        <w:t xml:space="preserve">Ministerijai priėmus sprendimą finansuoti projektą, įgyvendinančioji institucija per 3 darbo dienas nuo šio sprendimo gavimo dienos per DMS (arba raštu, jei DMS funkcinės galimybės tuo metu nėra užtikrinamos) pateikia šį sprendimą pareiškėjams. </w:t>
      </w:r>
    </w:p>
    <w:p w14:paraId="5D1B94D1" w14:textId="0FEA643F" w:rsidR="00713D1F" w:rsidRDefault="008072DE" w:rsidP="00F63B90">
      <w:pPr>
        <w:ind w:firstLine="709"/>
      </w:pPr>
      <w:r>
        <w:t xml:space="preserve">58. </w:t>
      </w:r>
      <w:r w:rsidR="00072D50" w:rsidRPr="000C5D3A">
        <w:t>Pagal Aprašą finansuojamiems projektams įgyvendinti bus sudaromos dvišalės projektų sutartys tarp pareiškėjų ir įgyvendinančiosios institucijos.</w:t>
      </w:r>
    </w:p>
    <w:p w14:paraId="7C9122A5" w14:textId="58B72074" w:rsidR="00713D1F" w:rsidRDefault="008072DE" w:rsidP="00F63B90">
      <w:pPr>
        <w:ind w:firstLine="709"/>
      </w:pPr>
      <w:r>
        <w:t xml:space="preserve">59. </w:t>
      </w:r>
      <w:r w:rsidR="00072D50" w:rsidRPr="000C5D3A">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sutartį galiojimo terminą. Pareiškėjui per įgyvendinančiosios institucijos nustatytą pasiūlymo galiojimo terminą nepasirašius sutarties, pasiūlymas pasirašyti sutar</w:t>
      </w:r>
      <w:r w:rsidR="00117DC0">
        <w:t>tį netenka galios. Pareiškėjas</w:t>
      </w:r>
      <w:r w:rsidR="00072D50" w:rsidRPr="000C5D3A">
        <w:t xml:space="preserve"> turi teisę kreiptis į įgyvendinančiąją instituciją su prašymu dėl objektyvių priežasčių, nepriklausančių nuo pareiškėjo, pakeisti sutarties pasirašymo terminą.</w:t>
      </w:r>
    </w:p>
    <w:p w14:paraId="458D2BDE" w14:textId="13FC8E27" w:rsidR="00713D1F" w:rsidRDefault="008072DE" w:rsidP="00F63B90">
      <w:pPr>
        <w:ind w:firstLine="709"/>
      </w:pPr>
      <w:r>
        <w:t xml:space="preserve">60. </w:t>
      </w:r>
      <w:r w:rsidR="00072D50" w:rsidRPr="000C5D3A">
        <w:t xml:space="preserve">Projekto sutarties originalas gali būti rengiamas ir teikiamas: </w:t>
      </w:r>
    </w:p>
    <w:p w14:paraId="16829D33" w14:textId="23581E5F" w:rsidR="00713D1F" w:rsidRDefault="008072DE" w:rsidP="00F63B90">
      <w:pPr>
        <w:ind w:firstLine="709"/>
      </w:pPr>
      <w:r>
        <w:t>60.1.</w:t>
      </w:r>
      <w:r w:rsidR="00713D1F">
        <w:t xml:space="preserve"> </w:t>
      </w:r>
      <w:r w:rsidR="00072D50" w:rsidRPr="000C5D3A">
        <w:t>kaip pasirašytas popierinis dokumentas arba</w:t>
      </w:r>
    </w:p>
    <w:p w14:paraId="2829E7F3" w14:textId="1B2C4847" w:rsidR="00072D50" w:rsidRPr="000C5D3A" w:rsidRDefault="008072DE" w:rsidP="00F63B90">
      <w:pPr>
        <w:ind w:firstLine="709"/>
      </w:pPr>
      <w:r>
        <w:t xml:space="preserve">60.2. </w:t>
      </w:r>
      <w:r w:rsidR="00072D50" w:rsidRPr="000C5D3A">
        <w:t>kaip elektroninis dokumentas, pasirašytas elektroniniu parašu, priklausomai nuo to, kokią šio dokumentų formą pasirenka projekto vykdytojas.</w:t>
      </w:r>
    </w:p>
    <w:p w14:paraId="53115513" w14:textId="77777777" w:rsidR="00F63B90" w:rsidRDefault="0017159A" w:rsidP="00011D0B">
      <w:pPr>
        <w:pStyle w:val="Antrat1"/>
        <w:ind w:left="-567"/>
        <w:rPr>
          <w:lang w:eastAsia="lt-LT"/>
        </w:rPr>
      </w:pPr>
      <w:r>
        <w:rPr>
          <w:lang w:eastAsia="lt-LT"/>
        </w:rPr>
        <w:t xml:space="preserve"> </w:t>
      </w:r>
    </w:p>
    <w:p w14:paraId="52AC2891" w14:textId="5AF9988A" w:rsidR="0017184B" w:rsidRPr="007C0FA3" w:rsidRDefault="002B568D" w:rsidP="00011D0B">
      <w:pPr>
        <w:pStyle w:val="Antrat1"/>
        <w:ind w:left="-567"/>
        <w:rPr>
          <w:lang w:eastAsia="lt-LT"/>
        </w:rPr>
      </w:pPr>
      <w:r w:rsidRPr="007C0FA3">
        <w:rPr>
          <w:lang w:eastAsia="lt-LT"/>
        </w:rPr>
        <w:t>VI</w:t>
      </w:r>
      <w:r w:rsidR="00AA64E1" w:rsidRPr="007C0FA3">
        <w:rPr>
          <w:lang w:eastAsia="lt-LT"/>
        </w:rPr>
        <w:t xml:space="preserve"> </w:t>
      </w:r>
      <w:r w:rsidR="0017184B" w:rsidRPr="007C0FA3">
        <w:rPr>
          <w:lang w:eastAsia="lt-LT"/>
        </w:rPr>
        <w:t>SKYRIUS</w:t>
      </w:r>
    </w:p>
    <w:p w14:paraId="319D2B80" w14:textId="77777777" w:rsidR="009B520B" w:rsidRDefault="002B568D" w:rsidP="00011D0B">
      <w:pPr>
        <w:pStyle w:val="Antrat1"/>
        <w:ind w:left="-567"/>
        <w:rPr>
          <w:lang w:eastAsia="lt-LT"/>
        </w:rPr>
      </w:pPr>
      <w:r w:rsidRPr="007C0FA3">
        <w:rPr>
          <w:lang w:eastAsia="lt-LT"/>
        </w:rPr>
        <w:t xml:space="preserve"> </w:t>
      </w:r>
      <w:r w:rsidR="009B520B" w:rsidRPr="007C0FA3">
        <w:rPr>
          <w:lang w:eastAsia="lt-LT"/>
        </w:rPr>
        <w:t>PROJEKTŲ ĮGYVENDINIM</w:t>
      </w:r>
      <w:r w:rsidR="00F64BE6" w:rsidRPr="007C0FA3">
        <w:rPr>
          <w:lang w:eastAsia="lt-LT"/>
        </w:rPr>
        <w:t>O REIKALAVIMAI</w:t>
      </w:r>
    </w:p>
    <w:p w14:paraId="759AABC2" w14:textId="77777777" w:rsidR="00EB6E33" w:rsidRDefault="00EB6E33" w:rsidP="00011D0B">
      <w:pPr>
        <w:ind w:left="-567" w:firstLine="0"/>
        <w:rPr>
          <w:lang w:eastAsia="lt-LT"/>
        </w:rPr>
      </w:pPr>
    </w:p>
    <w:p w14:paraId="261768FB" w14:textId="1C427752" w:rsidR="00212F03" w:rsidRDefault="008072DE" w:rsidP="00540F79">
      <w:pPr>
        <w:ind w:firstLine="709"/>
        <w:rPr>
          <w:lang w:eastAsia="lt-LT"/>
        </w:rPr>
      </w:pPr>
      <w:r>
        <w:rPr>
          <w:rFonts w:eastAsia="Times New Roman"/>
          <w:lang w:eastAsia="lt-LT"/>
        </w:rPr>
        <w:t xml:space="preserve">61. </w:t>
      </w:r>
      <w:r w:rsidR="00EB6E33" w:rsidRPr="00960EBE">
        <w:rPr>
          <w:rFonts w:eastAsia="Times New Roman"/>
          <w:lang w:eastAsia="lt-LT"/>
        </w:rPr>
        <w:t xml:space="preserve">Projektas </w:t>
      </w:r>
      <w:r w:rsidR="00EB6E33" w:rsidRPr="00960EBE">
        <w:t>įgyvendinamas</w:t>
      </w:r>
      <w:r w:rsidR="00EB6E33" w:rsidRPr="00960EBE">
        <w:rPr>
          <w:rFonts w:eastAsia="Times New Roman"/>
          <w:lang w:eastAsia="lt-LT"/>
        </w:rPr>
        <w:t xml:space="preserve"> pagal projekto sutartyje</w:t>
      </w:r>
      <w:r w:rsidR="00EB6E33">
        <w:rPr>
          <w:rFonts w:eastAsia="Times New Roman"/>
          <w:lang w:eastAsia="lt-LT"/>
        </w:rPr>
        <w:t>,</w:t>
      </w:r>
      <w:r w:rsidR="00EB6E33" w:rsidRPr="00960EBE">
        <w:rPr>
          <w:rFonts w:eastAsia="Times New Roman"/>
          <w:lang w:eastAsia="lt-LT"/>
        </w:rPr>
        <w:t xml:space="preserve"> </w:t>
      </w:r>
      <w:r w:rsidR="00EB6E33" w:rsidRPr="007C0FA3">
        <w:rPr>
          <w:lang w:eastAsia="lt-LT"/>
        </w:rPr>
        <w:t>Apraše ir Projektų taisyklėse nustatytus reikalavimus.</w:t>
      </w:r>
    </w:p>
    <w:p w14:paraId="49BC1EA6" w14:textId="1C5DCC74" w:rsidR="00EB6E33" w:rsidRPr="007C0FA3" w:rsidRDefault="008072DE" w:rsidP="00540F79">
      <w:pPr>
        <w:ind w:firstLine="709"/>
        <w:rPr>
          <w:lang w:eastAsia="lt-LT"/>
        </w:rPr>
      </w:pPr>
      <w:r>
        <w:t xml:space="preserve">62. </w:t>
      </w:r>
      <w:r w:rsidR="00212F03">
        <w:t>I</w:t>
      </w:r>
      <w:r w:rsidR="00212F03" w:rsidRPr="00304C8F">
        <w:t>nvesticijų tęstinumas turi būti užtikrintas 5 metus po projekto finansavimo pabaigos Projektų taisyklių 27 skirsnyje nustatyta tvarka</w:t>
      </w:r>
      <w:r w:rsidR="00212F03">
        <w:t>.</w:t>
      </w:r>
      <w:r w:rsidR="00EB6E33" w:rsidRPr="007C0FA3">
        <w:rPr>
          <w:lang w:eastAsia="lt-LT"/>
        </w:rPr>
        <w:t xml:space="preserve"> </w:t>
      </w:r>
    </w:p>
    <w:p w14:paraId="601DF143" w14:textId="07772E53" w:rsidR="00212F03" w:rsidRPr="00540F79" w:rsidRDefault="008072DE" w:rsidP="00540F79">
      <w:pPr>
        <w:ind w:firstLine="709"/>
      </w:pPr>
      <w:r>
        <w:t xml:space="preserve">63. </w:t>
      </w:r>
      <w:r w:rsidR="00212F03" w:rsidRPr="00457146">
        <w:t>Projekto vykdytojas projektui administruoti</w:t>
      </w:r>
      <w:r w:rsidR="00212F03">
        <w:t xml:space="preserve"> </w:t>
      </w:r>
      <w:r w:rsidR="00212F03" w:rsidRPr="00457146">
        <w:t xml:space="preserve">(vykdyti) turi suformuoti projekto komandą, kurios nariai turėtų patirties investicijų projektų valdymo, projektų finansų valdymo, viešųjų pirkimų vykdymo, specifinės įrangos (jei projekte numatyta įsigyti </w:t>
      </w:r>
      <w:r w:rsidR="00DB2499">
        <w:t xml:space="preserve">medicinos </w:t>
      </w:r>
      <w:r w:rsidR="00212F03">
        <w:t>įrangą</w:t>
      </w:r>
      <w:r w:rsidR="00DB2499">
        <w:t xml:space="preserve"> ir pan.)</w:t>
      </w:r>
      <w:r w:rsidR="00212F03" w:rsidRPr="00457146">
        <w:t>, techninių specifikacijų rengimo, statybos projektų valdymo (jei projekte numatyti statybos darbai) srityse</w:t>
      </w:r>
      <w:r w:rsidR="00212F03">
        <w:t>.</w:t>
      </w:r>
    </w:p>
    <w:p w14:paraId="3C0E8720" w14:textId="77777777" w:rsidR="00212F03" w:rsidRDefault="00212F03" w:rsidP="00137ECC">
      <w:pPr>
        <w:ind w:left="-567" w:firstLine="567"/>
        <w:rPr>
          <w:lang w:eastAsia="lt-LT"/>
        </w:rPr>
      </w:pPr>
    </w:p>
    <w:p w14:paraId="0DB27F22" w14:textId="77777777" w:rsidR="007935E5" w:rsidRPr="007C0FA3" w:rsidRDefault="00954B55" w:rsidP="00011D0B">
      <w:pPr>
        <w:pStyle w:val="Antrat1"/>
        <w:ind w:left="-567"/>
        <w:rPr>
          <w:lang w:eastAsia="lt-LT"/>
        </w:rPr>
      </w:pPr>
      <w:r w:rsidRPr="007C0FA3">
        <w:rPr>
          <w:lang w:eastAsia="lt-LT"/>
        </w:rPr>
        <w:t>VII</w:t>
      </w:r>
      <w:r w:rsidR="007935E5" w:rsidRPr="007C0FA3">
        <w:rPr>
          <w:lang w:eastAsia="lt-LT"/>
        </w:rPr>
        <w:t xml:space="preserve"> SKYRIUS</w:t>
      </w:r>
    </w:p>
    <w:p w14:paraId="13C3EBAF" w14:textId="77777777" w:rsidR="00954B55" w:rsidRPr="007C0FA3" w:rsidRDefault="00954B55" w:rsidP="00011D0B">
      <w:pPr>
        <w:pStyle w:val="Antrat1"/>
        <w:ind w:left="-567"/>
        <w:rPr>
          <w:lang w:eastAsia="lt-LT"/>
        </w:rPr>
      </w:pPr>
      <w:r w:rsidRPr="007C0FA3">
        <w:rPr>
          <w:lang w:eastAsia="lt-LT"/>
        </w:rPr>
        <w:t xml:space="preserve"> APRAŠO KEITIMO TVARKA</w:t>
      </w:r>
    </w:p>
    <w:p w14:paraId="5E35521E" w14:textId="77777777" w:rsidR="007935E5" w:rsidRPr="007C0FA3" w:rsidRDefault="007935E5" w:rsidP="00011D0B">
      <w:pPr>
        <w:ind w:left="-567" w:firstLine="0"/>
        <w:rPr>
          <w:lang w:eastAsia="lt-LT"/>
        </w:rPr>
      </w:pPr>
    </w:p>
    <w:p w14:paraId="3E9C35EB" w14:textId="5FDCCB1F" w:rsidR="0094491F" w:rsidRPr="007C0FA3" w:rsidRDefault="008072DE" w:rsidP="00540F79">
      <w:pPr>
        <w:ind w:firstLine="709"/>
        <w:rPr>
          <w:lang w:eastAsia="lt-LT"/>
        </w:rPr>
      </w:pPr>
      <w:r>
        <w:rPr>
          <w:lang w:eastAsia="lt-LT"/>
        </w:rPr>
        <w:t xml:space="preserve">64. </w:t>
      </w:r>
      <w:r w:rsidR="00CB0108" w:rsidRPr="007C0FA3">
        <w:rPr>
          <w:lang w:eastAsia="lt-LT"/>
        </w:rPr>
        <w:t xml:space="preserve">Aprašo keitimo tvarka nustatyta Projektų taisyklių 11 skirsnyje. </w:t>
      </w:r>
    </w:p>
    <w:p w14:paraId="09CD5D3A" w14:textId="2F0033FE" w:rsidR="00A21544" w:rsidRPr="007C0FA3" w:rsidRDefault="008072DE" w:rsidP="00540F79">
      <w:pPr>
        <w:ind w:firstLine="709"/>
        <w:rPr>
          <w:lang w:eastAsia="lt-LT"/>
        </w:rPr>
      </w:pPr>
      <w:r>
        <w:rPr>
          <w:lang w:eastAsia="lt-LT"/>
        </w:rPr>
        <w:t xml:space="preserve">65. </w:t>
      </w:r>
      <w:r w:rsidR="00A21544" w:rsidRPr="007C0FA3">
        <w:rPr>
          <w:lang w:eastAsia="lt-LT"/>
        </w:rPr>
        <w:t xml:space="preserve">Jei Aprašas keičiamas jau atrinkus projektus, šie pakeitimai, nepažeidžiant lygiateisiškumo principo, taikomi ir įgyvendinamiems projektams Projektų taisyklių 91 punkte nustatytais atvejais. </w:t>
      </w:r>
    </w:p>
    <w:p w14:paraId="4BF03D8C" w14:textId="52B35072" w:rsidR="00F85C62" w:rsidRPr="000C63E6" w:rsidRDefault="00F85C62" w:rsidP="00382DC0">
      <w:pPr>
        <w:ind w:firstLine="0"/>
        <w:rPr>
          <w:lang w:eastAsia="lt-LT"/>
        </w:rPr>
      </w:pPr>
    </w:p>
    <w:sectPr w:rsidR="00F85C62" w:rsidRPr="000C63E6" w:rsidSect="0037126F">
      <w:headerReference w:type="default" r:id="rId9"/>
      <w:footerReference w:type="default" r:id="rId10"/>
      <w:pgSz w:w="11906" w:h="16838"/>
      <w:pgMar w:top="1701" w:right="567" w:bottom="1134"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B3E3E" w14:textId="77777777" w:rsidR="00C60922" w:rsidRDefault="00C60922" w:rsidP="00B30FB7">
      <w:r>
        <w:separator/>
      </w:r>
    </w:p>
    <w:p w14:paraId="1DFF8B58" w14:textId="77777777" w:rsidR="00C60922" w:rsidRDefault="00C60922" w:rsidP="00B30FB7"/>
    <w:p w14:paraId="6F9178FF" w14:textId="77777777" w:rsidR="00C60922" w:rsidRDefault="00C60922" w:rsidP="00B30FB7"/>
  </w:endnote>
  <w:endnote w:type="continuationSeparator" w:id="0">
    <w:p w14:paraId="1A81838C" w14:textId="77777777" w:rsidR="00C60922" w:rsidRDefault="00C60922" w:rsidP="00B30FB7">
      <w:r>
        <w:continuationSeparator/>
      </w:r>
    </w:p>
    <w:p w14:paraId="75A064BA" w14:textId="77777777" w:rsidR="00C60922" w:rsidRDefault="00C60922" w:rsidP="00B30FB7"/>
    <w:p w14:paraId="25452FBA" w14:textId="77777777" w:rsidR="00C60922" w:rsidRDefault="00C60922"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756670"/>
      <w:docPartObj>
        <w:docPartGallery w:val="Page Numbers (Bottom of Page)"/>
        <w:docPartUnique/>
      </w:docPartObj>
    </w:sdtPr>
    <w:sdtEndPr/>
    <w:sdtContent>
      <w:p w14:paraId="43CEB958" w14:textId="74F78680" w:rsidR="00A50C6F" w:rsidRDefault="00A50C6F">
        <w:pPr>
          <w:pStyle w:val="Porat"/>
          <w:jc w:val="right"/>
        </w:pPr>
        <w:r>
          <w:fldChar w:fldCharType="begin"/>
        </w:r>
        <w:r>
          <w:instrText>PAGE   \* MERGEFORMAT</w:instrText>
        </w:r>
        <w:r>
          <w:fldChar w:fldCharType="separate"/>
        </w:r>
        <w:r w:rsidR="00BD4DE3">
          <w:rPr>
            <w:noProof/>
          </w:rPr>
          <w:t>10</w:t>
        </w:r>
        <w:r>
          <w:fldChar w:fldCharType="end"/>
        </w:r>
      </w:p>
    </w:sdtContent>
  </w:sdt>
  <w:p w14:paraId="7F3F1197" w14:textId="77777777" w:rsidR="00A50C6F" w:rsidRDefault="00A50C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2FE95" w14:textId="77777777" w:rsidR="00C60922" w:rsidRDefault="00C60922" w:rsidP="00B30FB7">
      <w:r>
        <w:separator/>
      </w:r>
    </w:p>
    <w:p w14:paraId="766D3F24" w14:textId="77777777" w:rsidR="00C60922" w:rsidRDefault="00C60922" w:rsidP="00B30FB7"/>
    <w:p w14:paraId="581C3DF1" w14:textId="77777777" w:rsidR="00C60922" w:rsidRDefault="00C60922" w:rsidP="00B30FB7"/>
  </w:footnote>
  <w:footnote w:type="continuationSeparator" w:id="0">
    <w:p w14:paraId="4C9BD8CA" w14:textId="77777777" w:rsidR="00C60922" w:rsidRDefault="00C60922" w:rsidP="00B30FB7">
      <w:r>
        <w:continuationSeparator/>
      </w:r>
    </w:p>
    <w:p w14:paraId="11D8A576" w14:textId="77777777" w:rsidR="00C60922" w:rsidRDefault="00C60922" w:rsidP="00B30FB7"/>
    <w:p w14:paraId="3F505ECF" w14:textId="77777777" w:rsidR="00C60922" w:rsidRDefault="00C60922" w:rsidP="00B30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3D982" w14:textId="63DC374F" w:rsidR="009D0D21" w:rsidRDefault="009D0D21" w:rsidP="008F6863">
    <w:pPr>
      <w:pStyle w:val="Antrats"/>
      <w:tabs>
        <w:tab w:val="clear" w:pos="4819"/>
      </w:tab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E4633"/>
    <w:multiLevelType w:val="multilevel"/>
    <w:tmpl w:val="727C74FA"/>
    <w:lvl w:ilvl="0">
      <w:start w:val="1"/>
      <w:numFmt w:val="decimal"/>
      <w:lvlText w:val="%1."/>
      <w:lvlJc w:val="left"/>
      <w:pPr>
        <w:ind w:left="1495" w:hanging="360"/>
      </w:pPr>
      <w:rPr>
        <w:rFonts w:hint="default"/>
        <w:i w:val="0"/>
      </w:rPr>
    </w:lvl>
    <w:lvl w:ilvl="1">
      <w:start w:val="1"/>
      <w:numFmt w:val="decimal"/>
      <w:isLgl/>
      <w:lvlText w:val="%1.%2."/>
      <w:lvlJc w:val="left"/>
      <w:pPr>
        <w:ind w:left="1757" w:hanging="480"/>
      </w:pPr>
      <w:rPr>
        <w:rFonts w:ascii="Times New Roman" w:hAnsi="Times New Roman" w:cs="Times New Roman" w:hint="default"/>
        <w:b w:val="0"/>
        <w:i w:val="0"/>
        <w:color w:val="auto"/>
        <w:sz w:val="24"/>
      </w:rPr>
    </w:lvl>
    <w:lvl w:ilvl="2">
      <w:start w:val="1"/>
      <w:numFmt w:val="decimal"/>
      <w:isLgl/>
      <w:lvlText w:val="%1.%2.%3."/>
      <w:lvlJc w:val="left"/>
      <w:pPr>
        <w:ind w:left="862"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2"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A5793B"/>
    <w:multiLevelType w:val="hybridMultilevel"/>
    <w:tmpl w:val="E42AAE4E"/>
    <w:lvl w:ilvl="0" w:tplc="6B84338E">
      <w:start w:val="1"/>
      <w:numFmt w:val="decimal"/>
      <w:lvlText w:val="%1."/>
      <w:lvlJc w:val="left"/>
      <w:pPr>
        <w:ind w:left="360" w:hanging="360"/>
      </w:pPr>
      <w:rPr>
        <w:rFonts w:ascii="Times New Roman" w:eastAsia="Times New Roman" w:hAnsi="Times New Roman" w:cs="Times New Roman"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890147D"/>
    <w:multiLevelType w:val="multilevel"/>
    <w:tmpl w:val="59E4EC42"/>
    <w:lvl w:ilvl="0">
      <w:start w:val="9"/>
      <w:numFmt w:val="decimal"/>
      <w:lvlText w:val="%1."/>
      <w:lvlJc w:val="left"/>
      <w:pPr>
        <w:ind w:left="1211" w:hanging="360"/>
      </w:pPr>
      <w:rPr>
        <w:rFonts w:eastAsia="Times New Roman" w:hint="default"/>
      </w:rPr>
    </w:lvl>
    <w:lvl w:ilvl="1">
      <w:start w:val="1"/>
      <w:numFmt w:val="decimal"/>
      <w:lvlText w:val="%1.%2."/>
      <w:lvlJc w:val="left"/>
      <w:pPr>
        <w:ind w:left="2204" w:hanging="360"/>
      </w:pPr>
      <w:rPr>
        <w:rFonts w:eastAsia="Times New Roman" w:hint="default"/>
      </w:rPr>
    </w:lvl>
    <w:lvl w:ilvl="2">
      <w:start w:val="1"/>
      <w:numFmt w:val="decimal"/>
      <w:lvlText w:val="%1.%2.%3."/>
      <w:lvlJc w:val="left"/>
      <w:pPr>
        <w:ind w:left="3273" w:hanging="720"/>
      </w:pPr>
      <w:rPr>
        <w:rFonts w:eastAsia="Times New Roman" w:hint="default"/>
      </w:rPr>
    </w:lvl>
    <w:lvl w:ilvl="3">
      <w:start w:val="1"/>
      <w:numFmt w:val="decimal"/>
      <w:lvlText w:val="%1.%2.%3.%4."/>
      <w:lvlJc w:val="left"/>
      <w:pPr>
        <w:ind w:left="4124" w:hanging="720"/>
      </w:pPr>
      <w:rPr>
        <w:rFonts w:eastAsia="Times New Roman" w:hint="default"/>
      </w:rPr>
    </w:lvl>
    <w:lvl w:ilvl="4">
      <w:start w:val="1"/>
      <w:numFmt w:val="decimal"/>
      <w:lvlText w:val="%1.%2.%3.%4.%5."/>
      <w:lvlJc w:val="left"/>
      <w:pPr>
        <w:ind w:left="5335" w:hanging="1080"/>
      </w:pPr>
      <w:rPr>
        <w:rFonts w:eastAsia="Times New Roman" w:hint="default"/>
      </w:rPr>
    </w:lvl>
    <w:lvl w:ilvl="5">
      <w:start w:val="1"/>
      <w:numFmt w:val="decimal"/>
      <w:lvlText w:val="%1.%2.%3.%4.%5.%6."/>
      <w:lvlJc w:val="left"/>
      <w:pPr>
        <w:ind w:left="6186" w:hanging="1080"/>
      </w:pPr>
      <w:rPr>
        <w:rFonts w:eastAsia="Times New Roman" w:hint="default"/>
      </w:rPr>
    </w:lvl>
    <w:lvl w:ilvl="6">
      <w:start w:val="1"/>
      <w:numFmt w:val="decimal"/>
      <w:lvlText w:val="%1.%2.%3.%4.%5.%6.%7."/>
      <w:lvlJc w:val="left"/>
      <w:pPr>
        <w:ind w:left="7397" w:hanging="1440"/>
      </w:pPr>
      <w:rPr>
        <w:rFonts w:eastAsia="Times New Roman" w:hint="default"/>
      </w:rPr>
    </w:lvl>
    <w:lvl w:ilvl="7">
      <w:start w:val="1"/>
      <w:numFmt w:val="decimal"/>
      <w:lvlText w:val="%1.%2.%3.%4.%5.%6.%7.%8."/>
      <w:lvlJc w:val="left"/>
      <w:pPr>
        <w:ind w:left="8248" w:hanging="1440"/>
      </w:pPr>
      <w:rPr>
        <w:rFonts w:eastAsia="Times New Roman" w:hint="default"/>
      </w:rPr>
    </w:lvl>
    <w:lvl w:ilvl="8">
      <w:start w:val="1"/>
      <w:numFmt w:val="decimal"/>
      <w:lvlText w:val="%1.%2.%3.%4.%5.%6.%7.%8.%9."/>
      <w:lvlJc w:val="left"/>
      <w:pPr>
        <w:ind w:left="9459" w:hanging="1800"/>
      </w:pPr>
      <w:rPr>
        <w:rFonts w:eastAsia="Times New Roman" w:hint="default"/>
      </w:rPr>
    </w:lvl>
  </w:abstractNum>
  <w:abstractNum w:abstractNumId="7" w15:restartNumberingAfterBreak="0">
    <w:nsid w:val="3AD77B98"/>
    <w:multiLevelType w:val="multilevel"/>
    <w:tmpl w:val="9A869D8E"/>
    <w:lvl w:ilvl="0">
      <w:start w:val="48"/>
      <w:numFmt w:val="decimal"/>
      <w:lvlText w:val="%1."/>
      <w:lvlJc w:val="left"/>
      <w:pPr>
        <w:ind w:left="480" w:hanging="480"/>
      </w:pPr>
      <w:rPr>
        <w:rFonts w:eastAsia="Times New Roman" w:hint="default"/>
      </w:rPr>
    </w:lvl>
    <w:lvl w:ilvl="1">
      <w:start w:val="4"/>
      <w:numFmt w:val="decimal"/>
      <w:lvlText w:val="%1.%2."/>
      <w:lvlJc w:val="left"/>
      <w:pPr>
        <w:ind w:left="1332" w:hanging="480"/>
      </w:pPr>
      <w:rPr>
        <w:rFonts w:eastAsia="Times New Roman" w:hint="default"/>
      </w:rPr>
    </w:lvl>
    <w:lvl w:ilvl="2">
      <w:start w:val="1"/>
      <w:numFmt w:val="decimal"/>
      <w:lvlText w:val="%1.%2.%3."/>
      <w:lvlJc w:val="left"/>
      <w:pPr>
        <w:ind w:left="2424" w:hanging="720"/>
      </w:pPr>
      <w:rPr>
        <w:rFonts w:eastAsia="Times New Roman" w:hint="default"/>
      </w:rPr>
    </w:lvl>
    <w:lvl w:ilvl="3">
      <w:start w:val="1"/>
      <w:numFmt w:val="decimal"/>
      <w:lvlText w:val="%1.%2.%3.%4."/>
      <w:lvlJc w:val="left"/>
      <w:pPr>
        <w:ind w:left="3276" w:hanging="720"/>
      </w:pPr>
      <w:rPr>
        <w:rFonts w:eastAsia="Times New Roman" w:hint="default"/>
      </w:rPr>
    </w:lvl>
    <w:lvl w:ilvl="4">
      <w:start w:val="1"/>
      <w:numFmt w:val="decimal"/>
      <w:lvlText w:val="%1.%2.%3.%4.%5."/>
      <w:lvlJc w:val="left"/>
      <w:pPr>
        <w:ind w:left="4488" w:hanging="1080"/>
      </w:pPr>
      <w:rPr>
        <w:rFonts w:eastAsia="Times New Roman" w:hint="default"/>
      </w:rPr>
    </w:lvl>
    <w:lvl w:ilvl="5">
      <w:start w:val="1"/>
      <w:numFmt w:val="decimal"/>
      <w:lvlText w:val="%1.%2.%3.%4.%5.%6."/>
      <w:lvlJc w:val="left"/>
      <w:pPr>
        <w:ind w:left="5340" w:hanging="1080"/>
      </w:pPr>
      <w:rPr>
        <w:rFonts w:eastAsia="Times New Roman" w:hint="default"/>
      </w:rPr>
    </w:lvl>
    <w:lvl w:ilvl="6">
      <w:start w:val="1"/>
      <w:numFmt w:val="decimal"/>
      <w:lvlText w:val="%1.%2.%3.%4.%5.%6.%7."/>
      <w:lvlJc w:val="left"/>
      <w:pPr>
        <w:ind w:left="6552" w:hanging="1440"/>
      </w:pPr>
      <w:rPr>
        <w:rFonts w:eastAsia="Times New Roman" w:hint="default"/>
      </w:rPr>
    </w:lvl>
    <w:lvl w:ilvl="7">
      <w:start w:val="1"/>
      <w:numFmt w:val="decimal"/>
      <w:lvlText w:val="%1.%2.%3.%4.%5.%6.%7.%8."/>
      <w:lvlJc w:val="left"/>
      <w:pPr>
        <w:ind w:left="7404" w:hanging="1440"/>
      </w:pPr>
      <w:rPr>
        <w:rFonts w:eastAsia="Times New Roman" w:hint="default"/>
      </w:rPr>
    </w:lvl>
    <w:lvl w:ilvl="8">
      <w:start w:val="1"/>
      <w:numFmt w:val="decimal"/>
      <w:lvlText w:val="%1.%2.%3.%4.%5.%6.%7.%8.%9."/>
      <w:lvlJc w:val="left"/>
      <w:pPr>
        <w:ind w:left="8616" w:hanging="1800"/>
      </w:pPr>
      <w:rPr>
        <w:rFonts w:eastAsia="Times New Roman" w:hint="default"/>
      </w:rPr>
    </w:lvl>
  </w:abstractNum>
  <w:abstractNum w:abstractNumId="8"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57A6468"/>
    <w:multiLevelType w:val="hybridMultilevel"/>
    <w:tmpl w:val="DB247AD8"/>
    <w:lvl w:ilvl="0" w:tplc="F5C4F24C">
      <w:start w:val="39"/>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1"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63BD1BC7"/>
    <w:multiLevelType w:val="hybridMultilevel"/>
    <w:tmpl w:val="7298C650"/>
    <w:lvl w:ilvl="0" w:tplc="5E28B09A">
      <w:start w:val="2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6CD454E7"/>
    <w:multiLevelType w:val="hybridMultilevel"/>
    <w:tmpl w:val="89E47398"/>
    <w:lvl w:ilvl="0" w:tplc="D50CDE3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09012BA"/>
    <w:multiLevelType w:val="hybridMultilevel"/>
    <w:tmpl w:val="0F582698"/>
    <w:lvl w:ilvl="0" w:tplc="04270015">
      <w:start w:val="1"/>
      <w:numFmt w:val="upperLetter"/>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8"/>
  </w:num>
  <w:num w:numId="3">
    <w:abstractNumId w:val="13"/>
  </w:num>
  <w:num w:numId="4">
    <w:abstractNumId w:val="0"/>
  </w:num>
  <w:num w:numId="5">
    <w:abstractNumId w:val="10"/>
  </w:num>
  <w:num w:numId="6">
    <w:abstractNumId w:val="11"/>
  </w:num>
  <w:num w:numId="7">
    <w:abstractNumId w:val="3"/>
  </w:num>
  <w:num w:numId="8">
    <w:abstractNumId w:val="2"/>
  </w:num>
  <w:num w:numId="9">
    <w:abstractNumId w:val="12"/>
  </w:num>
  <w:num w:numId="10">
    <w:abstractNumId w:val="6"/>
  </w:num>
  <w:num w:numId="11">
    <w:abstractNumId w:val="9"/>
  </w:num>
  <w:num w:numId="12">
    <w:abstractNumId w:val="7"/>
  </w:num>
  <w:num w:numId="13">
    <w:abstractNumId w:val="15"/>
  </w:num>
  <w:num w:numId="14">
    <w:abstractNumId w:val="1"/>
  </w:num>
  <w:num w:numId="15">
    <w:abstractNumId w:val="4"/>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7E9"/>
    <w:rsid w:val="00005296"/>
    <w:rsid w:val="000057B0"/>
    <w:rsid w:val="00007547"/>
    <w:rsid w:val="0000781B"/>
    <w:rsid w:val="00010709"/>
    <w:rsid w:val="00011D0B"/>
    <w:rsid w:val="000122D7"/>
    <w:rsid w:val="0001238B"/>
    <w:rsid w:val="00014D0B"/>
    <w:rsid w:val="00014D19"/>
    <w:rsid w:val="000168F5"/>
    <w:rsid w:val="00017CD5"/>
    <w:rsid w:val="00017E6F"/>
    <w:rsid w:val="00021A88"/>
    <w:rsid w:val="00023973"/>
    <w:rsid w:val="00024485"/>
    <w:rsid w:val="00024954"/>
    <w:rsid w:val="00024EBE"/>
    <w:rsid w:val="00025E27"/>
    <w:rsid w:val="00026525"/>
    <w:rsid w:val="00026E23"/>
    <w:rsid w:val="000277AA"/>
    <w:rsid w:val="00030165"/>
    <w:rsid w:val="00034F8D"/>
    <w:rsid w:val="0003739D"/>
    <w:rsid w:val="00037A1A"/>
    <w:rsid w:val="00037D46"/>
    <w:rsid w:val="00040287"/>
    <w:rsid w:val="00040404"/>
    <w:rsid w:val="00040811"/>
    <w:rsid w:val="00040A08"/>
    <w:rsid w:val="00041B03"/>
    <w:rsid w:val="00042765"/>
    <w:rsid w:val="00043383"/>
    <w:rsid w:val="0004349E"/>
    <w:rsid w:val="000441F4"/>
    <w:rsid w:val="000449C1"/>
    <w:rsid w:val="00044C92"/>
    <w:rsid w:val="000454A9"/>
    <w:rsid w:val="00046A6F"/>
    <w:rsid w:val="000471DA"/>
    <w:rsid w:val="00054ABF"/>
    <w:rsid w:val="00054FC1"/>
    <w:rsid w:val="0006015D"/>
    <w:rsid w:val="000623F3"/>
    <w:rsid w:val="00063893"/>
    <w:rsid w:val="00067EDC"/>
    <w:rsid w:val="00070923"/>
    <w:rsid w:val="00070BE9"/>
    <w:rsid w:val="00070C0B"/>
    <w:rsid w:val="0007140E"/>
    <w:rsid w:val="000729EB"/>
    <w:rsid w:val="00072D50"/>
    <w:rsid w:val="00073788"/>
    <w:rsid w:val="00073CE2"/>
    <w:rsid w:val="000767B7"/>
    <w:rsid w:val="00082229"/>
    <w:rsid w:val="0008230C"/>
    <w:rsid w:val="0008426D"/>
    <w:rsid w:val="0008429C"/>
    <w:rsid w:val="00084EB1"/>
    <w:rsid w:val="00086022"/>
    <w:rsid w:val="00086C29"/>
    <w:rsid w:val="0009082C"/>
    <w:rsid w:val="00091C63"/>
    <w:rsid w:val="00092BD2"/>
    <w:rsid w:val="00093AFF"/>
    <w:rsid w:val="00094657"/>
    <w:rsid w:val="000960DA"/>
    <w:rsid w:val="000A0FF2"/>
    <w:rsid w:val="000A16D0"/>
    <w:rsid w:val="000A1F72"/>
    <w:rsid w:val="000A2496"/>
    <w:rsid w:val="000A2A72"/>
    <w:rsid w:val="000A2C3F"/>
    <w:rsid w:val="000A2FE2"/>
    <w:rsid w:val="000A370E"/>
    <w:rsid w:val="000A5053"/>
    <w:rsid w:val="000A5F77"/>
    <w:rsid w:val="000A6B5C"/>
    <w:rsid w:val="000A7410"/>
    <w:rsid w:val="000A79AF"/>
    <w:rsid w:val="000B0F95"/>
    <w:rsid w:val="000B11E0"/>
    <w:rsid w:val="000B1803"/>
    <w:rsid w:val="000B2893"/>
    <w:rsid w:val="000B3E3D"/>
    <w:rsid w:val="000B424C"/>
    <w:rsid w:val="000B50DD"/>
    <w:rsid w:val="000C4869"/>
    <w:rsid w:val="000C4ACF"/>
    <w:rsid w:val="000C63E6"/>
    <w:rsid w:val="000C6AA9"/>
    <w:rsid w:val="000C6E5D"/>
    <w:rsid w:val="000D1990"/>
    <w:rsid w:val="000D222D"/>
    <w:rsid w:val="000D4619"/>
    <w:rsid w:val="000E2670"/>
    <w:rsid w:val="000E2FBB"/>
    <w:rsid w:val="000E705B"/>
    <w:rsid w:val="000E7946"/>
    <w:rsid w:val="000F0240"/>
    <w:rsid w:val="000F14B7"/>
    <w:rsid w:val="000F1F5F"/>
    <w:rsid w:val="000F2039"/>
    <w:rsid w:val="000F23B1"/>
    <w:rsid w:val="000F4D5D"/>
    <w:rsid w:val="00102879"/>
    <w:rsid w:val="00104E51"/>
    <w:rsid w:val="0010544A"/>
    <w:rsid w:val="00106073"/>
    <w:rsid w:val="00107FA9"/>
    <w:rsid w:val="001109A0"/>
    <w:rsid w:val="001110D9"/>
    <w:rsid w:val="00113F60"/>
    <w:rsid w:val="001141B7"/>
    <w:rsid w:val="00114D71"/>
    <w:rsid w:val="00115D71"/>
    <w:rsid w:val="00117409"/>
    <w:rsid w:val="0011773E"/>
    <w:rsid w:val="00117DC0"/>
    <w:rsid w:val="00120371"/>
    <w:rsid w:val="00122315"/>
    <w:rsid w:val="00122934"/>
    <w:rsid w:val="00123B93"/>
    <w:rsid w:val="00127356"/>
    <w:rsid w:val="001317DD"/>
    <w:rsid w:val="001325B2"/>
    <w:rsid w:val="00132F14"/>
    <w:rsid w:val="00133942"/>
    <w:rsid w:val="00133F0D"/>
    <w:rsid w:val="00134D85"/>
    <w:rsid w:val="00134F23"/>
    <w:rsid w:val="001356B2"/>
    <w:rsid w:val="0013722E"/>
    <w:rsid w:val="00137ECC"/>
    <w:rsid w:val="00137F1F"/>
    <w:rsid w:val="0014018A"/>
    <w:rsid w:val="001404F1"/>
    <w:rsid w:val="00141100"/>
    <w:rsid w:val="0014388B"/>
    <w:rsid w:val="00144B17"/>
    <w:rsid w:val="00145880"/>
    <w:rsid w:val="00147CD8"/>
    <w:rsid w:val="0015064E"/>
    <w:rsid w:val="00151243"/>
    <w:rsid w:val="00151DF1"/>
    <w:rsid w:val="0015312D"/>
    <w:rsid w:val="00153D84"/>
    <w:rsid w:val="00155D19"/>
    <w:rsid w:val="00156CC8"/>
    <w:rsid w:val="00160ED2"/>
    <w:rsid w:val="0016111B"/>
    <w:rsid w:val="0016196E"/>
    <w:rsid w:val="0016442C"/>
    <w:rsid w:val="001648A1"/>
    <w:rsid w:val="00167A55"/>
    <w:rsid w:val="00171433"/>
    <w:rsid w:val="0017159A"/>
    <w:rsid w:val="0017184B"/>
    <w:rsid w:val="00172E5B"/>
    <w:rsid w:val="00173B8B"/>
    <w:rsid w:val="00173FA6"/>
    <w:rsid w:val="00175826"/>
    <w:rsid w:val="00176D62"/>
    <w:rsid w:val="0018255A"/>
    <w:rsid w:val="0018435D"/>
    <w:rsid w:val="001843D7"/>
    <w:rsid w:val="00185B70"/>
    <w:rsid w:val="00186CCD"/>
    <w:rsid w:val="0018705C"/>
    <w:rsid w:val="00187A02"/>
    <w:rsid w:val="00191953"/>
    <w:rsid w:val="00192F05"/>
    <w:rsid w:val="00196008"/>
    <w:rsid w:val="00196A1E"/>
    <w:rsid w:val="001A33BA"/>
    <w:rsid w:val="001A4D72"/>
    <w:rsid w:val="001A5962"/>
    <w:rsid w:val="001A5A1E"/>
    <w:rsid w:val="001B28F4"/>
    <w:rsid w:val="001B2ABF"/>
    <w:rsid w:val="001B3996"/>
    <w:rsid w:val="001B4A70"/>
    <w:rsid w:val="001B4BD8"/>
    <w:rsid w:val="001B5392"/>
    <w:rsid w:val="001C008C"/>
    <w:rsid w:val="001C036E"/>
    <w:rsid w:val="001C69F7"/>
    <w:rsid w:val="001C7388"/>
    <w:rsid w:val="001C7AB2"/>
    <w:rsid w:val="001C7FD3"/>
    <w:rsid w:val="001D0A5B"/>
    <w:rsid w:val="001D0AB1"/>
    <w:rsid w:val="001D0FC1"/>
    <w:rsid w:val="001D17E4"/>
    <w:rsid w:val="001D1C90"/>
    <w:rsid w:val="001D4786"/>
    <w:rsid w:val="001D7D1F"/>
    <w:rsid w:val="001E14CC"/>
    <w:rsid w:val="001E24DB"/>
    <w:rsid w:val="001E6299"/>
    <w:rsid w:val="001F00FA"/>
    <w:rsid w:val="001F1199"/>
    <w:rsid w:val="001F11B1"/>
    <w:rsid w:val="001F1DD6"/>
    <w:rsid w:val="001F2AD4"/>
    <w:rsid w:val="001F6BD6"/>
    <w:rsid w:val="001F7D31"/>
    <w:rsid w:val="0020045E"/>
    <w:rsid w:val="00201DCC"/>
    <w:rsid w:val="0020212E"/>
    <w:rsid w:val="002037A6"/>
    <w:rsid w:val="00204498"/>
    <w:rsid w:val="00205EAF"/>
    <w:rsid w:val="00211EE5"/>
    <w:rsid w:val="0021231A"/>
    <w:rsid w:val="00212F03"/>
    <w:rsid w:val="00214488"/>
    <w:rsid w:val="00217440"/>
    <w:rsid w:val="00217458"/>
    <w:rsid w:val="00217D7C"/>
    <w:rsid w:val="00217EA1"/>
    <w:rsid w:val="00222D9F"/>
    <w:rsid w:val="00224444"/>
    <w:rsid w:val="0022473B"/>
    <w:rsid w:val="00226949"/>
    <w:rsid w:val="0023149C"/>
    <w:rsid w:val="0023305D"/>
    <w:rsid w:val="00233F49"/>
    <w:rsid w:val="002437FF"/>
    <w:rsid w:val="00243B36"/>
    <w:rsid w:val="0024451E"/>
    <w:rsid w:val="00245121"/>
    <w:rsid w:val="00245C96"/>
    <w:rsid w:val="00245FAB"/>
    <w:rsid w:val="0024608F"/>
    <w:rsid w:val="00250038"/>
    <w:rsid w:val="00251CB5"/>
    <w:rsid w:val="002544CA"/>
    <w:rsid w:val="00255EF0"/>
    <w:rsid w:val="00256470"/>
    <w:rsid w:val="00257CA8"/>
    <w:rsid w:val="00257F2C"/>
    <w:rsid w:val="002626C6"/>
    <w:rsid w:val="0026561F"/>
    <w:rsid w:val="00266760"/>
    <w:rsid w:val="00270805"/>
    <w:rsid w:val="00271E9C"/>
    <w:rsid w:val="00271F0B"/>
    <w:rsid w:val="00276B93"/>
    <w:rsid w:val="002812BF"/>
    <w:rsid w:val="002821D1"/>
    <w:rsid w:val="00282F50"/>
    <w:rsid w:val="00283D28"/>
    <w:rsid w:val="002854E8"/>
    <w:rsid w:val="00285787"/>
    <w:rsid w:val="00285BEA"/>
    <w:rsid w:val="00286626"/>
    <w:rsid w:val="0028693A"/>
    <w:rsid w:val="00286ED6"/>
    <w:rsid w:val="002875B4"/>
    <w:rsid w:val="00290CD5"/>
    <w:rsid w:val="00291667"/>
    <w:rsid w:val="00293616"/>
    <w:rsid w:val="00293665"/>
    <w:rsid w:val="002944CB"/>
    <w:rsid w:val="00294A68"/>
    <w:rsid w:val="002958F9"/>
    <w:rsid w:val="002965F2"/>
    <w:rsid w:val="002A49C6"/>
    <w:rsid w:val="002A55F9"/>
    <w:rsid w:val="002A59DE"/>
    <w:rsid w:val="002A664C"/>
    <w:rsid w:val="002A6910"/>
    <w:rsid w:val="002B04C3"/>
    <w:rsid w:val="002B0932"/>
    <w:rsid w:val="002B0B69"/>
    <w:rsid w:val="002B280F"/>
    <w:rsid w:val="002B3666"/>
    <w:rsid w:val="002B3841"/>
    <w:rsid w:val="002B5184"/>
    <w:rsid w:val="002B568D"/>
    <w:rsid w:val="002B603C"/>
    <w:rsid w:val="002B616D"/>
    <w:rsid w:val="002B73A7"/>
    <w:rsid w:val="002C1869"/>
    <w:rsid w:val="002C2E4C"/>
    <w:rsid w:val="002C38BC"/>
    <w:rsid w:val="002C4B86"/>
    <w:rsid w:val="002C501E"/>
    <w:rsid w:val="002C50A6"/>
    <w:rsid w:val="002C5522"/>
    <w:rsid w:val="002C5FE8"/>
    <w:rsid w:val="002C66D9"/>
    <w:rsid w:val="002C75E6"/>
    <w:rsid w:val="002D1FF5"/>
    <w:rsid w:val="002D4CDB"/>
    <w:rsid w:val="002D52FB"/>
    <w:rsid w:val="002D57EB"/>
    <w:rsid w:val="002D78FE"/>
    <w:rsid w:val="002E0DEF"/>
    <w:rsid w:val="002E1067"/>
    <w:rsid w:val="002E2838"/>
    <w:rsid w:val="002E3715"/>
    <w:rsid w:val="002E42FF"/>
    <w:rsid w:val="002E50EA"/>
    <w:rsid w:val="002E58BD"/>
    <w:rsid w:val="002E5EAE"/>
    <w:rsid w:val="002E67BA"/>
    <w:rsid w:val="002E6CDB"/>
    <w:rsid w:val="002F1E0B"/>
    <w:rsid w:val="002F5B2F"/>
    <w:rsid w:val="002F61A3"/>
    <w:rsid w:val="00302185"/>
    <w:rsid w:val="00303C5D"/>
    <w:rsid w:val="003043BF"/>
    <w:rsid w:val="00304405"/>
    <w:rsid w:val="00304E50"/>
    <w:rsid w:val="003068DE"/>
    <w:rsid w:val="00307667"/>
    <w:rsid w:val="00310642"/>
    <w:rsid w:val="003124BD"/>
    <w:rsid w:val="00312DC2"/>
    <w:rsid w:val="00313EFE"/>
    <w:rsid w:val="00317B95"/>
    <w:rsid w:val="00320CFB"/>
    <w:rsid w:val="00321720"/>
    <w:rsid w:val="00323FF9"/>
    <w:rsid w:val="00325C37"/>
    <w:rsid w:val="00327E97"/>
    <w:rsid w:val="00327FFB"/>
    <w:rsid w:val="00333482"/>
    <w:rsid w:val="00333A3C"/>
    <w:rsid w:val="00335140"/>
    <w:rsid w:val="0033667A"/>
    <w:rsid w:val="00337511"/>
    <w:rsid w:val="00337658"/>
    <w:rsid w:val="00337C69"/>
    <w:rsid w:val="00341B0A"/>
    <w:rsid w:val="003421D1"/>
    <w:rsid w:val="00342848"/>
    <w:rsid w:val="003438C5"/>
    <w:rsid w:val="00345A11"/>
    <w:rsid w:val="0034769B"/>
    <w:rsid w:val="003507F2"/>
    <w:rsid w:val="003523A1"/>
    <w:rsid w:val="00353784"/>
    <w:rsid w:val="00354B1C"/>
    <w:rsid w:val="00360E7A"/>
    <w:rsid w:val="0036324D"/>
    <w:rsid w:val="003638B1"/>
    <w:rsid w:val="00363C32"/>
    <w:rsid w:val="0036467C"/>
    <w:rsid w:val="003647DD"/>
    <w:rsid w:val="003656A7"/>
    <w:rsid w:val="00367138"/>
    <w:rsid w:val="00370853"/>
    <w:rsid w:val="00370C60"/>
    <w:rsid w:val="0037126F"/>
    <w:rsid w:val="0037127F"/>
    <w:rsid w:val="00371BA4"/>
    <w:rsid w:val="00371D95"/>
    <w:rsid w:val="00372D86"/>
    <w:rsid w:val="0037444B"/>
    <w:rsid w:val="003745F6"/>
    <w:rsid w:val="00374B74"/>
    <w:rsid w:val="00375881"/>
    <w:rsid w:val="00376B95"/>
    <w:rsid w:val="00376E63"/>
    <w:rsid w:val="00380D5E"/>
    <w:rsid w:val="003818AE"/>
    <w:rsid w:val="00382DC0"/>
    <w:rsid w:val="00383DA1"/>
    <w:rsid w:val="00386186"/>
    <w:rsid w:val="003874ED"/>
    <w:rsid w:val="0038759B"/>
    <w:rsid w:val="0039208F"/>
    <w:rsid w:val="003937B3"/>
    <w:rsid w:val="00393EBD"/>
    <w:rsid w:val="00394AEE"/>
    <w:rsid w:val="00395E80"/>
    <w:rsid w:val="00396C90"/>
    <w:rsid w:val="00397C1A"/>
    <w:rsid w:val="00397ED0"/>
    <w:rsid w:val="003A0A58"/>
    <w:rsid w:val="003A2345"/>
    <w:rsid w:val="003A39CB"/>
    <w:rsid w:val="003A4AEE"/>
    <w:rsid w:val="003B0475"/>
    <w:rsid w:val="003B0912"/>
    <w:rsid w:val="003B1312"/>
    <w:rsid w:val="003B16C3"/>
    <w:rsid w:val="003B2385"/>
    <w:rsid w:val="003B2678"/>
    <w:rsid w:val="003B3E3A"/>
    <w:rsid w:val="003B40FD"/>
    <w:rsid w:val="003B450D"/>
    <w:rsid w:val="003B73CD"/>
    <w:rsid w:val="003C0061"/>
    <w:rsid w:val="003C087A"/>
    <w:rsid w:val="003C26E3"/>
    <w:rsid w:val="003C5A71"/>
    <w:rsid w:val="003C6311"/>
    <w:rsid w:val="003C6839"/>
    <w:rsid w:val="003D1D57"/>
    <w:rsid w:val="003D2DCF"/>
    <w:rsid w:val="003D2F77"/>
    <w:rsid w:val="003D30E3"/>
    <w:rsid w:val="003D34D1"/>
    <w:rsid w:val="003D4A1C"/>
    <w:rsid w:val="003D542D"/>
    <w:rsid w:val="003D5774"/>
    <w:rsid w:val="003D725B"/>
    <w:rsid w:val="003D782D"/>
    <w:rsid w:val="003D7B5B"/>
    <w:rsid w:val="003E024E"/>
    <w:rsid w:val="003E1D5D"/>
    <w:rsid w:val="003E1EE9"/>
    <w:rsid w:val="003E41F7"/>
    <w:rsid w:val="003E53CB"/>
    <w:rsid w:val="003E5D03"/>
    <w:rsid w:val="003E6BDE"/>
    <w:rsid w:val="003F093C"/>
    <w:rsid w:val="003F3A22"/>
    <w:rsid w:val="003F4BD5"/>
    <w:rsid w:val="003F4E68"/>
    <w:rsid w:val="003F62EF"/>
    <w:rsid w:val="004049E2"/>
    <w:rsid w:val="0040522E"/>
    <w:rsid w:val="004054FC"/>
    <w:rsid w:val="0040576B"/>
    <w:rsid w:val="00406E16"/>
    <w:rsid w:val="00407E2A"/>
    <w:rsid w:val="00410562"/>
    <w:rsid w:val="004119C1"/>
    <w:rsid w:val="0041324F"/>
    <w:rsid w:val="00414D69"/>
    <w:rsid w:val="00415997"/>
    <w:rsid w:val="00417A9F"/>
    <w:rsid w:val="0042391B"/>
    <w:rsid w:val="00424EEA"/>
    <w:rsid w:val="00426B9B"/>
    <w:rsid w:val="0042792F"/>
    <w:rsid w:val="00430202"/>
    <w:rsid w:val="004302E6"/>
    <w:rsid w:val="00430D62"/>
    <w:rsid w:val="00431034"/>
    <w:rsid w:val="00431B87"/>
    <w:rsid w:val="00432C85"/>
    <w:rsid w:val="00432E23"/>
    <w:rsid w:val="004334C8"/>
    <w:rsid w:val="00434686"/>
    <w:rsid w:val="00435947"/>
    <w:rsid w:val="00436667"/>
    <w:rsid w:val="0044268A"/>
    <w:rsid w:val="00446891"/>
    <w:rsid w:val="00447065"/>
    <w:rsid w:val="0044763B"/>
    <w:rsid w:val="00454EB0"/>
    <w:rsid w:val="0045543D"/>
    <w:rsid w:val="0045587C"/>
    <w:rsid w:val="004563E6"/>
    <w:rsid w:val="0046215E"/>
    <w:rsid w:val="00464451"/>
    <w:rsid w:val="00464558"/>
    <w:rsid w:val="004667A3"/>
    <w:rsid w:val="00466DE9"/>
    <w:rsid w:val="00467374"/>
    <w:rsid w:val="00467799"/>
    <w:rsid w:val="00471136"/>
    <w:rsid w:val="00471809"/>
    <w:rsid w:val="004761ED"/>
    <w:rsid w:val="004766CA"/>
    <w:rsid w:val="004803A1"/>
    <w:rsid w:val="00484B80"/>
    <w:rsid w:val="0048555B"/>
    <w:rsid w:val="004857C5"/>
    <w:rsid w:val="004875E3"/>
    <w:rsid w:val="00490812"/>
    <w:rsid w:val="0049376D"/>
    <w:rsid w:val="00495887"/>
    <w:rsid w:val="004979D5"/>
    <w:rsid w:val="00497E8E"/>
    <w:rsid w:val="004A05A6"/>
    <w:rsid w:val="004A168E"/>
    <w:rsid w:val="004A241F"/>
    <w:rsid w:val="004A3055"/>
    <w:rsid w:val="004A431D"/>
    <w:rsid w:val="004A6E97"/>
    <w:rsid w:val="004B0E1B"/>
    <w:rsid w:val="004B397B"/>
    <w:rsid w:val="004B486C"/>
    <w:rsid w:val="004B7422"/>
    <w:rsid w:val="004B7F3A"/>
    <w:rsid w:val="004C02E5"/>
    <w:rsid w:val="004C2A39"/>
    <w:rsid w:val="004C2E46"/>
    <w:rsid w:val="004C3B22"/>
    <w:rsid w:val="004C77FC"/>
    <w:rsid w:val="004C7B59"/>
    <w:rsid w:val="004C7BCD"/>
    <w:rsid w:val="004D2639"/>
    <w:rsid w:val="004D2B39"/>
    <w:rsid w:val="004D472F"/>
    <w:rsid w:val="004D63AF"/>
    <w:rsid w:val="004D6BA9"/>
    <w:rsid w:val="004D7975"/>
    <w:rsid w:val="004E1DD9"/>
    <w:rsid w:val="004E60A6"/>
    <w:rsid w:val="004F1176"/>
    <w:rsid w:val="004F3F39"/>
    <w:rsid w:val="004F44F4"/>
    <w:rsid w:val="004F4AFC"/>
    <w:rsid w:val="004F54A8"/>
    <w:rsid w:val="004F573A"/>
    <w:rsid w:val="004F5CAD"/>
    <w:rsid w:val="004F6314"/>
    <w:rsid w:val="004F6C2E"/>
    <w:rsid w:val="004F7EC5"/>
    <w:rsid w:val="0050012B"/>
    <w:rsid w:val="00500EB5"/>
    <w:rsid w:val="0050213D"/>
    <w:rsid w:val="00502B76"/>
    <w:rsid w:val="00504492"/>
    <w:rsid w:val="00504ABA"/>
    <w:rsid w:val="00504CA3"/>
    <w:rsid w:val="00507223"/>
    <w:rsid w:val="005106C5"/>
    <w:rsid w:val="005114CA"/>
    <w:rsid w:val="00513802"/>
    <w:rsid w:val="005155FA"/>
    <w:rsid w:val="005163CE"/>
    <w:rsid w:val="005241C7"/>
    <w:rsid w:val="00526105"/>
    <w:rsid w:val="005307E6"/>
    <w:rsid w:val="005341CE"/>
    <w:rsid w:val="00535DDA"/>
    <w:rsid w:val="00536369"/>
    <w:rsid w:val="00540F79"/>
    <w:rsid w:val="005422B1"/>
    <w:rsid w:val="005426B7"/>
    <w:rsid w:val="005432FA"/>
    <w:rsid w:val="00543523"/>
    <w:rsid w:val="0054422D"/>
    <w:rsid w:val="005444A8"/>
    <w:rsid w:val="005468E4"/>
    <w:rsid w:val="0054694C"/>
    <w:rsid w:val="00546BA9"/>
    <w:rsid w:val="0055014E"/>
    <w:rsid w:val="005503BF"/>
    <w:rsid w:val="00551C56"/>
    <w:rsid w:val="00551CEF"/>
    <w:rsid w:val="00551F20"/>
    <w:rsid w:val="005528BC"/>
    <w:rsid w:val="00554342"/>
    <w:rsid w:val="00554917"/>
    <w:rsid w:val="00556767"/>
    <w:rsid w:val="00557C49"/>
    <w:rsid w:val="00557C8A"/>
    <w:rsid w:val="00561135"/>
    <w:rsid w:val="00561667"/>
    <w:rsid w:val="00562DEB"/>
    <w:rsid w:val="00566F7A"/>
    <w:rsid w:val="00571316"/>
    <w:rsid w:val="00572CE6"/>
    <w:rsid w:val="00573EF7"/>
    <w:rsid w:val="00574F48"/>
    <w:rsid w:val="00574FEA"/>
    <w:rsid w:val="005764D7"/>
    <w:rsid w:val="00577000"/>
    <w:rsid w:val="00580B0D"/>
    <w:rsid w:val="00582C48"/>
    <w:rsid w:val="00584AFD"/>
    <w:rsid w:val="0058517E"/>
    <w:rsid w:val="0058540C"/>
    <w:rsid w:val="0058572A"/>
    <w:rsid w:val="00587127"/>
    <w:rsid w:val="0058734E"/>
    <w:rsid w:val="0058765E"/>
    <w:rsid w:val="00590B2B"/>
    <w:rsid w:val="00591503"/>
    <w:rsid w:val="00592B99"/>
    <w:rsid w:val="00596971"/>
    <w:rsid w:val="0059785D"/>
    <w:rsid w:val="005A2D27"/>
    <w:rsid w:val="005A58A8"/>
    <w:rsid w:val="005A59CC"/>
    <w:rsid w:val="005A6C48"/>
    <w:rsid w:val="005B1660"/>
    <w:rsid w:val="005B318A"/>
    <w:rsid w:val="005B3975"/>
    <w:rsid w:val="005B69B3"/>
    <w:rsid w:val="005B7056"/>
    <w:rsid w:val="005C2CDB"/>
    <w:rsid w:val="005C46CE"/>
    <w:rsid w:val="005C574B"/>
    <w:rsid w:val="005D0730"/>
    <w:rsid w:val="005D26F0"/>
    <w:rsid w:val="005D30E1"/>
    <w:rsid w:val="005D3C3B"/>
    <w:rsid w:val="005D4CA4"/>
    <w:rsid w:val="005D7641"/>
    <w:rsid w:val="005E02EB"/>
    <w:rsid w:val="005F27B0"/>
    <w:rsid w:val="005F2FBE"/>
    <w:rsid w:val="005F64D0"/>
    <w:rsid w:val="005F66C2"/>
    <w:rsid w:val="005F6DDA"/>
    <w:rsid w:val="005F7E7B"/>
    <w:rsid w:val="0060236B"/>
    <w:rsid w:val="00602F3D"/>
    <w:rsid w:val="00604604"/>
    <w:rsid w:val="00604C5B"/>
    <w:rsid w:val="00606151"/>
    <w:rsid w:val="00606546"/>
    <w:rsid w:val="006076F4"/>
    <w:rsid w:val="00610C3A"/>
    <w:rsid w:val="006128A6"/>
    <w:rsid w:val="00612C97"/>
    <w:rsid w:val="00620A62"/>
    <w:rsid w:val="0062248E"/>
    <w:rsid w:val="00624215"/>
    <w:rsid w:val="00624761"/>
    <w:rsid w:val="00624BE0"/>
    <w:rsid w:val="006256EF"/>
    <w:rsid w:val="00625CA1"/>
    <w:rsid w:val="00626868"/>
    <w:rsid w:val="0062719F"/>
    <w:rsid w:val="00627A1C"/>
    <w:rsid w:val="006344D9"/>
    <w:rsid w:val="00634FD0"/>
    <w:rsid w:val="0063551E"/>
    <w:rsid w:val="006363C1"/>
    <w:rsid w:val="006365C7"/>
    <w:rsid w:val="00637274"/>
    <w:rsid w:val="00637405"/>
    <w:rsid w:val="006402DD"/>
    <w:rsid w:val="00641E6C"/>
    <w:rsid w:val="00641ED5"/>
    <w:rsid w:val="00644024"/>
    <w:rsid w:val="00644482"/>
    <w:rsid w:val="00644A3A"/>
    <w:rsid w:val="00644D97"/>
    <w:rsid w:val="006469A7"/>
    <w:rsid w:val="006504A3"/>
    <w:rsid w:val="006517EC"/>
    <w:rsid w:val="0065186C"/>
    <w:rsid w:val="00652283"/>
    <w:rsid w:val="00652EFD"/>
    <w:rsid w:val="00655B12"/>
    <w:rsid w:val="006628A2"/>
    <w:rsid w:val="00662E61"/>
    <w:rsid w:val="00663D7B"/>
    <w:rsid w:val="00666AB1"/>
    <w:rsid w:val="0067300F"/>
    <w:rsid w:val="00674B85"/>
    <w:rsid w:val="00680203"/>
    <w:rsid w:val="006805AE"/>
    <w:rsid w:val="006837C8"/>
    <w:rsid w:val="00683AA7"/>
    <w:rsid w:val="006841EF"/>
    <w:rsid w:val="0068626E"/>
    <w:rsid w:val="006863BE"/>
    <w:rsid w:val="006870F1"/>
    <w:rsid w:val="006906A5"/>
    <w:rsid w:val="00694FCF"/>
    <w:rsid w:val="00695386"/>
    <w:rsid w:val="00696F6B"/>
    <w:rsid w:val="00697538"/>
    <w:rsid w:val="0069791F"/>
    <w:rsid w:val="00697CE9"/>
    <w:rsid w:val="00697E65"/>
    <w:rsid w:val="006A4EF4"/>
    <w:rsid w:val="006A59AF"/>
    <w:rsid w:val="006A5D74"/>
    <w:rsid w:val="006A61EC"/>
    <w:rsid w:val="006A65C0"/>
    <w:rsid w:val="006B49F7"/>
    <w:rsid w:val="006C09F2"/>
    <w:rsid w:val="006C1F2C"/>
    <w:rsid w:val="006C2F18"/>
    <w:rsid w:val="006C3B42"/>
    <w:rsid w:val="006C466B"/>
    <w:rsid w:val="006C51E5"/>
    <w:rsid w:val="006C65C2"/>
    <w:rsid w:val="006C6E0F"/>
    <w:rsid w:val="006D52E3"/>
    <w:rsid w:val="006D562B"/>
    <w:rsid w:val="006D588E"/>
    <w:rsid w:val="006D60A1"/>
    <w:rsid w:val="006D793F"/>
    <w:rsid w:val="006D7951"/>
    <w:rsid w:val="006E0364"/>
    <w:rsid w:val="006E03E8"/>
    <w:rsid w:val="006E26D7"/>
    <w:rsid w:val="006E45AF"/>
    <w:rsid w:val="006E5357"/>
    <w:rsid w:val="006E61FF"/>
    <w:rsid w:val="006E77B6"/>
    <w:rsid w:val="006F0018"/>
    <w:rsid w:val="006F060F"/>
    <w:rsid w:val="006F0D2A"/>
    <w:rsid w:val="006F2310"/>
    <w:rsid w:val="006F2351"/>
    <w:rsid w:val="006F46E1"/>
    <w:rsid w:val="006F580B"/>
    <w:rsid w:val="006F5847"/>
    <w:rsid w:val="006F64E1"/>
    <w:rsid w:val="0070079B"/>
    <w:rsid w:val="00701BC7"/>
    <w:rsid w:val="00701E71"/>
    <w:rsid w:val="00704BD7"/>
    <w:rsid w:val="00704C3B"/>
    <w:rsid w:val="00710C62"/>
    <w:rsid w:val="00711243"/>
    <w:rsid w:val="00713279"/>
    <w:rsid w:val="00713719"/>
    <w:rsid w:val="00713D1F"/>
    <w:rsid w:val="007158B3"/>
    <w:rsid w:val="00716456"/>
    <w:rsid w:val="00716744"/>
    <w:rsid w:val="00721A68"/>
    <w:rsid w:val="00722384"/>
    <w:rsid w:val="0072251D"/>
    <w:rsid w:val="00722764"/>
    <w:rsid w:val="00724C40"/>
    <w:rsid w:val="007300AE"/>
    <w:rsid w:val="00730887"/>
    <w:rsid w:val="00730A4D"/>
    <w:rsid w:val="00732EDF"/>
    <w:rsid w:val="00735134"/>
    <w:rsid w:val="00736DBD"/>
    <w:rsid w:val="00736E78"/>
    <w:rsid w:val="00737838"/>
    <w:rsid w:val="00742C25"/>
    <w:rsid w:val="007446D7"/>
    <w:rsid w:val="00744BCE"/>
    <w:rsid w:val="00745476"/>
    <w:rsid w:val="00745C8E"/>
    <w:rsid w:val="00745F0F"/>
    <w:rsid w:val="00747BA9"/>
    <w:rsid w:val="00750682"/>
    <w:rsid w:val="0075104C"/>
    <w:rsid w:val="00763B7A"/>
    <w:rsid w:val="00763CC2"/>
    <w:rsid w:val="00765F0E"/>
    <w:rsid w:val="00770198"/>
    <w:rsid w:val="00771648"/>
    <w:rsid w:val="007716DB"/>
    <w:rsid w:val="007747E7"/>
    <w:rsid w:val="00774F49"/>
    <w:rsid w:val="00774F7D"/>
    <w:rsid w:val="0077530B"/>
    <w:rsid w:val="007758B6"/>
    <w:rsid w:val="00775916"/>
    <w:rsid w:val="00775EC3"/>
    <w:rsid w:val="00776E69"/>
    <w:rsid w:val="00776EB3"/>
    <w:rsid w:val="007802F9"/>
    <w:rsid w:val="00786EA4"/>
    <w:rsid w:val="0079024B"/>
    <w:rsid w:val="00791536"/>
    <w:rsid w:val="00791BD4"/>
    <w:rsid w:val="00792A49"/>
    <w:rsid w:val="00792A88"/>
    <w:rsid w:val="007935E5"/>
    <w:rsid w:val="00795423"/>
    <w:rsid w:val="007961DA"/>
    <w:rsid w:val="00797E52"/>
    <w:rsid w:val="007A1C46"/>
    <w:rsid w:val="007A2C9A"/>
    <w:rsid w:val="007A403B"/>
    <w:rsid w:val="007A43A1"/>
    <w:rsid w:val="007A44C4"/>
    <w:rsid w:val="007A49D1"/>
    <w:rsid w:val="007A69B5"/>
    <w:rsid w:val="007A7252"/>
    <w:rsid w:val="007A735E"/>
    <w:rsid w:val="007A7F51"/>
    <w:rsid w:val="007B42EF"/>
    <w:rsid w:val="007B4340"/>
    <w:rsid w:val="007C0FA3"/>
    <w:rsid w:val="007C13C4"/>
    <w:rsid w:val="007C29E3"/>
    <w:rsid w:val="007C2C05"/>
    <w:rsid w:val="007C4578"/>
    <w:rsid w:val="007C48E8"/>
    <w:rsid w:val="007C544A"/>
    <w:rsid w:val="007C5F54"/>
    <w:rsid w:val="007C68BE"/>
    <w:rsid w:val="007C76EA"/>
    <w:rsid w:val="007D0E46"/>
    <w:rsid w:val="007D2186"/>
    <w:rsid w:val="007D28D5"/>
    <w:rsid w:val="007D3AAD"/>
    <w:rsid w:val="007D3FDF"/>
    <w:rsid w:val="007D57DD"/>
    <w:rsid w:val="007D67EA"/>
    <w:rsid w:val="007D70C9"/>
    <w:rsid w:val="007E0918"/>
    <w:rsid w:val="007E0E83"/>
    <w:rsid w:val="007E0FD9"/>
    <w:rsid w:val="007E1623"/>
    <w:rsid w:val="007E2607"/>
    <w:rsid w:val="007E556B"/>
    <w:rsid w:val="007E7CC8"/>
    <w:rsid w:val="007F1131"/>
    <w:rsid w:val="007F12C6"/>
    <w:rsid w:val="007F26A7"/>
    <w:rsid w:val="007F76F4"/>
    <w:rsid w:val="007F7AC2"/>
    <w:rsid w:val="00800DCC"/>
    <w:rsid w:val="00802EAF"/>
    <w:rsid w:val="00803395"/>
    <w:rsid w:val="008038B2"/>
    <w:rsid w:val="00803E99"/>
    <w:rsid w:val="008044D2"/>
    <w:rsid w:val="00805310"/>
    <w:rsid w:val="0080603D"/>
    <w:rsid w:val="008072DE"/>
    <w:rsid w:val="00810205"/>
    <w:rsid w:val="0081033C"/>
    <w:rsid w:val="00810402"/>
    <w:rsid w:val="00810E99"/>
    <w:rsid w:val="0081103D"/>
    <w:rsid w:val="0081224A"/>
    <w:rsid w:val="0081400C"/>
    <w:rsid w:val="0081475F"/>
    <w:rsid w:val="0082007C"/>
    <w:rsid w:val="008207A5"/>
    <w:rsid w:val="008237A2"/>
    <w:rsid w:val="00825B45"/>
    <w:rsid w:val="00825F79"/>
    <w:rsid w:val="00825FFF"/>
    <w:rsid w:val="00826FB9"/>
    <w:rsid w:val="00830A27"/>
    <w:rsid w:val="00831DFE"/>
    <w:rsid w:val="00832ABA"/>
    <w:rsid w:val="008333E4"/>
    <w:rsid w:val="00834A2D"/>
    <w:rsid w:val="00835B55"/>
    <w:rsid w:val="00840138"/>
    <w:rsid w:val="00840831"/>
    <w:rsid w:val="00842A6F"/>
    <w:rsid w:val="0084387F"/>
    <w:rsid w:val="00850FEC"/>
    <w:rsid w:val="00851C4B"/>
    <w:rsid w:val="0085355F"/>
    <w:rsid w:val="008545D2"/>
    <w:rsid w:val="008547FE"/>
    <w:rsid w:val="00855D07"/>
    <w:rsid w:val="00855FBA"/>
    <w:rsid w:val="00857B95"/>
    <w:rsid w:val="00860302"/>
    <w:rsid w:val="008647C4"/>
    <w:rsid w:val="00864CBD"/>
    <w:rsid w:val="00865507"/>
    <w:rsid w:val="00866219"/>
    <w:rsid w:val="008662B6"/>
    <w:rsid w:val="00871EF1"/>
    <w:rsid w:val="00872B60"/>
    <w:rsid w:val="0087398D"/>
    <w:rsid w:val="0087582C"/>
    <w:rsid w:val="00876578"/>
    <w:rsid w:val="00881B4C"/>
    <w:rsid w:val="0089130B"/>
    <w:rsid w:val="00893C4B"/>
    <w:rsid w:val="0089420F"/>
    <w:rsid w:val="008967E5"/>
    <w:rsid w:val="008975EC"/>
    <w:rsid w:val="008A026B"/>
    <w:rsid w:val="008A0E26"/>
    <w:rsid w:val="008A1085"/>
    <w:rsid w:val="008A1967"/>
    <w:rsid w:val="008A34A6"/>
    <w:rsid w:val="008A45F2"/>
    <w:rsid w:val="008A61DC"/>
    <w:rsid w:val="008A6448"/>
    <w:rsid w:val="008A6D80"/>
    <w:rsid w:val="008A768E"/>
    <w:rsid w:val="008A77A1"/>
    <w:rsid w:val="008B1D26"/>
    <w:rsid w:val="008B1FF1"/>
    <w:rsid w:val="008B21D2"/>
    <w:rsid w:val="008B2D57"/>
    <w:rsid w:val="008B6F25"/>
    <w:rsid w:val="008B7F57"/>
    <w:rsid w:val="008C0591"/>
    <w:rsid w:val="008C1734"/>
    <w:rsid w:val="008C1D98"/>
    <w:rsid w:val="008C4BC0"/>
    <w:rsid w:val="008C4C4C"/>
    <w:rsid w:val="008C4DA1"/>
    <w:rsid w:val="008C681F"/>
    <w:rsid w:val="008C6B3E"/>
    <w:rsid w:val="008D36EA"/>
    <w:rsid w:val="008D573A"/>
    <w:rsid w:val="008D654E"/>
    <w:rsid w:val="008D674A"/>
    <w:rsid w:val="008E0CEF"/>
    <w:rsid w:val="008E0F43"/>
    <w:rsid w:val="008E3616"/>
    <w:rsid w:val="008E4751"/>
    <w:rsid w:val="008E5AED"/>
    <w:rsid w:val="008E734C"/>
    <w:rsid w:val="008F14A3"/>
    <w:rsid w:val="008F15BA"/>
    <w:rsid w:val="008F1941"/>
    <w:rsid w:val="008F2613"/>
    <w:rsid w:val="008F263B"/>
    <w:rsid w:val="008F2AEA"/>
    <w:rsid w:val="008F3387"/>
    <w:rsid w:val="008F6697"/>
    <w:rsid w:val="008F6863"/>
    <w:rsid w:val="00901614"/>
    <w:rsid w:val="00901FF8"/>
    <w:rsid w:val="00910F71"/>
    <w:rsid w:val="00911DC8"/>
    <w:rsid w:val="00914F21"/>
    <w:rsid w:val="00915DB3"/>
    <w:rsid w:val="009169CB"/>
    <w:rsid w:val="00917740"/>
    <w:rsid w:val="009212C0"/>
    <w:rsid w:val="00921AF9"/>
    <w:rsid w:val="00921C24"/>
    <w:rsid w:val="00924EB7"/>
    <w:rsid w:val="00925208"/>
    <w:rsid w:val="009261A7"/>
    <w:rsid w:val="0092633C"/>
    <w:rsid w:val="0092739D"/>
    <w:rsid w:val="00927BE2"/>
    <w:rsid w:val="0093230B"/>
    <w:rsid w:val="00932E64"/>
    <w:rsid w:val="00932F49"/>
    <w:rsid w:val="009350BD"/>
    <w:rsid w:val="00935863"/>
    <w:rsid w:val="00937040"/>
    <w:rsid w:val="00937D07"/>
    <w:rsid w:val="009409FD"/>
    <w:rsid w:val="00940B12"/>
    <w:rsid w:val="009430A6"/>
    <w:rsid w:val="0094491F"/>
    <w:rsid w:val="009502BD"/>
    <w:rsid w:val="009517F7"/>
    <w:rsid w:val="00954077"/>
    <w:rsid w:val="00954644"/>
    <w:rsid w:val="0095484B"/>
    <w:rsid w:val="00954B55"/>
    <w:rsid w:val="0095736F"/>
    <w:rsid w:val="009619CC"/>
    <w:rsid w:val="0096233B"/>
    <w:rsid w:val="00962D09"/>
    <w:rsid w:val="009646BC"/>
    <w:rsid w:val="00966A9F"/>
    <w:rsid w:val="009670F7"/>
    <w:rsid w:val="00970AC0"/>
    <w:rsid w:val="009751FA"/>
    <w:rsid w:val="00976DBF"/>
    <w:rsid w:val="00977448"/>
    <w:rsid w:val="00981413"/>
    <w:rsid w:val="00981FF5"/>
    <w:rsid w:val="00982EA1"/>
    <w:rsid w:val="009836D5"/>
    <w:rsid w:val="00983B02"/>
    <w:rsid w:val="00983E6B"/>
    <w:rsid w:val="00984C4A"/>
    <w:rsid w:val="00986ED8"/>
    <w:rsid w:val="0098759C"/>
    <w:rsid w:val="00992586"/>
    <w:rsid w:val="009929D1"/>
    <w:rsid w:val="00993CF6"/>
    <w:rsid w:val="00993FB4"/>
    <w:rsid w:val="00995B8F"/>
    <w:rsid w:val="00996826"/>
    <w:rsid w:val="009A188A"/>
    <w:rsid w:val="009A3573"/>
    <w:rsid w:val="009A3E25"/>
    <w:rsid w:val="009A3F2A"/>
    <w:rsid w:val="009A444E"/>
    <w:rsid w:val="009A6877"/>
    <w:rsid w:val="009A7E22"/>
    <w:rsid w:val="009B520B"/>
    <w:rsid w:val="009C150D"/>
    <w:rsid w:val="009C2E1F"/>
    <w:rsid w:val="009C3762"/>
    <w:rsid w:val="009C693F"/>
    <w:rsid w:val="009C7C4F"/>
    <w:rsid w:val="009D0D21"/>
    <w:rsid w:val="009D1AD3"/>
    <w:rsid w:val="009D4F2A"/>
    <w:rsid w:val="009D58BC"/>
    <w:rsid w:val="009D6D2D"/>
    <w:rsid w:val="009D7D45"/>
    <w:rsid w:val="009E1C30"/>
    <w:rsid w:val="009E6916"/>
    <w:rsid w:val="009E6C1D"/>
    <w:rsid w:val="009E7B29"/>
    <w:rsid w:val="009F2B96"/>
    <w:rsid w:val="009F3350"/>
    <w:rsid w:val="009F3C37"/>
    <w:rsid w:val="009F58AC"/>
    <w:rsid w:val="009F6F84"/>
    <w:rsid w:val="009F7F4A"/>
    <w:rsid w:val="00A01769"/>
    <w:rsid w:val="00A01CFD"/>
    <w:rsid w:val="00A04145"/>
    <w:rsid w:val="00A04995"/>
    <w:rsid w:val="00A04F42"/>
    <w:rsid w:val="00A0506F"/>
    <w:rsid w:val="00A05AD4"/>
    <w:rsid w:val="00A05DB4"/>
    <w:rsid w:val="00A10AF9"/>
    <w:rsid w:val="00A10F84"/>
    <w:rsid w:val="00A12149"/>
    <w:rsid w:val="00A12C6F"/>
    <w:rsid w:val="00A1360E"/>
    <w:rsid w:val="00A14D16"/>
    <w:rsid w:val="00A17A35"/>
    <w:rsid w:val="00A20D29"/>
    <w:rsid w:val="00A21544"/>
    <w:rsid w:val="00A21748"/>
    <w:rsid w:val="00A2232B"/>
    <w:rsid w:val="00A2319D"/>
    <w:rsid w:val="00A23ACD"/>
    <w:rsid w:val="00A250D9"/>
    <w:rsid w:val="00A2784E"/>
    <w:rsid w:val="00A30AEA"/>
    <w:rsid w:val="00A31C77"/>
    <w:rsid w:val="00A34DE1"/>
    <w:rsid w:val="00A41281"/>
    <w:rsid w:val="00A4716F"/>
    <w:rsid w:val="00A50C6F"/>
    <w:rsid w:val="00A51D41"/>
    <w:rsid w:val="00A520F3"/>
    <w:rsid w:val="00A54403"/>
    <w:rsid w:val="00A54710"/>
    <w:rsid w:val="00A54BEF"/>
    <w:rsid w:val="00A56150"/>
    <w:rsid w:val="00A57556"/>
    <w:rsid w:val="00A60374"/>
    <w:rsid w:val="00A6304E"/>
    <w:rsid w:val="00A63053"/>
    <w:rsid w:val="00A6509F"/>
    <w:rsid w:val="00A657F2"/>
    <w:rsid w:val="00A6588A"/>
    <w:rsid w:val="00A66D26"/>
    <w:rsid w:val="00A70277"/>
    <w:rsid w:val="00A70A61"/>
    <w:rsid w:val="00A71A4F"/>
    <w:rsid w:val="00A728E0"/>
    <w:rsid w:val="00A73906"/>
    <w:rsid w:val="00A745F4"/>
    <w:rsid w:val="00A77BF4"/>
    <w:rsid w:val="00A80292"/>
    <w:rsid w:val="00A805D3"/>
    <w:rsid w:val="00A815D4"/>
    <w:rsid w:val="00A815FC"/>
    <w:rsid w:val="00A8163F"/>
    <w:rsid w:val="00A82490"/>
    <w:rsid w:val="00A8379D"/>
    <w:rsid w:val="00A839D3"/>
    <w:rsid w:val="00A86D3D"/>
    <w:rsid w:val="00A8774B"/>
    <w:rsid w:val="00A90B40"/>
    <w:rsid w:val="00A92300"/>
    <w:rsid w:val="00A9236E"/>
    <w:rsid w:val="00A92D47"/>
    <w:rsid w:val="00A940A7"/>
    <w:rsid w:val="00A96493"/>
    <w:rsid w:val="00A9670F"/>
    <w:rsid w:val="00A97BDD"/>
    <w:rsid w:val="00AA0B9C"/>
    <w:rsid w:val="00AA3482"/>
    <w:rsid w:val="00AA42B9"/>
    <w:rsid w:val="00AA4FF5"/>
    <w:rsid w:val="00AA52C0"/>
    <w:rsid w:val="00AA6308"/>
    <w:rsid w:val="00AA641B"/>
    <w:rsid w:val="00AA64E1"/>
    <w:rsid w:val="00AA68F7"/>
    <w:rsid w:val="00AB0F48"/>
    <w:rsid w:val="00AB1237"/>
    <w:rsid w:val="00AB1538"/>
    <w:rsid w:val="00AB1676"/>
    <w:rsid w:val="00AB17E9"/>
    <w:rsid w:val="00AB36BC"/>
    <w:rsid w:val="00AB4334"/>
    <w:rsid w:val="00AB468D"/>
    <w:rsid w:val="00AB4717"/>
    <w:rsid w:val="00AB472D"/>
    <w:rsid w:val="00AB52B2"/>
    <w:rsid w:val="00AC1C37"/>
    <w:rsid w:val="00AC284A"/>
    <w:rsid w:val="00AC29A7"/>
    <w:rsid w:val="00AC4856"/>
    <w:rsid w:val="00AC5CDE"/>
    <w:rsid w:val="00AC668D"/>
    <w:rsid w:val="00AC75EB"/>
    <w:rsid w:val="00AC7A43"/>
    <w:rsid w:val="00AC7B9B"/>
    <w:rsid w:val="00AD11F1"/>
    <w:rsid w:val="00AD176D"/>
    <w:rsid w:val="00AD2624"/>
    <w:rsid w:val="00AD3595"/>
    <w:rsid w:val="00AD56D3"/>
    <w:rsid w:val="00AD6566"/>
    <w:rsid w:val="00AD7F5D"/>
    <w:rsid w:val="00AE177D"/>
    <w:rsid w:val="00AE26EF"/>
    <w:rsid w:val="00AE6B23"/>
    <w:rsid w:val="00AE7E2A"/>
    <w:rsid w:val="00AF165A"/>
    <w:rsid w:val="00AF5A9F"/>
    <w:rsid w:val="00AF656C"/>
    <w:rsid w:val="00AF6C47"/>
    <w:rsid w:val="00B02980"/>
    <w:rsid w:val="00B034E1"/>
    <w:rsid w:val="00B04163"/>
    <w:rsid w:val="00B044E9"/>
    <w:rsid w:val="00B0469F"/>
    <w:rsid w:val="00B04D4F"/>
    <w:rsid w:val="00B06B38"/>
    <w:rsid w:val="00B12119"/>
    <w:rsid w:val="00B12486"/>
    <w:rsid w:val="00B1411C"/>
    <w:rsid w:val="00B16B16"/>
    <w:rsid w:val="00B17C25"/>
    <w:rsid w:val="00B21652"/>
    <w:rsid w:val="00B21BAF"/>
    <w:rsid w:val="00B21DB3"/>
    <w:rsid w:val="00B23D32"/>
    <w:rsid w:val="00B2461D"/>
    <w:rsid w:val="00B308D4"/>
    <w:rsid w:val="00B309DE"/>
    <w:rsid w:val="00B30FB7"/>
    <w:rsid w:val="00B31B3C"/>
    <w:rsid w:val="00B32193"/>
    <w:rsid w:val="00B3361B"/>
    <w:rsid w:val="00B4005E"/>
    <w:rsid w:val="00B4016F"/>
    <w:rsid w:val="00B42EBF"/>
    <w:rsid w:val="00B42F17"/>
    <w:rsid w:val="00B43A17"/>
    <w:rsid w:val="00B4465E"/>
    <w:rsid w:val="00B47323"/>
    <w:rsid w:val="00B47FF1"/>
    <w:rsid w:val="00B5126F"/>
    <w:rsid w:val="00B559E9"/>
    <w:rsid w:val="00B57418"/>
    <w:rsid w:val="00B57EF5"/>
    <w:rsid w:val="00B60392"/>
    <w:rsid w:val="00B60DB9"/>
    <w:rsid w:val="00B629B6"/>
    <w:rsid w:val="00B63512"/>
    <w:rsid w:val="00B6438D"/>
    <w:rsid w:val="00B7172D"/>
    <w:rsid w:val="00B71AEF"/>
    <w:rsid w:val="00B71BAD"/>
    <w:rsid w:val="00B805A4"/>
    <w:rsid w:val="00B8112F"/>
    <w:rsid w:val="00B84025"/>
    <w:rsid w:val="00B84AE4"/>
    <w:rsid w:val="00B84DBE"/>
    <w:rsid w:val="00B85317"/>
    <w:rsid w:val="00B866D5"/>
    <w:rsid w:val="00B870DC"/>
    <w:rsid w:val="00B87FF1"/>
    <w:rsid w:val="00B903BF"/>
    <w:rsid w:val="00B9160E"/>
    <w:rsid w:val="00B93D08"/>
    <w:rsid w:val="00B94115"/>
    <w:rsid w:val="00B96867"/>
    <w:rsid w:val="00BA4FB7"/>
    <w:rsid w:val="00BA5685"/>
    <w:rsid w:val="00BA608A"/>
    <w:rsid w:val="00BA79B8"/>
    <w:rsid w:val="00BB2644"/>
    <w:rsid w:val="00BB4ECF"/>
    <w:rsid w:val="00BB4F1C"/>
    <w:rsid w:val="00BB5A07"/>
    <w:rsid w:val="00BB5B81"/>
    <w:rsid w:val="00BB6BFE"/>
    <w:rsid w:val="00BB7221"/>
    <w:rsid w:val="00BB7BE0"/>
    <w:rsid w:val="00BC22C1"/>
    <w:rsid w:val="00BC3A08"/>
    <w:rsid w:val="00BC401C"/>
    <w:rsid w:val="00BD0C3C"/>
    <w:rsid w:val="00BD2AFB"/>
    <w:rsid w:val="00BD3503"/>
    <w:rsid w:val="00BD4DC0"/>
    <w:rsid w:val="00BD4DE3"/>
    <w:rsid w:val="00BD6FAE"/>
    <w:rsid w:val="00BD7A79"/>
    <w:rsid w:val="00BE004A"/>
    <w:rsid w:val="00BE1166"/>
    <w:rsid w:val="00BE12F7"/>
    <w:rsid w:val="00BE5080"/>
    <w:rsid w:val="00BE6078"/>
    <w:rsid w:val="00BF1486"/>
    <w:rsid w:val="00BF1E56"/>
    <w:rsid w:val="00BF3128"/>
    <w:rsid w:val="00BF3425"/>
    <w:rsid w:val="00BF371D"/>
    <w:rsid w:val="00BF3E90"/>
    <w:rsid w:val="00BF441C"/>
    <w:rsid w:val="00BF69B6"/>
    <w:rsid w:val="00BF71A0"/>
    <w:rsid w:val="00BF7646"/>
    <w:rsid w:val="00C03ED2"/>
    <w:rsid w:val="00C04511"/>
    <w:rsid w:val="00C052ED"/>
    <w:rsid w:val="00C05FE3"/>
    <w:rsid w:val="00C063A3"/>
    <w:rsid w:val="00C066B3"/>
    <w:rsid w:val="00C06ADE"/>
    <w:rsid w:val="00C10ACE"/>
    <w:rsid w:val="00C1240B"/>
    <w:rsid w:val="00C13796"/>
    <w:rsid w:val="00C13C4D"/>
    <w:rsid w:val="00C14AC0"/>
    <w:rsid w:val="00C15C84"/>
    <w:rsid w:val="00C16280"/>
    <w:rsid w:val="00C16392"/>
    <w:rsid w:val="00C16B4E"/>
    <w:rsid w:val="00C17C64"/>
    <w:rsid w:val="00C20934"/>
    <w:rsid w:val="00C227B2"/>
    <w:rsid w:val="00C23E46"/>
    <w:rsid w:val="00C24E4B"/>
    <w:rsid w:val="00C26C45"/>
    <w:rsid w:val="00C279A2"/>
    <w:rsid w:val="00C30C1E"/>
    <w:rsid w:val="00C3312E"/>
    <w:rsid w:val="00C3481C"/>
    <w:rsid w:val="00C367EE"/>
    <w:rsid w:val="00C36F19"/>
    <w:rsid w:val="00C37412"/>
    <w:rsid w:val="00C4067F"/>
    <w:rsid w:val="00C407A3"/>
    <w:rsid w:val="00C4159D"/>
    <w:rsid w:val="00C41C86"/>
    <w:rsid w:val="00C445F5"/>
    <w:rsid w:val="00C44922"/>
    <w:rsid w:val="00C46FB8"/>
    <w:rsid w:val="00C47B41"/>
    <w:rsid w:val="00C500B9"/>
    <w:rsid w:val="00C50907"/>
    <w:rsid w:val="00C51100"/>
    <w:rsid w:val="00C51CA3"/>
    <w:rsid w:val="00C51E95"/>
    <w:rsid w:val="00C525F2"/>
    <w:rsid w:val="00C55C73"/>
    <w:rsid w:val="00C604E2"/>
    <w:rsid w:val="00C60922"/>
    <w:rsid w:val="00C61F6F"/>
    <w:rsid w:val="00C628AC"/>
    <w:rsid w:val="00C63A48"/>
    <w:rsid w:val="00C65A82"/>
    <w:rsid w:val="00C66ACE"/>
    <w:rsid w:val="00C71FAB"/>
    <w:rsid w:val="00C73FE3"/>
    <w:rsid w:val="00C75631"/>
    <w:rsid w:val="00C76100"/>
    <w:rsid w:val="00C771E9"/>
    <w:rsid w:val="00C80EFB"/>
    <w:rsid w:val="00C827CE"/>
    <w:rsid w:val="00C82F3F"/>
    <w:rsid w:val="00C83DE3"/>
    <w:rsid w:val="00C83FD8"/>
    <w:rsid w:val="00C84050"/>
    <w:rsid w:val="00C850DB"/>
    <w:rsid w:val="00C8538E"/>
    <w:rsid w:val="00C874E8"/>
    <w:rsid w:val="00C878CC"/>
    <w:rsid w:val="00C91A21"/>
    <w:rsid w:val="00C93AE5"/>
    <w:rsid w:val="00C95119"/>
    <w:rsid w:val="00CA16F9"/>
    <w:rsid w:val="00CA1AA6"/>
    <w:rsid w:val="00CA2C13"/>
    <w:rsid w:val="00CA32B9"/>
    <w:rsid w:val="00CA371D"/>
    <w:rsid w:val="00CA44AA"/>
    <w:rsid w:val="00CA4C00"/>
    <w:rsid w:val="00CA583D"/>
    <w:rsid w:val="00CB0108"/>
    <w:rsid w:val="00CB235B"/>
    <w:rsid w:val="00CB367C"/>
    <w:rsid w:val="00CC14F3"/>
    <w:rsid w:val="00CC3494"/>
    <w:rsid w:val="00CC4554"/>
    <w:rsid w:val="00CD1121"/>
    <w:rsid w:val="00CD183D"/>
    <w:rsid w:val="00CD1D6E"/>
    <w:rsid w:val="00CD365F"/>
    <w:rsid w:val="00CD5951"/>
    <w:rsid w:val="00CD7DF2"/>
    <w:rsid w:val="00CE09F3"/>
    <w:rsid w:val="00CE0CF4"/>
    <w:rsid w:val="00CE1C9B"/>
    <w:rsid w:val="00CF03AE"/>
    <w:rsid w:val="00CF1DCF"/>
    <w:rsid w:val="00CF2E9C"/>
    <w:rsid w:val="00CF371B"/>
    <w:rsid w:val="00CF378C"/>
    <w:rsid w:val="00CF7DA4"/>
    <w:rsid w:val="00D01195"/>
    <w:rsid w:val="00D01565"/>
    <w:rsid w:val="00D01EFE"/>
    <w:rsid w:val="00D02566"/>
    <w:rsid w:val="00D03E8B"/>
    <w:rsid w:val="00D052DC"/>
    <w:rsid w:val="00D05C1F"/>
    <w:rsid w:val="00D06018"/>
    <w:rsid w:val="00D0657F"/>
    <w:rsid w:val="00D07C05"/>
    <w:rsid w:val="00D109B0"/>
    <w:rsid w:val="00D116AF"/>
    <w:rsid w:val="00D11CFD"/>
    <w:rsid w:val="00D124B0"/>
    <w:rsid w:val="00D126C2"/>
    <w:rsid w:val="00D13C5E"/>
    <w:rsid w:val="00D1525C"/>
    <w:rsid w:val="00D15CF5"/>
    <w:rsid w:val="00D167C8"/>
    <w:rsid w:val="00D2016E"/>
    <w:rsid w:val="00D2174F"/>
    <w:rsid w:val="00D23854"/>
    <w:rsid w:val="00D23FB5"/>
    <w:rsid w:val="00D265A6"/>
    <w:rsid w:val="00D278A8"/>
    <w:rsid w:val="00D31B48"/>
    <w:rsid w:val="00D32753"/>
    <w:rsid w:val="00D3365D"/>
    <w:rsid w:val="00D340D5"/>
    <w:rsid w:val="00D3460F"/>
    <w:rsid w:val="00D349E3"/>
    <w:rsid w:val="00D40351"/>
    <w:rsid w:val="00D4061B"/>
    <w:rsid w:val="00D41D72"/>
    <w:rsid w:val="00D457A2"/>
    <w:rsid w:val="00D4676D"/>
    <w:rsid w:val="00D473DC"/>
    <w:rsid w:val="00D519C7"/>
    <w:rsid w:val="00D52356"/>
    <w:rsid w:val="00D53720"/>
    <w:rsid w:val="00D5384C"/>
    <w:rsid w:val="00D55A6A"/>
    <w:rsid w:val="00D55DE3"/>
    <w:rsid w:val="00D609A2"/>
    <w:rsid w:val="00D61022"/>
    <w:rsid w:val="00D612AC"/>
    <w:rsid w:val="00D62736"/>
    <w:rsid w:val="00D634CB"/>
    <w:rsid w:val="00D63C68"/>
    <w:rsid w:val="00D65BE8"/>
    <w:rsid w:val="00D668B1"/>
    <w:rsid w:val="00D671EF"/>
    <w:rsid w:val="00D70321"/>
    <w:rsid w:val="00D7127B"/>
    <w:rsid w:val="00D7256A"/>
    <w:rsid w:val="00D741ED"/>
    <w:rsid w:val="00D763DA"/>
    <w:rsid w:val="00D7666E"/>
    <w:rsid w:val="00D80A1B"/>
    <w:rsid w:val="00D80B98"/>
    <w:rsid w:val="00D80BDF"/>
    <w:rsid w:val="00D84416"/>
    <w:rsid w:val="00D8500A"/>
    <w:rsid w:val="00D859F1"/>
    <w:rsid w:val="00D86BD7"/>
    <w:rsid w:val="00D872DF"/>
    <w:rsid w:val="00D87723"/>
    <w:rsid w:val="00D923CD"/>
    <w:rsid w:val="00D949C5"/>
    <w:rsid w:val="00D954D7"/>
    <w:rsid w:val="00D95BB6"/>
    <w:rsid w:val="00D95E3B"/>
    <w:rsid w:val="00D97277"/>
    <w:rsid w:val="00D9759C"/>
    <w:rsid w:val="00D97CE1"/>
    <w:rsid w:val="00D97E0F"/>
    <w:rsid w:val="00DA297E"/>
    <w:rsid w:val="00DA30D6"/>
    <w:rsid w:val="00DA4F36"/>
    <w:rsid w:val="00DA6CAD"/>
    <w:rsid w:val="00DB0694"/>
    <w:rsid w:val="00DB2499"/>
    <w:rsid w:val="00DB2FF5"/>
    <w:rsid w:val="00DB4A0E"/>
    <w:rsid w:val="00DB5B13"/>
    <w:rsid w:val="00DB67B5"/>
    <w:rsid w:val="00DB6CA0"/>
    <w:rsid w:val="00DC3260"/>
    <w:rsid w:val="00DC42B9"/>
    <w:rsid w:val="00DC47A7"/>
    <w:rsid w:val="00DC5D85"/>
    <w:rsid w:val="00DC605E"/>
    <w:rsid w:val="00DC715B"/>
    <w:rsid w:val="00DC7682"/>
    <w:rsid w:val="00DD0795"/>
    <w:rsid w:val="00DD178B"/>
    <w:rsid w:val="00DD715D"/>
    <w:rsid w:val="00DE018A"/>
    <w:rsid w:val="00DE1438"/>
    <w:rsid w:val="00DE2FA9"/>
    <w:rsid w:val="00DE3E96"/>
    <w:rsid w:val="00DE61B7"/>
    <w:rsid w:val="00DE710E"/>
    <w:rsid w:val="00DF00BA"/>
    <w:rsid w:val="00DF0B70"/>
    <w:rsid w:val="00DF1855"/>
    <w:rsid w:val="00DF1EF0"/>
    <w:rsid w:val="00DF2A86"/>
    <w:rsid w:val="00DF2D61"/>
    <w:rsid w:val="00DF3146"/>
    <w:rsid w:val="00DF328C"/>
    <w:rsid w:val="00DF6185"/>
    <w:rsid w:val="00DF626E"/>
    <w:rsid w:val="00DF69EE"/>
    <w:rsid w:val="00E02305"/>
    <w:rsid w:val="00E02D68"/>
    <w:rsid w:val="00E02DD5"/>
    <w:rsid w:val="00E02F07"/>
    <w:rsid w:val="00E045D8"/>
    <w:rsid w:val="00E059A3"/>
    <w:rsid w:val="00E05ECC"/>
    <w:rsid w:val="00E07352"/>
    <w:rsid w:val="00E1457B"/>
    <w:rsid w:val="00E154E5"/>
    <w:rsid w:val="00E15FBC"/>
    <w:rsid w:val="00E1677E"/>
    <w:rsid w:val="00E16DD0"/>
    <w:rsid w:val="00E17883"/>
    <w:rsid w:val="00E20570"/>
    <w:rsid w:val="00E20DF7"/>
    <w:rsid w:val="00E22BAD"/>
    <w:rsid w:val="00E25948"/>
    <w:rsid w:val="00E2668B"/>
    <w:rsid w:val="00E279C5"/>
    <w:rsid w:val="00E319F1"/>
    <w:rsid w:val="00E32232"/>
    <w:rsid w:val="00E37FBD"/>
    <w:rsid w:val="00E416C6"/>
    <w:rsid w:val="00E444BA"/>
    <w:rsid w:val="00E44A94"/>
    <w:rsid w:val="00E46C7D"/>
    <w:rsid w:val="00E47732"/>
    <w:rsid w:val="00E50634"/>
    <w:rsid w:val="00E521B5"/>
    <w:rsid w:val="00E5282F"/>
    <w:rsid w:val="00E53F31"/>
    <w:rsid w:val="00E54BA7"/>
    <w:rsid w:val="00E571A0"/>
    <w:rsid w:val="00E62551"/>
    <w:rsid w:val="00E62902"/>
    <w:rsid w:val="00E62C47"/>
    <w:rsid w:val="00E63CAA"/>
    <w:rsid w:val="00E65BE1"/>
    <w:rsid w:val="00E65E97"/>
    <w:rsid w:val="00E67D6A"/>
    <w:rsid w:val="00E701E1"/>
    <w:rsid w:val="00E705FD"/>
    <w:rsid w:val="00E71EE8"/>
    <w:rsid w:val="00E732C2"/>
    <w:rsid w:val="00E80369"/>
    <w:rsid w:val="00E8236A"/>
    <w:rsid w:val="00E824C5"/>
    <w:rsid w:val="00E83D5C"/>
    <w:rsid w:val="00E85F76"/>
    <w:rsid w:val="00E860E5"/>
    <w:rsid w:val="00E86503"/>
    <w:rsid w:val="00E86ADB"/>
    <w:rsid w:val="00E86DBF"/>
    <w:rsid w:val="00E918DA"/>
    <w:rsid w:val="00E95F4D"/>
    <w:rsid w:val="00E9664C"/>
    <w:rsid w:val="00E96ED2"/>
    <w:rsid w:val="00E96F94"/>
    <w:rsid w:val="00EA171A"/>
    <w:rsid w:val="00EA1E99"/>
    <w:rsid w:val="00EA2018"/>
    <w:rsid w:val="00EA23DA"/>
    <w:rsid w:val="00EA2784"/>
    <w:rsid w:val="00EA4151"/>
    <w:rsid w:val="00EA56BB"/>
    <w:rsid w:val="00EB0E50"/>
    <w:rsid w:val="00EB422B"/>
    <w:rsid w:val="00EB59DB"/>
    <w:rsid w:val="00EB6963"/>
    <w:rsid w:val="00EB6E33"/>
    <w:rsid w:val="00EB7581"/>
    <w:rsid w:val="00EC2C02"/>
    <w:rsid w:val="00EC596D"/>
    <w:rsid w:val="00EC5C72"/>
    <w:rsid w:val="00EC5D15"/>
    <w:rsid w:val="00EC6570"/>
    <w:rsid w:val="00ED0130"/>
    <w:rsid w:val="00ED1CDE"/>
    <w:rsid w:val="00ED2BC0"/>
    <w:rsid w:val="00ED5669"/>
    <w:rsid w:val="00ED69D8"/>
    <w:rsid w:val="00ED739F"/>
    <w:rsid w:val="00EE029B"/>
    <w:rsid w:val="00EE7216"/>
    <w:rsid w:val="00EE7B4F"/>
    <w:rsid w:val="00EF0055"/>
    <w:rsid w:val="00EF2C18"/>
    <w:rsid w:val="00EF4C67"/>
    <w:rsid w:val="00EF5FCC"/>
    <w:rsid w:val="00EF7AA2"/>
    <w:rsid w:val="00EF7C41"/>
    <w:rsid w:val="00EF7E3B"/>
    <w:rsid w:val="00F0106C"/>
    <w:rsid w:val="00F010F5"/>
    <w:rsid w:val="00F01277"/>
    <w:rsid w:val="00F03959"/>
    <w:rsid w:val="00F03BD6"/>
    <w:rsid w:val="00F05128"/>
    <w:rsid w:val="00F05527"/>
    <w:rsid w:val="00F06D9E"/>
    <w:rsid w:val="00F10797"/>
    <w:rsid w:val="00F12679"/>
    <w:rsid w:val="00F1397D"/>
    <w:rsid w:val="00F13CB5"/>
    <w:rsid w:val="00F15ABE"/>
    <w:rsid w:val="00F15B2B"/>
    <w:rsid w:val="00F1680D"/>
    <w:rsid w:val="00F16860"/>
    <w:rsid w:val="00F2085D"/>
    <w:rsid w:val="00F216D8"/>
    <w:rsid w:val="00F2200C"/>
    <w:rsid w:val="00F23BC2"/>
    <w:rsid w:val="00F25C41"/>
    <w:rsid w:val="00F27732"/>
    <w:rsid w:val="00F31B29"/>
    <w:rsid w:val="00F33269"/>
    <w:rsid w:val="00F33EA9"/>
    <w:rsid w:val="00F34344"/>
    <w:rsid w:val="00F35B5E"/>
    <w:rsid w:val="00F35BA7"/>
    <w:rsid w:val="00F35E80"/>
    <w:rsid w:val="00F37C56"/>
    <w:rsid w:val="00F40B70"/>
    <w:rsid w:val="00F42B66"/>
    <w:rsid w:val="00F44566"/>
    <w:rsid w:val="00F47503"/>
    <w:rsid w:val="00F47BFE"/>
    <w:rsid w:val="00F47C35"/>
    <w:rsid w:val="00F502B8"/>
    <w:rsid w:val="00F519DC"/>
    <w:rsid w:val="00F54397"/>
    <w:rsid w:val="00F543EF"/>
    <w:rsid w:val="00F54550"/>
    <w:rsid w:val="00F54EA2"/>
    <w:rsid w:val="00F551E4"/>
    <w:rsid w:val="00F55D2B"/>
    <w:rsid w:val="00F63B90"/>
    <w:rsid w:val="00F64BE6"/>
    <w:rsid w:val="00F65813"/>
    <w:rsid w:val="00F65DF3"/>
    <w:rsid w:val="00F6626C"/>
    <w:rsid w:val="00F67943"/>
    <w:rsid w:val="00F6794C"/>
    <w:rsid w:val="00F707A6"/>
    <w:rsid w:val="00F7165D"/>
    <w:rsid w:val="00F743E7"/>
    <w:rsid w:val="00F7628C"/>
    <w:rsid w:val="00F76502"/>
    <w:rsid w:val="00F76EB4"/>
    <w:rsid w:val="00F772B8"/>
    <w:rsid w:val="00F773F8"/>
    <w:rsid w:val="00F817FA"/>
    <w:rsid w:val="00F82E79"/>
    <w:rsid w:val="00F84FDB"/>
    <w:rsid w:val="00F85C62"/>
    <w:rsid w:val="00F86E0D"/>
    <w:rsid w:val="00F90C0A"/>
    <w:rsid w:val="00F9247B"/>
    <w:rsid w:val="00F926F1"/>
    <w:rsid w:val="00F92A6E"/>
    <w:rsid w:val="00F95A34"/>
    <w:rsid w:val="00F96A75"/>
    <w:rsid w:val="00F96B61"/>
    <w:rsid w:val="00F97662"/>
    <w:rsid w:val="00FA0095"/>
    <w:rsid w:val="00FA0122"/>
    <w:rsid w:val="00FA0A57"/>
    <w:rsid w:val="00FA1113"/>
    <w:rsid w:val="00FA584B"/>
    <w:rsid w:val="00FA6B09"/>
    <w:rsid w:val="00FA7C02"/>
    <w:rsid w:val="00FB0898"/>
    <w:rsid w:val="00FB493F"/>
    <w:rsid w:val="00FB501E"/>
    <w:rsid w:val="00FC041C"/>
    <w:rsid w:val="00FC0B90"/>
    <w:rsid w:val="00FC0FF9"/>
    <w:rsid w:val="00FC30CF"/>
    <w:rsid w:val="00FC48CD"/>
    <w:rsid w:val="00FC5B52"/>
    <w:rsid w:val="00FC7882"/>
    <w:rsid w:val="00FD0346"/>
    <w:rsid w:val="00FD0567"/>
    <w:rsid w:val="00FD0D65"/>
    <w:rsid w:val="00FD105F"/>
    <w:rsid w:val="00FD17C9"/>
    <w:rsid w:val="00FD1C5A"/>
    <w:rsid w:val="00FD26D3"/>
    <w:rsid w:val="00FD2BD8"/>
    <w:rsid w:val="00FD37EE"/>
    <w:rsid w:val="00FD3A04"/>
    <w:rsid w:val="00FD529E"/>
    <w:rsid w:val="00FD59FC"/>
    <w:rsid w:val="00FD5A16"/>
    <w:rsid w:val="00FD62B2"/>
    <w:rsid w:val="00FD712A"/>
    <w:rsid w:val="00FE04D8"/>
    <w:rsid w:val="00FE1AF4"/>
    <w:rsid w:val="00FE1F0A"/>
    <w:rsid w:val="00FE25C8"/>
    <w:rsid w:val="00FE537E"/>
    <w:rsid w:val="00FE72FB"/>
    <w:rsid w:val="00FF0DB8"/>
    <w:rsid w:val="00FF0F15"/>
    <w:rsid w:val="00FF108E"/>
    <w:rsid w:val="00FF3205"/>
    <w:rsid w:val="00FF3A69"/>
    <w:rsid w:val="00FF60EE"/>
    <w:rsid w:val="00FF6B79"/>
    <w:rsid w:val="00FF726A"/>
    <w:rsid w:val="00FF7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9A37"/>
  <w15:docId w15:val="{FC1E4150-669A-4754-A8F4-34C71EB87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2">
    <w:name w:val="heading 2"/>
    <w:basedOn w:val="prastasis"/>
    <w:next w:val="prastasis"/>
    <w:link w:val="Antrat2Diagrama"/>
    <w:uiPriority w:val="9"/>
    <w:semiHidden/>
    <w:unhideWhenUsed/>
    <w:qFormat/>
    <w:rsid w:val="008F68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8C1D98"/>
    <w:rPr>
      <w:rFonts w:cs="Times New Roman"/>
      <w:sz w:val="16"/>
    </w:rPr>
  </w:style>
  <w:style w:type="paragraph" w:styleId="Komentarotekstas">
    <w:name w:val="annotation text"/>
    <w:basedOn w:val="prastasis"/>
    <w:link w:val="KomentarotekstasDiagrama"/>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customStyle="1" w:styleId="Default">
    <w:name w:val="Default"/>
    <w:rsid w:val="00FD3A04"/>
    <w:pPr>
      <w:autoSpaceDE w:val="0"/>
      <w:autoSpaceDN w:val="0"/>
      <w:adjustRightInd w:val="0"/>
      <w:spacing w:after="0" w:line="240" w:lineRule="auto"/>
    </w:pPr>
    <w:rPr>
      <w:rFonts w:ascii="Calibri" w:hAnsi="Calibri" w:cs="Calibri"/>
      <w:color w:val="000000"/>
      <w:sz w:val="24"/>
      <w:szCs w:val="24"/>
    </w:rPr>
  </w:style>
  <w:style w:type="character" w:customStyle="1" w:styleId="Antrat2Diagrama">
    <w:name w:val="Antraštė 2 Diagrama"/>
    <w:basedOn w:val="Numatytasispastraiposriftas"/>
    <w:link w:val="Antrat2"/>
    <w:uiPriority w:val="9"/>
    <w:semiHidden/>
    <w:rsid w:val="008F6863"/>
    <w:rPr>
      <w:rFonts w:asciiTheme="majorHAnsi" w:eastAsiaTheme="majorEastAsia" w:hAnsiTheme="majorHAnsi" w:cstheme="majorBidi"/>
      <w:color w:val="365F91" w:themeColor="accent1" w:themeShade="BF"/>
      <w:sz w:val="26"/>
      <w:szCs w:val="26"/>
    </w:rPr>
  </w:style>
  <w:style w:type="character" w:styleId="Grietas">
    <w:name w:val="Strong"/>
    <w:basedOn w:val="Numatytasispastraiposriftas"/>
    <w:uiPriority w:val="22"/>
    <w:qFormat/>
    <w:rsid w:val="00250038"/>
    <w:rPr>
      <w:b/>
      <w:bCs/>
    </w:rPr>
  </w:style>
  <w:style w:type="table" w:customStyle="1" w:styleId="Lentelstinklelis1">
    <w:name w:val="Lentelės tinklelis1"/>
    <w:basedOn w:val="prastojilentel"/>
    <w:next w:val="Lentelstinklelis"/>
    <w:uiPriority w:val="59"/>
    <w:rsid w:val="009323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0B50D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E02DD5"/>
    <w:pPr>
      <w:ind w:firstLine="0"/>
      <w:jc w:val="left"/>
    </w:pPr>
    <w:rPr>
      <w:rFonts w:ascii="Consolas" w:eastAsia="Calibri" w:hAnsi="Consolas" w:cs="Consolas"/>
      <w:sz w:val="21"/>
      <w:szCs w:val="21"/>
    </w:rPr>
  </w:style>
  <w:style w:type="character" w:customStyle="1" w:styleId="PaprastasistekstasDiagrama">
    <w:name w:val="Paprastasis tekstas Diagrama"/>
    <w:basedOn w:val="Numatytasispastraiposriftas"/>
    <w:link w:val="Paprastasistekstas"/>
    <w:uiPriority w:val="99"/>
    <w:rsid w:val="00E02DD5"/>
    <w:rPr>
      <w:rFonts w:ascii="Consolas" w:eastAsia="Calibri"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577598488">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736519353">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65756804">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85946034">
      <w:bodyDiv w:val="1"/>
      <w:marLeft w:val="0"/>
      <w:marRight w:val="0"/>
      <w:marTop w:val="0"/>
      <w:marBottom w:val="0"/>
      <w:divBdr>
        <w:top w:val="none" w:sz="0" w:space="0" w:color="auto"/>
        <w:left w:val="none" w:sz="0" w:space="0" w:color="auto"/>
        <w:bottom w:val="none" w:sz="0" w:space="0" w:color="auto"/>
        <w:right w:val="none" w:sz="0" w:space="0" w:color="auto"/>
      </w:divBdr>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79274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4D90F-0513-4646-A674-DF0AB954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22710</Words>
  <Characters>12945</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Agnė Raukštienė</cp:lastModifiedBy>
  <cp:revision>2</cp:revision>
  <cp:lastPrinted>2016-10-21T12:32:00Z</cp:lastPrinted>
  <dcterms:created xsi:type="dcterms:W3CDTF">2017-01-06T12:51:00Z</dcterms:created>
  <dcterms:modified xsi:type="dcterms:W3CDTF">2017-01-06T12:51:00Z</dcterms:modified>
</cp:coreProperties>
</file>