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REN_DOK_TIPO_ID"/>
    <w:bookmarkStart w:id="1" w:name="REN_DOK_TIPO_PAV"/>
    <w:bookmarkStart w:id="2" w:name="PaieskNuoroda"/>
    <w:p w:rsidR="003D0BAD" w:rsidRPr="00FE52D3" w:rsidRDefault="00281A2E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2830E3">
        <w:rPr>
          <w:sz w:val="24"/>
          <w:szCs w:val="24"/>
        </w:rPr>
        <w:t>2016-TA-654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281A2E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281A2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281A2E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281A2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281A2E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>AMS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IEMS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27430E" w:rsidRPr="0027430E" w:rsidRDefault="007104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SOCIALINIO BŪSTO FONDO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281A2E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281A2E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</w:t>
      </w:r>
      <w:r w:rsidR="007104D9">
        <w:rPr>
          <w:rFonts w:ascii="Times New Roman" w:hAnsi="Times New Roman"/>
          <w:sz w:val="24"/>
          <w:szCs w:val="24"/>
          <w:lang w:val="lt-LT"/>
        </w:rPr>
        <w:t>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BB32EF">
        <w:rPr>
          <w:rFonts w:ascii="Times New Roman" w:hAnsi="Times New Roman"/>
          <w:sz w:val="24"/>
          <w:szCs w:val="24"/>
          <w:lang w:val="lt-LT"/>
        </w:rPr>
        <w:t xml:space="preserve"> birželio 22</w:t>
      </w:r>
      <w:r w:rsidR="0022178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BB32EF">
        <w:rPr>
          <w:rFonts w:ascii="Times New Roman" w:hAnsi="Times New Roman"/>
          <w:sz w:val="24"/>
          <w:szCs w:val="24"/>
          <w:lang w:val="lt-LT"/>
        </w:rPr>
        <w:t>306</w:t>
      </w:r>
    </w:p>
    <w:p w:rsidR="003D0BAD" w:rsidRPr="00383FF6" w:rsidRDefault="00281A2E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322F9" w:rsidRPr="00AB5BCC" w:rsidRDefault="0027430E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Vadovaudamasi Projektų administravimo ir finansavimo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taisyklių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 w:rsidR="007104D9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="007104D9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>rugsėjo 16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525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 w:rsidR="00DE658E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="00DE658E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finansavimo sąlygų aprašo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Nr. 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B25D2E">
        <w:rPr>
          <w:rFonts w:ascii="Times New Roman" w:eastAsia="Calibri" w:hAnsi="Times New Roman"/>
          <w:sz w:val="24"/>
          <w:szCs w:val="24"/>
          <w:lang w:val="lt-LT"/>
        </w:rPr>
        <w:t>49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8E677B">
        <w:rPr>
          <w:rFonts w:ascii="Times New Roman" w:hAnsi="Times New Roman"/>
          <w:sz w:val="24"/>
          <w:szCs w:val="24"/>
          <w:lang w:val="lt-LT"/>
        </w:rPr>
        <w:t>Šiaulių 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16684F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16684F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16684F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34707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16684F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61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Šiaulių regiono plėtros tarybos 2016 m. </w:t>
      </w:r>
      <w:r w:rsidR="008E677B">
        <w:rPr>
          <w:rFonts w:ascii="Times New Roman" w:eastAsia="Calibri" w:hAnsi="Times New Roman"/>
          <w:sz w:val="24"/>
          <w:szCs w:val="24"/>
          <w:lang w:val="lt-LT"/>
        </w:rPr>
        <w:t>kovo 30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d. sprendimu Nr. 51/5S-2</w:t>
      </w:r>
      <w:r w:rsidR="008E677B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</w:t>
      </w:r>
      <w:r w:rsidR="00823A30">
        <w:rPr>
          <w:rFonts w:ascii="Times New Roman" w:hAnsi="Times New Roman"/>
          <w:sz w:val="24"/>
          <w:szCs w:val="24"/>
          <w:lang w:val="lt-LT"/>
        </w:rPr>
        <w:t xml:space="preserve">ėšų siūlomų bendrai finansuoti </w:t>
      </w:r>
      <w:r w:rsidR="008E677B">
        <w:rPr>
          <w:rFonts w:ascii="Times New Roman" w:hAnsi="Times New Roman"/>
          <w:sz w:val="24"/>
          <w:szCs w:val="24"/>
          <w:lang w:val="lt-LT"/>
        </w:rPr>
        <w:t xml:space="preserve">Šiaulių </w:t>
      </w:r>
      <w:r w:rsidR="00823A30">
        <w:rPr>
          <w:rFonts w:ascii="Times New Roman" w:hAnsi="Times New Roman"/>
          <w:sz w:val="24"/>
          <w:szCs w:val="24"/>
          <w:lang w:val="lt-LT"/>
        </w:rPr>
        <w:t>region</w:t>
      </w:r>
      <w:r w:rsidR="008E677B">
        <w:rPr>
          <w:rFonts w:ascii="Times New Roman" w:hAnsi="Times New Roman"/>
          <w:sz w:val="24"/>
          <w:szCs w:val="24"/>
          <w:lang w:val="lt-LT"/>
        </w:rPr>
        <w:t>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6A72F2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6A72F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6A72F2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954D1D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7C17BA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B637F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954D1D">
        <w:rPr>
          <w:rFonts w:ascii="Times New Roman" w:hAnsi="Times New Roman"/>
          <w:sz w:val="24"/>
          <w:szCs w:val="24"/>
          <w:lang w:val="lt-LT"/>
        </w:rPr>
        <w:t>0</w:t>
      </w:r>
      <w:r w:rsidR="004A5F2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6</w:t>
      </w:r>
      <w:r w:rsidR="004A5F2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8E677B">
        <w:rPr>
          <w:rFonts w:ascii="Times New Roman" w:hAnsi="Times New Roman"/>
          <w:sz w:val="24"/>
          <w:szCs w:val="24"/>
          <w:lang w:val="lt-LT"/>
        </w:rPr>
        <w:t xml:space="preserve">Klaipėdos </w:t>
      </w:r>
      <w:r w:rsidR="002A5038">
        <w:rPr>
          <w:rFonts w:ascii="Times New Roman" w:hAnsi="Times New Roman"/>
          <w:sz w:val="24"/>
          <w:szCs w:val="24"/>
          <w:lang w:val="lt-LT"/>
        </w:rPr>
        <w:t>region</w:t>
      </w:r>
      <w:r w:rsidR="008E677B">
        <w:rPr>
          <w:rFonts w:ascii="Times New Roman" w:hAnsi="Times New Roman"/>
          <w:sz w:val="24"/>
          <w:szCs w:val="24"/>
          <w:lang w:val="lt-LT"/>
        </w:rPr>
        <w:t>o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2A5038">
        <w:rPr>
          <w:rFonts w:ascii="Times New Roman" w:hAnsi="Times New Roman"/>
          <w:sz w:val="24"/>
          <w:szCs w:val="24"/>
          <w:lang w:val="lt-LT"/>
        </w:rPr>
        <w:t>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2A5038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2A5038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2A5038">
        <w:rPr>
          <w:rFonts w:ascii="Times New Roman" w:hAnsi="Times New Roman"/>
          <w:sz w:val="24"/>
          <w:szCs w:val="24"/>
          <w:lang w:val="lt-LT"/>
        </w:rPr>
        <w:t xml:space="preserve"> didinimas ir kova su </w:t>
      </w:r>
      <w:r w:rsidR="002A5038">
        <w:rPr>
          <w:rFonts w:ascii="Times New Roman" w:hAnsi="Times New Roman"/>
          <w:sz w:val="24"/>
          <w:szCs w:val="24"/>
          <w:lang w:val="lt-LT"/>
        </w:rPr>
        <w:lastRenderedPageBreak/>
        <w:t>skurdu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2A5038">
        <w:rPr>
          <w:rFonts w:ascii="Times New Roman" w:hAnsi="Times New Roman"/>
          <w:sz w:val="24"/>
          <w:szCs w:val="24"/>
          <w:lang w:val="lt-LT"/>
        </w:rPr>
        <w:t>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2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CPVA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R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2A5038">
        <w:rPr>
          <w:rFonts w:ascii="Times New Roman" w:hAnsi="Times New Roman"/>
          <w:sz w:val="24"/>
          <w:szCs w:val="24"/>
          <w:lang w:val="lt-LT"/>
        </w:rPr>
        <w:t>08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2A5038">
        <w:rPr>
          <w:rFonts w:ascii="Times New Roman" w:hAnsi="Times New Roman"/>
          <w:sz w:val="24"/>
          <w:szCs w:val="24"/>
          <w:lang w:val="lt-LT"/>
        </w:rPr>
        <w:t>Socialinio būsto fondo plėtra“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2A5038">
        <w:rPr>
          <w:rFonts w:ascii="Times New Roman" w:hAnsi="Times New Roman"/>
          <w:sz w:val="24"/>
          <w:szCs w:val="24"/>
          <w:lang w:val="lt-LT"/>
        </w:rPr>
        <w:t>u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2A5038">
        <w:rPr>
          <w:rFonts w:ascii="Times New Roman" w:hAnsi="Times New Roman"/>
          <w:sz w:val="24"/>
          <w:szCs w:val="24"/>
          <w:lang w:val="lt-LT"/>
        </w:rPr>
        <w:t>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2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CPVA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R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2A5038">
        <w:rPr>
          <w:rFonts w:ascii="Times New Roman" w:hAnsi="Times New Roman"/>
          <w:sz w:val="24"/>
          <w:szCs w:val="24"/>
          <w:lang w:val="lt-LT"/>
        </w:rPr>
        <w:t>08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23A30">
        <w:rPr>
          <w:rFonts w:ascii="Times New Roman" w:hAnsi="Times New Roman"/>
          <w:sz w:val="24"/>
          <w:szCs w:val="24"/>
          <w:lang w:val="lt-LT"/>
        </w:rPr>
        <w:t>3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 xml:space="preserve">Klaipėdos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>regiono plėtros tarybos 2016 m. kovo 3</w:t>
      </w:r>
      <w:r w:rsidR="008E677B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d. sprendimu Nr. 51/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3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>S-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18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A5038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823A30">
        <w:rPr>
          <w:rFonts w:ascii="Times New Roman" w:hAnsi="Times New Roman"/>
          <w:sz w:val="24"/>
          <w:szCs w:val="24"/>
          <w:lang w:val="lt-LT"/>
        </w:rPr>
        <w:t>regionų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2A5038">
        <w:rPr>
          <w:rFonts w:ascii="Times New Roman" w:hAnsi="Times New Roman"/>
          <w:sz w:val="24"/>
          <w:szCs w:val="24"/>
          <w:lang w:val="lt-LT"/>
        </w:rPr>
        <w:t>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2A5038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2A5038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2A5038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2A5038">
        <w:rPr>
          <w:rFonts w:ascii="Times New Roman" w:hAnsi="Times New Roman"/>
          <w:sz w:val="24"/>
          <w:szCs w:val="24"/>
          <w:lang w:val="lt-LT"/>
        </w:rPr>
        <w:t>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2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CPVA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R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2A5038">
        <w:rPr>
          <w:rFonts w:ascii="Times New Roman" w:hAnsi="Times New Roman"/>
          <w:sz w:val="24"/>
          <w:szCs w:val="24"/>
          <w:lang w:val="lt-LT"/>
        </w:rPr>
        <w:t>08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2A5038">
        <w:rPr>
          <w:rFonts w:ascii="Times New Roman" w:hAnsi="Times New Roman"/>
          <w:sz w:val="24"/>
          <w:szCs w:val="24"/>
          <w:lang w:val="lt-LT"/>
        </w:rPr>
        <w:t>Socialinio būsto fondo plėtra“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A5038">
        <w:rPr>
          <w:rFonts w:ascii="Times New Roman" w:hAnsi="Times New Roman"/>
          <w:sz w:val="24"/>
          <w:szCs w:val="24"/>
          <w:lang w:val="lt-LT"/>
        </w:rPr>
        <w:t>08.1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2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CPVA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R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2A5038">
        <w:rPr>
          <w:rFonts w:ascii="Times New Roman" w:hAnsi="Times New Roman"/>
          <w:sz w:val="24"/>
          <w:szCs w:val="24"/>
          <w:lang w:val="lt-LT"/>
        </w:rPr>
        <w:t>08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23A30">
        <w:rPr>
          <w:rFonts w:ascii="Times New Roman" w:hAnsi="Times New Roman"/>
          <w:sz w:val="24"/>
          <w:szCs w:val="24"/>
          <w:lang w:val="lt-LT"/>
        </w:rPr>
        <w:t>3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8E677B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4A5F27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birželio 7 d.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Klaipėdos regiono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projektų sąrašo Nr. 0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3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R-408-31-0001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bei </w:t>
      </w:r>
      <w:bookmarkStart w:id="9" w:name="_GoBack"/>
      <w:bookmarkEnd w:id="9"/>
      <w:r w:rsidR="008E677B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01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birželio 8 d.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Šiaulių regiono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projektų sąrašo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61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R-408-61-0001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C617A9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>ams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7822B7">
        <w:rPr>
          <w:rFonts w:ascii="Times New Roman" w:hAnsi="Times New Roman"/>
          <w:sz w:val="24"/>
          <w:szCs w:val="24"/>
        </w:rPr>
        <w:t xml:space="preserve">605 858,77 </w:t>
      </w:r>
      <w:proofErr w:type="spellStart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 xml:space="preserve">šešių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7822B7">
        <w:rPr>
          <w:rFonts w:ascii="Times New Roman" w:eastAsia="Calibri" w:hAnsi="Times New Roman"/>
          <w:sz w:val="24"/>
          <w:szCs w:val="24"/>
          <w:lang w:val="lt-LT"/>
        </w:rPr>
        <w:t xml:space="preserve">penkių 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 xml:space="preserve">tūkstančių </w:t>
      </w:r>
      <w:r w:rsidR="007822B7">
        <w:rPr>
          <w:rFonts w:ascii="Times New Roman" w:eastAsia="Calibri" w:hAnsi="Times New Roman"/>
          <w:sz w:val="24"/>
          <w:szCs w:val="24"/>
          <w:lang w:val="lt-LT"/>
        </w:rPr>
        <w:t xml:space="preserve">aštuonių šimtų penkiasdešimt aštuonių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eurų </w:t>
      </w:r>
      <w:r w:rsidR="007822B7">
        <w:rPr>
          <w:rFonts w:ascii="Times New Roman" w:eastAsia="Calibri" w:hAnsi="Times New Roman"/>
          <w:sz w:val="24"/>
          <w:szCs w:val="24"/>
          <w:lang w:val="lt-LT"/>
        </w:rPr>
        <w:t>77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 centų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ė parama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>
        <w:rPr>
          <w:sz w:val="24"/>
          <w:szCs w:val="24"/>
          <w:lang w:eastAsia="lt-LT"/>
        </w:rPr>
        <w:t>02008020702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savivaldybių socialinio būsto fondą</w:t>
      </w:r>
      <w:proofErr w:type="gramStart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(</w:t>
      </w:r>
      <w:proofErr w:type="gramEnd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funkcinės klasifikacijos kodas – 10.0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27430E" w:rsidRDefault="00B25D2E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7520CA" w:rsidRPr="00383FF6" w:rsidRDefault="007520C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520CA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5B67EF" w:rsidRPr="00383FF6" w:rsidRDefault="005B67EF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281A2E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281A2E" w:rsidP="007C17BA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7C17BA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499" w:rsidRDefault="00552499">
      <w:r>
        <w:separator/>
      </w:r>
    </w:p>
  </w:endnote>
  <w:endnote w:type="continuationSeparator" w:id="0">
    <w:p w:rsidR="00552499" w:rsidRDefault="00552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499" w:rsidRDefault="00552499">
      <w:r>
        <w:separator/>
      </w:r>
    </w:p>
  </w:footnote>
  <w:footnote w:type="continuationSeparator" w:id="0">
    <w:p w:rsidR="00552499" w:rsidRDefault="005524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281A2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281A2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B32E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D"/>
    <w:rsid w:val="00016231"/>
    <w:rsid w:val="00023F08"/>
    <w:rsid w:val="000421CC"/>
    <w:rsid w:val="00066E5B"/>
    <w:rsid w:val="00074F48"/>
    <w:rsid w:val="000B1E95"/>
    <w:rsid w:val="000C3498"/>
    <w:rsid w:val="000C354E"/>
    <w:rsid w:val="00102B70"/>
    <w:rsid w:val="00121766"/>
    <w:rsid w:val="00127A06"/>
    <w:rsid w:val="0014073C"/>
    <w:rsid w:val="001524A9"/>
    <w:rsid w:val="001536E7"/>
    <w:rsid w:val="0016684F"/>
    <w:rsid w:val="001768AA"/>
    <w:rsid w:val="001802C0"/>
    <w:rsid w:val="001903A4"/>
    <w:rsid w:val="0019432E"/>
    <w:rsid w:val="0019615A"/>
    <w:rsid w:val="001D7531"/>
    <w:rsid w:val="001E4C9A"/>
    <w:rsid w:val="00202AB4"/>
    <w:rsid w:val="00203971"/>
    <w:rsid w:val="002173E1"/>
    <w:rsid w:val="00221785"/>
    <w:rsid w:val="0025007F"/>
    <w:rsid w:val="00257C63"/>
    <w:rsid w:val="00261217"/>
    <w:rsid w:val="0027430E"/>
    <w:rsid w:val="00281A2E"/>
    <w:rsid w:val="002830E3"/>
    <w:rsid w:val="002907DB"/>
    <w:rsid w:val="002A07D8"/>
    <w:rsid w:val="002A1696"/>
    <w:rsid w:val="002A5038"/>
    <w:rsid w:val="002B637F"/>
    <w:rsid w:val="002C3984"/>
    <w:rsid w:val="0033315F"/>
    <w:rsid w:val="003514A4"/>
    <w:rsid w:val="00360075"/>
    <w:rsid w:val="00372173"/>
    <w:rsid w:val="00383FF6"/>
    <w:rsid w:val="0039333C"/>
    <w:rsid w:val="00395DB0"/>
    <w:rsid w:val="003D0BAD"/>
    <w:rsid w:val="003D3814"/>
    <w:rsid w:val="003E1CF6"/>
    <w:rsid w:val="003F679C"/>
    <w:rsid w:val="00402FBD"/>
    <w:rsid w:val="00405E4B"/>
    <w:rsid w:val="00407E28"/>
    <w:rsid w:val="00416EDE"/>
    <w:rsid w:val="00426A16"/>
    <w:rsid w:val="004377ED"/>
    <w:rsid w:val="0047127A"/>
    <w:rsid w:val="00473B71"/>
    <w:rsid w:val="00496D55"/>
    <w:rsid w:val="004A5F27"/>
    <w:rsid w:val="004B7C73"/>
    <w:rsid w:val="004D10A8"/>
    <w:rsid w:val="004D5C3B"/>
    <w:rsid w:val="004F70E6"/>
    <w:rsid w:val="004F7C6C"/>
    <w:rsid w:val="00517564"/>
    <w:rsid w:val="00545DDF"/>
    <w:rsid w:val="00552499"/>
    <w:rsid w:val="0055548D"/>
    <w:rsid w:val="005630F1"/>
    <w:rsid w:val="00576C15"/>
    <w:rsid w:val="005831B9"/>
    <w:rsid w:val="005972B2"/>
    <w:rsid w:val="005973F6"/>
    <w:rsid w:val="005B67EF"/>
    <w:rsid w:val="005E39B9"/>
    <w:rsid w:val="005F5222"/>
    <w:rsid w:val="00615E19"/>
    <w:rsid w:val="00622F1B"/>
    <w:rsid w:val="00630F4E"/>
    <w:rsid w:val="006333E2"/>
    <w:rsid w:val="00641B46"/>
    <w:rsid w:val="00643570"/>
    <w:rsid w:val="00647386"/>
    <w:rsid w:val="006737C7"/>
    <w:rsid w:val="00686CB6"/>
    <w:rsid w:val="006A6BA7"/>
    <w:rsid w:val="006A72F2"/>
    <w:rsid w:val="006B1A4A"/>
    <w:rsid w:val="006C7613"/>
    <w:rsid w:val="006F7593"/>
    <w:rsid w:val="007104D9"/>
    <w:rsid w:val="00722155"/>
    <w:rsid w:val="0072718E"/>
    <w:rsid w:val="00740DFD"/>
    <w:rsid w:val="007520CA"/>
    <w:rsid w:val="007822B7"/>
    <w:rsid w:val="00797DEF"/>
    <w:rsid w:val="007C17BA"/>
    <w:rsid w:val="007C49C6"/>
    <w:rsid w:val="007D638D"/>
    <w:rsid w:val="007E7D86"/>
    <w:rsid w:val="007F05D2"/>
    <w:rsid w:val="00823A30"/>
    <w:rsid w:val="00834707"/>
    <w:rsid w:val="008461B6"/>
    <w:rsid w:val="00860C16"/>
    <w:rsid w:val="00881151"/>
    <w:rsid w:val="008A17C0"/>
    <w:rsid w:val="008C7C0A"/>
    <w:rsid w:val="008D1DF2"/>
    <w:rsid w:val="008D77F8"/>
    <w:rsid w:val="008E677B"/>
    <w:rsid w:val="00912EAE"/>
    <w:rsid w:val="00921E62"/>
    <w:rsid w:val="00924302"/>
    <w:rsid w:val="00947836"/>
    <w:rsid w:val="00954862"/>
    <w:rsid w:val="00954D1D"/>
    <w:rsid w:val="0099605B"/>
    <w:rsid w:val="009E6B1F"/>
    <w:rsid w:val="009F5048"/>
    <w:rsid w:val="00A02E57"/>
    <w:rsid w:val="00A106A5"/>
    <w:rsid w:val="00A208CC"/>
    <w:rsid w:val="00A5417D"/>
    <w:rsid w:val="00A946C4"/>
    <w:rsid w:val="00A94D42"/>
    <w:rsid w:val="00AB1E78"/>
    <w:rsid w:val="00AC13E0"/>
    <w:rsid w:val="00AE1DD9"/>
    <w:rsid w:val="00AF19C1"/>
    <w:rsid w:val="00B0640B"/>
    <w:rsid w:val="00B20656"/>
    <w:rsid w:val="00B25D2E"/>
    <w:rsid w:val="00B33F83"/>
    <w:rsid w:val="00B42C5B"/>
    <w:rsid w:val="00BB2A15"/>
    <w:rsid w:val="00BB32EF"/>
    <w:rsid w:val="00BD2F2B"/>
    <w:rsid w:val="00BF3435"/>
    <w:rsid w:val="00C2154D"/>
    <w:rsid w:val="00C23B62"/>
    <w:rsid w:val="00C60762"/>
    <w:rsid w:val="00C617A9"/>
    <w:rsid w:val="00C92B0F"/>
    <w:rsid w:val="00CA6ECF"/>
    <w:rsid w:val="00CB0F04"/>
    <w:rsid w:val="00CD57D0"/>
    <w:rsid w:val="00CE05E0"/>
    <w:rsid w:val="00CE30A5"/>
    <w:rsid w:val="00D12FA2"/>
    <w:rsid w:val="00D322F9"/>
    <w:rsid w:val="00D4579D"/>
    <w:rsid w:val="00D50B67"/>
    <w:rsid w:val="00D515C5"/>
    <w:rsid w:val="00D67987"/>
    <w:rsid w:val="00D761EC"/>
    <w:rsid w:val="00D86029"/>
    <w:rsid w:val="00DA5319"/>
    <w:rsid w:val="00DB7346"/>
    <w:rsid w:val="00DE658E"/>
    <w:rsid w:val="00DF79A5"/>
    <w:rsid w:val="00E05952"/>
    <w:rsid w:val="00E10CC3"/>
    <w:rsid w:val="00E17E91"/>
    <w:rsid w:val="00E75E54"/>
    <w:rsid w:val="00EA4496"/>
    <w:rsid w:val="00EE3CDF"/>
    <w:rsid w:val="00EF21B1"/>
    <w:rsid w:val="00F3305E"/>
    <w:rsid w:val="00F45FF5"/>
    <w:rsid w:val="00F47AC6"/>
    <w:rsid w:val="00F54BC4"/>
    <w:rsid w:val="00F75E48"/>
    <w:rsid w:val="00FC4207"/>
    <w:rsid w:val="00FD4EC8"/>
    <w:rsid w:val="00F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AAD4C-DF0E-48C0-9AAC-77AA9818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2884</Words>
  <Characters>1645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3</cp:revision>
  <cp:lastPrinted>2016-06-16T08:08:00Z</cp:lastPrinted>
  <dcterms:created xsi:type="dcterms:W3CDTF">2016-06-22T08:11:00Z</dcterms:created>
  <dcterms:modified xsi:type="dcterms:W3CDTF">2016-06-28T11:01:00Z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-1207592924</vt:i4>
  </property>
  <property fmtid="{D5CDD505-2E9C-101B-9397-08002B2CF9AE}" pid="3" name="_NewReviewCycle">
    <vt:lpwstr/>
  </property>
  <property fmtid="{D5CDD505-2E9C-101B-9397-08002B2CF9AE}" pid="4" name="_EmailSubject">
    <vt:lpwstr>Socbustas sprendimas Nr. 1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</Properties>
</file>