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vasario 21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1-0001</w:t>
            </w:r>
          </w:p>
        </w:tc>
        <w:tc>
          <w:tcPr>
            <w:tcW w:w="1701" w:type="dxa"/>
          </w:tcPr>
          <w:p w:rsidR="00833BD0" w:rsidRPr="00F76FC0" w:rsidRDefault="00C42E39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Pakruojo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417" w:type="dxa"/>
          </w:tcPr>
          <w:p w:rsidR="00833BD0" w:rsidRPr="008B28F4" w:rsidRDefault="008B28F4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F4">
              <w:rPr>
                <w:rFonts w:ascii="Times New Roman" w:hAnsi="Times New Roman" w:cs="Times New Roman"/>
                <w:sz w:val="24"/>
                <w:szCs w:val="24"/>
              </w:rPr>
              <w:t>288733050</w:t>
            </w:r>
            <w:r w:rsidRPr="008B28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C42E39" w:rsidP="0047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Linkuvos socialinių paslaugų centro infrastruktūros atnaujinimas ir paslaugų plėtra</w:t>
            </w:r>
          </w:p>
        </w:tc>
        <w:tc>
          <w:tcPr>
            <w:tcW w:w="1418" w:type="dxa"/>
          </w:tcPr>
          <w:p w:rsidR="00833BD0" w:rsidRPr="00F76FC0" w:rsidRDefault="00833BD0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09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0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833BD0" w:rsidRPr="00F76FC0" w:rsidRDefault="00833BD0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1-0001</w:t>
            </w:r>
          </w:p>
        </w:tc>
        <w:tc>
          <w:tcPr>
            <w:tcW w:w="1701" w:type="dxa"/>
          </w:tcPr>
          <w:p w:rsidR="00833BD0" w:rsidRPr="00F76FC0" w:rsidRDefault="00C42E39" w:rsidP="00C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Šilutės rajono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8B28F4" w:rsidRDefault="008B28F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8F4">
              <w:rPr>
                <w:rFonts w:ascii="Times New Roman" w:hAnsi="Times New Roman" w:cs="Times New Roman"/>
                <w:sz w:val="24"/>
                <w:szCs w:val="24"/>
              </w:rPr>
              <w:t>188723322</w:t>
            </w:r>
            <w:r w:rsidRPr="008B28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Default="00C42E39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Juknaičių savarankiško gyvenimo namų dalies pastato sutvarkymas </w:t>
            </w:r>
          </w:p>
        </w:tc>
        <w:tc>
          <w:tcPr>
            <w:tcW w:w="1418" w:type="dxa"/>
          </w:tcPr>
          <w:p w:rsidR="00833BD0" w:rsidRDefault="00606009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833BD0" w:rsidRDefault="00C42E39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286 916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33BD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57062A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704">
              <w:rPr>
                <w:rFonts w:ascii="Times New Roman" w:hAnsi="Times New Roman" w:cs="Times New Roman"/>
                <w:sz w:val="24"/>
                <w:szCs w:val="24"/>
              </w:rPr>
              <w:t>02 778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7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634934" w:rsidRDefault="0057062A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7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704">
              <w:rPr>
                <w:rFonts w:ascii="Times New Roman" w:hAnsi="Times New Roman" w:cs="Times New Roman"/>
                <w:sz w:val="24"/>
                <w:szCs w:val="24"/>
              </w:rPr>
              <w:t>778,82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D7" w:rsidRDefault="007E60D7" w:rsidP="00717692">
      <w:pPr>
        <w:spacing w:after="0" w:line="240" w:lineRule="auto"/>
      </w:pPr>
      <w:r>
        <w:separator/>
      </w:r>
    </w:p>
  </w:endnote>
  <w:endnote w:type="continuationSeparator" w:id="0">
    <w:p w:rsidR="007E60D7" w:rsidRDefault="007E60D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D7" w:rsidRDefault="007E60D7" w:rsidP="00717692">
      <w:pPr>
        <w:spacing w:after="0" w:line="240" w:lineRule="auto"/>
      </w:pPr>
      <w:r>
        <w:separator/>
      </w:r>
    </w:p>
  </w:footnote>
  <w:footnote w:type="continuationSeparator" w:id="0">
    <w:p w:rsidR="007E60D7" w:rsidRDefault="007E60D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062A"/>
    <w:rsid w:val="0057589B"/>
    <w:rsid w:val="00576E56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80BFD"/>
    <w:rsid w:val="007E60D7"/>
    <w:rsid w:val="007F5D6C"/>
    <w:rsid w:val="00833BD0"/>
    <w:rsid w:val="00855619"/>
    <w:rsid w:val="008A1D1E"/>
    <w:rsid w:val="008B28F4"/>
    <w:rsid w:val="008D0BAC"/>
    <w:rsid w:val="008F289E"/>
    <w:rsid w:val="00952F68"/>
    <w:rsid w:val="00972A1F"/>
    <w:rsid w:val="009835E2"/>
    <w:rsid w:val="009D2A01"/>
    <w:rsid w:val="00A00E32"/>
    <w:rsid w:val="00A1478A"/>
    <w:rsid w:val="00A61405"/>
    <w:rsid w:val="00A82E44"/>
    <w:rsid w:val="00A87064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2017-02-14T13:12:00Z</dcterms:created>
  <dcterms:modified xsi:type="dcterms:W3CDTF">2017-02-22T09:36:00Z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-2109979108</vt:i4>
  </property>
  <property fmtid="{D5CDD505-2E9C-101B-9397-08002B2CF9AE}" pid="3" name="_NewReviewCycle">
    <vt:lpwstr/>
  </property>
  <property fmtid="{D5CDD505-2E9C-101B-9397-08002B2CF9AE}" pid="4" name="_EmailSubject">
    <vt:lpwstr>2 isakymai_esinvesticijoms_ACIU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