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58FF" w14:textId="76BAEEC5" w:rsidR="00E11DAE" w:rsidRPr="007F2FE9" w:rsidRDefault="001A4C5C" w:rsidP="001A4C5C">
      <w:pPr>
        <w:spacing w:after="0" w:line="240" w:lineRule="auto"/>
        <w:ind w:left="9356"/>
        <w:jc w:val="both"/>
        <w:rPr>
          <w:rFonts w:ascii="Times New Roman" w:eastAsia="Times New Roman" w:hAnsi="Times New Roman"/>
          <w:sz w:val="24"/>
          <w:szCs w:val="24"/>
          <w:lang w:eastAsia="lt-LT"/>
        </w:rPr>
      </w:pPr>
      <w:r w:rsidRPr="001A4C5C">
        <w:rPr>
          <w:rFonts w:ascii="Times New Roman" w:eastAsia="Times New Roman" w:hAnsi="Times New Roman"/>
          <w:sz w:val="24"/>
          <w:szCs w:val="24"/>
          <w:lang w:eastAsia="lt-LT"/>
        </w:rPr>
        <w:t xml:space="preserve">2014–2020 metų Europos Sąjungos struktūrinių fondų investicijų veiksmų programos 8 prioriteto „Socialinės </w:t>
      </w:r>
      <w:proofErr w:type="spellStart"/>
      <w:r w:rsidRPr="001A4C5C">
        <w:rPr>
          <w:rFonts w:ascii="Times New Roman" w:eastAsia="Times New Roman" w:hAnsi="Times New Roman"/>
          <w:sz w:val="24"/>
          <w:szCs w:val="24"/>
          <w:lang w:eastAsia="lt-LT"/>
        </w:rPr>
        <w:t>įtraukties</w:t>
      </w:r>
      <w:proofErr w:type="spellEnd"/>
      <w:r w:rsidRPr="001A4C5C">
        <w:rPr>
          <w:rFonts w:ascii="Times New Roman" w:eastAsia="Times New Roman" w:hAnsi="Times New Roman"/>
          <w:sz w:val="24"/>
          <w:szCs w:val="24"/>
          <w:lang w:eastAsia="lt-LT"/>
        </w:rPr>
        <w:t xml:space="preserve"> didinimas ir kova su skurdu“ priemonės Nr. 08.1.3-CPVA-V-603 </w:t>
      </w:r>
      <w:r>
        <w:rPr>
          <w:rFonts w:ascii="Times New Roman" w:eastAsia="Times New Roman" w:hAnsi="Times New Roman"/>
          <w:sz w:val="24"/>
          <w:szCs w:val="24"/>
          <w:lang w:eastAsia="lt-LT"/>
        </w:rPr>
        <w:t>„</w:t>
      </w:r>
      <w:r w:rsidRPr="001A4C5C">
        <w:rPr>
          <w:rFonts w:ascii="Times New Roman" w:eastAsia="Times New Roman" w:hAnsi="Times New Roman"/>
          <w:sz w:val="24"/>
          <w:szCs w:val="24"/>
          <w:lang w:eastAsia="lt-LT"/>
        </w:rPr>
        <w:t xml:space="preserve">Galvos smegenų kraujotakos ligų profilaktikos, diagnostikos ir gydymo paslaugų kokybės ir prieinamumo gerinimas“ projektų finansavimo sąlygų aprašo </w:t>
      </w:r>
      <w:r>
        <w:rPr>
          <w:rFonts w:ascii="Times New Roman" w:eastAsia="Times New Roman" w:hAnsi="Times New Roman"/>
          <w:sz w:val="24"/>
          <w:szCs w:val="24"/>
          <w:lang w:eastAsia="lt-LT"/>
        </w:rPr>
        <w:t xml:space="preserve">Nr. 1 </w:t>
      </w:r>
      <w:r w:rsidRPr="001A4C5C">
        <w:rPr>
          <w:rFonts w:ascii="Times New Roman" w:eastAsia="Times New Roman" w:hAnsi="Times New Roman"/>
          <w:sz w:val="24"/>
          <w:szCs w:val="24"/>
          <w:lang w:eastAsia="lt-LT"/>
        </w:rPr>
        <w:t>1 priedas</w:t>
      </w:r>
      <w:r w:rsidR="00490DEA">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siekiamą rezultatą. </w:t>
            </w:r>
          </w:p>
          <w:p w14:paraId="666D8C3B" w14:textId="270CBA20" w:rsidR="00A341E2" w:rsidRPr="00C05F16" w:rsidRDefault="00C05F16" w:rsidP="00E07DF8">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lastRenderedPageBreak/>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3A9B1D7" w14:textId="56387A0A"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lastRenderedPageBreak/>
              <w:t xml:space="preserve">Projekto tikslai ir uždaviniai turi atitikti </w:t>
            </w:r>
            <w:r w:rsidR="003F4A98" w:rsidRPr="003F4A98">
              <w:rPr>
                <w:rFonts w:ascii="Times New Roman" w:eastAsia="Times New Roman" w:hAnsi="Times New Roman" w:cs="Times New Roman"/>
                <w:lang w:eastAsia="lt-LT"/>
              </w:rPr>
              <w:t xml:space="preserve">2014–2020 metų Europos Sąjungos struktūrinių fondų investicijų </w:t>
            </w:r>
            <w:r w:rsidRPr="0036480D">
              <w:rPr>
                <w:rFonts w:ascii="Times New Roman" w:eastAsia="Times New Roman" w:hAnsi="Times New Roman" w:cs="Times New Roman"/>
                <w:lang w:eastAsia="lt-LT"/>
              </w:rPr>
              <w:t xml:space="preserve">veiksmų programos </w:t>
            </w:r>
            <w:r w:rsidR="0036480D" w:rsidRPr="0036480D">
              <w:rPr>
                <w:rFonts w:ascii="Times New Roman" w:eastAsia="Times New Roman" w:hAnsi="Times New Roman" w:cs="Times New Roman"/>
                <w:lang w:eastAsia="lt-LT"/>
              </w:rPr>
              <w:t xml:space="preserve">8 prioriteto </w:t>
            </w:r>
            <w:r w:rsidR="0036480D" w:rsidRPr="0036480D">
              <w:rPr>
                <w:rFonts w:ascii="Times New Roman" w:eastAsia="Times New Roman" w:hAnsi="Times New Roman" w:cs="Times New Roman"/>
                <w:lang w:eastAsia="lt-LT"/>
              </w:rPr>
              <w:lastRenderedPageBreak/>
              <w:t>„</w:t>
            </w:r>
            <w:r w:rsidR="0036480D" w:rsidRPr="0036480D">
              <w:rPr>
                <w:rFonts w:ascii="Times New Roman" w:hAnsi="Times New Roman" w:cs="Times New Roman"/>
                <w:bCs/>
              </w:rPr>
              <w:t xml:space="preserve">Socialinės </w:t>
            </w:r>
            <w:proofErr w:type="spellStart"/>
            <w:r w:rsidR="0036480D" w:rsidRPr="0036480D">
              <w:rPr>
                <w:rFonts w:ascii="Times New Roman" w:hAnsi="Times New Roman" w:cs="Times New Roman"/>
                <w:bCs/>
              </w:rPr>
              <w:t>įtraukties</w:t>
            </w:r>
            <w:proofErr w:type="spellEnd"/>
            <w:r w:rsidR="0036480D" w:rsidRPr="0036480D">
              <w:rPr>
                <w:rFonts w:ascii="Times New Roman" w:hAnsi="Times New Roman" w:cs="Times New Roman"/>
                <w:bCs/>
              </w:rPr>
              <w:t xml:space="preserve"> didinimas ir kova su skurdu“</w:t>
            </w:r>
            <w:r w:rsidR="0036480D" w:rsidRPr="001F0A4E">
              <w:rPr>
                <w:rFonts w:ascii="Times New Roman" w:eastAsia="Times New Roman" w:hAnsi="Times New Roman" w:cs="Times New Roman"/>
                <w:i/>
                <w:sz w:val="24"/>
                <w:szCs w:val="24"/>
                <w:lang w:eastAsia="lt-LT"/>
              </w:rPr>
              <w:t xml:space="preserve"> </w:t>
            </w:r>
            <w:r w:rsidR="0036480D">
              <w:rPr>
                <w:rFonts w:ascii="Times New Roman" w:eastAsia="Times New Roman" w:hAnsi="Times New Roman" w:cs="Times New Roman"/>
                <w:lang w:eastAsia="lt-LT"/>
              </w:rPr>
              <w:t xml:space="preserve">8.1. investicinio prioriteto „Investicijos į sveikatos ir socialinę infrastruktūrą, kuria prisidedama prie nacionalinės, regionų ir vietos plėtros, su sveikatos būkle susijusios nelygybės mažinimo, socialinės </w:t>
            </w:r>
            <w:proofErr w:type="spellStart"/>
            <w:r w:rsidR="0036480D">
              <w:rPr>
                <w:rFonts w:ascii="Times New Roman" w:eastAsia="Times New Roman" w:hAnsi="Times New Roman" w:cs="Times New Roman"/>
                <w:lang w:eastAsia="lt-LT"/>
              </w:rPr>
              <w:t>įtraukties</w:t>
            </w:r>
            <w:proofErr w:type="spellEnd"/>
            <w:r w:rsidR="0036480D">
              <w:rPr>
                <w:rFonts w:ascii="Times New Roman" w:eastAsia="Times New Roman" w:hAnsi="Times New Roman" w:cs="Times New Roman"/>
                <w:lang w:eastAsia="lt-LT"/>
              </w:rPr>
              <w:t xml:space="preserve"> skatinimo, suteikiant geresnę prieigą prie socialinių, kultūrinių ir rekreacinių paslaugų, ir priėjimo nuo institucinių prie bendruomeninių paslaugų</w:t>
            </w:r>
            <w:r w:rsidR="00A5664B">
              <w:rPr>
                <w:rFonts w:ascii="Times New Roman" w:eastAsia="Times New Roman" w:hAnsi="Times New Roman" w:cs="Times New Roman"/>
                <w:lang w:eastAsia="lt-LT"/>
              </w:rPr>
              <w:t>“ 8.1.3.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C011DD">
              <w:rPr>
                <w:rFonts w:ascii="Times New Roman" w:eastAsia="Times New Roman" w:hAnsi="Times New Roman" w:cs="Times New Roman"/>
                <w:lang w:eastAsia="lt-LT"/>
              </w:rPr>
              <w:t xml:space="preserve"> </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2E4D30A6"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 xml:space="preserve">(įgyvendinančioji institucija, pildydama tinkamumo finansuoti vertinimo lentelę,  </w:t>
            </w:r>
            <w:r w:rsidRPr="006C122A">
              <w:rPr>
                <w:rFonts w:ascii="Times New Roman" w:eastAsia="Times New Roman" w:hAnsi="Times New Roman"/>
                <w:i/>
                <w:sz w:val="20"/>
                <w:szCs w:val="20"/>
                <w:lang w:eastAsia="lt-LT"/>
              </w:rPr>
              <w:lastRenderedPageBreak/>
              <w:t xml:space="preserve">perkelia </w:t>
            </w:r>
            <w:r w:rsidR="00146A73">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Pr="006C122A">
              <w:rPr>
                <w:rFonts w:ascii="Times New Roman" w:eastAsia="Times New Roman" w:hAnsi="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6E741DAA"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Projekto tikslai, uždaviniai ir veiklos turi atitikti bent vieną iš veiklų, nurodytų šio Projektų finansavimo sąlygų aprašo</w:t>
            </w:r>
            <w:r w:rsidR="008F14B5">
              <w:rPr>
                <w:rFonts w:ascii="Times New Roman" w:hAnsi="Times New Roman" w:cs="Times New Roman"/>
              </w:rPr>
              <w:t xml:space="preserve"> (toliau – Aprašas)</w:t>
            </w:r>
            <w:r w:rsidRPr="006C122A">
              <w:rPr>
                <w:rFonts w:ascii="Times New Roman" w:hAnsi="Times New Roman" w:cs="Times New Roman"/>
              </w:rPr>
              <w:t xml:space="preserve"> </w:t>
            </w:r>
            <w:r w:rsidR="008E4BDA">
              <w:rPr>
                <w:rFonts w:ascii="Times New Roman" w:hAnsi="Times New Roman" w:cs="Times New Roman"/>
              </w:rPr>
              <w:t>10</w:t>
            </w:r>
            <w:r w:rsidR="003F4A98">
              <w:rPr>
                <w:rFonts w:ascii="Times New Roman" w:hAnsi="Times New Roman" w:cs="Times New Roman"/>
              </w:rPr>
              <w:t xml:space="preserve"> punk</w:t>
            </w:r>
            <w:r w:rsidR="00543CE5">
              <w:rPr>
                <w:rFonts w:ascii="Times New Roman" w:hAnsi="Times New Roman" w:cs="Times New Roman"/>
              </w:rPr>
              <w:t>t</w:t>
            </w:r>
            <w:r w:rsidR="003F4A98">
              <w:rPr>
                <w:rFonts w:ascii="Times New Roman" w:hAnsi="Times New Roman" w:cs="Times New Roman"/>
              </w:rPr>
              <w:t>e</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1F03AAA6" w:rsidR="00F00DFC" w:rsidRPr="006C122A" w:rsidRDefault="00C05F16" w:rsidP="00A4213A">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125514C" w14:textId="43521D8C"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šio Aprašo </w:t>
            </w:r>
            <w:r w:rsidR="004C6FF5">
              <w:rPr>
                <w:rFonts w:ascii="Times New Roman" w:hAnsi="Times New Roman" w:cs="Times New Roman"/>
              </w:rPr>
              <w:t>1</w:t>
            </w:r>
            <w:r w:rsidR="00DA56AF">
              <w:rPr>
                <w:rFonts w:ascii="Times New Roman" w:hAnsi="Times New Roman" w:cs="Times New Roman"/>
              </w:rPr>
              <w:t>5</w:t>
            </w:r>
            <w:r w:rsidR="008E4BDA">
              <w:rPr>
                <w:rFonts w:ascii="Times New Roman" w:hAnsi="Times New Roman" w:cs="Times New Roman"/>
              </w:rPr>
              <w:t xml:space="preserve"> punkte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0C46F3E5"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A9AB4F0" w14:textId="6AB66D3B"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4220DC">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30F394"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w:t>
            </w:r>
            <w:r w:rsidR="00E07DF8" w:rsidRPr="0011352E">
              <w:rPr>
                <w:rFonts w:ascii="Times New Roman" w:eastAsia="Times New Roman" w:hAnsi="Times New Roman"/>
                <w:lang w:eastAsia="lt-LT"/>
              </w:rPr>
              <w:lastRenderedPageBreak/>
              <w:t>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7B73FBCE"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55DC1B4F"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rodiklio</w:t>
            </w:r>
            <w:r w:rsidRPr="00B0511A">
              <w:rPr>
                <w:rFonts w:ascii="Times New Roman" w:hAnsi="Times New Roman" w:cs="Times New Roman"/>
              </w:rPr>
              <w:t>,</w:t>
            </w:r>
            <w:r w:rsidRPr="006C122A">
              <w:rPr>
                <w:rFonts w:ascii="Times New Roman" w:hAnsi="Times New Roman" w:cs="Times New Roman"/>
              </w:rPr>
              <w:t xml:space="preserve"> nurodyt</w:t>
            </w:r>
            <w:r w:rsidR="00D474CE">
              <w:rPr>
                <w:rFonts w:ascii="Times New Roman" w:hAnsi="Times New Roman" w:cs="Times New Roman"/>
              </w:rPr>
              <w:t>o</w:t>
            </w:r>
            <w:r w:rsidRPr="006C122A">
              <w:rPr>
                <w:rFonts w:ascii="Times New Roman" w:hAnsi="Times New Roman" w:cs="Times New Roman"/>
              </w:rPr>
              <w:t xml:space="preserve"> šio Aprašo </w:t>
            </w:r>
            <w:r w:rsidR="00A854F7">
              <w:rPr>
                <w:rFonts w:ascii="Times New Roman" w:hAnsi="Times New Roman" w:cs="Times New Roman"/>
              </w:rPr>
              <w:t>2</w:t>
            </w:r>
            <w:r w:rsidR="00DA56AF">
              <w:rPr>
                <w:rFonts w:ascii="Times New Roman" w:hAnsi="Times New Roman" w:cs="Times New Roman"/>
              </w:rPr>
              <w:t>0</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aplinkosaugos srityje (aplinkos kokybė ir gamtos ištekliai, kraštovaizdžio ir biologinės įvairovės apsauga, klimato 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4959B27C"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1121179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14:paraId="3D93B056" w14:textId="40E85FDA" w:rsidR="00F00DFC" w:rsidRPr="006C122A" w:rsidRDefault="00F00DFC" w:rsidP="00C05F1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43664D46"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5775ADCD" w:rsidR="00F00DFC" w:rsidRPr="006C122A" w:rsidRDefault="00F00DFC" w:rsidP="00664A7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589983BD"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688C3D1D"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1A6BADAA" w14:textId="28237BCD"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09BA6A00" w14:textId="77777777" w:rsidR="00F00DFC" w:rsidRPr="00C10370" w:rsidRDefault="00F00DFC" w:rsidP="004650EC">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r w:rsidRPr="00B0511A">
              <w:rPr>
                <w:rFonts w:ascii="Times New Roman" w:eastAsia="Times New Roman" w:hAnsi="Times New Roman"/>
                <w:i/>
                <w:lang w:eastAsia="lt-LT"/>
              </w:rPr>
              <w:t xml:space="preserve">de </w:t>
            </w:r>
            <w:proofErr w:type="spellStart"/>
            <w:r w:rsidRPr="00B0511A">
              <w:rPr>
                <w:rFonts w:ascii="Times New Roman" w:eastAsia="Times New Roman" w:hAnsi="Times New Roman"/>
                <w:i/>
                <w:lang w:eastAsia="lt-LT"/>
              </w:rPr>
              <w:t>minimis</w:t>
            </w:r>
            <w:proofErr w:type="spellEnd"/>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 xml:space="preserve">(taikoma, jei projektų finansavimo sąlygų apraše nurodyta, kad pagal jį valstybės pagalba ir (ar) „de </w:t>
            </w:r>
            <w:proofErr w:type="spellStart"/>
            <w:r w:rsidRPr="00C10370">
              <w:rPr>
                <w:rFonts w:ascii="Times New Roman" w:eastAsia="Times New Roman" w:hAnsi="Times New Roman"/>
                <w:i/>
                <w:lang w:eastAsia="lt-LT"/>
              </w:rPr>
              <w:t>minimis</w:t>
            </w:r>
            <w:proofErr w:type="spellEnd"/>
            <w:r w:rsidRPr="00C10370">
              <w:rPr>
                <w:rFonts w:ascii="Times New Roman" w:eastAsia="Times New Roman" w:hAnsi="Times New Roman"/>
                <w:i/>
                <w:lang w:eastAsia="lt-LT"/>
              </w:rPr>
              <w:t xml:space="preserve">“ pagalba nėra teikiama. </w:t>
            </w:r>
            <w:r w:rsidRPr="00C10370">
              <w:rPr>
                <w:rFonts w:ascii="Times New Roman" w:hAnsi="Times New Roman"/>
                <w:i/>
                <w:iCs/>
                <w:color w:val="000000"/>
              </w:rPr>
              <w:t xml:space="preserve">Pildomas  patikros lapas dėl valstybės pagalbos ir </w:t>
            </w:r>
            <w:r w:rsidRPr="00C10370">
              <w:rPr>
                <w:rFonts w:ascii="Times New Roman" w:eastAsia="Times New Roman" w:hAnsi="Times New Roman"/>
                <w:i/>
                <w:lang w:eastAsia="lt-LT"/>
              </w:rPr>
              <w:t>„</w:t>
            </w:r>
            <w:r w:rsidRPr="00C10370">
              <w:rPr>
                <w:rFonts w:ascii="Times New Roman" w:hAnsi="Times New Roman"/>
                <w:i/>
                <w:iCs/>
                <w:color w:val="000000"/>
              </w:rPr>
              <w:t xml:space="preserve">de </w:t>
            </w:r>
            <w:proofErr w:type="spellStart"/>
            <w:r w:rsidRPr="00C10370">
              <w:rPr>
                <w:rFonts w:ascii="Times New Roman" w:hAnsi="Times New Roman"/>
                <w:i/>
                <w:iCs/>
                <w:color w:val="000000"/>
              </w:rPr>
              <w:t>minimis</w:t>
            </w:r>
            <w:proofErr w:type="spellEnd"/>
            <w:r w:rsidRPr="00C10370">
              <w:rPr>
                <w:rFonts w:ascii="Times New Roman" w:hAnsi="Times New Roman"/>
                <w:i/>
                <w:iCs/>
                <w:color w:val="000000"/>
              </w:rPr>
              <w:t>“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p w14:paraId="2D7F9D61" w14:textId="77777777" w:rsidR="006E2D6B" w:rsidRPr="006C122A" w:rsidRDefault="006E2D6B" w:rsidP="00F11D1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0156DFB3"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2F04D66E" w14:textId="14C8DFE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1E01B973"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A854F7">
              <w:rPr>
                <w:rFonts w:ascii="Times New Roman" w:hAnsi="Times New Roman" w:cs="Times New Roman"/>
                <w:color w:val="000000" w:themeColor="text1"/>
              </w:rPr>
              <w:t>2</w:t>
            </w:r>
            <w:r w:rsidR="00543A45">
              <w:rPr>
                <w:rFonts w:ascii="Times New Roman" w:hAnsi="Times New Roman" w:cs="Times New Roman"/>
                <w:color w:val="000000" w:themeColor="text1"/>
              </w:rPr>
              <w:t>4</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3662A240"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5B788CA5"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w:t>
            </w:r>
            <w:proofErr w:type="spellStart"/>
            <w:r w:rsidR="00E07DF8" w:rsidRPr="0011352E">
              <w:rPr>
                <w:rFonts w:ascii="Times New Roman" w:eastAsia="Times New Roman" w:hAnsi="Times New Roman" w:cs="Times New Roman"/>
                <w:bCs/>
                <w:lang w:eastAsia="lt-LT"/>
              </w:rPr>
              <w:t>iai</w:t>
            </w:r>
            <w:proofErr w:type="spellEnd"/>
            <w:r w:rsidR="00E07DF8" w:rsidRPr="0011352E">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E07DF8" w:rsidRPr="0011352E">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131ADFC1"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9D74C3">
              <w:rPr>
                <w:rFonts w:ascii="Times New Roman" w:hAnsi="Times New Roman" w:cs="Times New Roman"/>
              </w:rPr>
              <w:t>1</w:t>
            </w:r>
            <w:r w:rsidR="00543A45">
              <w:rPr>
                <w:rFonts w:ascii="Times New Roman" w:hAnsi="Times New Roman" w:cs="Times New Roman"/>
              </w:rPr>
              <w:t>3</w:t>
            </w:r>
            <w:r w:rsidR="009D74C3">
              <w:rPr>
                <w:rFonts w:ascii="Times New Roman" w:hAnsi="Times New Roman" w:cs="Times New Roman"/>
              </w:rPr>
              <w:t xml:space="preserve"> </w:t>
            </w:r>
            <w:r w:rsidR="004C6FF5">
              <w:rPr>
                <w:rFonts w:ascii="Times New Roman" w:hAnsi="Times New Roman" w:cs="Times New Roman"/>
              </w:rPr>
              <w:t>punkte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lastRenderedPageBreak/>
              <w:t xml:space="preserve">Informacijos šaltinis: paraiška ir </w:t>
            </w:r>
            <w:r>
              <w:rPr>
                <w:rFonts w:ascii="Times New Roman" w:eastAsia="Times New Roman" w:hAnsi="Times New Roman" w:cs="Times New Roman"/>
                <w:color w:val="000000" w:themeColor="text1"/>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14F8B1AB" w14:textId="2AB5628A"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w:t>
            </w:r>
            <w:r w:rsidR="00E07DF8" w:rsidRPr="0011352E">
              <w:rPr>
                <w:rFonts w:ascii="Times New Roman" w:eastAsia="Times New Roman" w:hAnsi="Times New Roman"/>
                <w:lang w:eastAsia="lt-LT"/>
              </w:rPr>
              <w:t xml:space="preserve">, kurie yra juridiniai asmenys, </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w:t>
            </w:r>
            <w:proofErr w:type="spellStart"/>
            <w:r w:rsidR="00E07DF8" w:rsidRPr="0011352E">
              <w:rPr>
                <w:rFonts w:ascii="Times New Roman" w:eastAsia="Times New Roman" w:hAnsi="Times New Roman"/>
                <w:i/>
                <w:lang w:eastAsia="lt-LT"/>
              </w:rPr>
              <w:t>iams</w:t>
            </w:r>
            <w:proofErr w:type="spellEnd"/>
            <w:r w:rsidR="00E07DF8" w:rsidRPr="0011352E">
              <w:rPr>
                <w:rFonts w:ascii="Times New Roman" w:eastAsia="Times New Roman" w:hAnsi="Times New Roman"/>
                <w:i/>
                <w:lang w:eastAsia="lt-LT"/>
              </w:rPr>
              <w:t>),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1645C199"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5.4.2. paraiškos vertinimo metu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w:t>
            </w:r>
            <w:proofErr w:type="spellStart"/>
            <w:r w:rsidR="00E07DF8" w:rsidRPr="0011352E">
              <w:rPr>
                <w:rFonts w:ascii="Times New Roman" w:eastAsia="Times New Roman" w:hAnsi="Times New Roman"/>
                <w:lang w:eastAsia="lt-LT"/>
              </w:rPr>
              <w:t>iai</w:t>
            </w:r>
            <w:proofErr w:type="spellEnd"/>
            <w:r w:rsidR="00E07DF8" w:rsidRPr="0011352E">
              <w:rPr>
                <w:rFonts w:ascii="Times New Roman" w:eastAsia="Times New Roman" w:hAnsi="Times New Roman"/>
                <w:lang w:eastAsia="lt-LT"/>
              </w:rPr>
              <w:t>) asmuo (asmenys) yra užsienio pilietis (-</w:t>
            </w:r>
            <w:proofErr w:type="spellStart"/>
            <w:r w:rsidR="00E07DF8" w:rsidRPr="0011352E">
              <w:rPr>
                <w:rFonts w:ascii="Times New Roman" w:eastAsia="Times New Roman" w:hAnsi="Times New Roman"/>
                <w:lang w:eastAsia="lt-LT"/>
              </w:rPr>
              <w:t>čiai</w:t>
            </w:r>
            <w:proofErr w:type="spellEnd"/>
            <w:r w:rsidR="00E07DF8" w:rsidRPr="0011352E">
              <w:rPr>
                <w:rFonts w:ascii="Times New Roman" w:eastAsia="Times New Roman" w:hAnsi="Times New Roman"/>
                <w:lang w:eastAsia="lt-LT"/>
              </w:rPr>
              <w:t>)</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3681CC30"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pareiškėjas ir partneris (-</w:t>
            </w:r>
            <w:proofErr w:type="spellStart"/>
            <w:r w:rsidR="00E07DF8" w:rsidRPr="008B7062">
              <w:rPr>
                <w:rFonts w:ascii="Times New Roman" w:eastAsia="Times New Roman" w:hAnsi="Times New Roman"/>
                <w:color w:val="000000"/>
                <w:lang w:eastAsia="lt-LT"/>
              </w:rPr>
              <w:t>iai</w:t>
            </w:r>
            <w:proofErr w:type="spellEnd"/>
            <w:r w:rsidR="00E07DF8" w:rsidRPr="008B7062">
              <w:rPr>
                <w:rFonts w:ascii="Times New Roman" w:eastAsia="Times New Roman" w:hAnsi="Times New Roman"/>
                <w:color w:val="000000"/>
                <w:lang w:eastAsia="lt-LT"/>
              </w:rPr>
              <w:t xml:space="preserve">), kurie yra fiziniai asmenys, arba </w:t>
            </w:r>
            <w:r w:rsidRPr="0011352E">
              <w:rPr>
                <w:rFonts w:ascii="Times New Roman" w:eastAsia="Times New Roman" w:hAnsi="Times New Roman"/>
                <w:color w:val="000000"/>
                <w:lang w:eastAsia="lt-LT"/>
              </w:rPr>
              <w:t>pareiškėjo ir partnerio (-</w:t>
            </w:r>
            <w:proofErr w:type="spellStart"/>
            <w:r w:rsidRPr="0011352E">
              <w:rPr>
                <w:rFonts w:ascii="Times New Roman" w:eastAsia="Times New Roman" w:hAnsi="Times New Roman"/>
                <w:color w:val="000000"/>
                <w:lang w:eastAsia="lt-LT"/>
              </w:rPr>
              <w:t>ių</w:t>
            </w:r>
            <w:proofErr w:type="spellEnd"/>
            <w:r w:rsidRPr="0011352E">
              <w:rPr>
                <w:rFonts w:ascii="Times New Roman" w:eastAsia="Times New Roman" w:hAnsi="Times New Roman"/>
                <w:color w:val="000000"/>
                <w:lang w:eastAsia="lt-LT"/>
              </w:rPr>
              <w:t xml:space="preserve">)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vadovas, ūkinės bendrijos tikrasis narys (-</w:t>
            </w:r>
            <w:proofErr w:type="spellStart"/>
            <w:r w:rsidRPr="0011352E">
              <w:rPr>
                <w:rFonts w:ascii="Times New Roman" w:eastAsia="Times New Roman" w:hAnsi="Times New Roman"/>
                <w:color w:val="000000"/>
                <w:lang w:eastAsia="lt-LT"/>
              </w:rPr>
              <w:t>iai</w:t>
            </w:r>
            <w:proofErr w:type="spellEnd"/>
            <w:r w:rsidRPr="0011352E">
              <w:rPr>
                <w:rFonts w:ascii="Times New Roman" w:eastAsia="Times New Roman" w:hAnsi="Times New Roman"/>
                <w:color w:val="000000"/>
                <w:lang w:eastAsia="lt-LT"/>
              </w:rPr>
              <w:t>) ar mažosios</w:t>
            </w:r>
            <w:r w:rsidRPr="006C122A">
              <w:rPr>
                <w:rFonts w:ascii="Times New Roman" w:eastAsia="Times New Roman" w:hAnsi="Times New Roman"/>
                <w:color w:val="000000"/>
                <w:lang w:eastAsia="lt-LT"/>
              </w:rPr>
              <w:t xml:space="preserve">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xml:space="preserve">) teisę surašyti ir pasirašyti pareiškėjo apskaitos dokumentus, neturi neišnykusio arba </w:t>
            </w:r>
            <w:r w:rsidRPr="006C122A">
              <w:rPr>
                <w:rFonts w:ascii="Times New Roman" w:eastAsia="Times New Roman" w:hAnsi="Times New Roman"/>
                <w:color w:val="000000"/>
                <w:lang w:eastAsia="lt-LT"/>
              </w:rPr>
              <w:lastRenderedPageBreak/>
              <w:t>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w:t>
            </w:r>
            <w:r w:rsidRPr="0011352E">
              <w:rPr>
                <w:rFonts w:ascii="Times New Roman" w:eastAsia="Times New Roman" w:hAnsi="Times New Roman"/>
                <w:i/>
                <w:color w:val="000000"/>
                <w:lang w:eastAsia="lt-LT"/>
              </w:rPr>
              <w:t xml:space="preserve">nėra taikoma);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5.4.4.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xml:space="preserve">),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77777"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nėra taikomas apribojimas (iki 5 metų) neskirti ES finansinės</w:t>
            </w:r>
            <w:r w:rsidRPr="006C122A">
              <w:rPr>
                <w:rFonts w:ascii="Times New Roman" w:eastAsia="Times New Roman" w:hAnsi="Times New Roman"/>
                <w:lang w:eastAsia="lt-LT"/>
              </w:rPr>
              <w:t xml:space="preserve">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 xml:space="preserve">r (arba) </w:t>
            </w:r>
            <w:r w:rsidRPr="006C122A">
              <w:rPr>
                <w:rFonts w:ascii="Times New Roman" w:eastAsia="Times New Roman" w:hAnsi="Times New Roman"/>
                <w:i/>
                <w:lang w:eastAsia="lt-LT"/>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3E3421BC" w:rsidR="00F00DFC" w:rsidRPr="00884F2C" w:rsidRDefault="00F00DFC" w:rsidP="007C4926">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w:t>
            </w:r>
            <w:r w:rsidRPr="0011352E">
              <w:rPr>
                <w:rFonts w:ascii="Times New Roman" w:eastAsia="Times New Roman" w:hAnsi="Times New Roman"/>
                <w:lang w:eastAsia="lt-LT"/>
              </w:rPr>
              <w:t xml:space="preserve">nutarimu Nr. 1407 </w:t>
            </w:r>
            <w:r w:rsidRPr="0011352E">
              <w:rPr>
                <w:rFonts w:ascii="Times New Roman" w:eastAsia="Times New Roman" w:hAnsi="Times New Roman"/>
                <w:color w:val="000000"/>
                <w:lang w:eastAsia="lt-LT"/>
              </w:rPr>
              <w:t>„</w:t>
            </w:r>
            <w:r w:rsidRPr="0011352E">
              <w:rPr>
                <w:rFonts w:ascii="Times New Roman" w:eastAsia="Times New Roman" w:hAnsi="Times New Roman"/>
                <w:lang w:eastAsia="lt-LT"/>
              </w:rPr>
              <w:t xml:space="preserve">Dėl Juridinių asmenų registro įsteigimo ir Juridinių asmenų registro nuostatų patvirtinimo“ </w:t>
            </w:r>
            <w:r w:rsidRPr="0011352E">
              <w:rPr>
                <w:rFonts w:ascii="Times New Roman" w:eastAsia="Times New Roman" w:hAnsi="Times New Roman"/>
                <w:i/>
                <w:lang w:eastAsia="lt-LT"/>
              </w:rPr>
              <w:t>(</w:t>
            </w:r>
            <w:r w:rsidR="002739BC" w:rsidRPr="0011352E">
              <w:rPr>
                <w:rFonts w:ascii="Times New Roman" w:hAnsi="Times New Roman" w:cs="Times New Roman"/>
                <w:i/>
                <w:sz w:val="20"/>
                <w:szCs w:val="20"/>
              </w:rPr>
              <w:t xml:space="preserve">ši nuostata netaikoma, kai pareiškėjas yra fizinis asmuo; </w:t>
            </w:r>
            <w:r w:rsidRPr="0011352E">
              <w:rPr>
                <w:rFonts w:ascii="Times New Roman" w:eastAsia="Times New Roman" w:hAnsi="Times New Roman"/>
                <w:i/>
                <w:lang w:eastAsia="lt-LT"/>
              </w:rPr>
              <w:t>ši nuostata taikoma tik tais atvejais, kai finansines</w:t>
            </w:r>
            <w:r w:rsidRPr="006C122A">
              <w:rPr>
                <w:rFonts w:ascii="Times New Roman" w:eastAsia="Times New Roman" w:hAnsi="Times New Roman"/>
                <w:i/>
                <w:lang w:eastAsia="lt-LT"/>
              </w:rPr>
              <w:t xml:space="preserve">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3C88362F"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r w:rsidR="00EA51E7">
              <w:rPr>
                <w:rFonts w:ascii="Times New Roman" w:eastAsia="Times New Roman" w:hAnsi="Times New Roman" w:cs="Times New Roman"/>
                <w:color w:val="000000" w:themeColor="text1"/>
                <w:lang w:eastAsia="lt-LT"/>
              </w:rPr>
              <w:t xml:space="preserve">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05CC494" w14:textId="7641ED4F" w:rsidR="00C05F16" w:rsidRDefault="00C05F16" w:rsidP="00E41743">
            <w:pPr>
              <w:spacing w:after="0" w:line="240" w:lineRule="auto"/>
              <w:rPr>
                <w:rFonts w:ascii="Times New Roman" w:hAnsi="Times New Roman" w:cs="Times New Roman"/>
              </w:rPr>
            </w:pPr>
            <w:r>
              <w:rPr>
                <w:rFonts w:ascii="Times New Roman" w:hAnsi="Times New Roman" w:cs="Times New Roman"/>
              </w:rPr>
              <w:t>Pareiškėjo planuojamos suformuoti projekto komandos atsakomybė ir funkcijos yra aišk</w:t>
            </w:r>
            <w:r w:rsidR="00BA5B7C">
              <w:rPr>
                <w:rFonts w:ascii="Times New Roman" w:hAnsi="Times New Roman" w:cs="Times New Roman"/>
              </w:rPr>
              <w:t>i</w:t>
            </w:r>
            <w:r>
              <w:rPr>
                <w:rFonts w:ascii="Times New Roman" w:hAnsi="Times New Roman" w:cs="Times New Roman"/>
              </w:rPr>
              <w:t xml:space="preserve">ai aprašytos ir yra pakankamos projektui įgyvendinti. Taip pat pareiškėjas numato užtikrinti, kad į projekto komandą bus įtraukti reikiamos kompetencijos asmenys, kaip tai numatyta Aprašo </w:t>
            </w:r>
            <w:r w:rsidR="00543A45">
              <w:rPr>
                <w:rFonts w:ascii="Times New Roman" w:hAnsi="Times New Roman" w:cs="Times New Roman"/>
              </w:rPr>
              <w:t>57</w:t>
            </w:r>
            <w:r>
              <w:rPr>
                <w:rFonts w:ascii="Times New Roman" w:hAnsi="Times New Roman" w:cs="Times New Roman"/>
              </w:rPr>
              <w:t xml:space="preserve"> punkte.</w:t>
            </w:r>
          </w:p>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A30401" w:rsidRPr="006C122A" w14:paraId="1A5738D9" w14:textId="77777777" w:rsidTr="00323457">
        <w:trPr>
          <w:trHeight w:val="1690"/>
        </w:trPr>
        <w:tc>
          <w:tcPr>
            <w:tcW w:w="4820" w:type="dxa"/>
            <w:tcBorders>
              <w:top w:val="single" w:sz="4" w:space="0" w:color="000000"/>
              <w:left w:val="single" w:sz="4" w:space="0" w:color="000000"/>
              <w:right w:val="single" w:sz="4" w:space="0" w:color="000000"/>
            </w:tcBorders>
            <w:hideMark/>
          </w:tcPr>
          <w:p w14:paraId="09BA1618" w14:textId="77777777" w:rsidR="00A30401" w:rsidRPr="006C122A" w:rsidRDefault="00A30401"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42EE5296" w14:textId="3725939F" w:rsidR="00A30401" w:rsidRPr="006C122A" w:rsidRDefault="00A30401" w:rsidP="00C10370">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14:paraId="4BE3235A" w14:textId="11400576" w:rsidR="00A30401" w:rsidRPr="00D95920" w:rsidRDefault="00543A45" w:rsidP="0089628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Netaikoma.</w:t>
            </w:r>
          </w:p>
        </w:tc>
        <w:tc>
          <w:tcPr>
            <w:tcW w:w="2127" w:type="dxa"/>
            <w:tcBorders>
              <w:top w:val="single" w:sz="4" w:space="0" w:color="000000"/>
              <w:left w:val="single" w:sz="4" w:space="0" w:color="000000"/>
              <w:right w:val="single" w:sz="4" w:space="0" w:color="000000"/>
            </w:tcBorders>
          </w:tcPr>
          <w:p w14:paraId="63D00BE2" w14:textId="37DC5CAB" w:rsidR="00A30401" w:rsidRPr="006C122A" w:rsidRDefault="00A30401"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F64D549" w14:textId="77777777" w:rsidR="00A30401" w:rsidRPr="006C122A" w:rsidRDefault="00A30401"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3C66F60B" w14:textId="77777777" w:rsidR="000F6A2F" w:rsidRDefault="000F6A2F" w:rsidP="00331EA0">
            <w:pPr>
              <w:spacing w:after="0" w:line="240" w:lineRule="auto"/>
              <w:rPr>
                <w:rFonts w:ascii="Times New Roman" w:hAnsi="Times New Roman" w:cs="Times New Roman"/>
              </w:rPr>
            </w:pPr>
          </w:p>
          <w:p w14:paraId="63C04B47" w14:textId="201F17A1" w:rsidR="00F00DFC" w:rsidRPr="006C122A" w:rsidRDefault="00AF1EC3"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98279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71BF1119"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6.1. Pareiškėjo ir (ar) partnerio (-</w:t>
            </w:r>
            <w:proofErr w:type="spellStart"/>
            <w:r w:rsidRPr="00776CD9">
              <w:rPr>
                <w:rFonts w:ascii="Times New Roman" w:eastAsia="Times New Roman" w:hAnsi="Times New Roman" w:cs="Times New Roman"/>
                <w:lang w:eastAsia="lt-LT"/>
              </w:rPr>
              <w:t>ių</w:t>
            </w:r>
            <w:proofErr w:type="spellEnd"/>
            <w:r w:rsidRPr="00776CD9">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015A7684" w14:textId="0E6BF0D0"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EC12B1">
              <w:rPr>
                <w:rFonts w:ascii="Times New Roman" w:eastAsia="Times New Roman" w:hAnsi="Times New Roman" w:cs="Times New Roman"/>
                <w:i/>
                <w:lang w:eastAsia="lt-LT"/>
              </w:rPr>
              <w:t xml:space="preserve"> įnašas</w:t>
            </w:r>
            <w:r w:rsidRPr="00944DB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81468D" w14:textId="3985BC2B"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1CE34730" w:rsidR="00776CD9" w:rsidRPr="006C122A" w:rsidRDefault="007D597A"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624C6F2" w14:textId="4DAE4FD3" w:rsidR="00776CD9" w:rsidRPr="006C122A" w:rsidRDefault="000F6A2F" w:rsidP="00B56E7B">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BF0EF82" w14:textId="7494CBE7" w:rsidR="00776CD9" w:rsidRPr="006C122A" w:rsidRDefault="00B042A2" w:rsidP="000F6A2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p>
        </w:tc>
        <w:tc>
          <w:tcPr>
            <w:tcW w:w="2127" w:type="dxa"/>
            <w:tcBorders>
              <w:top w:val="single" w:sz="4" w:space="0" w:color="000000"/>
              <w:left w:val="single" w:sz="4" w:space="0" w:color="000000"/>
              <w:bottom w:val="single" w:sz="4" w:space="0" w:color="auto"/>
              <w:right w:val="single" w:sz="4" w:space="0" w:color="000000"/>
            </w:tcBorders>
          </w:tcPr>
          <w:p w14:paraId="05210D8B" w14:textId="33392439" w:rsidR="00776CD9" w:rsidRPr="006C122A" w:rsidRDefault="00776CD9" w:rsidP="000F6A2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2F4C8A">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0B040DDC"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3594734F"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1B1874FE"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6C122A">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144CFF34"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68E739F1"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E8A0BE9"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7ACF5202" w14:textId="77777777" w:rsidR="000F6A2F" w:rsidRDefault="000F6A2F" w:rsidP="00B56E7B">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w:t>
            </w:r>
            <w:r>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3CC5AE1D" w14:textId="314D3AA3" w:rsidR="00776CD9" w:rsidRPr="006C122A" w:rsidRDefault="000F6A2F" w:rsidP="00B56E7B">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6B55A4B" w14:textId="0B5F636B" w:rsidR="00776CD9" w:rsidRPr="006C122A" w:rsidRDefault="00EF4C41" w:rsidP="000F6A2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p>
        </w:tc>
        <w:tc>
          <w:tcPr>
            <w:tcW w:w="2127" w:type="dxa"/>
            <w:tcBorders>
              <w:top w:val="single" w:sz="4" w:space="0" w:color="000000"/>
              <w:left w:val="single" w:sz="4" w:space="0" w:color="000000"/>
              <w:bottom w:val="single" w:sz="4" w:space="0" w:color="auto"/>
              <w:right w:val="single" w:sz="4" w:space="0" w:color="000000"/>
            </w:tcBorders>
          </w:tcPr>
          <w:p w14:paraId="765594DB" w14:textId="10F7ED26" w:rsidR="00776CD9" w:rsidRPr="006C122A" w:rsidRDefault="00776CD9" w:rsidP="000F6A2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DD565E">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7D597A" w:rsidRPr="00884F2C" w:rsidRDefault="00C61E25" w:rsidP="001E774F">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035F5F">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 xml:space="preserve">paraiška ir kita įgyvendinančiai institucijai </w:t>
            </w:r>
            <w:r w:rsidR="007D597A">
              <w:rPr>
                <w:rFonts w:ascii="Times New Roman" w:eastAsia="Times New Roman" w:hAnsi="Times New Roman" w:cs="Times New Roman"/>
                <w:color w:val="000000" w:themeColor="text1"/>
                <w:lang w:eastAsia="lt-LT"/>
              </w:rPr>
              <w:t xml:space="preserve">viešai </w:t>
            </w:r>
            <w:r>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7BC51173" w:rsidR="00C61E25" w:rsidRDefault="00C61E25" w:rsidP="005174BB">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r w:rsidR="003E57B3">
              <w:rPr>
                <w:rFonts w:ascii="Times New Roman" w:hAnsi="Times New Roman" w:cs="Times New Roman"/>
                <w:szCs w:val="24"/>
              </w:rPr>
              <w:t>17</w:t>
            </w:r>
            <w:r w:rsidR="00A854F7">
              <w:rPr>
                <w:rFonts w:ascii="Times New Roman" w:hAnsi="Times New Roman" w:cs="Times New Roman"/>
                <w:szCs w:val="24"/>
              </w:rPr>
              <w:t xml:space="preserve"> – </w:t>
            </w:r>
            <w:r w:rsidR="003E57B3">
              <w:rPr>
                <w:rFonts w:ascii="Times New Roman" w:hAnsi="Times New Roman" w:cs="Times New Roman"/>
                <w:szCs w:val="24"/>
              </w:rPr>
              <w:t>19</w:t>
            </w:r>
            <w:r w:rsidR="005174BB">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p w14:paraId="16F0C531" w14:textId="77777777" w:rsidR="007D597A" w:rsidRDefault="007D597A" w:rsidP="005174BB">
            <w:pPr>
              <w:spacing w:after="0" w:line="240" w:lineRule="auto"/>
              <w:rPr>
                <w:rFonts w:ascii="Times New Roman" w:hAnsi="Times New Roman" w:cs="Times New Roman"/>
              </w:rPr>
            </w:pPr>
          </w:p>
          <w:p w14:paraId="70384481" w14:textId="52519841" w:rsidR="007D597A" w:rsidRPr="006C122A" w:rsidRDefault="007D597A" w:rsidP="005174B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10D24" w14:textId="11E92F31"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23DB941A"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w:t>
            </w:r>
            <w:r w:rsidRPr="006C122A">
              <w:rPr>
                <w:rFonts w:ascii="Times New Roman" w:hAnsi="Times New Roman" w:cs="Times New Roman"/>
              </w:rPr>
              <w:lastRenderedPageBreak/>
              <w:t xml:space="preserve">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A0DCA6C" w14:textId="44D0062F" w:rsidR="004A71A0" w:rsidRDefault="00A341E2" w:rsidP="004A71A0">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lastRenderedPageBreak/>
              <w:t xml:space="preserve">Projektui taikoma fiksuotoji norma turi atitikti reikalavimus, nustatytus </w:t>
            </w:r>
            <w:r w:rsidR="00DC24F7">
              <w:rPr>
                <w:rFonts w:ascii="Times New Roman" w:hAnsi="Times New Roman" w:cs="Times New Roman"/>
                <w:color w:val="000000" w:themeColor="text1"/>
              </w:rPr>
              <w:t>Aprašo</w:t>
            </w:r>
            <w:r w:rsidR="00A854F7">
              <w:rPr>
                <w:rFonts w:ascii="Times New Roman" w:hAnsi="Times New Roman" w:cs="Times New Roman"/>
                <w:color w:val="000000" w:themeColor="text1"/>
              </w:rPr>
              <w:t xml:space="preserve"> </w:t>
            </w:r>
            <w:r w:rsidR="00251518">
              <w:rPr>
                <w:rFonts w:ascii="Times New Roman" w:hAnsi="Times New Roman" w:cs="Times New Roman"/>
                <w:color w:val="000000" w:themeColor="text1"/>
              </w:rPr>
              <w:t>29</w:t>
            </w:r>
            <w:r w:rsidR="00DC24F7">
              <w:rPr>
                <w:rFonts w:ascii="Times New Roman" w:hAnsi="Times New Roman" w:cs="Times New Roman"/>
                <w:color w:val="000000" w:themeColor="text1"/>
              </w:rPr>
              <w:t xml:space="preserve"> </w:t>
            </w:r>
            <w:r w:rsidR="00427268">
              <w:rPr>
                <w:rFonts w:ascii="Times New Roman" w:hAnsi="Times New Roman" w:cs="Times New Roman"/>
                <w:color w:val="000000" w:themeColor="text1"/>
              </w:rPr>
              <w:t>ir</w:t>
            </w:r>
            <w:r w:rsidR="00D81290">
              <w:rPr>
                <w:rFonts w:ascii="Times New Roman" w:hAnsi="Times New Roman" w:cs="Times New Roman"/>
                <w:color w:val="000000" w:themeColor="text1"/>
              </w:rPr>
              <w:t xml:space="preserve"> </w:t>
            </w:r>
            <w:r w:rsidR="00251518">
              <w:rPr>
                <w:rFonts w:ascii="Times New Roman" w:hAnsi="Times New Roman" w:cs="Times New Roman"/>
                <w:color w:val="000000" w:themeColor="text1"/>
              </w:rPr>
              <w:t>31</w:t>
            </w:r>
            <w:r w:rsidR="00427268">
              <w:rPr>
                <w:rFonts w:ascii="Times New Roman" w:hAnsi="Times New Roman" w:cs="Times New Roman"/>
                <w:color w:val="000000" w:themeColor="text1"/>
              </w:rPr>
              <w:t xml:space="preserve"> </w:t>
            </w:r>
            <w:r w:rsidR="004A71A0">
              <w:rPr>
                <w:rFonts w:ascii="Times New Roman" w:hAnsi="Times New Roman" w:cs="Times New Roman"/>
                <w:color w:val="000000" w:themeColor="text1"/>
              </w:rPr>
              <w:t>p</w:t>
            </w:r>
            <w:r w:rsidR="00D81290">
              <w:rPr>
                <w:rFonts w:ascii="Times New Roman" w:hAnsi="Times New Roman" w:cs="Times New Roman"/>
                <w:color w:val="000000" w:themeColor="text1"/>
              </w:rPr>
              <w:t>unkt</w:t>
            </w:r>
            <w:r w:rsidR="00427268">
              <w:rPr>
                <w:rFonts w:ascii="Times New Roman" w:hAnsi="Times New Roman" w:cs="Times New Roman"/>
                <w:color w:val="000000" w:themeColor="text1"/>
              </w:rPr>
              <w:t>uose</w:t>
            </w:r>
            <w:r w:rsidR="004A71A0">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2DC99E87"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w:t>
            </w:r>
            <w:r w:rsidR="007D597A">
              <w:rPr>
                <w:rFonts w:ascii="Times New Roman" w:hAnsi="Times New Roman" w:cs="Times New Roman"/>
                <w:color w:val="000000" w:themeColor="text1"/>
              </w:rPr>
              <w:t xml:space="preserve">projekto </w:t>
            </w:r>
            <w:r>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C61E25" w:rsidRPr="006C122A" w:rsidRDefault="00C61E25" w:rsidP="00C61E25">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37F33A02" w:rsidR="00C61E25" w:rsidRPr="006C122A" w:rsidRDefault="00C61E25" w:rsidP="00DC24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r w:rsidR="00F244C7">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C61E25" w:rsidRPr="006C122A" w:rsidRDefault="00F76090" w:rsidP="00F7609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 xml:space="preserve">vykdomos </w:t>
            </w:r>
            <w:r w:rsidR="00C61E25" w:rsidRPr="0011352E">
              <w:rPr>
                <w:rFonts w:ascii="Times New Roman" w:eastAsia="Times New Roman" w:hAnsi="Times New Roman" w:cs="Times New Roman"/>
                <w:b/>
                <w:bCs/>
                <w:lang w:eastAsia="lt-LT"/>
              </w:rPr>
              <w:t>veiksmų</w:t>
            </w:r>
            <w:r w:rsidR="00C61E25" w:rsidRPr="006C122A">
              <w:rPr>
                <w:rFonts w:ascii="Times New Roman" w:eastAsia="Times New Roman" w:hAnsi="Times New Roman" w:cs="Times New Roman"/>
                <w:b/>
                <w:bCs/>
                <w:lang w:eastAsia="lt-LT"/>
              </w:rPr>
              <w:t xml:space="preserve">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AAA8386"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ES teritorijoje;</w:t>
            </w:r>
          </w:p>
          <w:p w14:paraId="7E907778" w14:textId="4452F2B1"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6EC23DE3" w:rsidR="00C61E25" w:rsidRDefault="00C61E25" w:rsidP="00B87C1E">
            <w:pPr>
              <w:spacing w:after="0" w:line="240" w:lineRule="auto"/>
              <w:rPr>
                <w:rFonts w:ascii="Times New Roman" w:hAnsi="Times New Roman" w:cs="Times New Roman"/>
              </w:rPr>
            </w:pPr>
            <w:r w:rsidRPr="006C122A">
              <w:rPr>
                <w:rFonts w:ascii="Times New Roman" w:hAnsi="Times New Roman" w:cs="Times New Roman"/>
                <w:szCs w:val="24"/>
              </w:rPr>
              <w:t>Projekto veiklų vykdymo teritorija turi atitikti šio Aprašo</w:t>
            </w:r>
            <w:r w:rsidR="00520F02">
              <w:rPr>
                <w:rFonts w:ascii="Times New Roman" w:hAnsi="Times New Roman" w:cs="Times New Roman"/>
                <w:szCs w:val="24"/>
              </w:rPr>
              <w:t xml:space="preserve"> </w:t>
            </w:r>
            <w:r w:rsidR="009232D6">
              <w:rPr>
                <w:rFonts w:ascii="Times New Roman" w:hAnsi="Times New Roman" w:cs="Times New Roman"/>
                <w:szCs w:val="24"/>
              </w:rPr>
              <w:t>19</w:t>
            </w:r>
            <w:bookmarkStart w:id="0" w:name="_GoBack"/>
            <w:bookmarkEnd w:id="0"/>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7D597A" w:rsidRDefault="007D597A" w:rsidP="00B87C1E">
            <w:pPr>
              <w:spacing w:after="0" w:line="240" w:lineRule="auto"/>
              <w:rPr>
                <w:rFonts w:ascii="Times New Roman" w:hAnsi="Times New Roman" w:cs="Times New Roman"/>
              </w:rPr>
            </w:pPr>
          </w:p>
          <w:p w14:paraId="5D8CD226" w14:textId="210A2BED" w:rsidR="007D597A" w:rsidRPr="006C122A" w:rsidRDefault="007D597A" w:rsidP="00B87C1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40829AE2" w14:textId="77777777" w:rsidR="006008C3" w:rsidRDefault="006008C3" w:rsidP="00BC0A3D">
      <w:pPr>
        <w:rPr>
          <w:rFonts w:ascii="Times New Roman" w:eastAsia="Times New Roman" w:hAnsi="Times New Roman"/>
          <w:b/>
          <w:lang w:eastAsia="lt-LT"/>
        </w:rPr>
      </w:pPr>
    </w:p>
    <w:p w14:paraId="1E43E304" w14:textId="77777777" w:rsidR="007D597A" w:rsidRDefault="007D597A" w:rsidP="00BC0A3D">
      <w:pPr>
        <w:rPr>
          <w:rFonts w:ascii="Times New Roman" w:eastAsia="Times New Roman" w:hAnsi="Times New Roman"/>
          <w:b/>
          <w:lang w:eastAsia="lt-LT"/>
        </w:rPr>
      </w:pPr>
    </w:p>
    <w:p w14:paraId="78743B80" w14:textId="26B28928"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Default="006D6920" w:rsidP="00EB4717">
      <w:pPr>
        <w:spacing w:after="0" w:line="240" w:lineRule="auto"/>
        <w:ind w:left="720"/>
        <w:rPr>
          <w:rFonts w:ascii="Times New Roman" w:eastAsia="Times New Roman" w:hAnsi="Times New Roman"/>
          <w:lang w:eastAsia="lt-LT"/>
        </w:rPr>
      </w:pPr>
    </w:p>
    <w:p w14:paraId="04022CBB" w14:textId="77777777" w:rsidR="009F61E9" w:rsidRDefault="009F61E9"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257AD8E" w14:textId="77777777" w:rsidR="00A64ADF" w:rsidRDefault="00A64ADF">
      <w:pPr>
        <w:rPr>
          <w:rFonts w:ascii="Times New Roman" w:hAnsi="Times New Roman"/>
          <w:lang w:eastAsia="lt-LT"/>
        </w:rPr>
      </w:pP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36"/>
        <w:gridCol w:w="1374"/>
        <w:gridCol w:w="1512"/>
        <w:gridCol w:w="1512"/>
        <w:gridCol w:w="1513"/>
        <w:gridCol w:w="1649"/>
        <w:gridCol w:w="1649"/>
        <w:gridCol w:w="1443"/>
        <w:gridCol w:w="1444"/>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 Eur</w:t>
            </w:r>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696C2A9F"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40589E6" w14:textId="54981256"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7C4926">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69632C8"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7C4926">
            <w:pPr>
              <w:jc w:val="center"/>
              <w:rPr>
                <w:rFonts w:ascii="Times New Roman" w:hAnsi="Times New Roman"/>
              </w:rPr>
            </w:pPr>
          </w:p>
        </w:tc>
      </w:tr>
    </w:tbl>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480"/>
      </w:tblGrid>
      <w:tr w:rsidR="000555C3" w:rsidRPr="006C122A" w14:paraId="1A746D0D" w14:textId="77777777" w:rsidTr="00434842">
        <w:tc>
          <w:tcPr>
            <w:tcW w:w="15080" w:type="dxa"/>
          </w:tcPr>
          <w:p w14:paraId="755C6823" w14:textId="134EBB0C"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D357DE">
      <w:foot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5DD9" w14:textId="77777777" w:rsidR="002A6191" w:rsidRDefault="002A6191" w:rsidP="00045B41">
      <w:pPr>
        <w:spacing w:after="0" w:line="240" w:lineRule="auto"/>
      </w:pPr>
      <w:r>
        <w:separator/>
      </w:r>
    </w:p>
  </w:endnote>
  <w:endnote w:type="continuationSeparator" w:id="0">
    <w:p w14:paraId="737C5983" w14:textId="77777777" w:rsidR="002A6191" w:rsidRDefault="002A619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96407"/>
      <w:docPartObj>
        <w:docPartGallery w:val="Page Numbers (Bottom of Page)"/>
        <w:docPartUnique/>
      </w:docPartObj>
    </w:sdtPr>
    <w:sdtEndPr/>
    <w:sdtContent>
      <w:p w14:paraId="72BAC723" w14:textId="55F30487" w:rsidR="007C4926" w:rsidRDefault="007C4926">
        <w:pPr>
          <w:pStyle w:val="Porat"/>
          <w:jc w:val="right"/>
        </w:pPr>
        <w:r>
          <w:fldChar w:fldCharType="begin"/>
        </w:r>
        <w:r>
          <w:instrText>PAGE   \* MERGEFORMAT</w:instrText>
        </w:r>
        <w:r>
          <w:fldChar w:fldCharType="separate"/>
        </w:r>
        <w:r w:rsidR="009232D6">
          <w:rPr>
            <w:noProof/>
          </w:rPr>
          <w:t>11</w:t>
        </w:r>
        <w:r>
          <w:fldChar w:fldCharType="end"/>
        </w:r>
      </w:p>
    </w:sdtContent>
  </w:sdt>
  <w:p w14:paraId="7E113EB1" w14:textId="77777777" w:rsidR="007C4926" w:rsidRDefault="007C492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B52C" w14:textId="77777777" w:rsidR="002A6191" w:rsidRDefault="002A6191" w:rsidP="00045B41">
      <w:pPr>
        <w:spacing w:after="0" w:line="240" w:lineRule="auto"/>
      </w:pPr>
      <w:r>
        <w:separator/>
      </w:r>
    </w:p>
  </w:footnote>
  <w:footnote w:type="continuationSeparator" w:id="0">
    <w:p w14:paraId="65CAE6FF" w14:textId="77777777" w:rsidR="002A6191" w:rsidRDefault="002A6191" w:rsidP="0004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E9F28C7"/>
    <w:multiLevelType w:val="hybridMultilevel"/>
    <w:tmpl w:val="4CD0557E"/>
    <w:lvl w:ilvl="0" w:tplc="B156DC0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35F5F"/>
    <w:rsid w:val="00037326"/>
    <w:rsid w:val="0004309B"/>
    <w:rsid w:val="00044673"/>
    <w:rsid w:val="00045B41"/>
    <w:rsid w:val="00053D33"/>
    <w:rsid w:val="000555C3"/>
    <w:rsid w:val="0005647F"/>
    <w:rsid w:val="00060A4B"/>
    <w:rsid w:val="00084BC7"/>
    <w:rsid w:val="0008767E"/>
    <w:rsid w:val="00087C53"/>
    <w:rsid w:val="0009063A"/>
    <w:rsid w:val="000A491F"/>
    <w:rsid w:val="000B0F68"/>
    <w:rsid w:val="000E1970"/>
    <w:rsid w:val="000E3498"/>
    <w:rsid w:val="000E5ADF"/>
    <w:rsid w:val="000E7A3D"/>
    <w:rsid w:val="000F6A2F"/>
    <w:rsid w:val="00101E39"/>
    <w:rsid w:val="0011352E"/>
    <w:rsid w:val="001160ED"/>
    <w:rsid w:val="0012780E"/>
    <w:rsid w:val="001308D8"/>
    <w:rsid w:val="00137843"/>
    <w:rsid w:val="001401DC"/>
    <w:rsid w:val="00146A73"/>
    <w:rsid w:val="00152DAF"/>
    <w:rsid w:val="00156DDB"/>
    <w:rsid w:val="00164BA9"/>
    <w:rsid w:val="00180D91"/>
    <w:rsid w:val="00181225"/>
    <w:rsid w:val="00184F40"/>
    <w:rsid w:val="0018577B"/>
    <w:rsid w:val="00187AA3"/>
    <w:rsid w:val="00193CE0"/>
    <w:rsid w:val="00193E38"/>
    <w:rsid w:val="00196A1E"/>
    <w:rsid w:val="00197EC3"/>
    <w:rsid w:val="001A06A0"/>
    <w:rsid w:val="001A34A1"/>
    <w:rsid w:val="001A4C5C"/>
    <w:rsid w:val="001B7222"/>
    <w:rsid w:val="001C0157"/>
    <w:rsid w:val="001C31B6"/>
    <w:rsid w:val="001C490E"/>
    <w:rsid w:val="001D5409"/>
    <w:rsid w:val="001E3B68"/>
    <w:rsid w:val="001E4061"/>
    <w:rsid w:val="001E774F"/>
    <w:rsid w:val="001F05F2"/>
    <w:rsid w:val="001F595F"/>
    <w:rsid w:val="001F683C"/>
    <w:rsid w:val="00221111"/>
    <w:rsid w:val="002232CE"/>
    <w:rsid w:val="00224F60"/>
    <w:rsid w:val="00243D91"/>
    <w:rsid w:val="00244586"/>
    <w:rsid w:val="00247511"/>
    <w:rsid w:val="00251518"/>
    <w:rsid w:val="00256AF0"/>
    <w:rsid w:val="00262272"/>
    <w:rsid w:val="0027374C"/>
    <w:rsid w:val="002739BC"/>
    <w:rsid w:val="00273FEF"/>
    <w:rsid w:val="002816D9"/>
    <w:rsid w:val="002836AB"/>
    <w:rsid w:val="00283A05"/>
    <w:rsid w:val="00285319"/>
    <w:rsid w:val="00296B9B"/>
    <w:rsid w:val="002A6191"/>
    <w:rsid w:val="002B0A1E"/>
    <w:rsid w:val="002B2891"/>
    <w:rsid w:val="002C53C0"/>
    <w:rsid w:val="002D68BB"/>
    <w:rsid w:val="002E1345"/>
    <w:rsid w:val="002E249A"/>
    <w:rsid w:val="002E7F8A"/>
    <w:rsid w:val="002F29E1"/>
    <w:rsid w:val="002F4C8A"/>
    <w:rsid w:val="002F79D0"/>
    <w:rsid w:val="003008CC"/>
    <w:rsid w:val="003027F8"/>
    <w:rsid w:val="003046F8"/>
    <w:rsid w:val="0031300B"/>
    <w:rsid w:val="003134D9"/>
    <w:rsid w:val="003168E0"/>
    <w:rsid w:val="00320B76"/>
    <w:rsid w:val="00321B6E"/>
    <w:rsid w:val="003246D0"/>
    <w:rsid w:val="00331DE2"/>
    <w:rsid w:val="00331EA0"/>
    <w:rsid w:val="00333A9F"/>
    <w:rsid w:val="0033517D"/>
    <w:rsid w:val="003404CA"/>
    <w:rsid w:val="00341A05"/>
    <w:rsid w:val="00343D06"/>
    <w:rsid w:val="003464B4"/>
    <w:rsid w:val="003511AF"/>
    <w:rsid w:val="0036275E"/>
    <w:rsid w:val="0036480D"/>
    <w:rsid w:val="00364E08"/>
    <w:rsid w:val="003708F8"/>
    <w:rsid w:val="0037671A"/>
    <w:rsid w:val="00382BF6"/>
    <w:rsid w:val="00386A8B"/>
    <w:rsid w:val="00387AD9"/>
    <w:rsid w:val="00391A1A"/>
    <w:rsid w:val="00395131"/>
    <w:rsid w:val="003A3D45"/>
    <w:rsid w:val="003A57B2"/>
    <w:rsid w:val="003B2ECF"/>
    <w:rsid w:val="003E4AA7"/>
    <w:rsid w:val="003E57B3"/>
    <w:rsid w:val="003F117E"/>
    <w:rsid w:val="003F27BB"/>
    <w:rsid w:val="003F4A98"/>
    <w:rsid w:val="003F4E68"/>
    <w:rsid w:val="003F51CE"/>
    <w:rsid w:val="004220DC"/>
    <w:rsid w:val="00426029"/>
    <w:rsid w:val="00427268"/>
    <w:rsid w:val="004309ED"/>
    <w:rsid w:val="004318B8"/>
    <w:rsid w:val="00434842"/>
    <w:rsid w:val="00447FE3"/>
    <w:rsid w:val="004519E0"/>
    <w:rsid w:val="00461951"/>
    <w:rsid w:val="004625E9"/>
    <w:rsid w:val="004650EC"/>
    <w:rsid w:val="004677C4"/>
    <w:rsid w:val="00486F3B"/>
    <w:rsid w:val="00490DEA"/>
    <w:rsid w:val="004A21B7"/>
    <w:rsid w:val="004A71A0"/>
    <w:rsid w:val="004B1408"/>
    <w:rsid w:val="004C6FF5"/>
    <w:rsid w:val="004C7913"/>
    <w:rsid w:val="004D1844"/>
    <w:rsid w:val="004D1B84"/>
    <w:rsid w:val="004D6D16"/>
    <w:rsid w:val="004D6FB4"/>
    <w:rsid w:val="004E277D"/>
    <w:rsid w:val="004F6A17"/>
    <w:rsid w:val="00500E3B"/>
    <w:rsid w:val="00504958"/>
    <w:rsid w:val="00511A48"/>
    <w:rsid w:val="005174BB"/>
    <w:rsid w:val="00520F02"/>
    <w:rsid w:val="005218D7"/>
    <w:rsid w:val="005248A9"/>
    <w:rsid w:val="005353B9"/>
    <w:rsid w:val="00535485"/>
    <w:rsid w:val="00543355"/>
    <w:rsid w:val="00543A45"/>
    <w:rsid w:val="00543CE5"/>
    <w:rsid w:val="005525DA"/>
    <w:rsid w:val="00553722"/>
    <w:rsid w:val="0056392D"/>
    <w:rsid w:val="0056515D"/>
    <w:rsid w:val="00567A76"/>
    <w:rsid w:val="00571935"/>
    <w:rsid w:val="00573DBB"/>
    <w:rsid w:val="005763A4"/>
    <w:rsid w:val="005778D7"/>
    <w:rsid w:val="005876FF"/>
    <w:rsid w:val="0059117B"/>
    <w:rsid w:val="0059411E"/>
    <w:rsid w:val="005A0DBA"/>
    <w:rsid w:val="005B46AE"/>
    <w:rsid w:val="005B629F"/>
    <w:rsid w:val="005C3CAE"/>
    <w:rsid w:val="005E473C"/>
    <w:rsid w:val="005E608C"/>
    <w:rsid w:val="006008C3"/>
    <w:rsid w:val="00601EB6"/>
    <w:rsid w:val="00616617"/>
    <w:rsid w:val="006222DB"/>
    <w:rsid w:val="006234EB"/>
    <w:rsid w:val="0062736C"/>
    <w:rsid w:val="006448BA"/>
    <w:rsid w:val="006456AF"/>
    <w:rsid w:val="00647144"/>
    <w:rsid w:val="006474FB"/>
    <w:rsid w:val="00660770"/>
    <w:rsid w:val="00663565"/>
    <w:rsid w:val="00664A78"/>
    <w:rsid w:val="00674CE0"/>
    <w:rsid w:val="0067582E"/>
    <w:rsid w:val="00692E93"/>
    <w:rsid w:val="00694F6F"/>
    <w:rsid w:val="006A135E"/>
    <w:rsid w:val="006A3CE1"/>
    <w:rsid w:val="006A3EC5"/>
    <w:rsid w:val="006B1E71"/>
    <w:rsid w:val="006B1EDF"/>
    <w:rsid w:val="006B2A58"/>
    <w:rsid w:val="006C122A"/>
    <w:rsid w:val="006D1B7D"/>
    <w:rsid w:val="006D6266"/>
    <w:rsid w:val="006D6920"/>
    <w:rsid w:val="006D7B36"/>
    <w:rsid w:val="006E2D6B"/>
    <w:rsid w:val="006F3C0D"/>
    <w:rsid w:val="00701473"/>
    <w:rsid w:val="00706F59"/>
    <w:rsid w:val="00710075"/>
    <w:rsid w:val="00742415"/>
    <w:rsid w:val="00773E09"/>
    <w:rsid w:val="00776CD9"/>
    <w:rsid w:val="00785850"/>
    <w:rsid w:val="0078657F"/>
    <w:rsid w:val="007C17ED"/>
    <w:rsid w:val="007C3C3D"/>
    <w:rsid w:val="007C4926"/>
    <w:rsid w:val="007D2188"/>
    <w:rsid w:val="007D597A"/>
    <w:rsid w:val="007D74E3"/>
    <w:rsid w:val="007E12BB"/>
    <w:rsid w:val="007E17E6"/>
    <w:rsid w:val="007E1E77"/>
    <w:rsid w:val="007F187E"/>
    <w:rsid w:val="007F2FE9"/>
    <w:rsid w:val="007F7414"/>
    <w:rsid w:val="008022CB"/>
    <w:rsid w:val="00811F6E"/>
    <w:rsid w:val="00821293"/>
    <w:rsid w:val="00827E34"/>
    <w:rsid w:val="0084293A"/>
    <w:rsid w:val="00852750"/>
    <w:rsid w:val="008544D1"/>
    <w:rsid w:val="00857A46"/>
    <w:rsid w:val="00865CB6"/>
    <w:rsid w:val="0087130E"/>
    <w:rsid w:val="00884F2C"/>
    <w:rsid w:val="00886260"/>
    <w:rsid w:val="00886E37"/>
    <w:rsid w:val="00891680"/>
    <w:rsid w:val="00896287"/>
    <w:rsid w:val="00897EC1"/>
    <w:rsid w:val="008A2696"/>
    <w:rsid w:val="008B621C"/>
    <w:rsid w:val="008B7062"/>
    <w:rsid w:val="008E0916"/>
    <w:rsid w:val="008E49EC"/>
    <w:rsid w:val="008E4BDA"/>
    <w:rsid w:val="008E5881"/>
    <w:rsid w:val="008F027B"/>
    <w:rsid w:val="008F14B5"/>
    <w:rsid w:val="008F6424"/>
    <w:rsid w:val="00910667"/>
    <w:rsid w:val="00910B4A"/>
    <w:rsid w:val="009232D6"/>
    <w:rsid w:val="009310AE"/>
    <w:rsid w:val="00935358"/>
    <w:rsid w:val="00944DB7"/>
    <w:rsid w:val="00976059"/>
    <w:rsid w:val="00977805"/>
    <w:rsid w:val="00982792"/>
    <w:rsid w:val="00983F8E"/>
    <w:rsid w:val="0098618C"/>
    <w:rsid w:val="009937C7"/>
    <w:rsid w:val="009A0DDD"/>
    <w:rsid w:val="009A441A"/>
    <w:rsid w:val="009A5101"/>
    <w:rsid w:val="009A58C9"/>
    <w:rsid w:val="009B1503"/>
    <w:rsid w:val="009B55AD"/>
    <w:rsid w:val="009D735C"/>
    <w:rsid w:val="009D74C3"/>
    <w:rsid w:val="009E2A95"/>
    <w:rsid w:val="009F61E9"/>
    <w:rsid w:val="009F67F0"/>
    <w:rsid w:val="00A237DA"/>
    <w:rsid w:val="00A30401"/>
    <w:rsid w:val="00A341E2"/>
    <w:rsid w:val="00A4213A"/>
    <w:rsid w:val="00A4235C"/>
    <w:rsid w:val="00A43C49"/>
    <w:rsid w:val="00A44719"/>
    <w:rsid w:val="00A5664B"/>
    <w:rsid w:val="00A64ADF"/>
    <w:rsid w:val="00A653F7"/>
    <w:rsid w:val="00A80A5F"/>
    <w:rsid w:val="00A8198D"/>
    <w:rsid w:val="00A854F7"/>
    <w:rsid w:val="00AA69D1"/>
    <w:rsid w:val="00AB01C9"/>
    <w:rsid w:val="00AB7125"/>
    <w:rsid w:val="00AC2EE2"/>
    <w:rsid w:val="00AC412F"/>
    <w:rsid w:val="00AC490E"/>
    <w:rsid w:val="00AD1E33"/>
    <w:rsid w:val="00AD273F"/>
    <w:rsid w:val="00AD5459"/>
    <w:rsid w:val="00AF1EC3"/>
    <w:rsid w:val="00AF3150"/>
    <w:rsid w:val="00AF60DF"/>
    <w:rsid w:val="00AF7C32"/>
    <w:rsid w:val="00B02E8B"/>
    <w:rsid w:val="00B0391A"/>
    <w:rsid w:val="00B042A2"/>
    <w:rsid w:val="00B0511A"/>
    <w:rsid w:val="00B1498C"/>
    <w:rsid w:val="00B259F0"/>
    <w:rsid w:val="00B2797F"/>
    <w:rsid w:val="00B35F56"/>
    <w:rsid w:val="00B41BC7"/>
    <w:rsid w:val="00B506C1"/>
    <w:rsid w:val="00B54CBC"/>
    <w:rsid w:val="00B5568D"/>
    <w:rsid w:val="00B55A58"/>
    <w:rsid w:val="00B56ADC"/>
    <w:rsid w:val="00B56E7B"/>
    <w:rsid w:val="00B601E9"/>
    <w:rsid w:val="00B60FE2"/>
    <w:rsid w:val="00B613DA"/>
    <w:rsid w:val="00B62754"/>
    <w:rsid w:val="00B704C0"/>
    <w:rsid w:val="00B842EF"/>
    <w:rsid w:val="00B87C1E"/>
    <w:rsid w:val="00B9639A"/>
    <w:rsid w:val="00BA3030"/>
    <w:rsid w:val="00BA3EE7"/>
    <w:rsid w:val="00BA5B7C"/>
    <w:rsid w:val="00BB18AF"/>
    <w:rsid w:val="00BC0A3D"/>
    <w:rsid w:val="00BD3B12"/>
    <w:rsid w:val="00BF11A0"/>
    <w:rsid w:val="00BF1983"/>
    <w:rsid w:val="00C011DD"/>
    <w:rsid w:val="00C05F16"/>
    <w:rsid w:val="00C10370"/>
    <w:rsid w:val="00C1734B"/>
    <w:rsid w:val="00C3063A"/>
    <w:rsid w:val="00C37A82"/>
    <w:rsid w:val="00C431CC"/>
    <w:rsid w:val="00C46BD7"/>
    <w:rsid w:val="00C5307C"/>
    <w:rsid w:val="00C5322A"/>
    <w:rsid w:val="00C5459B"/>
    <w:rsid w:val="00C61E25"/>
    <w:rsid w:val="00C641A1"/>
    <w:rsid w:val="00C644C2"/>
    <w:rsid w:val="00C732C6"/>
    <w:rsid w:val="00C8320A"/>
    <w:rsid w:val="00C93905"/>
    <w:rsid w:val="00C93FC6"/>
    <w:rsid w:val="00C95B27"/>
    <w:rsid w:val="00CA0E03"/>
    <w:rsid w:val="00CA54B8"/>
    <w:rsid w:val="00CB1099"/>
    <w:rsid w:val="00CB197E"/>
    <w:rsid w:val="00CB34E2"/>
    <w:rsid w:val="00CC2416"/>
    <w:rsid w:val="00CC7771"/>
    <w:rsid w:val="00CD10F0"/>
    <w:rsid w:val="00CD2992"/>
    <w:rsid w:val="00CD34E7"/>
    <w:rsid w:val="00CD4535"/>
    <w:rsid w:val="00CD4638"/>
    <w:rsid w:val="00CD4F63"/>
    <w:rsid w:val="00CE2DCE"/>
    <w:rsid w:val="00CF3265"/>
    <w:rsid w:val="00CF6AA9"/>
    <w:rsid w:val="00D10425"/>
    <w:rsid w:val="00D11D86"/>
    <w:rsid w:val="00D24FB4"/>
    <w:rsid w:val="00D26984"/>
    <w:rsid w:val="00D32BBB"/>
    <w:rsid w:val="00D357DE"/>
    <w:rsid w:val="00D474CE"/>
    <w:rsid w:val="00D758D8"/>
    <w:rsid w:val="00D81290"/>
    <w:rsid w:val="00D8752E"/>
    <w:rsid w:val="00D92612"/>
    <w:rsid w:val="00D9434E"/>
    <w:rsid w:val="00D95920"/>
    <w:rsid w:val="00D97650"/>
    <w:rsid w:val="00DA0D75"/>
    <w:rsid w:val="00DA2DA0"/>
    <w:rsid w:val="00DA56AF"/>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723C"/>
    <w:rsid w:val="00E07DF8"/>
    <w:rsid w:val="00E11DAE"/>
    <w:rsid w:val="00E12B5B"/>
    <w:rsid w:val="00E40F67"/>
    <w:rsid w:val="00E41743"/>
    <w:rsid w:val="00E44D0A"/>
    <w:rsid w:val="00E4779A"/>
    <w:rsid w:val="00E50EE1"/>
    <w:rsid w:val="00E527FE"/>
    <w:rsid w:val="00E53E16"/>
    <w:rsid w:val="00E55D7E"/>
    <w:rsid w:val="00E74302"/>
    <w:rsid w:val="00E76759"/>
    <w:rsid w:val="00E871EF"/>
    <w:rsid w:val="00EA4C02"/>
    <w:rsid w:val="00EA51E7"/>
    <w:rsid w:val="00EB4717"/>
    <w:rsid w:val="00EC1052"/>
    <w:rsid w:val="00EC12B1"/>
    <w:rsid w:val="00EC1381"/>
    <w:rsid w:val="00ED4E1A"/>
    <w:rsid w:val="00EE0B78"/>
    <w:rsid w:val="00EE55A2"/>
    <w:rsid w:val="00EF0575"/>
    <w:rsid w:val="00EF332C"/>
    <w:rsid w:val="00EF4C41"/>
    <w:rsid w:val="00F00DFC"/>
    <w:rsid w:val="00F01EF7"/>
    <w:rsid w:val="00F04F54"/>
    <w:rsid w:val="00F11D10"/>
    <w:rsid w:val="00F244C7"/>
    <w:rsid w:val="00F26A5D"/>
    <w:rsid w:val="00F335E0"/>
    <w:rsid w:val="00F34C1C"/>
    <w:rsid w:val="00F41E59"/>
    <w:rsid w:val="00F42E59"/>
    <w:rsid w:val="00F53654"/>
    <w:rsid w:val="00F60810"/>
    <w:rsid w:val="00F622C6"/>
    <w:rsid w:val="00F7377D"/>
    <w:rsid w:val="00F76090"/>
    <w:rsid w:val="00F8433E"/>
    <w:rsid w:val="00F86743"/>
    <w:rsid w:val="00FA459A"/>
    <w:rsid w:val="00FB08D4"/>
    <w:rsid w:val="00FB0AA2"/>
    <w:rsid w:val="00FB217A"/>
    <w:rsid w:val="00FB3CE2"/>
    <w:rsid w:val="00FC2193"/>
    <w:rsid w:val="00FC2585"/>
    <w:rsid w:val="00FD0648"/>
    <w:rsid w:val="00FE0095"/>
    <w:rsid w:val="00FE55D3"/>
    <w:rsid w:val="00FF126D"/>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10E15344-3E69-4239-9FB4-1B434416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52E5-DB56-40AC-87A3-36C74D0E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16099</Words>
  <Characters>9177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Edita Laurinavičienė</cp:lastModifiedBy>
  <cp:revision>26</cp:revision>
  <cp:lastPrinted>2016-04-06T11:49:00Z</cp:lastPrinted>
  <dcterms:created xsi:type="dcterms:W3CDTF">2017-03-10T12:26:00Z</dcterms:created>
  <dcterms:modified xsi:type="dcterms:W3CDTF">2017-03-10T12:39:00Z</dcterms:modified>
</cp:coreProperties>
</file>