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FF1F5A">
              <w:rPr>
                <w:rFonts w:ascii="Times New Roman" w:hAnsi="Times New Roman" w:cs="Times New Roman"/>
                <w:sz w:val="24"/>
                <w:szCs w:val="24"/>
              </w:rPr>
              <w:t>kovo 16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FF1F5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bookmarkStart w:id="0" w:name="_GoBack"/>
            <w:bookmarkEnd w:id="0"/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417"/>
        <w:gridCol w:w="1701"/>
        <w:gridCol w:w="2693"/>
        <w:gridCol w:w="1418"/>
        <w:gridCol w:w="2126"/>
        <w:gridCol w:w="2268"/>
      </w:tblGrid>
      <w:tr w:rsidR="00634934" w:rsidRPr="00F76FC0" w:rsidTr="0057062A">
        <w:tc>
          <w:tcPr>
            <w:tcW w:w="71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7" w:type="dxa"/>
            <w:vMerge w:val="restart"/>
            <w:vAlign w:val="center"/>
          </w:tcPr>
          <w:p w:rsidR="00634934" w:rsidRPr="00BD6AAC" w:rsidRDefault="00634934" w:rsidP="0063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2E030A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Ekonominės klasifikacijos kodas</w:t>
            </w:r>
          </w:p>
        </w:tc>
        <w:tc>
          <w:tcPr>
            <w:tcW w:w="2693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812" w:type="dxa"/>
            <w:gridSpan w:val="3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E030A" w:rsidRPr="00F76FC0" w:rsidTr="0057062A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E030A" w:rsidRPr="00F76FC0" w:rsidTr="0057062A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268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2E030A" w:rsidRPr="00F76FC0" w:rsidTr="0057062A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33BD0" w:rsidRPr="00F76FC0" w:rsidRDefault="00833BD0" w:rsidP="00B8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B85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B8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573C" w:rsidRDefault="00B8573C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Akmenės</w:t>
            </w:r>
          </w:p>
          <w:p w:rsidR="00833BD0" w:rsidRPr="00F76FC0" w:rsidRDefault="00833BD0" w:rsidP="00B8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B8573C">
              <w:rPr>
                <w:rFonts w:ascii="Times New Roman" w:hAnsi="Times New Roman" w:cs="Times New Roman"/>
                <w:sz w:val="24"/>
                <w:szCs w:val="24"/>
              </w:rPr>
              <w:t>socialinių paslaugų namai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33BD0" w:rsidRPr="00E62C0A" w:rsidRDefault="00D3197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C0A">
              <w:rPr>
                <w:rFonts w:ascii="Times New Roman" w:hAnsi="Times New Roman" w:cs="Times New Roman"/>
                <w:sz w:val="24"/>
                <w:szCs w:val="24"/>
              </w:rPr>
              <w:t>153089342</w:t>
            </w:r>
            <w:r w:rsidRPr="00E62C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33BD0" w:rsidRPr="00D3197B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97B">
              <w:rPr>
                <w:rFonts w:ascii="Times New Roman" w:hAnsi="Times New Roman"/>
                <w:sz w:val="24"/>
                <w:szCs w:val="24"/>
              </w:rPr>
              <w:t>2.9.2.2.1.1</w:t>
            </w:r>
          </w:p>
        </w:tc>
        <w:tc>
          <w:tcPr>
            <w:tcW w:w="2693" w:type="dxa"/>
          </w:tcPr>
          <w:p w:rsidR="00833BD0" w:rsidRPr="00F76FC0" w:rsidRDefault="00B8573C" w:rsidP="0047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infrastruktūros plėtra Akmenės rajono savivaldybėje</w:t>
            </w:r>
          </w:p>
        </w:tc>
        <w:tc>
          <w:tcPr>
            <w:tcW w:w="1418" w:type="dxa"/>
          </w:tcPr>
          <w:p w:rsidR="00833BD0" w:rsidRPr="00F76FC0" w:rsidRDefault="00B8573C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114 219,76</w:t>
            </w:r>
          </w:p>
        </w:tc>
        <w:tc>
          <w:tcPr>
            <w:tcW w:w="2126" w:type="dxa"/>
          </w:tcPr>
          <w:p w:rsidR="00833BD0" w:rsidRPr="00F76FC0" w:rsidRDefault="00B8573C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114 219,76</w:t>
            </w:r>
          </w:p>
        </w:tc>
        <w:tc>
          <w:tcPr>
            <w:tcW w:w="2268" w:type="dxa"/>
          </w:tcPr>
          <w:p w:rsidR="00833BD0" w:rsidRPr="00F76FC0" w:rsidRDefault="00833BD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30A" w:rsidRPr="00F76FC0" w:rsidTr="0057062A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33BD0" w:rsidRPr="00F76FC0" w:rsidRDefault="00833BD0" w:rsidP="00B8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B8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B8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3BD0" w:rsidRPr="00F76FC0" w:rsidRDefault="00833BD0" w:rsidP="00B8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B8573C">
              <w:rPr>
                <w:rFonts w:ascii="Times New Roman" w:hAnsi="Times New Roman" w:cs="Times New Roman"/>
                <w:sz w:val="24"/>
                <w:szCs w:val="24"/>
              </w:rPr>
              <w:t>langos miesto savivaldybės administracija</w:t>
            </w:r>
          </w:p>
        </w:tc>
        <w:tc>
          <w:tcPr>
            <w:tcW w:w="1417" w:type="dxa"/>
          </w:tcPr>
          <w:p w:rsidR="00833BD0" w:rsidRPr="00E62C0A" w:rsidRDefault="00E62C0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C0A">
              <w:rPr>
                <w:rFonts w:ascii="Times New Roman" w:hAnsi="Times New Roman" w:cs="Times New Roman"/>
                <w:sz w:val="24"/>
                <w:szCs w:val="24"/>
              </w:rPr>
              <w:t>125196077</w:t>
            </w:r>
            <w:r w:rsidRPr="00E62C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33BD0" w:rsidRPr="00D3197B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97B">
              <w:rPr>
                <w:rFonts w:ascii="Times New Roman" w:hAnsi="Times New Roman"/>
                <w:sz w:val="24"/>
                <w:szCs w:val="24"/>
              </w:rPr>
              <w:t>2.9.2.2.1.1</w:t>
            </w:r>
          </w:p>
        </w:tc>
        <w:tc>
          <w:tcPr>
            <w:tcW w:w="2693" w:type="dxa"/>
          </w:tcPr>
          <w:p w:rsidR="00833BD0" w:rsidRDefault="00B8573C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plėtra Palangos miesto savivaldybėje</w:t>
            </w:r>
          </w:p>
        </w:tc>
        <w:tc>
          <w:tcPr>
            <w:tcW w:w="1418" w:type="dxa"/>
          </w:tcPr>
          <w:p w:rsidR="00833BD0" w:rsidRDefault="00B8573C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232 454,66</w:t>
            </w:r>
          </w:p>
        </w:tc>
        <w:tc>
          <w:tcPr>
            <w:tcW w:w="2126" w:type="dxa"/>
          </w:tcPr>
          <w:p w:rsidR="00833BD0" w:rsidRDefault="00B8573C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232 454,66</w:t>
            </w:r>
          </w:p>
        </w:tc>
        <w:tc>
          <w:tcPr>
            <w:tcW w:w="2268" w:type="dxa"/>
          </w:tcPr>
          <w:p w:rsidR="00833BD0" w:rsidRDefault="00833BD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30A" w:rsidRPr="00F76FC0" w:rsidTr="0057062A">
        <w:tc>
          <w:tcPr>
            <w:tcW w:w="710" w:type="dxa"/>
          </w:tcPr>
          <w:p w:rsidR="00833BD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33BD0" w:rsidRDefault="00833BD0" w:rsidP="00D3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D3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1-0002</w:t>
            </w:r>
          </w:p>
        </w:tc>
        <w:tc>
          <w:tcPr>
            <w:tcW w:w="1701" w:type="dxa"/>
          </w:tcPr>
          <w:p w:rsidR="00833BD0" w:rsidRPr="001F15B1" w:rsidRDefault="00D3197B" w:rsidP="00D31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Varėnos </w:t>
            </w:r>
            <w:r w:rsidR="00F03BC1" w:rsidRPr="001F15B1">
              <w:rPr>
                <w:rFonts w:ascii="Times New Roman" w:hAnsi="Times New Roman" w:cs="Times New Roman"/>
                <w:sz w:val="24"/>
                <w:szCs w:val="24"/>
              </w:rPr>
              <w:t>rajono savivaldybės administracija</w:t>
            </w:r>
          </w:p>
        </w:tc>
        <w:tc>
          <w:tcPr>
            <w:tcW w:w="1417" w:type="dxa"/>
          </w:tcPr>
          <w:p w:rsidR="00833BD0" w:rsidRPr="00E62C0A" w:rsidRDefault="00E62C0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C0A">
              <w:rPr>
                <w:rFonts w:ascii="Times New Roman" w:hAnsi="Times New Roman" w:cs="Times New Roman"/>
                <w:sz w:val="24"/>
                <w:szCs w:val="24"/>
              </w:rPr>
              <w:t>188773873</w:t>
            </w:r>
            <w:r w:rsidRPr="00E62C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33BD0" w:rsidRPr="00D3197B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97B">
              <w:rPr>
                <w:rFonts w:ascii="Times New Roman" w:hAnsi="Times New Roman"/>
                <w:sz w:val="24"/>
                <w:szCs w:val="24"/>
              </w:rPr>
              <w:t>2.9.2.2.1.1</w:t>
            </w:r>
          </w:p>
        </w:tc>
        <w:tc>
          <w:tcPr>
            <w:tcW w:w="2693" w:type="dxa"/>
          </w:tcPr>
          <w:p w:rsidR="00833BD0" w:rsidRDefault="00833BD0" w:rsidP="00D3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Socialinių paslaugų </w:t>
            </w:r>
            <w:r w:rsidR="00D3197B">
              <w:rPr>
                <w:rFonts w:ascii="Times New Roman" w:hAnsi="Times New Roman" w:cs="Times New Roman"/>
                <w:sz w:val="24"/>
                <w:szCs w:val="24"/>
              </w:rPr>
              <w:t>infrastruktūros plėtra Varėnos rajono savivaldybėje</w:t>
            </w:r>
          </w:p>
        </w:tc>
        <w:tc>
          <w:tcPr>
            <w:tcW w:w="1418" w:type="dxa"/>
          </w:tcPr>
          <w:p w:rsidR="00833BD0" w:rsidRDefault="00D3197B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126 208,00</w:t>
            </w:r>
          </w:p>
        </w:tc>
        <w:tc>
          <w:tcPr>
            <w:tcW w:w="2126" w:type="dxa"/>
          </w:tcPr>
          <w:p w:rsidR="00833BD0" w:rsidRDefault="00D3197B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126 208,00</w:t>
            </w:r>
          </w:p>
        </w:tc>
        <w:tc>
          <w:tcPr>
            <w:tcW w:w="2268" w:type="dxa"/>
          </w:tcPr>
          <w:p w:rsidR="00833BD0" w:rsidRDefault="00F03BC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934" w:rsidRPr="00F76FC0" w:rsidTr="0057062A">
        <w:tc>
          <w:tcPr>
            <w:tcW w:w="9923" w:type="dxa"/>
            <w:gridSpan w:val="6"/>
          </w:tcPr>
          <w:p w:rsidR="00634934" w:rsidRDefault="006349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E03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 viso:</w:t>
            </w:r>
          </w:p>
        </w:tc>
        <w:tc>
          <w:tcPr>
            <w:tcW w:w="1418" w:type="dxa"/>
          </w:tcPr>
          <w:p w:rsidR="00634934" w:rsidRDefault="00D3197B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472 882,42</w:t>
            </w:r>
          </w:p>
        </w:tc>
        <w:tc>
          <w:tcPr>
            <w:tcW w:w="2126" w:type="dxa"/>
          </w:tcPr>
          <w:p w:rsidR="00634934" w:rsidRDefault="00D3197B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472 882,42</w:t>
            </w:r>
          </w:p>
        </w:tc>
        <w:tc>
          <w:tcPr>
            <w:tcW w:w="2268" w:type="dxa"/>
          </w:tcPr>
          <w:p w:rsidR="00634934" w:rsidRDefault="00634934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57062A">
      <w:headerReference w:type="default" r:id="rId7"/>
      <w:headerReference w:type="firs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1E" w:rsidRDefault="00774D1E" w:rsidP="00717692">
      <w:pPr>
        <w:spacing w:after="0" w:line="240" w:lineRule="auto"/>
      </w:pPr>
      <w:r>
        <w:separator/>
      </w:r>
    </w:p>
  </w:endnote>
  <w:endnote w:type="continuationSeparator" w:id="0">
    <w:p w:rsidR="00774D1E" w:rsidRDefault="00774D1E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1E" w:rsidRDefault="00774D1E" w:rsidP="00717692">
      <w:pPr>
        <w:spacing w:after="0" w:line="240" w:lineRule="auto"/>
      </w:pPr>
      <w:r>
        <w:separator/>
      </w:r>
    </w:p>
  </w:footnote>
  <w:footnote w:type="continuationSeparator" w:id="0">
    <w:p w:rsidR="00774D1E" w:rsidRDefault="00774D1E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D3197B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C18E8"/>
    <w:rsid w:val="000D10FA"/>
    <w:rsid w:val="00131BF8"/>
    <w:rsid w:val="0013603C"/>
    <w:rsid w:val="001475AE"/>
    <w:rsid w:val="0015350A"/>
    <w:rsid w:val="001C52F7"/>
    <w:rsid w:val="001C5ACA"/>
    <w:rsid w:val="001E5883"/>
    <w:rsid w:val="001F15B1"/>
    <w:rsid w:val="001F456D"/>
    <w:rsid w:val="00211FCA"/>
    <w:rsid w:val="002340ED"/>
    <w:rsid w:val="00234C26"/>
    <w:rsid w:val="002357D0"/>
    <w:rsid w:val="00247582"/>
    <w:rsid w:val="002E030A"/>
    <w:rsid w:val="002F5FAA"/>
    <w:rsid w:val="00302E04"/>
    <w:rsid w:val="003105AC"/>
    <w:rsid w:val="0033546D"/>
    <w:rsid w:val="00336D16"/>
    <w:rsid w:val="003441E0"/>
    <w:rsid w:val="00365030"/>
    <w:rsid w:val="00373E3C"/>
    <w:rsid w:val="00375A90"/>
    <w:rsid w:val="003826C4"/>
    <w:rsid w:val="003929F5"/>
    <w:rsid w:val="003A4D03"/>
    <w:rsid w:val="003D1AFD"/>
    <w:rsid w:val="003D2552"/>
    <w:rsid w:val="003D7B84"/>
    <w:rsid w:val="003E43F3"/>
    <w:rsid w:val="00441524"/>
    <w:rsid w:val="00476499"/>
    <w:rsid w:val="00480FE3"/>
    <w:rsid w:val="004907B1"/>
    <w:rsid w:val="004A2C5A"/>
    <w:rsid w:val="004B2DA6"/>
    <w:rsid w:val="004B6953"/>
    <w:rsid w:val="004C1037"/>
    <w:rsid w:val="004C5E47"/>
    <w:rsid w:val="004C743C"/>
    <w:rsid w:val="00512C58"/>
    <w:rsid w:val="00536B9C"/>
    <w:rsid w:val="0055511E"/>
    <w:rsid w:val="005610DA"/>
    <w:rsid w:val="0056395F"/>
    <w:rsid w:val="0057062A"/>
    <w:rsid w:val="0057589B"/>
    <w:rsid w:val="00576E56"/>
    <w:rsid w:val="005B0A19"/>
    <w:rsid w:val="005D54D3"/>
    <w:rsid w:val="00602CE4"/>
    <w:rsid w:val="00634934"/>
    <w:rsid w:val="0064157A"/>
    <w:rsid w:val="00647517"/>
    <w:rsid w:val="006532A3"/>
    <w:rsid w:val="0066736E"/>
    <w:rsid w:val="006B4035"/>
    <w:rsid w:val="006C0E8C"/>
    <w:rsid w:val="006E6558"/>
    <w:rsid w:val="006F31B8"/>
    <w:rsid w:val="00707854"/>
    <w:rsid w:val="0071682D"/>
    <w:rsid w:val="00717692"/>
    <w:rsid w:val="00720189"/>
    <w:rsid w:val="00764B3D"/>
    <w:rsid w:val="00764FE5"/>
    <w:rsid w:val="00774D1E"/>
    <w:rsid w:val="00780BFD"/>
    <w:rsid w:val="007F5D6C"/>
    <w:rsid w:val="00833BD0"/>
    <w:rsid w:val="00855619"/>
    <w:rsid w:val="008A1D1E"/>
    <w:rsid w:val="008D0BAC"/>
    <w:rsid w:val="008F289E"/>
    <w:rsid w:val="00952F68"/>
    <w:rsid w:val="00972A1F"/>
    <w:rsid w:val="009D2A01"/>
    <w:rsid w:val="00A00E32"/>
    <w:rsid w:val="00A1478A"/>
    <w:rsid w:val="00A61405"/>
    <w:rsid w:val="00A82E44"/>
    <w:rsid w:val="00A87064"/>
    <w:rsid w:val="00AB315F"/>
    <w:rsid w:val="00AE186A"/>
    <w:rsid w:val="00AF5C6B"/>
    <w:rsid w:val="00B15DD4"/>
    <w:rsid w:val="00B20E50"/>
    <w:rsid w:val="00B2254B"/>
    <w:rsid w:val="00B4747D"/>
    <w:rsid w:val="00B74C1F"/>
    <w:rsid w:val="00B80BF0"/>
    <w:rsid w:val="00B8573C"/>
    <w:rsid w:val="00BB321A"/>
    <w:rsid w:val="00BB6828"/>
    <w:rsid w:val="00BC19E5"/>
    <w:rsid w:val="00BD6AAC"/>
    <w:rsid w:val="00C031EA"/>
    <w:rsid w:val="00C047F4"/>
    <w:rsid w:val="00C67CE6"/>
    <w:rsid w:val="00C71E4B"/>
    <w:rsid w:val="00C84695"/>
    <w:rsid w:val="00C93D68"/>
    <w:rsid w:val="00C95F2E"/>
    <w:rsid w:val="00CB1DEB"/>
    <w:rsid w:val="00D3197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62C0A"/>
    <w:rsid w:val="00ED4A04"/>
    <w:rsid w:val="00EF7489"/>
    <w:rsid w:val="00F03BC1"/>
    <w:rsid w:val="00F102F2"/>
    <w:rsid w:val="00F15889"/>
    <w:rsid w:val="00F36BC6"/>
    <w:rsid w:val="00F36C8B"/>
    <w:rsid w:val="00F45802"/>
    <w:rsid w:val="00FB511F"/>
    <w:rsid w:val="00FB782E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4</cp:revision>
  <cp:lastPrinted>2016-04-26T05:19:00Z</cp:lastPrinted>
  <dcterms:created xsi:type="dcterms:W3CDTF">2017-03-02T11:33:00Z</dcterms:created>
  <dcterms:modified xsi:type="dcterms:W3CDTF">2017-03-17T13:48:00Z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431312456</vt:i4>
  </property>
  <property fmtid="{D5CDD505-2E9C-101B-9397-08002B2CF9AE}" pid="3" name="_NewReviewCycle">
    <vt:lpwstr/>
  </property>
  <property fmtid="{D5CDD505-2E9C-101B-9397-08002B2CF9AE}" pid="4" name="_EmailSubject">
    <vt:lpwstr>internetams 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