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B79" w:rsidRPr="00BD0110" w:rsidRDefault="00895B79" w:rsidP="00044027">
      <w:pPr>
        <w:jc w:val="right"/>
        <w:rPr>
          <w:lang w:val="lt-LT"/>
        </w:rPr>
      </w:pPr>
      <w:bookmarkStart w:id="0" w:name="_GoBack"/>
      <w:bookmarkEnd w:id="0"/>
    </w:p>
    <w:p w:rsidR="00D80124" w:rsidRPr="00BD0110" w:rsidRDefault="00D80124" w:rsidP="00D80124">
      <w:pPr>
        <w:ind w:left="10348"/>
        <w:rPr>
          <w:lang w:val="lt-LT"/>
        </w:rPr>
      </w:pPr>
      <w:r w:rsidRPr="00BD0110">
        <w:rPr>
          <w:lang w:val="lt-LT"/>
        </w:rPr>
        <w:t>FORMAI PRITARTA</w:t>
      </w:r>
    </w:p>
    <w:p w:rsidR="00044027" w:rsidRPr="00BD0110" w:rsidRDefault="00D80124" w:rsidP="00D80124">
      <w:pPr>
        <w:ind w:left="10348"/>
        <w:rPr>
          <w:lang w:val="lt-LT"/>
        </w:rPr>
      </w:pPr>
      <w:r w:rsidRPr="00BD0110">
        <w:rPr>
          <w:lang w:val="lt-LT"/>
        </w:rPr>
        <w:t>2014-2020 m. Europos Sąjungos struktūrin</w:t>
      </w:r>
      <w:r w:rsidR="007D42FC" w:rsidRPr="00BD0110">
        <w:rPr>
          <w:lang w:val="lt-LT"/>
        </w:rPr>
        <w:t>ių</w:t>
      </w:r>
      <w:r w:rsidRPr="00BD0110">
        <w:rPr>
          <w:lang w:val="lt-LT"/>
        </w:rPr>
        <w:t xml:space="preserve"> </w:t>
      </w:r>
      <w:r w:rsidR="007D42FC" w:rsidRPr="00BD0110">
        <w:rPr>
          <w:lang w:val="lt-LT"/>
        </w:rPr>
        <w:t xml:space="preserve">fondų </w:t>
      </w:r>
      <w:r w:rsidRPr="00BD0110">
        <w:rPr>
          <w:lang w:val="lt-LT"/>
        </w:rPr>
        <w:t xml:space="preserve">administravimo darbo grupės, sudarytos Lietuvos Respublikos finansų ministro 2013 m. liepos 11 d. įsakymu Nr. 1K-243 „Dėl darbo grupės sudarymo“, 2015 m. </w:t>
      </w:r>
      <w:r w:rsidR="009944CC" w:rsidRPr="00BD0110">
        <w:rPr>
          <w:lang w:val="lt-LT"/>
        </w:rPr>
        <w:t>gruodžio 11</w:t>
      </w:r>
      <w:r w:rsidRPr="00BD0110">
        <w:rPr>
          <w:lang w:val="lt-LT"/>
        </w:rPr>
        <w:t xml:space="preserve"> d. protokolu Nr. </w:t>
      </w:r>
      <w:r w:rsidR="009944CC" w:rsidRPr="00BD0110">
        <w:rPr>
          <w:lang w:val="lt-LT"/>
        </w:rPr>
        <w:t>23</w:t>
      </w:r>
    </w:p>
    <w:p w:rsidR="00D80124" w:rsidRPr="00BD0110" w:rsidRDefault="00D80124" w:rsidP="00044027">
      <w:pPr>
        <w:jc w:val="right"/>
        <w:rPr>
          <w:lang w:val="lt-LT"/>
        </w:rPr>
      </w:pPr>
    </w:p>
    <w:p w:rsidR="00E319A0" w:rsidRPr="00BD0110" w:rsidRDefault="00804349">
      <w:pPr>
        <w:jc w:val="center"/>
        <w:rPr>
          <w:b/>
          <w:lang w:val="lt-LT"/>
        </w:rPr>
      </w:pPr>
      <w:r w:rsidRPr="00BD0110">
        <w:rPr>
          <w:b/>
          <w:lang w:val="lt-LT"/>
        </w:rPr>
        <w:t xml:space="preserve">PASIŪLYMAI DĖL </w:t>
      </w:r>
      <w:r w:rsidR="00E319A0" w:rsidRPr="00BD0110">
        <w:rPr>
          <w:b/>
          <w:lang w:val="lt-LT"/>
        </w:rPr>
        <w:t>PROJEKTŲ ATRANKOS KRITERIJŲ NUSTATYMO IR KEITIMO</w:t>
      </w:r>
    </w:p>
    <w:p w:rsidR="00E319A0" w:rsidRPr="00BD0110" w:rsidRDefault="00E319A0">
      <w:pPr>
        <w:spacing w:line="240" w:lineRule="exact"/>
        <w:jc w:val="center"/>
        <w:rPr>
          <w:lang w:val="lt-LT"/>
        </w:rPr>
      </w:pPr>
    </w:p>
    <w:p w:rsidR="00E319A0" w:rsidRPr="00BD0110" w:rsidRDefault="00804349">
      <w:pPr>
        <w:spacing w:line="240" w:lineRule="exact"/>
        <w:jc w:val="center"/>
        <w:rPr>
          <w:lang w:val="lt-LT"/>
        </w:rPr>
      </w:pPr>
      <w:r w:rsidRPr="00BD0110">
        <w:rPr>
          <w:lang w:val="lt-LT"/>
        </w:rPr>
        <w:t>20</w:t>
      </w:r>
      <w:r w:rsidR="00256472">
        <w:rPr>
          <w:lang w:val="lt-LT"/>
        </w:rPr>
        <w:t>17</w:t>
      </w:r>
      <w:r w:rsidR="00E319A0" w:rsidRPr="00BD0110">
        <w:rPr>
          <w:lang w:val="lt-LT"/>
        </w:rPr>
        <w:t xml:space="preserve"> m. </w:t>
      </w:r>
      <w:r w:rsidR="00256472">
        <w:rPr>
          <w:lang w:val="lt-LT"/>
        </w:rPr>
        <w:t xml:space="preserve">                </w:t>
      </w:r>
      <w:r w:rsidR="00E319A0" w:rsidRPr="00BD0110">
        <w:rPr>
          <w:lang w:val="lt-LT"/>
        </w:rPr>
        <w:t>d.</w:t>
      </w:r>
    </w:p>
    <w:p w:rsidR="00804349" w:rsidRPr="00BD0110" w:rsidRDefault="00804349">
      <w:pPr>
        <w:spacing w:line="240" w:lineRule="exact"/>
        <w:jc w:val="center"/>
        <w:rPr>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5"/>
        <w:gridCol w:w="9008"/>
      </w:tblGrid>
      <w:tr w:rsidR="00167B07" w:rsidRPr="00BD0110" w:rsidTr="001232ED">
        <w:tc>
          <w:tcPr>
            <w:tcW w:w="6345" w:type="dxa"/>
            <w:shd w:val="clear" w:color="auto" w:fill="auto"/>
          </w:tcPr>
          <w:p w:rsidR="00167B07" w:rsidRPr="00BD0110" w:rsidRDefault="00167B07" w:rsidP="001232ED">
            <w:pPr>
              <w:spacing w:line="240" w:lineRule="auto"/>
              <w:jc w:val="left"/>
              <w:rPr>
                <w:b/>
                <w:lang w:val="lt-LT"/>
              </w:rPr>
            </w:pPr>
            <w:r w:rsidRPr="00BD0110">
              <w:rPr>
                <w:b/>
                <w:lang w:val="lt-LT"/>
              </w:rPr>
              <w:t>Pasiūlymus dėl projektų atrankos kriterijų nustatymo ir (ar) keitimo teikianti institucija:</w:t>
            </w:r>
          </w:p>
        </w:tc>
        <w:tc>
          <w:tcPr>
            <w:tcW w:w="9008" w:type="dxa"/>
            <w:shd w:val="clear" w:color="auto" w:fill="auto"/>
          </w:tcPr>
          <w:p w:rsidR="00167B07" w:rsidRPr="00BD0110" w:rsidRDefault="00AC3906" w:rsidP="006228A8">
            <w:pPr>
              <w:spacing w:line="276" w:lineRule="auto"/>
              <w:jc w:val="center"/>
              <w:rPr>
                <w:lang w:val="lt-LT"/>
              </w:rPr>
            </w:pPr>
            <w:r w:rsidRPr="00BD0110">
              <w:rPr>
                <w:lang w:val="lt-LT"/>
              </w:rPr>
              <w:t>Lietuvos Respublikos ūkio ministerija</w:t>
            </w:r>
          </w:p>
        </w:tc>
      </w:tr>
      <w:tr w:rsidR="00804349" w:rsidRPr="00096996" w:rsidTr="001232ED">
        <w:tc>
          <w:tcPr>
            <w:tcW w:w="6345" w:type="dxa"/>
            <w:shd w:val="clear" w:color="auto" w:fill="auto"/>
          </w:tcPr>
          <w:p w:rsidR="00804349" w:rsidRPr="00BD0110" w:rsidRDefault="00A40869" w:rsidP="001232ED">
            <w:pPr>
              <w:spacing w:line="240" w:lineRule="auto"/>
              <w:jc w:val="left"/>
              <w:rPr>
                <w:b/>
                <w:lang w:val="lt-LT"/>
              </w:rPr>
            </w:pPr>
            <w:r w:rsidRPr="00BD0110">
              <w:rPr>
                <w:b/>
                <w:lang w:val="lt-LT"/>
              </w:rPr>
              <w:t>V</w:t>
            </w:r>
            <w:r w:rsidR="00804349" w:rsidRPr="00BD0110">
              <w:rPr>
                <w:b/>
                <w:lang w:val="lt-LT"/>
              </w:rPr>
              <w:t>eiksmų programos prioriteto numeris ir pavadinimas:</w:t>
            </w:r>
          </w:p>
        </w:tc>
        <w:tc>
          <w:tcPr>
            <w:tcW w:w="9008" w:type="dxa"/>
            <w:shd w:val="clear" w:color="auto" w:fill="auto"/>
          </w:tcPr>
          <w:p w:rsidR="00804349" w:rsidRPr="00BD0110" w:rsidRDefault="00AC3906" w:rsidP="006228A8">
            <w:pPr>
              <w:spacing w:line="276" w:lineRule="auto"/>
              <w:jc w:val="center"/>
              <w:rPr>
                <w:lang w:val="lt-LT"/>
              </w:rPr>
            </w:pPr>
            <w:r w:rsidRPr="00BD0110">
              <w:rPr>
                <w:lang w:val="lt-LT"/>
              </w:rPr>
              <w:t>2014–2020 m. Europos Sąjungos fondų investicijų veiksmų programos 9 prioritetas „Visuomenės švietimas ir žmogiškųjų išteklių potencialo didinimas“</w:t>
            </w:r>
          </w:p>
        </w:tc>
      </w:tr>
      <w:tr w:rsidR="00804349" w:rsidRPr="00096996" w:rsidTr="001232ED">
        <w:tc>
          <w:tcPr>
            <w:tcW w:w="6345" w:type="dxa"/>
            <w:shd w:val="clear" w:color="auto" w:fill="auto"/>
          </w:tcPr>
          <w:p w:rsidR="00804349" w:rsidRPr="00BD0110" w:rsidRDefault="00804349" w:rsidP="001232ED">
            <w:pPr>
              <w:spacing w:line="240" w:lineRule="auto"/>
              <w:jc w:val="left"/>
              <w:rPr>
                <w:b/>
                <w:lang w:val="lt-LT"/>
              </w:rPr>
            </w:pPr>
            <w:r w:rsidRPr="00BD0110">
              <w:rPr>
                <w:b/>
                <w:lang w:val="lt-LT"/>
              </w:rPr>
              <w:t xml:space="preserve">Veiksmų programos konkretaus uždavinio </w:t>
            </w:r>
            <w:r w:rsidR="002C2B77" w:rsidRPr="00BD0110">
              <w:rPr>
                <w:b/>
                <w:lang w:val="lt-LT"/>
              </w:rPr>
              <w:t xml:space="preserve">numeris ir </w:t>
            </w:r>
            <w:r w:rsidRPr="00BD0110">
              <w:rPr>
                <w:b/>
                <w:lang w:val="lt-LT"/>
              </w:rPr>
              <w:t>pavadinimas:</w:t>
            </w:r>
          </w:p>
        </w:tc>
        <w:tc>
          <w:tcPr>
            <w:tcW w:w="9008" w:type="dxa"/>
            <w:shd w:val="clear" w:color="auto" w:fill="auto"/>
          </w:tcPr>
          <w:p w:rsidR="00804349" w:rsidRPr="00BD0110" w:rsidRDefault="00AC3906" w:rsidP="006228A8">
            <w:pPr>
              <w:spacing w:line="276" w:lineRule="auto"/>
              <w:jc w:val="center"/>
              <w:rPr>
                <w:lang w:val="lt-LT"/>
              </w:rPr>
            </w:pPr>
            <w:r w:rsidRPr="00BD0110">
              <w:rPr>
                <w:lang w:val="lt-LT"/>
              </w:rPr>
              <w:t>9.4.3 konkretus uždavinys „Padidinti dirbančių žmogiškųjų išteklių konkurencingumą, užtikrinant galimybes prisitaikyti prie ūkio poreikių“</w:t>
            </w:r>
          </w:p>
        </w:tc>
      </w:tr>
      <w:tr w:rsidR="00804349" w:rsidRPr="00BD0110" w:rsidTr="001232ED">
        <w:tc>
          <w:tcPr>
            <w:tcW w:w="6345" w:type="dxa"/>
            <w:shd w:val="clear" w:color="auto" w:fill="auto"/>
          </w:tcPr>
          <w:p w:rsidR="00804349" w:rsidRPr="00BD0110" w:rsidRDefault="002C2B77" w:rsidP="001232ED">
            <w:pPr>
              <w:spacing w:line="240" w:lineRule="auto"/>
              <w:jc w:val="left"/>
              <w:rPr>
                <w:b/>
                <w:lang w:val="lt-LT"/>
              </w:rPr>
            </w:pPr>
            <w:r w:rsidRPr="00BD0110">
              <w:rPr>
                <w:b/>
                <w:lang w:val="lt-LT"/>
              </w:rPr>
              <w:t>Veiksmų programos įgyvendinimo priemonės (toliau – priemonė) kodas ir pavadinimas:</w:t>
            </w:r>
          </w:p>
        </w:tc>
        <w:tc>
          <w:tcPr>
            <w:tcW w:w="9008" w:type="dxa"/>
            <w:shd w:val="clear" w:color="auto" w:fill="auto"/>
          </w:tcPr>
          <w:p w:rsidR="00804349" w:rsidRPr="00BD0110" w:rsidRDefault="003A44CF" w:rsidP="00256472">
            <w:pPr>
              <w:spacing w:line="276" w:lineRule="auto"/>
              <w:jc w:val="center"/>
              <w:rPr>
                <w:lang w:val="lt-LT"/>
              </w:rPr>
            </w:pPr>
            <w:r w:rsidRPr="00BD0110">
              <w:rPr>
                <w:lang w:val="lt-LT"/>
              </w:rPr>
              <w:t xml:space="preserve">Nr. </w:t>
            </w:r>
            <w:r w:rsidR="00256472" w:rsidRPr="00256472">
              <w:rPr>
                <w:lang w:val="lt-LT"/>
              </w:rPr>
              <w:t>09.4.3-ESFA-T-847</w:t>
            </w:r>
            <w:r w:rsidRPr="00BD0110">
              <w:rPr>
                <w:lang w:val="lt-LT"/>
              </w:rPr>
              <w:t xml:space="preserve"> „</w:t>
            </w:r>
            <w:proofErr w:type="spellStart"/>
            <w:r w:rsidRPr="00BD0110">
              <w:rPr>
                <w:lang w:val="lt-LT"/>
              </w:rPr>
              <w:t>Ino</w:t>
            </w:r>
            <w:r w:rsidR="00256472">
              <w:rPr>
                <w:lang w:val="lt-LT"/>
              </w:rPr>
              <w:t>stažuotė</w:t>
            </w:r>
            <w:proofErr w:type="spellEnd"/>
            <w:r w:rsidRPr="00BD0110">
              <w:rPr>
                <w:lang w:val="lt-LT"/>
              </w:rPr>
              <w:t>“</w:t>
            </w:r>
          </w:p>
        </w:tc>
      </w:tr>
      <w:tr w:rsidR="00804349" w:rsidRPr="00BD0110" w:rsidTr="001232ED">
        <w:tc>
          <w:tcPr>
            <w:tcW w:w="6345" w:type="dxa"/>
            <w:shd w:val="clear" w:color="auto" w:fill="auto"/>
          </w:tcPr>
          <w:p w:rsidR="00804349" w:rsidRPr="00BD0110" w:rsidRDefault="002C2B77" w:rsidP="001232ED">
            <w:pPr>
              <w:spacing w:line="240" w:lineRule="auto"/>
              <w:rPr>
                <w:b/>
                <w:lang w:val="lt-LT"/>
              </w:rPr>
            </w:pPr>
            <w:r w:rsidRPr="00BD0110">
              <w:rPr>
                <w:b/>
                <w:lang w:val="lt-LT"/>
              </w:rPr>
              <w:t xml:space="preserve">Priemonei skirtų Europos Sąjungos </w:t>
            </w:r>
            <w:r w:rsidR="00A71C1A" w:rsidRPr="00BD0110">
              <w:rPr>
                <w:b/>
                <w:lang w:val="lt-LT"/>
              </w:rPr>
              <w:t xml:space="preserve">struktūrinių fondų </w:t>
            </w:r>
            <w:r w:rsidRPr="00BD0110">
              <w:rPr>
                <w:b/>
                <w:lang w:val="lt-LT"/>
              </w:rPr>
              <w:t>lėšų suma</w:t>
            </w:r>
            <w:r w:rsidR="009F193D" w:rsidRPr="00BD0110">
              <w:rPr>
                <w:b/>
                <w:lang w:val="lt-LT"/>
              </w:rPr>
              <w:t xml:space="preserve">, </w:t>
            </w:r>
            <w:r w:rsidR="00C76238" w:rsidRPr="00BD0110">
              <w:rPr>
                <w:b/>
                <w:lang w:val="lt-LT"/>
              </w:rPr>
              <w:t xml:space="preserve">mln. </w:t>
            </w:r>
            <w:proofErr w:type="spellStart"/>
            <w:r w:rsidR="009F193D" w:rsidRPr="00BD0110">
              <w:rPr>
                <w:b/>
                <w:lang w:val="lt-LT"/>
              </w:rPr>
              <w:t>Eur</w:t>
            </w:r>
            <w:proofErr w:type="spellEnd"/>
            <w:r w:rsidRPr="00BD0110">
              <w:rPr>
                <w:b/>
                <w:lang w:val="lt-LT"/>
              </w:rPr>
              <w:t>:</w:t>
            </w:r>
          </w:p>
        </w:tc>
        <w:tc>
          <w:tcPr>
            <w:tcW w:w="9008" w:type="dxa"/>
            <w:shd w:val="clear" w:color="auto" w:fill="auto"/>
          </w:tcPr>
          <w:p w:rsidR="00804349" w:rsidRPr="00BD0110" w:rsidRDefault="00AC3906" w:rsidP="006228A8">
            <w:pPr>
              <w:spacing w:line="276" w:lineRule="auto"/>
              <w:jc w:val="center"/>
              <w:rPr>
                <w:lang w:val="lt-LT"/>
              </w:rPr>
            </w:pPr>
            <w:r w:rsidRPr="00BD0110">
              <w:rPr>
                <w:lang w:val="lt-LT"/>
              </w:rPr>
              <w:t>1</w:t>
            </w:r>
            <w:r w:rsidR="00434702">
              <w:rPr>
                <w:lang w:val="lt-LT"/>
              </w:rPr>
              <w:t>,42</w:t>
            </w:r>
            <w:r w:rsidRPr="00BD0110">
              <w:rPr>
                <w:lang w:val="lt-LT"/>
              </w:rPr>
              <w:t xml:space="preserve"> mln. </w:t>
            </w:r>
            <w:proofErr w:type="spellStart"/>
            <w:r w:rsidRPr="00BD0110">
              <w:rPr>
                <w:lang w:val="lt-LT"/>
              </w:rPr>
              <w:t>Eur</w:t>
            </w:r>
            <w:proofErr w:type="spellEnd"/>
            <w:r w:rsidRPr="00BD0110">
              <w:rPr>
                <w:lang w:val="lt-LT"/>
              </w:rPr>
              <w:t>.</w:t>
            </w:r>
          </w:p>
        </w:tc>
      </w:tr>
      <w:tr w:rsidR="002C2B77" w:rsidRPr="00096996" w:rsidTr="001232ED">
        <w:tc>
          <w:tcPr>
            <w:tcW w:w="6345" w:type="dxa"/>
            <w:tcBorders>
              <w:bottom w:val="single" w:sz="4" w:space="0" w:color="auto"/>
            </w:tcBorders>
            <w:shd w:val="clear" w:color="auto" w:fill="auto"/>
          </w:tcPr>
          <w:p w:rsidR="002C2B77" w:rsidRPr="00BD0110" w:rsidRDefault="002C2B77" w:rsidP="001232ED">
            <w:pPr>
              <w:spacing w:line="240" w:lineRule="auto"/>
              <w:rPr>
                <w:b/>
                <w:lang w:val="lt-LT"/>
              </w:rPr>
            </w:pPr>
            <w:r w:rsidRPr="00BD0110">
              <w:rPr>
                <w:b/>
                <w:lang w:val="lt-LT"/>
              </w:rPr>
              <w:t>Pagal priemonę remiamos veiklos:</w:t>
            </w:r>
          </w:p>
        </w:tc>
        <w:tc>
          <w:tcPr>
            <w:tcW w:w="9008" w:type="dxa"/>
            <w:tcBorders>
              <w:bottom w:val="single" w:sz="4" w:space="0" w:color="auto"/>
            </w:tcBorders>
            <w:shd w:val="clear" w:color="auto" w:fill="auto"/>
          </w:tcPr>
          <w:p w:rsidR="002C2B77" w:rsidRPr="00BD0110" w:rsidRDefault="000D3086" w:rsidP="000D3086">
            <w:pPr>
              <w:spacing w:line="276" w:lineRule="auto"/>
              <w:jc w:val="center"/>
              <w:rPr>
                <w:lang w:val="lt-LT"/>
              </w:rPr>
            </w:pPr>
            <w:r>
              <w:rPr>
                <w:lang w:val="lt-LT"/>
              </w:rPr>
              <w:t>Į</w:t>
            </w:r>
            <w:r w:rsidR="004A5F96" w:rsidRPr="00BD0110">
              <w:rPr>
                <w:lang w:val="lt-LT"/>
              </w:rPr>
              <w:t>monių, vykdančių mokslinių tyrimų, eksperimentinės plėtros ir inovacijų (toliau – MTEPI) veiklas, darbuotojų mokymas ir technologinių įgūdžių tobulinimas užsienio MTEPI centruose ir (arba) užsienio įmonėse, vykdančiose MTEPI veiklas.</w:t>
            </w:r>
          </w:p>
        </w:tc>
      </w:tr>
      <w:tr w:rsidR="00895B79" w:rsidRPr="00096996" w:rsidTr="00A34D2B">
        <w:tc>
          <w:tcPr>
            <w:tcW w:w="6345" w:type="dxa"/>
            <w:tcBorders>
              <w:bottom w:val="single" w:sz="4" w:space="0" w:color="auto"/>
            </w:tcBorders>
            <w:shd w:val="clear" w:color="auto" w:fill="auto"/>
          </w:tcPr>
          <w:p w:rsidR="00895B79" w:rsidRPr="00BD0110" w:rsidRDefault="00895B79" w:rsidP="001232ED">
            <w:pPr>
              <w:spacing w:line="240" w:lineRule="auto"/>
              <w:rPr>
                <w:b/>
                <w:lang w:val="lt-LT"/>
              </w:rPr>
            </w:pPr>
            <w:r w:rsidRPr="00BD0110">
              <w:rPr>
                <w:b/>
                <w:lang w:val="lt-LT"/>
              </w:rPr>
              <w:t xml:space="preserve">Pagal priemonę remiamos veiklos </w:t>
            </w:r>
            <w:r w:rsidR="00426102" w:rsidRPr="00BD0110">
              <w:rPr>
                <w:b/>
                <w:lang w:val="lt-LT"/>
              </w:rPr>
              <w:t xml:space="preserve">arba dalis veiklų </w:t>
            </w:r>
            <w:r w:rsidRPr="00BD0110">
              <w:rPr>
                <w:b/>
                <w:lang w:val="lt-LT"/>
              </w:rPr>
              <w:t>bus vykdomos:</w:t>
            </w:r>
          </w:p>
          <w:p w:rsidR="00EC06D9" w:rsidRPr="00BD0110" w:rsidRDefault="00EC06D9" w:rsidP="001232ED">
            <w:pPr>
              <w:spacing w:line="240" w:lineRule="auto"/>
              <w:rPr>
                <w:b/>
                <w:lang w:val="lt-LT"/>
              </w:rPr>
            </w:pPr>
          </w:p>
        </w:tc>
        <w:tc>
          <w:tcPr>
            <w:tcW w:w="9008" w:type="dxa"/>
            <w:tcBorders>
              <w:bottom w:val="single" w:sz="4" w:space="0" w:color="auto"/>
            </w:tcBorders>
            <w:shd w:val="clear" w:color="auto" w:fill="auto"/>
          </w:tcPr>
          <w:p w:rsidR="00955749" w:rsidRPr="00BD0110" w:rsidRDefault="00672557" w:rsidP="006228A8">
            <w:pPr>
              <w:spacing w:line="276" w:lineRule="auto"/>
              <w:jc w:val="left"/>
              <w:rPr>
                <w:b/>
                <w:i/>
                <w:lang w:val="lt-LT"/>
              </w:rPr>
            </w:pPr>
            <w:r w:rsidRPr="00BD0110">
              <w:rPr>
                <w:b/>
                <w:bCs/>
                <w:lang w:val="lt-LT" w:eastAsia="lt-LT"/>
              </w:rPr>
              <w:sym w:font="Times New Roman" w:char="F07F"/>
            </w:r>
            <w:r w:rsidRPr="00BD0110">
              <w:rPr>
                <w:b/>
                <w:bCs/>
                <w:lang w:val="lt-LT" w:eastAsia="lt-LT"/>
              </w:rPr>
              <w:t xml:space="preserve"> </w:t>
            </w:r>
            <w:proofErr w:type="spellStart"/>
            <w:r w:rsidRPr="00BD0110">
              <w:rPr>
                <w:b/>
                <w:bCs/>
                <w:lang w:val="lt-LT" w:eastAsia="lt-LT"/>
              </w:rPr>
              <w:t>Stebėsenos</w:t>
            </w:r>
            <w:proofErr w:type="spellEnd"/>
            <w:r w:rsidRPr="00BD0110">
              <w:rPr>
                <w:b/>
                <w:bCs/>
                <w:lang w:val="lt-LT" w:eastAsia="lt-LT"/>
              </w:rPr>
              <w:t xml:space="preserve"> komiteto pritarimas veiklų </w:t>
            </w:r>
            <w:r w:rsidR="006A087C" w:rsidRPr="00BD0110">
              <w:rPr>
                <w:b/>
                <w:bCs/>
                <w:lang w:val="lt-LT" w:eastAsia="lt-LT"/>
              </w:rPr>
              <w:t xml:space="preserve">ar jų dalies </w:t>
            </w:r>
            <w:r w:rsidRPr="00BD0110">
              <w:rPr>
                <w:b/>
                <w:bCs/>
                <w:lang w:val="lt-LT" w:eastAsia="lt-LT"/>
              </w:rPr>
              <w:t>vykdym</w:t>
            </w:r>
            <w:r w:rsidR="00122FED" w:rsidRPr="00BD0110">
              <w:rPr>
                <w:b/>
                <w:bCs/>
                <w:lang w:val="lt-LT" w:eastAsia="lt-LT"/>
              </w:rPr>
              <w:t>ui</w:t>
            </w:r>
            <w:r w:rsidRPr="00BD0110">
              <w:rPr>
                <w:b/>
                <w:bCs/>
                <w:lang w:val="lt-LT" w:eastAsia="lt-LT"/>
              </w:rPr>
              <w:t xml:space="preserve"> ne </w:t>
            </w:r>
            <w:r w:rsidR="00122FED" w:rsidRPr="00BD0110">
              <w:rPr>
                <w:b/>
                <w:bCs/>
                <w:lang w:val="lt-LT" w:eastAsia="lt-LT"/>
              </w:rPr>
              <w:t xml:space="preserve">Veiksmų </w:t>
            </w:r>
            <w:r w:rsidRPr="00BD0110">
              <w:rPr>
                <w:b/>
                <w:bCs/>
                <w:lang w:val="lt-LT" w:eastAsia="lt-LT"/>
              </w:rPr>
              <w:t>programos teritorijoje gautas .</w:t>
            </w:r>
            <w:r w:rsidR="00221507" w:rsidRPr="00221507">
              <w:rPr>
                <w:b/>
                <w:bCs/>
                <w:lang w:val="lt-LT" w:eastAsia="lt-LT"/>
              </w:rPr>
              <w:t xml:space="preserve"> </w:t>
            </w:r>
            <w:r w:rsidR="00221507" w:rsidRPr="00221507">
              <w:rPr>
                <w:bCs/>
                <w:i/>
                <w:lang w:val="lt-LT" w:eastAsia="lt-LT"/>
              </w:rPr>
              <w:t xml:space="preserve">(įrašyti </w:t>
            </w:r>
            <w:proofErr w:type="spellStart"/>
            <w:r w:rsidR="00221507" w:rsidRPr="00221507">
              <w:rPr>
                <w:bCs/>
                <w:i/>
                <w:lang w:val="lt-LT" w:eastAsia="lt-LT"/>
              </w:rPr>
              <w:t>Stebėsenos</w:t>
            </w:r>
            <w:proofErr w:type="spellEnd"/>
            <w:r w:rsidR="00221507" w:rsidRPr="00221507">
              <w:rPr>
                <w:bCs/>
                <w:i/>
                <w:lang w:val="lt-LT" w:eastAsia="lt-LT"/>
              </w:rPr>
              <w:t xml:space="preserve"> komiteto pritarimo datą)</w:t>
            </w:r>
          </w:p>
          <w:p w:rsidR="000D3086" w:rsidRDefault="00955749" w:rsidP="006228A8">
            <w:pPr>
              <w:spacing w:line="276" w:lineRule="auto"/>
              <w:jc w:val="left"/>
              <w:rPr>
                <w:b/>
                <w:i/>
                <w:lang w:val="lt-LT"/>
              </w:rPr>
            </w:pPr>
            <w:proofErr w:type="spellStart"/>
            <w:r w:rsidRPr="00BD0110">
              <w:rPr>
                <w:b/>
                <w:lang w:val="lt-LT"/>
              </w:rPr>
              <w:t>Stebėsenos</w:t>
            </w:r>
            <w:proofErr w:type="spellEnd"/>
            <w:r w:rsidRPr="00BD0110">
              <w:rPr>
                <w:b/>
                <w:lang w:val="lt-LT"/>
              </w:rPr>
              <w:t xml:space="preserve"> komiteto pritarimas reikalingas</w:t>
            </w:r>
            <w:r w:rsidR="00122FED" w:rsidRPr="00BD0110">
              <w:rPr>
                <w:b/>
                <w:lang w:val="lt-LT"/>
              </w:rPr>
              <w:t xml:space="preserve"> veiklų vykdymui:</w:t>
            </w:r>
            <w:r w:rsidR="00672557" w:rsidRPr="00BD0110">
              <w:rPr>
                <w:b/>
                <w:i/>
                <w:lang w:val="lt-LT"/>
              </w:rPr>
              <w:t xml:space="preserve"> </w:t>
            </w:r>
          </w:p>
          <w:p w:rsidR="00895B79" w:rsidRPr="00BD0110" w:rsidRDefault="00895B79" w:rsidP="006228A8">
            <w:pPr>
              <w:spacing w:line="276" w:lineRule="auto"/>
              <w:jc w:val="left"/>
              <w:rPr>
                <w:lang w:val="lt-LT"/>
              </w:rPr>
            </w:pPr>
            <w:r w:rsidRPr="00BD0110">
              <w:rPr>
                <w:b/>
                <w:bCs/>
                <w:lang w:val="lt-LT" w:eastAsia="lt-LT"/>
              </w:rPr>
              <w:sym w:font="Times New Roman" w:char="F07F"/>
            </w:r>
            <w:r w:rsidRPr="00BD0110">
              <w:rPr>
                <w:lang w:val="lt-LT"/>
              </w:rPr>
              <w:t xml:space="preserve"> </w:t>
            </w:r>
            <w:r w:rsidR="00B53AC1" w:rsidRPr="00BD0110">
              <w:rPr>
                <w:lang w:val="lt-LT"/>
              </w:rPr>
              <w:t>ne Lietuvoje, o k</w:t>
            </w:r>
            <w:r w:rsidRPr="00BD0110">
              <w:rPr>
                <w:lang w:val="lt-LT"/>
              </w:rPr>
              <w:t>itose E</w:t>
            </w:r>
            <w:r w:rsidR="00B53AC1" w:rsidRPr="00BD0110">
              <w:rPr>
                <w:lang w:val="lt-LT"/>
              </w:rPr>
              <w:t xml:space="preserve">uropos </w:t>
            </w:r>
            <w:r w:rsidRPr="00BD0110">
              <w:rPr>
                <w:lang w:val="lt-LT"/>
              </w:rPr>
              <w:t>S</w:t>
            </w:r>
            <w:r w:rsidR="00B53AC1" w:rsidRPr="00BD0110">
              <w:rPr>
                <w:lang w:val="lt-LT"/>
              </w:rPr>
              <w:t>ąjungos</w:t>
            </w:r>
            <w:r w:rsidRPr="00BD0110">
              <w:rPr>
                <w:lang w:val="lt-LT"/>
              </w:rPr>
              <w:t xml:space="preserve"> šalyse (</w:t>
            </w:r>
            <w:r w:rsidR="00B53AC1" w:rsidRPr="00BD0110">
              <w:rPr>
                <w:lang w:val="lt-LT"/>
              </w:rPr>
              <w:t xml:space="preserve">taikoma projektams, finansuojamiems iš </w:t>
            </w:r>
            <w:r w:rsidR="00426102" w:rsidRPr="00BD0110">
              <w:rPr>
                <w:lang w:val="lt-LT"/>
              </w:rPr>
              <w:t>Europos r</w:t>
            </w:r>
            <w:r w:rsidR="00B53AC1" w:rsidRPr="00BD0110">
              <w:rPr>
                <w:lang w:val="lt-LT"/>
              </w:rPr>
              <w:t xml:space="preserve">egioninės plėtros fondo </w:t>
            </w:r>
            <w:r w:rsidRPr="00BD0110">
              <w:rPr>
                <w:lang w:val="lt-LT"/>
              </w:rPr>
              <w:t xml:space="preserve">arba </w:t>
            </w:r>
            <w:r w:rsidR="00B53AC1" w:rsidRPr="00BD0110">
              <w:rPr>
                <w:lang w:val="lt-LT"/>
              </w:rPr>
              <w:t>Sanglaudos fondo</w:t>
            </w:r>
            <w:r w:rsidRPr="00BD0110">
              <w:rPr>
                <w:lang w:val="lt-LT"/>
              </w:rPr>
              <w:t>);</w:t>
            </w:r>
          </w:p>
          <w:p w:rsidR="00895B79" w:rsidRPr="00BD0110" w:rsidRDefault="00E81CB7" w:rsidP="006228A8">
            <w:pPr>
              <w:spacing w:line="276" w:lineRule="auto"/>
              <w:jc w:val="left"/>
              <w:rPr>
                <w:lang w:val="lt-LT"/>
              </w:rPr>
            </w:pPr>
            <w:r w:rsidRPr="00BD0110">
              <w:rPr>
                <w:b/>
                <w:bCs/>
                <w:lang w:val="lt-LT" w:eastAsia="lt-LT"/>
              </w:rPr>
              <w:lastRenderedPageBreak/>
              <w:t>X</w:t>
            </w:r>
            <w:r w:rsidR="00895B79" w:rsidRPr="00BD0110">
              <w:rPr>
                <w:lang w:val="lt-LT"/>
              </w:rPr>
              <w:t xml:space="preserve"> </w:t>
            </w:r>
            <w:r w:rsidR="00310EC5" w:rsidRPr="00BD0110">
              <w:rPr>
                <w:lang w:val="lt-LT"/>
              </w:rPr>
              <w:t>n</w:t>
            </w:r>
            <w:r w:rsidR="00895B79" w:rsidRPr="00BD0110">
              <w:rPr>
                <w:lang w:val="lt-LT"/>
              </w:rPr>
              <w:t xml:space="preserve">e ES šalyse </w:t>
            </w:r>
            <w:r w:rsidR="00B53AC1" w:rsidRPr="00BD0110">
              <w:rPr>
                <w:lang w:val="lt-LT"/>
              </w:rPr>
              <w:t xml:space="preserve">(taikoma projektams, finansuojamiems iš </w:t>
            </w:r>
            <w:r w:rsidR="00426102" w:rsidRPr="00BD0110">
              <w:rPr>
                <w:lang w:val="lt-LT"/>
              </w:rPr>
              <w:t>Europos socialinio</w:t>
            </w:r>
            <w:r w:rsidR="00B53AC1" w:rsidRPr="00BD0110">
              <w:rPr>
                <w:lang w:val="lt-LT"/>
              </w:rPr>
              <w:t xml:space="preserve"> fondo)</w:t>
            </w:r>
            <w:r w:rsidR="00955749" w:rsidRPr="00BD0110">
              <w:rPr>
                <w:lang w:val="lt-LT"/>
              </w:rPr>
              <w:t>;</w:t>
            </w:r>
          </w:p>
          <w:p w:rsidR="00E81CB7" w:rsidRPr="00BD0110" w:rsidRDefault="00E81CB7" w:rsidP="006228A8">
            <w:pPr>
              <w:spacing w:line="276" w:lineRule="auto"/>
              <w:jc w:val="left"/>
              <w:rPr>
                <w:bCs/>
                <w:i/>
                <w:lang w:val="lt-LT" w:eastAsia="lt-LT"/>
              </w:rPr>
            </w:pPr>
            <w:r w:rsidRPr="00BD0110">
              <w:rPr>
                <w:bCs/>
                <w:i/>
                <w:lang w:val="lt-LT" w:eastAsia="lt-LT"/>
              </w:rPr>
              <w:t xml:space="preserve">Pagal priemonę yra numatytas įmonių, vykdančių MTEPI veiklas, darbuotojų mokymas ir technologinių įgūdžių tobulinimas užsienio MTEPI centruose ir (arba) užsienio įmonėse, vykdančiose MTEPI veiklas. Tiek stipriausi MTEPI centrai, tiek ir pažangiausios MTEPI veiklas vykdančios įmonės, kuriose Lietuvos įmonės darbuotojai galėtų mokytis bei įgyti taip reikalingų naujausių </w:t>
            </w:r>
            <w:r w:rsidR="00F35287" w:rsidRPr="00BD0110">
              <w:rPr>
                <w:bCs/>
                <w:i/>
                <w:lang w:val="lt-LT" w:eastAsia="lt-LT"/>
              </w:rPr>
              <w:t>technologinių įgūdžių, yra įsikūrę ir ne ES šalyse (</w:t>
            </w:r>
            <w:r w:rsidR="00F2137C" w:rsidRPr="00BD0110">
              <w:rPr>
                <w:bCs/>
                <w:i/>
                <w:lang w:val="lt-LT" w:eastAsia="lt-LT"/>
              </w:rPr>
              <w:t>pvz.,</w:t>
            </w:r>
            <w:r w:rsidR="00F35287" w:rsidRPr="00BD0110">
              <w:rPr>
                <w:bCs/>
                <w:i/>
                <w:lang w:val="lt-LT" w:eastAsia="lt-LT"/>
              </w:rPr>
              <w:t xml:space="preserve"> Silicio slėnis Jungtinėse Amerikos Valstijose ir t. t.).</w:t>
            </w:r>
          </w:p>
          <w:p w:rsidR="00955749" w:rsidRPr="00BD0110" w:rsidRDefault="00955749" w:rsidP="006228A8">
            <w:pPr>
              <w:spacing w:line="276" w:lineRule="auto"/>
              <w:jc w:val="left"/>
              <w:rPr>
                <w:lang w:val="lt-LT"/>
              </w:rPr>
            </w:pPr>
          </w:p>
          <w:p w:rsidR="00955749" w:rsidRPr="00BD0110" w:rsidRDefault="00955749" w:rsidP="006228A8">
            <w:pPr>
              <w:spacing w:line="276" w:lineRule="auto"/>
              <w:jc w:val="left"/>
              <w:rPr>
                <w:b/>
                <w:bCs/>
                <w:lang w:val="lt-LT" w:eastAsia="lt-LT"/>
              </w:rPr>
            </w:pPr>
            <w:proofErr w:type="spellStart"/>
            <w:r w:rsidRPr="00BD0110">
              <w:rPr>
                <w:b/>
                <w:lang w:val="lt-LT"/>
              </w:rPr>
              <w:t>Stebėsenos</w:t>
            </w:r>
            <w:proofErr w:type="spellEnd"/>
            <w:r w:rsidRPr="00BD0110">
              <w:rPr>
                <w:b/>
                <w:lang w:val="lt-LT"/>
              </w:rPr>
              <w:t xml:space="preserve"> komiteto pritarimas nereikalingas</w:t>
            </w:r>
            <w:r w:rsidR="004B7163" w:rsidRPr="00BD0110">
              <w:rPr>
                <w:b/>
                <w:lang w:val="lt-LT"/>
              </w:rPr>
              <w:t>, nes</w:t>
            </w:r>
            <w:r w:rsidR="00122FED" w:rsidRPr="00BD0110">
              <w:rPr>
                <w:b/>
                <w:lang w:val="lt-LT"/>
              </w:rPr>
              <w:t>:</w:t>
            </w:r>
          </w:p>
          <w:p w:rsidR="00955749" w:rsidRPr="00BD0110" w:rsidRDefault="00F35287" w:rsidP="006228A8">
            <w:pPr>
              <w:spacing w:line="276" w:lineRule="auto"/>
              <w:jc w:val="left"/>
              <w:rPr>
                <w:lang w:val="lt-LT"/>
              </w:rPr>
            </w:pPr>
            <w:r w:rsidRPr="00BD0110">
              <w:rPr>
                <w:b/>
                <w:bCs/>
                <w:lang w:val="lt-LT" w:eastAsia="lt-LT"/>
              </w:rPr>
              <w:t></w:t>
            </w:r>
            <w:r w:rsidR="00AC3906" w:rsidRPr="00BD0110">
              <w:rPr>
                <w:b/>
                <w:bCs/>
                <w:lang w:val="lt-LT" w:eastAsia="lt-LT"/>
              </w:rPr>
              <w:t xml:space="preserve"> </w:t>
            </w:r>
            <w:r w:rsidR="004B7163" w:rsidRPr="00BD0110">
              <w:rPr>
                <w:bCs/>
                <w:lang w:val="lt-LT" w:eastAsia="lt-LT"/>
              </w:rPr>
              <w:t xml:space="preserve">veiklos bus </w:t>
            </w:r>
            <w:r w:rsidR="00E777D4" w:rsidRPr="00BD0110">
              <w:rPr>
                <w:lang w:val="lt-LT"/>
              </w:rPr>
              <w:t>vykdom</w:t>
            </w:r>
            <w:r w:rsidR="004B7163" w:rsidRPr="00BD0110">
              <w:rPr>
                <w:lang w:val="lt-LT"/>
              </w:rPr>
              <w:t>os</w:t>
            </w:r>
            <w:r w:rsidR="00E777D4" w:rsidRPr="00BD0110">
              <w:rPr>
                <w:lang w:val="lt-LT"/>
              </w:rPr>
              <w:t xml:space="preserve"> Lietuvoje </w:t>
            </w:r>
            <w:r w:rsidR="00955749" w:rsidRPr="00BD0110">
              <w:rPr>
                <w:lang w:val="lt-LT"/>
              </w:rPr>
              <w:t>(arba ES šalyse, kai projektai finansuojami iš Europos socialinio fondo);</w:t>
            </w:r>
          </w:p>
          <w:p w:rsidR="00EC06D9" w:rsidRPr="00BD0110" w:rsidRDefault="00955749" w:rsidP="000D3086">
            <w:pPr>
              <w:spacing w:line="276" w:lineRule="auto"/>
              <w:jc w:val="left"/>
              <w:rPr>
                <w:bCs/>
                <w:i/>
                <w:lang w:val="lt-LT" w:eastAsia="lt-LT"/>
              </w:rPr>
            </w:pPr>
            <w:r w:rsidRPr="00BD0110">
              <w:rPr>
                <w:b/>
                <w:bCs/>
                <w:lang w:val="lt-LT" w:eastAsia="lt-LT"/>
              </w:rPr>
              <w:sym w:font="Times New Roman" w:char="F07F"/>
            </w:r>
            <w:r w:rsidRPr="00BD0110">
              <w:rPr>
                <w:b/>
                <w:bCs/>
                <w:lang w:val="lt-LT" w:eastAsia="lt-LT"/>
              </w:rPr>
              <w:t xml:space="preserve"> </w:t>
            </w:r>
            <w:r w:rsidR="00E777D4" w:rsidRPr="00BD0110">
              <w:rPr>
                <w:lang w:val="lt-LT"/>
              </w:rPr>
              <w:t xml:space="preserve">apribojimai </w:t>
            </w:r>
            <w:r w:rsidRPr="00BD0110">
              <w:rPr>
                <w:lang w:val="lt-LT"/>
              </w:rPr>
              <w:t>veiklų vykdymo teritorija</w:t>
            </w:r>
            <w:r w:rsidR="0011201E" w:rsidRPr="00BD0110">
              <w:rPr>
                <w:lang w:val="lt-LT"/>
              </w:rPr>
              <w:t>i</w:t>
            </w:r>
            <w:r w:rsidRPr="00BD0110">
              <w:rPr>
                <w:lang w:val="lt-LT"/>
              </w:rPr>
              <w:t xml:space="preserve"> netaikomi</w:t>
            </w:r>
            <w:r w:rsidR="00E777D4" w:rsidRPr="00BD0110">
              <w:rPr>
                <w:lang w:val="lt-LT"/>
              </w:rPr>
              <w:t>.</w:t>
            </w:r>
          </w:p>
        </w:tc>
      </w:tr>
      <w:tr w:rsidR="002C2B77" w:rsidRPr="009F7BDB" w:rsidTr="00A34D2B">
        <w:tc>
          <w:tcPr>
            <w:tcW w:w="6345" w:type="dxa"/>
            <w:tcBorders>
              <w:bottom w:val="single" w:sz="4" w:space="0" w:color="auto"/>
            </w:tcBorders>
            <w:shd w:val="clear" w:color="auto" w:fill="auto"/>
          </w:tcPr>
          <w:p w:rsidR="002C2B77" w:rsidRPr="00BD0110" w:rsidRDefault="002C2B77" w:rsidP="002C2B77">
            <w:pPr>
              <w:rPr>
                <w:b/>
                <w:lang w:val="lt-LT"/>
              </w:rPr>
            </w:pPr>
            <w:r w:rsidRPr="00BD0110">
              <w:rPr>
                <w:b/>
                <w:lang w:val="lt-LT"/>
              </w:rPr>
              <w:lastRenderedPageBreak/>
              <w:t>Projektų atrankos būdas</w:t>
            </w:r>
            <w:r w:rsidR="006A71BC" w:rsidRPr="00BD0110">
              <w:rPr>
                <w:b/>
                <w:lang w:val="lt-LT"/>
              </w:rPr>
              <w:t xml:space="preserve"> (finansavimo forma finansinių priemonių atveju)</w:t>
            </w:r>
            <w:r w:rsidRPr="00BD0110">
              <w:rPr>
                <w:b/>
                <w:lang w:val="lt-LT"/>
              </w:rPr>
              <w:t>:</w:t>
            </w:r>
          </w:p>
        </w:tc>
        <w:tc>
          <w:tcPr>
            <w:tcW w:w="9008" w:type="dxa"/>
            <w:tcBorders>
              <w:bottom w:val="single" w:sz="4" w:space="0" w:color="auto"/>
            </w:tcBorders>
            <w:shd w:val="clear" w:color="auto" w:fill="auto"/>
          </w:tcPr>
          <w:p w:rsidR="002C2B77" w:rsidRPr="00BD0110" w:rsidRDefault="002C2B77" w:rsidP="00044027">
            <w:pPr>
              <w:spacing w:line="240" w:lineRule="auto"/>
              <w:jc w:val="left"/>
              <w:rPr>
                <w:lang w:val="lt-LT"/>
              </w:rPr>
            </w:pPr>
            <w:r w:rsidRPr="00BD0110">
              <w:rPr>
                <w:b/>
                <w:bCs/>
                <w:lang w:val="lt-LT" w:eastAsia="lt-LT"/>
              </w:rPr>
              <w:sym w:font="Times New Roman" w:char="F07F"/>
            </w:r>
            <w:r w:rsidRPr="00BD0110">
              <w:rPr>
                <w:lang w:val="lt-LT"/>
              </w:rPr>
              <w:t xml:space="preserve"> Valstybės projektų planavimas</w:t>
            </w:r>
          </w:p>
          <w:p w:rsidR="002C2B77" w:rsidRPr="00BD0110" w:rsidRDefault="002C2B77" w:rsidP="00044027">
            <w:pPr>
              <w:spacing w:line="240" w:lineRule="auto"/>
              <w:jc w:val="left"/>
              <w:rPr>
                <w:lang w:val="lt-LT"/>
              </w:rPr>
            </w:pPr>
            <w:r w:rsidRPr="00BD0110">
              <w:rPr>
                <w:b/>
                <w:bCs/>
                <w:lang w:val="lt-LT" w:eastAsia="lt-LT"/>
              </w:rPr>
              <w:sym w:font="Times New Roman" w:char="F07F"/>
            </w:r>
            <w:r w:rsidRPr="00BD0110">
              <w:rPr>
                <w:lang w:val="lt-LT"/>
              </w:rPr>
              <w:t xml:space="preserve"> Regionų projektų planavimas</w:t>
            </w:r>
          </w:p>
          <w:p w:rsidR="002C2B77" w:rsidRPr="00BD0110" w:rsidRDefault="00434702" w:rsidP="00044027">
            <w:pPr>
              <w:spacing w:line="240" w:lineRule="auto"/>
              <w:jc w:val="left"/>
              <w:rPr>
                <w:lang w:val="lt-LT"/>
              </w:rPr>
            </w:pPr>
            <w:r w:rsidRPr="00434702">
              <w:rPr>
                <w:b/>
                <w:bCs/>
                <w:lang w:val="lt-LT" w:eastAsia="lt-LT"/>
              </w:rPr>
              <w:sym w:font="Times New Roman" w:char="F07F"/>
            </w:r>
            <w:r w:rsidR="00AC3906" w:rsidRPr="00BD0110">
              <w:rPr>
                <w:lang w:val="lt-LT"/>
              </w:rPr>
              <w:t xml:space="preserve"> </w:t>
            </w:r>
            <w:r w:rsidR="002C2B77" w:rsidRPr="00BD0110">
              <w:rPr>
                <w:lang w:val="lt-LT"/>
              </w:rPr>
              <w:t>Projektų konkursas</w:t>
            </w:r>
          </w:p>
          <w:p w:rsidR="002C2B77" w:rsidRPr="00BD0110" w:rsidRDefault="00434702" w:rsidP="00044027">
            <w:pPr>
              <w:spacing w:line="240" w:lineRule="auto"/>
              <w:jc w:val="left"/>
              <w:rPr>
                <w:lang w:val="lt-LT"/>
              </w:rPr>
            </w:pPr>
            <w:r w:rsidRPr="00434702">
              <w:rPr>
                <w:b/>
                <w:bCs/>
                <w:lang w:val="lt-LT" w:eastAsia="lt-LT"/>
              </w:rPr>
              <w:t>X</w:t>
            </w:r>
            <w:r w:rsidR="002C2B77" w:rsidRPr="00BD0110">
              <w:rPr>
                <w:lang w:val="lt-LT"/>
              </w:rPr>
              <w:t xml:space="preserve"> Tęstinė projektų atranka</w:t>
            </w:r>
          </w:p>
          <w:p w:rsidR="001F59A3" w:rsidRPr="00BD0110" w:rsidRDefault="003B48F0" w:rsidP="006228A8">
            <w:pPr>
              <w:spacing w:line="240" w:lineRule="auto"/>
              <w:jc w:val="left"/>
              <w:rPr>
                <w:i/>
                <w:lang w:val="lt-LT"/>
              </w:rPr>
            </w:pPr>
            <w:r w:rsidRPr="00BD0110">
              <w:rPr>
                <w:b/>
                <w:bCs/>
                <w:lang w:val="lt-LT" w:eastAsia="lt-LT"/>
              </w:rPr>
              <w:sym w:font="Times New Roman" w:char="F07F"/>
            </w:r>
            <w:r w:rsidRPr="00BD0110">
              <w:rPr>
                <w:b/>
                <w:bCs/>
                <w:lang w:val="lt-LT" w:eastAsia="lt-LT"/>
              </w:rPr>
              <w:t xml:space="preserve"> </w:t>
            </w:r>
            <w:r w:rsidRPr="00BD0110">
              <w:rPr>
                <w:bCs/>
                <w:lang w:val="lt-LT" w:eastAsia="lt-LT"/>
              </w:rPr>
              <w:t>Finansinė priemonė</w:t>
            </w:r>
          </w:p>
        </w:tc>
      </w:tr>
    </w:tbl>
    <w:p w:rsidR="001232ED" w:rsidRPr="00BD0110" w:rsidRDefault="001232ED" w:rsidP="001232ED">
      <w:pPr>
        <w:rPr>
          <w:bCs/>
          <w:i/>
          <w:lang w:val="lt-LT" w:eastAsia="lt-LT"/>
        </w:rPr>
      </w:pPr>
      <w:r w:rsidRPr="00BD0110">
        <w:rPr>
          <w:bCs/>
          <w:i/>
          <w:lang w:val="lt-LT" w:eastAsia="lt-LT"/>
        </w:rPr>
        <w:t>Jei pagal priemonę siūloma tvirtinti/keisti kelis projektų atrankos kriterijus, tolesnė lentelės dalis (keturios eilutės) kartojama kiekvienam projektų atrankos kriterijui.</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6345"/>
        <w:gridCol w:w="9008"/>
      </w:tblGrid>
      <w:tr w:rsidR="00900763" w:rsidRPr="00BD0110" w:rsidTr="00F24BE0">
        <w:tc>
          <w:tcPr>
            <w:tcW w:w="6345" w:type="dxa"/>
            <w:shd w:val="clear" w:color="auto" w:fill="auto"/>
          </w:tcPr>
          <w:p w:rsidR="00900763" w:rsidRPr="00BD0110" w:rsidRDefault="00900763" w:rsidP="00EA2AED">
            <w:pPr>
              <w:jc w:val="left"/>
              <w:rPr>
                <w:b/>
                <w:bCs/>
                <w:lang w:val="lt-LT" w:eastAsia="lt-LT"/>
              </w:rPr>
            </w:pPr>
            <w:r w:rsidRPr="00BD0110">
              <w:rPr>
                <w:b/>
                <w:bCs/>
                <w:lang w:val="lt-LT" w:eastAsia="lt-LT"/>
              </w:rPr>
              <w:br w:type="page"/>
              <w:t>Teikiamas tvirtinti:</w:t>
            </w:r>
          </w:p>
          <w:p w:rsidR="00900763" w:rsidRPr="00BD0110" w:rsidRDefault="00900763" w:rsidP="00EA2AED">
            <w:pPr>
              <w:jc w:val="left"/>
              <w:rPr>
                <w:b/>
                <w:bCs/>
                <w:lang w:val="lt-LT" w:eastAsia="lt-LT"/>
              </w:rPr>
            </w:pPr>
            <w:r w:rsidRPr="00900763">
              <w:rPr>
                <w:b/>
                <w:bCs/>
                <w:lang w:val="lt-LT" w:eastAsia="lt-LT"/>
              </w:rPr>
              <w:t xml:space="preserve">X </w:t>
            </w:r>
            <w:r w:rsidRPr="00BD0110">
              <w:rPr>
                <w:b/>
                <w:bCs/>
                <w:lang w:val="lt-LT" w:eastAsia="lt-LT"/>
              </w:rPr>
              <w:t xml:space="preserve">SPECIALUSIS PROJEKTŲ ATRANKOS KRITERIJUS           </w:t>
            </w:r>
          </w:p>
          <w:p w:rsidR="00900763" w:rsidRPr="00BD0110" w:rsidRDefault="00900763" w:rsidP="00EA2AED">
            <w:pPr>
              <w:jc w:val="left"/>
              <w:rPr>
                <w:b/>
                <w:bCs/>
                <w:lang w:val="lt-LT" w:eastAsia="lt-LT"/>
              </w:rPr>
            </w:pPr>
            <w:r w:rsidRPr="00900763">
              <w:rPr>
                <w:b/>
                <w:bCs/>
                <w:lang w:val="lt-LT" w:eastAsia="lt-LT"/>
              </w:rPr>
              <w:t></w:t>
            </w:r>
            <w:r w:rsidRPr="00BD0110">
              <w:rPr>
                <w:b/>
                <w:bCs/>
                <w:lang w:val="lt-LT" w:eastAsia="lt-LT"/>
              </w:rPr>
              <w:t xml:space="preserve"> PRIORITETINIS PROJEKTŲ ATRANKOS KRITERIJUS</w:t>
            </w:r>
          </w:p>
        </w:tc>
        <w:tc>
          <w:tcPr>
            <w:tcW w:w="9008" w:type="dxa"/>
            <w:shd w:val="clear" w:color="auto" w:fill="auto"/>
          </w:tcPr>
          <w:p w:rsidR="00900763" w:rsidRPr="00BD0110" w:rsidRDefault="00900763" w:rsidP="00EA2AED">
            <w:pPr>
              <w:jc w:val="left"/>
              <w:rPr>
                <w:bCs/>
                <w:i/>
                <w:lang w:val="lt-LT" w:eastAsia="lt-LT"/>
              </w:rPr>
            </w:pPr>
          </w:p>
          <w:p w:rsidR="00900763" w:rsidRPr="00BD0110" w:rsidRDefault="00900763" w:rsidP="00EA2AED">
            <w:pPr>
              <w:jc w:val="left"/>
              <w:rPr>
                <w:bCs/>
                <w:i/>
                <w:lang w:val="lt-LT" w:eastAsia="lt-LT"/>
              </w:rPr>
            </w:pPr>
            <w:r w:rsidRPr="00BD0110">
              <w:rPr>
                <w:bCs/>
                <w:i/>
                <w:lang w:val="lt-LT" w:eastAsia="lt-LT"/>
              </w:rPr>
              <w:t>X Nustatymas</w:t>
            </w:r>
          </w:p>
          <w:p w:rsidR="00900763" w:rsidRPr="00BD0110" w:rsidRDefault="00900763" w:rsidP="00EA2AED">
            <w:pPr>
              <w:jc w:val="left"/>
              <w:rPr>
                <w:bCs/>
                <w:i/>
                <w:lang w:val="lt-LT" w:eastAsia="lt-LT"/>
              </w:rPr>
            </w:pPr>
            <w:r w:rsidRPr="00BD0110">
              <w:rPr>
                <w:bCs/>
                <w:i/>
                <w:lang w:val="lt-LT" w:eastAsia="lt-LT"/>
              </w:rPr>
              <w:sym w:font="Times New Roman" w:char="F07F"/>
            </w:r>
            <w:r w:rsidRPr="00BD0110">
              <w:rPr>
                <w:bCs/>
                <w:i/>
                <w:lang w:val="lt-LT" w:eastAsia="lt-LT"/>
              </w:rPr>
              <w:t xml:space="preserve"> Keitimas </w:t>
            </w:r>
          </w:p>
        </w:tc>
      </w:tr>
      <w:tr w:rsidR="00044027" w:rsidRPr="00096996" w:rsidTr="00F24BE0">
        <w:tc>
          <w:tcPr>
            <w:tcW w:w="6345" w:type="dxa"/>
            <w:shd w:val="clear" w:color="auto" w:fill="auto"/>
          </w:tcPr>
          <w:p w:rsidR="00044027" w:rsidRPr="00BD0110" w:rsidRDefault="00044027" w:rsidP="00044027">
            <w:pPr>
              <w:jc w:val="left"/>
              <w:rPr>
                <w:b/>
                <w:bCs/>
                <w:lang w:val="lt-LT" w:eastAsia="lt-LT"/>
              </w:rPr>
            </w:pPr>
            <w:r w:rsidRPr="00BD0110">
              <w:rPr>
                <w:b/>
                <w:bCs/>
                <w:lang w:val="lt-LT" w:eastAsia="lt-LT"/>
              </w:rPr>
              <w:t xml:space="preserve">Projektų atrankos kriterijaus </w:t>
            </w:r>
            <w:r w:rsidR="00F826F0" w:rsidRPr="00BD0110">
              <w:rPr>
                <w:b/>
                <w:bCs/>
                <w:lang w:val="lt-LT" w:eastAsia="lt-LT"/>
              </w:rPr>
              <w:t xml:space="preserve">numeris ir </w:t>
            </w:r>
            <w:r w:rsidRPr="00BD0110">
              <w:rPr>
                <w:b/>
                <w:bCs/>
                <w:lang w:val="lt-LT" w:eastAsia="lt-LT"/>
              </w:rPr>
              <w:t>pavadinimas:</w:t>
            </w:r>
          </w:p>
        </w:tc>
        <w:tc>
          <w:tcPr>
            <w:tcW w:w="9008" w:type="dxa"/>
            <w:shd w:val="clear" w:color="auto" w:fill="auto"/>
          </w:tcPr>
          <w:p w:rsidR="00AC3906" w:rsidRPr="0044795A" w:rsidRDefault="00AC3906" w:rsidP="006228A8">
            <w:pPr>
              <w:spacing w:line="276" w:lineRule="auto"/>
              <w:rPr>
                <w:b/>
                <w:bCs/>
                <w:i/>
                <w:lang w:val="lt-LT" w:eastAsia="lt-LT"/>
              </w:rPr>
            </w:pPr>
            <w:r w:rsidRPr="0044795A">
              <w:rPr>
                <w:b/>
                <w:bCs/>
                <w:lang w:val="lt-LT" w:eastAsia="lt-LT"/>
              </w:rPr>
              <w:t xml:space="preserve">1. </w:t>
            </w:r>
            <w:r w:rsidR="00A1620B" w:rsidRPr="0044795A">
              <w:rPr>
                <w:b/>
                <w:lang w:val="lt-LT" w:eastAsia="lt-LT"/>
              </w:rPr>
              <w:t xml:space="preserve">Projektas prisideda prie </w:t>
            </w:r>
            <w:hyperlink r:id="rId9" w:history="1">
              <w:r w:rsidR="00A1620B" w:rsidRPr="00EB42A3">
                <w:rPr>
                  <w:rStyle w:val="Hyperlink"/>
                  <w:b/>
                  <w:lang w:val="lt-LT" w:eastAsia="lt-LT"/>
                </w:rPr>
                <w:t>Lietuvos inovacijų plėtros 2014</w:t>
              </w:r>
              <w:r w:rsidR="00A1620B" w:rsidRPr="00EB42A3">
                <w:rPr>
                  <w:rStyle w:val="Hyperlink"/>
                  <w:b/>
                  <w:lang w:val="lt-LT"/>
                </w:rPr>
                <w:t>–</w:t>
              </w:r>
              <w:r w:rsidR="00A1620B" w:rsidRPr="00EB42A3">
                <w:rPr>
                  <w:rStyle w:val="Hyperlink"/>
                  <w:b/>
                  <w:lang w:val="lt-LT" w:eastAsia="lt-LT"/>
                </w:rPr>
                <w:t>2020 metų programos įgyvendinimo 2014</w:t>
              </w:r>
              <w:r w:rsidR="00A1620B" w:rsidRPr="00EB42A3">
                <w:rPr>
                  <w:rStyle w:val="Hyperlink"/>
                  <w:b/>
                  <w:lang w:val="lt-LT"/>
                </w:rPr>
                <w:t>–</w:t>
              </w:r>
              <w:r w:rsidR="00A1620B" w:rsidRPr="00EB42A3">
                <w:rPr>
                  <w:rStyle w:val="Hyperlink"/>
                  <w:b/>
                  <w:lang w:val="lt-LT" w:eastAsia="lt-LT"/>
                </w:rPr>
                <w:t>2017 metų veiksmų plano,</w:t>
              </w:r>
            </w:hyperlink>
            <w:r w:rsidR="00A1620B" w:rsidRPr="0044795A">
              <w:rPr>
                <w:b/>
                <w:lang w:val="lt-LT" w:eastAsia="lt-LT"/>
              </w:rPr>
              <w:t xml:space="preserve"> patvirtinto Lietuvos Respublikos ūkio ministro 2014 m. liepos 16 d. įsakymu Nr. 4-491 (toliau – Veiksmų planas), įgyvendinimo.</w:t>
            </w:r>
          </w:p>
        </w:tc>
      </w:tr>
      <w:tr w:rsidR="00044027" w:rsidRPr="00096996" w:rsidTr="00F24BE0">
        <w:tc>
          <w:tcPr>
            <w:tcW w:w="6345" w:type="dxa"/>
            <w:shd w:val="clear" w:color="auto" w:fill="auto"/>
          </w:tcPr>
          <w:p w:rsidR="00044027" w:rsidRPr="00BD0110" w:rsidRDefault="00044027" w:rsidP="00044027">
            <w:pPr>
              <w:jc w:val="left"/>
              <w:rPr>
                <w:b/>
                <w:bCs/>
                <w:lang w:val="lt-LT" w:eastAsia="lt-LT"/>
              </w:rPr>
            </w:pPr>
            <w:r w:rsidRPr="00BD0110">
              <w:rPr>
                <w:b/>
                <w:bCs/>
                <w:lang w:val="lt-LT" w:eastAsia="lt-LT"/>
              </w:rPr>
              <w:t>Projektų atrankos kriterijaus vertinimo aspektai ir paaiškinima</w:t>
            </w:r>
            <w:r w:rsidR="00561982" w:rsidRPr="00BD0110">
              <w:rPr>
                <w:b/>
                <w:bCs/>
                <w:lang w:val="lt-LT" w:eastAsia="lt-LT"/>
              </w:rPr>
              <w:t>i</w:t>
            </w:r>
            <w:r w:rsidRPr="00BD0110">
              <w:rPr>
                <w:b/>
                <w:bCs/>
                <w:lang w:val="lt-LT" w:eastAsia="lt-LT"/>
              </w:rPr>
              <w:t>:</w:t>
            </w:r>
          </w:p>
        </w:tc>
        <w:tc>
          <w:tcPr>
            <w:tcW w:w="9008" w:type="dxa"/>
            <w:shd w:val="clear" w:color="auto" w:fill="auto"/>
          </w:tcPr>
          <w:p w:rsidR="009A64C1" w:rsidRPr="00BD0110" w:rsidRDefault="00A1620B" w:rsidP="006228A8">
            <w:pPr>
              <w:spacing w:line="276" w:lineRule="auto"/>
              <w:rPr>
                <w:bCs/>
                <w:lang w:val="lt-LT" w:eastAsia="lt-LT"/>
              </w:rPr>
            </w:pPr>
            <w:r w:rsidRPr="00BD0110">
              <w:rPr>
                <w:lang w:val="lt-LT"/>
              </w:rPr>
              <w:t>Vertinama, ar projekto veikl</w:t>
            </w:r>
            <w:r w:rsidR="00562309">
              <w:rPr>
                <w:lang w:val="lt-LT"/>
              </w:rPr>
              <w:t xml:space="preserve">a </w:t>
            </w:r>
            <w:r w:rsidRPr="00BD0110">
              <w:rPr>
                <w:lang w:val="lt-LT"/>
              </w:rPr>
              <w:t xml:space="preserve">atitinka Veiksmų plano </w:t>
            </w:r>
            <w:r w:rsidRPr="00BD0110">
              <w:rPr>
                <w:lang w:val="lt-LT" w:eastAsia="lt-LT"/>
              </w:rPr>
              <w:t xml:space="preserve">1 tikslo „Plėtojant naujas žinias ir jų pritaikymą, ugdyti </w:t>
            </w:r>
            <w:proofErr w:type="spellStart"/>
            <w:r w:rsidRPr="00BD0110">
              <w:rPr>
                <w:lang w:val="lt-LT" w:eastAsia="lt-LT"/>
              </w:rPr>
              <w:t>inovatyvią</w:t>
            </w:r>
            <w:proofErr w:type="spellEnd"/>
            <w:r w:rsidRPr="00BD0110">
              <w:rPr>
                <w:lang w:val="lt-LT" w:eastAsia="lt-LT"/>
              </w:rPr>
              <w:t xml:space="preserve"> visuomenę“ 1.1 uždavinio „Plėtoti aukšto lygio žinias, mokslinius tyrimus, eksperimentinės plėtros veiklą“ 1.1.4 veiksmą „Teikti finansavimą </w:t>
            </w:r>
            <w:r w:rsidRPr="00BD0110">
              <w:rPr>
                <w:lang w:val="lt-LT" w:eastAsia="lt-LT"/>
              </w:rPr>
              <w:lastRenderedPageBreak/>
              <w:t>ūkio subjektų darbuotojų, vykdančių MTEP veiklą (inžinierių, technologų), technologiniams įgūdžiams tobulinti užsienio MTEPI centruose</w:t>
            </w:r>
            <w:r w:rsidR="00A86696" w:rsidRPr="00BD0110">
              <w:rPr>
                <w:lang w:val="lt-LT" w:eastAsia="lt-LT"/>
              </w:rPr>
              <w:t>“</w:t>
            </w:r>
            <w:r w:rsidRPr="00BD0110">
              <w:rPr>
                <w:lang w:val="lt-LT"/>
              </w:rPr>
              <w:t>.</w:t>
            </w:r>
          </w:p>
        </w:tc>
      </w:tr>
      <w:tr w:rsidR="006B7150" w:rsidRPr="00096996" w:rsidTr="00F24BE0">
        <w:tc>
          <w:tcPr>
            <w:tcW w:w="6345" w:type="dxa"/>
            <w:shd w:val="clear" w:color="auto" w:fill="auto"/>
          </w:tcPr>
          <w:p w:rsidR="006B7150" w:rsidRPr="00BD0110" w:rsidRDefault="006B7150" w:rsidP="00044027">
            <w:pPr>
              <w:jc w:val="left"/>
              <w:rPr>
                <w:b/>
                <w:bCs/>
                <w:lang w:val="lt-LT" w:eastAsia="lt-LT"/>
              </w:rPr>
            </w:pPr>
            <w:r w:rsidRPr="00BD0110">
              <w:rPr>
                <w:b/>
                <w:bCs/>
                <w:lang w:val="lt-LT" w:eastAsia="lt-LT"/>
              </w:rPr>
              <w:lastRenderedPageBreak/>
              <w:t>Projektų atrankos kriterijaus pasirinkimo pagrindimas:</w:t>
            </w:r>
          </w:p>
        </w:tc>
        <w:tc>
          <w:tcPr>
            <w:tcW w:w="9008" w:type="dxa"/>
            <w:shd w:val="clear" w:color="auto" w:fill="auto"/>
          </w:tcPr>
          <w:p w:rsidR="001E537A" w:rsidRPr="00BD0110" w:rsidRDefault="00A534EE" w:rsidP="006228A8">
            <w:pPr>
              <w:spacing w:line="276" w:lineRule="auto"/>
              <w:rPr>
                <w:bCs/>
                <w:i/>
                <w:lang w:val="lt-LT" w:eastAsia="lt-LT"/>
              </w:rPr>
            </w:pPr>
            <w:r w:rsidRPr="00A534EE">
              <w:rPr>
                <w:bCs/>
                <w:lang w:val="lt-LT" w:eastAsia="lt-LT"/>
              </w:rPr>
              <w:t xml:space="preserve">Nustatytas kriterijus padės įvertinti, ar projektas prisidės prie Lietuvos inovacijų plėtros 2014–2020 metų programos įgyvendinimo 2014–2017 metų veiksmų plano įgyvendinimo </w:t>
            </w:r>
            <w:r>
              <w:rPr>
                <w:bCs/>
                <w:lang w:val="lt-LT" w:eastAsia="lt-LT"/>
              </w:rPr>
              <w:t>ir atitiks</w:t>
            </w:r>
            <w:r w:rsidR="001E537A" w:rsidRPr="00BD0110">
              <w:rPr>
                <w:bCs/>
                <w:lang w:val="lt-LT" w:eastAsia="lt-LT"/>
              </w:rPr>
              <w:t xml:space="preserve"> </w:t>
            </w:r>
            <w:r w:rsidR="00A86696" w:rsidRPr="00BD0110">
              <w:rPr>
                <w:lang w:val="lt-LT"/>
              </w:rPr>
              <w:t xml:space="preserve">Veiksmų programos </w:t>
            </w:r>
            <w:r w:rsidRPr="00A534EE">
              <w:rPr>
                <w:lang w:val="lt-LT"/>
              </w:rPr>
              <w:t xml:space="preserve">9 prioriteto „Visuomenės švietimas ir žmogiškųjų išteklių potencialo didinimas“ 9.4.3 konkretaus uždavinio „Padidinti dirbančių žmogiškųjų išteklių konkurencingumą, užtikrinant galimybes prisitaikyti prie ūkio poreikių“ siektinus </w:t>
            </w:r>
            <w:r>
              <w:rPr>
                <w:lang w:val="lt-LT"/>
              </w:rPr>
              <w:t>tikslus</w:t>
            </w:r>
            <w:r w:rsidR="005D74D4">
              <w:rPr>
                <w:lang w:val="lt-LT"/>
              </w:rPr>
              <w:t xml:space="preserve"> bei siektinus rezultatus </w:t>
            </w:r>
            <w:r w:rsidR="005D74D4" w:rsidRPr="005D74D4">
              <w:rPr>
                <w:lang w:val="lt-LT"/>
              </w:rPr>
              <w:t>„Sėkmingai mokymus baigusių asmenų, kurie taiko įgytas žinias darbe, dalis praėjus ne mažiau kaip 6 mėn., bet ne daugiau kaip 24 mėn. po dalyvavimo ESF veiklose“</w:t>
            </w:r>
            <w:r w:rsidR="005D74D4">
              <w:rPr>
                <w:lang w:val="lt-LT"/>
              </w:rPr>
              <w:t>, t. y.</w:t>
            </w:r>
            <w:r>
              <w:rPr>
                <w:lang w:val="lt-LT"/>
              </w:rPr>
              <w:t xml:space="preserve"> prisidės prie </w:t>
            </w:r>
            <w:r w:rsidR="00A86696" w:rsidRPr="00BD0110">
              <w:rPr>
                <w:lang w:val="lt-LT"/>
              </w:rPr>
              <w:t>įmonių</w:t>
            </w:r>
            <w:r w:rsidR="007854C4">
              <w:rPr>
                <w:lang w:val="lt-LT"/>
              </w:rPr>
              <w:t>,</w:t>
            </w:r>
            <w:r w:rsidR="00A86696" w:rsidRPr="00BD0110">
              <w:rPr>
                <w:lang w:val="lt-LT"/>
              </w:rPr>
              <w:t xml:space="preserve"> vykdančių MTEP</w:t>
            </w:r>
            <w:r>
              <w:rPr>
                <w:lang w:val="lt-LT"/>
              </w:rPr>
              <w:t>I</w:t>
            </w:r>
            <w:r w:rsidR="00A86696" w:rsidRPr="00BD0110">
              <w:rPr>
                <w:lang w:val="lt-LT"/>
              </w:rPr>
              <w:t xml:space="preserve"> veiklą</w:t>
            </w:r>
            <w:r>
              <w:rPr>
                <w:lang w:val="lt-LT"/>
              </w:rPr>
              <w:t>,</w:t>
            </w:r>
            <w:r w:rsidR="00A86696" w:rsidRPr="00BD0110">
              <w:rPr>
                <w:lang w:val="lt-LT"/>
              </w:rPr>
              <w:t xml:space="preserve"> </w:t>
            </w:r>
            <w:r w:rsidRPr="00BD0110">
              <w:rPr>
                <w:lang w:val="lt-LT"/>
              </w:rPr>
              <w:t>darbuotojų</w:t>
            </w:r>
            <w:r>
              <w:rPr>
                <w:lang w:val="lt-LT"/>
              </w:rPr>
              <w:t xml:space="preserve"> gebėjimo dirbti su naujomis technologijomis, ugdymo, </w:t>
            </w:r>
            <w:r w:rsidR="009F7BDB">
              <w:rPr>
                <w:lang w:val="lt-LT"/>
              </w:rPr>
              <w:t xml:space="preserve">o tai </w:t>
            </w:r>
            <w:r>
              <w:rPr>
                <w:lang w:val="lt-LT"/>
              </w:rPr>
              <w:t>padės užtikrinti šių darbuotojų galimybes prisitaikyti prie ūkio poreikių.</w:t>
            </w:r>
          </w:p>
        </w:tc>
      </w:tr>
      <w:tr w:rsidR="00AF7E2C" w:rsidRPr="00BD0110" w:rsidTr="00F24BE0">
        <w:tc>
          <w:tcPr>
            <w:tcW w:w="6345" w:type="dxa"/>
            <w:shd w:val="clear" w:color="auto" w:fill="auto"/>
          </w:tcPr>
          <w:p w:rsidR="00AF7E2C" w:rsidRPr="00BD0110" w:rsidRDefault="00AF7E2C" w:rsidP="00AF7E2C">
            <w:pPr>
              <w:jc w:val="left"/>
              <w:rPr>
                <w:b/>
                <w:bCs/>
                <w:lang w:val="lt-LT" w:eastAsia="lt-LT"/>
              </w:rPr>
            </w:pPr>
            <w:r w:rsidRPr="00BD0110">
              <w:rPr>
                <w:b/>
                <w:bCs/>
                <w:lang w:val="lt-LT" w:eastAsia="lt-LT"/>
              </w:rPr>
              <w:br w:type="page"/>
              <w:t>Teikiamas tvirtinti:</w:t>
            </w:r>
          </w:p>
          <w:p w:rsidR="00AF7E2C" w:rsidRPr="00BD0110" w:rsidRDefault="00971B05" w:rsidP="00AF7E2C">
            <w:pPr>
              <w:jc w:val="left"/>
              <w:rPr>
                <w:b/>
                <w:bCs/>
                <w:lang w:val="lt-LT" w:eastAsia="lt-LT"/>
              </w:rPr>
            </w:pPr>
            <w:r w:rsidRPr="00BD0110">
              <w:rPr>
                <w:b/>
                <w:bCs/>
                <w:lang w:val="lt-LT" w:eastAsia="lt-LT"/>
              </w:rPr>
              <w:t>X</w:t>
            </w:r>
            <w:r w:rsidR="00AF7E2C" w:rsidRPr="00BD0110">
              <w:rPr>
                <w:b/>
                <w:bCs/>
                <w:lang w:val="lt-LT" w:eastAsia="lt-LT"/>
              </w:rPr>
              <w:t xml:space="preserve"> SPECIALUSIS PROJEKTŲ ATRANKOS KRITERIJUS           </w:t>
            </w:r>
          </w:p>
          <w:p w:rsidR="00AF7E2C" w:rsidRPr="00BD0110" w:rsidRDefault="00AF7E2C" w:rsidP="000D3086">
            <w:pPr>
              <w:jc w:val="left"/>
              <w:rPr>
                <w:b/>
                <w:bCs/>
                <w:lang w:val="lt-LT" w:eastAsia="lt-LT"/>
              </w:rPr>
            </w:pPr>
            <w:r w:rsidRPr="00BD0110">
              <w:rPr>
                <w:b/>
                <w:bCs/>
                <w:lang w:val="lt-LT" w:eastAsia="lt-LT"/>
              </w:rPr>
              <w:sym w:font="Times New Roman" w:char="F07F"/>
            </w:r>
            <w:r w:rsidRPr="00BD0110">
              <w:rPr>
                <w:b/>
                <w:bCs/>
                <w:lang w:val="lt-LT" w:eastAsia="lt-LT"/>
              </w:rPr>
              <w:t xml:space="preserve"> </w:t>
            </w:r>
            <w:r w:rsidR="00900763">
              <w:rPr>
                <w:b/>
                <w:bCs/>
                <w:lang w:val="lt-LT" w:eastAsia="lt-LT"/>
              </w:rPr>
              <w:t xml:space="preserve">PRIORITETINIS PROJEKTŲ ATRANKOS </w:t>
            </w:r>
            <w:r w:rsidRPr="00BD0110">
              <w:rPr>
                <w:b/>
                <w:bCs/>
                <w:lang w:val="lt-LT" w:eastAsia="lt-LT"/>
              </w:rPr>
              <w:t>KRITERIJUS</w:t>
            </w:r>
          </w:p>
        </w:tc>
        <w:tc>
          <w:tcPr>
            <w:tcW w:w="9008" w:type="dxa"/>
            <w:shd w:val="clear" w:color="auto" w:fill="auto"/>
          </w:tcPr>
          <w:p w:rsidR="00AF7E2C" w:rsidRPr="00BD0110" w:rsidRDefault="00AF7E2C" w:rsidP="00AF7E2C">
            <w:pPr>
              <w:jc w:val="left"/>
              <w:rPr>
                <w:bCs/>
                <w:i/>
                <w:lang w:val="lt-LT" w:eastAsia="lt-LT"/>
              </w:rPr>
            </w:pPr>
          </w:p>
          <w:p w:rsidR="00AF7E2C" w:rsidRPr="00BD0110" w:rsidRDefault="00AD1169" w:rsidP="00AF7E2C">
            <w:pPr>
              <w:jc w:val="left"/>
              <w:rPr>
                <w:bCs/>
                <w:i/>
                <w:lang w:val="lt-LT" w:eastAsia="lt-LT"/>
              </w:rPr>
            </w:pPr>
            <w:r w:rsidRPr="00BD0110">
              <w:rPr>
                <w:bCs/>
                <w:i/>
                <w:lang w:val="lt-LT" w:eastAsia="lt-LT"/>
              </w:rPr>
              <w:t>X</w:t>
            </w:r>
            <w:r w:rsidR="00AF7E2C" w:rsidRPr="00BD0110">
              <w:rPr>
                <w:bCs/>
                <w:i/>
                <w:lang w:val="lt-LT" w:eastAsia="lt-LT"/>
              </w:rPr>
              <w:t xml:space="preserve"> Nustatymas</w:t>
            </w:r>
          </w:p>
          <w:p w:rsidR="00AF7E2C" w:rsidRPr="00BD0110" w:rsidRDefault="00AF7E2C" w:rsidP="00AF7E2C">
            <w:pPr>
              <w:jc w:val="left"/>
              <w:rPr>
                <w:bCs/>
                <w:i/>
                <w:lang w:val="lt-LT" w:eastAsia="lt-LT"/>
              </w:rPr>
            </w:pPr>
            <w:r w:rsidRPr="00BD0110">
              <w:rPr>
                <w:bCs/>
                <w:i/>
                <w:lang w:val="lt-LT" w:eastAsia="lt-LT"/>
              </w:rPr>
              <w:sym w:font="Times New Roman" w:char="F07F"/>
            </w:r>
            <w:r w:rsidRPr="00BD0110">
              <w:rPr>
                <w:bCs/>
                <w:i/>
                <w:lang w:val="lt-LT" w:eastAsia="lt-LT"/>
              </w:rPr>
              <w:t xml:space="preserve"> Keitimas </w:t>
            </w:r>
          </w:p>
        </w:tc>
      </w:tr>
      <w:tr w:rsidR="00AF7E2C" w:rsidRPr="00096996" w:rsidTr="00F24BE0">
        <w:tc>
          <w:tcPr>
            <w:tcW w:w="6345" w:type="dxa"/>
            <w:shd w:val="clear" w:color="auto" w:fill="auto"/>
          </w:tcPr>
          <w:p w:rsidR="00AF7E2C" w:rsidRPr="00BD0110" w:rsidRDefault="00AF7E2C" w:rsidP="0000036D">
            <w:pPr>
              <w:jc w:val="left"/>
              <w:rPr>
                <w:b/>
                <w:bCs/>
                <w:lang w:val="lt-LT" w:eastAsia="lt-LT"/>
              </w:rPr>
            </w:pPr>
            <w:r w:rsidRPr="00BD0110">
              <w:rPr>
                <w:b/>
                <w:bCs/>
                <w:lang w:val="lt-LT" w:eastAsia="lt-LT"/>
              </w:rPr>
              <w:t>Projektų atrankos kriterijaus numeris ir pavadinimas:</w:t>
            </w:r>
          </w:p>
        </w:tc>
        <w:tc>
          <w:tcPr>
            <w:tcW w:w="9008" w:type="dxa"/>
            <w:shd w:val="clear" w:color="auto" w:fill="auto"/>
          </w:tcPr>
          <w:p w:rsidR="00D50958" w:rsidRPr="002B7F2A" w:rsidRDefault="00851C69" w:rsidP="00872D82">
            <w:pPr>
              <w:spacing w:line="276" w:lineRule="auto"/>
              <w:rPr>
                <w:b/>
                <w:bCs/>
                <w:lang w:val="lt-LT" w:eastAsia="lt-LT"/>
              </w:rPr>
            </w:pPr>
            <w:r>
              <w:rPr>
                <w:b/>
                <w:bCs/>
                <w:lang w:val="lt-LT" w:eastAsia="lt-LT"/>
              </w:rPr>
              <w:t>2</w:t>
            </w:r>
            <w:r w:rsidR="00AD1169" w:rsidRPr="002B7F2A">
              <w:rPr>
                <w:b/>
                <w:bCs/>
                <w:lang w:val="lt-LT" w:eastAsia="lt-LT"/>
              </w:rPr>
              <w:t>.</w:t>
            </w:r>
            <w:r w:rsidR="0044795A">
              <w:rPr>
                <w:b/>
                <w:bCs/>
                <w:lang w:val="lt-LT" w:eastAsia="lt-LT"/>
              </w:rPr>
              <w:t xml:space="preserve"> </w:t>
            </w:r>
            <w:r w:rsidR="009825C0">
              <w:rPr>
                <w:b/>
                <w:bCs/>
                <w:lang w:val="lt-LT" w:eastAsia="lt-LT"/>
              </w:rPr>
              <w:t>P</w:t>
            </w:r>
            <w:r w:rsidR="00F8351C">
              <w:rPr>
                <w:b/>
                <w:bCs/>
                <w:lang w:val="lt-LT" w:eastAsia="lt-LT"/>
              </w:rPr>
              <w:t>areiškėj</w:t>
            </w:r>
            <w:r w:rsidR="009825C0">
              <w:rPr>
                <w:b/>
                <w:bCs/>
                <w:lang w:val="lt-LT" w:eastAsia="lt-LT"/>
              </w:rPr>
              <w:t>o</w:t>
            </w:r>
            <w:r w:rsidR="00F8351C">
              <w:rPr>
                <w:b/>
                <w:bCs/>
                <w:lang w:val="lt-LT" w:eastAsia="lt-LT"/>
              </w:rPr>
              <w:t xml:space="preserve"> </w:t>
            </w:r>
            <w:r w:rsidR="005D6231" w:rsidRPr="00FE023B">
              <w:rPr>
                <w:b/>
                <w:lang w:val="lt-LT"/>
              </w:rPr>
              <w:t>vidutin</w:t>
            </w:r>
            <w:r w:rsidR="00872D82">
              <w:rPr>
                <w:b/>
                <w:lang w:val="lt-LT"/>
              </w:rPr>
              <w:t>is</w:t>
            </w:r>
            <w:r w:rsidR="005D6231" w:rsidRPr="00FE023B">
              <w:rPr>
                <w:b/>
                <w:lang w:val="lt-LT"/>
              </w:rPr>
              <w:t xml:space="preserve"> metin</w:t>
            </w:r>
            <w:r w:rsidR="00872D82">
              <w:rPr>
                <w:b/>
                <w:lang w:val="lt-LT"/>
              </w:rPr>
              <w:t>is</w:t>
            </w:r>
            <w:r w:rsidR="005D6231" w:rsidRPr="00FE023B">
              <w:rPr>
                <w:b/>
                <w:lang w:val="lt-LT"/>
              </w:rPr>
              <w:t xml:space="preserve"> išlaidų dydis (</w:t>
            </w:r>
            <w:proofErr w:type="spellStart"/>
            <w:r w:rsidR="005D6231" w:rsidRPr="00FE023B">
              <w:rPr>
                <w:b/>
                <w:lang w:val="lt-LT"/>
              </w:rPr>
              <w:t>Eur</w:t>
            </w:r>
            <w:proofErr w:type="spellEnd"/>
            <w:r w:rsidR="005D6231" w:rsidRPr="00FE023B">
              <w:rPr>
                <w:b/>
                <w:lang w:val="lt-LT"/>
              </w:rPr>
              <w:t>)</w:t>
            </w:r>
            <w:r w:rsidR="00872D82">
              <w:rPr>
                <w:b/>
                <w:lang w:val="lt-LT"/>
              </w:rPr>
              <w:t xml:space="preserve"> MTEP </w:t>
            </w:r>
            <w:r w:rsidR="00872D82">
              <w:rPr>
                <w:b/>
                <w:bCs/>
                <w:lang w:val="lt-LT" w:eastAsia="lt-LT"/>
              </w:rPr>
              <w:t xml:space="preserve">veikloms </w:t>
            </w:r>
            <w:r w:rsidR="00624CE2" w:rsidRPr="00624CE2">
              <w:rPr>
                <w:b/>
                <w:bCs/>
                <w:lang w:val="lt-LT" w:eastAsia="lt-LT"/>
              </w:rPr>
              <w:t xml:space="preserve">per dvejus finansinius metus </w:t>
            </w:r>
            <w:r w:rsidR="00624CE2">
              <w:rPr>
                <w:b/>
                <w:bCs/>
                <w:lang w:val="lt-LT" w:eastAsia="lt-LT"/>
              </w:rPr>
              <w:t xml:space="preserve">iki paraiškos registracijos įgyvendinančioje institucijoje dienos </w:t>
            </w:r>
            <w:r w:rsidR="005B7738" w:rsidRPr="005B7738">
              <w:rPr>
                <w:b/>
                <w:bCs/>
                <w:lang w:val="lt-LT" w:eastAsia="lt-LT"/>
              </w:rPr>
              <w:t xml:space="preserve">arba laiką nuo pareiškėjo įregistravimo dienos (jeigu pareiškėjas </w:t>
            </w:r>
            <w:r w:rsidR="00652044">
              <w:rPr>
                <w:b/>
                <w:bCs/>
                <w:lang w:val="lt-LT" w:eastAsia="lt-LT"/>
              </w:rPr>
              <w:t xml:space="preserve">vykdo veiklą </w:t>
            </w:r>
            <w:r w:rsidR="000F61E7">
              <w:rPr>
                <w:b/>
                <w:bCs/>
                <w:lang w:val="lt-LT" w:eastAsia="lt-LT"/>
              </w:rPr>
              <w:t>trumpiau nei</w:t>
            </w:r>
            <w:r w:rsidR="00652044">
              <w:rPr>
                <w:b/>
                <w:bCs/>
                <w:lang w:val="lt-LT" w:eastAsia="lt-LT"/>
              </w:rPr>
              <w:t xml:space="preserve"> </w:t>
            </w:r>
            <w:r w:rsidR="000F61E7">
              <w:rPr>
                <w:b/>
                <w:bCs/>
                <w:lang w:val="lt-LT" w:eastAsia="lt-LT"/>
              </w:rPr>
              <w:t>dv</w:t>
            </w:r>
            <w:r w:rsidR="005B7738" w:rsidRPr="005B7738">
              <w:rPr>
                <w:b/>
                <w:bCs/>
                <w:lang w:val="lt-LT" w:eastAsia="lt-LT"/>
              </w:rPr>
              <w:t>ejus metus)</w:t>
            </w:r>
            <w:r w:rsidR="00F8351C">
              <w:rPr>
                <w:b/>
                <w:bCs/>
                <w:lang w:val="lt-LT" w:eastAsia="lt-LT"/>
              </w:rPr>
              <w:t xml:space="preserve"> </w:t>
            </w:r>
            <w:r w:rsidR="00624CE2">
              <w:rPr>
                <w:b/>
                <w:bCs/>
                <w:lang w:val="lt-LT" w:eastAsia="lt-LT"/>
              </w:rPr>
              <w:t xml:space="preserve">sudaro </w:t>
            </w:r>
            <w:r w:rsidR="00624CE2" w:rsidRPr="00624CE2">
              <w:rPr>
                <w:b/>
                <w:bCs/>
                <w:lang w:val="lt-LT" w:eastAsia="lt-LT"/>
              </w:rPr>
              <w:t>ne mažiau nei 2 proc. nuo vis</w:t>
            </w:r>
            <w:r w:rsidR="00872D82">
              <w:rPr>
                <w:b/>
                <w:bCs/>
                <w:lang w:val="lt-LT" w:eastAsia="lt-LT"/>
              </w:rPr>
              <w:t>ų</w:t>
            </w:r>
            <w:r w:rsidR="00624CE2" w:rsidRPr="00624CE2">
              <w:rPr>
                <w:b/>
                <w:bCs/>
                <w:lang w:val="lt-LT" w:eastAsia="lt-LT"/>
              </w:rPr>
              <w:t xml:space="preserve"> pareiškėjo </w:t>
            </w:r>
            <w:r w:rsidR="00256472">
              <w:rPr>
                <w:b/>
                <w:bCs/>
                <w:lang w:val="lt-LT" w:eastAsia="lt-LT"/>
              </w:rPr>
              <w:t>vidutin</w:t>
            </w:r>
            <w:r w:rsidR="00872D82">
              <w:rPr>
                <w:b/>
                <w:bCs/>
                <w:lang w:val="lt-LT" w:eastAsia="lt-LT"/>
              </w:rPr>
              <w:t>ių metinių pajamų</w:t>
            </w:r>
            <w:r w:rsidR="00256472">
              <w:rPr>
                <w:b/>
                <w:bCs/>
                <w:lang w:val="lt-LT" w:eastAsia="lt-LT"/>
              </w:rPr>
              <w:t xml:space="preserve"> per dvejus finansinius metus</w:t>
            </w:r>
            <w:r w:rsidR="00256472" w:rsidRPr="00096996">
              <w:rPr>
                <w:lang w:val="lt-LT"/>
              </w:rPr>
              <w:t xml:space="preserve"> </w:t>
            </w:r>
            <w:r w:rsidR="00256472" w:rsidRPr="00256472">
              <w:rPr>
                <w:b/>
                <w:bCs/>
                <w:lang w:val="lt-LT" w:eastAsia="lt-LT"/>
              </w:rPr>
              <w:t>arba laiką nuo pareiškėjo įregistravimo dienos (jeigu pareiškėjas vykdo veiklą trumpiau nei dvejus metus)</w:t>
            </w:r>
            <w:r w:rsidR="00F20167" w:rsidRPr="002B7F2A">
              <w:rPr>
                <w:b/>
                <w:bCs/>
                <w:lang w:val="lt-LT" w:eastAsia="lt-LT"/>
              </w:rPr>
              <w:t xml:space="preserve">. </w:t>
            </w:r>
          </w:p>
        </w:tc>
      </w:tr>
      <w:tr w:rsidR="00AF7E2C" w:rsidRPr="00096996" w:rsidTr="00F24BE0">
        <w:tc>
          <w:tcPr>
            <w:tcW w:w="6345" w:type="dxa"/>
            <w:shd w:val="clear" w:color="auto" w:fill="auto"/>
          </w:tcPr>
          <w:p w:rsidR="00AF7E2C" w:rsidRPr="00BD0110" w:rsidRDefault="00AF7E2C" w:rsidP="0000036D">
            <w:pPr>
              <w:jc w:val="left"/>
              <w:rPr>
                <w:b/>
                <w:bCs/>
                <w:lang w:val="lt-LT" w:eastAsia="lt-LT"/>
              </w:rPr>
            </w:pPr>
            <w:r w:rsidRPr="00BD0110">
              <w:rPr>
                <w:b/>
                <w:bCs/>
                <w:lang w:val="lt-LT" w:eastAsia="lt-LT"/>
              </w:rPr>
              <w:t>Projektų atrankos kriterijaus vertinimo aspektai ir paaiškinimai:</w:t>
            </w:r>
          </w:p>
        </w:tc>
        <w:tc>
          <w:tcPr>
            <w:tcW w:w="9008" w:type="dxa"/>
            <w:shd w:val="clear" w:color="auto" w:fill="auto"/>
          </w:tcPr>
          <w:p w:rsidR="00215C48" w:rsidRDefault="00624CE2" w:rsidP="00624CE2">
            <w:pPr>
              <w:spacing w:line="276" w:lineRule="auto"/>
              <w:rPr>
                <w:bCs/>
                <w:lang w:val="lt-LT" w:eastAsia="lt-LT"/>
              </w:rPr>
            </w:pPr>
            <w:r>
              <w:rPr>
                <w:bCs/>
                <w:lang w:val="lt-LT" w:eastAsia="lt-LT"/>
              </w:rPr>
              <w:t xml:space="preserve">Vertinama, ar </w:t>
            </w:r>
            <w:r w:rsidR="00215C48">
              <w:rPr>
                <w:bCs/>
                <w:lang w:val="lt-LT" w:eastAsia="lt-LT"/>
              </w:rPr>
              <w:t>p</w:t>
            </w:r>
            <w:r w:rsidR="00215C48" w:rsidRPr="00215C48">
              <w:rPr>
                <w:bCs/>
                <w:lang w:val="lt-LT" w:eastAsia="lt-LT"/>
              </w:rPr>
              <w:t>areiškėjo vidutinis metinis išlaidų dydis (</w:t>
            </w:r>
            <w:proofErr w:type="spellStart"/>
            <w:r w:rsidR="00215C48" w:rsidRPr="00215C48">
              <w:rPr>
                <w:bCs/>
                <w:lang w:val="lt-LT" w:eastAsia="lt-LT"/>
              </w:rPr>
              <w:t>Eur</w:t>
            </w:r>
            <w:proofErr w:type="spellEnd"/>
            <w:r w:rsidR="00215C48" w:rsidRPr="00215C48">
              <w:rPr>
                <w:bCs/>
                <w:lang w:val="lt-LT" w:eastAsia="lt-LT"/>
              </w:rPr>
              <w:t>) MTEP veikloms per dvejus finansinius metus iki paraiškos registracijos įgyvendinančioje institucijoje dienos arba laiką nuo pareiškėjo įregistravimo dienos (jeigu pareiškėjas vykdo veiklą trumpiau nei dvejus metus) sudaro ne mažiau nei 2 proc. nuo visų pareiškėjo vidutinių metinių pajamų per dvejus finansinius metus arba laiką nuo pareiškėjo įregistravimo dienos (jeigu pareiškėjas vykdo veiklą trumpiau nei dvejus metus).</w:t>
            </w:r>
          </w:p>
          <w:p w:rsidR="006A7C68" w:rsidRPr="00BD0110" w:rsidRDefault="006A7C68" w:rsidP="00256472">
            <w:pPr>
              <w:spacing w:line="276" w:lineRule="auto"/>
              <w:rPr>
                <w:bCs/>
                <w:lang w:val="lt-LT" w:eastAsia="lt-LT"/>
              </w:rPr>
            </w:pPr>
            <w:r w:rsidRPr="00BD0110">
              <w:rPr>
                <w:bCs/>
                <w:lang w:val="lt-LT" w:eastAsia="lt-LT"/>
              </w:rPr>
              <w:t>Vertinama remiantis pareiškėjo</w:t>
            </w:r>
            <w:r w:rsidR="00291B5D" w:rsidRPr="00BD0110">
              <w:rPr>
                <w:bCs/>
                <w:lang w:val="lt-LT" w:eastAsia="lt-LT"/>
              </w:rPr>
              <w:t xml:space="preserve"> paraiškoje pateikta informacija</w:t>
            </w:r>
            <w:r w:rsidR="009F7BDB">
              <w:rPr>
                <w:bCs/>
                <w:lang w:val="lt-LT" w:eastAsia="lt-LT"/>
              </w:rPr>
              <w:t>,</w:t>
            </w:r>
            <w:r w:rsidR="00291B5D" w:rsidRPr="00BD0110">
              <w:rPr>
                <w:bCs/>
                <w:lang w:val="lt-LT" w:eastAsia="lt-LT"/>
              </w:rPr>
              <w:t xml:space="preserve"> </w:t>
            </w:r>
            <w:r w:rsidR="009F7BDB">
              <w:rPr>
                <w:bCs/>
                <w:lang w:val="lt-LT" w:eastAsia="lt-LT"/>
              </w:rPr>
              <w:t>s</w:t>
            </w:r>
            <w:r w:rsidR="00291B5D" w:rsidRPr="00BD0110">
              <w:rPr>
                <w:bCs/>
                <w:lang w:val="lt-LT" w:eastAsia="lt-LT"/>
              </w:rPr>
              <w:t>tatistikos</w:t>
            </w:r>
            <w:r w:rsidR="0034558C">
              <w:rPr>
                <w:bCs/>
                <w:lang w:val="lt-LT" w:eastAsia="lt-LT"/>
              </w:rPr>
              <w:t xml:space="preserve"> institucijai (įstaigai)</w:t>
            </w:r>
            <w:r w:rsidR="00291B5D" w:rsidRPr="00BD0110">
              <w:rPr>
                <w:bCs/>
                <w:lang w:val="lt-LT" w:eastAsia="lt-LT"/>
              </w:rPr>
              <w:t xml:space="preserve"> teiktos </w:t>
            </w:r>
            <w:r w:rsidR="00291B5D" w:rsidRPr="00BD0110">
              <w:rPr>
                <w:lang w:val="lt-LT"/>
              </w:rPr>
              <w:t>ataskait</w:t>
            </w:r>
            <w:r w:rsidR="00002E2F">
              <w:rPr>
                <w:lang w:val="lt-LT"/>
              </w:rPr>
              <w:t>os</w:t>
            </w:r>
            <w:r w:rsidR="00291B5D" w:rsidRPr="00BD0110">
              <w:rPr>
                <w:lang w:val="lt-LT"/>
              </w:rPr>
              <w:t xml:space="preserve"> kopija už </w:t>
            </w:r>
            <w:r w:rsidR="0076724F" w:rsidRPr="00BD0110">
              <w:rPr>
                <w:lang w:val="lt-LT"/>
              </w:rPr>
              <w:t xml:space="preserve">paskutinių </w:t>
            </w:r>
            <w:r w:rsidR="0034558C">
              <w:rPr>
                <w:lang w:val="lt-LT"/>
              </w:rPr>
              <w:t>dvejų</w:t>
            </w:r>
            <w:r w:rsidR="0076724F" w:rsidRPr="00BD0110">
              <w:rPr>
                <w:lang w:val="lt-LT"/>
              </w:rPr>
              <w:t xml:space="preserve"> finansinių</w:t>
            </w:r>
            <w:r w:rsidR="0087692D" w:rsidRPr="00BD0110">
              <w:rPr>
                <w:lang w:val="lt-LT"/>
              </w:rPr>
              <w:t xml:space="preserve"> metų </w:t>
            </w:r>
            <w:r w:rsidR="00291B5D" w:rsidRPr="00BD0110">
              <w:rPr>
                <w:lang w:val="lt-LT"/>
              </w:rPr>
              <w:t>laikotarpį</w:t>
            </w:r>
            <w:r w:rsidR="0076724F" w:rsidRPr="00BD0110">
              <w:rPr>
                <w:lang w:val="lt-LT"/>
              </w:rPr>
              <w:t xml:space="preserve"> arba už </w:t>
            </w:r>
            <w:r w:rsidR="0076724F" w:rsidRPr="00BD0110">
              <w:rPr>
                <w:lang w:val="lt-LT"/>
              </w:rPr>
              <w:lastRenderedPageBreak/>
              <w:t xml:space="preserve">įmonės veikimo laiką (jei įmonė veikia trumpiau nei </w:t>
            </w:r>
            <w:r w:rsidR="00256472">
              <w:rPr>
                <w:lang w:val="lt-LT"/>
              </w:rPr>
              <w:t>dvejus</w:t>
            </w:r>
            <w:r w:rsidR="0076724F" w:rsidRPr="00BD0110">
              <w:rPr>
                <w:lang w:val="lt-LT"/>
              </w:rPr>
              <w:t xml:space="preserve"> metus)</w:t>
            </w:r>
            <w:r w:rsidR="0087692D" w:rsidRPr="00BD0110">
              <w:rPr>
                <w:lang w:val="lt-LT"/>
              </w:rPr>
              <w:t xml:space="preserve"> iki paraiškos pateikimo</w:t>
            </w:r>
            <w:r w:rsidR="0076724F" w:rsidRPr="00BD0110">
              <w:rPr>
                <w:lang w:val="lt-LT"/>
              </w:rPr>
              <w:t xml:space="preserve"> ir dokumentu</w:t>
            </w:r>
            <w:r w:rsidR="00002E2F">
              <w:rPr>
                <w:lang w:val="lt-LT"/>
              </w:rPr>
              <w:t xml:space="preserve"> (elektroniniu laišku, kuriuo patvirtinamas ataskaitos pateikimo ir priėmimo </w:t>
            </w:r>
            <w:r w:rsidR="0034558C">
              <w:rPr>
                <w:lang w:val="lt-LT"/>
              </w:rPr>
              <w:t>statistikos institucijai (įstaigai)</w:t>
            </w:r>
            <w:r w:rsidR="00002E2F">
              <w:rPr>
                <w:lang w:val="lt-LT"/>
              </w:rPr>
              <w:t xml:space="preserve"> faktas)</w:t>
            </w:r>
            <w:r w:rsidR="0076724F" w:rsidRPr="00BD0110">
              <w:rPr>
                <w:lang w:val="lt-LT"/>
              </w:rPr>
              <w:t xml:space="preserve">, patvirtinančiu šios ataskaitos pateikimą </w:t>
            </w:r>
            <w:r w:rsidR="0034558C" w:rsidRPr="0034558C">
              <w:rPr>
                <w:lang w:val="lt-LT"/>
              </w:rPr>
              <w:t>statistikos institucijai (įstaigai)</w:t>
            </w:r>
            <w:r w:rsidR="00025F76">
              <w:rPr>
                <w:lang w:val="lt-LT"/>
              </w:rPr>
              <w:t xml:space="preserve">, </w:t>
            </w:r>
            <w:r w:rsidR="00025F76" w:rsidRPr="00025F76">
              <w:rPr>
                <w:lang w:val="lt-LT"/>
              </w:rPr>
              <w:t xml:space="preserve">paskutinių </w:t>
            </w:r>
            <w:r w:rsidR="00025F76">
              <w:rPr>
                <w:lang w:val="lt-LT"/>
              </w:rPr>
              <w:t>dvejų finansinių metų patvirtintais finansinių ataskaitų rinkiniai</w:t>
            </w:r>
            <w:r w:rsidR="00025F76" w:rsidRPr="00025F76">
              <w:rPr>
                <w:lang w:val="lt-LT"/>
              </w:rPr>
              <w:t>s</w:t>
            </w:r>
            <w:r w:rsidR="00090F95" w:rsidRPr="00BD0110">
              <w:rPr>
                <w:lang w:val="lt-LT"/>
              </w:rPr>
              <w:t>.</w:t>
            </w:r>
          </w:p>
        </w:tc>
      </w:tr>
      <w:tr w:rsidR="00AF7E2C" w:rsidRPr="00096996" w:rsidTr="00F24BE0">
        <w:tc>
          <w:tcPr>
            <w:tcW w:w="6345" w:type="dxa"/>
            <w:shd w:val="clear" w:color="auto" w:fill="auto"/>
          </w:tcPr>
          <w:p w:rsidR="00AF7E2C" w:rsidRPr="00BD0110" w:rsidRDefault="00AF7E2C" w:rsidP="0000036D">
            <w:pPr>
              <w:jc w:val="left"/>
              <w:rPr>
                <w:b/>
                <w:bCs/>
                <w:lang w:val="lt-LT" w:eastAsia="lt-LT"/>
              </w:rPr>
            </w:pPr>
            <w:r w:rsidRPr="00BD0110">
              <w:rPr>
                <w:b/>
                <w:bCs/>
                <w:lang w:val="lt-LT" w:eastAsia="lt-LT"/>
              </w:rPr>
              <w:lastRenderedPageBreak/>
              <w:t>Projektų atrankos kriterijaus pasirinkimo pagrindimas:</w:t>
            </w:r>
          </w:p>
        </w:tc>
        <w:tc>
          <w:tcPr>
            <w:tcW w:w="9008" w:type="dxa"/>
            <w:shd w:val="clear" w:color="auto" w:fill="auto"/>
          </w:tcPr>
          <w:p w:rsidR="00291B5D" w:rsidRPr="00BD0110" w:rsidRDefault="00291B5D" w:rsidP="00E20D2B">
            <w:pPr>
              <w:spacing w:line="276" w:lineRule="auto"/>
              <w:rPr>
                <w:bCs/>
                <w:lang w:val="lt-LT" w:eastAsia="lt-LT"/>
              </w:rPr>
            </w:pPr>
            <w:r w:rsidRPr="00BD0110">
              <w:rPr>
                <w:bCs/>
                <w:lang w:val="lt-LT" w:eastAsia="lt-LT"/>
              </w:rPr>
              <w:t xml:space="preserve">Nustatytas kriterijus padės atrinkti projektus, kurių pareiškėjai </w:t>
            </w:r>
            <w:r w:rsidR="00FE3907">
              <w:rPr>
                <w:bCs/>
                <w:lang w:val="lt-LT" w:eastAsia="lt-LT"/>
              </w:rPr>
              <w:t xml:space="preserve">vykdo </w:t>
            </w:r>
            <w:r w:rsidRPr="00BD0110">
              <w:rPr>
                <w:bCs/>
                <w:lang w:val="lt-LT" w:eastAsia="lt-LT"/>
              </w:rPr>
              <w:t>MTEPI veikl</w:t>
            </w:r>
            <w:r w:rsidR="00FE3907">
              <w:rPr>
                <w:bCs/>
                <w:lang w:val="lt-LT" w:eastAsia="lt-LT"/>
              </w:rPr>
              <w:t xml:space="preserve">ą, </w:t>
            </w:r>
            <w:r w:rsidR="009F7BDB">
              <w:rPr>
                <w:bCs/>
                <w:lang w:val="lt-LT" w:eastAsia="lt-LT"/>
              </w:rPr>
              <w:t>o tai</w:t>
            </w:r>
            <w:r w:rsidR="00FE3907">
              <w:rPr>
                <w:bCs/>
                <w:lang w:val="lt-LT" w:eastAsia="lt-LT"/>
              </w:rPr>
              <w:t xml:space="preserve"> padės užtikrinti priemonei skirtų lėšų tikslingą panaudojimą.</w:t>
            </w:r>
            <w:r w:rsidR="00C61E7A">
              <w:rPr>
                <w:bCs/>
                <w:lang w:val="lt-LT" w:eastAsia="lt-LT"/>
              </w:rPr>
              <w:t xml:space="preserve"> Nustatytas kriterijus padės įvertinti, ar projektas</w:t>
            </w:r>
            <w:r w:rsidR="00C61E7A" w:rsidRPr="00BD0110">
              <w:rPr>
                <w:lang w:val="lt-LT"/>
              </w:rPr>
              <w:t xml:space="preserve"> </w:t>
            </w:r>
            <w:r w:rsidR="00E20D2B">
              <w:rPr>
                <w:lang w:val="lt-LT"/>
              </w:rPr>
              <w:t xml:space="preserve">prisidės prie įmonių, vykdančių MTEP veiklas, darbuotojų mokymo </w:t>
            </w:r>
            <w:r w:rsidR="00E20D2B" w:rsidRPr="00E20D2B">
              <w:rPr>
                <w:lang w:val="lt-LT"/>
              </w:rPr>
              <w:t xml:space="preserve">ir technologinių įgūdžių įgijimo skatinimo </w:t>
            </w:r>
            <w:r w:rsidR="00E20D2B">
              <w:rPr>
                <w:lang w:val="lt-LT"/>
              </w:rPr>
              <w:t>ir atitiks</w:t>
            </w:r>
            <w:r w:rsidR="00C61E7A">
              <w:rPr>
                <w:lang w:val="lt-LT"/>
              </w:rPr>
              <w:t xml:space="preserve"> </w:t>
            </w:r>
            <w:r w:rsidR="00C61E7A" w:rsidRPr="00BD0110">
              <w:rPr>
                <w:lang w:val="lt-LT"/>
              </w:rPr>
              <w:t xml:space="preserve">Veiksmų programos </w:t>
            </w:r>
            <w:r w:rsidR="00C61E7A" w:rsidRPr="00A534EE">
              <w:rPr>
                <w:lang w:val="lt-LT"/>
              </w:rPr>
              <w:t xml:space="preserve">9 prioriteto „Visuomenės švietimas ir žmogiškųjų išteklių potencialo didinimas“ 9.4.3 konkretaus uždavinio „Padidinti dirbančių žmogiškųjų išteklių konkurencingumą, užtikrinant galimybes prisitaikyti prie ūkio poreikių“ siektinus </w:t>
            </w:r>
            <w:r w:rsidR="00C61E7A">
              <w:rPr>
                <w:lang w:val="lt-LT"/>
              </w:rPr>
              <w:t xml:space="preserve">tikslus bei rezultatus </w:t>
            </w:r>
            <w:r w:rsidR="00C61E7A" w:rsidRPr="005D74D4">
              <w:rPr>
                <w:lang w:val="lt-LT"/>
              </w:rPr>
              <w:t>„Sėkmingai mokymus baigusių asmenų, kurie taiko įgytas žinias darbe, dalis praėjus ne mažiau kaip 6 mėn., bet ne daugiau kaip 24 mėn. po dalyvavimo ESF veiklose“</w:t>
            </w:r>
            <w:r w:rsidR="00C61E7A">
              <w:rPr>
                <w:lang w:val="lt-LT"/>
              </w:rPr>
              <w:t xml:space="preserve">, t. y. ar projektas prisidės prie </w:t>
            </w:r>
            <w:r w:rsidR="00C61E7A" w:rsidRPr="00BD0110">
              <w:rPr>
                <w:lang w:val="lt-LT"/>
              </w:rPr>
              <w:t>įmonių</w:t>
            </w:r>
            <w:r w:rsidR="00C61E7A">
              <w:rPr>
                <w:lang w:val="lt-LT"/>
              </w:rPr>
              <w:t>,</w:t>
            </w:r>
            <w:r w:rsidR="00C61E7A" w:rsidRPr="00BD0110">
              <w:rPr>
                <w:lang w:val="lt-LT"/>
              </w:rPr>
              <w:t xml:space="preserve"> vykdančių MTEP</w:t>
            </w:r>
            <w:r w:rsidR="00C61E7A">
              <w:rPr>
                <w:lang w:val="lt-LT"/>
              </w:rPr>
              <w:t>I</w:t>
            </w:r>
            <w:r w:rsidR="00C61E7A" w:rsidRPr="00BD0110">
              <w:rPr>
                <w:lang w:val="lt-LT"/>
              </w:rPr>
              <w:t xml:space="preserve"> veiklą</w:t>
            </w:r>
            <w:r w:rsidR="00C61E7A">
              <w:rPr>
                <w:lang w:val="lt-LT"/>
              </w:rPr>
              <w:t>,</w:t>
            </w:r>
            <w:r w:rsidR="00C61E7A" w:rsidRPr="00BD0110">
              <w:rPr>
                <w:lang w:val="lt-LT"/>
              </w:rPr>
              <w:t xml:space="preserve"> darbuotojų</w:t>
            </w:r>
            <w:r w:rsidR="00C61E7A">
              <w:rPr>
                <w:lang w:val="lt-LT"/>
              </w:rPr>
              <w:t xml:space="preserve"> gebėjimo dirbti su naujomis technologijomis, ugdymo</w:t>
            </w:r>
            <w:r w:rsidR="00A64134">
              <w:rPr>
                <w:lang w:val="lt-LT"/>
              </w:rPr>
              <w:t xml:space="preserve"> bei šių </w:t>
            </w:r>
            <w:r w:rsidR="00C61E7A">
              <w:rPr>
                <w:lang w:val="lt-LT"/>
              </w:rPr>
              <w:t>darbuotojų galimyb</w:t>
            </w:r>
            <w:r w:rsidR="00A64134">
              <w:rPr>
                <w:lang w:val="lt-LT"/>
              </w:rPr>
              <w:t>ių</w:t>
            </w:r>
            <w:r w:rsidR="00C61E7A">
              <w:rPr>
                <w:lang w:val="lt-LT"/>
              </w:rPr>
              <w:t xml:space="preserve"> prisitaikyti prie ūkio poreikių</w:t>
            </w:r>
            <w:r w:rsidR="00A64134">
              <w:rPr>
                <w:lang w:val="lt-LT"/>
              </w:rPr>
              <w:t xml:space="preserve"> didinimo.</w:t>
            </w:r>
          </w:p>
        </w:tc>
      </w:tr>
      <w:tr w:rsidR="00090F95" w:rsidRPr="00BD0110" w:rsidTr="00F24BE0">
        <w:tc>
          <w:tcPr>
            <w:tcW w:w="6345" w:type="dxa"/>
            <w:shd w:val="clear" w:color="auto" w:fill="auto"/>
          </w:tcPr>
          <w:p w:rsidR="00090F95" w:rsidRPr="00BD0110" w:rsidRDefault="00090F95" w:rsidP="00BF7181">
            <w:pPr>
              <w:jc w:val="left"/>
              <w:rPr>
                <w:b/>
                <w:bCs/>
                <w:lang w:val="lt-LT" w:eastAsia="lt-LT"/>
              </w:rPr>
            </w:pPr>
            <w:r w:rsidRPr="00BD0110">
              <w:rPr>
                <w:b/>
                <w:bCs/>
                <w:lang w:val="lt-LT" w:eastAsia="lt-LT"/>
              </w:rPr>
              <w:br w:type="page"/>
              <w:t>Teikiamas tvirtinti:</w:t>
            </w:r>
          </w:p>
          <w:p w:rsidR="00090F95" w:rsidRPr="00BD0110" w:rsidRDefault="00900763" w:rsidP="00BF7181">
            <w:pPr>
              <w:jc w:val="left"/>
              <w:rPr>
                <w:b/>
                <w:bCs/>
                <w:lang w:val="lt-LT" w:eastAsia="lt-LT"/>
              </w:rPr>
            </w:pPr>
            <w:r w:rsidRPr="00900763">
              <w:rPr>
                <w:b/>
                <w:bCs/>
                <w:lang w:val="lt-LT" w:eastAsia="lt-LT"/>
              </w:rPr>
              <w:t xml:space="preserve">X </w:t>
            </w:r>
            <w:r w:rsidR="00090F95" w:rsidRPr="00BD0110">
              <w:rPr>
                <w:b/>
                <w:bCs/>
                <w:lang w:val="lt-LT" w:eastAsia="lt-LT"/>
              </w:rPr>
              <w:t xml:space="preserve">SPECIALUSIS PROJEKTŲ ATRANKOS KRITERIJUS </w:t>
            </w:r>
          </w:p>
          <w:p w:rsidR="00090F95" w:rsidRPr="00BD0110" w:rsidRDefault="00900763" w:rsidP="000D3086">
            <w:pPr>
              <w:jc w:val="left"/>
              <w:rPr>
                <w:b/>
                <w:bCs/>
                <w:lang w:val="lt-LT" w:eastAsia="lt-LT"/>
              </w:rPr>
            </w:pPr>
            <w:r w:rsidRPr="00900763">
              <w:rPr>
                <w:b/>
                <w:bCs/>
                <w:lang w:val="lt-LT" w:eastAsia="lt-LT"/>
              </w:rPr>
              <w:t></w:t>
            </w:r>
            <w:r w:rsidR="00090F95" w:rsidRPr="00BD0110">
              <w:rPr>
                <w:b/>
                <w:bCs/>
                <w:lang w:val="lt-LT" w:eastAsia="lt-LT"/>
              </w:rPr>
              <w:t xml:space="preserve"> PRIORITETINIS PROJEKTŲ ATRANKOS KRITERIJUS</w:t>
            </w:r>
          </w:p>
        </w:tc>
        <w:tc>
          <w:tcPr>
            <w:tcW w:w="9008" w:type="dxa"/>
            <w:shd w:val="clear" w:color="auto" w:fill="auto"/>
          </w:tcPr>
          <w:p w:rsidR="00090F95" w:rsidRPr="00BD0110" w:rsidRDefault="00090F95" w:rsidP="00BF7181">
            <w:pPr>
              <w:jc w:val="left"/>
              <w:rPr>
                <w:bCs/>
                <w:i/>
                <w:lang w:val="lt-LT" w:eastAsia="lt-LT"/>
              </w:rPr>
            </w:pPr>
          </w:p>
          <w:p w:rsidR="00090F95" w:rsidRPr="00BD0110" w:rsidRDefault="00090F95" w:rsidP="00BF7181">
            <w:pPr>
              <w:jc w:val="left"/>
              <w:rPr>
                <w:bCs/>
                <w:i/>
                <w:lang w:val="lt-LT" w:eastAsia="lt-LT"/>
              </w:rPr>
            </w:pPr>
            <w:r w:rsidRPr="00BD0110">
              <w:rPr>
                <w:bCs/>
                <w:i/>
                <w:lang w:val="lt-LT" w:eastAsia="lt-LT"/>
              </w:rPr>
              <w:t>X Nustatymas</w:t>
            </w:r>
          </w:p>
          <w:p w:rsidR="00090F95" w:rsidRPr="00BD0110" w:rsidRDefault="00090F95" w:rsidP="00BF7181">
            <w:pPr>
              <w:jc w:val="left"/>
              <w:rPr>
                <w:bCs/>
                <w:i/>
                <w:lang w:val="lt-LT" w:eastAsia="lt-LT"/>
              </w:rPr>
            </w:pPr>
            <w:r w:rsidRPr="00BD0110">
              <w:rPr>
                <w:bCs/>
                <w:i/>
                <w:lang w:val="lt-LT" w:eastAsia="lt-LT"/>
              </w:rPr>
              <w:sym w:font="Times New Roman" w:char="F07F"/>
            </w:r>
            <w:r w:rsidRPr="00BD0110">
              <w:rPr>
                <w:bCs/>
                <w:i/>
                <w:lang w:val="lt-LT" w:eastAsia="lt-LT"/>
              </w:rPr>
              <w:t xml:space="preserve"> Keitimas </w:t>
            </w:r>
          </w:p>
        </w:tc>
      </w:tr>
      <w:tr w:rsidR="00090F95" w:rsidRPr="00096996" w:rsidTr="00F24BE0">
        <w:tc>
          <w:tcPr>
            <w:tcW w:w="6345" w:type="dxa"/>
            <w:shd w:val="clear" w:color="auto" w:fill="auto"/>
          </w:tcPr>
          <w:p w:rsidR="00090F95" w:rsidRPr="00BD0110" w:rsidRDefault="00090F95" w:rsidP="00BF7181">
            <w:pPr>
              <w:jc w:val="left"/>
              <w:rPr>
                <w:b/>
                <w:bCs/>
                <w:lang w:val="lt-LT" w:eastAsia="lt-LT"/>
              </w:rPr>
            </w:pPr>
            <w:r w:rsidRPr="00BD0110">
              <w:rPr>
                <w:b/>
                <w:bCs/>
                <w:lang w:val="lt-LT" w:eastAsia="lt-LT"/>
              </w:rPr>
              <w:t>Projektų atrankos kriterijaus numeris ir pavadinimas:</w:t>
            </w:r>
          </w:p>
        </w:tc>
        <w:tc>
          <w:tcPr>
            <w:tcW w:w="9008" w:type="dxa"/>
            <w:shd w:val="clear" w:color="auto" w:fill="auto"/>
          </w:tcPr>
          <w:p w:rsidR="00090F95" w:rsidRPr="00E5457F" w:rsidRDefault="00144E74" w:rsidP="00D27EE5">
            <w:pPr>
              <w:spacing w:line="276" w:lineRule="auto"/>
              <w:rPr>
                <w:b/>
                <w:bCs/>
                <w:i/>
                <w:lang w:val="lt-LT" w:eastAsia="lt-LT"/>
              </w:rPr>
            </w:pPr>
            <w:r>
              <w:rPr>
                <w:b/>
                <w:bCs/>
                <w:lang w:val="lt-LT" w:eastAsia="lt-LT"/>
              </w:rPr>
              <w:t>3</w:t>
            </w:r>
            <w:r w:rsidR="00090F95" w:rsidRPr="00E5457F">
              <w:rPr>
                <w:b/>
                <w:bCs/>
                <w:lang w:val="lt-LT" w:eastAsia="lt-LT"/>
              </w:rPr>
              <w:t>.</w:t>
            </w:r>
            <w:r w:rsidR="00090F95" w:rsidRPr="00E5457F">
              <w:rPr>
                <w:b/>
                <w:bCs/>
                <w:i/>
                <w:lang w:val="lt-LT" w:eastAsia="lt-LT"/>
              </w:rPr>
              <w:t xml:space="preserve"> </w:t>
            </w:r>
            <w:r w:rsidR="0034558C">
              <w:rPr>
                <w:b/>
                <w:bCs/>
                <w:lang w:val="lt-LT" w:eastAsia="lt-LT"/>
              </w:rPr>
              <w:t>Statistikos institucijai (įstaigai)</w:t>
            </w:r>
            <w:r w:rsidR="000E2D3E" w:rsidRPr="000E2D3E">
              <w:rPr>
                <w:b/>
                <w:bCs/>
                <w:lang w:val="lt-LT" w:eastAsia="lt-LT"/>
              </w:rPr>
              <w:t xml:space="preserve"> deklaruotų pareiškėjo dvejų finansinių metų iki paraiškos </w:t>
            </w:r>
            <w:r w:rsidR="00D27EE5">
              <w:rPr>
                <w:b/>
                <w:bCs/>
                <w:lang w:val="lt-LT" w:eastAsia="lt-LT"/>
              </w:rPr>
              <w:t>registracijos įgyvendinančioje institucijoje dienos</w:t>
            </w:r>
            <w:r w:rsidR="000E2D3E" w:rsidRPr="000E2D3E">
              <w:rPr>
                <w:b/>
                <w:bCs/>
                <w:lang w:val="lt-LT" w:eastAsia="lt-LT"/>
              </w:rPr>
              <w:t xml:space="preserve"> arba per laiką nuo įmonės įregistravimo (jeigu įmonė vykdo veiklą mažiau negu dvejus metus) patirtų MTEP išlaidų dydis (</w:t>
            </w:r>
            <w:proofErr w:type="spellStart"/>
            <w:r w:rsidR="000E2D3E" w:rsidRPr="000E2D3E">
              <w:rPr>
                <w:b/>
                <w:bCs/>
                <w:lang w:val="lt-LT" w:eastAsia="lt-LT"/>
              </w:rPr>
              <w:t>Eur</w:t>
            </w:r>
            <w:proofErr w:type="spellEnd"/>
            <w:r w:rsidR="000E2D3E" w:rsidRPr="000E2D3E">
              <w:rPr>
                <w:b/>
                <w:bCs/>
                <w:lang w:val="lt-LT" w:eastAsia="lt-LT"/>
              </w:rPr>
              <w:t xml:space="preserve">) yra ne mažesnis nei </w:t>
            </w:r>
            <w:r w:rsidR="00053EAF">
              <w:rPr>
                <w:b/>
                <w:bCs/>
                <w:lang w:val="lt-LT" w:eastAsia="lt-LT"/>
              </w:rPr>
              <w:t>7</w:t>
            </w:r>
            <w:r w:rsidR="000E2D3E" w:rsidRPr="000E2D3E">
              <w:rPr>
                <w:b/>
                <w:bCs/>
                <w:lang w:val="lt-LT" w:eastAsia="lt-LT"/>
              </w:rPr>
              <w:t xml:space="preserve">5 proc. nuo planuojamų investuoti į </w:t>
            </w:r>
            <w:r w:rsidR="00FF1DB3">
              <w:rPr>
                <w:b/>
                <w:bCs/>
                <w:lang w:val="lt-LT" w:eastAsia="lt-LT"/>
              </w:rPr>
              <w:t xml:space="preserve">darbuotojų </w:t>
            </w:r>
            <w:r w:rsidR="000E2D3E" w:rsidRPr="000E2D3E">
              <w:rPr>
                <w:b/>
                <w:bCs/>
                <w:lang w:val="lt-LT" w:eastAsia="lt-LT"/>
              </w:rPr>
              <w:t>mokymą tinkamų finansuoti tiesioginių projekto išlaidų sumos.</w:t>
            </w:r>
            <w:r w:rsidRPr="00096996">
              <w:rPr>
                <w:lang w:val="lt-LT"/>
              </w:rPr>
              <w:t xml:space="preserve"> </w:t>
            </w:r>
          </w:p>
        </w:tc>
      </w:tr>
      <w:tr w:rsidR="00090F95" w:rsidRPr="00096996" w:rsidTr="00F24BE0">
        <w:tc>
          <w:tcPr>
            <w:tcW w:w="6345" w:type="dxa"/>
            <w:shd w:val="clear" w:color="auto" w:fill="auto"/>
          </w:tcPr>
          <w:p w:rsidR="00090F95" w:rsidRPr="00BD0110" w:rsidRDefault="00090F95" w:rsidP="00BF7181">
            <w:pPr>
              <w:jc w:val="left"/>
              <w:rPr>
                <w:b/>
                <w:bCs/>
                <w:lang w:val="lt-LT" w:eastAsia="lt-LT"/>
              </w:rPr>
            </w:pPr>
            <w:r w:rsidRPr="00BD0110">
              <w:rPr>
                <w:b/>
                <w:bCs/>
                <w:lang w:val="lt-LT" w:eastAsia="lt-LT"/>
              </w:rPr>
              <w:t>Projektų atrankos kriterijaus vertinimo aspektai ir paaiškinimai:</w:t>
            </w:r>
          </w:p>
        </w:tc>
        <w:tc>
          <w:tcPr>
            <w:tcW w:w="9008" w:type="dxa"/>
            <w:shd w:val="clear" w:color="auto" w:fill="auto"/>
          </w:tcPr>
          <w:p w:rsidR="002B3023" w:rsidRDefault="002D1EA5" w:rsidP="00FB7312">
            <w:pPr>
              <w:spacing w:line="276" w:lineRule="auto"/>
              <w:rPr>
                <w:bCs/>
                <w:lang w:val="lt-LT" w:eastAsia="lt-LT"/>
              </w:rPr>
            </w:pPr>
            <w:r>
              <w:rPr>
                <w:bCs/>
                <w:lang w:val="lt-LT" w:eastAsia="lt-LT"/>
              </w:rPr>
              <w:t xml:space="preserve">Vertinama, ar </w:t>
            </w:r>
            <w:r w:rsidR="0034558C" w:rsidRPr="0034558C">
              <w:rPr>
                <w:bCs/>
                <w:lang w:val="lt-LT" w:eastAsia="lt-LT"/>
              </w:rPr>
              <w:t>statistikos institucijai (įstaigai)</w:t>
            </w:r>
            <w:r w:rsidRPr="002D1EA5">
              <w:rPr>
                <w:bCs/>
                <w:lang w:val="lt-LT" w:eastAsia="lt-LT"/>
              </w:rPr>
              <w:t xml:space="preserve"> deklaruotų pareiškėjo dvejų finansinių metų iki paraiškos pateikimo arba per laiką nuo įmonės įregistravimo (jeigu įmonė vykdo veiklą mažiau negu dvejus metus) patirtų MTEP išlaidų</w:t>
            </w:r>
            <w:r w:rsidR="000E2D3E">
              <w:rPr>
                <w:bCs/>
                <w:lang w:val="lt-LT" w:eastAsia="lt-LT"/>
              </w:rPr>
              <w:t xml:space="preserve"> dydis (</w:t>
            </w:r>
            <w:proofErr w:type="spellStart"/>
            <w:r w:rsidR="000E2D3E">
              <w:rPr>
                <w:bCs/>
                <w:lang w:val="lt-LT" w:eastAsia="lt-LT"/>
              </w:rPr>
              <w:t>Eur</w:t>
            </w:r>
            <w:proofErr w:type="spellEnd"/>
            <w:r w:rsidR="000E2D3E">
              <w:rPr>
                <w:bCs/>
                <w:lang w:val="lt-LT" w:eastAsia="lt-LT"/>
              </w:rPr>
              <w:t>) yra ne mažesnis nei</w:t>
            </w:r>
            <w:r w:rsidR="000E2D3E" w:rsidRPr="00096996">
              <w:rPr>
                <w:lang w:val="lt-LT"/>
              </w:rPr>
              <w:t xml:space="preserve"> </w:t>
            </w:r>
            <w:r w:rsidR="00053EAF">
              <w:rPr>
                <w:bCs/>
                <w:lang w:val="lt-LT" w:eastAsia="lt-LT"/>
              </w:rPr>
              <w:t>7</w:t>
            </w:r>
            <w:r w:rsidR="000E2D3E" w:rsidRPr="000E2D3E">
              <w:rPr>
                <w:bCs/>
                <w:lang w:val="lt-LT" w:eastAsia="lt-LT"/>
              </w:rPr>
              <w:t>5 proc. nuo</w:t>
            </w:r>
            <w:r w:rsidR="000E2D3E">
              <w:rPr>
                <w:bCs/>
                <w:lang w:val="lt-LT" w:eastAsia="lt-LT"/>
              </w:rPr>
              <w:t xml:space="preserve"> </w:t>
            </w:r>
            <w:r w:rsidR="000E2D3E" w:rsidRPr="000E2D3E">
              <w:rPr>
                <w:bCs/>
                <w:lang w:val="lt-LT" w:eastAsia="lt-LT"/>
              </w:rPr>
              <w:t>planuojamų investuoti į</w:t>
            </w:r>
            <w:r w:rsidR="00FF1DB3">
              <w:rPr>
                <w:bCs/>
                <w:lang w:val="lt-LT" w:eastAsia="lt-LT"/>
              </w:rPr>
              <w:t xml:space="preserve"> darbuotojų</w:t>
            </w:r>
            <w:r w:rsidR="000E2D3E" w:rsidRPr="000E2D3E">
              <w:rPr>
                <w:bCs/>
                <w:lang w:val="lt-LT" w:eastAsia="lt-LT"/>
              </w:rPr>
              <w:t xml:space="preserve"> mokymą tinkamų finansuoti tiesioginių projekto </w:t>
            </w:r>
            <w:r w:rsidR="000E2D3E" w:rsidRPr="000E2D3E">
              <w:rPr>
                <w:bCs/>
                <w:lang w:val="lt-LT" w:eastAsia="lt-LT"/>
              </w:rPr>
              <w:lastRenderedPageBreak/>
              <w:t>išlaidų sum</w:t>
            </w:r>
            <w:r w:rsidR="000E2D3E">
              <w:rPr>
                <w:bCs/>
                <w:lang w:val="lt-LT" w:eastAsia="lt-LT"/>
              </w:rPr>
              <w:t>os</w:t>
            </w:r>
            <w:r w:rsidRPr="002D1EA5">
              <w:rPr>
                <w:bCs/>
                <w:lang w:val="lt-LT" w:eastAsia="lt-LT"/>
              </w:rPr>
              <w:t>.</w:t>
            </w:r>
          </w:p>
          <w:p w:rsidR="00F676FC" w:rsidRPr="00BD0110" w:rsidRDefault="00025F76" w:rsidP="00025F76">
            <w:pPr>
              <w:spacing w:line="276" w:lineRule="auto"/>
              <w:rPr>
                <w:bCs/>
                <w:lang w:val="lt-LT" w:eastAsia="lt-LT"/>
              </w:rPr>
            </w:pPr>
            <w:r w:rsidRPr="00025F76">
              <w:rPr>
                <w:bCs/>
                <w:lang w:val="lt-LT" w:eastAsia="lt-LT"/>
              </w:rPr>
              <w:t xml:space="preserve">Vertinama remiantis pareiškėjo paraiškoje pateikta informacija, statistikos institucijai (įstaigai) teiktos ataskaitos kopija už paskutinių dvejų finansinių metų laikotarpį arba už įmonės veikimo laiką (jei įmonė veikia trumpiau nei </w:t>
            </w:r>
            <w:r>
              <w:rPr>
                <w:bCs/>
                <w:lang w:val="lt-LT" w:eastAsia="lt-LT"/>
              </w:rPr>
              <w:t>dvejus</w:t>
            </w:r>
            <w:r w:rsidRPr="00025F76">
              <w:rPr>
                <w:bCs/>
                <w:lang w:val="lt-LT" w:eastAsia="lt-LT"/>
              </w:rPr>
              <w:t xml:space="preserve"> metus) iki paraiškos pateikimo ir dokumentu (elektroniniu laišku, kuriuo patvirtinamas ataskaitos pateikimo ir priėmimo statistikos institucijai (įstaigai) faktas), patvirtinančiu šios ataskaitos pateikimą statistikos institucijai (įstaigai), paskutinių dvejų finansinių metų patvirtintais finansinių ataskaitų rinkiniais.</w:t>
            </w:r>
          </w:p>
        </w:tc>
      </w:tr>
      <w:tr w:rsidR="00090F95" w:rsidRPr="00096996" w:rsidTr="00F24BE0">
        <w:tc>
          <w:tcPr>
            <w:tcW w:w="6345" w:type="dxa"/>
            <w:shd w:val="clear" w:color="auto" w:fill="auto"/>
          </w:tcPr>
          <w:p w:rsidR="00090F95" w:rsidRPr="00BD0110" w:rsidRDefault="00090F95" w:rsidP="00BF7181">
            <w:pPr>
              <w:jc w:val="left"/>
              <w:rPr>
                <w:b/>
                <w:bCs/>
                <w:lang w:val="lt-LT" w:eastAsia="lt-LT"/>
              </w:rPr>
            </w:pPr>
            <w:r w:rsidRPr="00BD0110">
              <w:rPr>
                <w:b/>
                <w:bCs/>
                <w:lang w:val="lt-LT" w:eastAsia="lt-LT"/>
              </w:rPr>
              <w:lastRenderedPageBreak/>
              <w:t>Projektų atrankos kriterijaus pasirinkimo pagrindimas:</w:t>
            </w:r>
          </w:p>
        </w:tc>
        <w:tc>
          <w:tcPr>
            <w:tcW w:w="9008" w:type="dxa"/>
            <w:shd w:val="clear" w:color="auto" w:fill="auto"/>
          </w:tcPr>
          <w:p w:rsidR="00090F95" w:rsidRDefault="00F676FC" w:rsidP="00FB7312">
            <w:pPr>
              <w:spacing w:line="276" w:lineRule="auto"/>
              <w:rPr>
                <w:bCs/>
                <w:lang w:val="lt-LT" w:eastAsia="lt-LT"/>
              </w:rPr>
            </w:pPr>
            <w:r w:rsidRPr="00BD0110">
              <w:rPr>
                <w:bCs/>
                <w:lang w:val="lt-LT" w:eastAsia="lt-LT"/>
              </w:rPr>
              <w:t xml:space="preserve">Nustatytas kriterijus </w:t>
            </w:r>
            <w:r w:rsidR="0015383F">
              <w:rPr>
                <w:bCs/>
                <w:lang w:val="lt-LT" w:eastAsia="lt-LT"/>
              </w:rPr>
              <w:t>padės</w:t>
            </w:r>
            <w:r w:rsidR="009825C0">
              <w:rPr>
                <w:bCs/>
                <w:lang w:val="lt-LT" w:eastAsia="lt-LT"/>
              </w:rPr>
              <w:t xml:space="preserve"> susieti Europos Sąjungos investicijų dydžio proporcingumą įmonių investicijomis į MTEP veiklas ir labiausiai skatinti tuos projektų vykdytojus</w:t>
            </w:r>
            <w:r w:rsidR="0015383F">
              <w:rPr>
                <w:bCs/>
                <w:lang w:val="lt-LT" w:eastAsia="lt-LT"/>
              </w:rPr>
              <w:t>, kuri</w:t>
            </w:r>
            <w:r w:rsidR="009825C0">
              <w:rPr>
                <w:bCs/>
                <w:lang w:val="lt-LT" w:eastAsia="lt-LT"/>
              </w:rPr>
              <w:t>e į MTEP investuoja daugiausia</w:t>
            </w:r>
            <w:r w:rsidR="0015383F">
              <w:rPr>
                <w:bCs/>
                <w:lang w:val="lt-LT" w:eastAsia="lt-LT"/>
              </w:rPr>
              <w:t>.</w:t>
            </w:r>
            <w:r w:rsidR="00497F25">
              <w:rPr>
                <w:bCs/>
                <w:lang w:val="lt-LT" w:eastAsia="lt-LT"/>
              </w:rPr>
              <w:t xml:space="preserve"> </w:t>
            </w:r>
          </w:p>
          <w:p w:rsidR="005F14C0" w:rsidRDefault="002B3023" w:rsidP="00FB7312">
            <w:pPr>
              <w:spacing w:line="276" w:lineRule="auto"/>
              <w:rPr>
                <w:bCs/>
                <w:lang w:val="lt-LT" w:eastAsia="lt-LT"/>
              </w:rPr>
            </w:pPr>
            <w:r w:rsidRPr="002B3023">
              <w:rPr>
                <w:bCs/>
                <w:lang w:val="lt-LT" w:eastAsia="lt-LT"/>
              </w:rPr>
              <w:t>Nustatytas kriterijus padės įvertinti, ar projektas prisidės prie įmonių, vykdančių MTEP</w:t>
            </w:r>
            <w:r w:rsidR="00412D6B">
              <w:rPr>
                <w:bCs/>
                <w:lang w:val="lt-LT" w:eastAsia="lt-LT"/>
              </w:rPr>
              <w:t>I</w:t>
            </w:r>
            <w:r w:rsidRPr="002B3023">
              <w:rPr>
                <w:bCs/>
                <w:lang w:val="lt-LT" w:eastAsia="lt-LT"/>
              </w:rPr>
              <w:t xml:space="preserve"> veiklas, darbuotojų mokymo ir technologinių įgūdžių įgijimo skatinimo ir atitiks Veiksmų programos 9 prioriteto „Visuomenės švietimas ir žmogiškųjų išteklių potencialo didinimas“ 9.4.3 konkretaus uždavinio „Padidinti dirbančių žmogiškųjų išteklių konkurencingumą, užtikrinant galimybes prisitaikyti prie ūkio poreikių“ siektinus tikslus bei prisidės prie rezultato rodiklio „Sėkmingai mokymus baigusių asmenų, kurie taiko įgytas žinias darbe, dalis praėjus ne mažiau kaip 6 mėn., bet ne daugiau kaip 24 mėn. po dalyvavimo ESF veiklose“, pasiekimo.</w:t>
            </w:r>
            <w:r w:rsidR="005F14C0">
              <w:rPr>
                <w:bCs/>
                <w:lang w:val="lt-LT" w:eastAsia="lt-LT"/>
              </w:rPr>
              <w:t xml:space="preserve"> </w:t>
            </w:r>
          </w:p>
          <w:p w:rsidR="002B3023" w:rsidRPr="00BD0110" w:rsidRDefault="005F14C0" w:rsidP="00FB7312">
            <w:pPr>
              <w:spacing w:line="276" w:lineRule="auto"/>
              <w:rPr>
                <w:bCs/>
                <w:lang w:val="lt-LT" w:eastAsia="lt-LT"/>
              </w:rPr>
            </w:pPr>
            <w:r>
              <w:rPr>
                <w:bCs/>
                <w:lang w:val="lt-LT" w:eastAsia="lt-LT"/>
              </w:rPr>
              <w:t xml:space="preserve">Nustatytas kriterijus padės užtikrinti Veiksmų programos 9 prioriteto ir 1 prioriteto sinergiją, kai prioritetą įgis įmonės, daugiausiai investuojančios į MTEPI, t. y. tos, kurios įsigyja naują įrangą ar technologijas, reikalaujančias darbuotojų naujų kompetencijų. Kuo daugiau įmonė investuoja į MTEPI, tuo didesnis poreikis yra apmokyti darbuotojus dirbti  su šia įranga.  </w:t>
            </w:r>
          </w:p>
        </w:tc>
      </w:tr>
    </w:tbl>
    <w:p w:rsidR="00B01456" w:rsidRDefault="00B01456" w:rsidP="005E0FBD">
      <w:pPr>
        <w:spacing w:line="240" w:lineRule="exact"/>
        <w:ind w:firstLine="1296"/>
        <w:rPr>
          <w:lang w:val="lt-LT"/>
        </w:rPr>
      </w:pPr>
    </w:p>
    <w:p w:rsidR="00B01456" w:rsidRDefault="00B01456" w:rsidP="005E0FBD">
      <w:pPr>
        <w:spacing w:line="240" w:lineRule="exact"/>
        <w:ind w:firstLine="1296"/>
        <w:rPr>
          <w:lang w:val="lt-LT"/>
        </w:rPr>
      </w:pPr>
    </w:p>
    <w:p w:rsidR="00E319A0" w:rsidRPr="005E0FBD" w:rsidRDefault="00157CE5" w:rsidP="000F6AB2">
      <w:pPr>
        <w:spacing w:line="240" w:lineRule="exact"/>
        <w:rPr>
          <w:lang w:val="lt-LT"/>
        </w:rPr>
      </w:pPr>
      <w:r>
        <w:rPr>
          <w:lang w:val="lt-LT"/>
        </w:rPr>
        <w:t>Ūkio viceministras</w:t>
      </w:r>
      <w:r w:rsidR="00E319A0" w:rsidRPr="005E0FBD">
        <w:rPr>
          <w:lang w:val="lt-LT"/>
        </w:rPr>
        <w:tab/>
      </w:r>
      <w:r w:rsidR="005E0FBD" w:rsidRPr="005E0FBD">
        <w:rPr>
          <w:lang w:val="lt-LT"/>
        </w:rPr>
        <w:tab/>
      </w:r>
      <w:r w:rsidR="004B2C52">
        <w:rPr>
          <w:lang w:val="lt-LT"/>
        </w:rPr>
        <w:tab/>
      </w:r>
      <w:r w:rsidR="00E319A0" w:rsidRPr="005E0FBD">
        <w:rPr>
          <w:lang w:val="lt-LT"/>
        </w:rPr>
        <w:t>_________________</w:t>
      </w:r>
      <w:r w:rsidR="00E319A0" w:rsidRPr="005E0FBD">
        <w:rPr>
          <w:lang w:val="lt-LT"/>
        </w:rPr>
        <w:tab/>
      </w:r>
      <w:r w:rsidR="005E0FBD">
        <w:rPr>
          <w:lang w:val="lt-LT"/>
        </w:rPr>
        <w:tab/>
      </w:r>
      <w:r w:rsidR="00E319A0" w:rsidRPr="005E0FBD">
        <w:rPr>
          <w:lang w:val="lt-LT"/>
        </w:rPr>
        <w:tab/>
      </w:r>
      <w:r w:rsidR="00E319A0" w:rsidRPr="005E0FBD">
        <w:rPr>
          <w:lang w:val="lt-LT"/>
        </w:rPr>
        <w:tab/>
      </w:r>
      <w:r w:rsidR="005E0FBD" w:rsidRPr="005E0FBD">
        <w:rPr>
          <w:lang w:val="lt-LT"/>
        </w:rPr>
        <w:t xml:space="preserve">  </w:t>
      </w:r>
      <w:r w:rsidR="005E0FBD">
        <w:rPr>
          <w:lang w:val="lt-LT"/>
        </w:rPr>
        <w:t xml:space="preserve">   </w:t>
      </w:r>
    </w:p>
    <w:p w:rsidR="00E319A0" w:rsidRPr="00F61E65" w:rsidRDefault="007914C5" w:rsidP="00157CE5">
      <w:pPr>
        <w:spacing w:line="240" w:lineRule="exact"/>
        <w:ind w:firstLine="1296"/>
        <w:rPr>
          <w:sz w:val="22"/>
          <w:szCs w:val="22"/>
          <w:lang w:val="lt-LT"/>
        </w:rPr>
      </w:pPr>
      <w:r>
        <w:rPr>
          <w:sz w:val="22"/>
          <w:szCs w:val="22"/>
          <w:lang w:val="lt-LT"/>
        </w:rPr>
        <w:tab/>
      </w:r>
      <w:r>
        <w:rPr>
          <w:sz w:val="22"/>
          <w:szCs w:val="22"/>
          <w:lang w:val="lt-LT"/>
        </w:rPr>
        <w:tab/>
      </w:r>
      <w:r w:rsidR="00E319A0" w:rsidRPr="00BD0110">
        <w:rPr>
          <w:sz w:val="22"/>
          <w:szCs w:val="22"/>
          <w:lang w:val="lt-LT"/>
        </w:rPr>
        <w:tab/>
      </w:r>
      <w:r w:rsidR="00E319A0" w:rsidRPr="00BD0110">
        <w:rPr>
          <w:sz w:val="22"/>
          <w:szCs w:val="22"/>
          <w:lang w:val="lt-LT"/>
        </w:rPr>
        <w:tab/>
        <w:t xml:space="preserve">          (parašas)                               </w:t>
      </w:r>
      <w:r w:rsidR="00E319A0" w:rsidRPr="00BD0110">
        <w:rPr>
          <w:sz w:val="22"/>
          <w:szCs w:val="22"/>
          <w:lang w:val="lt-LT"/>
        </w:rPr>
        <w:tab/>
      </w:r>
      <w:r w:rsidR="00E319A0" w:rsidRPr="00BD0110">
        <w:rPr>
          <w:sz w:val="22"/>
          <w:szCs w:val="22"/>
          <w:lang w:val="lt-LT"/>
        </w:rPr>
        <w:tab/>
      </w:r>
      <w:r w:rsidR="00E319A0" w:rsidRPr="00BD0110">
        <w:rPr>
          <w:sz w:val="22"/>
          <w:szCs w:val="22"/>
          <w:lang w:val="lt-LT"/>
        </w:rPr>
        <w:tab/>
      </w:r>
    </w:p>
    <w:sectPr w:rsidR="00E319A0" w:rsidRPr="00F61E65" w:rsidSect="002A55BF">
      <w:headerReference w:type="default" r:id="rId10"/>
      <w:pgSz w:w="16838" w:h="11906" w:orient="landscape" w:code="9"/>
      <w:pgMar w:top="1134" w:right="567" w:bottom="851" w:left="1134"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612A" w:rsidRDefault="00B3612A" w:rsidP="00D80B3F">
      <w:pPr>
        <w:spacing w:line="240" w:lineRule="auto"/>
      </w:pPr>
      <w:r>
        <w:separator/>
      </w:r>
    </w:p>
  </w:endnote>
  <w:endnote w:type="continuationSeparator" w:id="0">
    <w:p w:rsidR="00B3612A" w:rsidRDefault="00B3612A" w:rsidP="00D80B3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612A" w:rsidRDefault="00B3612A" w:rsidP="00D80B3F">
      <w:pPr>
        <w:spacing w:line="240" w:lineRule="auto"/>
      </w:pPr>
      <w:r>
        <w:separator/>
      </w:r>
    </w:p>
  </w:footnote>
  <w:footnote w:type="continuationSeparator" w:id="0">
    <w:p w:rsidR="00B3612A" w:rsidRDefault="00B3612A" w:rsidP="00D80B3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3232517"/>
      <w:docPartObj>
        <w:docPartGallery w:val="Page Numbers (Top of Page)"/>
        <w:docPartUnique/>
      </w:docPartObj>
    </w:sdtPr>
    <w:sdtEndPr>
      <w:rPr>
        <w:noProof/>
      </w:rPr>
    </w:sdtEndPr>
    <w:sdtContent>
      <w:p w:rsidR="002A55BF" w:rsidRDefault="002A55BF">
        <w:pPr>
          <w:pStyle w:val="Header"/>
          <w:jc w:val="center"/>
        </w:pPr>
        <w:r>
          <w:fldChar w:fldCharType="begin"/>
        </w:r>
        <w:r>
          <w:instrText xml:space="preserve"> PAGE   \* MERGEFORMAT </w:instrText>
        </w:r>
        <w:r>
          <w:fldChar w:fldCharType="separate"/>
        </w:r>
        <w:r w:rsidR="00EC0A95">
          <w:rPr>
            <w:noProof/>
          </w:rPr>
          <w:t>5</w:t>
        </w:r>
        <w:r>
          <w:rPr>
            <w:noProof/>
          </w:rPr>
          <w:fldChar w:fldCharType="end"/>
        </w:r>
      </w:p>
    </w:sdtContent>
  </w:sdt>
  <w:p w:rsidR="00D80B3F" w:rsidRDefault="00D80B3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2854DE"/>
    <w:multiLevelType w:val="hybridMultilevel"/>
    <w:tmpl w:val="AB00C0D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nsid w:val="6BB43079"/>
    <w:multiLevelType w:val="hybridMultilevel"/>
    <w:tmpl w:val="E7EABCC0"/>
    <w:lvl w:ilvl="0" w:tplc="9A9E2676">
      <w:start w:val="3"/>
      <w:numFmt w:val="bullet"/>
      <w:lvlText w:val="-"/>
      <w:lvlJc w:val="left"/>
      <w:pPr>
        <w:ind w:left="720" w:hanging="360"/>
      </w:pPr>
      <w:rPr>
        <w:rFonts w:ascii="Times New Roman" w:eastAsia="MS Mincho"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oNotShadeFormData/>
  <w:noPunctuationKerning/>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ECA"/>
    <w:rsid w:val="00002E2F"/>
    <w:rsid w:val="000240B3"/>
    <w:rsid w:val="00025F76"/>
    <w:rsid w:val="00044027"/>
    <w:rsid w:val="00053EAF"/>
    <w:rsid w:val="00084BC0"/>
    <w:rsid w:val="00084E8B"/>
    <w:rsid w:val="00090F95"/>
    <w:rsid w:val="00096996"/>
    <w:rsid w:val="000C0CD8"/>
    <w:rsid w:val="000D3086"/>
    <w:rsid w:val="000E2D3E"/>
    <w:rsid w:val="000E41EE"/>
    <w:rsid w:val="000F61E7"/>
    <w:rsid w:val="000F6AB2"/>
    <w:rsid w:val="00110967"/>
    <w:rsid w:val="0011201E"/>
    <w:rsid w:val="00112884"/>
    <w:rsid w:val="0011770B"/>
    <w:rsid w:val="00122FED"/>
    <w:rsid w:val="001232ED"/>
    <w:rsid w:val="0012460D"/>
    <w:rsid w:val="00134F92"/>
    <w:rsid w:val="0013501D"/>
    <w:rsid w:val="00140C46"/>
    <w:rsid w:val="00144E74"/>
    <w:rsid w:val="0015383F"/>
    <w:rsid w:val="00157CE5"/>
    <w:rsid w:val="00162579"/>
    <w:rsid w:val="00167B07"/>
    <w:rsid w:val="00174DD8"/>
    <w:rsid w:val="001A5B8D"/>
    <w:rsid w:val="001B587C"/>
    <w:rsid w:val="001C7EFA"/>
    <w:rsid w:val="001E1A85"/>
    <w:rsid w:val="001E537A"/>
    <w:rsid w:val="001E57A2"/>
    <w:rsid w:val="001F59A3"/>
    <w:rsid w:val="001F5DA0"/>
    <w:rsid w:val="00207456"/>
    <w:rsid w:val="00207870"/>
    <w:rsid w:val="00215C48"/>
    <w:rsid w:val="00220F67"/>
    <w:rsid w:val="00221507"/>
    <w:rsid w:val="00232554"/>
    <w:rsid w:val="00236DA2"/>
    <w:rsid w:val="00237A21"/>
    <w:rsid w:val="00244815"/>
    <w:rsid w:val="00256472"/>
    <w:rsid w:val="00257BA6"/>
    <w:rsid w:val="00257BEE"/>
    <w:rsid w:val="00291B5D"/>
    <w:rsid w:val="002977E0"/>
    <w:rsid w:val="002A55BF"/>
    <w:rsid w:val="002B0472"/>
    <w:rsid w:val="002B3023"/>
    <w:rsid w:val="002B7F2A"/>
    <w:rsid w:val="002C2B77"/>
    <w:rsid w:val="002C42AA"/>
    <w:rsid w:val="002D1EA5"/>
    <w:rsid w:val="002E31B4"/>
    <w:rsid w:val="002F7206"/>
    <w:rsid w:val="00310EC5"/>
    <w:rsid w:val="003217AC"/>
    <w:rsid w:val="003359DC"/>
    <w:rsid w:val="0034558C"/>
    <w:rsid w:val="00382F71"/>
    <w:rsid w:val="003877CC"/>
    <w:rsid w:val="00390029"/>
    <w:rsid w:val="003944B6"/>
    <w:rsid w:val="003A24AD"/>
    <w:rsid w:val="003A44CF"/>
    <w:rsid w:val="003B48F0"/>
    <w:rsid w:val="003E3DDD"/>
    <w:rsid w:val="003E5A5C"/>
    <w:rsid w:val="003E7DA3"/>
    <w:rsid w:val="00406E1B"/>
    <w:rsid w:val="00407163"/>
    <w:rsid w:val="00412D6B"/>
    <w:rsid w:val="004226AB"/>
    <w:rsid w:val="00426102"/>
    <w:rsid w:val="00434702"/>
    <w:rsid w:val="0044795A"/>
    <w:rsid w:val="00447E6D"/>
    <w:rsid w:val="0047473C"/>
    <w:rsid w:val="0048787A"/>
    <w:rsid w:val="004879C2"/>
    <w:rsid w:val="00497F25"/>
    <w:rsid w:val="004A5F96"/>
    <w:rsid w:val="004B2C52"/>
    <w:rsid w:val="004B7163"/>
    <w:rsid w:val="004C7547"/>
    <w:rsid w:val="004D02FC"/>
    <w:rsid w:val="004E638B"/>
    <w:rsid w:val="004F5B10"/>
    <w:rsid w:val="004F7F82"/>
    <w:rsid w:val="00506785"/>
    <w:rsid w:val="00507894"/>
    <w:rsid w:val="00507D20"/>
    <w:rsid w:val="00530E1B"/>
    <w:rsid w:val="00535DC9"/>
    <w:rsid w:val="0055362D"/>
    <w:rsid w:val="00561982"/>
    <w:rsid w:val="00562309"/>
    <w:rsid w:val="0056258C"/>
    <w:rsid w:val="00587B36"/>
    <w:rsid w:val="005A53DA"/>
    <w:rsid w:val="005B6D56"/>
    <w:rsid w:val="005B7738"/>
    <w:rsid w:val="005C2D7E"/>
    <w:rsid w:val="005C467A"/>
    <w:rsid w:val="005D04AD"/>
    <w:rsid w:val="005D291B"/>
    <w:rsid w:val="005D6231"/>
    <w:rsid w:val="005D6417"/>
    <w:rsid w:val="005D74D4"/>
    <w:rsid w:val="005E0FBD"/>
    <w:rsid w:val="005E5BB6"/>
    <w:rsid w:val="005F14C0"/>
    <w:rsid w:val="006054DB"/>
    <w:rsid w:val="006138A4"/>
    <w:rsid w:val="00617EB3"/>
    <w:rsid w:val="006228A8"/>
    <w:rsid w:val="00624CE2"/>
    <w:rsid w:val="00625564"/>
    <w:rsid w:val="006320FE"/>
    <w:rsid w:val="0063559E"/>
    <w:rsid w:val="00652044"/>
    <w:rsid w:val="006679C2"/>
    <w:rsid w:val="00671DA4"/>
    <w:rsid w:val="00672557"/>
    <w:rsid w:val="00677A7A"/>
    <w:rsid w:val="00687231"/>
    <w:rsid w:val="006A087C"/>
    <w:rsid w:val="006A71BC"/>
    <w:rsid w:val="006A7C68"/>
    <w:rsid w:val="006B7150"/>
    <w:rsid w:val="006C2117"/>
    <w:rsid w:val="006C6D61"/>
    <w:rsid w:val="006F3242"/>
    <w:rsid w:val="00706316"/>
    <w:rsid w:val="00713005"/>
    <w:rsid w:val="0074677F"/>
    <w:rsid w:val="00752D36"/>
    <w:rsid w:val="00752E56"/>
    <w:rsid w:val="0075383C"/>
    <w:rsid w:val="00754C23"/>
    <w:rsid w:val="00761345"/>
    <w:rsid w:val="00766129"/>
    <w:rsid w:val="0076724F"/>
    <w:rsid w:val="00781AD3"/>
    <w:rsid w:val="007854C4"/>
    <w:rsid w:val="007914C5"/>
    <w:rsid w:val="007C1860"/>
    <w:rsid w:val="007C7EB3"/>
    <w:rsid w:val="007D23CD"/>
    <w:rsid w:val="007D42FC"/>
    <w:rsid w:val="007D7972"/>
    <w:rsid w:val="00801EFE"/>
    <w:rsid w:val="00803D6D"/>
    <w:rsid w:val="00804349"/>
    <w:rsid w:val="00806011"/>
    <w:rsid w:val="00812C98"/>
    <w:rsid w:val="0081656F"/>
    <w:rsid w:val="00824250"/>
    <w:rsid w:val="008261CF"/>
    <w:rsid w:val="00851C69"/>
    <w:rsid w:val="008570E4"/>
    <w:rsid w:val="00864986"/>
    <w:rsid w:val="008670DF"/>
    <w:rsid w:val="00872D82"/>
    <w:rsid w:val="00874931"/>
    <w:rsid w:val="0087692D"/>
    <w:rsid w:val="008800BB"/>
    <w:rsid w:val="00880898"/>
    <w:rsid w:val="00895B79"/>
    <w:rsid w:val="008A03E5"/>
    <w:rsid w:val="008A3E80"/>
    <w:rsid w:val="008B46BE"/>
    <w:rsid w:val="008E4D77"/>
    <w:rsid w:val="00900763"/>
    <w:rsid w:val="00900F97"/>
    <w:rsid w:val="00914B0F"/>
    <w:rsid w:val="0095499A"/>
    <w:rsid w:val="00955749"/>
    <w:rsid w:val="00956FA8"/>
    <w:rsid w:val="009708F4"/>
    <w:rsid w:val="00971B05"/>
    <w:rsid w:val="009745B6"/>
    <w:rsid w:val="009825C0"/>
    <w:rsid w:val="009944CC"/>
    <w:rsid w:val="00995699"/>
    <w:rsid w:val="00996ABF"/>
    <w:rsid w:val="009A620A"/>
    <w:rsid w:val="009A64C1"/>
    <w:rsid w:val="009C3AC9"/>
    <w:rsid w:val="009D5E39"/>
    <w:rsid w:val="009F193D"/>
    <w:rsid w:val="009F7495"/>
    <w:rsid w:val="009F7BDB"/>
    <w:rsid w:val="00A1620B"/>
    <w:rsid w:val="00A308A5"/>
    <w:rsid w:val="00A34D2B"/>
    <w:rsid w:val="00A35064"/>
    <w:rsid w:val="00A40869"/>
    <w:rsid w:val="00A43431"/>
    <w:rsid w:val="00A5332B"/>
    <w:rsid w:val="00A534EE"/>
    <w:rsid w:val="00A552A6"/>
    <w:rsid w:val="00A56E62"/>
    <w:rsid w:val="00A64134"/>
    <w:rsid w:val="00A6736F"/>
    <w:rsid w:val="00A71C1A"/>
    <w:rsid w:val="00A763DB"/>
    <w:rsid w:val="00A76B00"/>
    <w:rsid w:val="00A77839"/>
    <w:rsid w:val="00A86696"/>
    <w:rsid w:val="00AA0F25"/>
    <w:rsid w:val="00AB2F2A"/>
    <w:rsid w:val="00AC3906"/>
    <w:rsid w:val="00AD1169"/>
    <w:rsid w:val="00AE4BC0"/>
    <w:rsid w:val="00AF7E2C"/>
    <w:rsid w:val="00B01456"/>
    <w:rsid w:val="00B073A1"/>
    <w:rsid w:val="00B17ADE"/>
    <w:rsid w:val="00B24C84"/>
    <w:rsid w:val="00B3612A"/>
    <w:rsid w:val="00B45DEE"/>
    <w:rsid w:val="00B46389"/>
    <w:rsid w:val="00B53AC1"/>
    <w:rsid w:val="00B56924"/>
    <w:rsid w:val="00B57A4B"/>
    <w:rsid w:val="00B57B94"/>
    <w:rsid w:val="00B637A3"/>
    <w:rsid w:val="00B70D9F"/>
    <w:rsid w:val="00B927FA"/>
    <w:rsid w:val="00BA5996"/>
    <w:rsid w:val="00BC413A"/>
    <w:rsid w:val="00BD0110"/>
    <w:rsid w:val="00BD101D"/>
    <w:rsid w:val="00BF0FD1"/>
    <w:rsid w:val="00C17050"/>
    <w:rsid w:val="00C36AD1"/>
    <w:rsid w:val="00C36B09"/>
    <w:rsid w:val="00C528BE"/>
    <w:rsid w:val="00C61730"/>
    <w:rsid w:val="00C61E7A"/>
    <w:rsid w:val="00C62769"/>
    <w:rsid w:val="00C67BD1"/>
    <w:rsid w:val="00C72F8E"/>
    <w:rsid w:val="00C76238"/>
    <w:rsid w:val="00CC6A27"/>
    <w:rsid w:val="00CE3085"/>
    <w:rsid w:val="00CE6507"/>
    <w:rsid w:val="00D07687"/>
    <w:rsid w:val="00D11981"/>
    <w:rsid w:val="00D15B25"/>
    <w:rsid w:val="00D17E2C"/>
    <w:rsid w:val="00D27EE5"/>
    <w:rsid w:val="00D27EF5"/>
    <w:rsid w:val="00D50958"/>
    <w:rsid w:val="00D52CDD"/>
    <w:rsid w:val="00D52DF3"/>
    <w:rsid w:val="00D54338"/>
    <w:rsid w:val="00D80124"/>
    <w:rsid w:val="00D80B3F"/>
    <w:rsid w:val="00D8361D"/>
    <w:rsid w:val="00D87C13"/>
    <w:rsid w:val="00D87DA5"/>
    <w:rsid w:val="00DA39FE"/>
    <w:rsid w:val="00DD6F20"/>
    <w:rsid w:val="00DE4FDC"/>
    <w:rsid w:val="00DF7E26"/>
    <w:rsid w:val="00E114F5"/>
    <w:rsid w:val="00E12F9E"/>
    <w:rsid w:val="00E17ECA"/>
    <w:rsid w:val="00E20D2B"/>
    <w:rsid w:val="00E2776E"/>
    <w:rsid w:val="00E319A0"/>
    <w:rsid w:val="00E37E1C"/>
    <w:rsid w:val="00E5457F"/>
    <w:rsid w:val="00E6095C"/>
    <w:rsid w:val="00E6448D"/>
    <w:rsid w:val="00E65AD0"/>
    <w:rsid w:val="00E777D4"/>
    <w:rsid w:val="00E81CB7"/>
    <w:rsid w:val="00EA2ED3"/>
    <w:rsid w:val="00EB1113"/>
    <w:rsid w:val="00EB3499"/>
    <w:rsid w:val="00EB42A3"/>
    <w:rsid w:val="00EC06D9"/>
    <w:rsid w:val="00EC0A95"/>
    <w:rsid w:val="00EC74EA"/>
    <w:rsid w:val="00EF26E7"/>
    <w:rsid w:val="00EF2FB6"/>
    <w:rsid w:val="00EF5549"/>
    <w:rsid w:val="00F01156"/>
    <w:rsid w:val="00F20167"/>
    <w:rsid w:val="00F2137C"/>
    <w:rsid w:val="00F23B12"/>
    <w:rsid w:val="00F24BE0"/>
    <w:rsid w:val="00F302D1"/>
    <w:rsid w:val="00F35287"/>
    <w:rsid w:val="00F37669"/>
    <w:rsid w:val="00F51AE8"/>
    <w:rsid w:val="00F572F8"/>
    <w:rsid w:val="00F61E65"/>
    <w:rsid w:val="00F676FC"/>
    <w:rsid w:val="00F826F0"/>
    <w:rsid w:val="00F8351C"/>
    <w:rsid w:val="00F972C7"/>
    <w:rsid w:val="00FB7312"/>
    <w:rsid w:val="00FC01DB"/>
    <w:rsid w:val="00FC6DF5"/>
    <w:rsid w:val="00FE023B"/>
    <w:rsid w:val="00FE28A3"/>
    <w:rsid w:val="00FE3079"/>
    <w:rsid w:val="00FE3907"/>
    <w:rsid w:val="00FF0A28"/>
    <w:rsid w:val="00FF1DB3"/>
    <w:rsid w:val="00FF2C4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0763"/>
    <w:pPr>
      <w:widowControl w:val="0"/>
      <w:adjustRightInd w:val="0"/>
      <w:spacing w:line="360" w:lineRule="atLeast"/>
      <w:jc w:val="both"/>
      <w:textAlignment w:val="baseline"/>
    </w:pPr>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basedOn w:val="Normal"/>
    <w:pPr>
      <w:spacing w:after="160" w:line="240" w:lineRule="exact"/>
    </w:pPr>
    <w:rPr>
      <w:rFonts w:ascii="Tahoma" w:hAnsi="Tahoma"/>
      <w:sz w:val="20"/>
      <w:szCs w:val="20"/>
    </w:rPr>
  </w:style>
  <w:style w:type="table" w:styleId="TableGrid">
    <w:name w:val="Table Grid"/>
    <w:basedOn w:val="TableNormal"/>
    <w:pPr>
      <w:widowControl w:val="0"/>
      <w:adjustRightInd w:val="0"/>
      <w:spacing w:line="360" w:lineRule="atLeast"/>
      <w:jc w:val="both"/>
      <w:textAlignment w:val="baseline"/>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semiHidden/>
    <w:unhideWhenUsed/>
    <w:rsid w:val="001E1A85"/>
    <w:rPr>
      <w:sz w:val="16"/>
      <w:szCs w:val="16"/>
    </w:rPr>
  </w:style>
  <w:style w:type="paragraph" w:styleId="CommentText">
    <w:name w:val="annotation text"/>
    <w:basedOn w:val="Normal"/>
    <w:link w:val="CommentTextChar"/>
    <w:uiPriority w:val="99"/>
    <w:semiHidden/>
    <w:unhideWhenUsed/>
    <w:rsid w:val="001E1A85"/>
    <w:rPr>
      <w:sz w:val="20"/>
      <w:szCs w:val="20"/>
    </w:rPr>
  </w:style>
  <w:style w:type="character" w:customStyle="1" w:styleId="CommentTextChar">
    <w:name w:val="Comment Text Char"/>
    <w:link w:val="CommentText"/>
    <w:uiPriority w:val="99"/>
    <w:semiHidden/>
    <w:rsid w:val="001E1A85"/>
    <w:rPr>
      <w:lang w:val="en-US" w:eastAsia="en-US"/>
    </w:rPr>
  </w:style>
  <w:style w:type="paragraph" w:styleId="CommentSubject">
    <w:name w:val="annotation subject"/>
    <w:basedOn w:val="CommentText"/>
    <w:next w:val="CommentText"/>
    <w:link w:val="CommentSubjectChar"/>
    <w:uiPriority w:val="99"/>
    <w:semiHidden/>
    <w:unhideWhenUsed/>
    <w:rsid w:val="001E1A85"/>
    <w:rPr>
      <w:b/>
      <w:bCs/>
    </w:rPr>
  </w:style>
  <w:style w:type="character" w:customStyle="1" w:styleId="CommentSubjectChar">
    <w:name w:val="Comment Subject Char"/>
    <w:link w:val="CommentSubject"/>
    <w:uiPriority w:val="99"/>
    <w:semiHidden/>
    <w:rsid w:val="001E1A85"/>
    <w:rPr>
      <w:b/>
      <w:bCs/>
      <w:lang w:val="en-US" w:eastAsia="en-US"/>
    </w:rPr>
  </w:style>
  <w:style w:type="paragraph" w:styleId="ListParagraph">
    <w:name w:val="List Paragraph"/>
    <w:basedOn w:val="Normal"/>
    <w:uiPriority w:val="34"/>
    <w:qFormat/>
    <w:rsid w:val="004F7F82"/>
    <w:pPr>
      <w:widowControl/>
      <w:adjustRightInd/>
      <w:spacing w:line="240" w:lineRule="auto"/>
      <w:ind w:left="720"/>
      <w:contextualSpacing/>
      <w:jc w:val="left"/>
      <w:textAlignment w:val="auto"/>
    </w:pPr>
    <w:rPr>
      <w:rFonts w:eastAsia="MS Mincho"/>
      <w:lang w:val="lt-LT" w:eastAsia="lt-LT"/>
    </w:rPr>
  </w:style>
  <w:style w:type="paragraph" w:styleId="Revision">
    <w:name w:val="Revision"/>
    <w:hidden/>
    <w:uiPriority w:val="99"/>
    <w:semiHidden/>
    <w:rsid w:val="000C0CD8"/>
    <w:rPr>
      <w:sz w:val="24"/>
      <w:szCs w:val="24"/>
      <w:lang w:val="en-US" w:eastAsia="en-US"/>
    </w:rPr>
  </w:style>
  <w:style w:type="paragraph" w:styleId="Header">
    <w:name w:val="header"/>
    <w:basedOn w:val="Normal"/>
    <w:link w:val="HeaderChar"/>
    <w:uiPriority w:val="99"/>
    <w:unhideWhenUsed/>
    <w:rsid w:val="00D80B3F"/>
    <w:pPr>
      <w:tabs>
        <w:tab w:val="center" w:pos="4819"/>
        <w:tab w:val="right" w:pos="9638"/>
      </w:tabs>
      <w:spacing w:line="240" w:lineRule="auto"/>
    </w:pPr>
  </w:style>
  <w:style w:type="character" w:customStyle="1" w:styleId="HeaderChar">
    <w:name w:val="Header Char"/>
    <w:basedOn w:val="DefaultParagraphFont"/>
    <w:link w:val="Header"/>
    <w:uiPriority w:val="99"/>
    <w:rsid w:val="00D80B3F"/>
    <w:rPr>
      <w:sz w:val="24"/>
      <w:szCs w:val="24"/>
      <w:lang w:val="en-US" w:eastAsia="en-US"/>
    </w:rPr>
  </w:style>
  <w:style w:type="paragraph" w:styleId="Footer">
    <w:name w:val="footer"/>
    <w:basedOn w:val="Normal"/>
    <w:link w:val="FooterChar"/>
    <w:uiPriority w:val="99"/>
    <w:unhideWhenUsed/>
    <w:rsid w:val="00D80B3F"/>
    <w:pPr>
      <w:tabs>
        <w:tab w:val="center" w:pos="4819"/>
        <w:tab w:val="right" w:pos="9638"/>
      </w:tabs>
      <w:spacing w:line="240" w:lineRule="auto"/>
    </w:pPr>
  </w:style>
  <w:style w:type="character" w:customStyle="1" w:styleId="FooterChar">
    <w:name w:val="Footer Char"/>
    <w:basedOn w:val="DefaultParagraphFont"/>
    <w:link w:val="Footer"/>
    <w:uiPriority w:val="99"/>
    <w:rsid w:val="00D80B3F"/>
    <w:rPr>
      <w:sz w:val="24"/>
      <w:szCs w:val="24"/>
      <w:lang w:val="en-US" w:eastAsia="en-US"/>
    </w:rPr>
  </w:style>
  <w:style w:type="character" w:styleId="Strong">
    <w:name w:val="Strong"/>
    <w:basedOn w:val="DefaultParagraphFont"/>
    <w:uiPriority w:val="22"/>
    <w:qFormat/>
    <w:rsid w:val="00C67BD1"/>
    <w:rPr>
      <w:b/>
      <w:bCs/>
    </w:rPr>
  </w:style>
  <w:style w:type="character" w:styleId="Hyperlink">
    <w:name w:val="Hyperlink"/>
    <w:basedOn w:val="DefaultParagraphFont"/>
    <w:uiPriority w:val="99"/>
    <w:unhideWhenUsed/>
    <w:rsid w:val="00B56924"/>
    <w:rPr>
      <w:color w:val="0000FF" w:themeColor="hyperlink"/>
      <w:u w:val="single"/>
    </w:rPr>
  </w:style>
  <w:style w:type="character" w:styleId="FollowedHyperlink">
    <w:name w:val="FollowedHyperlink"/>
    <w:basedOn w:val="DefaultParagraphFont"/>
    <w:uiPriority w:val="99"/>
    <w:semiHidden/>
    <w:unhideWhenUsed/>
    <w:rsid w:val="00C6173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0763"/>
    <w:pPr>
      <w:widowControl w:val="0"/>
      <w:adjustRightInd w:val="0"/>
      <w:spacing w:line="360" w:lineRule="atLeast"/>
      <w:jc w:val="both"/>
      <w:textAlignment w:val="baseline"/>
    </w:pPr>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basedOn w:val="Normal"/>
    <w:pPr>
      <w:spacing w:after="160" w:line="240" w:lineRule="exact"/>
    </w:pPr>
    <w:rPr>
      <w:rFonts w:ascii="Tahoma" w:hAnsi="Tahoma"/>
      <w:sz w:val="20"/>
      <w:szCs w:val="20"/>
    </w:rPr>
  </w:style>
  <w:style w:type="table" w:styleId="TableGrid">
    <w:name w:val="Table Grid"/>
    <w:basedOn w:val="TableNormal"/>
    <w:pPr>
      <w:widowControl w:val="0"/>
      <w:adjustRightInd w:val="0"/>
      <w:spacing w:line="360" w:lineRule="atLeast"/>
      <w:jc w:val="both"/>
      <w:textAlignment w:val="baseline"/>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semiHidden/>
    <w:unhideWhenUsed/>
    <w:rsid w:val="001E1A85"/>
    <w:rPr>
      <w:sz w:val="16"/>
      <w:szCs w:val="16"/>
    </w:rPr>
  </w:style>
  <w:style w:type="paragraph" w:styleId="CommentText">
    <w:name w:val="annotation text"/>
    <w:basedOn w:val="Normal"/>
    <w:link w:val="CommentTextChar"/>
    <w:uiPriority w:val="99"/>
    <w:semiHidden/>
    <w:unhideWhenUsed/>
    <w:rsid w:val="001E1A85"/>
    <w:rPr>
      <w:sz w:val="20"/>
      <w:szCs w:val="20"/>
    </w:rPr>
  </w:style>
  <w:style w:type="character" w:customStyle="1" w:styleId="CommentTextChar">
    <w:name w:val="Comment Text Char"/>
    <w:link w:val="CommentText"/>
    <w:uiPriority w:val="99"/>
    <w:semiHidden/>
    <w:rsid w:val="001E1A85"/>
    <w:rPr>
      <w:lang w:val="en-US" w:eastAsia="en-US"/>
    </w:rPr>
  </w:style>
  <w:style w:type="paragraph" w:styleId="CommentSubject">
    <w:name w:val="annotation subject"/>
    <w:basedOn w:val="CommentText"/>
    <w:next w:val="CommentText"/>
    <w:link w:val="CommentSubjectChar"/>
    <w:uiPriority w:val="99"/>
    <w:semiHidden/>
    <w:unhideWhenUsed/>
    <w:rsid w:val="001E1A85"/>
    <w:rPr>
      <w:b/>
      <w:bCs/>
    </w:rPr>
  </w:style>
  <w:style w:type="character" w:customStyle="1" w:styleId="CommentSubjectChar">
    <w:name w:val="Comment Subject Char"/>
    <w:link w:val="CommentSubject"/>
    <w:uiPriority w:val="99"/>
    <w:semiHidden/>
    <w:rsid w:val="001E1A85"/>
    <w:rPr>
      <w:b/>
      <w:bCs/>
      <w:lang w:val="en-US" w:eastAsia="en-US"/>
    </w:rPr>
  </w:style>
  <w:style w:type="paragraph" w:styleId="ListParagraph">
    <w:name w:val="List Paragraph"/>
    <w:basedOn w:val="Normal"/>
    <w:uiPriority w:val="34"/>
    <w:qFormat/>
    <w:rsid w:val="004F7F82"/>
    <w:pPr>
      <w:widowControl/>
      <w:adjustRightInd/>
      <w:spacing w:line="240" w:lineRule="auto"/>
      <w:ind w:left="720"/>
      <w:contextualSpacing/>
      <w:jc w:val="left"/>
      <w:textAlignment w:val="auto"/>
    </w:pPr>
    <w:rPr>
      <w:rFonts w:eastAsia="MS Mincho"/>
      <w:lang w:val="lt-LT" w:eastAsia="lt-LT"/>
    </w:rPr>
  </w:style>
  <w:style w:type="paragraph" w:styleId="Revision">
    <w:name w:val="Revision"/>
    <w:hidden/>
    <w:uiPriority w:val="99"/>
    <w:semiHidden/>
    <w:rsid w:val="000C0CD8"/>
    <w:rPr>
      <w:sz w:val="24"/>
      <w:szCs w:val="24"/>
      <w:lang w:val="en-US" w:eastAsia="en-US"/>
    </w:rPr>
  </w:style>
  <w:style w:type="paragraph" w:styleId="Header">
    <w:name w:val="header"/>
    <w:basedOn w:val="Normal"/>
    <w:link w:val="HeaderChar"/>
    <w:uiPriority w:val="99"/>
    <w:unhideWhenUsed/>
    <w:rsid w:val="00D80B3F"/>
    <w:pPr>
      <w:tabs>
        <w:tab w:val="center" w:pos="4819"/>
        <w:tab w:val="right" w:pos="9638"/>
      </w:tabs>
      <w:spacing w:line="240" w:lineRule="auto"/>
    </w:pPr>
  </w:style>
  <w:style w:type="character" w:customStyle="1" w:styleId="HeaderChar">
    <w:name w:val="Header Char"/>
    <w:basedOn w:val="DefaultParagraphFont"/>
    <w:link w:val="Header"/>
    <w:uiPriority w:val="99"/>
    <w:rsid w:val="00D80B3F"/>
    <w:rPr>
      <w:sz w:val="24"/>
      <w:szCs w:val="24"/>
      <w:lang w:val="en-US" w:eastAsia="en-US"/>
    </w:rPr>
  </w:style>
  <w:style w:type="paragraph" w:styleId="Footer">
    <w:name w:val="footer"/>
    <w:basedOn w:val="Normal"/>
    <w:link w:val="FooterChar"/>
    <w:uiPriority w:val="99"/>
    <w:unhideWhenUsed/>
    <w:rsid w:val="00D80B3F"/>
    <w:pPr>
      <w:tabs>
        <w:tab w:val="center" w:pos="4819"/>
        <w:tab w:val="right" w:pos="9638"/>
      </w:tabs>
      <w:spacing w:line="240" w:lineRule="auto"/>
    </w:pPr>
  </w:style>
  <w:style w:type="character" w:customStyle="1" w:styleId="FooterChar">
    <w:name w:val="Footer Char"/>
    <w:basedOn w:val="DefaultParagraphFont"/>
    <w:link w:val="Footer"/>
    <w:uiPriority w:val="99"/>
    <w:rsid w:val="00D80B3F"/>
    <w:rPr>
      <w:sz w:val="24"/>
      <w:szCs w:val="24"/>
      <w:lang w:val="en-US" w:eastAsia="en-US"/>
    </w:rPr>
  </w:style>
  <w:style w:type="character" w:styleId="Strong">
    <w:name w:val="Strong"/>
    <w:basedOn w:val="DefaultParagraphFont"/>
    <w:uiPriority w:val="22"/>
    <w:qFormat/>
    <w:rsid w:val="00C67BD1"/>
    <w:rPr>
      <w:b/>
      <w:bCs/>
    </w:rPr>
  </w:style>
  <w:style w:type="character" w:styleId="Hyperlink">
    <w:name w:val="Hyperlink"/>
    <w:basedOn w:val="DefaultParagraphFont"/>
    <w:uiPriority w:val="99"/>
    <w:unhideWhenUsed/>
    <w:rsid w:val="00B56924"/>
    <w:rPr>
      <w:color w:val="0000FF" w:themeColor="hyperlink"/>
      <w:u w:val="single"/>
    </w:rPr>
  </w:style>
  <w:style w:type="character" w:styleId="FollowedHyperlink">
    <w:name w:val="FollowedHyperlink"/>
    <w:basedOn w:val="DefaultParagraphFont"/>
    <w:uiPriority w:val="99"/>
    <w:semiHidden/>
    <w:unhideWhenUsed/>
    <w:rsid w:val="00C6173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ukmin.lrv.lt/uploads/ukmin/documents/files/Inovaciijos/LIP%20planas%204-49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3AC950-5736-49D7-8EBE-A5881DBDD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1283</Words>
  <Characters>9363</Characters>
  <Application>Microsoft Office Word</Application>
  <DocSecurity>4</DocSecurity>
  <Lines>78</Lines>
  <Paragraphs>21</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Veiksmų programų administravimo</vt:lpstr>
      <vt:lpstr>Veiksmų programų administravimo</vt:lpstr>
    </vt:vector>
  </TitlesOfParts>
  <Company>LR finansų ministerija</Company>
  <LinksUpToDate>false</LinksUpToDate>
  <CharactersWithSpaces>10625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Veiksmų programų administravimo</dc:title>
  <dc:creator>FM</dc:creator>
  <cp:lastModifiedBy>Strolyte Alge</cp:lastModifiedBy>
  <cp:revision>2</cp:revision>
  <cp:lastPrinted>2016-01-29T14:22:00Z</cp:lastPrinted>
  <dcterms:created xsi:type="dcterms:W3CDTF">2017-03-22T11:43:00Z</dcterms:created>
  <dcterms:modified xsi:type="dcterms:W3CDTF">2017-03-22T11:43:00Z</dcterms:modified>
</cp:coreProperties>
</file>