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9EA91" w14:textId="506A8C06" w:rsidR="004C53A9" w:rsidRDefault="004C53A9" w:rsidP="004C53A9">
      <w:pPr>
        <w:tabs>
          <w:tab w:val="left" w:pos="4678"/>
        </w:tabs>
        <w:ind w:firstLine="0"/>
        <w:jc w:val="left"/>
        <w:rPr>
          <w:bCs/>
        </w:rPr>
      </w:pPr>
      <w:bookmarkStart w:id="0" w:name="_GoBack"/>
      <w:bookmarkEnd w:id="0"/>
      <w:r>
        <w:rPr>
          <w:bCs/>
        </w:rPr>
        <w:tab/>
        <w:t xml:space="preserve">                PATVIRTINTA</w:t>
      </w:r>
    </w:p>
    <w:p w14:paraId="436E5C12" w14:textId="3626E8B5" w:rsidR="004C53A9" w:rsidRDefault="004C53A9" w:rsidP="004C53A9">
      <w:pPr>
        <w:tabs>
          <w:tab w:val="left" w:pos="4678"/>
        </w:tabs>
        <w:ind w:firstLine="0"/>
        <w:jc w:val="left"/>
        <w:rPr>
          <w:bCs/>
        </w:rPr>
      </w:pPr>
      <w:r>
        <w:rPr>
          <w:bCs/>
        </w:rPr>
        <w:tab/>
        <w:t xml:space="preserve">                </w:t>
      </w:r>
      <w:r w:rsidR="00D66ED2" w:rsidRPr="00B11198">
        <w:rPr>
          <w:bCs/>
        </w:rPr>
        <w:t>Lietuvos Respublikos sveikatos apsaugos</w:t>
      </w:r>
    </w:p>
    <w:p w14:paraId="05350DDD" w14:textId="39E6DEC2" w:rsidR="004C53A9" w:rsidRDefault="004C53A9" w:rsidP="004C53A9">
      <w:pPr>
        <w:tabs>
          <w:tab w:val="left" w:pos="4678"/>
        </w:tabs>
        <w:ind w:firstLine="0"/>
        <w:jc w:val="left"/>
        <w:rPr>
          <w:bCs/>
        </w:rPr>
      </w:pPr>
      <w:r>
        <w:rPr>
          <w:bCs/>
        </w:rPr>
        <w:tab/>
        <w:t xml:space="preserve">                m</w:t>
      </w:r>
      <w:r w:rsidR="00D66ED2" w:rsidRPr="00B11198">
        <w:rPr>
          <w:bCs/>
        </w:rPr>
        <w:t>inistro</w:t>
      </w:r>
      <w:r>
        <w:rPr>
          <w:bCs/>
        </w:rPr>
        <w:t xml:space="preserve"> </w:t>
      </w:r>
      <w:r w:rsidR="00BD02BC">
        <w:rPr>
          <w:bCs/>
        </w:rPr>
        <w:t>2017</w:t>
      </w:r>
      <w:r w:rsidR="00D66ED2" w:rsidRPr="00B11198">
        <w:rPr>
          <w:bCs/>
        </w:rPr>
        <w:t xml:space="preserve"> m.                         d.</w:t>
      </w:r>
    </w:p>
    <w:p w14:paraId="280596ED" w14:textId="68FC8FC4" w:rsidR="00D66ED2" w:rsidRPr="00B11198" w:rsidRDefault="004C53A9" w:rsidP="004C53A9">
      <w:pPr>
        <w:tabs>
          <w:tab w:val="left" w:pos="4678"/>
        </w:tabs>
        <w:ind w:firstLine="0"/>
        <w:jc w:val="left"/>
        <w:rPr>
          <w:bCs/>
        </w:rPr>
      </w:pPr>
      <w:r>
        <w:rPr>
          <w:bCs/>
        </w:rPr>
        <w:tab/>
        <w:t xml:space="preserve">                įsakymu Nr. V-</w:t>
      </w:r>
    </w:p>
    <w:p w14:paraId="797BC9A7" w14:textId="77777777" w:rsidR="00B30FB7" w:rsidRDefault="00B30FB7" w:rsidP="00B30FB7">
      <w:pPr>
        <w:ind w:firstLine="0"/>
        <w:jc w:val="right"/>
      </w:pPr>
    </w:p>
    <w:p w14:paraId="56677F23" w14:textId="77777777" w:rsidR="00B30FB7" w:rsidRDefault="00B30FB7" w:rsidP="00B30FB7">
      <w:pPr>
        <w:ind w:firstLine="0"/>
        <w:jc w:val="center"/>
        <w:rPr>
          <w:b/>
        </w:rPr>
      </w:pPr>
    </w:p>
    <w:p w14:paraId="7DD35370" w14:textId="77777777" w:rsidR="00133851" w:rsidRPr="00803E99" w:rsidRDefault="00133851" w:rsidP="00B30FB7">
      <w:pPr>
        <w:ind w:firstLine="0"/>
        <w:jc w:val="center"/>
        <w:rPr>
          <w:b/>
        </w:rPr>
      </w:pPr>
    </w:p>
    <w:p w14:paraId="44772518" w14:textId="16F6E7F4" w:rsidR="003402EE" w:rsidRDefault="00AA232F" w:rsidP="004C53A9">
      <w:pPr>
        <w:ind w:firstLine="0"/>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 xml:space="preserve">PRIEMONĖS </w:t>
      </w:r>
      <w:r w:rsidR="00BD02BC">
        <w:rPr>
          <w:rFonts w:eastAsia="AngsanaUPC"/>
          <w:b/>
          <w:bCs/>
          <w:lang w:eastAsia="lt-LT"/>
        </w:rPr>
        <w:t>NR. 08.1.3-CPVA-V-606</w:t>
      </w:r>
      <w:r w:rsidR="003402EE" w:rsidRPr="003402EE">
        <w:rPr>
          <w:rFonts w:eastAsia="AngsanaUPC"/>
          <w:b/>
          <w:bCs/>
          <w:lang w:eastAsia="lt-LT"/>
        </w:rPr>
        <w:t xml:space="preserve"> „</w:t>
      </w:r>
      <w:r w:rsidR="00C52189" w:rsidRPr="00C52189">
        <w:rPr>
          <w:rFonts w:eastAsia="AngsanaUPC"/>
          <w:b/>
          <w:bCs/>
          <w:lang w:eastAsia="lt-LT"/>
        </w:rPr>
        <w:t>ONKOLOGINIŲ</w:t>
      </w:r>
      <w:r w:rsidR="00C52189">
        <w:rPr>
          <w:rFonts w:eastAsia="AngsanaUPC"/>
          <w:b/>
          <w:bCs/>
          <w:lang w:eastAsia="lt-LT"/>
        </w:rPr>
        <w:t xml:space="preserve"> LIGŲ PREVENCIJOS, ANKSTYVOS DIA</w:t>
      </w:r>
      <w:r w:rsidR="00C52189" w:rsidRPr="00C52189">
        <w:rPr>
          <w:rFonts w:eastAsia="AngsanaUPC"/>
          <w:b/>
          <w:bCs/>
          <w:lang w:eastAsia="lt-LT"/>
        </w:rPr>
        <w:t>GNOSTIKOS IR GYDYMO PASLAUGŲ INFRASTRUKTŪROS TOBULINIMAS</w:t>
      </w:r>
      <w:r w:rsidR="003402EE" w:rsidRPr="003402EE">
        <w:rPr>
          <w:rFonts w:eastAsia="AngsanaUPC"/>
          <w:b/>
          <w:bCs/>
          <w:lang w:eastAsia="lt-LT"/>
        </w:rPr>
        <w:t>“</w:t>
      </w:r>
      <w:r w:rsidR="003402EE">
        <w:rPr>
          <w:rFonts w:eastAsia="AngsanaUPC"/>
          <w:b/>
          <w:bCs/>
          <w:lang w:eastAsia="lt-LT"/>
        </w:rPr>
        <w:t xml:space="preserve"> </w:t>
      </w:r>
      <w:r w:rsidRPr="00B11198">
        <w:rPr>
          <w:b/>
        </w:rPr>
        <w:t>PROJEKTŲ FINANSAVIMO SĄLYGŲ APRAŠAS</w:t>
      </w:r>
      <w:r w:rsidRPr="00B11198">
        <w:rPr>
          <w:b/>
          <w:kern w:val="16"/>
        </w:rPr>
        <w:t xml:space="preserve"> NR. </w:t>
      </w:r>
      <w:r w:rsidR="00F54F53">
        <w:rPr>
          <w:b/>
          <w:kern w:val="16"/>
        </w:rPr>
        <w:t>2</w:t>
      </w:r>
    </w:p>
    <w:p w14:paraId="4817DD48" w14:textId="77777777" w:rsidR="003402EE" w:rsidRDefault="003402EE" w:rsidP="004C53A9">
      <w:pPr>
        <w:ind w:firstLine="0"/>
        <w:jc w:val="center"/>
        <w:rPr>
          <w:b/>
          <w:kern w:val="16"/>
        </w:rPr>
      </w:pPr>
    </w:p>
    <w:p w14:paraId="4D352D2E" w14:textId="77777777" w:rsidR="003402EE" w:rsidRDefault="003402EE" w:rsidP="003402EE">
      <w:pPr>
        <w:ind w:firstLine="0"/>
        <w:jc w:val="center"/>
        <w:rPr>
          <w:b/>
          <w:kern w:val="16"/>
        </w:rPr>
      </w:pPr>
    </w:p>
    <w:p w14:paraId="6CC90BBB" w14:textId="2A27A016" w:rsidR="00B30FB7" w:rsidRPr="003402EE" w:rsidRDefault="00B30FB7" w:rsidP="003402EE">
      <w:pPr>
        <w:ind w:firstLine="0"/>
        <w:jc w:val="center"/>
        <w:rPr>
          <w:b/>
        </w:rPr>
      </w:pPr>
      <w:r w:rsidRPr="003402EE">
        <w:rPr>
          <w:b/>
        </w:rPr>
        <w:t>I SKYRIUS</w:t>
      </w:r>
    </w:p>
    <w:p w14:paraId="77D3FCAA" w14:textId="77777777" w:rsidR="00B30FB7" w:rsidRPr="00803E99" w:rsidRDefault="00B30FB7" w:rsidP="00810E99">
      <w:pPr>
        <w:pStyle w:val="Antrat1"/>
      </w:pPr>
      <w:r w:rsidRPr="00803E99">
        <w:t>BENDROSIOS NUOSTATOS</w:t>
      </w:r>
    </w:p>
    <w:p w14:paraId="1A911027" w14:textId="77777777" w:rsidR="00A8774B" w:rsidRPr="00803E99" w:rsidRDefault="00A8774B" w:rsidP="00B30FB7">
      <w:pPr>
        <w:ind w:firstLine="0"/>
      </w:pPr>
    </w:p>
    <w:p w14:paraId="4A256E86" w14:textId="6F1F6A6E"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r w:rsidR="00C958E0">
        <w:t>į</w:t>
      </w:r>
      <w:r w:rsidR="008F5507" w:rsidRPr="00B11198">
        <w:t>traukties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C52189">
        <w:rPr>
          <w:rFonts w:eastAsia="AngsanaUPC"/>
          <w:bCs/>
          <w:lang w:eastAsia="lt-LT"/>
        </w:rPr>
        <w:t>Nr. 08.1.3-CPVA-V-606</w:t>
      </w:r>
      <w:r w:rsidR="003402EE" w:rsidRPr="003402EE">
        <w:rPr>
          <w:rFonts w:eastAsia="AngsanaUPC"/>
          <w:bCs/>
          <w:lang w:eastAsia="lt-LT"/>
        </w:rPr>
        <w:t xml:space="preserve"> „</w:t>
      </w:r>
      <w:r w:rsidR="00C52189" w:rsidRPr="00C52189">
        <w:rPr>
          <w:rFonts w:eastAsia="AngsanaUPC"/>
          <w:bCs/>
          <w:lang w:eastAsia="lt-LT"/>
        </w:rPr>
        <w:t>Onkologinių</w:t>
      </w:r>
      <w:r w:rsidR="00C52189">
        <w:rPr>
          <w:rFonts w:eastAsia="AngsanaUPC"/>
          <w:bCs/>
          <w:lang w:eastAsia="lt-LT"/>
        </w:rPr>
        <w:t xml:space="preserve"> ligų prevencijos, ankstyvos dia</w:t>
      </w:r>
      <w:r w:rsidR="00C52189" w:rsidRPr="00C52189">
        <w:rPr>
          <w:rFonts w:eastAsia="AngsanaUPC"/>
          <w:bCs/>
          <w:lang w:eastAsia="lt-LT"/>
        </w:rPr>
        <w:t>gnostikos ir gydymo paslaugų infrastruktūros tobulinimas</w:t>
      </w:r>
      <w:r w:rsidR="003402EE" w:rsidRPr="003402EE">
        <w:rPr>
          <w:rFonts w:eastAsia="AngsanaUPC"/>
          <w:bCs/>
          <w:lang w:eastAsia="lt-LT"/>
        </w:rPr>
        <w:t>“</w:t>
      </w:r>
      <w:r w:rsidR="003402EE">
        <w:rPr>
          <w:rFonts w:eastAsia="AngsanaUPC"/>
          <w:bCs/>
          <w:lang w:eastAsia="lt-LT"/>
        </w:rPr>
        <w:t xml:space="preserve"> </w:t>
      </w:r>
      <w:r w:rsidR="002958F9" w:rsidRPr="00803E99">
        <w:t>projektų fin</w:t>
      </w:r>
      <w:r w:rsidR="00EE4844">
        <w:t xml:space="preserve">ansavimo sąlygų aprašas Nr. </w:t>
      </w:r>
      <w:r w:rsidR="00EE4844" w:rsidRPr="00564396">
        <w:t>1</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r w:rsidR="00C958E0">
        <w:t>į</w:t>
      </w:r>
      <w:r w:rsidR="00FF160C" w:rsidRPr="00B11198">
        <w:t>traukties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C52189">
        <w:t xml:space="preserve"> priemonės Nr. 08.1.3-CPVA-V-606</w:t>
      </w:r>
      <w:r w:rsidR="00CC0173" w:rsidRPr="00CC0173">
        <w:t xml:space="preserve"> „</w:t>
      </w:r>
      <w:r w:rsidR="00C52189" w:rsidRPr="00C52189">
        <w:t>Onkologinių</w:t>
      </w:r>
      <w:r w:rsidR="00C52189">
        <w:t xml:space="preserve"> ligų prevencijos, ankstyvos dia</w:t>
      </w:r>
      <w:r w:rsidR="00C52189" w:rsidRPr="00C52189">
        <w:t>gnostikos ir gydymo paslaugų infrastruktūros tobulinimas</w:t>
      </w:r>
      <w:r w:rsidR="00C52189">
        <w:t xml:space="preserve">“ </w:t>
      </w:r>
      <w:r w:rsidR="0038020E">
        <w:t>(toliau – Prie</w:t>
      </w:r>
      <w:r w:rsidR="00AD56D3" w:rsidRPr="00803E99">
        <w:t>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190DFA07" w14:textId="77777777" w:rsidR="008B21D2" w:rsidRPr="00803E99" w:rsidRDefault="008B21D2" w:rsidP="00B30FB7">
      <w:r w:rsidRPr="00803E99">
        <w:t xml:space="preserve">2. </w:t>
      </w:r>
      <w:r w:rsidR="002958F9" w:rsidRPr="00803E99">
        <w:t>Aprašas yra parengtas atsižvelgiant į:</w:t>
      </w:r>
    </w:p>
    <w:p w14:paraId="483D8EDF" w14:textId="495890A4" w:rsidR="008B21D2" w:rsidRPr="00803E99" w:rsidRDefault="00A520F3" w:rsidP="00B30FB7">
      <w:r w:rsidRPr="00803E99">
        <w:t>2.1</w:t>
      </w:r>
      <w:r w:rsidR="008B21D2" w:rsidRPr="00803E99">
        <w:t xml:space="preserve">. </w:t>
      </w:r>
      <w:r w:rsidR="00673472" w:rsidRPr="00673472">
        <w:t xml:space="preserve">2014–2020 metų Europos Sąjungos fondų </w:t>
      </w:r>
      <w:r w:rsidR="00673472">
        <w:t>v</w:t>
      </w:r>
      <w:r w:rsidR="005C1D62" w:rsidRPr="00A24B89">
        <w:t xml:space="preserve">eiksmų programos </w:t>
      </w:r>
      <w:r w:rsidR="00762D88" w:rsidRPr="00762D88">
        <w:t>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r w:rsidR="005C1D62" w:rsidRPr="00A24B89">
        <w:t xml:space="preserve">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w:t>
      </w:r>
      <w:r w:rsidR="005C1D62" w:rsidRPr="00A24B89">
        <w:lastRenderedPageBreak/>
        <w:t>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7C9EE0EB"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7EB6DC6A" w14:textId="676DC821" w:rsidR="00CC0173" w:rsidRDefault="000973C0" w:rsidP="00D612AC">
      <w:r>
        <w:t>2.3</w:t>
      </w:r>
      <w:r w:rsidR="005C1D62">
        <w:t>.</w:t>
      </w:r>
      <w:r w:rsidR="00675743" w:rsidRPr="00675743">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sidR="00CC0173" w:rsidRPr="00CC0173">
        <w:t>;</w:t>
      </w:r>
    </w:p>
    <w:p w14:paraId="0518123B" w14:textId="1B85CA22" w:rsidR="00A870E6" w:rsidRPr="009F386E" w:rsidRDefault="00CC0173" w:rsidP="00014513">
      <w:r>
        <w:t xml:space="preserve">2.4.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07801F54" w14:textId="6B5419DE" w:rsidR="00A6610A" w:rsidRDefault="000973C0" w:rsidP="00A6610A">
      <w:pPr>
        <w:tabs>
          <w:tab w:val="left" w:pos="0"/>
          <w:tab w:val="left" w:pos="709"/>
        </w:tabs>
        <w:rPr>
          <w:color w:val="000000" w:themeColor="text1"/>
        </w:rPr>
      </w:pPr>
      <w:r>
        <w:rPr>
          <w:bCs/>
          <w:lang w:eastAsia="lt-LT"/>
        </w:rPr>
        <w:t>2.</w:t>
      </w:r>
      <w:r w:rsidR="00014513">
        <w:rPr>
          <w:bCs/>
          <w:lang w:eastAsia="lt-LT"/>
        </w:rPr>
        <w:t>5</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p>
    <w:p w14:paraId="593E8E57" w14:textId="4BA76162" w:rsidR="00A870E6" w:rsidRPr="009F386E" w:rsidRDefault="000973C0" w:rsidP="001949B9">
      <w:pPr>
        <w:tabs>
          <w:tab w:val="left" w:pos="0"/>
          <w:tab w:val="left" w:pos="709"/>
        </w:tabs>
      </w:pPr>
      <w:r>
        <w:rPr>
          <w:bCs/>
          <w:lang w:eastAsia="lt-LT"/>
        </w:rPr>
        <w:t>2.</w:t>
      </w:r>
      <w:r w:rsidR="00014513">
        <w:rPr>
          <w:bCs/>
          <w:lang w:eastAsia="lt-LT"/>
        </w:rPr>
        <w:t>6</w:t>
      </w:r>
      <w:r w:rsidR="00A870E6" w:rsidRPr="00A870E6">
        <w:rPr>
          <w:bCs/>
          <w:lang w:eastAsia="lt-LT"/>
        </w:rPr>
        <w:t xml:space="preserve">. </w:t>
      </w:r>
      <w:r w:rsidR="001949B9" w:rsidRPr="001949B9">
        <w:rPr>
          <w:bCs/>
          <w:lang w:eastAsia="lt-LT"/>
        </w:rPr>
        <w:t>Rekomendacijas dėl sutikimo įkeisti ar kitaip suvaržyti turtą, įsigytą ar sukurtą iš</w:t>
      </w:r>
      <w:r w:rsidR="001949B9">
        <w:rPr>
          <w:bCs/>
          <w:lang w:eastAsia="lt-LT"/>
        </w:rPr>
        <w:t xml:space="preserve"> </w:t>
      </w:r>
      <w:r w:rsidR="001949B9" w:rsidRPr="001949B9">
        <w:rPr>
          <w:bCs/>
          <w:lang w:eastAsia="lt-LT"/>
        </w:rPr>
        <w:t>Europos Sąjungos fondų lėšų (aktuali redakcija, galiojanti nuo 2014 m. liepos 31 d., paskelbta svetainėje www.esinvesticijos.lt)</w:t>
      </w:r>
      <w:r w:rsidR="00A870E6" w:rsidRPr="009F386E">
        <w:t>;</w:t>
      </w:r>
    </w:p>
    <w:p w14:paraId="4FE77B9E" w14:textId="5A65DF64" w:rsidR="005C1D62" w:rsidRDefault="00A367C4" w:rsidP="00B30FB7">
      <w:r>
        <w:t>2.</w:t>
      </w:r>
      <w:r w:rsidR="00014513">
        <w:t>7</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2AA7E14F" w14:textId="794B95C0" w:rsidR="00CC0173" w:rsidRDefault="000973C0" w:rsidP="00CC0173">
      <w:r>
        <w:t>2.</w:t>
      </w:r>
      <w:r w:rsidR="00014513">
        <w:t>8</w:t>
      </w:r>
      <w:r w:rsidR="005C1D62">
        <w:t>.</w:t>
      </w:r>
      <w:r w:rsidR="00F36BCA">
        <w:t xml:space="preserve"> Nacionalinę</w:t>
      </w:r>
      <w:r w:rsidR="004041C8" w:rsidRPr="004041C8">
        <w:t xml:space="preserve"> vėžio profilaktikos ir k</w:t>
      </w:r>
      <w:r w:rsidR="00085BB1">
        <w:t>ontrolės 2014–2025 metų programą</w:t>
      </w:r>
      <w:r w:rsidR="00721352">
        <w:t>, patvirtintą</w:t>
      </w:r>
      <w:r w:rsidR="004041C8" w:rsidRPr="004041C8">
        <w:t xml:space="preserve"> Lietuvos Respublikos sveikatos apsaugos ministro 2014 m. liepos 16 d. įsakymu Nr. V-814 „Dėl Nacionalinės vėžio profilaktikos ir kontrolės 2014–20</w:t>
      </w:r>
      <w:r w:rsidR="004041C8">
        <w:t>25 metų programos patvirtinimo“</w:t>
      </w:r>
      <w:r w:rsidR="008D7D9B">
        <w:t xml:space="preserve"> </w:t>
      </w:r>
      <w:r w:rsidR="008D7D9B" w:rsidRPr="008D7D9B">
        <w:t>(toliau –</w:t>
      </w:r>
      <w:r w:rsidR="008D7D9B">
        <w:t xml:space="preserve"> Vėžio kontrolės programa)</w:t>
      </w:r>
      <w:r w:rsidR="00CC0173">
        <w:t>;</w:t>
      </w:r>
    </w:p>
    <w:p w14:paraId="4D97D7C6" w14:textId="17227AD7" w:rsidR="00010A07" w:rsidRDefault="004041C8" w:rsidP="00010A07">
      <w:r>
        <w:t>2.9</w:t>
      </w:r>
      <w:r w:rsidR="00010A07">
        <w:t>.</w:t>
      </w:r>
      <w:r w:rsidR="00042511">
        <w:t xml:space="preserve"> </w:t>
      </w:r>
      <w:r w:rsidRPr="004041C8">
        <w:t xml:space="preserve">Nacionalinės vėžio profilaktikos ir kontrolės 2014–2025 metų programos įgyvendinimo </w:t>
      </w:r>
      <w:r w:rsidR="008D7D9B">
        <w:t>2</w:t>
      </w:r>
      <w:r w:rsidR="00085BB1">
        <w:t>017–2019 metais priemonių planą</w:t>
      </w:r>
      <w:r w:rsidR="0003220F">
        <w:t>, patvirtintą</w:t>
      </w:r>
      <w:r w:rsidR="00801951" w:rsidRPr="00801951">
        <w:t xml:space="preserve"> Lietuvos Respublikos sveikatos apsaugos ministro</w:t>
      </w:r>
      <w:r w:rsidR="00801951">
        <w:t xml:space="preserve"> </w:t>
      </w:r>
      <w:r w:rsidR="00801951" w:rsidRPr="00801951">
        <w:t xml:space="preserve">2016 m. gruodžio 9 d. </w:t>
      </w:r>
      <w:r w:rsidR="00801951">
        <w:t xml:space="preserve">įsakymu </w:t>
      </w:r>
      <w:r w:rsidR="00801951" w:rsidRPr="00801951">
        <w:t>Nr. V-1419</w:t>
      </w:r>
      <w:r w:rsidR="00801951">
        <w:t xml:space="preserve"> „Dėl N</w:t>
      </w:r>
      <w:r w:rsidR="00801951" w:rsidRPr="00801951">
        <w:t>acionalinės vėžio profilaktikos ir kontrolės 2014–2025 metų programos įgyvendinimo 2017–2019 metais priemonių plano patvirtinimo</w:t>
      </w:r>
      <w:r w:rsidR="00801951">
        <w:t>“</w:t>
      </w:r>
      <w:r w:rsidR="008D7D9B">
        <w:t xml:space="preserve"> (toliau – Vėžio kontrolės programos priemonių planas)</w:t>
      </w:r>
      <w:r w:rsidR="00010A07">
        <w:t>;</w:t>
      </w:r>
    </w:p>
    <w:p w14:paraId="192D283A" w14:textId="7A6B04A3" w:rsidR="00F54F53" w:rsidRDefault="00F54F53" w:rsidP="00010A07">
      <w:r>
        <w:t>2.10. Onkologijos radioterapijos paslaugų teikimo optimizavimo ir linijinių greitintuvų atnaujinimo 2017–2021 metų veiksmų planą, patvirtintą</w:t>
      </w:r>
      <w:r w:rsidRPr="00801951">
        <w:t xml:space="preserve"> Lietuvos Respublikos sveikatos apsaugos ministro</w:t>
      </w:r>
      <w:r>
        <w:t xml:space="preserve"> 2017 m. kovo</w:t>
      </w:r>
      <w:r w:rsidRPr="00801951">
        <w:t xml:space="preserve"> 9 d. </w:t>
      </w:r>
      <w:r>
        <w:t xml:space="preserve">įsakymu </w:t>
      </w:r>
      <w:r w:rsidRPr="00801951">
        <w:t>Nr. V-</w:t>
      </w:r>
      <w:r>
        <w:t>261 „Dėl o</w:t>
      </w:r>
      <w:r w:rsidRPr="00F54F53">
        <w:t>nkologijos radioterapijos paslaugų teikimo optimizavimo ir linijinių greitintuvų atnaujinimo 2017–2021 metų veiksmų plan</w:t>
      </w:r>
      <w:r>
        <w:t>o patvirtinimo“.</w:t>
      </w:r>
    </w:p>
    <w:p w14:paraId="2B0196FA" w14:textId="29DB9398" w:rsidR="00FD129D" w:rsidRDefault="00434686" w:rsidP="00B30FB7">
      <w:r w:rsidRPr="00803E99">
        <w:t>3.</w:t>
      </w:r>
      <w:r w:rsidR="007D2186" w:rsidRPr="00803E99">
        <w:t xml:space="preserve"> </w:t>
      </w:r>
      <w:r w:rsidR="00FD129D" w:rsidRPr="00FD129D">
        <w:t>Apraše vartojamos sąvokos ir jų apibrėžt</w:t>
      </w:r>
      <w:r w:rsidR="00FD129D">
        <w:t>ys:</w:t>
      </w:r>
    </w:p>
    <w:p w14:paraId="7D83A61D" w14:textId="0261EBEB" w:rsidR="001A5D6A" w:rsidRDefault="008D2417" w:rsidP="007F501D">
      <w:pPr>
        <w:tabs>
          <w:tab w:val="left" w:pos="1418"/>
          <w:tab w:val="left" w:pos="1560"/>
        </w:tabs>
      </w:pPr>
      <w:r>
        <w:t>3.1</w:t>
      </w:r>
      <w:r w:rsidR="00AC2BA4">
        <w:t xml:space="preserve">. </w:t>
      </w:r>
      <w:r w:rsidR="0008113A" w:rsidRPr="000E4099">
        <w:rPr>
          <w:b/>
        </w:rPr>
        <w:t>tikslinės teritorijos</w:t>
      </w:r>
      <w:r w:rsidR="0008113A">
        <w:t xml:space="preserve"> – Vėžio kontrolės programos</w:t>
      </w:r>
      <w:r w:rsidR="0008113A" w:rsidRPr="00042511">
        <w:t xml:space="preserve"> </w:t>
      </w:r>
      <w:r w:rsidR="0008113A">
        <w:t>15</w:t>
      </w:r>
      <w:r w:rsidR="00200954">
        <w:t>2 punkte nurodytos savivaldybės.</w:t>
      </w:r>
    </w:p>
    <w:p w14:paraId="0D2EC0DC" w14:textId="32A705CB" w:rsidR="00701E71" w:rsidRDefault="00CD5951" w:rsidP="00B30FB7">
      <w:r w:rsidRPr="00803E99">
        <w:t xml:space="preserve">4. </w:t>
      </w:r>
      <w:r w:rsidR="00FD129D" w:rsidRPr="00FD129D">
        <w:t xml:space="preserve">Kitos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w:t>
      </w:r>
      <w:r w:rsidR="00FD129D" w:rsidRPr="00FD129D">
        <w:lastRenderedPageBreak/>
        <w:t>nutarimu Nr. 1090 „Dėl 2014–2020 metų Europos Sąjungos fondų investicijų veiksmų programos administravimo taisyklių patvirtinimo“</w:t>
      </w:r>
      <w:r w:rsidR="00FD129D">
        <w:t>.</w:t>
      </w:r>
    </w:p>
    <w:p w14:paraId="570AE325" w14:textId="687675DD"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77777777" w:rsidR="00B870DC" w:rsidRPr="00803E99" w:rsidRDefault="00B870DC" w:rsidP="00B30FB7">
      <w:r w:rsidRPr="00803E99">
        <w:t xml:space="preserve">6. Pagal Priemonę teikiamo finansavimo forma – </w:t>
      </w:r>
      <w:r w:rsidRPr="00C23A8E">
        <w:t>negrąžinamoji subsidija.</w:t>
      </w:r>
    </w:p>
    <w:p w14:paraId="69C22982"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2D02F19D" w14:textId="3F9B5687" w:rsidR="006C1086" w:rsidRPr="006C1086" w:rsidRDefault="006C1086" w:rsidP="006C1086">
      <w:pPr>
        <w:rPr>
          <w:rFonts w:eastAsia="Calibri"/>
        </w:rPr>
      </w:pPr>
      <w:r w:rsidRPr="006C1086">
        <w:rPr>
          <w:rFonts w:eastAsia="Calibri"/>
        </w:rPr>
        <w:t>8. Pagal Aprašą projektams įgyvendinti numatoma skirti iki</w:t>
      </w:r>
      <w:r w:rsidR="00281C9C">
        <w:rPr>
          <w:rFonts w:eastAsia="Calibri"/>
        </w:rPr>
        <w:t xml:space="preserve"> </w:t>
      </w:r>
      <w:r w:rsidR="008D2417">
        <w:rPr>
          <w:rFonts w:eastAsia="Calibri"/>
        </w:rPr>
        <w:t>9 2</w:t>
      </w:r>
      <w:r w:rsidR="00F81A09">
        <w:rPr>
          <w:rFonts w:eastAsia="Calibri"/>
        </w:rPr>
        <w:t>00 000</w:t>
      </w:r>
      <w:r w:rsidR="00281C9C">
        <w:rPr>
          <w:rFonts w:eastAsia="Calibri"/>
        </w:rPr>
        <w:t xml:space="preserve"> </w:t>
      </w:r>
      <w:r w:rsidR="0008113A">
        <w:rPr>
          <w:rFonts w:eastAsia="Calibri"/>
        </w:rPr>
        <w:t xml:space="preserve">eurų </w:t>
      </w:r>
      <w:r w:rsidR="00281C9C" w:rsidRPr="00281C9C">
        <w:rPr>
          <w:rFonts w:eastAsia="Calibri"/>
        </w:rPr>
        <w:t>(</w:t>
      </w:r>
      <w:r w:rsidR="00F81A09">
        <w:rPr>
          <w:rFonts w:eastAsia="Calibri"/>
        </w:rPr>
        <w:t>devynių</w:t>
      </w:r>
      <w:r w:rsidR="0008113A">
        <w:rPr>
          <w:rFonts w:eastAsia="Calibri"/>
        </w:rPr>
        <w:t xml:space="preserve"> milijonų</w:t>
      </w:r>
      <w:r w:rsidR="00281C9C" w:rsidRPr="00281C9C">
        <w:rPr>
          <w:rFonts w:eastAsia="Calibri"/>
        </w:rPr>
        <w:t xml:space="preserve"> </w:t>
      </w:r>
      <w:r w:rsidR="008D2417">
        <w:rPr>
          <w:rFonts w:eastAsia="Calibri"/>
        </w:rPr>
        <w:t xml:space="preserve">dviejų šimtų tūkstančių </w:t>
      </w:r>
      <w:r w:rsidR="00281C9C" w:rsidRPr="00281C9C">
        <w:rPr>
          <w:rFonts w:eastAsia="Calibri"/>
        </w:rPr>
        <w:t>eurų</w:t>
      </w:r>
      <w:r w:rsidR="0008113A">
        <w:rPr>
          <w:rFonts w:eastAsia="Calibri"/>
        </w:rPr>
        <w:t>)</w:t>
      </w:r>
      <w:r w:rsidR="00281C9C" w:rsidRPr="00281C9C">
        <w:rPr>
          <w:rFonts w:eastAsia="Calibri"/>
        </w:rPr>
        <w:t xml:space="preserve">, iš kurių iki </w:t>
      </w:r>
      <w:r w:rsidR="00181E3C">
        <w:rPr>
          <w:rFonts w:eastAsia="Calibri"/>
        </w:rPr>
        <w:t xml:space="preserve">7 </w:t>
      </w:r>
      <w:r w:rsidR="009C4040">
        <w:rPr>
          <w:rFonts w:eastAsia="Calibri"/>
        </w:rPr>
        <w:t>820</w:t>
      </w:r>
      <w:r w:rsidR="003B3AA5">
        <w:rPr>
          <w:rFonts w:eastAsia="Calibri"/>
        </w:rPr>
        <w:t xml:space="preserve"> 000</w:t>
      </w:r>
      <w:r w:rsidR="00281C9C" w:rsidRPr="00281C9C">
        <w:rPr>
          <w:rFonts w:eastAsia="Calibri"/>
        </w:rPr>
        <w:t> </w:t>
      </w:r>
      <w:r w:rsidR="003B3AA5">
        <w:rPr>
          <w:rFonts w:eastAsia="Calibri"/>
        </w:rPr>
        <w:t xml:space="preserve">eurų </w:t>
      </w:r>
      <w:r w:rsidR="00281C9C" w:rsidRPr="00281C9C">
        <w:rPr>
          <w:rFonts w:eastAsia="Calibri"/>
        </w:rPr>
        <w:t>(</w:t>
      </w:r>
      <w:r w:rsidR="00181E3C">
        <w:rPr>
          <w:rFonts w:eastAsia="Calibri"/>
        </w:rPr>
        <w:t>septynių</w:t>
      </w:r>
      <w:r w:rsidR="00281C9C" w:rsidRPr="00281C9C">
        <w:rPr>
          <w:rFonts w:eastAsia="Calibri"/>
        </w:rPr>
        <w:t xml:space="preserve"> milijonų </w:t>
      </w:r>
      <w:r w:rsidR="009C4040">
        <w:rPr>
          <w:rFonts w:eastAsia="Calibri"/>
        </w:rPr>
        <w:t>aštuonių</w:t>
      </w:r>
      <w:r w:rsidR="00004E19">
        <w:rPr>
          <w:rFonts w:eastAsia="Calibri"/>
        </w:rPr>
        <w:t xml:space="preserve"> šimtų</w:t>
      </w:r>
      <w:r w:rsidR="00281C9C" w:rsidRPr="00281C9C">
        <w:rPr>
          <w:rFonts w:eastAsia="Calibri"/>
        </w:rPr>
        <w:t xml:space="preserve"> </w:t>
      </w:r>
      <w:r w:rsidR="009C4040">
        <w:rPr>
          <w:rFonts w:eastAsia="Calibri"/>
        </w:rPr>
        <w:t>dvidešimt</w:t>
      </w:r>
      <w:r w:rsidR="00181E3C">
        <w:rPr>
          <w:rFonts w:eastAsia="Calibri"/>
        </w:rPr>
        <w:t xml:space="preserve"> </w:t>
      </w:r>
      <w:r w:rsidR="00281C9C" w:rsidRPr="00281C9C">
        <w:rPr>
          <w:rFonts w:eastAsia="Calibri"/>
        </w:rPr>
        <w:t>tūkstančių eurų</w:t>
      </w:r>
      <w:r w:rsidR="003B3AA5">
        <w:rPr>
          <w:rFonts w:eastAsia="Calibri"/>
        </w:rPr>
        <w:t>)</w:t>
      </w:r>
      <w:r w:rsidR="00281C9C" w:rsidRPr="00281C9C">
        <w:rPr>
          <w:rFonts w:eastAsia="Calibri"/>
        </w:rPr>
        <w:t xml:space="preserve"> – Europos regioninės plėtros fondo lėšos, iki </w:t>
      </w:r>
      <w:r w:rsidR="00017C99" w:rsidRPr="00017C99">
        <w:rPr>
          <w:rFonts w:eastAsia="Calibri"/>
        </w:rPr>
        <w:t>1</w:t>
      </w:r>
      <w:r w:rsidR="00017C99">
        <w:rPr>
          <w:rFonts w:eastAsia="Calibri"/>
        </w:rPr>
        <w:t xml:space="preserve"> </w:t>
      </w:r>
      <w:r w:rsidR="009C4040">
        <w:rPr>
          <w:rFonts w:eastAsia="Calibri"/>
        </w:rPr>
        <w:t>38</w:t>
      </w:r>
      <w:r w:rsidR="00181E3C">
        <w:rPr>
          <w:rFonts w:eastAsia="Calibri"/>
        </w:rPr>
        <w:t>0</w:t>
      </w:r>
      <w:r w:rsidR="003B3AA5">
        <w:rPr>
          <w:rFonts w:eastAsia="Calibri"/>
        </w:rPr>
        <w:t xml:space="preserve"> 000</w:t>
      </w:r>
      <w:r w:rsidR="00017C99">
        <w:rPr>
          <w:rFonts w:eastAsia="Calibri"/>
        </w:rPr>
        <w:t xml:space="preserve"> </w:t>
      </w:r>
      <w:r w:rsidR="00281C9C" w:rsidRPr="00281C9C">
        <w:rPr>
          <w:rFonts w:eastAsia="Calibri"/>
        </w:rPr>
        <w:t xml:space="preserve">(vieno milijono </w:t>
      </w:r>
      <w:r w:rsidR="00181E3C">
        <w:rPr>
          <w:rFonts w:eastAsia="Calibri"/>
        </w:rPr>
        <w:t>trijų</w:t>
      </w:r>
      <w:r w:rsidR="00281C9C" w:rsidRPr="00281C9C">
        <w:rPr>
          <w:rFonts w:eastAsia="Calibri"/>
        </w:rPr>
        <w:t xml:space="preserve"> šimtų </w:t>
      </w:r>
      <w:r w:rsidR="009C4040">
        <w:rPr>
          <w:rFonts w:eastAsia="Calibri"/>
        </w:rPr>
        <w:t>aštuoniasdešimt</w:t>
      </w:r>
      <w:r w:rsidR="00181E3C" w:rsidRPr="00281C9C">
        <w:rPr>
          <w:rFonts w:eastAsia="Calibri"/>
        </w:rPr>
        <w:t xml:space="preserve"> </w:t>
      </w:r>
      <w:r w:rsidR="00281C9C" w:rsidRPr="00281C9C">
        <w:rPr>
          <w:rFonts w:eastAsia="Calibri"/>
        </w:rPr>
        <w:t>tūkstančių eurų</w:t>
      </w:r>
      <w:r w:rsidR="003B3AA5">
        <w:rPr>
          <w:rFonts w:eastAsia="Calibri"/>
        </w:rPr>
        <w:t>)</w:t>
      </w:r>
      <w:r w:rsidR="00281C9C" w:rsidRPr="00281C9C">
        <w:rPr>
          <w:rFonts w:eastAsia="Calibri"/>
        </w:rPr>
        <w:t> – Lietuvos Respublikos valstybės biudžeto lėšos.</w:t>
      </w:r>
    </w:p>
    <w:p w14:paraId="6517E6E3" w14:textId="49D5D210" w:rsidR="00B31E9C" w:rsidRPr="00803E99" w:rsidRDefault="00561F6B" w:rsidP="00343B2A">
      <w:r>
        <w:t>9</w:t>
      </w:r>
      <w:r w:rsidR="00701E71" w:rsidRPr="00803E99">
        <w:t xml:space="preserve">. </w:t>
      </w:r>
      <w:r w:rsidR="00701E71" w:rsidRPr="00564396">
        <w:t>Priemonės tikslas</w:t>
      </w:r>
      <w:r w:rsidR="00701E71" w:rsidRPr="00803E99">
        <w:t xml:space="preserve"> –</w:t>
      </w:r>
      <w:r w:rsidR="00B31E9C">
        <w:t xml:space="preserve"> </w:t>
      </w:r>
      <w:r w:rsidR="00B31E9C" w:rsidRPr="00B31E9C">
        <w:t xml:space="preserve">mažinti tikslinių teritorijų gyventojų sergamumą ir </w:t>
      </w:r>
      <w:r w:rsidR="00A71200">
        <w:t>ankstyvą</w:t>
      </w:r>
      <w:r w:rsidR="00B31E9C" w:rsidRPr="00B31E9C">
        <w:t xml:space="preserve"> mirtingumą nuo</w:t>
      </w:r>
      <w:r w:rsidR="00EC6080">
        <w:t xml:space="preserve"> </w:t>
      </w:r>
      <w:r w:rsidR="00A71200">
        <w:t>piktybinių navikų</w:t>
      </w:r>
      <w:r w:rsidR="00B31E9C" w:rsidRPr="00B31E9C">
        <w:t xml:space="preserve"> </w:t>
      </w:r>
      <w:r w:rsidR="00343B2A">
        <w:t>tobulinant</w:t>
      </w:r>
      <w:r w:rsidR="00B31E9C" w:rsidRPr="00B31E9C">
        <w:t xml:space="preserve"> </w:t>
      </w:r>
      <w:r w:rsidR="00A71200" w:rsidRPr="00A71200">
        <w:t>onkologinių ligų prevencijos, ankstyvos diagnostikos ir gydymo paslaugų infrastruktūr</w:t>
      </w:r>
      <w:r w:rsidR="00343B2A">
        <w:t>ą</w:t>
      </w:r>
      <w:r w:rsidR="00A71200" w:rsidRPr="00B31E9C">
        <w:t>.</w:t>
      </w:r>
    </w:p>
    <w:p w14:paraId="78F11102" w14:textId="4A628951" w:rsidR="00B31E9C" w:rsidRDefault="00BE6078" w:rsidP="00B30FB7">
      <w:pPr>
        <w:rPr>
          <w:highlight w:val="yellow"/>
        </w:rPr>
      </w:pPr>
      <w:r w:rsidRPr="00803E99">
        <w:t>1</w:t>
      </w:r>
      <w:r w:rsidR="00561F6B">
        <w:t>0</w:t>
      </w:r>
      <w:r w:rsidR="00851C4B" w:rsidRPr="00803E99">
        <w:t xml:space="preserve">. </w:t>
      </w:r>
      <w:r w:rsidR="004A559D">
        <w:t xml:space="preserve">Pagal Aprašą remiama </w:t>
      </w:r>
      <w:r w:rsidR="00404A90" w:rsidRPr="00B31E9C">
        <w:t>veikl</w:t>
      </w:r>
      <w:r w:rsidR="004A559D">
        <w:t>a</w:t>
      </w:r>
      <w:r w:rsidR="00BC642E">
        <w:t xml:space="preserve"> –</w:t>
      </w:r>
      <w:r w:rsidR="001007DB">
        <w:t xml:space="preserve"> </w:t>
      </w:r>
      <w:r w:rsidR="00536B03" w:rsidRPr="00536B03">
        <w:t>spindulinės terapijos paslaugų plėtrai reikalingos infrastruktūros sukūrimas: šioms paslaugoms teikti skirtų patalpų rekonstravimas ir (ar) remontas, medicinos ir kitos įrangos įsigijimas</w:t>
      </w:r>
      <w:r w:rsidR="004A559D">
        <w:t>.</w:t>
      </w:r>
    </w:p>
    <w:p w14:paraId="23934702" w14:textId="3757F024" w:rsidR="0023317A" w:rsidRDefault="00B329D5" w:rsidP="001E74BE">
      <w:r>
        <w:t>11</w:t>
      </w:r>
      <w:r w:rsidR="0023317A">
        <w:t xml:space="preserve">. </w:t>
      </w:r>
      <w:r w:rsidR="004A559D">
        <w:t>Į</w:t>
      </w:r>
      <w:r w:rsidR="0023317A" w:rsidRPr="0023317A">
        <w:t xml:space="preserve">gyvendinant </w:t>
      </w:r>
      <w:r w:rsidR="004A559D">
        <w:t xml:space="preserve">Aprašo </w:t>
      </w:r>
      <w:r w:rsidR="0023317A">
        <w:t>10</w:t>
      </w:r>
      <w:r w:rsidR="004A559D">
        <w:t xml:space="preserve"> </w:t>
      </w:r>
      <w:r w:rsidR="0023317A" w:rsidRPr="0023317A">
        <w:t>punk</w:t>
      </w:r>
      <w:r w:rsidR="00213371">
        <w:t>t</w:t>
      </w:r>
      <w:r w:rsidR="004A559D">
        <w:t>e</w:t>
      </w:r>
      <w:r w:rsidR="00CE6EC7">
        <w:t xml:space="preserve"> nurodytą veiklą,</w:t>
      </w:r>
      <w:r w:rsidR="0023317A" w:rsidRPr="0023317A">
        <w:t xml:space="preserve"> netinkamos finansuoti </w:t>
      </w:r>
      <w:r w:rsidR="004A559D">
        <w:t xml:space="preserve">yra </w:t>
      </w:r>
      <w:r w:rsidR="0023317A" w:rsidRPr="0023317A">
        <w:t xml:space="preserve">esamų ir naudojamų pastatų </w:t>
      </w:r>
      <w:r w:rsidR="0089056A">
        <w:t xml:space="preserve">rekonstrukcijos darbų išlaidos, </w:t>
      </w:r>
      <w:r w:rsidR="0023317A" w:rsidRPr="0023317A">
        <w:t>jeigu valstybės nuosavybės teise priklausančių sveikatos priežiūros viešųjų pastatų atnaujinimas yra (bus) finansuojamas pagal Lietuvos Respublikos energetikos ministerijos administruojamas Veiksmų programos 4.3.1. konkretaus uždavinio „Sumažinti energijos suvartojimą viešojoje infrastruktūroje ir daugiabučiuose namuose“ priemones.</w:t>
      </w:r>
    </w:p>
    <w:p w14:paraId="176D2360" w14:textId="34403F73" w:rsidR="00D457A2" w:rsidRPr="00D80F99" w:rsidRDefault="00BE6078" w:rsidP="00B30FB7">
      <w:r w:rsidRPr="00803E99">
        <w:t>1</w:t>
      </w:r>
      <w:r w:rsidR="006C733D">
        <w:t>2</w:t>
      </w:r>
      <w:r w:rsidR="00D457A2" w:rsidRPr="00803E99">
        <w:t xml:space="preserve">. Pagal </w:t>
      </w:r>
      <w:r w:rsidR="000A6B5C" w:rsidRPr="00803E99">
        <w:t>A</w:t>
      </w:r>
      <w:r w:rsidR="00D457A2" w:rsidRPr="00803E99">
        <w:t>praš</w:t>
      </w:r>
      <w:r w:rsidR="00E83D5C" w:rsidRPr="00803E99">
        <w:t>e nurodyt</w:t>
      </w:r>
      <w:r w:rsidR="004A559D">
        <w:t>ą remiamą veiklą</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C923A1">
        <w:t>7</w:t>
      </w:r>
      <w:r w:rsidR="00BF3425" w:rsidRPr="00D80F99">
        <w:t xml:space="preserve"> m. </w:t>
      </w:r>
      <w:r w:rsidR="008F36B7">
        <w:t>I</w:t>
      </w:r>
      <w:r w:rsidR="00AC2BA4">
        <w:t>V</w:t>
      </w:r>
      <w:r w:rsidR="00D80F99" w:rsidRPr="005A4A5D">
        <w:t xml:space="preserve"> </w:t>
      </w:r>
      <w:r w:rsidR="00E01A09" w:rsidRPr="005A4A5D">
        <w:t>ketvirčio pabaigos</w:t>
      </w:r>
      <w:r w:rsidR="00CA32B9" w:rsidRPr="00E01A09">
        <w:t>.</w:t>
      </w:r>
      <w:r w:rsidR="00CA32B9" w:rsidRPr="00D80F99">
        <w:t xml:space="preserve"> </w:t>
      </w:r>
    </w:p>
    <w:p w14:paraId="50F2D3CB" w14:textId="77777777" w:rsidR="00341B0A" w:rsidRPr="00803E99" w:rsidRDefault="00341B0A" w:rsidP="00B30FB7"/>
    <w:p w14:paraId="0EB3FC40" w14:textId="77777777" w:rsidR="0017184B" w:rsidRPr="00803E99" w:rsidRDefault="00341B0A" w:rsidP="00B42EBF">
      <w:pPr>
        <w:pStyle w:val="Antrat1"/>
      </w:pPr>
      <w:r w:rsidRPr="00803E99">
        <w:t>II</w:t>
      </w:r>
      <w:r w:rsidR="007A2C9A" w:rsidRPr="00803E99">
        <w:t xml:space="preserve"> </w:t>
      </w:r>
      <w:r w:rsidR="0017184B" w:rsidRPr="00803E99">
        <w:t>SKYRIUS</w:t>
      </w:r>
    </w:p>
    <w:p w14:paraId="29E0CD23" w14:textId="77777777" w:rsidR="00341B0A" w:rsidRPr="00803E99" w:rsidRDefault="00341B0A" w:rsidP="00B42EBF">
      <w:pPr>
        <w:pStyle w:val="Antrat1"/>
      </w:pPr>
      <w:r w:rsidRPr="00803E99">
        <w:t>REIKALAVIMAI PAREIŠKĖJAMS IR PARTNERIAMS</w:t>
      </w:r>
    </w:p>
    <w:p w14:paraId="302A7FCC" w14:textId="77777777" w:rsidR="00E83D5C" w:rsidRPr="00163E38" w:rsidRDefault="00E83D5C" w:rsidP="00B30FB7">
      <w:pPr>
        <w:rPr>
          <w:rFonts w:eastAsia="Calibri"/>
          <w:lang w:eastAsia="lt-LT"/>
        </w:rPr>
      </w:pPr>
    </w:p>
    <w:p w14:paraId="697584E8" w14:textId="374FB912" w:rsidR="007C2049" w:rsidRDefault="00BE6078" w:rsidP="005B782C">
      <w:pPr>
        <w:rPr>
          <w:rFonts w:eastAsia="Calibri"/>
          <w:lang w:eastAsia="lt-LT"/>
        </w:rPr>
      </w:pPr>
      <w:r w:rsidRPr="00163E38">
        <w:rPr>
          <w:rFonts w:eastAsia="Calibri"/>
          <w:lang w:eastAsia="lt-LT"/>
        </w:rPr>
        <w:t>1</w:t>
      </w:r>
      <w:r w:rsidR="006C733D">
        <w:rPr>
          <w:rFonts w:eastAsia="Calibri"/>
          <w:lang w:eastAsia="lt-LT"/>
        </w:rPr>
        <w:t>3</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163E38" w:rsidRPr="00163E38">
        <w:rPr>
          <w:rFonts w:eastAsia="Calibri"/>
          <w:lang w:eastAsia="lt-LT"/>
        </w:rPr>
        <w:t xml:space="preserve">: </w:t>
      </w:r>
      <w:r w:rsidR="006A7B6A" w:rsidRPr="006A7B6A">
        <w:rPr>
          <w:rFonts w:eastAsia="Calibri"/>
          <w:lang w:eastAsia="lt-LT"/>
        </w:rPr>
        <w:t xml:space="preserve">Nacionalinis vėžio institutas </w:t>
      </w:r>
      <w:r w:rsidR="006A7B6A">
        <w:rPr>
          <w:rFonts w:eastAsia="Calibri"/>
          <w:lang w:eastAsia="lt-LT"/>
        </w:rPr>
        <w:t xml:space="preserve">ir </w:t>
      </w:r>
      <w:r w:rsidR="005B782C" w:rsidRPr="005B782C">
        <w:rPr>
          <w:rFonts w:eastAsia="Calibri"/>
          <w:lang w:eastAsia="lt-LT"/>
        </w:rPr>
        <w:t>Lietuvos sveikatos mokslų universiteto ligoninė Kauno klinikos</w:t>
      </w:r>
      <w:r w:rsidR="005B782C">
        <w:rPr>
          <w:rFonts w:eastAsia="Calibri"/>
          <w:lang w:eastAsia="lt-LT"/>
        </w:rPr>
        <w:t>.</w:t>
      </w:r>
      <w:r w:rsidR="003937A6">
        <w:rPr>
          <w:rFonts w:eastAsia="Calibri"/>
          <w:lang w:eastAsia="lt-LT"/>
        </w:rPr>
        <w:t xml:space="preserve"> Partneriai negalimi.</w:t>
      </w:r>
    </w:p>
    <w:p w14:paraId="34DB8BB3" w14:textId="77777777" w:rsidR="00405E1E" w:rsidRDefault="00405E1E" w:rsidP="00C14317"/>
    <w:p w14:paraId="0A1CD9B9" w14:textId="77777777" w:rsidR="0017184B" w:rsidRPr="00803E99" w:rsidRDefault="0018255A" w:rsidP="00B42EBF">
      <w:pPr>
        <w:pStyle w:val="Antrat1"/>
      </w:pPr>
      <w:r w:rsidRPr="00803E99">
        <w:t>III</w:t>
      </w:r>
      <w:r w:rsidR="007A2C9A" w:rsidRPr="00803E99">
        <w:t xml:space="preserve"> </w:t>
      </w:r>
      <w:r w:rsidR="0017184B" w:rsidRPr="00803E99">
        <w:t>SKYRIUS</w:t>
      </w:r>
    </w:p>
    <w:p w14:paraId="0FD9377F" w14:textId="77777777" w:rsidR="0018255A" w:rsidRPr="00803E99" w:rsidRDefault="0018255A" w:rsidP="00B42EBF">
      <w:pPr>
        <w:pStyle w:val="Antrat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0B526325" w:rsidR="00935D68" w:rsidRDefault="00D84416" w:rsidP="00B30FB7">
      <w:r w:rsidRPr="00803E99">
        <w:t>1</w:t>
      </w:r>
      <w:r w:rsidR="003937A6">
        <w:t>4</w:t>
      </w:r>
      <w:r w:rsidR="00E75985">
        <w:t>.</w:t>
      </w:r>
      <w:r w:rsidRPr="00803E99">
        <w:tab/>
        <w:t xml:space="preserve">Projektas turi atitikti Projektų taisyklių 10 skirsnyje nustatytus bendruosius reikalavimus. </w:t>
      </w:r>
    </w:p>
    <w:p w14:paraId="457E2144" w14:textId="243626DA" w:rsidR="00041600" w:rsidRDefault="00930B54" w:rsidP="009B787E">
      <w:pPr>
        <w:pStyle w:val="Default"/>
        <w:tabs>
          <w:tab w:val="left" w:pos="0"/>
          <w:tab w:val="left" w:pos="567"/>
          <w:tab w:val="left" w:pos="851"/>
          <w:tab w:val="left" w:pos="1134"/>
        </w:tabs>
        <w:ind w:firstLine="851"/>
        <w:jc w:val="both"/>
        <w:rPr>
          <w:bCs/>
          <w:color w:val="auto"/>
          <w:lang w:eastAsia="lt-LT"/>
        </w:rPr>
      </w:pPr>
      <w:r>
        <w:t>1</w:t>
      </w:r>
      <w:r w:rsidR="003937A6">
        <w:t>5</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A81527" w:rsidRPr="00A022A1">
        <w:t>,</w:t>
      </w:r>
      <w:r w:rsidR="008A1967" w:rsidRPr="00A022A1">
        <w:t xml:space="preserve"> </w:t>
      </w:r>
      <w:r w:rsidR="00326183" w:rsidRPr="00A022A1">
        <w:t xml:space="preserve">patvirtintą Veiksmų programos stebėsenos komiteto </w:t>
      </w:r>
      <w:r w:rsidR="0055641C">
        <w:t>2016</w:t>
      </w:r>
      <w:r w:rsidR="00326183" w:rsidRPr="00C3354C">
        <w:t xml:space="preserve"> m. </w:t>
      </w:r>
      <w:r w:rsidR="00C3354C" w:rsidRPr="00C3354C">
        <w:t>rugsėjo</w:t>
      </w:r>
      <w:r w:rsidR="0055641C">
        <w:t xml:space="preserve"> 8</w:t>
      </w:r>
      <w:r w:rsidR="00326183" w:rsidRPr="00C3354C">
        <w:t xml:space="preserve"> d. posėdžio nutarimu </w:t>
      </w:r>
      <w:r w:rsidR="004D782B" w:rsidRPr="004D782B">
        <w:t>Nr. 44P-</w:t>
      </w:r>
      <w:r w:rsidR="00C6208C">
        <w:t>17.1 (19</w:t>
      </w:r>
      <w:r w:rsidR="004D782B" w:rsidRPr="004D782B">
        <w:t xml:space="preserve">) </w:t>
      </w:r>
      <w:r w:rsidR="00326183" w:rsidRPr="00A022A1">
        <w:rPr>
          <w:color w:val="auto"/>
        </w:rPr>
        <w:t xml:space="preserve">ir </w:t>
      </w:r>
      <w:r w:rsidR="0055641C">
        <w:rPr>
          <w:color w:val="auto"/>
        </w:rPr>
        <w:t>2017 m. vasario 2</w:t>
      </w:r>
      <w:r w:rsidR="00F93E99">
        <w:rPr>
          <w:color w:val="auto"/>
        </w:rPr>
        <w:t xml:space="preserve"> d.</w:t>
      </w:r>
      <w:r w:rsidR="00326183" w:rsidRPr="00A022A1">
        <w:rPr>
          <w:color w:val="auto"/>
        </w:rPr>
        <w:t xml:space="preserve"> posėdžio nutarimu </w:t>
      </w:r>
      <w:r w:rsidR="000A57CF" w:rsidRPr="000A57CF">
        <w:rPr>
          <w:color w:val="auto"/>
        </w:rPr>
        <w:t>Nr. 44P-</w:t>
      </w:r>
      <w:r w:rsidR="004F4236">
        <w:rPr>
          <w:color w:val="auto"/>
        </w:rPr>
        <w:t>1.1 (23)</w:t>
      </w:r>
      <w:r w:rsidR="00C640C6" w:rsidRPr="00A022A1">
        <w:rPr>
          <w:color w:val="auto"/>
        </w:rPr>
        <w:t>:</w:t>
      </w:r>
      <w:r w:rsidR="00F36BCA">
        <w:rPr>
          <w:color w:val="auto"/>
        </w:rPr>
        <w:t xml:space="preserve"> </w:t>
      </w:r>
      <w:r w:rsidR="00AE39B0">
        <w:rPr>
          <w:color w:val="auto"/>
        </w:rPr>
        <w:t>Vėžio</w:t>
      </w:r>
      <w:r w:rsidR="00AE39B0" w:rsidRPr="00AE39B0">
        <w:rPr>
          <w:color w:val="auto"/>
        </w:rPr>
        <w:t xml:space="preserve"> kontrolės </w:t>
      </w:r>
      <w:r w:rsidR="00AE39B0">
        <w:rPr>
          <w:color w:val="auto"/>
        </w:rPr>
        <w:t>programos</w:t>
      </w:r>
      <w:r w:rsidR="00AE39B0" w:rsidRPr="00AE39B0">
        <w:rPr>
          <w:color w:val="auto"/>
        </w:rPr>
        <w:t xml:space="preserve"> nuostatas ir Vėžio kont</w:t>
      </w:r>
      <w:r w:rsidR="00B30394">
        <w:rPr>
          <w:color w:val="auto"/>
        </w:rPr>
        <w:t>rolės programos priemonių plano</w:t>
      </w:r>
      <w:r w:rsidR="00AE39B0" w:rsidRPr="00AE39B0">
        <w:rPr>
          <w:color w:val="auto"/>
        </w:rPr>
        <w:t xml:space="preserve"> priemones.</w:t>
      </w:r>
      <w:r w:rsidR="00E678B0">
        <w:rPr>
          <w:color w:val="auto"/>
        </w:rPr>
        <w:t xml:space="preserve"> </w:t>
      </w:r>
      <w:r w:rsidR="00971761">
        <w:rPr>
          <w:color w:val="auto"/>
        </w:rPr>
        <w:t>Vertinama, ar projektai (veiklos ir pareiškėjai</w:t>
      </w:r>
      <w:r w:rsidR="000526CB">
        <w:rPr>
          <w:color w:val="auto"/>
        </w:rPr>
        <w:t>) atitinka specialųjį projektų atrankos kriterijų</w:t>
      </w:r>
      <w:r w:rsidR="00BE09C4">
        <w:rPr>
          <w:color w:val="auto"/>
        </w:rPr>
        <w:t xml:space="preserve">: </w:t>
      </w:r>
      <w:r w:rsidR="003404EC">
        <w:rPr>
          <w:color w:val="auto"/>
        </w:rPr>
        <w:t xml:space="preserve">įgyvendina </w:t>
      </w:r>
      <w:r w:rsidR="00BE09C4" w:rsidRPr="00BE09C4">
        <w:rPr>
          <w:color w:val="auto"/>
        </w:rPr>
        <w:t xml:space="preserve">Vėžio kontrolės </w:t>
      </w:r>
      <w:r w:rsidR="00BE09C4">
        <w:rPr>
          <w:color w:val="auto"/>
        </w:rPr>
        <w:t xml:space="preserve">programos </w:t>
      </w:r>
      <w:r w:rsidR="006A7B6A">
        <w:rPr>
          <w:color w:val="auto"/>
        </w:rPr>
        <w:t>79.2</w:t>
      </w:r>
      <w:r w:rsidR="00412718">
        <w:rPr>
          <w:color w:val="auto"/>
        </w:rPr>
        <w:t xml:space="preserve"> papunktyje</w:t>
      </w:r>
      <w:r w:rsidR="00BE09C4" w:rsidRPr="00BE09C4">
        <w:rPr>
          <w:color w:val="auto"/>
        </w:rPr>
        <w:t xml:space="preserve"> numatytą veiklos kryptį ir įgyvendina Vėžio kontrolės programos priemonių plano 4.</w:t>
      </w:r>
      <w:r w:rsidR="006A7B6A">
        <w:rPr>
          <w:color w:val="auto"/>
        </w:rPr>
        <w:t>11</w:t>
      </w:r>
      <w:r w:rsidR="00BE09C4" w:rsidRPr="00BE09C4">
        <w:rPr>
          <w:color w:val="auto"/>
        </w:rPr>
        <w:t xml:space="preserve"> papunk</w:t>
      </w:r>
      <w:r w:rsidR="00412718">
        <w:rPr>
          <w:color w:val="auto"/>
        </w:rPr>
        <w:t>tyje</w:t>
      </w:r>
      <w:r w:rsidR="00BE09C4" w:rsidRPr="00BE09C4">
        <w:rPr>
          <w:color w:val="auto"/>
        </w:rPr>
        <w:t xml:space="preserve"> numatytą priemonę</w:t>
      </w:r>
      <w:r w:rsidR="00BE09C4">
        <w:rPr>
          <w:color w:val="auto"/>
        </w:rPr>
        <w:t>.</w:t>
      </w:r>
    </w:p>
    <w:p w14:paraId="6A0DED62" w14:textId="71739478" w:rsidR="00E346B8" w:rsidRDefault="00930B54" w:rsidP="00B30FB7">
      <w:r>
        <w:t>1</w:t>
      </w:r>
      <w:r w:rsidR="003937A6">
        <w:t>6</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358BCD1" w14:textId="72408071" w:rsidR="00B1027E" w:rsidRDefault="003937A6" w:rsidP="00B30FB7">
      <w:r>
        <w:t>17</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3A6B61">
        <w:t>i būti ne ilgesnė kaip 24</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6E506D33" w14:textId="286C65E3" w:rsidR="00570444" w:rsidRPr="000E419E" w:rsidRDefault="003937A6" w:rsidP="00136056">
      <w:r>
        <w:t>18</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1E7A1E1D" w14:textId="23A6C7CB" w:rsidR="00F10CDF" w:rsidRDefault="003937A6" w:rsidP="00B30FB7">
      <w:r>
        <w:t>19</w:t>
      </w:r>
      <w:r w:rsidR="00F96E28">
        <w:t>.</w:t>
      </w:r>
      <w:r w:rsidR="00ED5669" w:rsidRPr="00803E99">
        <w:t xml:space="preserve"> Projekto veiklos turi būti vykdomos Lietuvos Respublikoje</w:t>
      </w:r>
      <w:r w:rsidR="00F10CDF">
        <w:t>.</w:t>
      </w:r>
      <w:r w:rsidR="00ED5669" w:rsidRPr="00803E99">
        <w:t xml:space="preserve"> </w:t>
      </w:r>
    </w:p>
    <w:p w14:paraId="4DE1F741" w14:textId="2311AF06" w:rsidR="00EA6168" w:rsidRDefault="003937A6" w:rsidP="00EA157B">
      <w:pPr>
        <w:spacing w:after="120"/>
      </w:pPr>
      <w:r>
        <w:lastRenderedPageBreak/>
        <w:t>20</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C20B69">
        <w:t>visų</w:t>
      </w:r>
      <w:r w:rsidR="00620A62" w:rsidRPr="00C20B6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1F12BE">
        <w:t xml:space="preserve">, kurių skaičiavimo aprašai nustatyti </w:t>
      </w:r>
      <w:r w:rsidR="001F12BE" w:rsidRPr="001F12BE">
        <w:t>Veiksmų programos stebėsenos rodiklių skaičiavimo apraš</w:t>
      </w:r>
      <w:r w:rsidR="001F12BE">
        <w:t xml:space="preserve">e ir Priemonių įgyvendinimo plane bei paskelbti interneto svetainėje </w:t>
      </w:r>
      <w:r w:rsidR="001F12BE" w:rsidRPr="001F12BE">
        <w:t>www.esinvesticijos.lt</w:t>
      </w:r>
      <w:r w:rsidR="00564396">
        <w:t>:</w:t>
      </w:r>
    </w:p>
    <w:tbl>
      <w:tblPr>
        <w:tblStyle w:val="Lentelstinklelis"/>
        <w:tblW w:w="9639" w:type="dxa"/>
        <w:tblInd w:w="108" w:type="dxa"/>
        <w:tblLook w:val="04A0" w:firstRow="1" w:lastRow="0" w:firstColumn="1" w:lastColumn="0" w:noHBand="0" w:noVBand="1"/>
      </w:tblPr>
      <w:tblGrid>
        <w:gridCol w:w="556"/>
        <w:gridCol w:w="1057"/>
        <w:gridCol w:w="8026"/>
      </w:tblGrid>
      <w:tr w:rsidR="00E24086" w:rsidRPr="00CA2AE8" w14:paraId="6089EB1F" w14:textId="77777777" w:rsidTr="00425517">
        <w:trPr>
          <w:trHeight w:val="699"/>
        </w:trPr>
        <w:tc>
          <w:tcPr>
            <w:tcW w:w="454" w:type="dxa"/>
          </w:tcPr>
          <w:p w14:paraId="70D765B5"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rFonts w:eastAsia="AngsanaUPC"/>
                <w:bCs/>
                <w:iCs/>
                <w:color w:val="000000" w:themeColor="text1"/>
              </w:rPr>
              <w:t>Eil. Nr.</w:t>
            </w:r>
          </w:p>
        </w:tc>
        <w:tc>
          <w:tcPr>
            <w:tcW w:w="1057" w:type="dxa"/>
          </w:tcPr>
          <w:p w14:paraId="1265BC94"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Rodiklio kodas</w:t>
            </w:r>
          </w:p>
        </w:tc>
        <w:tc>
          <w:tcPr>
            <w:tcW w:w="8128" w:type="dxa"/>
          </w:tcPr>
          <w:p w14:paraId="64003BED"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Stebėsenos rodiklio pavadinimas</w:t>
            </w:r>
          </w:p>
        </w:tc>
      </w:tr>
      <w:tr w:rsidR="00A42DBA" w:rsidRPr="00CA2AE8" w14:paraId="003D0455" w14:textId="77777777" w:rsidTr="00425517">
        <w:trPr>
          <w:trHeight w:val="388"/>
        </w:trPr>
        <w:tc>
          <w:tcPr>
            <w:tcW w:w="454" w:type="dxa"/>
          </w:tcPr>
          <w:p w14:paraId="18C5A6CA" w14:textId="6BBB6A31" w:rsidR="00A42DBA" w:rsidRDefault="00A42DBA"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1.</w:t>
            </w:r>
          </w:p>
        </w:tc>
        <w:tc>
          <w:tcPr>
            <w:tcW w:w="1057" w:type="dxa"/>
          </w:tcPr>
          <w:p w14:paraId="719C491B" w14:textId="5BB28FF8" w:rsidR="00A42DBA" w:rsidRPr="00C058EF" w:rsidRDefault="00A42DBA" w:rsidP="00660BAD">
            <w:pPr>
              <w:widowControl w:val="0"/>
              <w:tabs>
                <w:tab w:val="left" w:pos="0"/>
                <w:tab w:val="left" w:pos="622"/>
              </w:tabs>
              <w:ind w:firstLine="0"/>
              <w:jc w:val="center"/>
              <w:rPr>
                <w:color w:val="000000" w:themeColor="text1"/>
              </w:rPr>
            </w:pPr>
            <w:r w:rsidRPr="00EA6168">
              <w:rPr>
                <w:color w:val="000000" w:themeColor="text1"/>
              </w:rPr>
              <w:t>P.S.363</w:t>
            </w:r>
          </w:p>
        </w:tc>
        <w:tc>
          <w:tcPr>
            <w:tcW w:w="8128" w:type="dxa"/>
          </w:tcPr>
          <w:p w14:paraId="13AD73B8" w14:textId="6C49F150" w:rsidR="00A42DBA" w:rsidRPr="00C058EF" w:rsidRDefault="00A42DBA" w:rsidP="00660BAD">
            <w:pPr>
              <w:ind w:firstLine="0"/>
              <w:rPr>
                <w:color w:val="000000" w:themeColor="text1"/>
              </w:rPr>
            </w:pPr>
            <w:r w:rsidRPr="00EA6168">
              <w:rPr>
                <w:color w:val="000000" w:themeColor="text1"/>
              </w:rPr>
              <w:t>„Viešąsias sveikatos priežiūros paslaugas teikiančių įstaigų, kuriose pagerinta paslaugų teikimo infrastruktūra, skaičius“</w:t>
            </w:r>
          </w:p>
        </w:tc>
      </w:tr>
      <w:tr w:rsidR="00A42DBA" w:rsidRPr="00CA2AE8" w14:paraId="48B2FA95" w14:textId="77777777" w:rsidTr="00425517">
        <w:trPr>
          <w:trHeight w:val="388"/>
        </w:trPr>
        <w:tc>
          <w:tcPr>
            <w:tcW w:w="454" w:type="dxa"/>
          </w:tcPr>
          <w:p w14:paraId="7742C1D1" w14:textId="002E2703" w:rsidR="00A42DBA" w:rsidRDefault="00A42DBA"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2.</w:t>
            </w:r>
          </w:p>
        </w:tc>
        <w:tc>
          <w:tcPr>
            <w:tcW w:w="1057" w:type="dxa"/>
          </w:tcPr>
          <w:p w14:paraId="57126D67" w14:textId="47BC29AE" w:rsidR="00A42DBA" w:rsidRPr="00EA6168" w:rsidRDefault="00A42DBA" w:rsidP="00660BAD">
            <w:pPr>
              <w:widowControl w:val="0"/>
              <w:tabs>
                <w:tab w:val="left" w:pos="0"/>
                <w:tab w:val="left" w:pos="622"/>
              </w:tabs>
              <w:ind w:firstLine="0"/>
              <w:jc w:val="center"/>
              <w:rPr>
                <w:color w:val="000000" w:themeColor="text1"/>
              </w:rPr>
            </w:pPr>
            <w:r w:rsidRPr="00C058EF">
              <w:rPr>
                <w:color w:val="000000" w:themeColor="text1"/>
              </w:rPr>
              <w:t>R.N.601</w:t>
            </w:r>
          </w:p>
        </w:tc>
        <w:tc>
          <w:tcPr>
            <w:tcW w:w="8128" w:type="dxa"/>
          </w:tcPr>
          <w:p w14:paraId="78FBF9A2" w14:textId="1897D4C0" w:rsidR="00A42DBA" w:rsidRPr="00EA6168" w:rsidRDefault="00A42DBA" w:rsidP="00660BAD">
            <w:pPr>
              <w:ind w:firstLine="0"/>
              <w:rPr>
                <w:color w:val="000000" w:themeColor="text1"/>
              </w:rPr>
            </w:pPr>
            <w:r w:rsidRPr="00C058EF">
              <w:rPr>
                <w:color w:val="000000" w:themeColor="text1"/>
              </w:rPr>
              <w:t>„Pacientai, kuriems pagerinta paslaugų kokybė ir prieinamumas“</w:t>
            </w:r>
          </w:p>
        </w:tc>
      </w:tr>
    </w:tbl>
    <w:p w14:paraId="049AF9D5" w14:textId="1C047927" w:rsidR="00D2719E" w:rsidRPr="00D2719E" w:rsidRDefault="00930B54" w:rsidP="00D2719E">
      <w:r>
        <w:t>2</w:t>
      </w:r>
      <w:r w:rsidR="003937A6">
        <w:t>1</w:t>
      </w:r>
      <w:r w:rsidR="00245C96" w:rsidRPr="007D78C6">
        <w:t xml:space="preserve">. </w:t>
      </w:r>
      <w:r w:rsidR="00D2719E" w:rsidRPr="00D2719E">
        <w:t xml:space="preserve">Projekto parengtumui taikomas šis reikalavimas – jei projekte numatoma vykdyti statybos darbus, iki paraiškos įgyvendinančiajai institucijai pateikimo pareiškėjas turi turėti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 </w:t>
      </w:r>
    </w:p>
    <w:p w14:paraId="40117FDF" w14:textId="4966DD0E" w:rsidR="00666AB1" w:rsidRPr="003C5A71" w:rsidRDefault="00930B54" w:rsidP="00DB6CA0">
      <w:r>
        <w:t>2</w:t>
      </w:r>
      <w:r w:rsidR="003937A6">
        <w:t>2</w:t>
      </w:r>
      <w:r w:rsidR="00666AB1" w:rsidRPr="00803E99">
        <w:t>. Daiktinės pareiškėjo (partnerio) teisės į statinį</w:t>
      </w:r>
      <w:r w:rsidR="00776EB3" w:rsidRPr="00803E99">
        <w:t xml:space="preserve"> ir (ar) žemę</w:t>
      </w:r>
      <w:r w:rsidR="00666AB1" w:rsidRPr="00803E99">
        <w:t xml:space="preserve">, kuriame įgyvendinant projektą bus vykdomi </w:t>
      </w:r>
      <w:r w:rsidR="00701F76">
        <w:t>statybos</w:t>
      </w:r>
      <w:r w:rsidR="00701F76" w:rsidRPr="00803E99">
        <w:t xml:space="preserve"> </w:t>
      </w:r>
      <w:r w:rsidR="00666AB1" w:rsidRPr="00803E99">
        <w:t xml:space="preserve">darbai, turi būti įregistruotos įstatymų nustatyta tvarka ir galioti ne trumpiau kaip penkerius metus nuo projekto </w:t>
      </w:r>
      <w:r w:rsidR="00803E99" w:rsidRPr="00026DB2">
        <w:t>finansavimo</w:t>
      </w:r>
      <w:r w:rsidR="00666AB1" w:rsidRPr="00DB6CA0">
        <w:rPr>
          <w:color w:val="FF0000"/>
        </w:rPr>
        <w:t xml:space="preserve"> </w:t>
      </w:r>
      <w:r w:rsidR="00666AB1" w:rsidRPr="00803E99">
        <w:t>pabaigos. Jei statinys ar žemės sklypas yra naudojamas pagal panaudos ar nuomos sutartį, pareiškėjas turi turėti panaudos davėjo ar nuomotojo raštišką sutikimą vykdyti projekto veiklas.</w:t>
      </w:r>
      <w:r w:rsidR="00DB6CA0">
        <w:rPr>
          <w:i/>
        </w:rPr>
        <w:t xml:space="preserve"> </w:t>
      </w:r>
    </w:p>
    <w:p w14:paraId="7A635B42" w14:textId="295E5B64" w:rsidR="00AC1B8F" w:rsidRDefault="00930B54" w:rsidP="00B30FB7">
      <w:r>
        <w:t>2</w:t>
      </w:r>
      <w:r w:rsidR="003937A6">
        <w:t>3</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6419B1" w:rsidRPr="006419B1">
        <w:t xml:space="preserve">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VII skyriuje „Negyvenamieji pastatai“ ir (arba) IX </w:t>
      </w:r>
      <w:r w:rsidR="0023698D">
        <w:t>skyriuje „Sanitarinės patalpos“</w:t>
      </w:r>
      <w:r w:rsidR="006419B1" w:rsidRPr="006419B1">
        <w:t xml:space="preserve"> ir (arba) X skyriuje „Teritorijų ir pastatų</w:t>
      </w:r>
      <w:r w:rsidR="0023698D">
        <w:t xml:space="preserve"> elementai“ nurodytą priemonę</w:t>
      </w:r>
      <w:r w:rsidR="006419B1" w:rsidRPr="006419B1">
        <w:t xml:space="preserve">. Pareiškėjas visus planuojamus sprendinius ir priemones, susijusias su šio horizontalaus principo įgyvendinimu, turi aprašyti </w:t>
      </w:r>
      <w:r w:rsidR="00D21181">
        <w:t>paraiškoje</w:t>
      </w:r>
      <w:r w:rsidR="006419B1" w:rsidRPr="006419B1">
        <w:t>.</w:t>
      </w:r>
    </w:p>
    <w:p w14:paraId="50B0FD98" w14:textId="6D60F07B" w:rsidR="00AC1B8F" w:rsidRDefault="00930B54" w:rsidP="00B30FB7">
      <w:r>
        <w:t>2</w:t>
      </w:r>
      <w:r w:rsidR="003937A6">
        <w:t>4</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30FD8B8F" w14:textId="1FCD5826" w:rsidR="007E2607" w:rsidRPr="00803E99" w:rsidRDefault="00930B54" w:rsidP="00B30FB7">
      <w:r>
        <w:t>2</w:t>
      </w:r>
      <w:r w:rsidR="003937A6">
        <w:t>5</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14:paraId="65844B76"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7F0FF385" w:rsidR="0016746C" w:rsidRDefault="003937A6" w:rsidP="0016746C">
      <w:pPr>
        <w:rPr>
          <w:color w:val="000000"/>
        </w:rPr>
      </w:pPr>
      <w:r>
        <w:rPr>
          <w:lang w:eastAsia="lt-LT"/>
        </w:rPr>
        <w:t>26</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 xml:space="preserve">nustatytas reikalavimas  išankstinėms sąskaitoms pateikti rangovo, prekių tiekėjo ar paslaugų teikėjo gautą </w:t>
      </w:r>
      <w:r w:rsidR="0016746C" w:rsidRPr="00A022A1">
        <w:rPr>
          <w:color w:val="000000"/>
        </w:rPr>
        <w:lastRenderedPageBreak/>
        <w:t>kredito įstaigos išankstinio mokėjimo  grąžinimo garantiją, laidavimo ar laidavimo draudimo dokumentą netaikomas</w:t>
      </w:r>
      <w:r w:rsidR="00EF08F0" w:rsidRPr="00A022A1">
        <w:rPr>
          <w:color w:val="000000"/>
        </w:rPr>
        <w:t>.</w:t>
      </w:r>
    </w:p>
    <w:p w14:paraId="402BB6CD" w14:textId="3D90FBAA" w:rsidR="00B3373D" w:rsidRDefault="003937A6" w:rsidP="00B30FB7">
      <w:r>
        <w:rPr>
          <w:lang w:eastAsia="lt-LT"/>
        </w:rPr>
        <w:t>27</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58D747D3" w:rsidR="009E617A" w:rsidRDefault="003937A6" w:rsidP="00B30FB7">
      <w:pPr>
        <w:rPr>
          <w:lang w:eastAsia="lt-LT"/>
        </w:rPr>
      </w:pPr>
      <w:r>
        <w:rPr>
          <w:lang w:eastAsia="lt-LT"/>
        </w:rPr>
        <w:t>28</w:t>
      </w:r>
      <w:r w:rsidR="00290CD5" w:rsidRPr="00803E99">
        <w:rPr>
          <w:lang w:eastAsia="lt-LT"/>
        </w:rPr>
        <w:t>. P</w:t>
      </w:r>
      <w:r w:rsidR="00043383" w:rsidRPr="00803E99">
        <w:rPr>
          <w:lang w:eastAsia="lt-LT"/>
        </w:rPr>
        <w:t>areiškėjas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7F574255" w:rsidR="00AB1676" w:rsidRPr="00803E99" w:rsidRDefault="003937A6" w:rsidP="00B30FB7">
      <w:pPr>
        <w:rPr>
          <w:lang w:eastAsia="lt-LT"/>
        </w:rPr>
      </w:pPr>
      <w:r>
        <w:rPr>
          <w:lang w:eastAsia="lt-LT"/>
        </w:rPr>
        <w:t>29</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lėšų. </w:t>
      </w:r>
    </w:p>
    <w:p w14:paraId="41F49F82" w14:textId="4B9A6890" w:rsidR="00217458" w:rsidRDefault="007C7362" w:rsidP="00972354">
      <w:pPr>
        <w:spacing w:after="120"/>
        <w:rPr>
          <w:lang w:eastAsia="lt-LT"/>
        </w:rPr>
      </w:pPr>
      <w:r>
        <w:rPr>
          <w:lang w:eastAsia="lt-LT"/>
        </w:rPr>
        <w:t>3</w:t>
      </w:r>
      <w:r w:rsidR="003937A6">
        <w:rPr>
          <w:lang w:eastAsia="lt-LT"/>
        </w:rPr>
        <w:t>0</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552"/>
        <w:gridCol w:w="5811"/>
      </w:tblGrid>
      <w:tr w:rsidR="00B805A4" w:rsidRPr="00803E99" w14:paraId="36BC3981"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0981C1C" w14:textId="34C142F2" w:rsidR="00B805A4" w:rsidRPr="00803E99" w:rsidRDefault="00B805A4" w:rsidP="002E50EA">
            <w:pPr>
              <w:ind w:firstLine="0"/>
              <w:rPr>
                <w:lang w:eastAsia="lt-LT"/>
              </w:rPr>
            </w:pPr>
            <w:r w:rsidRPr="00803E99">
              <w:rPr>
                <w:lang w:eastAsia="lt-LT"/>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41D55">
        <w:trPr>
          <w:trHeight w:val="567"/>
        </w:trPr>
        <w:tc>
          <w:tcPr>
            <w:tcW w:w="1276"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552"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41D55">
        <w:trPr>
          <w:trHeight w:val="57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0BFBA10" w14:textId="5E3C3C46" w:rsidR="005F74A9" w:rsidRPr="000C5D3A" w:rsidRDefault="005F74A9" w:rsidP="005F74A9">
            <w:pPr>
              <w:pStyle w:val="Sraopastraipa"/>
              <w:tabs>
                <w:tab w:val="left" w:pos="993"/>
              </w:tabs>
              <w:ind w:left="33" w:firstLine="1"/>
              <w:rPr>
                <w:bCs/>
              </w:rPr>
            </w:pPr>
            <w:r w:rsidRPr="000C5D3A">
              <w:rPr>
                <w:rFonts w:eastAsia="Times New Roman"/>
                <w:bCs/>
                <w:lang w:eastAsia="lt-LT"/>
              </w:rPr>
              <w:t>Tinkamomis finansuoti laikomos išlaidos, atitinkančios Rekomendacijų dėl projektų išlaidų atitikties 1 lentelės „</w:t>
            </w:r>
            <w:r w:rsidRPr="000C5D3A">
              <w:rPr>
                <w:bCs/>
              </w:rPr>
              <w:t>Projekto biudžeto išlaidų kategorijų apra</w:t>
            </w:r>
            <w:r w:rsidR="00353B24">
              <w:rPr>
                <w:bCs/>
              </w:rPr>
              <w:t xml:space="preserve">šas“ šios kategorijos nuostatas, </w:t>
            </w:r>
            <w:r w:rsidR="00353B24" w:rsidRPr="00353B24">
              <w:rPr>
                <w:bCs/>
              </w:rPr>
              <w:t>išskyrus šį ribojimą – naujų pastatų statybos išlaidos yra netinkamos finansuoti.</w:t>
            </w:r>
          </w:p>
          <w:p w14:paraId="61A5495F" w14:textId="4A06C117" w:rsidR="00141F9D" w:rsidRPr="00B460CC" w:rsidRDefault="005F74A9" w:rsidP="005F74A9">
            <w:pPr>
              <w:ind w:firstLine="0"/>
              <w:rPr>
                <w:rFonts w:eastAsia="Calibri"/>
                <w:lang w:eastAsia="lt-LT"/>
              </w:rPr>
            </w:pPr>
            <w:r w:rsidRPr="000C5D3A">
              <w:rPr>
                <w:lang w:eastAsia="lt-LT"/>
              </w:rPr>
              <w:t xml:space="preserve">Projekto išlaidos </w:t>
            </w:r>
            <w:r w:rsidRPr="00B4005E">
              <w:rPr>
                <w:lang w:eastAsia="lt-LT"/>
              </w:rPr>
              <w:t xml:space="preserve">pagal fiksuotąją normą apmokamos vadovaujantis Aprašo </w:t>
            </w:r>
            <w:r>
              <w:rPr>
                <w:lang w:eastAsia="lt-LT"/>
              </w:rPr>
              <w:t xml:space="preserve">33 </w:t>
            </w:r>
            <w:r w:rsidRPr="00B4005E">
              <w:rPr>
                <w:lang w:eastAsia="lt-LT"/>
              </w:rPr>
              <w:t>punktu.</w:t>
            </w:r>
          </w:p>
        </w:tc>
      </w:tr>
      <w:tr w:rsidR="00B805A4" w:rsidRPr="00803E99" w14:paraId="359E7DF8"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77777777" w:rsidR="00B805A4" w:rsidRPr="00803E99" w:rsidRDefault="00B805A4" w:rsidP="002E50EA">
            <w:pPr>
              <w:ind w:firstLine="0"/>
              <w:rPr>
                <w:lang w:eastAsia="lt-LT"/>
              </w:rPr>
            </w:pPr>
            <w:r w:rsidRPr="00803E99">
              <w:rPr>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8EB289E" w14:textId="77777777" w:rsidR="00097726" w:rsidRPr="00B460CC" w:rsidRDefault="00107680" w:rsidP="00107680">
            <w:pPr>
              <w:ind w:firstLine="0"/>
              <w:rPr>
                <w:bCs/>
              </w:rPr>
            </w:pPr>
            <w:r w:rsidRPr="00B460CC">
              <w:rPr>
                <w:rFonts w:eastAsia="Times New Roman"/>
                <w:bCs/>
                <w:lang w:eastAsia="lt-LT"/>
              </w:rPr>
              <w:t>Tinkamomis finansuoti laikomos išlaidos, atitinkančios Rekomendacijų dėl išlaidų atitikties 1 lentelės „</w:t>
            </w:r>
            <w:r w:rsidRPr="00B460CC">
              <w:rPr>
                <w:bCs/>
              </w:rPr>
              <w:t>Projekto biudžeto išlaidų kategorijų aprašas“ šios kategorijos nuostatas, išskyrus šiuos ribojimus:</w:t>
            </w:r>
          </w:p>
          <w:p w14:paraId="16DD5C5D" w14:textId="29ECE8DF" w:rsidR="00446D21" w:rsidRPr="00B460CC" w:rsidRDefault="00F97640" w:rsidP="00446D21">
            <w:pPr>
              <w:ind w:firstLine="0"/>
              <w:rPr>
                <w:lang w:eastAsia="lt-LT"/>
              </w:rPr>
            </w:pPr>
            <w:r w:rsidRPr="00B460CC">
              <w:rPr>
                <w:lang w:eastAsia="lt-LT"/>
              </w:rPr>
              <w:t>1</w:t>
            </w:r>
            <w:r w:rsidR="00222D61">
              <w:rPr>
                <w:lang w:eastAsia="lt-LT"/>
              </w:rPr>
              <w:t>.</w:t>
            </w:r>
            <w:r w:rsidR="00446D21" w:rsidRPr="00B460CC">
              <w:rPr>
                <w:bCs/>
              </w:rPr>
              <w:t xml:space="preserve"> išlaidos, skirtos vienkartinių medicinos priemonių įsigijimui, yra netinkamos finansuoti;</w:t>
            </w:r>
            <w:r w:rsidR="00446D21" w:rsidRPr="00B460CC">
              <w:rPr>
                <w:lang w:eastAsia="lt-LT"/>
              </w:rPr>
              <w:t xml:space="preserve"> </w:t>
            </w:r>
          </w:p>
          <w:p w14:paraId="237BEEE5" w14:textId="77777777" w:rsidR="00141F9D" w:rsidRDefault="00B460CC" w:rsidP="004349E4">
            <w:pPr>
              <w:ind w:firstLine="0"/>
              <w:rPr>
                <w:bCs/>
              </w:rPr>
            </w:pPr>
            <w:r w:rsidRPr="00B460CC">
              <w:rPr>
                <w:lang w:eastAsia="lt-LT"/>
              </w:rPr>
              <w:t>2</w:t>
            </w:r>
            <w:r w:rsidR="00595E01" w:rsidRPr="00B460CC">
              <w:rPr>
                <w:lang w:eastAsia="lt-LT"/>
              </w:rPr>
              <w:t>.</w:t>
            </w:r>
            <w:r w:rsidR="00446D21" w:rsidRPr="00B460CC">
              <w:rPr>
                <w:lang w:eastAsia="lt-LT"/>
              </w:rPr>
              <w:t xml:space="preserve"> </w:t>
            </w:r>
            <w:r w:rsidR="0067233D" w:rsidRPr="007547E8">
              <w:rPr>
                <w:bCs/>
              </w:rPr>
              <w:t>t</w:t>
            </w:r>
            <w:r w:rsidR="00446D21" w:rsidRPr="007547E8">
              <w:rPr>
                <w:bCs/>
              </w:rPr>
              <w:t xml:space="preserve">ransporto priemonių </w:t>
            </w:r>
            <w:r w:rsidR="00A07F5E" w:rsidRPr="007547E8">
              <w:rPr>
                <w:bCs/>
              </w:rPr>
              <w:t xml:space="preserve">įsigijimo </w:t>
            </w:r>
            <w:r w:rsidR="00446D21" w:rsidRPr="007547E8">
              <w:rPr>
                <w:bCs/>
              </w:rPr>
              <w:t xml:space="preserve">išlaidos </w:t>
            </w:r>
            <w:r w:rsidR="007547E8" w:rsidRPr="007547E8">
              <w:rPr>
                <w:bCs/>
              </w:rPr>
              <w:t>yr</w:t>
            </w:r>
            <w:r w:rsidR="00446D21" w:rsidRPr="007547E8">
              <w:rPr>
                <w:bCs/>
              </w:rPr>
              <w:t>a netinkamos finansuoti</w:t>
            </w:r>
            <w:r w:rsidR="00BC7513">
              <w:rPr>
                <w:bCs/>
              </w:rPr>
              <w:t>;</w:t>
            </w:r>
          </w:p>
          <w:p w14:paraId="6DE2ECAC" w14:textId="16A17C05" w:rsidR="00BC7513" w:rsidRPr="00B460CC" w:rsidRDefault="00BC7513" w:rsidP="004349E4">
            <w:pPr>
              <w:ind w:firstLine="0"/>
              <w:rPr>
                <w:rFonts w:eastAsia="Calibri"/>
                <w:lang w:eastAsia="lt-LT"/>
              </w:rPr>
            </w:pPr>
            <w:r>
              <w:rPr>
                <w:bCs/>
              </w:rPr>
              <w:t>3. baldų</w:t>
            </w:r>
            <w:r w:rsidRPr="007547E8">
              <w:rPr>
                <w:bCs/>
              </w:rPr>
              <w:t xml:space="preserve"> įsigijimo išlaidos yra netinkamos finansuoti</w:t>
            </w:r>
            <w:r>
              <w:rPr>
                <w:bCs/>
              </w:rPr>
              <w:t>.</w:t>
            </w:r>
          </w:p>
        </w:tc>
      </w:tr>
      <w:tr w:rsidR="00B805A4" w:rsidRPr="00803E99" w14:paraId="1B89BAD7"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64889FC1" w:rsidR="00B805A4" w:rsidRPr="00803E99" w:rsidRDefault="00B805A4" w:rsidP="002E50EA">
            <w:pPr>
              <w:ind w:firstLine="0"/>
              <w:rPr>
                <w:lang w:eastAsia="lt-LT"/>
              </w:rPr>
            </w:pPr>
            <w:r w:rsidRPr="00803E99">
              <w:rPr>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FA78C43" w14:textId="085D7C84" w:rsidR="00141F9D" w:rsidRPr="00A2295A" w:rsidRDefault="00107680" w:rsidP="00A2295A">
            <w:pPr>
              <w:ind w:firstLine="0"/>
              <w:rPr>
                <w:rFonts w:eastAsia="Times New Roman"/>
                <w:bCs/>
                <w:lang w:eastAsia="lt-LT"/>
              </w:rPr>
            </w:pPr>
            <w:r w:rsidRPr="00A2295A">
              <w:rPr>
                <w:rFonts w:eastAsia="Times New Roman"/>
                <w:bCs/>
                <w:lang w:eastAsia="lt-LT"/>
              </w:rPr>
              <w:t>Tinkamomis finansuoti laikomos i</w:t>
            </w:r>
            <w:r w:rsidRPr="00B460CC">
              <w:rPr>
                <w:rFonts w:eastAsia="Times New Roman"/>
                <w:bCs/>
                <w:lang w:eastAsia="lt-LT"/>
              </w:rPr>
              <w:t>nvesticinio projekto parengimo išlaidos</w:t>
            </w:r>
            <w:r w:rsidR="002F7899">
              <w:rPr>
                <w:rFonts w:eastAsia="Times New Roman"/>
                <w:bCs/>
                <w:lang w:eastAsia="lt-LT"/>
              </w:rPr>
              <w:t>,</w:t>
            </w:r>
            <w:r w:rsidR="00E17B38">
              <w:rPr>
                <w:rFonts w:eastAsia="Times New Roman"/>
                <w:bCs/>
                <w:lang w:eastAsia="lt-LT"/>
              </w:rPr>
              <w:t xml:space="preserve"> </w:t>
            </w:r>
            <w:r w:rsidR="003B6AD5">
              <w:rPr>
                <w:rFonts w:eastAsia="Times New Roman"/>
                <w:bCs/>
                <w:lang w:eastAsia="lt-LT"/>
              </w:rPr>
              <w:t>jei vadovaujantis Aprašo 36</w:t>
            </w:r>
            <w:r w:rsidR="002F7899" w:rsidRPr="002F7899">
              <w:rPr>
                <w:rFonts w:eastAsia="Times New Roman"/>
                <w:bCs/>
                <w:lang w:eastAsia="lt-LT"/>
              </w:rPr>
              <w:t>.2 papunkčiu jį rengti privaloma.</w:t>
            </w:r>
            <w:r w:rsidR="002C65B2" w:rsidRPr="00A2295A">
              <w:rPr>
                <w:rFonts w:eastAsia="Times New Roman"/>
                <w:bCs/>
                <w:lang w:eastAsia="lt-LT"/>
              </w:rPr>
              <w:t xml:space="preserve"> </w:t>
            </w:r>
          </w:p>
          <w:p w14:paraId="39BCD024" w14:textId="45555745" w:rsidR="00AA641B" w:rsidRPr="00B460CC" w:rsidRDefault="00141F9D" w:rsidP="00A2295A">
            <w:pPr>
              <w:ind w:firstLine="0"/>
              <w:rPr>
                <w:rFonts w:eastAsia="Calibri"/>
                <w:lang w:eastAsia="lt-LT"/>
              </w:rPr>
            </w:pPr>
            <w:r w:rsidRPr="00A2295A">
              <w:rPr>
                <w:rFonts w:eastAsia="Times New Roman"/>
                <w:bCs/>
                <w:lang w:eastAsia="lt-LT"/>
              </w:rPr>
              <w:t>Projekto išlaidos pagal fiksuotąją normą a</w:t>
            </w:r>
            <w:r w:rsidR="00D8050B" w:rsidRPr="00A2295A">
              <w:rPr>
                <w:rFonts w:eastAsia="Times New Roman"/>
                <w:bCs/>
                <w:lang w:eastAsia="lt-LT"/>
              </w:rPr>
              <w:t>pmokamos vadovaujantis Aprašo 3</w:t>
            </w:r>
            <w:r w:rsidR="00EA157B" w:rsidRPr="00A2295A">
              <w:rPr>
                <w:rFonts w:eastAsia="Times New Roman"/>
                <w:bCs/>
                <w:lang w:eastAsia="lt-LT"/>
              </w:rPr>
              <w:t>3</w:t>
            </w:r>
            <w:r w:rsidRPr="00A2295A">
              <w:rPr>
                <w:rFonts w:eastAsia="Times New Roman"/>
                <w:bCs/>
                <w:lang w:eastAsia="lt-LT"/>
              </w:rPr>
              <w:t xml:space="preserve"> punktu.</w:t>
            </w:r>
          </w:p>
        </w:tc>
      </w:tr>
      <w:tr w:rsidR="00B805A4" w:rsidRPr="00803E99" w14:paraId="13910DA4"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389AFA2E" w:rsidR="00107680" w:rsidRPr="00B460CC" w:rsidRDefault="00107680" w:rsidP="005C4E15">
            <w:pPr>
              <w:ind w:firstLine="0"/>
              <w:rPr>
                <w:lang w:eastAsia="lt-LT"/>
              </w:rPr>
            </w:pPr>
            <w:r w:rsidRPr="00B460CC">
              <w:rPr>
                <w:lang w:eastAsia="lt-LT"/>
              </w:rPr>
              <w:t>Tinkamomis</w:t>
            </w:r>
            <w:r w:rsidR="006517EC" w:rsidRPr="00B460CC">
              <w:rPr>
                <w:lang w:eastAsia="lt-LT"/>
              </w:rPr>
              <w:t xml:space="preserve"> finansuoti </w:t>
            </w:r>
            <w:r w:rsidRPr="00B460CC">
              <w:rPr>
                <w:lang w:eastAsia="lt-LT"/>
              </w:rPr>
              <w:t xml:space="preserve">laikomos </w:t>
            </w:r>
            <w:r w:rsidR="006517EC" w:rsidRPr="00B460CC">
              <w:rPr>
                <w:lang w:eastAsia="lt-LT"/>
              </w:rPr>
              <w:t xml:space="preserve">tik privalomos informavimo apie projektą priemonės pagal Projektų taisyklių 37 </w:t>
            </w:r>
            <w:r w:rsidR="008038B2" w:rsidRPr="00B460CC">
              <w:rPr>
                <w:lang w:eastAsia="lt-LT"/>
              </w:rPr>
              <w:t xml:space="preserve">skirsnio </w:t>
            </w:r>
            <w:r w:rsidR="005C4E15" w:rsidRPr="00B460CC">
              <w:rPr>
                <w:lang w:eastAsia="lt-LT"/>
              </w:rPr>
              <w:t>450.1</w:t>
            </w:r>
            <w:r w:rsidR="005478B1" w:rsidRPr="00B460CC">
              <w:rPr>
                <w:lang w:eastAsia="lt-LT"/>
              </w:rPr>
              <w:t xml:space="preserve"> </w:t>
            </w:r>
            <w:r w:rsidR="0006494D" w:rsidRPr="00B460CC">
              <w:rPr>
                <w:lang w:eastAsia="lt-LT"/>
              </w:rPr>
              <w:t>–</w:t>
            </w:r>
            <w:r w:rsidR="005478B1" w:rsidRPr="00B460CC">
              <w:rPr>
                <w:lang w:eastAsia="lt-LT"/>
              </w:rPr>
              <w:t xml:space="preserve"> </w:t>
            </w:r>
            <w:r w:rsidR="0006494D" w:rsidRPr="00B460CC">
              <w:rPr>
                <w:lang w:eastAsia="lt-LT"/>
              </w:rPr>
              <w:t>450.6 papunkčius</w:t>
            </w:r>
            <w:r w:rsidRPr="00B460CC">
              <w:rPr>
                <w:lang w:eastAsia="lt-LT"/>
              </w:rPr>
              <w:t>.</w:t>
            </w:r>
          </w:p>
          <w:p w14:paraId="789552A9" w14:textId="36E152C0"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EA157B">
              <w:rPr>
                <w:rFonts w:eastAsia="Calibri"/>
                <w:lang w:eastAsia="lt-LT"/>
              </w:rPr>
              <w:t>3</w:t>
            </w:r>
            <w:r w:rsidRPr="00B460CC">
              <w:rPr>
                <w:rFonts w:eastAsia="Calibri"/>
                <w:lang w:eastAsia="lt-LT"/>
              </w:rPr>
              <w:t xml:space="preserve"> punktu.</w:t>
            </w:r>
          </w:p>
        </w:tc>
      </w:tr>
      <w:tr w:rsidR="00B805A4" w:rsidRPr="00803E99" w14:paraId="539ABB50" w14:textId="77777777" w:rsidTr="00D41D55">
        <w:trPr>
          <w:trHeight w:val="308"/>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71B766B" w14:textId="77777777" w:rsidR="00D83802" w:rsidRPr="00B460CC" w:rsidRDefault="00641ED5" w:rsidP="002E50EA">
            <w:pPr>
              <w:ind w:firstLine="0"/>
              <w:rPr>
                <w:lang w:eastAsia="lt-LT"/>
              </w:rPr>
            </w:pPr>
            <w:r w:rsidRPr="00B460CC">
              <w:rPr>
                <w:lang w:eastAsia="lt-LT"/>
              </w:rPr>
              <w:t xml:space="preserve">Projektui taikoma fiksuotoji projekto išlaidų norma </w:t>
            </w:r>
            <w:r w:rsidR="00300278" w:rsidRPr="00B460CC">
              <w:rPr>
                <w:lang w:eastAsia="lt-LT"/>
              </w:rPr>
              <w:t>netiesioginėms išlaidoms skaičiuojama vadovaujantis Projektų taisyklių 10 priedu</w:t>
            </w:r>
            <w:r w:rsidR="00107680" w:rsidRPr="00B460CC">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0511D1AC" w:rsidR="00DC5DE0" w:rsidRPr="00436E97" w:rsidRDefault="00930B54" w:rsidP="00DC5DE0">
      <w:pPr>
        <w:rPr>
          <w:lang w:eastAsia="lt-LT"/>
        </w:rPr>
      </w:pPr>
      <w:r>
        <w:t>3</w:t>
      </w:r>
      <w:r w:rsidR="003937A6">
        <w:t>1</w:t>
      </w:r>
      <w:r w:rsidR="00436E97" w:rsidRPr="00436E97">
        <w:t>. Pagal Aprašą kryžminis finansavimas netaikomas.</w:t>
      </w:r>
      <w:r w:rsidR="00DC5DE0" w:rsidRPr="00436E97" w:rsidDel="00396B5B">
        <w:t xml:space="preserve"> </w:t>
      </w:r>
    </w:p>
    <w:p w14:paraId="4F4CA0A1" w14:textId="2F507245" w:rsidR="009615E0" w:rsidRPr="00E9529E" w:rsidRDefault="00DC5DE0" w:rsidP="009615E0">
      <w:pPr>
        <w:rPr>
          <w:sz w:val="22"/>
          <w:szCs w:val="22"/>
        </w:rPr>
      </w:pPr>
      <w:r w:rsidRPr="00B460CC">
        <w:rPr>
          <w:lang w:eastAsia="lt-LT"/>
        </w:rPr>
        <w:lastRenderedPageBreak/>
        <w:t>3</w:t>
      </w:r>
      <w:r w:rsidR="003937A6">
        <w:rPr>
          <w:lang w:eastAsia="lt-LT"/>
        </w:rPr>
        <w:t>2</w:t>
      </w:r>
      <w:r w:rsidRPr="00B460CC">
        <w:rPr>
          <w:lang w:eastAsia="lt-LT"/>
        </w:rPr>
        <w:t>.</w:t>
      </w:r>
      <w:r w:rsidRPr="00EE3562">
        <w:rPr>
          <w:lang w:eastAsia="lt-LT"/>
        </w:rPr>
        <w:t xml:space="preserve"> </w:t>
      </w:r>
      <w:r w:rsidR="009615E0">
        <w:t xml:space="preserve">Projektą vykdančio personalo darbo užmokesčio išlaidos apmokamos taikant kasmetinių atostogų </w:t>
      </w:r>
      <w:r w:rsidR="0040277F" w:rsidRPr="0040277F">
        <w:t xml:space="preserve">ir papildomų poilsio dienų </w:t>
      </w:r>
      <w:r w:rsidR="009615E0">
        <w:t xml:space="preserve">išmokų fiksuotąją normą, kuri nustatoma vadovaujantis 2016 m. sausio 19 d. Lietuvos Respublikos finansų ministerijos patvirtinta </w:t>
      </w:r>
      <w:r w:rsidR="0040277F">
        <w:t>(</w:t>
      </w:r>
      <w:r w:rsidR="0040277F" w:rsidRPr="0040277F">
        <w:t>2016 m. liepos 20 d. redakcija</w:t>
      </w:r>
      <w:r w:rsidR="0040277F">
        <w:t>)</w:t>
      </w:r>
      <w:r w:rsidR="0040277F" w:rsidRPr="0040277F">
        <w:t xml:space="preserve"> </w:t>
      </w:r>
      <w:r w:rsidR="009615E0">
        <w:t>„</w:t>
      </w:r>
      <w:r w:rsidR="009243EF" w:rsidRPr="009243EF">
        <w:t>Kasmetinių atostogų ir papildomų poilsio dienų išmokų fiksuotųjų normų nustatymo tyrimo ataskaita</w:t>
      </w:r>
      <w:r w:rsidR="009615E0">
        <w:t>“.</w:t>
      </w:r>
      <w:r w:rsidR="0040277F">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14:paraId="20618B2A" w14:textId="73C59CB9" w:rsidR="002F2E9B" w:rsidRPr="002F2E9B" w:rsidRDefault="00930B54" w:rsidP="002F2E9B">
      <w:pPr>
        <w:rPr>
          <w:lang w:eastAsia="lt-LT"/>
        </w:rPr>
      </w:pPr>
      <w:r>
        <w:rPr>
          <w:lang w:eastAsia="lt-LT"/>
        </w:rPr>
        <w:t>3</w:t>
      </w:r>
      <w:r w:rsidR="003937A6">
        <w:rPr>
          <w:lang w:eastAsia="lt-LT"/>
        </w:rPr>
        <w:t>3</w:t>
      </w:r>
      <w:r w:rsidR="00D85F98">
        <w:rPr>
          <w:lang w:eastAsia="lt-LT"/>
        </w:rPr>
        <w:t xml:space="preserve">. </w:t>
      </w:r>
      <w:r w:rsidR="00DC5DE0" w:rsidRPr="00EE3562">
        <w:rPr>
          <w:lang w:eastAsia="lt-LT"/>
        </w:rPr>
        <w:t>Išlai</w:t>
      </w:r>
      <w:r w:rsidR="00436E97">
        <w:rPr>
          <w:lang w:eastAsia="lt-LT"/>
        </w:rPr>
        <w:t xml:space="preserve">dos, apmokamos </w:t>
      </w:r>
      <w:r w:rsidR="00436E97" w:rsidRPr="006E1C2D">
        <w:rPr>
          <w:lang w:eastAsia="lt-LT"/>
        </w:rPr>
        <w:t xml:space="preserve">taikant Aprašo </w:t>
      </w:r>
      <w:r w:rsidRPr="006E1C2D">
        <w:rPr>
          <w:lang w:eastAsia="lt-LT"/>
        </w:rPr>
        <w:t>3</w:t>
      </w:r>
      <w:r w:rsidR="005F74A9">
        <w:rPr>
          <w:lang w:eastAsia="lt-LT"/>
        </w:rPr>
        <w:t>0</w:t>
      </w:r>
      <w:r w:rsidR="0038691E" w:rsidRPr="006E1C2D">
        <w:rPr>
          <w:lang w:eastAsia="lt-LT"/>
        </w:rPr>
        <w:t>.</w:t>
      </w:r>
      <w:r w:rsidR="0082405C" w:rsidRPr="006E1C2D">
        <w:rPr>
          <w:lang w:eastAsia="lt-LT"/>
        </w:rPr>
        <w:t>7 papunktyje</w:t>
      </w:r>
      <w:r w:rsidR="0082405C">
        <w:rPr>
          <w:lang w:eastAsia="lt-LT"/>
        </w:rPr>
        <w:t xml:space="preserve"> ir </w:t>
      </w:r>
      <w:r w:rsidR="00436E97">
        <w:rPr>
          <w:lang w:eastAsia="lt-LT"/>
        </w:rPr>
        <w:t>3</w:t>
      </w:r>
      <w:r w:rsidR="005F74A9">
        <w:rPr>
          <w:lang w:eastAsia="lt-LT"/>
        </w:rPr>
        <w:t>2</w:t>
      </w:r>
      <w:r w:rsidR="00DC5DE0" w:rsidRPr="00EE3562">
        <w:rPr>
          <w:lang w:eastAsia="lt-LT"/>
        </w:rPr>
        <w:t xml:space="preserve"> punkte nurodyt</w:t>
      </w:r>
      <w:r w:rsidR="0082405C">
        <w:rPr>
          <w:lang w:eastAsia="lt-LT"/>
        </w:rPr>
        <w:t>as</w:t>
      </w:r>
      <w:r w:rsidR="00DC5DE0" w:rsidRPr="00436E97">
        <w:rPr>
          <w:lang w:eastAsia="lt-LT"/>
        </w:rPr>
        <w:t xml:space="preserve"> fiksuotą</w:t>
      </w:r>
      <w:r w:rsidR="0082405C">
        <w:rPr>
          <w:lang w:eastAsia="lt-LT"/>
        </w:rPr>
        <w:t>sias</w:t>
      </w:r>
      <w:r w:rsidR="00DC5DE0" w:rsidRPr="00436E97">
        <w:rPr>
          <w:lang w:eastAsia="lt-LT"/>
        </w:rPr>
        <w:t xml:space="preserve"> norm</w:t>
      </w:r>
      <w:r w:rsidR="0082405C">
        <w:rPr>
          <w:lang w:eastAsia="lt-LT"/>
        </w:rPr>
        <w:t>as</w:t>
      </w:r>
      <w:r w:rsidR="00DC5DE0" w:rsidRPr="00436E97">
        <w:rPr>
          <w:lang w:eastAsia="lt-LT"/>
        </w:rPr>
        <w:t>,</w:t>
      </w:r>
      <w:r w:rsidR="00DC5DE0" w:rsidRPr="00EE3562">
        <w:rPr>
          <w:lang w:eastAsia="lt-LT"/>
        </w:rPr>
        <w:t xml:space="preserve"> turi atitikti </w:t>
      </w:r>
      <w:r w:rsidR="002F2E9B" w:rsidRPr="002F2E9B">
        <w:rPr>
          <w:lang w:eastAsia="lt-LT"/>
        </w:rPr>
        <w:t>Projektų taisyklių 35 skirsnį</w:t>
      </w:r>
      <w:r w:rsidR="004349E4">
        <w:rPr>
          <w:lang w:eastAsia="lt-LT"/>
        </w:rPr>
        <w:t>.</w:t>
      </w:r>
      <w:r w:rsidR="002F2E9B" w:rsidRPr="002F2E9B">
        <w:rPr>
          <w:lang w:eastAsia="lt-LT"/>
        </w:rPr>
        <w:t xml:space="preserve"> </w:t>
      </w:r>
    </w:p>
    <w:p w14:paraId="2C5D9E20" w14:textId="3E5C1101" w:rsidR="005C4E15" w:rsidRPr="00803E99" w:rsidRDefault="00930B54" w:rsidP="00D9759C">
      <w:pPr>
        <w:rPr>
          <w:lang w:eastAsia="lt-LT"/>
        </w:rPr>
      </w:pPr>
      <w:r>
        <w:rPr>
          <w:lang w:eastAsia="lt-LT"/>
        </w:rPr>
        <w:t>3</w:t>
      </w:r>
      <w:r w:rsidR="003937A6">
        <w:rPr>
          <w:lang w:eastAsia="lt-LT"/>
        </w:rPr>
        <w:t>4</w:t>
      </w:r>
      <w:r w:rsidR="007F15C2">
        <w:rPr>
          <w:lang w:eastAsia="lt-LT"/>
        </w:rPr>
        <w:t>.</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14:paraId="1E87FF1A" w14:textId="79E91DF7" w:rsidR="006F0B00" w:rsidRDefault="006F0B00" w:rsidP="00B30FB7">
      <w:pPr>
        <w:rPr>
          <w:lang w:eastAsia="lt-LT"/>
        </w:rPr>
      </w:pPr>
      <w:r>
        <w:rPr>
          <w:lang w:eastAsia="lt-LT"/>
        </w:rPr>
        <w:t>3</w:t>
      </w:r>
      <w:r w:rsidR="003937A6">
        <w:rPr>
          <w:lang w:eastAsia="lt-LT"/>
        </w:rPr>
        <w:t>5</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16B0BD01" w:rsidR="00C37823" w:rsidRDefault="003937A6" w:rsidP="00C37823">
      <w:r>
        <w:rPr>
          <w:lang w:eastAsia="lt-LT"/>
        </w:rPr>
        <w:t>36</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24DFFD62" w14:textId="15A87127" w:rsidR="00D83802" w:rsidRPr="00157D1A" w:rsidRDefault="003937A6" w:rsidP="00D83802">
      <w:pPr>
        <w:tabs>
          <w:tab w:val="left" w:pos="1418"/>
          <w:tab w:val="left" w:pos="2310"/>
        </w:tabs>
        <w:rPr>
          <w:color w:val="FF0000"/>
        </w:rPr>
      </w:pPr>
      <w:r>
        <w:t>36</w:t>
      </w:r>
      <w:r w:rsidR="00D83802">
        <w:t xml:space="preserve">.1. </w:t>
      </w:r>
      <w:r w:rsidR="00D83802" w:rsidRPr="00457146">
        <w:t>deklaraciją (</w:t>
      </w:r>
      <w:r w:rsidR="009911E1">
        <w:t>Aprašo 2</w:t>
      </w:r>
      <w:r w:rsidR="00AD430E">
        <w:t xml:space="preserve"> priedas</w:t>
      </w:r>
      <w:r w:rsidR="00D83802"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400862DB" w14:textId="384750FB" w:rsidR="009D1AD3" w:rsidRDefault="003937A6" w:rsidP="00C37823">
      <w:r>
        <w:t>36</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F27732" w:rsidRPr="00A022A1">
        <w:t xml:space="preserve"> / ar</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634CC1">
        <w:t xml:space="preserve"> (trys šimtai tūkstančių 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ir (arba) sąnaudų efektyvumo analizės </w:t>
      </w:r>
      <w:r w:rsidR="009E5454" w:rsidRPr="00A022A1">
        <w:t xml:space="preserve">(toliau – SEA) </w:t>
      </w:r>
      <w:r w:rsidR="00557C8A" w:rsidRPr="00A022A1">
        <w:t xml:space="preserve">rezultatų lentelės </w:t>
      </w:r>
      <w:r w:rsidR="009E5454" w:rsidRPr="00A022A1">
        <w:t xml:space="preserve">MS </w:t>
      </w:r>
      <w:r w:rsidR="00AE6B23" w:rsidRPr="00A022A1">
        <w:t>Excel</w:t>
      </w:r>
      <w:r w:rsidR="00AE6B23" w:rsidRPr="00803E99">
        <w:t xml:space="preserve"> formatu</w:t>
      </w:r>
      <w:r w:rsidR="008607EF">
        <w:t>;</w:t>
      </w:r>
    </w:p>
    <w:p w14:paraId="4200EB15" w14:textId="26778A68" w:rsidR="008607EF" w:rsidRPr="00803E99" w:rsidRDefault="008607EF" w:rsidP="00C37823">
      <w:r>
        <w:t xml:space="preserve">36.3. </w:t>
      </w:r>
      <w:r w:rsidRPr="00AB2B9C">
        <w:t>Brangių medicinos prietaisų įsigijimo iš įvairių finansavimo šaltinių koordinavimo šalies mastu tvarkos apraš</w:t>
      </w:r>
      <w:r>
        <w:t>e</w:t>
      </w:r>
      <w:r w:rsidRPr="00AB2B9C">
        <w:t>, patvirtint</w:t>
      </w:r>
      <w:r>
        <w:t>ame</w:t>
      </w:r>
      <w:r w:rsidRPr="00AB2B9C">
        <w:t xml:space="preserve"> Lietuvos Respublikos sveikatos apsaugos ministro 2012 m. spalio 22 d. įsakymu Nr. V-947 „Dėl brangių medicinos prietaisų įsigijimo iš įvairių finansavimo šaltinių koordinavimo šalies mastu tvarkos aprašo ir prašymo dėl pritarimo įsigyti brangų medicinos prietaisą formos patvirtinimo“, </w:t>
      </w:r>
      <w:r>
        <w:t>nustatyta tvarka gautą M</w:t>
      </w:r>
      <w:r w:rsidRPr="00532323">
        <w:t>inisterijos pritarimą</w:t>
      </w:r>
      <w:r>
        <w:t xml:space="preserve"> </w:t>
      </w:r>
      <w:r w:rsidRPr="00532323">
        <w:t xml:space="preserve">ketinimui įsigyti </w:t>
      </w:r>
      <w:r>
        <w:t>b</w:t>
      </w:r>
      <w:r w:rsidRPr="00AB2B9C">
        <w:t xml:space="preserve">rangų medicinos </w:t>
      </w:r>
      <w:r w:rsidRPr="00532323">
        <w:t>prietaisą</w:t>
      </w:r>
      <w:r>
        <w:t>.</w:t>
      </w:r>
    </w:p>
    <w:p w14:paraId="4310BC9A" w14:textId="5F25F1AC" w:rsidR="007F2190" w:rsidRPr="007F2190" w:rsidRDefault="003937A6" w:rsidP="00B30FB7">
      <w:pPr>
        <w:rPr>
          <w:highlight w:val="yellow"/>
        </w:rPr>
      </w:pPr>
      <w:r>
        <w:t>37</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570CCB56" w14:textId="188A6C47" w:rsidR="009D1AD3" w:rsidRPr="00803E99" w:rsidRDefault="003937A6" w:rsidP="00B30FB7">
      <w:pPr>
        <w:rPr>
          <w:rFonts w:eastAsia="Times New Roman"/>
          <w:lang w:eastAsia="lt-LT"/>
        </w:rPr>
      </w:pPr>
      <w:r>
        <w:t>38</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w:t>
      </w:r>
      <w:r w:rsidR="00835B55" w:rsidRPr="008623A8">
        <w:lastRenderedPageBreak/>
        <w:t xml:space="preserve">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20E195A2" w14:textId="4561B51B" w:rsidR="00742C25" w:rsidRDefault="003937A6" w:rsidP="00B30FB7">
      <w:r>
        <w:rPr>
          <w:rFonts w:eastAsia="Times New Roman"/>
          <w:lang w:eastAsia="lt-LT"/>
        </w:rPr>
        <w:t>39</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09363734" w14:textId="4A8EC887" w:rsidR="00677F27" w:rsidRDefault="00930B54" w:rsidP="00B30FB7">
      <w:pPr>
        <w:rPr>
          <w:lang w:eastAsia="lt-LT"/>
        </w:rPr>
      </w:pPr>
      <w:r>
        <w:rPr>
          <w:lang w:eastAsia="lt-LT"/>
        </w:rPr>
        <w:t>4</w:t>
      </w:r>
      <w:r w:rsidR="003937A6">
        <w:rPr>
          <w:lang w:eastAsia="lt-LT"/>
        </w:rPr>
        <w:t>0</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sidRPr="006E1C2D">
        <w:rPr>
          <w:lang w:eastAsia="lt-LT"/>
        </w:rPr>
        <w:t xml:space="preserve">Aprašo </w:t>
      </w:r>
      <w:r w:rsidR="003E09BA" w:rsidRPr="002942BC">
        <w:rPr>
          <w:lang w:eastAsia="lt-LT"/>
        </w:rPr>
        <w:t>4</w:t>
      </w:r>
      <w:r w:rsidR="00290045">
        <w:rPr>
          <w:lang w:eastAsia="lt-LT"/>
        </w:rPr>
        <w:t>3</w:t>
      </w:r>
      <w:r w:rsidR="003E09BA" w:rsidRPr="006E1C2D">
        <w:rPr>
          <w:lang w:eastAsia="lt-LT"/>
        </w:rPr>
        <w:t xml:space="preserve"> punkte nurodytais</w:t>
      </w:r>
      <w:r w:rsidR="003E09BA">
        <w:rPr>
          <w:lang w:eastAsia="lt-LT"/>
        </w:rPr>
        <w:t xml:space="preserve">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57466592" w14:textId="0A69C1BA"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sidRPr="00B1629C">
        <w:rPr>
          <w:rFonts w:eastAsia="Times New Roman"/>
          <w:lang w:eastAsia="lt-LT"/>
        </w:rPr>
        <w:t>.</w:t>
      </w:r>
      <w:r w:rsidR="00B1629C" w:rsidRPr="00B1629C">
        <w:rPr>
          <w:rFonts w:eastAsia="Times New Roman"/>
          <w:lang w:eastAsia="lt-LT"/>
        </w:rPr>
        <w:tab/>
        <w:t xml:space="preserve">Jeigu </w:t>
      </w:r>
      <w:r w:rsidR="00B1629C" w:rsidRPr="00A3369F">
        <w:rPr>
          <w:rFonts w:eastAsia="Times New Roman"/>
          <w:lang w:eastAsia="lt-LT"/>
        </w:rPr>
        <w:t>vadovaujantis Aprašo 4</w:t>
      </w:r>
      <w:r w:rsidR="00290045">
        <w:rPr>
          <w:rFonts w:eastAsia="Times New Roman"/>
          <w:lang w:eastAsia="lt-LT"/>
        </w:rPr>
        <w:t>0</w:t>
      </w:r>
      <w:r w:rsidR="00B1629C" w:rsidRPr="00A3369F">
        <w:rPr>
          <w:rFonts w:eastAsia="Times New Roman"/>
          <w:lang w:eastAsia="lt-LT"/>
        </w:rPr>
        <w:t xml:space="preserve"> punktu paraiška</w:t>
      </w:r>
      <w:r w:rsidR="00B1629C" w:rsidRPr="00B1629C">
        <w:rPr>
          <w:rFonts w:eastAsia="Times New Roman"/>
          <w:lang w:eastAsia="lt-LT"/>
        </w:rPr>
        <w:t xml:space="preserve"> teikiama raštu, ji gali būti teikiama vienu iš šių būdų:</w:t>
      </w:r>
    </w:p>
    <w:p w14:paraId="42B3656F" w14:textId="0287308C"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7473387" w14:textId="113D153B"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7FF08713" w14:textId="7029447F" w:rsidR="00D278A8" w:rsidRPr="00803E99" w:rsidRDefault="007F15C2" w:rsidP="00B30FB7">
      <w:pPr>
        <w:rPr>
          <w:lang w:eastAsia="lt-LT"/>
        </w:rPr>
      </w:pPr>
      <w:r>
        <w:rPr>
          <w:lang w:eastAsia="lt-LT"/>
        </w:rPr>
        <w:t>4</w:t>
      </w:r>
      <w:r w:rsidR="003937A6">
        <w:rPr>
          <w:lang w:eastAsia="lt-LT"/>
        </w:rPr>
        <w:t>2</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497AE527" w14:textId="09FFC48A" w:rsidR="00490812" w:rsidRDefault="00B01B92" w:rsidP="00B30FB7">
      <w:pPr>
        <w:rPr>
          <w:lang w:eastAsia="lt-LT"/>
        </w:rPr>
      </w:pPr>
      <w:r w:rsidRPr="00474796">
        <w:rPr>
          <w:lang w:eastAsia="lt-LT"/>
        </w:rPr>
        <w:t>4</w:t>
      </w:r>
      <w:r w:rsidR="003937A6">
        <w:rPr>
          <w:lang w:eastAsia="lt-LT"/>
        </w:rPr>
        <w:t>3</w:t>
      </w:r>
      <w:r w:rsidR="00490812" w:rsidRPr="00803E99">
        <w:rPr>
          <w:lang w:eastAsia="lt-LT"/>
        </w:rPr>
        <w:t>. Kartu su paraiška pareiškėjas turi pateikti šiuos priedus</w:t>
      </w:r>
      <w:r w:rsidR="005307E6" w:rsidRPr="00803E99">
        <w:rPr>
          <w:lang w:eastAsia="lt-LT"/>
        </w:rPr>
        <w:t xml:space="preserve"> (</w:t>
      </w:r>
      <w:r w:rsidR="000441F4" w:rsidRPr="002A733B">
        <w:rPr>
          <w:lang w:eastAsia="lt-LT"/>
        </w:rPr>
        <w:t xml:space="preserve">Aprašo </w:t>
      </w:r>
      <w:r w:rsidR="008010EF" w:rsidRPr="002A733B">
        <w:rPr>
          <w:lang w:eastAsia="lt-LT"/>
        </w:rPr>
        <w:t>4</w:t>
      </w:r>
      <w:r w:rsidR="00290045">
        <w:rPr>
          <w:lang w:eastAsia="lt-LT"/>
        </w:rPr>
        <w:t>3</w:t>
      </w:r>
      <w:r w:rsidR="00C15C84" w:rsidRPr="002A733B">
        <w:rPr>
          <w:lang w:eastAsia="lt-LT"/>
        </w:rPr>
        <w:t>.</w:t>
      </w:r>
      <w:r w:rsidR="00E90167" w:rsidRPr="002A733B">
        <w:rPr>
          <w:lang w:eastAsia="lt-LT"/>
        </w:rPr>
        <w:t>3</w:t>
      </w:r>
      <w:r w:rsidR="000441F4" w:rsidRPr="002A733B">
        <w:rPr>
          <w:lang w:eastAsia="lt-LT"/>
        </w:rPr>
        <w:t>–</w:t>
      </w:r>
      <w:r w:rsidR="008010EF" w:rsidRPr="002A733B">
        <w:rPr>
          <w:lang w:eastAsia="lt-LT"/>
        </w:rPr>
        <w:t>4</w:t>
      </w:r>
      <w:r w:rsidR="00290045">
        <w:rPr>
          <w:lang w:eastAsia="lt-LT"/>
        </w:rPr>
        <w:t>3</w:t>
      </w:r>
      <w:r w:rsidR="00084971" w:rsidRPr="002A733B">
        <w:rPr>
          <w:lang w:eastAsia="lt-LT"/>
        </w:rPr>
        <w:t>.</w:t>
      </w:r>
      <w:r w:rsidR="00E90167" w:rsidRPr="002A733B">
        <w:rPr>
          <w:lang w:eastAsia="lt-LT"/>
        </w:rPr>
        <w:t xml:space="preserve">5 </w:t>
      </w:r>
      <w:r w:rsidR="005307E6" w:rsidRPr="002A733B">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0AB5EFC0" w14:textId="6BEEC364" w:rsidR="00E57DE2" w:rsidRPr="00803E99" w:rsidRDefault="00D66098" w:rsidP="00B30FB7">
      <w:pPr>
        <w:rPr>
          <w:lang w:eastAsia="lt-LT"/>
        </w:rPr>
      </w:pPr>
      <w:r>
        <w:rPr>
          <w:lang w:eastAsia="lt-LT"/>
        </w:rPr>
        <w:t>4</w:t>
      </w:r>
      <w:r w:rsidR="003937A6">
        <w:rPr>
          <w:lang w:eastAsia="lt-LT"/>
        </w:rPr>
        <w:t>3</w:t>
      </w:r>
      <w:r w:rsidR="00E57DE2">
        <w:rPr>
          <w:lang w:eastAsia="lt-LT"/>
        </w:rPr>
        <w:t xml:space="preserve">.1. </w:t>
      </w:r>
      <w:r w:rsidR="00E57DE2" w:rsidRPr="00644E23">
        <w:rPr>
          <w:lang w:eastAsia="lt-LT"/>
        </w:rPr>
        <w:t>įgaliojimą pasirašyti paraišką, jei paraišką pasirašo ne pareiškėjo organizacijos vadovas;</w:t>
      </w:r>
    </w:p>
    <w:p w14:paraId="00BB3F6B" w14:textId="1B758D80" w:rsidR="00245121" w:rsidRPr="00803E99" w:rsidRDefault="00B01B92" w:rsidP="00B30FB7">
      <w:pPr>
        <w:rPr>
          <w:lang w:eastAsia="lt-LT"/>
        </w:rPr>
      </w:pPr>
      <w:r>
        <w:rPr>
          <w:lang w:eastAsia="lt-LT"/>
        </w:rPr>
        <w:t>4</w:t>
      </w:r>
      <w:r w:rsidR="003937A6">
        <w:rPr>
          <w:lang w:eastAsia="lt-LT"/>
        </w:rPr>
        <w:t>3</w:t>
      </w:r>
      <w:r w:rsidR="00245121" w:rsidRPr="00803E99">
        <w:rPr>
          <w:lang w:eastAsia="lt-LT"/>
        </w:rPr>
        <w:t>.</w:t>
      </w:r>
      <w:r w:rsidR="00E57DE2">
        <w:rPr>
          <w:lang w:eastAsia="lt-LT"/>
        </w:rPr>
        <w:t>2</w:t>
      </w:r>
      <w:r w:rsidR="00245121" w:rsidRPr="00803E99">
        <w:rPr>
          <w:lang w:eastAsia="lt-LT"/>
        </w:rPr>
        <w:t xml:space="preserve">. </w:t>
      </w:r>
      <w:r w:rsidR="00024954" w:rsidRPr="00803E99">
        <w:rPr>
          <w:lang w:eastAsia="lt-LT"/>
        </w:rPr>
        <w:t>p</w:t>
      </w:r>
      <w:r w:rsidR="00245121" w:rsidRPr="00803E99">
        <w:rPr>
          <w:lang w:eastAsia="lt-LT"/>
        </w:rPr>
        <w:t xml:space="preserve">artnerio </w:t>
      </w:r>
      <w:r w:rsidR="004857C5" w:rsidRPr="00803E99">
        <w:rPr>
          <w:lang w:eastAsia="lt-LT"/>
        </w:rPr>
        <w:t xml:space="preserve">(-ių) </w:t>
      </w:r>
      <w:r w:rsidR="00245121" w:rsidRPr="00803E99">
        <w:rPr>
          <w:lang w:eastAsia="lt-LT"/>
        </w:rPr>
        <w:t>deklaracij</w:t>
      </w:r>
      <w:r w:rsidR="00024954" w:rsidRPr="00803E99">
        <w:rPr>
          <w:lang w:eastAsia="lt-LT"/>
        </w:rPr>
        <w:t>ą</w:t>
      </w:r>
      <w:r w:rsidR="004857C5" w:rsidRPr="00803E99">
        <w:rPr>
          <w:lang w:eastAsia="lt-LT"/>
        </w:rPr>
        <w:t xml:space="preserve"> (-</w:t>
      </w:r>
      <w:r w:rsidR="00024954" w:rsidRPr="00803E99">
        <w:rPr>
          <w:lang w:eastAsia="lt-LT"/>
        </w:rPr>
        <w:t>a</w:t>
      </w:r>
      <w:r w:rsidR="004857C5" w:rsidRPr="00803E99">
        <w:rPr>
          <w:lang w:eastAsia="lt-LT"/>
        </w:rPr>
        <w:t>s)</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2A7C94DC" w14:textId="3E9FC2D3" w:rsidR="00245121" w:rsidRPr="00803E99" w:rsidRDefault="00D66098" w:rsidP="00B30FB7">
      <w:pPr>
        <w:rPr>
          <w:lang w:eastAsia="lt-LT"/>
        </w:rPr>
      </w:pPr>
      <w:r>
        <w:rPr>
          <w:lang w:eastAsia="lt-LT"/>
        </w:rPr>
        <w:t>4</w:t>
      </w:r>
      <w:r w:rsidR="003937A6">
        <w:rPr>
          <w:lang w:eastAsia="lt-LT"/>
        </w:rPr>
        <w:t>3</w:t>
      </w:r>
      <w:r w:rsidR="00245121" w:rsidRPr="00803E99">
        <w:rPr>
          <w:lang w:eastAsia="lt-LT"/>
        </w:rPr>
        <w:t>.</w:t>
      </w:r>
      <w:r w:rsidR="00E90167">
        <w:rPr>
          <w:lang w:eastAsia="lt-LT"/>
        </w:rPr>
        <w:t>3</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08677D1D" w14:textId="71A66796" w:rsidR="00DA6CAD" w:rsidRPr="00803E99" w:rsidRDefault="00D66098" w:rsidP="00B30FB7">
      <w:pPr>
        <w:rPr>
          <w:lang w:eastAsia="lt-LT"/>
        </w:rPr>
      </w:pPr>
      <w:r>
        <w:rPr>
          <w:lang w:eastAsia="lt-LT"/>
        </w:rPr>
        <w:t>4</w:t>
      </w:r>
      <w:r w:rsidR="003937A6">
        <w:rPr>
          <w:lang w:eastAsia="lt-LT"/>
        </w:rPr>
        <w:t>3</w:t>
      </w:r>
      <w:r w:rsidR="00DA6CAD" w:rsidRPr="00803E99">
        <w:rPr>
          <w:lang w:eastAsia="lt-LT"/>
        </w:rPr>
        <w:t>.</w:t>
      </w:r>
      <w:r w:rsidR="00E90167">
        <w:rPr>
          <w:lang w:eastAsia="lt-LT"/>
        </w:rPr>
        <w:t>4</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„Natura 2000“ teritorijomis; paskelbta: http://www.esinvesticijos.lt/lt/dokumentai/3-priedas-informacija-apie</w:t>
      </w:r>
      <w:r w:rsidR="00E90167">
        <w:rPr>
          <w:lang w:eastAsia="lt-LT"/>
        </w:rPr>
        <w:t>-aplinkosauginius-reikalavimus);</w:t>
      </w:r>
    </w:p>
    <w:p w14:paraId="05378191" w14:textId="28E45A7B" w:rsidR="00DA6CAD" w:rsidRPr="00803E99" w:rsidRDefault="00D66098" w:rsidP="00B30FB7">
      <w:pPr>
        <w:rPr>
          <w:lang w:eastAsia="lt-LT"/>
        </w:rPr>
      </w:pPr>
      <w:r>
        <w:rPr>
          <w:lang w:eastAsia="lt-LT"/>
        </w:rPr>
        <w:t>4</w:t>
      </w:r>
      <w:r w:rsidR="003937A6">
        <w:rPr>
          <w:lang w:eastAsia="lt-LT"/>
        </w:rPr>
        <w:t>3</w:t>
      </w:r>
      <w:r w:rsidR="00DA6CAD" w:rsidRPr="00803E99">
        <w:rPr>
          <w:lang w:eastAsia="lt-LT"/>
        </w:rPr>
        <w:t>.</w:t>
      </w:r>
      <w:r w:rsidR="00E90167">
        <w:rPr>
          <w:lang w:eastAsia="lt-LT"/>
        </w:rPr>
        <w:t>5</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3D72401A" w14:textId="6EF0FA9F" w:rsidR="008D6062" w:rsidRDefault="007F15C2" w:rsidP="00AC239F">
      <w:pPr>
        <w:rPr>
          <w:bCs/>
        </w:rPr>
      </w:pPr>
      <w:r>
        <w:rPr>
          <w:lang w:eastAsia="lt-LT"/>
        </w:rPr>
        <w:lastRenderedPageBreak/>
        <w:t>4</w:t>
      </w:r>
      <w:r w:rsidR="003937A6">
        <w:rPr>
          <w:lang w:eastAsia="lt-LT"/>
        </w:rPr>
        <w:t>3</w:t>
      </w:r>
      <w:r>
        <w:rPr>
          <w:lang w:eastAsia="lt-LT"/>
        </w:rPr>
        <w:t>.6</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8691E">
        <w:rPr>
          <w:bCs/>
        </w:rPr>
        <w:t>.</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6311EBEA" w14:textId="7588CA7B" w:rsidR="00AC239F" w:rsidRPr="009F386E" w:rsidRDefault="00E238C6" w:rsidP="00AC239F">
      <w:pPr>
        <w:rPr>
          <w:lang w:eastAsia="lt-LT"/>
        </w:rPr>
      </w:pPr>
      <w:r>
        <w:t>4</w:t>
      </w:r>
      <w:r w:rsidR="003937A6">
        <w:t>3</w:t>
      </w:r>
      <w:r w:rsidR="007F15C2">
        <w:t>.7.</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419456A9" w14:textId="1B3A0901" w:rsidR="00AC239F" w:rsidRPr="009F386E" w:rsidRDefault="00E238C6" w:rsidP="00AC239F">
      <w:pPr>
        <w:rPr>
          <w:lang w:eastAsia="lt-LT"/>
        </w:rPr>
      </w:pPr>
      <w:r>
        <w:rPr>
          <w:lang w:eastAsia="lt-LT"/>
        </w:rPr>
        <w:t>4</w:t>
      </w:r>
      <w:r w:rsidR="003937A6">
        <w:rPr>
          <w:lang w:eastAsia="lt-LT"/>
        </w:rPr>
        <w:t>3</w:t>
      </w:r>
      <w:r w:rsidR="009903AF">
        <w:rPr>
          <w:lang w:eastAsia="lt-LT"/>
        </w:rPr>
        <w:t>.8</w:t>
      </w:r>
      <w:r w:rsidR="005A33F4">
        <w:rPr>
          <w:lang w:eastAsia="lt-LT"/>
        </w:rPr>
        <w:t xml:space="preserve">. </w:t>
      </w:r>
      <w:r w:rsidR="00AC239F" w:rsidRPr="009F386E">
        <w:rPr>
          <w:lang w:eastAsia="lt-LT"/>
        </w:rPr>
        <w:t>paraiškoje numatytas išlaidas pagrindžiančius dokumentus (komercinius pasiūlymus, sutartis ir kt.);</w:t>
      </w:r>
    </w:p>
    <w:p w14:paraId="72CD6563" w14:textId="4AC1E78E" w:rsidR="00AC239F" w:rsidRPr="009F386E" w:rsidRDefault="00E238C6" w:rsidP="009903AF">
      <w:pPr>
        <w:rPr>
          <w:lang w:eastAsia="lt-LT"/>
        </w:rPr>
      </w:pPr>
      <w:r>
        <w:rPr>
          <w:lang w:eastAsia="lt-LT"/>
        </w:rPr>
        <w:t>4</w:t>
      </w:r>
      <w:r w:rsidR="003937A6">
        <w:rPr>
          <w:lang w:eastAsia="lt-LT"/>
        </w:rPr>
        <w:t>3</w:t>
      </w:r>
      <w:r w:rsidR="009903AF">
        <w:rPr>
          <w:lang w:eastAsia="lt-LT"/>
        </w:rPr>
        <w:t>.9</w:t>
      </w:r>
      <w:r w:rsidR="00AC239F">
        <w:rPr>
          <w:lang w:eastAsia="lt-LT"/>
        </w:rPr>
        <w:t xml:space="preserve">. </w:t>
      </w:r>
      <w:r w:rsidR="00AC239F" w:rsidRPr="009F386E">
        <w:rPr>
          <w:lang w:eastAsia="lt-LT"/>
        </w:rPr>
        <w:t>jei statinys</w:t>
      </w:r>
      <w:r w:rsidR="0036545B">
        <w:rPr>
          <w:lang w:eastAsia="lt-LT"/>
        </w:rPr>
        <w:t xml:space="preserve"> ar sklypas</w:t>
      </w:r>
      <w:r w:rsidR="00AC239F" w:rsidRPr="009F386E">
        <w:rPr>
          <w:lang w:eastAsia="lt-LT"/>
        </w:rPr>
        <w:t xml:space="preserve">, kuriame numatoma atlikti </w:t>
      </w:r>
      <w:r w:rsidR="00701F76">
        <w:rPr>
          <w:lang w:eastAsia="lt-LT"/>
        </w:rPr>
        <w:t>statybos</w:t>
      </w:r>
      <w:r w:rsidR="00701F76" w:rsidRPr="009F386E">
        <w:rPr>
          <w:lang w:eastAsia="lt-LT"/>
        </w:rPr>
        <w:t xml:space="preserve"> </w:t>
      </w:r>
      <w:r w:rsidR="00AC239F" w:rsidRPr="009F386E">
        <w:rPr>
          <w:lang w:eastAsia="lt-LT"/>
        </w:rPr>
        <w:t>darbus, pareiškėjui (partneriui)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w:t>
      </w:r>
      <w:r w:rsidR="00D90A34">
        <w:rPr>
          <w:lang w:eastAsia="lt-LT"/>
        </w:rPr>
        <w:t>ietuvos Respublikos</w:t>
      </w:r>
      <w:r w:rsidR="00AC239F" w:rsidRPr="009F386E">
        <w:rPr>
          <w:lang w:eastAsia="lt-LT"/>
        </w:rPr>
        <w:t xml:space="preserve"> nekilnojamojo turto registre) kopija</w:t>
      </w:r>
      <w:r w:rsidR="00701F76">
        <w:rPr>
          <w:lang w:eastAsia="lt-LT"/>
        </w:rPr>
        <w:t xml:space="preserve"> ir</w:t>
      </w:r>
      <w:r w:rsidR="00701F76">
        <w:t xml:space="preserve"> </w:t>
      </w:r>
      <w:r w:rsidR="0036545B">
        <w:t xml:space="preserve">turto </w:t>
      </w:r>
      <w:r w:rsidR="00701F76">
        <w:t>valdytojo</w:t>
      </w:r>
      <w:r w:rsidR="00701F76" w:rsidRPr="00803E99">
        <w:t xml:space="preserve"> raštišk</w:t>
      </w:r>
      <w:r w:rsidR="0038691E">
        <w:t>as</w:t>
      </w:r>
      <w:r w:rsidR="00701F76" w:rsidRPr="00803E99">
        <w:t xml:space="preserve"> sutikim</w:t>
      </w:r>
      <w:r w:rsidR="0038691E">
        <w:t>as</w:t>
      </w:r>
      <w:r w:rsidR="00701F76" w:rsidRPr="00803E99">
        <w:t xml:space="preserve"> vykdyti projekto veiklas</w:t>
      </w:r>
      <w:r w:rsidR="00AC239F" w:rsidRPr="009F386E">
        <w:rPr>
          <w:lang w:eastAsia="lt-LT"/>
        </w:rPr>
        <w:t>;</w:t>
      </w:r>
    </w:p>
    <w:p w14:paraId="4CB7788E" w14:textId="3D883CDC" w:rsidR="00AC239F" w:rsidRPr="009F386E" w:rsidRDefault="00E238C6" w:rsidP="009903AF">
      <w:pPr>
        <w:rPr>
          <w:lang w:eastAsia="lt-LT"/>
        </w:rPr>
      </w:pPr>
      <w:r>
        <w:rPr>
          <w:lang w:eastAsia="lt-LT"/>
        </w:rPr>
        <w:t>4</w:t>
      </w:r>
      <w:r w:rsidR="003937A6">
        <w:rPr>
          <w:lang w:eastAsia="lt-LT"/>
        </w:rPr>
        <w:t>3</w:t>
      </w:r>
      <w:r w:rsidR="009903AF">
        <w:rPr>
          <w:lang w:eastAsia="lt-LT"/>
        </w:rPr>
        <w:t>.10</w:t>
      </w:r>
      <w:r w:rsidR="00AC239F">
        <w:rPr>
          <w:lang w:eastAsia="lt-LT"/>
        </w:rPr>
        <w:t xml:space="preserve">. </w:t>
      </w:r>
      <w:r w:rsidR="00AC239F" w:rsidRPr="009F386E">
        <w:rPr>
          <w:lang w:eastAsia="lt-LT"/>
        </w:rPr>
        <w:t>jei statinys, kuriame numatoma atlikti rangos darbus, turi bendraturčių, turi būti pateikta statinio bendraturčių sutikimo vykdyti statybos darbus kopija;</w:t>
      </w:r>
    </w:p>
    <w:p w14:paraId="3598C783" w14:textId="7093ADF3" w:rsidR="00AC239F" w:rsidRDefault="00E238C6" w:rsidP="009903AF">
      <w:pPr>
        <w:rPr>
          <w:lang w:eastAsia="lt-LT"/>
        </w:rPr>
      </w:pPr>
      <w:r>
        <w:rPr>
          <w:lang w:eastAsia="lt-LT"/>
        </w:rPr>
        <w:t>4</w:t>
      </w:r>
      <w:r w:rsidR="003937A6">
        <w:rPr>
          <w:lang w:eastAsia="lt-LT"/>
        </w:rPr>
        <w:t>3</w:t>
      </w:r>
      <w:r w:rsidR="00AC239F">
        <w:rPr>
          <w:lang w:eastAsia="lt-LT"/>
        </w:rPr>
        <w:t>.</w:t>
      </w:r>
      <w:r w:rsidR="009903AF">
        <w:rPr>
          <w:lang w:eastAsia="lt-LT"/>
        </w:rPr>
        <w:t>11</w:t>
      </w:r>
      <w:r w:rsidR="00AC239F">
        <w:rPr>
          <w:lang w:eastAsia="lt-LT"/>
        </w:rPr>
        <w:t xml:space="preserve">. </w:t>
      </w:r>
      <w:r w:rsidR="00AC239F" w:rsidRPr="009F386E">
        <w:rPr>
          <w:lang w:eastAsia="lt-LT"/>
        </w:rPr>
        <w:t>statytojo, planuojančio įgyvendinti ERPF lėšomis finansuojamą projektą, teisės į žemės sklypą nuosavybės arba kitą nekilnojamą turtą valdymo ar naudojimo teisę patvirtinančių dokumentų kopijos (jei taikoma);</w:t>
      </w:r>
    </w:p>
    <w:p w14:paraId="412AC3F5" w14:textId="4BDA2121" w:rsidR="00DB585D" w:rsidRDefault="00E238C6" w:rsidP="009903AF">
      <w:r>
        <w:rPr>
          <w:lang w:eastAsia="lt-LT"/>
        </w:rPr>
        <w:t>4</w:t>
      </w:r>
      <w:r w:rsidR="003937A6">
        <w:rPr>
          <w:lang w:eastAsia="lt-LT"/>
        </w:rPr>
        <w:t>3</w:t>
      </w:r>
      <w:r w:rsidR="00495C81">
        <w:rPr>
          <w:lang w:eastAsia="lt-LT"/>
        </w:rPr>
        <w:t>.1</w:t>
      </w:r>
      <w:r w:rsidR="009903AF">
        <w:rPr>
          <w:lang w:eastAsia="lt-LT"/>
        </w:rPr>
        <w:t>2</w:t>
      </w:r>
      <w:r w:rsidR="006C733D">
        <w:rPr>
          <w:lang w:eastAsia="lt-LT"/>
        </w:rPr>
        <w:t>.</w:t>
      </w:r>
      <w:r w:rsidR="00AC239F">
        <w:rPr>
          <w:lang w:eastAsia="lt-LT"/>
        </w:rPr>
        <w:t xml:space="preserve"> </w:t>
      </w:r>
      <w:r w:rsidR="00DB585D" w:rsidRPr="009F386E">
        <w:rPr>
          <w:lang w:eastAsia="lt-LT"/>
        </w:rPr>
        <w:t xml:space="preserve">jei projekte numatomi </w:t>
      </w:r>
      <w:r w:rsidR="00DB585D">
        <w:rPr>
          <w:lang w:eastAsia="lt-LT"/>
        </w:rPr>
        <w:t xml:space="preserve">statybos </w:t>
      </w:r>
      <w:r w:rsidR="00DB585D" w:rsidRPr="009F386E">
        <w:rPr>
          <w:lang w:eastAsia="lt-LT"/>
        </w:rPr>
        <w:t xml:space="preserve">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w:t>
      </w:r>
      <w:r w:rsidR="00DB585D" w:rsidRPr="00EE2138">
        <w:t>Jei yra gautas statybą leidžiantis dokumentas, išduotas STR 1.07.01:2010 „Statybą leidžiantys dokumentai“ nustatyta tvarka, kartu pateikiama jo kopija.</w:t>
      </w:r>
    </w:p>
    <w:p w14:paraId="20AC5FE7" w14:textId="4A9A5361" w:rsidR="00DB585D" w:rsidRDefault="00E238C6" w:rsidP="009903AF">
      <w:pPr>
        <w:tabs>
          <w:tab w:val="left" w:pos="1418"/>
          <w:tab w:val="left" w:pos="2310"/>
        </w:tabs>
        <w:rPr>
          <w:lang w:eastAsia="lt-LT"/>
        </w:rPr>
      </w:pPr>
      <w:r>
        <w:rPr>
          <w:lang w:eastAsia="lt-LT"/>
        </w:rPr>
        <w:t>4</w:t>
      </w:r>
      <w:r w:rsidR="003937A6">
        <w:rPr>
          <w:lang w:eastAsia="lt-LT"/>
        </w:rPr>
        <w:t>3</w:t>
      </w:r>
      <w:r w:rsidR="009903AF">
        <w:rPr>
          <w:lang w:eastAsia="lt-LT"/>
        </w:rPr>
        <w:t>.13</w:t>
      </w:r>
      <w:r w:rsidR="00DB585D">
        <w:rPr>
          <w:lang w:eastAsia="lt-LT"/>
        </w:rPr>
        <w:t xml:space="preserve">. </w:t>
      </w:r>
      <w:r w:rsidR="00DB585D" w:rsidRPr="00EE2138">
        <w:rPr>
          <w:lang w:eastAsia="lt-LT"/>
        </w:rPr>
        <w:t xml:space="preserve">jei projekte numatomi statybos darbai, </w:t>
      </w:r>
      <w:r w:rsidR="00DB585D" w:rsidRPr="00532FCC">
        <w:rPr>
          <w:lang w:eastAsia="lt-LT"/>
        </w:rPr>
        <w:t>kurie vykdomi</w:t>
      </w:r>
      <w:r w:rsidR="00780126">
        <w:rPr>
          <w:lang w:eastAsia="lt-LT"/>
        </w:rPr>
        <w:t xml:space="preserve"> </w:t>
      </w:r>
      <w:r w:rsidR="00DB585D" w:rsidRPr="00532FCC">
        <w:rPr>
          <w:lang w:eastAsia="lt-LT"/>
        </w:rPr>
        <w:t>/</w:t>
      </w:r>
      <w:r w:rsidR="00780126">
        <w:rPr>
          <w:lang w:eastAsia="lt-LT"/>
        </w:rPr>
        <w:t xml:space="preserve"> </w:t>
      </w:r>
      <w:r w:rsidR="00DB585D" w:rsidRPr="00532FCC">
        <w:rPr>
          <w:lang w:eastAsia="lt-LT"/>
        </w:rPr>
        <w:t xml:space="preserve">planuojami vykdyti </w:t>
      </w:r>
      <w:r w:rsidR="00DB585D" w:rsidRPr="00DB585D">
        <w:rPr>
          <w:lang w:eastAsia="lt-LT"/>
        </w:rPr>
        <w:t xml:space="preserve">kultūros paveldo objekte ar jo teritorijoje </w:t>
      </w:r>
      <w:r w:rsidR="00DB585D" w:rsidRPr="00532FCC">
        <w:rPr>
          <w:lang w:eastAsia="lt-LT"/>
        </w:rPr>
        <w:t>ir statinio projektą rengti privaloma, tačiau jis dar nėra parengtas ir patvirtintas, teikiamos Lietuvos Respublikos statybos įstatymo 20 straipsnio 3 dalyje nurodytų dokumentų patvirtintos kopijos (jei taikoma);</w:t>
      </w:r>
    </w:p>
    <w:p w14:paraId="0FE7E8DA" w14:textId="7529A74C" w:rsidR="00DB585D" w:rsidRDefault="00E238C6" w:rsidP="009903AF">
      <w:pPr>
        <w:tabs>
          <w:tab w:val="left" w:pos="1418"/>
          <w:tab w:val="left" w:pos="2310"/>
        </w:tabs>
        <w:rPr>
          <w:lang w:eastAsia="lt-LT"/>
        </w:rPr>
      </w:pPr>
      <w:r>
        <w:rPr>
          <w:color w:val="000000" w:themeColor="text1"/>
          <w:lang w:eastAsia="lt-LT"/>
        </w:rPr>
        <w:t>4</w:t>
      </w:r>
      <w:r w:rsidR="003937A6">
        <w:rPr>
          <w:color w:val="000000" w:themeColor="text1"/>
          <w:lang w:eastAsia="lt-LT"/>
        </w:rPr>
        <w:t>3</w:t>
      </w:r>
      <w:r w:rsidR="009903AF">
        <w:rPr>
          <w:color w:val="000000" w:themeColor="text1"/>
          <w:lang w:eastAsia="lt-LT"/>
        </w:rPr>
        <w:t>.14</w:t>
      </w:r>
      <w:r w:rsidR="00DB585D">
        <w:rPr>
          <w:color w:val="000000" w:themeColor="text1"/>
          <w:lang w:eastAsia="lt-LT"/>
        </w:rPr>
        <w:t xml:space="preserve">. </w:t>
      </w:r>
      <w:r w:rsidR="00DB585D" w:rsidRPr="00DB585D">
        <w:rPr>
          <w:color w:val="000000" w:themeColor="text1"/>
          <w:lang w:eastAsia="lt-LT"/>
        </w:rPr>
        <w:t xml:space="preserve">jei projekte numatomi statybos darbai ir statinio projektą rengti privaloma, tačiau jis dar nėra parengtas ir patvirtintas, teikiama patvirtintos statinio projektavimo užduoties </w:t>
      </w:r>
      <w:r w:rsidR="00DB585D" w:rsidRPr="00DB585D">
        <w:rPr>
          <w:color w:val="000000" w:themeColor="text1"/>
        </w:rPr>
        <w:t xml:space="preserve">kopija. </w:t>
      </w:r>
      <w:r w:rsidR="00DB585D" w:rsidRPr="00532FCC">
        <w:t xml:space="preserve">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w:t>
      </w:r>
      <w:r w:rsidR="00DB585D" w:rsidRPr="00C32564">
        <w:t>priedu. Jei</w:t>
      </w:r>
      <w:r w:rsidR="00DB585D" w:rsidRPr="00532FCC">
        <w:t xml:space="preserve"> statinio projekto rengti </w:t>
      </w:r>
      <w:r w:rsidR="00DB585D" w:rsidRPr="00C32564">
        <w:t>neprivaloma, vietoje statinio projektavimo užduoties pateikiam</w:t>
      </w:r>
      <w:r w:rsidR="00DB585D">
        <w:t>o</w:t>
      </w:r>
      <w:r w:rsidR="00DB585D" w:rsidRPr="00C32564">
        <w:t>s planuojamų atlikti statybos darbų pagrindinės techninės specifikacijos;</w:t>
      </w:r>
    </w:p>
    <w:p w14:paraId="4EDCB50F" w14:textId="182B4D3F" w:rsidR="00AC239F" w:rsidRPr="009F386E" w:rsidRDefault="00E238C6" w:rsidP="009903AF">
      <w:pPr>
        <w:tabs>
          <w:tab w:val="left" w:pos="1418"/>
          <w:tab w:val="left" w:pos="2310"/>
        </w:tabs>
        <w:rPr>
          <w:lang w:eastAsia="lt-LT"/>
        </w:rPr>
      </w:pPr>
      <w:r>
        <w:rPr>
          <w:lang w:eastAsia="lt-LT"/>
        </w:rPr>
        <w:t>4</w:t>
      </w:r>
      <w:r w:rsidR="003937A6">
        <w:rPr>
          <w:lang w:eastAsia="lt-LT"/>
        </w:rPr>
        <w:t>3</w:t>
      </w:r>
      <w:r w:rsidR="009903AF">
        <w:rPr>
          <w:lang w:eastAsia="lt-LT"/>
        </w:rPr>
        <w:t>.15</w:t>
      </w:r>
      <w:r w:rsidR="00DB585D">
        <w:rPr>
          <w:lang w:eastAsia="lt-LT"/>
        </w:rPr>
        <w:t xml:space="preserve">. </w:t>
      </w:r>
      <w:r w:rsidR="00DB585D" w:rsidRPr="00C32564">
        <w:t>jei projekte numatomi statybos darbai ir statinio projektas dar nėra parengtas ir patvirtintas</w:t>
      </w:r>
      <w:r w:rsidR="00DB585D" w:rsidRPr="00532FCC">
        <w:t>, ar statinio projekto rengti neprivaloma, teikiami patalpų brėžiniai iš inventorinės bylos ir preliminarūs darbų apimčių žiniaraščiai, kuriuose nurodytos</w:t>
      </w:r>
      <w:r w:rsidR="00DB585D" w:rsidRPr="00B04866">
        <w:t xml:space="preserve"> orientacinės darbų kainos, atitinkančios rinkos kainas, arba dokumentai, kuriuose nustatyta orientacinė patalpų einamojo remonto kvadratinio metro kaina, bei preliminarūs rangovų ko</w:t>
      </w:r>
      <w:r w:rsidR="00DB585D" w:rsidRPr="00532FCC">
        <w:t>merciniai pasiūlymai ir (arba) kainų apklausos suvestinė</w:t>
      </w:r>
      <w:r w:rsidR="0063408A">
        <w:rPr>
          <w:b/>
        </w:rPr>
        <w:t>;</w:t>
      </w:r>
      <w:r w:rsidR="00DB585D" w:rsidRPr="00DB585D">
        <w:rPr>
          <w:b/>
        </w:rPr>
        <w:t xml:space="preserve"> </w:t>
      </w:r>
    </w:p>
    <w:p w14:paraId="041ACD54" w14:textId="2BCD68FE" w:rsidR="00AC239F" w:rsidRPr="009F386E" w:rsidRDefault="00E238C6" w:rsidP="009903AF">
      <w:pPr>
        <w:rPr>
          <w:lang w:eastAsia="lt-LT"/>
        </w:rPr>
      </w:pPr>
      <w:r>
        <w:rPr>
          <w:lang w:eastAsia="lt-LT"/>
        </w:rPr>
        <w:t>4</w:t>
      </w:r>
      <w:r w:rsidR="003937A6">
        <w:rPr>
          <w:lang w:eastAsia="lt-LT"/>
        </w:rPr>
        <w:t>3</w:t>
      </w:r>
      <w:r w:rsidR="009903AF">
        <w:rPr>
          <w:lang w:eastAsia="lt-LT"/>
        </w:rPr>
        <w:t>.16</w:t>
      </w:r>
      <w:r w:rsidR="00AC239F">
        <w:rPr>
          <w:lang w:eastAsia="lt-LT"/>
        </w:rPr>
        <w:t xml:space="preserve">. </w:t>
      </w:r>
      <w:r w:rsidR="00AC239F"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1343D0EE" w14:textId="6DCFF3DB" w:rsidR="00881B4C" w:rsidRPr="00803E99" w:rsidRDefault="002A7A3F" w:rsidP="00E15B6D">
      <w:pPr>
        <w:tabs>
          <w:tab w:val="left" w:pos="1418"/>
          <w:tab w:val="left" w:pos="2310"/>
        </w:tabs>
      </w:pPr>
      <w:r>
        <w:rPr>
          <w:lang w:eastAsia="lt-LT"/>
        </w:rPr>
        <w:t>4</w:t>
      </w:r>
      <w:r w:rsidR="003937A6">
        <w:rPr>
          <w:lang w:eastAsia="lt-LT"/>
        </w:rPr>
        <w:t>4</w:t>
      </w:r>
      <w:r w:rsidR="00825F79" w:rsidRPr="00803E99">
        <w:rPr>
          <w:lang w:eastAsia="lt-LT"/>
        </w:rPr>
        <w:t xml:space="preserve">. </w:t>
      </w:r>
      <w:r w:rsidR="004B4035" w:rsidRPr="00C7092C">
        <w:t xml:space="preserve">Jei nėra </w:t>
      </w:r>
      <w:r w:rsidR="004B4035" w:rsidRPr="002A733B">
        <w:t xml:space="preserve">galimybės Aprašo </w:t>
      </w:r>
      <w:r w:rsidR="00275DAB" w:rsidRPr="002A733B">
        <w:t>4</w:t>
      </w:r>
      <w:r w:rsidR="00290045">
        <w:t>3</w:t>
      </w:r>
      <w:r w:rsidR="0087706C" w:rsidRPr="002A733B">
        <w:t>.12</w:t>
      </w:r>
      <w:r w:rsidR="00804FAA" w:rsidRPr="002A733B">
        <w:t xml:space="preserve"> </w:t>
      </w:r>
      <w:r w:rsidR="00D548C6" w:rsidRPr="002A733B">
        <w:t>papunktyje</w:t>
      </w:r>
      <w:r w:rsidR="004B4035" w:rsidRPr="002A733B">
        <w:t xml:space="preserve"> nurodytų priedų pateikti per DMS, jie įgyvendinančiajai institucijai gali būti pateikti elektroninėje laikmenoje</w:t>
      </w:r>
      <w:r w:rsidR="004B4035" w:rsidRPr="00C7092C">
        <w:t xml:space="preserve"> (PDF formatu) su lydraščiu, kuriame nurodoma</w:t>
      </w:r>
      <w:r w:rsidR="004B4035">
        <w:t>s</w:t>
      </w:r>
      <w:r w:rsidR="004B4035" w:rsidRPr="00C7092C">
        <w:t xml:space="preserve"> valstybės planuojamų projektų sąrašo numeris, projekto pavadinimas, teikiamo </w:t>
      </w:r>
      <w:r w:rsidR="004B4035" w:rsidRPr="00C7092C">
        <w:lastRenderedPageBreak/>
        <w:t>dokumento pavadinimas. Jei priedai teikiami ne kartu su paraiška, jie turi būti pateikti iki paraiškai teikti nustatyto termino paskutinės dienos</w:t>
      </w:r>
      <w:r w:rsidR="004B4035">
        <w:t>.</w:t>
      </w:r>
    </w:p>
    <w:p w14:paraId="2BB303E4" w14:textId="269D5A63" w:rsidR="00157234" w:rsidRDefault="00E238C6" w:rsidP="009903AF">
      <w:pPr>
        <w:rPr>
          <w:lang w:eastAsia="lt-LT"/>
        </w:rPr>
      </w:pPr>
      <w:r>
        <w:rPr>
          <w:lang w:eastAsia="lt-LT"/>
        </w:rPr>
        <w:t>4</w:t>
      </w:r>
      <w:r w:rsidR="003937A6">
        <w:rPr>
          <w:lang w:eastAsia="lt-LT"/>
        </w:rPr>
        <w:t>5</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0DA91BF8" w14:textId="715A26F0" w:rsidR="00222D9F" w:rsidRPr="00803E99" w:rsidRDefault="003937A6" w:rsidP="009903AF">
      <w:pPr>
        <w:rPr>
          <w:lang w:eastAsia="lt-LT"/>
        </w:rPr>
      </w:pPr>
      <w:r>
        <w:rPr>
          <w:lang w:eastAsia="lt-LT"/>
        </w:rPr>
        <w:t>46</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rStyle w:val="Hipersaitas"/>
          <w:rFonts w:eastAsia="Times New Roman"/>
          <w:color w:val="auto"/>
          <w:u w:val="none"/>
          <w:lang w:eastAsia="lt-LT"/>
        </w:rPr>
        <w:t xml:space="preserve">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2BA2C047" w14:textId="0E49CC18" w:rsidR="00360E7A" w:rsidRPr="00803E99" w:rsidRDefault="003937A6" w:rsidP="00B30FB7">
      <w:pPr>
        <w:rPr>
          <w:lang w:eastAsia="lt-LT"/>
        </w:rPr>
      </w:pPr>
      <w:r>
        <w:rPr>
          <w:lang w:eastAsia="lt-LT"/>
        </w:rPr>
        <w:t>47</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1DB72CB3" w14:textId="258C8E4A" w:rsidR="00490812" w:rsidRPr="00803E99" w:rsidRDefault="003937A6" w:rsidP="00B30FB7">
      <w:pPr>
        <w:rPr>
          <w:lang w:eastAsia="lt-LT"/>
        </w:rPr>
      </w:pPr>
      <w:r>
        <w:rPr>
          <w:lang w:eastAsia="lt-LT"/>
        </w:rPr>
        <w:t>48</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173A9EC1" w14:textId="293A4F43" w:rsidR="00E47AEC" w:rsidRPr="00E47AEC" w:rsidRDefault="003937A6" w:rsidP="00B30FB7">
      <w:pPr>
        <w:rPr>
          <w:lang w:eastAsia="lt-LT"/>
        </w:rPr>
      </w:pPr>
      <w:r>
        <w:rPr>
          <w:lang w:eastAsia="lt-LT"/>
        </w:rPr>
        <w:t>49</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3EE90FC8" w14:textId="30583F6D" w:rsidR="000605AF" w:rsidRPr="009F386E" w:rsidRDefault="00E238C6" w:rsidP="000605AF">
      <w:pPr>
        <w:rPr>
          <w:lang w:eastAsia="lt-LT"/>
        </w:rPr>
      </w:pPr>
      <w:r>
        <w:rPr>
          <w:lang w:eastAsia="lt-LT"/>
        </w:rPr>
        <w:t>5</w:t>
      </w:r>
      <w:r w:rsidR="003937A6">
        <w:rPr>
          <w:lang w:eastAsia="lt-LT"/>
        </w:rPr>
        <w:t>0</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62119750" w:rsidR="00587127" w:rsidRPr="00803E99" w:rsidRDefault="00E238C6" w:rsidP="00397B68">
      <w:pPr>
        <w:rPr>
          <w:lang w:eastAsia="lt-LT"/>
        </w:rPr>
      </w:pPr>
      <w:r>
        <w:rPr>
          <w:lang w:eastAsia="lt-LT"/>
        </w:rPr>
        <w:t>5</w:t>
      </w:r>
      <w:r w:rsidR="003937A6">
        <w:rPr>
          <w:lang w:eastAsia="lt-LT"/>
        </w:rPr>
        <w:t>1</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4A0FA7E6" w:rsidR="0016442C" w:rsidRDefault="00E238C6" w:rsidP="00B30FB7">
      <w:pPr>
        <w:rPr>
          <w:lang w:eastAsia="lt-LT"/>
        </w:rPr>
      </w:pPr>
      <w:r>
        <w:rPr>
          <w:lang w:eastAsia="lt-LT"/>
        </w:rPr>
        <w:t>5</w:t>
      </w:r>
      <w:r w:rsidR="003937A6">
        <w:rPr>
          <w:lang w:eastAsia="lt-LT"/>
        </w:rPr>
        <w:t>2</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2DB2C886" w14:textId="4DC24D8E" w:rsidR="00126BDA" w:rsidRPr="00803E99" w:rsidRDefault="00126BDA" w:rsidP="00B30FB7">
      <w:pPr>
        <w:rPr>
          <w:lang w:eastAsia="lt-LT"/>
        </w:rPr>
      </w:pPr>
      <w:r>
        <w:rPr>
          <w:lang w:eastAsia="lt-LT"/>
        </w:rPr>
        <w:t>5</w:t>
      </w:r>
      <w:r w:rsidR="003937A6">
        <w:rPr>
          <w:lang w:eastAsia="lt-LT"/>
        </w:rPr>
        <w:t>3</w:t>
      </w:r>
      <w:r>
        <w:rPr>
          <w:lang w:eastAsia="lt-LT"/>
        </w:rPr>
        <w:t>. Įgyvendinančiai institucijai baigus paraiškų vertinimą, sprendimą dėl projekto finansavimo arba nefinansavimo priima Ministerija Projekto taisyklių 17 skirsnyje nustatyta tvarka.</w:t>
      </w:r>
    </w:p>
    <w:p w14:paraId="0D17EB21" w14:textId="7A801CE3" w:rsidR="00102879" w:rsidRPr="00803E99" w:rsidRDefault="00D35F96" w:rsidP="00B30FB7">
      <w:pPr>
        <w:rPr>
          <w:lang w:eastAsia="lt-LT"/>
        </w:rPr>
      </w:pPr>
      <w:r>
        <w:rPr>
          <w:lang w:eastAsia="lt-LT"/>
        </w:rPr>
        <w:t>5</w:t>
      </w:r>
      <w:r w:rsidR="003937A6">
        <w:rPr>
          <w:lang w:eastAsia="lt-LT"/>
        </w:rPr>
        <w:t>4</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69A40A28" w14:textId="5DCB0128" w:rsidR="006F060F" w:rsidRPr="00803E99" w:rsidRDefault="00D35F96" w:rsidP="00B30FB7">
      <w:pPr>
        <w:rPr>
          <w:lang w:eastAsia="lt-LT"/>
        </w:rPr>
      </w:pPr>
      <w:r>
        <w:rPr>
          <w:lang w:eastAsia="lt-LT"/>
        </w:rPr>
        <w:t>5</w:t>
      </w:r>
      <w:r w:rsidR="003937A6">
        <w:rPr>
          <w:lang w:eastAsia="lt-LT"/>
        </w:rPr>
        <w:t>5</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45564A">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689D0E39" w:rsidR="003F2BAD" w:rsidRDefault="003937A6" w:rsidP="00B30FB7">
      <w:pPr>
        <w:rPr>
          <w:lang w:eastAsia="lt-LT"/>
        </w:rPr>
      </w:pPr>
      <w:r>
        <w:rPr>
          <w:lang w:eastAsia="lt-LT"/>
        </w:rPr>
        <w:t>56</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6F702A85" w:rsidR="00E279C5" w:rsidRPr="00803E99" w:rsidRDefault="003937A6" w:rsidP="00B30FB7">
      <w:pPr>
        <w:rPr>
          <w:lang w:eastAsia="lt-LT"/>
        </w:rPr>
      </w:pPr>
      <w:r>
        <w:rPr>
          <w:lang w:eastAsia="lt-LT"/>
        </w:rPr>
        <w:t>57</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39FC3240" w:rsidR="00E279C5" w:rsidRPr="00803E99" w:rsidRDefault="003937A6" w:rsidP="00B30FB7">
      <w:pPr>
        <w:rPr>
          <w:lang w:eastAsia="lt-LT"/>
        </w:rPr>
      </w:pPr>
      <w:r>
        <w:rPr>
          <w:lang w:eastAsia="lt-LT"/>
        </w:rPr>
        <w:t>57</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727C4E5" w14:textId="03AF976F" w:rsidR="0016111B" w:rsidRPr="00803E99" w:rsidRDefault="003937A6" w:rsidP="00B30FB7">
      <w:pPr>
        <w:rPr>
          <w:lang w:eastAsia="lt-LT"/>
        </w:rPr>
      </w:pPr>
      <w:r>
        <w:rPr>
          <w:lang w:eastAsia="lt-LT"/>
        </w:rPr>
        <w:t>57</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5BB95810" w14:textId="77777777" w:rsidR="009B520B" w:rsidRDefault="009B520B" w:rsidP="00B30FB7">
      <w:pPr>
        <w:rPr>
          <w:lang w:eastAsia="lt-LT"/>
        </w:rPr>
      </w:pPr>
    </w:p>
    <w:p w14:paraId="6496297C" w14:textId="77777777" w:rsidR="00B2104D" w:rsidRDefault="00B2104D" w:rsidP="00B30FB7">
      <w:pPr>
        <w:rPr>
          <w:lang w:eastAsia="lt-LT"/>
        </w:rPr>
      </w:pPr>
    </w:p>
    <w:p w14:paraId="6FC256CE" w14:textId="77777777" w:rsidR="00B2104D" w:rsidRDefault="00B2104D" w:rsidP="00B30FB7">
      <w:pPr>
        <w:rPr>
          <w:lang w:eastAsia="lt-LT"/>
        </w:rPr>
      </w:pPr>
    </w:p>
    <w:p w14:paraId="0D891819" w14:textId="77777777" w:rsidR="00B2104D" w:rsidRDefault="00B2104D" w:rsidP="00B30FB7">
      <w:pPr>
        <w:rPr>
          <w:lang w:eastAsia="lt-LT"/>
        </w:rPr>
      </w:pPr>
    </w:p>
    <w:p w14:paraId="5F6E22EA" w14:textId="77777777" w:rsidR="00B2104D" w:rsidRDefault="00B2104D" w:rsidP="00B30FB7">
      <w:pPr>
        <w:rPr>
          <w:lang w:eastAsia="lt-LT"/>
        </w:rPr>
      </w:pPr>
    </w:p>
    <w:p w14:paraId="7074339A" w14:textId="77777777" w:rsidR="0017184B" w:rsidRPr="00803E99" w:rsidRDefault="002B568D" w:rsidP="00B42EBF">
      <w:pPr>
        <w:pStyle w:val="Antrat1"/>
        <w:rPr>
          <w:lang w:eastAsia="lt-LT"/>
        </w:rPr>
      </w:pPr>
      <w:r w:rsidRPr="00803E99">
        <w:rPr>
          <w:lang w:eastAsia="lt-LT"/>
        </w:rPr>
        <w:lastRenderedPageBreak/>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06B95649" w:rsidR="0063551E" w:rsidRPr="00803E99" w:rsidRDefault="003937A6" w:rsidP="00B30FB7">
      <w:pPr>
        <w:rPr>
          <w:lang w:eastAsia="lt-LT"/>
        </w:rPr>
      </w:pPr>
      <w:r>
        <w:rPr>
          <w:lang w:eastAsia="lt-LT"/>
        </w:rPr>
        <w:t>58</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5478DEE9" w14:textId="3E47EF9F" w:rsidR="00F80280" w:rsidRPr="00457146" w:rsidRDefault="003937A6" w:rsidP="00B30FB7">
      <w:pPr>
        <w:rPr>
          <w:lang w:eastAsia="lt-LT"/>
        </w:rPr>
      </w:pPr>
      <w:r>
        <w:rPr>
          <w:lang w:eastAsia="lt-LT"/>
        </w:rPr>
        <w:t>59</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346F6DAA" w14:textId="3D237955" w:rsidR="006074D4" w:rsidRDefault="00D35F96" w:rsidP="00126C80">
      <w:r>
        <w:t>6</w:t>
      </w:r>
      <w:r w:rsidR="003937A6">
        <w:t>0</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turi suformuoti projekto komandą, kurios nariai turėtų patirties investicijų projektų valdymo, projektų finansų valdymo, viešųjų pirkimų vykdymo, specifinės įrangos (jei projekte numatyta įsigyti specifinę įrangą (pvz., medicininę, laboratorinę įrangą ir pan.) techninių specifikacijų rengimo, statybos projektų valdymo (jei projekte numatyti statybos darbai) srityse.</w:t>
      </w:r>
    </w:p>
    <w:p w14:paraId="3B169CD6" w14:textId="421479DB" w:rsidR="00462CFF" w:rsidRPr="00126C80" w:rsidRDefault="00462CFF" w:rsidP="00126C80">
      <w:pPr>
        <w:rPr>
          <w:iCs/>
        </w:rPr>
      </w:pPr>
      <w:r>
        <w:t>61. Visa projekto lėšomis įsigyta įranga privalo būti naudojama projekte numatytoms veikloms ir paslaugoms teikti, taip pat gali būti naudojama ir kitoms asmens sveikatos priežiūros paslaugoms teikti.</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Antrat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740B076D" w:rsidR="0094491F" w:rsidRPr="00803E99" w:rsidRDefault="00126C80" w:rsidP="00B30FB7">
      <w:pPr>
        <w:rPr>
          <w:lang w:eastAsia="lt-LT"/>
        </w:rPr>
      </w:pPr>
      <w:r>
        <w:rPr>
          <w:lang w:eastAsia="lt-LT"/>
        </w:rPr>
        <w:t>6</w:t>
      </w:r>
      <w:r w:rsidR="00462CFF">
        <w:rPr>
          <w:lang w:eastAsia="lt-LT"/>
        </w:rPr>
        <w:t>2</w:t>
      </w:r>
      <w:r w:rsidR="00954B55" w:rsidRPr="00803E99">
        <w:rPr>
          <w:lang w:eastAsia="lt-LT"/>
        </w:rPr>
        <w:t xml:space="preserve">. </w:t>
      </w:r>
      <w:r w:rsidR="00CB0108" w:rsidRPr="00803E99">
        <w:rPr>
          <w:lang w:eastAsia="lt-LT"/>
        </w:rPr>
        <w:t xml:space="preserve">Aprašo keitimo tvarka nustatyta Projektų taisyklių 11 skirsnyje. </w:t>
      </w:r>
    </w:p>
    <w:p w14:paraId="31685D90" w14:textId="458D74F4" w:rsidR="00A21544" w:rsidRPr="00803E99" w:rsidRDefault="00126C80" w:rsidP="007F15C2">
      <w:pPr>
        <w:tabs>
          <w:tab w:val="left" w:pos="1276"/>
        </w:tabs>
        <w:rPr>
          <w:lang w:eastAsia="lt-LT"/>
        </w:rPr>
      </w:pPr>
      <w:r>
        <w:rPr>
          <w:lang w:eastAsia="lt-LT"/>
        </w:rPr>
        <w:t>6</w:t>
      </w:r>
      <w:r w:rsidR="00462CFF">
        <w:rPr>
          <w:lang w:eastAsia="lt-LT"/>
        </w:rPr>
        <w:t>3</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0BDA3BBA" w14:textId="77777777" w:rsidR="003D2DCF" w:rsidRDefault="003D2DCF" w:rsidP="00B30FB7">
      <w:pPr>
        <w:rPr>
          <w:lang w:eastAsia="lt-LT"/>
        </w:rPr>
      </w:pPr>
    </w:p>
    <w:p w14:paraId="4E320874" w14:textId="77777777" w:rsidR="002C5070" w:rsidRDefault="002C5070" w:rsidP="00B30FB7">
      <w:pPr>
        <w:rPr>
          <w:lang w:eastAsia="lt-LT"/>
        </w:rPr>
      </w:pPr>
    </w:p>
    <w:p w14:paraId="707B1CF9"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03597" w14:textId="77777777" w:rsidR="006C20F8" w:rsidRDefault="006C20F8" w:rsidP="00B30FB7">
      <w:r>
        <w:separator/>
      </w:r>
    </w:p>
    <w:p w14:paraId="0F34A9A4" w14:textId="77777777" w:rsidR="006C20F8" w:rsidRDefault="006C20F8" w:rsidP="00B30FB7"/>
    <w:p w14:paraId="725CAC80" w14:textId="77777777" w:rsidR="006C20F8" w:rsidRDefault="006C20F8" w:rsidP="00B30FB7"/>
  </w:endnote>
  <w:endnote w:type="continuationSeparator" w:id="0">
    <w:p w14:paraId="45B67536" w14:textId="77777777" w:rsidR="006C20F8" w:rsidRDefault="006C20F8" w:rsidP="00B30FB7">
      <w:r>
        <w:continuationSeparator/>
      </w:r>
    </w:p>
    <w:p w14:paraId="03BB6918" w14:textId="77777777" w:rsidR="006C20F8" w:rsidRDefault="006C20F8" w:rsidP="00B30FB7"/>
    <w:p w14:paraId="47BB7457" w14:textId="77777777" w:rsidR="006C20F8" w:rsidRDefault="006C20F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EF900" w14:textId="77777777" w:rsidR="006C20F8" w:rsidRDefault="006C20F8" w:rsidP="00B30FB7">
      <w:r>
        <w:separator/>
      </w:r>
    </w:p>
    <w:p w14:paraId="59F360F8" w14:textId="77777777" w:rsidR="006C20F8" w:rsidRDefault="006C20F8" w:rsidP="00B30FB7"/>
    <w:p w14:paraId="68DC008E" w14:textId="77777777" w:rsidR="006C20F8" w:rsidRDefault="006C20F8" w:rsidP="00B30FB7"/>
  </w:footnote>
  <w:footnote w:type="continuationSeparator" w:id="0">
    <w:p w14:paraId="4924F8C2" w14:textId="77777777" w:rsidR="006C20F8" w:rsidRDefault="006C20F8" w:rsidP="00B30FB7">
      <w:r>
        <w:continuationSeparator/>
      </w:r>
    </w:p>
    <w:p w14:paraId="2A6814BA" w14:textId="77777777" w:rsidR="006C20F8" w:rsidRDefault="006C20F8" w:rsidP="00B30FB7"/>
    <w:p w14:paraId="75EFECC6" w14:textId="77777777" w:rsidR="006C20F8" w:rsidRDefault="006C20F8"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59716"/>
      <w:docPartObj>
        <w:docPartGallery w:val="Page Numbers (Top of Page)"/>
        <w:docPartUnique/>
      </w:docPartObj>
    </w:sdtPr>
    <w:sdtEndPr/>
    <w:sdtContent>
      <w:p w14:paraId="7B7E28E5" w14:textId="06F3A109" w:rsidR="00133851" w:rsidRDefault="00133851">
        <w:pPr>
          <w:pStyle w:val="Antrats"/>
          <w:jc w:val="center"/>
        </w:pPr>
        <w:r>
          <w:fldChar w:fldCharType="begin"/>
        </w:r>
        <w:r>
          <w:instrText>PAGE   \* MERGEFORMAT</w:instrText>
        </w:r>
        <w:r>
          <w:fldChar w:fldCharType="separate"/>
        </w:r>
        <w:r w:rsidR="00D472C6">
          <w:rPr>
            <w:noProof/>
          </w:rPr>
          <w:t>10</w:t>
        </w:r>
        <w:r>
          <w:fldChar w:fldCharType="end"/>
        </w:r>
      </w:p>
    </w:sdtContent>
  </w:sdt>
  <w:p w14:paraId="1D608D29" w14:textId="77777777" w:rsidR="00DC5DE0" w:rsidRDefault="00DC5DE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5" w15:restartNumberingAfterBreak="0">
    <w:nsid w:val="0EF041AA"/>
    <w:multiLevelType w:val="hybridMultilevel"/>
    <w:tmpl w:val="CB0C07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10"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4"/>
  </w:num>
  <w:num w:numId="3">
    <w:abstractNumId w:val="18"/>
  </w:num>
  <w:num w:numId="4">
    <w:abstractNumId w:val="0"/>
  </w:num>
  <w:num w:numId="5">
    <w:abstractNumId w:val="15"/>
  </w:num>
  <w:num w:numId="6">
    <w:abstractNumId w:val="17"/>
  </w:num>
  <w:num w:numId="7">
    <w:abstractNumId w:val="3"/>
  </w:num>
  <w:num w:numId="8">
    <w:abstractNumId w:val="2"/>
  </w:num>
  <w:num w:numId="9">
    <w:abstractNumId w:val="1"/>
  </w:num>
  <w:num w:numId="10">
    <w:abstractNumId w:val="16"/>
  </w:num>
  <w:num w:numId="11">
    <w:abstractNumId w:val="7"/>
  </w:num>
  <w:num w:numId="12">
    <w:abstractNumId w:val="12"/>
  </w:num>
  <w:num w:numId="13">
    <w:abstractNumId w:val="10"/>
  </w:num>
  <w:num w:numId="14">
    <w:abstractNumId w:val="4"/>
  </w:num>
  <w:num w:numId="15">
    <w:abstractNumId w:val="9"/>
  </w:num>
  <w:num w:numId="16">
    <w:abstractNumId w:val="13"/>
  </w:num>
  <w:num w:numId="17">
    <w:abstractNumId w:val="8"/>
  </w:num>
  <w:num w:numId="18">
    <w:abstractNumId w:val="19"/>
  </w:num>
  <w:num w:numId="19">
    <w:abstractNumId w:val="11"/>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D80"/>
    <w:rsid w:val="00004372"/>
    <w:rsid w:val="00004E19"/>
    <w:rsid w:val="00005E1C"/>
    <w:rsid w:val="0000781B"/>
    <w:rsid w:val="00010A07"/>
    <w:rsid w:val="000118E5"/>
    <w:rsid w:val="000122D7"/>
    <w:rsid w:val="00014513"/>
    <w:rsid w:val="00014D0B"/>
    <w:rsid w:val="00014D19"/>
    <w:rsid w:val="000168F5"/>
    <w:rsid w:val="00017C99"/>
    <w:rsid w:val="00017CD5"/>
    <w:rsid w:val="00021A88"/>
    <w:rsid w:val="00022471"/>
    <w:rsid w:val="00023973"/>
    <w:rsid w:val="00024485"/>
    <w:rsid w:val="00024954"/>
    <w:rsid w:val="00024EBE"/>
    <w:rsid w:val="00025E27"/>
    <w:rsid w:val="00026525"/>
    <w:rsid w:val="00026DB2"/>
    <w:rsid w:val="0003220F"/>
    <w:rsid w:val="00032598"/>
    <w:rsid w:val="000325FC"/>
    <w:rsid w:val="000352FC"/>
    <w:rsid w:val="000370E2"/>
    <w:rsid w:val="0003739D"/>
    <w:rsid w:val="00037A1A"/>
    <w:rsid w:val="0004076E"/>
    <w:rsid w:val="00040811"/>
    <w:rsid w:val="00041600"/>
    <w:rsid w:val="00041B03"/>
    <w:rsid w:val="00042511"/>
    <w:rsid w:val="00043383"/>
    <w:rsid w:val="0004349E"/>
    <w:rsid w:val="000441F4"/>
    <w:rsid w:val="00044C92"/>
    <w:rsid w:val="00046A6F"/>
    <w:rsid w:val="000471DA"/>
    <w:rsid w:val="00051BA1"/>
    <w:rsid w:val="00051F33"/>
    <w:rsid w:val="000526CB"/>
    <w:rsid w:val="0005387D"/>
    <w:rsid w:val="00054FC1"/>
    <w:rsid w:val="00055124"/>
    <w:rsid w:val="000575F5"/>
    <w:rsid w:val="0006015D"/>
    <w:rsid w:val="000605AF"/>
    <w:rsid w:val="000623F3"/>
    <w:rsid w:val="00063893"/>
    <w:rsid w:val="0006494D"/>
    <w:rsid w:val="00066670"/>
    <w:rsid w:val="00070923"/>
    <w:rsid w:val="00070BE9"/>
    <w:rsid w:val="00070C0B"/>
    <w:rsid w:val="0007140E"/>
    <w:rsid w:val="00071A94"/>
    <w:rsid w:val="000729EB"/>
    <w:rsid w:val="00072E46"/>
    <w:rsid w:val="00073CE2"/>
    <w:rsid w:val="00075783"/>
    <w:rsid w:val="00076AC1"/>
    <w:rsid w:val="0008113A"/>
    <w:rsid w:val="0008230C"/>
    <w:rsid w:val="0008270C"/>
    <w:rsid w:val="0008426D"/>
    <w:rsid w:val="0008429C"/>
    <w:rsid w:val="00084971"/>
    <w:rsid w:val="00085BB1"/>
    <w:rsid w:val="00086C29"/>
    <w:rsid w:val="00087A2C"/>
    <w:rsid w:val="0009082C"/>
    <w:rsid w:val="00091270"/>
    <w:rsid w:val="000916E6"/>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7CF"/>
    <w:rsid w:val="000A5F77"/>
    <w:rsid w:val="000A6B5C"/>
    <w:rsid w:val="000A7410"/>
    <w:rsid w:val="000B0902"/>
    <w:rsid w:val="000B0F95"/>
    <w:rsid w:val="000B11E0"/>
    <w:rsid w:val="000B1803"/>
    <w:rsid w:val="000B1CC6"/>
    <w:rsid w:val="000B2C1F"/>
    <w:rsid w:val="000B3E3D"/>
    <w:rsid w:val="000B424C"/>
    <w:rsid w:val="000B4D93"/>
    <w:rsid w:val="000C0879"/>
    <w:rsid w:val="000C1941"/>
    <w:rsid w:val="000C4869"/>
    <w:rsid w:val="000C4ACF"/>
    <w:rsid w:val="000C63E6"/>
    <w:rsid w:val="000C737F"/>
    <w:rsid w:val="000D1990"/>
    <w:rsid w:val="000D19BA"/>
    <w:rsid w:val="000D4619"/>
    <w:rsid w:val="000D532A"/>
    <w:rsid w:val="000E4099"/>
    <w:rsid w:val="000E419E"/>
    <w:rsid w:val="000E4374"/>
    <w:rsid w:val="000E4C32"/>
    <w:rsid w:val="000E79CE"/>
    <w:rsid w:val="000E7FA6"/>
    <w:rsid w:val="000F0240"/>
    <w:rsid w:val="000F1F5F"/>
    <w:rsid w:val="000F23B1"/>
    <w:rsid w:val="000F2AD6"/>
    <w:rsid w:val="000F2E9A"/>
    <w:rsid w:val="000F36D4"/>
    <w:rsid w:val="000F4D5D"/>
    <w:rsid w:val="000F5B24"/>
    <w:rsid w:val="000F6E96"/>
    <w:rsid w:val="0010072D"/>
    <w:rsid w:val="001007DB"/>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6BDA"/>
    <w:rsid w:val="00126C80"/>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4D31"/>
    <w:rsid w:val="00147CD8"/>
    <w:rsid w:val="0015064E"/>
    <w:rsid w:val="001524D4"/>
    <w:rsid w:val="00152893"/>
    <w:rsid w:val="00153A21"/>
    <w:rsid w:val="00153D8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B8B"/>
    <w:rsid w:val="00173FA6"/>
    <w:rsid w:val="00174035"/>
    <w:rsid w:val="00175826"/>
    <w:rsid w:val="00176D62"/>
    <w:rsid w:val="00176F0C"/>
    <w:rsid w:val="00181E3C"/>
    <w:rsid w:val="0018255A"/>
    <w:rsid w:val="00186BD6"/>
    <w:rsid w:val="00186CCD"/>
    <w:rsid w:val="0018705C"/>
    <w:rsid w:val="00187A02"/>
    <w:rsid w:val="00191953"/>
    <w:rsid w:val="001949B9"/>
    <w:rsid w:val="00196008"/>
    <w:rsid w:val="00196A1E"/>
    <w:rsid w:val="001A1F5A"/>
    <w:rsid w:val="001A2B94"/>
    <w:rsid w:val="001A3AFE"/>
    <w:rsid w:val="001A5962"/>
    <w:rsid w:val="001A5AA7"/>
    <w:rsid w:val="001A5D6A"/>
    <w:rsid w:val="001A64AE"/>
    <w:rsid w:val="001B28F4"/>
    <w:rsid w:val="001B2ABF"/>
    <w:rsid w:val="001B4A70"/>
    <w:rsid w:val="001B4BD8"/>
    <w:rsid w:val="001B5392"/>
    <w:rsid w:val="001B789D"/>
    <w:rsid w:val="001C036E"/>
    <w:rsid w:val="001C69F7"/>
    <w:rsid w:val="001C7388"/>
    <w:rsid w:val="001C7AB2"/>
    <w:rsid w:val="001D0A5B"/>
    <w:rsid w:val="001D0FC1"/>
    <w:rsid w:val="001D17B0"/>
    <w:rsid w:val="001D1C90"/>
    <w:rsid w:val="001D7D1F"/>
    <w:rsid w:val="001E0D23"/>
    <w:rsid w:val="001E2040"/>
    <w:rsid w:val="001E30CF"/>
    <w:rsid w:val="001E6299"/>
    <w:rsid w:val="001E74BE"/>
    <w:rsid w:val="001F00FA"/>
    <w:rsid w:val="001F12BE"/>
    <w:rsid w:val="001F1DD6"/>
    <w:rsid w:val="001F2AD4"/>
    <w:rsid w:val="001F3F07"/>
    <w:rsid w:val="001F6BD6"/>
    <w:rsid w:val="001F7C81"/>
    <w:rsid w:val="001F7CCC"/>
    <w:rsid w:val="001F7F0D"/>
    <w:rsid w:val="0020045E"/>
    <w:rsid w:val="00200954"/>
    <w:rsid w:val="0020212E"/>
    <w:rsid w:val="002030F7"/>
    <w:rsid w:val="002037A6"/>
    <w:rsid w:val="00205DD1"/>
    <w:rsid w:val="00205EAF"/>
    <w:rsid w:val="00207B50"/>
    <w:rsid w:val="00211EE5"/>
    <w:rsid w:val="0021231A"/>
    <w:rsid w:val="00213371"/>
    <w:rsid w:val="00217458"/>
    <w:rsid w:val="002174C3"/>
    <w:rsid w:val="00217EA1"/>
    <w:rsid w:val="00220481"/>
    <w:rsid w:val="002220BB"/>
    <w:rsid w:val="002228D7"/>
    <w:rsid w:val="00222D61"/>
    <w:rsid w:val="00222D9F"/>
    <w:rsid w:val="00224F7E"/>
    <w:rsid w:val="00232C36"/>
    <w:rsid w:val="0023305D"/>
    <w:rsid w:val="0023317A"/>
    <w:rsid w:val="00233F49"/>
    <w:rsid w:val="00233F7E"/>
    <w:rsid w:val="0023698D"/>
    <w:rsid w:val="00241651"/>
    <w:rsid w:val="00241656"/>
    <w:rsid w:val="002417C4"/>
    <w:rsid w:val="002437FF"/>
    <w:rsid w:val="0024451E"/>
    <w:rsid w:val="00244E6B"/>
    <w:rsid w:val="00245121"/>
    <w:rsid w:val="00245C96"/>
    <w:rsid w:val="00245FAB"/>
    <w:rsid w:val="0024608F"/>
    <w:rsid w:val="00250986"/>
    <w:rsid w:val="002514B8"/>
    <w:rsid w:val="002527EB"/>
    <w:rsid w:val="002544CA"/>
    <w:rsid w:val="002626C6"/>
    <w:rsid w:val="00263AF0"/>
    <w:rsid w:val="00263EDE"/>
    <w:rsid w:val="00263FA7"/>
    <w:rsid w:val="002647D4"/>
    <w:rsid w:val="0026561F"/>
    <w:rsid w:val="00271E9C"/>
    <w:rsid w:val="0027308C"/>
    <w:rsid w:val="00275DAB"/>
    <w:rsid w:val="00276B93"/>
    <w:rsid w:val="00276C80"/>
    <w:rsid w:val="00277373"/>
    <w:rsid w:val="002812BF"/>
    <w:rsid w:val="00281C9C"/>
    <w:rsid w:val="00281CB2"/>
    <w:rsid w:val="002821D1"/>
    <w:rsid w:val="00282F50"/>
    <w:rsid w:val="002840BD"/>
    <w:rsid w:val="002840CD"/>
    <w:rsid w:val="00285BEA"/>
    <w:rsid w:val="0028671E"/>
    <w:rsid w:val="002868DD"/>
    <w:rsid w:val="002875B4"/>
    <w:rsid w:val="00290045"/>
    <w:rsid w:val="002903D3"/>
    <w:rsid w:val="00290CD5"/>
    <w:rsid w:val="00291667"/>
    <w:rsid w:val="00293616"/>
    <w:rsid w:val="00293665"/>
    <w:rsid w:val="002942BC"/>
    <w:rsid w:val="002958F9"/>
    <w:rsid w:val="002965F2"/>
    <w:rsid w:val="002A55F9"/>
    <w:rsid w:val="002A6F18"/>
    <w:rsid w:val="002A733B"/>
    <w:rsid w:val="002A74A5"/>
    <w:rsid w:val="002A7A3F"/>
    <w:rsid w:val="002A7D20"/>
    <w:rsid w:val="002B0786"/>
    <w:rsid w:val="002B0932"/>
    <w:rsid w:val="002B280F"/>
    <w:rsid w:val="002B28EA"/>
    <w:rsid w:val="002B3841"/>
    <w:rsid w:val="002B568D"/>
    <w:rsid w:val="002B603C"/>
    <w:rsid w:val="002B616D"/>
    <w:rsid w:val="002B6BAD"/>
    <w:rsid w:val="002C2B7A"/>
    <w:rsid w:val="002C38BC"/>
    <w:rsid w:val="002C501E"/>
    <w:rsid w:val="002C5070"/>
    <w:rsid w:val="002C50A6"/>
    <w:rsid w:val="002C5522"/>
    <w:rsid w:val="002C5FE8"/>
    <w:rsid w:val="002C65B2"/>
    <w:rsid w:val="002C75E6"/>
    <w:rsid w:val="002D4AE4"/>
    <w:rsid w:val="002D52FB"/>
    <w:rsid w:val="002E0DEF"/>
    <w:rsid w:val="002E2838"/>
    <w:rsid w:val="002E3715"/>
    <w:rsid w:val="002E3F0D"/>
    <w:rsid w:val="002E42FF"/>
    <w:rsid w:val="002E50EA"/>
    <w:rsid w:val="002E5EAE"/>
    <w:rsid w:val="002E6CDB"/>
    <w:rsid w:val="002F2E9B"/>
    <w:rsid w:val="002F3092"/>
    <w:rsid w:val="002F4FF7"/>
    <w:rsid w:val="002F53EA"/>
    <w:rsid w:val="002F5B2F"/>
    <w:rsid w:val="002F61A3"/>
    <w:rsid w:val="002F7899"/>
    <w:rsid w:val="00300278"/>
    <w:rsid w:val="00303048"/>
    <w:rsid w:val="00303978"/>
    <w:rsid w:val="00303C5D"/>
    <w:rsid w:val="003043BF"/>
    <w:rsid w:val="00304C17"/>
    <w:rsid w:val="00304E50"/>
    <w:rsid w:val="003068DE"/>
    <w:rsid w:val="00310642"/>
    <w:rsid w:val="00312DC2"/>
    <w:rsid w:val="00312EEF"/>
    <w:rsid w:val="00313EFE"/>
    <w:rsid w:val="00317B95"/>
    <w:rsid w:val="00321720"/>
    <w:rsid w:val="00323FF9"/>
    <w:rsid w:val="00326183"/>
    <w:rsid w:val="00327E97"/>
    <w:rsid w:val="00333482"/>
    <w:rsid w:val="00333A3C"/>
    <w:rsid w:val="00335140"/>
    <w:rsid w:val="00337511"/>
    <w:rsid w:val="00337E12"/>
    <w:rsid w:val="003402EE"/>
    <w:rsid w:val="003404EC"/>
    <w:rsid w:val="0034088F"/>
    <w:rsid w:val="00341B0A"/>
    <w:rsid w:val="003438C5"/>
    <w:rsid w:val="00343B2A"/>
    <w:rsid w:val="0034411A"/>
    <w:rsid w:val="00345A11"/>
    <w:rsid w:val="0034769B"/>
    <w:rsid w:val="00347B17"/>
    <w:rsid w:val="003507F2"/>
    <w:rsid w:val="00353B24"/>
    <w:rsid w:val="00353C9A"/>
    <w:rsid w:val="00353DE2"/>
    <w:rsid w:val="00354B1C"/>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444B"/>
    <w:rsid w:val="00374B74"/>
    <w:rsid w:val="00375881"/>
    <w:rsid w:val="00376B95"/>
    <w:rsid w:val="0038020E"/>
    <w:rsid w:val="00380D5E"/>
    <w:rsid w:val="003818AE"/>
    <w:rsid w:val="00381EE4"/>
    <w:rsid w:val="00382ED4"/>
    <w:rsid w:val="00383DA1"/>
    <w:rsid w:val="00384DB2"/>
    <w:rsid w:val="0038691E"/>
    <w:rsid w:val="003874ED"/>
    <w:rsid w:val="0038759B"/>
    <w:rsid w:val="0039208F"/>
    <w:rsid w:val="003937A6"/>
    <w:rsid w:val="003937B3"/>
    <w:rsid w:val="00393EBD"/>
    <w:rsid w:val="00393EF5"/>
    <w:rsid w:val="00395E80"/>
    <w:rsid w:val="00397B68"/>
    <w:rsid w:val="00397C1A"/>
    <w:rsid w:val="00397ED0"/>
    <w:rsid w:val="003A39CB"/>
    <w:rsid w:val="003A4AEE"/>
    <w:rsid w:val="003A4EC8"/>
    <w:rsid w:val="003A5E0C"/>
    <w:rsid w:val="003A6B61"/>
    <w:rsid w:val="003B0475"/>
    <w:rsid w:val="003B0912"/>
    <w:rsid w:val="003B1312"/>
    <w:rsid w:val="003B19CF"/>
    <w:rsid w:val="003B2678"/>
    <w:rsid w:val="003B29BB"/>
    <w:rsid w:val="003B3AA5"/>
    <w:rsid w:val="003B40FD"/>
    <w:rsid w:val="003B63AC"/>
    <w:rsid w:val="003B6AD5"/>
    <w:rsid w:val="003C0061"/>
    <w:rsid w:val="003C13BA"/>
    <w:rsid w:val="003C22EC"/>
    <w:rsid w:val="003C5A71"/>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27C"/>
    <w:rsid w:val="003E48A0"/>
    <w:rsid w:val="003E53CB"/>
    <w:rsid w:val="003E5A33"/>
    <w:rsid w:val="003E5D03"/>
    <w:rsid w:val="003E62BF"/>
    <w:rsid w:val="003F093C"/>
    <w:rsid w:val="003F0B42"/>
    <w:rsid w:val="003F2BAD"/>
    <w:rsid w:val="003F3369"/>
    <w:rsid w:val="003F3A22"/>
    <w:rsid w:val="003F47C2"/>
    <w:rsid w:val="003F4BD5"/>
    <w:rsid w:val="003F4E68"/>
    <w:rsid w:val="003F62EF"/>
    <w:rsid w:val="0040277F"/>
    <w:rsid w:val="00402FF4"/>
    <w:rsid w:val="004041C8"/>
    <w:rsid w:val="004049E2"/>
    <w:rsid w:val="00404A90"/>
    <w:rsid w:val="004054FC"/>
    <w:rsid w:val="00405DDC"/>
    <w:rsid w:val="00405E1E"/>
    <w:rsid w:val="00406E16"/>
    <w:rsid w:val="0040731F"/>
    <w:rsid w:val="00407E2A"/>
    <w:rsid w:val="00410562"/>
    <w:rsid w:val="004119C1"/>
    <w:rsid w:val="00412718"/>
    <w:rsid w:val="00414D69"/>
    <w:rsid w:val="00417A9F"/>
    <w:rsid w:val="00422D7E"/>
    <w:rsid w:val="0042391B"/>
    <w:rsid w:val="00425517"/>
    <w:rsid w:val="00426B9B"/>
    <w:rsid w:val="004300B5"/>
    <w:rsid w:val="00430202"/>
    <w:rsid w:val="004302E6"/>
    <w:rsid w:val="00430D62"/>
    <w:rsid w:val="00431B87"/>
    <w:rsid w:val="00432C85"/>
    <w:rsid w:val="00432E23"/>
    <w:rsid w:val="004334C8"/>
    <w:rsid w:val="00433D65"/>
    <w:rsid w:val="00434686"/>
    <w:rsid w:val="004349E4"/>
    <w:rsid w:val="00436E97"/>
    <w:rsid w:val="0044165D"/>
    <w:rsid w:val="00441999"/>
    <w:rsid w:val="00444B5E"/>
    <w:rsid w:val="00446891"/>
    <w:rsid w:val="00446D21"/>
    <w:rsid w:val="00447065"/>
    <w:rsid w:val="00447593"/>
    <w:rsid w:val="0044763B"/>
    <w:rsid w:val="0045564A"/>
    <w:rsid w:val="0045587C"/>
    <w:rsid w:val="00456265"/>
    <w:rsid w:val="004563E6"/>
    <w:rsid w:val="00457146"/>
    <w:rsid w:val="00457DE8"/>
    <w:rsid w:val="00462C87"/>
    <w:rsid w:val="00462CFF"/>
    <w:rsid w:val="00463883"/>
    <w:rsid w:val="00464247"/>
    <w:rsid w:val="00464558"/>
    <w:rsid w:val="004667A3"/>
    <w:rsid w:val="00466DE9"/>
    <w:rsid w:val="00471136"/>
    <w:rsid w:val="00471329"/>
    <w:rsid w:val="00474796"/>
    <w:rsid w:val="004751A9"/>
    <w:rsid w:val="004761ED"/>
    <w:rsid w:val="0047739A"/>
    <w:rsid w:val="004803A1"/>
    <w:rsid w:val="00484B80"/>
    <w:rsid w:val="004857C5"/>
    <w:rsid w:val="00485AB7"/>
    <w:rsid w:val="004875E3"/>
    <w:rsid w:val="00487E8A"/>
    <w:rsid w:val="00490701"/>
    <w:rsid w:val="00490812"/>
    <w:rsid w:val="00490B40"/>
    <w:rsid w:val="00493449"/>
    <w:rsid w:val="0049376D"/>
    <w:rsid w:val="004944AD"/>
    <w:rsid w:val="00495887"/>
    <w:rsid w:val="00495C81"/>
    <w:rsid w:val="00497E8E"/>
    <w:rsid w:val="004A05A6"/>
    <w:rsid w:val="004A3055"/>
    <w:rsid w:val="004A431D"/>
    <w:rsid w:val="004A50A2"/>
    <w:rsid w:val="004A559D"/>
    <w:rsid w:val="004A6E97"/>
    <w:rsid w:val="004B0E1B"/>
    <w:rsid w:val="004B2336"/>
    <w:rsid w:val="004B4035"/>
    <w:rsid w:val="004B5B1C"/>
    <w:rsid w:val="004B7422"/>
    <w:rsid w:val="004B7F3A"/>
    <w:rsid w:val="004C02E5"/>
    <w:rsid w:val="004C09A2"/>
    <w:rsid w:val="004C2420"/>
    <w:rsid w:val="004C2A39"/>
    <w:rsid w:val="004C3B22"/>
    <w:rsid w:val="004C53A9"/>
    <w:rsid w:val="004C566E"/>
    <w:rsid w:val="004C5EEA"/>
    <w:rsid w:val="004C7512"/>
    <w:rsid w:val="004C77FC"/>
    <w:rsid w:val="004D0D57"/>
    <w:rsid w:val="004D1D37"/>
    <w:rsid w:val="004D2639"/>
    <w:rsid w:val="004D2753"/>
    <w:rsid w:val="004D2B39"/>
    <w:rsid w:val="004D46C4"/>
    <w:rsid w:val="004D472F"/>
    <w:rsid w:val="004D63AF"/>
    <w:rsid w:val="004D782B"/>
    <w:rsid w:val="004D7975"/>
    <w:rsid w:val="004E5998"/>
    <w:rsid w:val="004E65F2"/>
    <w:rsid w:val="004E6653"/>
    <w:rsid w:val="004F4236"/>
    <w:rsid w:val="004F44F4"/>
    <w:rsid w:val="004F4D49"/>
    <w:rsid w:val="004F4DBB"/>
    <w:rsid w:val="004F4FB8"/>
    <w:rsid w:val="004F54A8"/>
    <w:rsid w:val="004F5CAD"/>
    <w:rsid w:val="004F5DF7"/>
    <w:rsid w:val="004F6C2E"/>
    <w:rsid w:val="004F7EC5"/>
    <w:rsid w:val="0050012B"/>
    <w:rsid w:val="00500EB5"/>
    <w:rsid w:val="00502F93"/>
    <w:rsid w:val="00503574"/>
    <w:rsid w:val="00504051"/>
    <w:rsid w:val="00506C16"/>
    <w:rsid w:val="00507223"/>
    <w:rsid w:val="005106C5"/>
    <w:rsid w:val="00510BDF"/>
    <w:rsid w:val="005114CA"/>
    <w:rsid w:val="00512463"/>
    <w:rsid w:val="00513802"/>
    <w:rsid w:val="005155FA"/>
    <w:rsid w:val="005163CE"/>
    <w:rsid w:val="005209D6"/>
    <w:rsid w:val="005241C7"/>
    <w:rsid w:val="00526105"/>
    <w:rsid w:val="005272ED"/>
    <w:rsid w:val="005307E6"/>
    <w:rsid w:val="00534511"/>
    <w:rsid w:val="00536B03"/>
    <w:rsid w:val="00540011"/>
    <w:rsid w:val="00540A37"/>
    <w:rsid w:val="005425F2"/>
    <w:rsid w:val="005426B7"/>
    <w:rsid w:val="005432FA"/>
    <w:rsid w:val="0054422D"/>
    <w:rsid w:val="005444A8"/>
    <w:rsid w:val="00544879"/>
    <w:rsid w:val="0054515A"/>
    <w:rsid w:val="005468E4"/>
    <w:rsid w:val="00546BA9"/>
    <w:rsid w:val="005478B1"/>
    <w:rsid w:val="00547F18"/>
    <w:rsid w:val="0055014E"/>
    <w:rsid w:val="005503BF"/>
    <w:rsid w:val="00550878"/>
    <w:rsid w:val="00551C56"/>
    <w:rsid w:val="00551CEF"/>
    <w:rsid w:val="005522DE"/>
    <w:rsid w:val="005528BC"/>
    <w:rsid w:val="00552997"/>
    <w:rsid w:val="00554342"/>
    <w:rsid w:val="00554917"/>
    <w:rsid w:val="0055641C"/>
    <w:rsid w:val="00556767"/>
    <w:rsid w:val="00557C49"/>
    <w:rsid w:val="00557C8A"/>
    <w:rsid w:val="00560569"/>
    <w:rsid w:val="005606C8"/>
    <w:rsid w:val="00560AAC"/>
    <w:rsid w:val="00561135"/>
    <w:rsid w:val="00561F6B"/>
    <w:rsid w:val="00562D98"/>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589"/>
    <w:rsid w:val="00582C48"/>
    <w:rsid w:val="00584AFD"/>
    <w:rsid w:val="0058540C"/>
    <w:rsid w:val="0058572A"/>
    <w:rsid w:val="00587127"/>
    <w:rsid w:val="0058765E"/>
    <w:rsid w:val="00591503"/>
    <w:rsid w:val="00591D0C"/>
    <w:rsid w:val="00592747"/>
    <w:rsid w:val="00592B99"/>
    <w:rsid w:val="00595E01"/>
    <w:rsid w:val="00595E56"/>
    <w:rsid w:val="0059785D"/>
    <w:rsid w:val="005A33F4"/>
    <w:rsid w:val="005A4A5D"/>
    <w:rsid w:val="005A59CC"/>
    <w:rsid w:val="005A7D04"/>
    <w:rsid w:val="005B3975"/>
    <w:rsid w:val="005B495B"/>
    <w:rsid w:val="005B51A9"/>
    <w:rsid w:val="005B69B3"/>
    <w:rsid w:val="005B7056"/>
    <w:rsid w:val="005B782C"/>
    <w:rsid w:val="005C0C3B"/>
    <w:rsid w:val="005C1D62"/>
    <w:rsid w:val="005C2237"/>
    <w:rsid w:val="005C4E15"/>
    <w:rsid w:val="005C574B"/>
    <w:rsid w:val="005C6CFF"/>
    <w:rsid w:val="005D0730"/>
    <w:rsid w:val="005D26F0"/>
    <w:rsid w:val="005D3C3B"/>
    <w:rsid w:val="005D3FED"/>
    <w:rsid w:val="005D4CA4"/>
    <w:rsid w:val="005D5724"/>
    <w:rsid w:val="005E0752"/>
    <w:rsid w:val="005E7F6A"/>
    <w:rsid w:val="005F0A4B"/>
    <w:rsid w:val="005F2FBE"/>
    <w:rsid w:val="005F4CE1"/>
    <w:rsid w:val="005F64D0"/>
    <w:rsid w:val="005F66C2"/>
    <w:rsid w:val="005F6DDA"/>
    <w:rsid w:val="005F74A9"/>
    <w:rsid w:val="005F7E7B"/>
    <w:rsid w:val="0060236B"/>
    <w:rsid w:val="00602F3D"/>
    <w:rsid w:val="00604C5B"/>
    <w:rsid w:val="00604D6A"/>
    <w:rsid w:val="0060593F"/>
    <w:rsid w:val="006074D4"/>
    <w:rsid w:val="00610C3A"/>
    <w:rsid w:val="00611128"/>
    <w:rsid w:val="006128A6"/>
    <w:rsid w:val="00612C97"/>
    <w:rsid w:val="006163C0"/>
    <w:rsid w:val="00620A62"/>
    <w:rsid w:val="0062248E"/>
    <w:rsid w:val="006230E8"/>
    <w:rsid w:val="00624761"/>
    <w:rsid w:val="00624BE0"/>
    <w:rsid w:val="00627A1C"/>
    <w:rsid w:val="006303C1"/>
    <w:rsid w:val="00631BF2"/>
    <w:rsid w:val="006334F0"/>
    <w:rsid w:val="0063408A"/>
    <w:rsid w:val="00634CC1"/>
    <w:rsid w:val="00634FD0"/>
    <w:rsid w:val="0063551E"/>
    <w:rsid w:val="006363C1"/>
    <w:rsid w:val="006365C7"/>
    <w:rsid w:val="00637274"/>
    <w:rsid w:val="006402DD"/>
    <w:rsid w:val="006415FC"/>
    <w:rsid w:val="006419B1"/>
    <w:rsid w:val="00641ED5"/>
    <w:rsid w:val="00644024"/>
    <w:rsid w:val="00644482"/>
    <w:rsid w:val="00644D97"/>
    <w:rsid w:val="00644F24"/>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3472"/>
    <w:rsid w:val="006748EA"/>
    <w:rsid w:val="00674B85"/>
    <w:rsid w:val="00675743"/>
    <w:rsid w:val="00677F27"/>
    <w:rsid w:val="00680203"/>
    <w:rsid w:val="006805AE"/>
    <w:rsid w:val="006834B9"/>
    <w:rsid w:val="006837C8"/>
    <w:rsid w:val="006863BE"/>
    <w:rsid w:val="006870F1"/>
    <w:rsid w:val="00687E30"/>
    <w:rsid w:val="00694FCF"/>
    <w:rsid w:val="00695386"/>
    <w:rsid w:val="00697538"/>
    <w:rsid w:val="0069791F"/>
    <w:rsid w:val="00697E65"/>
    <w:rsid w:val="006A0B12"/>
    <w:rsid w:val="006A319E"/>
    <w:rsid w:val="006A37B0"/>
    <w:rsid w:val="006A4E8D"/>
    <w:rsid w:val="006A4EF4"/>
    <w:rsid w:val="006A5CC0"/>
    <w:rsid w:val="006A5D74"/>
    <w:rsid w:val="006A61EC"/>
    <w:rsid w:val="006A65C0"/>
    <w:rsid w:val="006A78A7"/>
    <w:rsid w:val="006A7B6A"/>
    <w:rsid w:val="006A7F9B"/>
    <w:rsid w:val="006B0BE8"/>
    <w:rsid w:val="006B1D1C"/>
    <w:rsid w:val="006B28AF"/>
    <w:rsid w:val="006B49F7"/>
    <w:rsid w:val="006C09F2"/>
    <w:rsid w:val="006C1086"/>
    <w:rsid w:val="006C1F2C"/>
    <w:rsid w:val="006C20F8"/>
    <w:rsid w:val="006C25C1"/>
    <w:rsid w:val="006C2F18"/>
    <w:rsid w:val="006C3524"/>
    <w:rsid w:val="006C3B42"/>
    <w:rsid w:val="006C51E5"/>
    <w:rsid w:val="006C65C2"/>
    <w:rsid w:val="006C6A4E"/>
    <w:rsid w:val="006C733D"/>
    <w:rsid w:val="006D184E"/>
    <w:rsid w:val="006D52E3"/>
    <w:rsid w:val="006D562B"/>
    <w:rsid w:val="006D60A1"/>
    <w:rsid w:val="006D71C9"/>
    <w:rsid w:val="006D71FF"/>
    <w:rsid w:val="006D755B"/>
    <w:rsid w:val="006D7951"/>
    <w:rsid w:val="006E0364"/>
    <w:rsid w:val="006E1C2D"/>
    <w:rsid w:val="006E2B7C"/>
    <w:rsid w:val="006E2D63"/>
    <w:rsid w:val="006E45AF"/>
    <w:rsid w:val="006E50B2"/>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01F76"/>
    <w:rsid w:val="00710C62"/>
    <w:rsid w:val="00713003"/>
    <w:rsid w:val="00713279"/>
    <w:rsid w:val="00713719"/>
    <w:rsid w:val="00714E77"/>
    <w:rsid w:val="00720638"/>
    <w:rsid w:val="00721352"/>
    <w:rsid w:val="00721A55"/>
    <w:rsid w:val="00721A68"/>
    <w:rsid w:val="00722384"/>
    <w:rsid w:val="00722764"/>
    <w:rsid w:val="00724C40"/>
    <w:rsid w:val="0073072A"/>
    <w:rsid w:val="00730887"/>
    <w:rsid w:val="00730A4D"/>
    <w:rsid w:val="00735134"/>
    <w:rsid w:val="00736DBD"/>
    <w:rsid w:val="00737838"/>
    <w:rsid w:val="00742C25"/>
    <w:rsid w:val="00744BCE"/>
    <w:rsid w:val="00745F0F"/>
    <w:rsid w:val="007478BC"/>
    <w:rsid w:val="00747BA9"/>
    <w:rsid w:val="00750682"/>
    <w:rsid w:val="00750D01"/>
    <w:rsid w:val="007517DB"/>
    <w:rsid w:val="007547E8"/>
    <w:rsid w:val="00757E87"/>
    <w:rsid w:val="007609EF"/>
    <w:rsid w:val="00760C80"/>
    <w:rsid w:val="007624AC"/>
    <w:rsid w:val="00762D88"/>
    <w:rsid w:val="00763B7A"/>
    <w:rsid w:val="00763CC2"/>
    <w:rsid w:val="00765F0E"/>
    <w:rsid w:val="007667F8"/>
    <w:rsid w:val="00766BBF"/>
    <w:rsid w:val="0076752C"/>
    <w:rsid w:val="00770142"/>
    <w:rsid w:val="00770198"/>
    <w:rsid w:val="007747E7"/>
    <w:rsid w:val="00774F49"/>
    <w:rsid w:val="00774F7D"/>
    <w:rsid w:val="00775916"/>
    <w:rsid w:val="00775EC3"/>
    <w:rsid w:val="007764B8"/>
    <w:rsid w:val="00776EB3"/>
    <w:rsid w:val="00780126"/>
    <w:rsid w:val="007802F9"/>
    <w:rsid w:val="007805FB"/>
    <w:rsid w:val="007814D1"/>
    <w:rsid w:val="007821F7"/>
    <w:rsid w:val="0078593E"/>
    <w:rsid w:val="00786EA4"/>
    <w:rsid w:val="0079024B"/>
    <w:rsid w:val="00790547"/>
    <w:rsid w:val="00791536"/>
    <w:rsid w:val="00792A49"/>
    <w:rsid w:val="007935E5"/>
    <w:rsid w:val="00795423"/>
    <w:rsid w:val="007961DA"/>
    <w:rsid w:val="007A1C46"/>
    <w:rsid w:val="007A2C9A"/>
    <w:rsid w:val="007A322A"/>
    <w:rsid w:val="007A403B"/>
    <w:rsid w:val="007A44C4"/>
    <w:rsid w:val="007A4664"/>
    <w:rsid w:val="007A52B3"/>
    <w:rsid w:val="007A689C"/>
    <w:rsid w:val="007A69B5"/>
    <w:rsid w:val="007A7252"/>
    <w:rsid w:val="007A735E"/>
    <w:rsid w:val="007B149F"/>
    <w:rsid w:val="007B42EF"/>
    <w:rsid w:val="007B4340"/>
    <w:rsid w:val="007B57A1"/>
    <w:rsid w:val="007C13C4"/>
    <w:rsid w:val="007C2049"/>
    <w:rsid w:val="007C48E8"/>
    <w:rsid w:val="007C544A"/>
    <w:rsid w:val="007C6119"/>
    <w:rsid w:val="007C7362"/>
    <w:rsid w:val="007C76EA"/>
    <w:rsid w:val="007C7E7A"/>
    <w:rsid w:val="007D0E46"/>
    <w:rsid w:val="007D2186"/>
    <w:rsid w:val="007D28D5"/>
    <w:rsid w:val="007D3AAD"/>
    <w:rsid w:val="007D3FDF"/>
    <w:rsid w:val="007D57DD"/>
    <w:rsid w:val="007D67EA"/>
    <w:rsid w:val="007D70C9"/>
    <w:rsid w:val="007D74FF"/>
    <w:rsid w:val="007D78C6"/>
    <w:rsid w:val="007E0918"/>
    <w:rsid w:val="007E0E83"/>
    <w:rsid w:val="007E0FD9"/>
    <w:rsid w:val="007E1623"/>
    <w:rsid w:val="007E23E8"/>
    <w:rsid w:val="007E2607"/>
    <w:rsid w:val="007E34B3"/>
    <w:rsid w:val="007E458E"/>
    <w:rsid w:val="007E556B"/>
    <w:rsid w:val="007E5D64"/>
    <w:rsid w:val="007E6758"/>
    <w:rsid w:val="007E7CC8"/>
    <w:rsid w:val="007F1131"/>
    <w:rsid w:val="007F12C6"/>
    <w:rsid w:val="007F15C2"/>
    <w:rsid w:val="007F2190"/>
    <w:rsid w:val="007F26A7"/>
    <w:rsid w:val="007F501D"/>
    <w:rsid w:val="007F76F4"/>
    <w:rsid w:val="007F7AC2"/>
    <w:rsid w:val="007F7E91"/>
    <w:rsid w:val="00800398"/>
    <w:rsid w:val="00800DCC"/>
    <w:rsid w:val="008010EF"/>
    <w:rsid w:val="00801951"/>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6942"/>
    <w:rsid w:val="00817E8C"/>
    <w:rsid w:val="0082007C"/>
    <w:rsid w:val="008237A2"/>
    <w:rsid w:val="0082405C"/>
    <w:rsid w:val="00825B45"/>
    <w:rsid w:val="00825F79"/>
    <w:rsid w:val="00825FFF"/>
    <w:rsid w:val="008262B3"/>
    <w:rsid w:val="00826FB9"/>
    <w:rsid w:val="00827B48"/>
    <w:rsid w:val="00830A27"/>
    <w:rsid w:val="008310B3"/>
    <w:rsid w:val="008311C5"/>
    <w:rsid w:val="00831B07"/>
    <w:rsid w:val="00831DFE"/>
    <w:rsid w:val="00832ABA"/>
    <w:rsid w:val="008333E4"/>
    <w:rsid w:val="00834A2D"/>
    <w:rsid w:val="00835B55"/>
    <w:rsid w:val="0083716F"/>
    <w:rsid w:val="008378BA"/>
    <w:rsid w:val="00837F39"/>
    <w:rsid w:val="00840831"/>
    <w:rsid w:val="00842A6F"/>
    <w:rsid w:val="0084387F"/>
    <w:rsid w:val="00843D70"/>
    <w:rsid w:val="00850FEC"/>
    <w:rsid w:val="00851C4B"/>
    <w:rsid w:val="0085355F"/>
    <w:rsid w:val="008545D2"/>
    <w:rsid w:val="008547E8"/>
    <w:rsid w:val="008547FE"/>
    <w:rsid w:val="00855ADD"/>
    <w:rsid w:val="00855D07"/>
    <w:rsid w:val="00855FBA"/>
    <w:rsid w:val="00857B95"/>
    <w:rsid w:val="00860302"/>
    <w:rsid w:val="008607EF"/>
    <w:rsid w:val="00861C60"/>
    <w:rsid w:val="008623A8"/>
    <w:rsid w:val="00863CAA"/>
    <w:rsid w:val="00864CBD"/>
    <w:rsid w:val="00865507"/>
    <w:rsid w:val="00866219"/>
    <w:rsid w:val="00871EF1"/>
    <w:rsid w:val="008720D6"/>
    <w:rsid w:val="00872B60"/>
    <w:rsid w:val="0087398D"/>
    <w:rsid w:val="0087473F"/>
    <w:rsid w:val="00875604"/>
    <w:rsid w:val="00876578"/>
    <w:rsid w:val="00876FD1"/>
    <w:rsid w:val="0087706C"/>
    <w:rsid w:val="0088079E"/>
    <w:rsid w:val="0088089B"/>
    <w:rsid w:val="00881B4C"/>
    <w:rsid w:val="00882862"/>
    <w:rsid w:val="00884D12"/>
    <w:rsid w:val="00886629"/>
    <w:rsid w:val="00886C57"/>
    <w:rsid w:val="0088769C"/>
    <w:rsid w:val="008876A2"/>
    <w:rsid w:val="0089056A"/>
    <w:rsid w:val="00891C6D"/>
    <w:rsid w:val="0089420F"/>
    <w:rsid w:val="0089491C"/>
    <w:rsid w:val="00894978"/>
    <w:rsid w:val="008967E5"/>
    <w:rsid w:val="008A026B"/>
    <w:rsid w:val="008A095E"/>
    <w:rsid w:val="008A1967"/>
    <w:rsid w:val="008A34A6"/>
    <w:rsid w:val="008A3A26"/>
    <w:rsid w:val="008A61DC"/>
    <w:rsid w:val="008A6A1C"/>
    <w:rsid w:val="008A6D80"/>
    <w:rsid w:val="008A7C67"/>
    <w:rsid w:val="008B1BFF"/>
    <w:rsid w:val="008B1D26"/>
    <w:rsid w:val="008B1FF1"/>
    <w:rsid w:val="008B21D2"/>
    <w:rsid w:val="008B367C"/>
    <w:rsid w:val="008B3912"/>
    <w:rsid w:val="008B689F"/>
    <w:rsid w:val="008B74C6"/>
    <w:rsid w:val="008C0591"/>
    <w:rsid w:val="008C1734"/>
    <w:rsid w:val="008C1D98"/>
    <w:rsid w:val="008C32E1"/>
    <w:rsid w:val="008C4BC0"/>
    <w:rsid w:val="008C4C4C"/>
    <w:rsid w:val="008C6B3E"/>
    <w:rsid w:val="008C6CA3"/>
    <w:rsid w:val="008D2417"/>
    <w:rsid w:val="008D3061"/>
    <w:rsid w:val="008D34D3"/>
    <w:rsid w:val="008D36EA"/>
    <w:rsid w:val="008D45D9"/>
    <w:rsid w:val="008D6062"/>
    <w:rsid w:val="008D654E"/>
    <w:rsid w:val="008D674A"/>
    <w:rsid w:val="008D753C"/>
    <w:rsid w:val="008D7D9B"/>
    <w:rsid w:val="008E0CEF"/>
    <w:rsid w:val="008E0F43"/>
    <w:rsid w:val="008E1B05"/>
    <w:rsid w:val="008E59DB"/>
    <w:rsid w:val="008F064E"/>
    <w:rsid w:val="008F1941"/>
    <w:rsid w:val="008F2613"/>
    <w:rsid w:val="008F263B"/>
    <w:rsid w:val="008F36B7"/>
    <w:rsid w:val="008F5507"/>
    <w:rsid w:val="008F6697"/>
    <w:rsid w:val="00901614"/>
    <w:rsid w:val="0090171A"/>
    <w:rsid w:val="00901FF8"/>
    <w:rsid w:val="00905777"/>
    <w:rsid w:val="00905808"/>
    <w:rsid w:val="00910F71"/>
    <w:rsid w:val="0091183B"/>
    <w:rsid w:val="009137FD"/>
    <w:rsid w:val="00914918"/>
    <w:rsid w:val="00917615"/>
    <w:rsid w:val="00917740"/>
    <w:rsid w:val="0092099C"/>
    <w:rsid w:val="009211B6"/>
    <w:rsid w:val="00921AF9"/>
    <w:rsid w:val="00921B13"/>
    <w:rsid w:val="00921C24"/>
    <w:rsid w:val="00922D37"/>
    <w:rsid w:val="00923DCE"/>
    <w:rsid w:val="009243EF"/>
    <w:rsid w:val="00924E18"/>
    <w:rsid w:val="00924EB7"/>
    <w:rsid w:val="00925208"/>
    <w:rsid w:val="0092618F"/>
    <w:rsid w:val="00930B54"/>
    <w:rsid w:val="00931525"/>
    <w:rsid w:val="00932F49"/>
    <w:rsid w:val="009350BD"/>
    <w:rsid w:val="00935C67"/>
    <w:rsid w:val="00935D68"/>
    <w:rsid w:val="00937040"/>
    <w:rsid w:val="00937D07"/>
    <w:rsid w:val="00940896"/>
    <w:rsid w:val="009409FD"/>
    <w:rsid w:val="00940B12"/>
    <w:rsid w:val="00940BC9"/>
    <w:rsid w:val="00942EF2"/>
    <w:rsid w:val="009430A6"/>
    <w:rsid w:val="0094491F"/>
    <w:rsid w:val="0094700D"/>
    <w:rsid w:val="00947335"/>
    <w:rsid w:val="009517F7"/>
    <w:rsid w:val="00952023"/>
    <w:rsid w:val="00954077"/>
    <w:rsid w:val="00954B55"/>
    <w:rsid w:val="00956AF5"/>
    <w:rsid w:val="0095736F"/>
    <w:rsid w:val="00957734"/>
    <w:rsid w:val="009615E0"/>
    <w:rsid w:val="009619CC"/>
    <w:rsid w:val="00961E98"/>
    <w:rsid w:val="0096233B"/>
    <w:rsid w:val="009646BC"/>
    <w:rsid w:val="009670F7"/>
    <w:rsid w:val="00967308"/>
    <w:rsid w:val="00970AC0"/>
    <w:rsid w:val="009716DD"/>
    <w:rsid w:val="00971761"/>
    <w:rsid w:val="00971884"/>
    <w:rsid w:val="00972354"/>
    <w:rsid w:val="009762FB"/>
    <w:rsid w:val="00977448"/>
    <w:rsid w:val="00981B91"/>
    <w:rsid w:val="00981FF5"/>
    <w:rsid w:val="00982B9D"/>
    <w:rsid w:val="00982EA1"/>
    <w:rsid w:val="00983146"/>
    <w:rsid w:val="009836D5"/>
    <w:rsid w:val="00983B02"/>
    <w:rsid w:val="009841A1"/>
    <w:rsid w:val="00986ED8"/>
    <w:rsid w:val="00986FB5"/>
    <w:rsid w:val="00987222"/>
    <w:rsid w:val="0098759C"/>
    <w:rsid w:val="009903AF"/>
    <w:rsid w:val="009911E1"/>
    <w:rsid w:val="00992586"/>
    <w:rsid w:val="00993CF6"/>
    <w:rsid w:val="00993FB4"/>
    <w:rsid w:val="00994FBB"/>
    <w:rsid w:val="00995B8F"/>
    <w:rsid w:val="00996826"/>
    <w:rsid w:val="00996E5A"/>
    <w:rsid w:val="009A1122"/>
    <w:rsid w:val="009A188A"/>
    <w:rsid w:val="009A3573"/>
    <w:rsid w:val="009A444E"/>
    <w:rsid w:val="009A4555"/>
    <w:rsid w:val="009A6877"/>
    <w:rsid w:val="009B4652"/>
    <w:rsid w:val="009B520B"/>
    <w:rsid w:val="009B75D9"/>
    <w:rsid w:val="009B787E"/>
    <w:rsid w:val="009C150D"/>
    <w:rsid w:val="009C3762"/>
    <w:rsid w:val="009C4040"/>
    <w:rsid w:val="009C47B5"/>
    <w:rsid w:val="009C47BB"/>
    <w:rsid w:val="009C4F26"/>
    <w:rsid w:val="009C693F"/>
    <w:rsid w:val="009D0DD0"/>
    <w:rsid w:val="009D1AD3"/>
    <w:rsid w:val="009D3569"/>
    <w:rsid w:val="009D58BC"/>
    <w:rsid w:val="009D7D45"/>
    <w:rsid w:val="009E1C30"/>
    <w:rsid w:val="009E5454"/>
    <w:rsid w:val="009E617A"/>
    <w:rsid w:val="009E6BAD"/>
    <w:rsid w:val="009E6C1D"/>
    <w:rsid w:val="009F3350"/>
    <w:rsid w:val="009F3C37"/>
    <w:rsid w:val="009F4CFB"/>
    <w:rsid w:val="00A01489"/>
    <w:rsid w:val="00A022A1"/>
    <w:rsid w:val="00A04995"/>
    <w:rsid w:val="00A04F42"/>
    <w:rsid w:val="00A05DB4"/>
    <w:rsid w:val="00A07F5E"/>
    <w:rsid w:val="00A105B5"/>
    <w:rsid w:val="00A10AF9"/>
    <w:rsid w:val="00A1114E"/>
    <w:rsid w:val="00A12149"/>
    <w:rsid w:val="00A12C6F"/>
    <w:rsid w:val="00A1348B"/>
    <w:rsid w:val="00A14201"/>
    <w:rsid w:val="00A15BC8"/>
    <w:rsid w:val="00A17A35"/>
    <w:rsid w:val="00A206AC"/>
    <w:rsid w:val="00A21544"/>
    <w:rsid w:val="00A21B00"/>
    <w:rsid w:val="00A2232B"/>
    <w:rsid w:val="00A2295A"/>
    <w:rsid w:val="00A2319D"/>
    <w:rsid w:val="00A23ACD"/>
    <w:rsid w:val="00A248BA"/>
    <w:rsid w:val="00A25150"/>
    <w:rsid w:val="00A2666E"/>
    <w:rsid w:val="00A2784E"/>
    <w:rsid w:val="00A3369F"/>
    <w:rsid w:val="00A34DE1"/>
    <w:rsid w:val="00A367C4"/>
    <w:rsid w:val="00A37626"/>
    <w:rsid w:val="00A40BFD"/>
    <w:rsid w:val="00A40C73"/>
    <w:rsid w:val="00A41860"/>
    <w:rsid w:val="00A42DBA"/>
    <w:rsid w:val="00A46123"/>
    <w:rsid w:val="00A47D7A"/>
    <w:rsid w:val="00A520F3"/>
    <w:rsid w:val="00A54710"/>
    <w:rsid w:val="00A57556"/>
    <w:rsid w:val="00A60374"/>
    <w:rsid w:val="00A6509F"/>
    <w:rsid w:val="00A657F2"/>
    <w:rsid w:val="00A6610A"/>
    <w:rsid w:val="00A66D26"/>
    <w:rsid w:val="00A678D9"/>
    <w:rsid w:val="00A70277"/>
    <w:rsid w:val="00A70BAD"/>
    <w:rsid w:val="00A70EB0"/>
    <w:rsid w:val="00A71200"/>
    <w:rsid w:val="00A71A4F"/>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70E6"/>
    <w:rsid w:val="00A8774B"/>
    <w:rsid w:val="00A92300"/>
    <w:rsid w:val="00A940A7"/>
    <w:rsid w:val="00A941BA"/>
    <w:rsid w:val="00A945A8"/>
    <w:rsid w:val="00A946A3"/>
    <w:rsid w:val="00A94840"/>
    <w:rsid w:val="00A97BDD"/>
    <w:rsid w:val="00AA05DF"/>
    <w:rsid w:val="00AA232F"/>
    <w:rsid w:val="00AA3482"/>
    <w:rsid w:val="00AA42B9"/>
    <w:rsid w:val="00AA4D93"/>
    <w:rsid w:val="00AA4F11"/>
    <w:rsid w:val="00AA4FF5"/>
    <w:rsid w:val="00AA52C0"/>
    <w:rsid w:val="00AA6308"/>
    <w:rsid w:val="00AA641B"/>
    <w:rsid w:val="00AA64E1"/>
    <w:rsid w:val="00AB1538"/>
    <w:rsid w:val="00AB1676"/>
    <w:rsid w:val="00AB36BC"/>
    <w:rsid w:val="00AB4334"/>
    <w:rsid w:val="00AB4717"/>
    <w:rsid w:val="00AB472D"/>
    <w:rsid w:val="00AB52B2"/>
    <w:rsid w:val="00AB6CE1"/>
    <w:rsid w:val="00AC01A2"/>
    <w:rsid w:val="00AC056F"/>
    <w:rsid w:val="00AC1B8F"/>
    <w:rsid w:val="00AC1C37"/>
    <w:rsid w:val="00AC239F"/>
    <w:rsid w:val="00AC2BA4"/>
    <w:rsid w:val="00AC3421"/>
    <w:rsid w:val="00AC4856"/>
    <w:rsid w:val="00AC4AD5"/>
    <w:rsid w:val="00AC668D"/>
    <w:rsid w:val="00AC6808"/>
    <w:rsid w:val="00AC75EB"/>
    <w:rsid w:val="00AC7A43"/>
    <w:rsid w:val="00AD176D"/>
    <w:rsid w:val="00AD1894"/>
    <w:rsid w:val="00AD2624"/>
    <w:rsid w:val="00AD3595"/>
    <w:rsid w:val="00AD430E"/>
    <w:rsid w:val="00AD56D3"/>
    <w:rsid w:val="00AD70B7"/>
    <w:rsid w:val="00AD7F5D"/>
    <w:rsid w:val="00AE0B51"/>
    <w:rsid w:val="00AE177D"/>
    <w:rsid w:val="00AE17A5"/>
    <w:rsid w:val="00AE26EF"/>
    <w:rsid w:val="00AE39B0"/>
    <w:rsid w:val="00AE6B23"/>
    <w:rsid w:val="00AE7B38"/>
    <w:rsid w:val="00AE7E2A"/>
    <w:rsid w:val="00AF165A"/>
    <w:rsid w:val="00AF5E75"/>
    <w:rsid w:val="00AF6029"/>
    <w:rsid w:val="00AF656C"/>
    <w:rsid w:val="00AF6C47"/>
    <w:rsid w:val="00B01B92"/>
    <w:rsid w:val="00B02980"/>
    <w:rsid w:val="00B030D6"/>
    <w:rsid w:val="00B04163"/>
    <w:rsid w:val="00B0469F"/>
    <w:rsid w:val="00B06B38"/>
    <w:rsid w:val="00B1027E"/>
    <w:rsid w:val="00B102BE"/>
    <w:rsid w:val="00B1232C"/>
    <w:rsid w:val="00B12486"/>
    <w:rsid w:val="00B126DE"/>
    <w:rsid w:val="00B13325"/>
    <w:rsid w:val="00B1411C"/>
    <w:rsid w:val="00B14FE6"/>
    <w:rsid w:val="00B16183"/>
    <w:rsid w:val="00B1629C"/>
    <w:rsid w:val="00B16B16"/>
    <w:rsid w:val="00B17C25"/>
    <w:rsid w:val="00B2104D"/>
    <w:rsid w:val="00B21652"/>
    <w:rsid w:val="00B21CB1"/>
    <w:rsid w:val="00B23D32"/>
    <w:rsid w:val="00B25787"/>
    <w:rsid w:val="00B30394"/>
    <w:rsid w:val="00B308D4"/>
    <w:rsid w:val="00B30FB7"/>
    <w:rsid w:val="00B31E9C"/>
    <w:rsid w:val="00B32193"/>
    <w:rsid w:val="00B325AF"/>
    <w:rsid w:val="00B32830"/>
    <w:rsid w:val="00B329D5"/>
    <w:rsid w:val="00B32DBB"/>
    <w:rsid w:val="00B3361B"/>
    <w:rsid w:val="00B3373D"/>
    <w:rsid w:val="00B35A9C"/>
    <w:rsid w:val="00B35E54"/>
    <w:rsid w:val="00B3741C"/>
    <w:rsid w:val="00B42E34"/>
    <w:rsid w:val="00B42EBF"/>
    <w:rsid w:val="00B42F17"/>
    <w:rsid w:val="00B43113"/>
    <w:rsid w:val="00B43A17"/>
    <w:rsid w:val="00B4442B"/>
    <w:rsid w:val="00B4465E"/>
    <w:rsid w:val="00B453EA"/>
    <w:rsid w:val="00B45913"/>
    <w:rsid w:val="00B460CC"/>
    <w:rsid w:val="00B47323"/>
    <w:rsid w:val="00B51B75"/>
    <w:rsid w:val="00B53879"/>
    <w:rsid w:val="00B559E9"/>
    <w:rsid w:val="00B56788"/>
    <w:rsid w:val="00B57418"/>
    <w:rsid w:val="00B57EF5"/>
    <w:rsid w:val="00B60DB9"/>
    <w:rsid w:val="00B614F6"/>
    <w:rsid w:val="00B62678"/>
    <w:rsid w:val="00B62A3C"/>
    <w:rsid w:val="00B63512"/>
    <w:rsid w:val="00B6438D"/>
    <w:rsid w:val="00B64FA2"/>
    <w:rsid w:val="00B65510"/>
    <w:rsid w:val="00B66267"/>
    <w:rsid w:val="00B71260"/>
    <w:rsid w:val="00B7172D"/>
    <w:rsid w:val="00B71955"/>
    <w:rsid w:val="00B71AEF"/>
    <w:rsid w:val="00B71BAD"/>
    <w:rsid w:val="00B75A32"/>
    <w:rsid w:val="00B805A4"/>
    <w:rsid w:val="00B8112F"/>
    <w:rsid w:val="00B8260C"/>
    <w:rsid w:val="00B866D5"/>
    <w:rsid w:val="00B870DC"/>
    <w:rsid w:val="00B903BF"/>
    <w:rsid w:val="00B91418"/>
    <w:rsid w:val="00B9160E"/>
    <w:rsid w:val="00B95956"/>
    <w:rsid w:val="00B96867"/>
    <w:rsid w:val="00B97284"/>
    <w:rsid w:val="00BA5685"/>
    <w:rsid w:val="00BA608A"/>
    <w:rsid w:val="00BA79B8"/>
    <w:rsid w:val="00BB4ECF"/>
    <w:rsid w:val="00BB5A07"/>
    <w:rsid w:val="00BB7221"/>
    <w:rsid w:val="00BB7BE0"/>
    <w:rsid w:val="00BC038B"/>
    <w:rsid w:val="00BC0C56"/>
    <w:rsid w:val="00BC22C1"/>
    <w:rsid w:val="00BC281E"/>
    <w:rsid w:val="00BC28A4"/>
    <w:rsid w:val="00BC3D75"/>
    <w:rsid w:val="00BC401C"/>
    <w:rsid w:val="00BC5A7D"/>
    <w:rsid w:val="00BC642E"/>
    <w:rsid w:val="00BC7513"/>
    <w:rsid w:val="00BD02BC"/>
    <w:rsid w:val="00BD0C3C"/>
    <w:rsid w:val="00BD3503"/>
    <w:rsid w:val="00BD46EF"/>
    <w:rsid w:val="00BD62ED"/>
    <w:rsid w:val="00BE09C4"/>
    <w:rsid w:val="00BE12F7"/>
    <w:rsid w:val="00BE5080"/>
    <w:rsid w:val="00BE6078"/>
    <w:rsid w:val="00BE6965"/>
    <w:rsid w:val="00BE7BF8"/>
    <w:rsid w:val="00BF1E56"/>
    <w:rsid w:val="00BF2575"/>
    <w:rsid w:val="00BF3128"/>
    <w:rsid w:val="00BF3425"/>
    <w:rsid w:val="00BF371D"/>
    <w:rsid w:val="00BF3E90"/>
    <w:rsid w:val="00BF441C"/>
    <w:rsid w:val="00BF5DD3"/>
    <w:rsid w:val="00C0090A"/>
    <w:rsid w:val="00C01BA6"/>
    <w:rsid w:val="00C04511"/>
    <w:rsid w:val="00C052ED"/>
    <w:rsid w:val="00C058EF"/>
    <w:rsid w:val="00C05A61"/>
    <w:rsid w:val="00C05FE3"/>
    <w:rsid w:val="00C06301"/>
    <w:rsid w:val="00C063A3"/>
    <w:rsid w:val="00C06ADE"/>
    <w:rsid w:val="00C07E4A"/>
    <w:rsid w:val="00C13796"/>
    <w:rsid w:val="00C13CBD"/>
    <w:rsid w:val="00C14317"/>
    <w:rsid w:val="00C147AF"/>
    <w:rsid w:val="00C14AC0"/>
    <w:rsid w:val="00C15C84"/>
    <w:rsid w:val="00C16392"/>
    <w:rsid w:val="00C16B4E"/>
    <w:rsid w:val="00C20B69"/>
    <w:rsid w:val="00C227B2"/>
    <w:rsid w:val="00C23828"/>
    <w:rsid w:val="00C23A8E"/>
    <w:rsid w:val="00C23BD0"/>
    <w:rsid w:val="00C23C16"/>
    <w:rsid w:val="00C23E46"/>
    <w:rsid w:val="00C24D8A"/>
    <w:rsid w:val="00C279A2"/>
    <w:rsid w:val="00C30C1E"/>
    <w:rsid w:val="00C30F48"/>
    <w:rsid w:val="00C31C9C"/>
    <w:rsid w:val="00C32443"/>
    <w:rsid w:val="00C3312E"/>
    <w:rsid w:val="00C3354C"/>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2189"/>
    <w:rsid w:val="00C555E7"/>
    <w:rsid w:val="00C55C73"/>
    <w:rsid w:val="00C55F75"/>
    <w:rsid w:val="00C571DF"/>
    <w:rsid w:val="00C57707"/>
    <w:rsid w:val="00C604E2"/>
    <w:rsid w:val="00C61C49"/>
    <w:rsid w:val="00C61ED1"/>
    <w:rsid w:val="00C6208C"/>
    <w:rsid w:val="00C6268E"/>
    <w:rsid w:val="00C63610"/>
    <w:rsid w:val="00C63A48"/>
    <w:rsid w:val="00C640C6"/>
    <w:rsid w:val="00C65596"/>
    <w:rsid w:val="00C65A82"/>
    <w:rsid w:val="00C66ACE"/>
    <w:rsid w:val="00C72DF9"/>
    <w:rsid w:val="00C748F7"/>
    <w:rsid w:val="00C76100"/>
    <w:rsid w:val="00C771E9"/>
    <w:rsid w:val="00C80EFB"/>
    <w:rsid w:val="00C827CE"/>
    <w:rsid w:val="00C82F3F"/>
    <w:rsid w:val="00C83FD8"/>
    <w:rsid w:val="00C84050"/>
    <w:rsid w:val="00C850DB"/>
    <w:rsid w:val="00C8538E"/>
    <w:rsid w:val="00C874E8"/>
    <w:rsid w:val="00C878CC"/>
    <w:rsid w:val="00C923A1"/>
    <w:rsid w:val="00C93977"/>
    <w:rsid w:val="00C93AE5"/>
    <w:rsid w:val="00C95119"/>
    <w:rsid w:val="00C958E0"/>
    <w:rsid w:val="00CA0166"/>
    <w:rsid w:val="00CA166E"/>
    <w:rsid w:val="00CA16F9"/>
    <w:rsid w:val="00CA252E"/>
    <w:rsid w:val="00CA2C13"/>
    <w:rsid w:val="00CA3102"/>
    <w:rsid w:val="00CA32B9"/>
    <w:rsid w:val="00CA48DA"/>
    <w:rsid w:val="00CA583D"/>
    <w:rsid w:val="00CA6A02"/>
    <w:rsid w:val="00CB0108"/>
    <w:rsid w:val="00CB0C81"/>
    <w:rsid w:val="00CB235B"/>
    <w:rsid w:val="00CB367C"/>
    <w:rsid w:val="00CB5E51"/>
    <w:rsid w:val="00CC0173"/>
    <w:rsid w:val="00CC3494"/>
    <w:rsid w:val="00CC7D20"/>
    <w:rsid w:val="00CD1121"/>
    <w:rsid w:val="00CD183D"/>
    <w:rsid w:val="00CD1D6E"/>
    <w:rsid w:val="00CD459E"/>
    <w:rsid w:val="00CD5951"/>
    <w:rsid w:val="00CD7DF2"/>
    <w:rsid w:val="00CE09F3"/>
    <w:rsid w:val="00CE0CF4"/>
    <w:rsid w:val="00CE1C9B"/>
    <w:rsid w:val="00CE5C60"/>
    <w:rsid w:val="00CE6EC7"/>
    <w:rsid w:val="00CF03AE"/>
    <w:rsid w:val="00CF1DCF"/>
    <w:rsid w:val="00CF2E9C"/>
    <w:rsid w:val="00CF371B"/>
    <w:rsid w:val="00CF703E"/>
    <w:rsid w:val="00CF76A1"/>
    <w:rsid w:val="00D01EFE"/>
    <w:rsid w:val="00D02566"/>
    <w:rsid w:val="00D052DC"/>
    <w:rsid w:val="00D05C1F"/>
    <w:rsid w:val="00D05E66"/>
    <w:rsid w:val="00D0657F"/>
    <w:rsid w:val="00D109B0"/>
    <w:rsid w:val="00D1141D"/>
    <w:rsid w:val="00D116AF"/>
    <w:rsid w:val="00D118F4"/>
    <w:rsid w:val="00D119F0"/>
    <w:rsid w:val="00D11C4A"/>
    <w:rsid w:val="00D11CFD"/>
    <w:rsid w:val="00D124B0"/>
    <w:rsid w:val="00D13452"/>
    <w:rsid w:val="00D13C82"/>
    <w:rsid w:val="00D142CC"/>
    <w:rsid w:val="00D1440D"/>
    <w:rsid w:val="00D167C8"/>
    <w:rsid w:val="00D2016E"/>
    <w:rsid w:val="00D20394"/>
    <w:rsid w:val="00D21181"/>
    <w:rsid w:val="00D2174F"/>
    <w:rsid w:val="00D23CE9"/>
    <w:rsid w:val="00D23FB5"/>
    <w:rsid w:val="00D265A6"/>
    <w:rsid w:val="00D2719E"/>
    <w:rsid w:val="00D278A8"/>
    <w:rsid w:val="00D304DC"/>
    <w:rsid w:val="00D31B48"/>
    <w:rsid w:val="00D32753"/>
    <w:rsid w:val="00D3365D"/>
    <w:rsid w:val="00D340D5"/>
    <w:rsid w:val="00D3460F"/>
    <w:rsid w:val="00D35F96"/>
    <w:rsid w:val="00D40351"/>
    <w:rsid w:val="00D4061B"/>
    <w:rsid w:val="00D41D55"/>
    <w:rsid w:val="00D457A2"/>
    <w:rsid w:val="00D472C6"/>
    <w:rsid w:val="00D47BB9"/>
    <w:rsid w:val="00D519C7"/>
    <w:rsid w:val="00D51A10"/>
    <w:rsid w:val="00D5274A"/>
    <w:rsid w:val="00D5384C"/>
    <w:rsid w:val="00D548C6"/>
    <w:rsid w:val="00D55A6A"/>
    <w:rsid w:val="00D55DD7"/>
    <w:rsid w:val="00D609A2"/>
    <w:rsid w:val="00D61022"/>
    <w:rsid w:val="00D612AC"/>
    <w:rsid w:val="00D62736"/>
    <w:rsid w:val="00D6311E"/>
    <w:rsid w:val="00D634CB"/>
    <w:rsid w:val="00D63C68"/>
    <w:rsid w:val="00D648C3"/>
    <w:rsid w:val="00D65BE8"/>
    <w:rsid w:val="00D66098"/>
    <w:rsid w:val="00D668B1"/>
    <w:rsid w:val="00D66ED2"/>
    <w:rsid w:val="00D67433"/>
    <w:rsid w:val="00D70321"/>
    <w:rsid w:val="00D70535"/>
    <w:rsid w:val="00D741ED"/>
    <w:rsid w:val="00D74E92"/>
    <w:rsid w:val="00D7666E"/>
    <w:rsid w:val="00D8050B"/>
    <w:rsid w:val="00D80A1B"/>
    <w:rsid w:val="00D80BDF"/>
    <w:rsid w:val="00D80C75"/>
    <w:rsid w:val="00D80F99"/>
    <w:rsid w:val="00D83802"/>
    <w:rsid w:val="00D84416"/>
    <w:rsid w:val="00D8500A"/>
    <w:rsid w:val="00D859F1"/>
    <w:rsid w:val="00D85F98"/>
    <w:rsid w:val="00D861EA"/>
    <w:rsid w:val="00D8688A"/>
    <w:rsid w:val="00D86A8A"/>
    <w:rsid w:val="00D86BD7"/>
    <w:rsid w:val="00D872DF"/>
    <w:rsid w:val="00D87723"/>
    <w:rsid w:val="00D90A34"/>
    <w:rsid w:val="00D91212"/>
    <w:rsid w:val="00D92A8D"/>
    <w:rsid w:val="00D93A84"/>
    <w:rsid w:val="00D949C5"/>
    <w:rsid w:val="00D94F5B"/>
    <w:rsid w:val="00D95E3B"/>
    <w:rsid w:val="00D97277"/>
    <w:rsid w:val="00D9759C"/>
    <w:rsid w:val="00D97CE1"/>
    <w:rsid w:val="00DA297E"/>
    <w:rsid w:val="00DA3D57"/>
    <w:rsid w:val="00DA4F36"/>
    <w:rsid w:val="00DA5E92"/>
    <w:rsid w:val="00DA6CAD"/>
    <w:rsid w:val="00DA7450"/>
    <w:rsid w:val="00DA7570"/>
    <w:rsid w:val="00DB0694"/>
    <w:rsid w:val="00DB12A0"/>
    <w:rsid w:val="00DB34A3"/>
    <w:rsid w:val="00DB4A0E"/>
    <w:rsid w:val="00DB585D"/>
    <w:rsid w:val="00DB59E1"/>
    <w:rsid w:val="00DB6CA0"/>
    <w:rsid w:val="00DB7BEA"/>
    <w:rsid w:val="00DC42B9"/>
    <w:rsid w:val="00DC5D85"/>
    <w:rsid w:val="00DC5DE0"/>
    <w:rsid w:val="00DC605E"/>
    <w:rsid w:val="00DC60B4"/>
    <w:rsid w:val="00DC7682"/>
    <w:rsid w:val="00DD496C"/>
    <w:rsid w:val="00DE018A"/>
    <w:rsid w:val="00DE1B02"/>
    <w:rsid w:val="00DE287D"/>
    <w:rsid w:val="00DE2FA9"/>
    <w:rsid w:val="00DE3E96"/>
    <w:rsid w:val="00DE4027"/>
    <w:rsid w:val="00DF0B70"/>
    <w:rsid w:val="00DF1855"/>
    <w:rsid w:val="00DF1EF0"/>
    <w:rsid w:val="00DF2A86"/>
    <w:rsid w:val="00DF2D61"/>
    <w:rsid w:val="00DF5CD3"/>
    <w:rsid w:val="00DF6185"/>
    <w:rsid w:val="00DF72B3"/>
    <w:rsid w:val="00E01A09"/>
    <w:rsid w:val="00E02305"/>
    <w:rsid w:val="00E02F55"/>
    <w:rsid w:val="00E0366C"/>
    <w:rsid w:val="00E045D8"/>
    <w:rsid w:val="00E059A3"/>
    <w:rsid w:val="00E06075"/>
    <w:rsid w:val="00E06592"/>
    <w:rsid w:val="00E1457B"/>
    <w:rsid w:val="00E14D76"/>
    <w:rsid w:val="00E154E5"/>
    <w:rsid w:val="00E15B6D"/>
    <w:rsid w:val="00E17883"/>
    <w:rsid w:val="00E17B38"/>
    <w:rsid w:val="00E22A27"/>
    <w:rsid w:val="00E238C6"/>
    <w:rsid w:val="00E24086"/>
    <w:rsid w:val="00E279C5"/>
    <w:rsid w:val="00E319F1"/>
    <w:rsid w:val="00E346B8"/>
    <w:rsid w:val="00E34E46"/>
    <w:rsid w:val="00E35EC3"/>
    <w:rsid w:val="00E400B6"/>
    <w:rsid w:val="00E400F8"/>
    <w:rsid w:val="00E40627"/>
    <w:rsid w:val="00E416C6"/>
    <w:rsid w:val="00E42824"/>
    <w:rsid w:val="00E444BA"/>
    <w:rsid w:val="00E4579A"/>
    <w:rsid w:val="00E459CB"/>
    <w:rsid w:val="00E46C7D"/>
    <w:rsid w:val="00E473D9"/>
    <w:rsid w:val="00E47732"/>
    <w:rsid w:val="00E47AEC"/>
    <w:rsid w:val="00E521B5"/>
    <w:rsid w:val="00E52B3D"/>
    <w:rsid w:val="00E53F31"/>
    <w:rsid w:val="00E565C6"/>
    <w:rsid w:val="00E571A0"/>
    <w:rsid w:val="00E57DE2"/>
    <w:rsid w:val="00E6062F"/>
    <w:rsid w:val="00E624CC"/>
    <w:rsid w:val="00E62551"/>
    <w:rsid w:val="00E62C47"/>
    <w:rsid w:val="00E63CAA"/>
    <w:rsid w:val="00E64965"/>
    <w:rsid w:val="00E65180"/>
    <w:rsid w:val="00E65BE1"/>
    <w:rsid w:val="00E65E97"/>
    <w:rsid w:val="00E66078"/>
    <w:rsid w:val="00E668D0"/>
    <w:rsid w:val="00E669BC"/>
    <w:rsid w:val="00E678B0"/>
    <w:rsid w:val="00E67D6A"/>
    <w:rsid w:val="00E701E1"/>
    <w:rsid w:val="00E725C7"/>
    <w:rsid w:val="00E732C2"/>
    <w:rsid w:val="00E74749"/>
    <w:rsid w:val="00E75985"/>
    <w:rsid w:val="00E80369"/>
    <w:rsid w:val="00E8236A"/>
    <w:rsid w:val="00E83D5C"/>
    <w:rsid w:val="00E860E5"/>
    <w:rsid w:val="00E86DBF"/>
    <w:rsid w:val="00E90167"/>
    <w:rsid w:val="00E919E1"/>
    <w:rsid w:val="00E91A26"/>
    <w:rsid w:val="00E94277"/>
    <w:rsid w:val="00E95F4D"/>
    <w:rsid w:val="00E9664C"/>
    <w:rsid w:val="00E9739B"/>
    <w:rsid w:val="00EA157B"/>
    <w:rsid w:val="00EA1E99"/>
    <w:rsid w:val="00EA2018"/>
    <w:rsid w:val="00EA2784"/>
    <w:rsid w:val="00EA2F1D"/>
    <w:rsid w:val="00EA349F"/>
    <w:rsid w:val="00EA3F1E"/>
    <w:rsid w:val="00EA6168"/>
    <w:rsid w:val="00EA65FD"/>
    <w:rsid w:val="00EA6C98"/>
    <w:rsid w:val="00EA750B"/>
    <w:rsid w:val="00EB31D8"/>
    <w:rsid w:val="00EB514C"/>
    <w:rsid w:val="00EB59DB"/>
    <w:rsid w:val="00EB62F6"/>
    <w:rsid w:val="00EB6963"/>
    <w:rsid w:val="00EC1E63"/>
    <w:rsid w:val="00EC1F66"/>
    <w:rsid w:val="00EC27C7"/>
    <w:rsid w:val="00EC2C02"/>
    <w:rsid w:val="00EC596D"/>
    <w:rsid w:val="00EC5C72"/>
    <w:rsid w:val="00EC5D15"/>
    <w:rsid w:val="00EC5D9A"/>
    <w:rsid w:val="00EC6080"/>
    <w:rsid w:val="00ED0130"/>
    <w:rsid w:val="00ED1CDE"/>
    <w:rsid w:val="00ED441A"/>
    <w:rsid w:val="00ED5669"/>
    <w:rsid w:val="00EE029B"/>
    <w:rsid w:val="00EE3562"/>
    <w:rsid w:val="00EE4844"/>
    <w:rsid w:val="00EF08F0"/>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2B1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6BCA"/>
    <w:rsid w:val="00F371B9"/>
    <w:rsid w:val="00F400D6"/>
    <w:rsid w:val="00F40B70"/>
    <w:rsid w:val="00F44566"/>
    <w:rsid w:val="00F47BFE"/>
    <w:rsid w:val="00F47C35"/>
    <w:rsid w:val="00F502B8"/>
    <w:rsid w:val="00F51131"/>
    <w:rsid w:val="00F519DC"/>
    <w:rsid w:val="00F52EE7"/>
    <w:rsid w:val="00F54397"/>
    <w:rsid w:val="00F543EF"/>
    <w:rsid w:val="00F54550"/>
    <w:rsid w:val="00F54EA2"/>
    <w:rsid w:val="00F54F53"/>
    <w:rsid w:val="00F60E9C"/>
    <w:rsid w:val="00F623C1"/>
    <w:rsid w:val="00F627B9"/>
    <w:rsid w:val="00F63054"/>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1A09"/>
    <w:rsid w:val="00F847B9"/>
    <w:rsid w:val="00F85C62"/>
    <w:rsid w:val="00F86EA1"/>
    <w:rsid w:val="00F90C0A"/>
    <w:rsid w:val="00F92A6E"/>
    <w:rsid w:val="00F93E99"/>
    <w:rsid w:val="00F96524"/>
    <w:rsid w:val="00F96A75"/>
    <w:rsid w:val="00F96B61"/>
    <w:rsid w:val="00F96E28"/>
    <w:rsid w:val="00F97640"/>
    <w:rsid w:val="00F97662"/>
    <w:rsid w:val="00F97CD9"/>
    <w:rsid w:val="00FA0095"/>
    <w:rsid w:val="00FA0122"/>
    <w:rsid w:val="00FA0A57"/>
    <w:rsid w:val="00FA615A"/>
    <w:rsid w:val="00FA7C02"/>
    <w:rsid w:val="00FB0D72"/>
    <w:rsid w:val="00FB2454"/>
    <w:rsid w:val="00FB501E"/>
    <w:rsid w:val="00FB5B4E"/>
    <w:rsid w:val="00FB73C5"/>
    <w:rsid w:val="00FC0FF9"/>
    <w:rsid w:val="00FC35CB"/>
    <w:rsid w:val="00FC3B7A"/>
    <w:rsid w:val="00FC48CD"/>
    <w:rsid w:val="00FC75EB"/>
    <w:rsid w:val="00FC7882"/>
    <w:rsid w:val="00FD0346"/>
    <w:rsid w:val="00FD0567"/>
    <w:rsid w:val="00FD0D65"/>
    <w:rsid w:val="00FD105F"/>
    <w:rsid w:val="00FD129D"/>
    <w:rsid w:val="00FD26D3"/>
    <w:rsid w:val="00FD4E95"/>
    <w:rsid w:val="00FD529E"/>
    <w:rsid w:val="00FD5927"/>
    <w:rsid w:val="00FD59FC"/>
    <w:rsid w:val="00FD712A"/>
    <w:rsid w:val="00FD7A90"/>
    <w:rsid w:val="00FD7EF0"/>
    <w:rsid w:val="00FE04D8"/>
    <w:rsid w:val="00FE1AF4"/>
    <w:rsid w:val="00FE3C9A"/>
    <w:rsid w:val="00FE4E42"/>
    <w:rsid w:val="00FE537E"/>
    <w:rsid w:val="00FE72FB"/>
    <w:rsid w:val="00FF0DB8"/>
    <w:rsid w:val="00FF0F15"/>
    <w:rsid w:val="00FF108E"/>
    <w:rsid w:val="00FF160C"/>
    <w:rsid w:val="00FF2EB4"/>
    <w:rsid w:val="00FF3205"/>
    <w:rsid w:val="00FF5696"/>
    <w:rsid w:val="00FF6B79"/>
    <w:rsid w:val="00FF726A"/>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83FC"/>
  <w15:docId w15:val="{1BFD6321-F7E2-4D12-A6B3-385AB2EC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61502323">
      <w:bodyDiv w:val="1"/>
      <w:marLeft w:val="0"/>
      <w:marRight w:val="0"/>
      <w:marTop w:val="0"/>
      <w:marBottom w:val="0"/>
      <w:divBdr>
        <w:top w:val="none" w:sz="0" w:space="0" w:color="auto"/>
        <w:left w:val="none" w:sz="0" w:space="0" w:color="auto"/>
        <w:bottom w:val="none" w:sz="0" w:space="0" w:color="auto"/>
        <w:right w:val="none" w:sz="0" w:space="0" w:color="auto"/>
      </w:divBdr>
    </w:div>
    <w:div w:id="18732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B407-F0CF-4C91-A3D9-F9E183BD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22578</Words>
  <Characters>12871</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2017-06-05T07:49:00Z</cp:lastPrinted>
  <dcterms:created xsi:type="dcterms:W3CDTF">2017-08-01T08:46:00Z</dcterms:created>
  <dcterms:modified xsi:type="dcterms:W3CDTF">2017-08-01T08:46:00Z</dcterms:modified>
</cp:coreProperties>
</file>