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14:paraId="62D519D8" w14:textId="77777777" w:rsidTr="001C7F89">
        <w:tc>
          <w:tcPr>
            <w:tcW w:w="3696" w:type="dxa"/>
          </w:tcPr>
          <w:p w14:paraId="6058F939" w14:textId="77777777" w:rsidR="006A194C" w:rsidRPr="00086E14" w:rsidRDefault="006A194C" w:rsidP="00645733">
            <w:pPr>
              <w:ind w:left="4820"/>
              <w:rPr>
                <w:rFonts w:ascii="Times New Roman" w:hAnsi="Times New Roman" w:cs="Times New Roman"/>
                <w:sz w:val="24"/>
                <w:szCs w:val="24"/>
              </w:rPr>
            </w:pPr>
            <w:bookmarkStart w:id="0" w:name="_GoBack"/>
            <w:bookmarkEnd w:id="0"/>
            <w:r w:rsidRPr="00086E14">
              <w:rPr>
                <w:rFonts w:ascii="Times New Roman" w:hAnsi="Times New Roman" w:cs="Times New Roman"/>
                <w:sz w:val="24"/>
                <w:szCs w:val="24"/>
              </w:rPr>
              <w:t xml:space="preserve">Projektų konkurso ir tęstinės </w:t>
            </w:r>
            <w:r w:rsidR="00787614" w:rsidRPr="00086E14">
              <w:rPr>
                <w:rFonts w:ascii="Times New Roman" w:hAnsi="Times New Roman" w:cs="Times New Roman"/>
                <w:sz w:val="24"/>
                <w:szCs w:val="24"/>
              </w:rPr>
              <w:t xml:space="preserve">projektų </w:t>
            </w:r>
            <w:r w:rsidRPr="00086E14">
              <w:rPr>
                <w:rFonts w:ascii="Times New Roman" w:hAnsi="Times New Roman" w:cs="Times New Roman"/>
                <w:sz w:val="24"/>
                <w:szCs w:val="24"/>
              </w:rPr>
              <w:t>atrankos planavimo proceso</w:t>
            </w:r>
            <w:r w:rsidR="00645733">
              <w:rPr>
                <w:rFonts w:ascii="Times New Roman" w:hAnsi="Times New Roman" w:cs="Times New Roman"/>
                <w:sz w:val="24"/>
                <w:szCs w:val="24"/>
              </w:rPr>
              <w:t xml:space="preserve"> p</w:t>
            </w:r>
            <w:r w:rsidRPr="00086E14">
              <w:rPr>
                <w:rFonts w:ascii="Times New Roman" w:hAnsi="Times New Roman" w:cs="Times New Roman"/>
                <w:sz w:val="24"/>
                <w:szCs w:val="24"/>
              </w:rPr>
              <w:t>riedas</w:t>
            </w:r>
          </w:p>
          <w:p w14:paraId="505DE1A3" w14:textId="77777777" w:rsidR="003B79DC" w:rsidRPr="00086E14" w:rsidRDefault="003B79DC" w:rsidP="006A194C">
            <w:pPr>
              <w:jc w:val="right"/>
              <w:rPr>
                <w:rFonts w:ascii="Times New Roman" w:hAnsi="Times New Roman" w:cs="Times New Roman"/>
                <w:sz w:val="24"/>
                <w:szCs w:val="24"/>
              </w:rPr>
            </w:pPr>
          </w:p>
          <w:p w14:paraId="3CA61391" w14:textId="6E448613" w:rsidR="008379FF" w:rsidRPr="005E701D" w:rsidRDefault="00E72CF3" w:rsidP="006A194C">
            <w:pPr>
              <w:jc w:val="right"/>
              <w:rPr>
                <w:rFonts w:ascii="Times New Roman" w:hAnsi="Times New Roman" w:cs="Times New Roman"/>
                <w:i/>
                <w:sz w:val="24"/>
                <w:szCs w:val="24"/>
                <w:u w:val="single"/>
              </w:rPr>
            </w:pPr>
            <w:r w:rsidRPr="005E701D">
              <w:rPr>
                <w:rFonts w:ascii="Times New Roman" w:hAnsi="Times New Roman" w:cs="Times New Roman"/>
                <w:i/>
                <w:sz w:val="24"/>
                <w:szCs w:val="24"/>
                <w:u w:val="single"/>
              </w:rPr>
              <w:t>________</w:t>
            </w:r>
            <w:r w:rsidR="003234C1" w:rsidRPr="005E701D">
              <w:rPr>
                <w:rFonts w:ascii="Times New Roman" w:hAnsi="Times New Roman" w:cs="Times New Roman"/>
                <w:i/>
                <w:sz w:val="24"/>
                <w:szCs w:val="24"/>
                <w:u w:val="single"/>
              </w:rPr>
              <w:t>2017-0</w:t>
            </w:r>
            <w:r w:rsidR="008B7B89">
              <w:rPr>
                <w:rFonts w:ascii="Times New Roman" w:hAnsi="Times New Roman" w:cs="Times New Roman"/>
                <w:i/>
                <w:sz w:val="24"/>
                <w:szCs w:val="24"/>
                <w:u w:val="single"/>
              </w:rPr>
              <w:t>9</w:t>
            </w:r>
            <w:r w:rsidR="007870E4" w:rsidRPr="005E701D">
              <w:rPr>
                <w:rFonts w:ascii="Times New Roman" w:hAnsi="Times New Roman" w:cs="Times New Roman"/>
                <w:i/>
                <w:sz w:val="24"/>
                <w:szCs w:val="24"/>
                <w:u w:val="single"/>
              </w:rPr>
              <w:t>–</w:t>
            </w:r>
            <w:r w:rsidR="005E00BE">
              <w:rPr>
                <w:rFonts w:ascii="Times New Roman" w:hAnsi="Times New Roman" w:cs="Times New Roman"/>
                <w:i/>
                <w:sz w:val="24"/>
                <w:szCs w:val="24"/>
                <w:u w:val="single"/>
              </w:rPr>
              <w:t>11</w:t>
            </w:r>
            <w:r w:rsidR="008379FF" w:rsidRPr="005E701D">
              <w:rPr>
                <w:rFonts w:ascii="Times New Roman" w:hAnsi="Times New Roman" w:cs="Times New Roman"/>
                <w:i/>
                <w:sz w:val="24"/>
                <w:szCs w:val="24"/>
                <w:u w:val="single"/>
              </w:rPr>
              <w:t>_</w:t>
            </w:r>
            <w:r w:rsidRPr="005E701D">
              <w:rPr>
                <w:rFonts w:ascii="Times New Roman" w:hAnsi="Times New Roman" w:cs="Times New Roman"/>
                <w:i/>
                <w:sz w:val="24"/>
                <w:szCs w:val="24"/>
                <w:u w:val="single"/>
              </w:rPr>
              <w:t>____</w:t>
            </w:r>
            <w:r w:rsidR="008379FF" w:rsidRPr="005E701D">
              <w:rPr>
                <w:rFonts w:ascii="Times New Roman" w:hAnsi="Times New Roman" w:cs="Times New Roman"/>
                <w:i/>
                <w:sz w:val="24"/>
                <w:szCs w:val="24"/>
                <w:u w:val="single"/>
              </w:rPr>
              <w:t>__</w:t>
            </w:r>
          </w:p>
          <w:p w14:paraId="4A4963FD" w14:textId="77777777"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Style w:val="FootnoteReference"/>
                <w:rFonts w:ascii="Times New Roman" w:hAnsi="Times New Roman" w:cs="Times New Roman"/>
                <w:i/>
                <w:sz w:val="24"/>
                <w:szCs w:val="24"/>
              </w:rPr>
              <w:footnoteReference w:id="1"/>
            </w:r>
            <w:r w:rsidRPr="00086E14">
              <w:rPr>
                <w:rFonts w:ascii="Times New Roman" w:hAnsi="Times New Roman" w:cs="Times New Roman"/>
                <w:i/>
                <w:sz w:val="24"/>
                <w:szCs w:val="24"/>
              </w:rPr>
              <w:t>)</w:t>
            </w:r>
          </w:p>
          <w:p w14:paraId="7C8DB13B" w14:textId="77777777" w:rsidR="000E78ED" w:rsidRPr="00E01724" w:rsidRDefault="000E78ED" w:rsidP="001C7F89">
            <w:pPr>
              <w:rPr>
                <w:rFonts w:ascii="Times New Roman" w:hAnsi="Times New Roman" w:cs="Times New Roman"/>
                <w:sz w:val="24"/>
                <w:szCs w:val="24"/>
              </w:rPr>
            </w:pPr>
          </w:p>
        </w:tc>
      </w:tr>
      <w:tr w:rsidR="000E78ED" w:rsidRPr="00067B16" w14:paraId="31943E1B" w14:textId="77777777" w:rsidTr="00F26FB4">
        <w:tc>
          <w:tcPr>
            <w:tcW w:w="3696" w:type="dxa"/>
          </w:tcPr>
          <w:tbl>
            <w:tblPr>
              <w:tblStyle w:val="TableGrid"/>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80"/>
              <w:gridCol w:w="4160"/>
            </w:tblGrid>
            <w:tr w:rsidR="007D52FB" w:rsidRPr="00067B16" w14:paraId="32A8977A" w14:textId="77777777" w:rsidTr="001C7F89">
              <w:trPr>
                <w:trHeight w:val="1976"/>
              </w:trPr>
              <w:tc>
                <w:tcPr>
                  <w:tcW w:w="9215" w:type="dxa"/>
                  <w:gridSpan w:val="3"/>
                  <w:vAlign w:val="center"/>
                </w:tcPr>
                <w:p w14:paraId="244D6596" w14:textId="77777777"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1B145442" wp14:editId="75F12557">
                        <wp:extent cx="2124075" cy="990600"/>
                        <wp:effectExtent l="0" t="0" r="9525"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441" t="16322" r="11626" b="27095"/>
                                <a:stretch/>
                              </pic:blipFill>
                              <pic:spPr bwMode="auto">
                                <a:xfrm>
                                  <a:off x="0" y="0"/>
                                  <a:ext cx="21240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483EF778" w14:textId="77777777"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14:paraId="6A7DF727" w14:textId="77777777" w:rsidTr="001C7F89">
              <w:trPr>
                <w:trHeight w:val="430"/>
              </w:trPr>
              <w:tc>
                <w:tcPr>
                  <w:tcW w:w="9215" w:type="dxa"/>
                  <w:gridSpan w:val="3"/>
                </w:tcPr>
                <w:p w14:paraId="08C7F7D8" w14:textId="77777777" w:rsidR="00787614" w:rsidRPr="00067B16"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F34C79" w:rsidRPr="00067B16">
                    <w:rPr>
                      <w:rStyle w:val="FootnoteReference"/>
                      <w:rFonts w:ascii="Times New Roman" w:hAnsi="Times New Roman" w:cs="Times New Roman"/>
                      <w:b/>
                      <w:sz w:val="24"/>
                      <w:szCs w:val="24"/>
                    </w:rPr>
                    <w:footnoteReference w:id="2"/>
                  </w:r>
                  <w:r w:rsidRPr="00067B16">
                    <w:rPr>
                      <w:rFonts w:ascii="Times New Roman" w:hAnsi="Times New Roman" w:cs="Times New Roman"/>
                      <w:b/>
                      <w:sz w:val="24"/>
                      <w:szCs w:val="24"/>
                    </w:rPr>
                    <w:t xml:space="preserve"> (-es)</w:t>
                  </w:r>
                </w:p>
                <w:p w14:paraId="7A7BC8BF" w14:textId="77777777" w:rsidR="002618E1" w:rsidRDefault="002618E1" w:rsidP="00787614">
                  <w:pPr>
                    <w:framePr w:hSpace="180" w:wrap="around" w:vAnchor="text" w:hAnchor="margin" w:y="-28"/>
                    <w:jc w:val="center"/>
                    <w:rPr>
                      <w:rFonts w:ascii="Times New Roman" w:hAnsi="Times New Roman" w:cs="Times New Roman"/>
                      <w:b/>
                      <w:sz w:val="24"/>
                      <w:szCs w:val="24"/>
                    </w:rPr>
                  </w:pPr>
                </w:p>
                <w:p w14:paraId="79D138D3" w14:textId="1A818D2E" w:rsidR="00787614" w:rsidRPr="00067B16" w:rsidRDefault="00EA5685" w:rsidP="00E66EE7">
                  <w:pPr>
                    <w:framePr w:hSpace="180" w:wrap="around" w:vAnchor="text" w:hAnchor="margin" w:y="-28"/>
                    <w:jc w:val="center"/>
                    <w:rPr>
                      <w:rFonts w:ascii="Times New Roman" w:hAnsi="Times New Roman" w:cs="Times New Roman"/>
                      <w:sz w:val="24"/>
                      <w:szCs w:val="24"/>
                    </w:rPr>
                  </w:pPr>
                  <w:r w:rsidRPr="00EA5685">
                    <w:rPr>
                      <w:rFonts w:ascii="Times New Roman" w:hAnsi="Times New Roman" w:cs="Times New Roman"/>
                      <w:sz w:val="24"/>
                      <w:szCs w:val="24"/>
                    </w:rPr>
                    <w:t>Priemonė Nr. 0</w:t>
                  </w:r>
                  <w:r w:rsidR="00C6755A">
                    <w:rPr>
                      <w:rFonts w:ascii="Times New Roman" w:hAnsi="Times New Roman" w:cs="Times New Roman"/>
                      <w:sz w:val="24"/>
                      <w:szCs w:val="24"/>
                    </w:rPr>
                    <w:t>3</w:t>
                  </w:r>
                  <w:r w:rsidRPr="00EA5685">
                    <w:rPr>
                      <w:rFonts w:ascii="Times New Roman" w:hAnsi="Times New Roman" w:cs="Times New Roman"/>
                      <w:sz w:val="24"/>
                      <w:szCs w:val="24"/>
                    </w:rPr>
                    <w:t>.</w:t>
                  </w:r>
                  <w:r w:rsidR="00E66EE7">
                    <w:rPr>
                      <w:rFonts w:ascii="Times New Roman" w:hAnsi="Times New Roman" w:cs="Times New Roman"/>
                      <w:sz w:val="24"/>
                      <w:szCs w:val="24"/>
                    </w:rPr>
                    <w:t>1</w:t>
                  </w:r>
                  <w:r w:rsidRPr="00EA5685">
                    <w:rPr>
                      <w:rFonts w:ascii="Times New Roman" w:hAnsi="Times New Roman" w:cs="Times New Roman"/>
                      <w:sz w:val="24"/>
                      <w:szCs w:val="24"/>
                    </w:rPr>
                    <w:t>.1-</w:t>
                  </w:r>
                  <w:r w:rsidR="00094825">
                    <w:rPr>
                      <w:rFonts w:ascii="Times New Roman" w:hAnsi="Times New Roman" w:cs="Times New Roman"/>
                      <w:sz w:val="24"/>
                      <w:szCs w:val="24"/>
                    </w:rPr>
                    <w:t>IVG</w:t>
                  </w:r>
                  <w:r w:rsidRPr="00E66EE7">
                    <w:rPr>
                      <w:rFonts w:ascii="Times New Roman" w:hAnsi="Times New Roman" w:cs="Times New Roman"/>
                      <w:sz w:val="24"/>
                      <w:szCs w:val="24"/>
                    </w:rPr>
                    <w:t>-</w:t>
                  </w:r>
                  <w:r w:rsidR="00094825" w:rsidRPr="00E66EE7">
                    <w:rPr>
                      <w:rFonts w:ascii="Times New Roman" w:hAnsi="Times New Roman" w:cs="Times New Roman"/>
                      <w:sz w:val="24"/>
                      <w:szCs w:val="24"/>
                    </w:rPr>
                    <w:t>T</w:t>
                  </w:r>
                  <w:r w:rsidRPr="00E66EE7">
                    <w:rPr>
                      <w:rFonts w:ascii="Times New Roman" w:hAnsi="Times New Roman" w:cs="Times New Roman"/>
                      <w:sz w:val="24"/>
                      <w:szCs w:val="24"/>
                    </w:rPr>
                    <w:t>-8</w:t>
                  </w:r>
                  <w:r w:rsidR="00E66EE7" w:rsidRPr="00E66EE7">
                    <w:rPr>
                      <w:rFonts w:ascii="Times New Roman" w:hAnsi="Times New Roman" w:cs="Times New Roman"/>
                      <w:sz w:val="24"/>
                      <w:szCs w:val="24"/>
                    </w:rPr>
                    <w:t>19</w:t>
                  </w:r>
                  <w:r w:rsidRPr="00E66EE7">
                    <w:rPr>
                      <w:rFonts w:ascii="Times New Roman" w:hAnsi="Times New Roman" w:cs="Times New Roman"/>
                      <w:sz w:val="24"/>
                      <w:szCs w:val="24"/>
                    </w:rPr>
                    <w:t xml:space="preserve"> „</w:t>
                  </w:r>
                  <w:r w:rsidR="008B7B89" w:rsidRPr="00E66EE7">
                    <w:rPr>
                      <w:rFonts w:ascii="Times New Roman" w:hAnsi="Times New Roman" w:cs="Times New Roman"/>
                      <w:sz w:val="24"/>
                      <w:szCs w:val="24"/>
                    </w:rPr>
                    <w:t>Verslo</w:t>
                  </w:r>
                  <w:r w:rsidR="00094825">
                    <w:rPr>
                      <w:rFonts w:ascii="Times New Roman" w:hAnsi="Times New Roman" w:cs="Times New Roman"/>
                      <w:sz w:val="24"/>
                      <w:szCs w:val="24"/>
                    </w:rPr>
                    <w:t xml:space="preserve"> konsultantas LT</w:t>
                  </w:r>
                  <w:r w:rsidRPr="00EA5685">
                    <w:rPr>
                      <w:rFonts w:ascii="Times New Roman" w:hAnsi="Times New Roman" w:cs="Times New Roman"/>
                      <w:sz w:val="24"/>
                      <w:szCs w:val="24"/>
                    </w:rPr>
                    <w:t>“</w:t>
                  </w:r>
                </w:p>
              </w:tc>
            </w:tr>
            <w:tr w:rsidR="007D52FB" w:rsidRPr="00067B16" w14:paraId="1F7C9542" w14:textId="77777777" w:rsidTr="001C7F89">
              <w:tc>
                <w:tcPr>
                  <w:tcW w:w="9215" w:type="dxa"/>
                  <w:gridSpan w:val="3"/>
                </w:tcPr>
                <w:p w14:paraId="7D7F80C9" w14:textId="77777777"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14:paraId="2E3261EA" w14:textId="77777777" w:rsidTr="001C7F89">
              <w:trPr>
                <w:trHeight w:val="343"/>
              </w:trPr>
              <w:tc>
                <w:tcPr>
                  <w:tcW w:w="9215" w:type="dxa"/>
                  <w:gridSpan w:val="3"/>
                </w:tcPr>
                <w:p w14:paraId="0976D0BC" w14:textId="12EEA627" w:rsidR="00787614" w:rsidRPr="003234C1" w:rsidRDefault="00787614" w:rsidP="00094825">
                  <w:pPr>
                    <w:framePr w:hSpace="180" w:wrap="around" w:vAnchor="text" w:hAnchor="margin" w:y="-28"/>
                    <w:jc w:val="center"/>
                    <w:rPr>
                      <w:rFonts w:ascii="Times New Roman" w:hAnsi="Times New Roman" w:cs="Times New Roman"/>
                      <w:b/>
                      <w:i/>
                    </w:rPr>
                  </w:pPr>
                  <w:r w:rsidRPr="003234C1">
                    <w:rPr>
                      <w:rFonts w:ascii="Times New Roman" w:hAnsi="Times New Roman" w:cs="Times New Roman"/>
                      <w:b/>
                      <w:sz w:val="24"/>
                      <w:szCs w:val="24"/>
                    </w:rPr>
                    <w:t xml:space="preserve">Nr. </w:t>
                  </w:r>
                  <w:r w:rsidR="00E66EE7">
                    <w:rPr>
                      <w:rFonts w:ascii="Times New Roman" w:hAnsi="Times New Roman" w:cs="Times New Roman"/>
                      <w:b/>
                      <w:sz w:val="24"/>
                      <w:szCs w:val="24"/>
                    </w:rPr>
                    <w:t>02</w:t>
                  </w:r>
                </w:p>
              </w:tc>
            </w:tr>
            <w:tr w:rsidR="007D52FB" w:rsidRPr="00067B16" w14:paraId="2A8824F5" w14:textId="77777777" w:rsidTr="001C7F89">
              <w:tc>
                <w:tcPr>
                  <w:tcW w:w="5055" w:type="dxa"/>
                  <w:gridSpan w:val="2"/>
                </w:tcPr>
                <w:p w14:paraId="5DE30886" w14:textId="77777777" w:rsidR="000E78ED" w:rsidRPr="001C7F89" w:rsidRDefault="00EA5685" w:rsidP="00EA5685">
                  <w:pPr>
                    <w:framePr w:hSpace="180" w:wrap="around" w:vAnchor="text" w:hAnchor="margin" w:y="-28"/>
                    <w:rPr>
                      <w:rFonts w:ascii="Times New Roman" w:hAnsi="Times New Roman" w:cs="Times New Roman"/>
                      <w:sz w:val="24"/>
                      <w:szCs w:val="24"/>
                    </w:rPr>
                  </w:pPr>
                  <w:r w:rsidRPr="001C7F89">
                    <w:rPr>
                      <w:rFonts w:ascii="Times New Roman" w:hAnsi="Times New Roman" w:cs="Times New Roman"/>
                      <w:sz w:val="24"/>
                      <w:szCs w:val="24"/>
                    </w:rPr>
                    <w:t>Lietuvos Respublikos ūkio ministerija</w:t>
                  </w:r>
                  <w:r w:rsidR="001C7F89">
                    <w:rPr>
                      <w:rFonts w:ascii="Times New Roman" w:hAnsi="Times New Roman" w:cs="Times New Roman"/>
                      <w:sz w:val="24"/>
                      <w:szCs w:val="24"/>
                    </w:rPr>
                    <w:t xml:space="preserve">          </w:t>
                  </w:r>
                  <w:r w:rsidR="000E78ED" w:rsidRPr="001C7F89">
                    <w:rPr>
                      <w:rFonts w:ascii="Times New Roman" w:hAnsi="Times New Roman" w:cs="Times New Roman"/>
                      <w:sz w:val="24"/>
                      <w:szCs w:val="24"/>
                    </w:rPr>
                    <w:t xml:space="preserve">    ir</w:t>
                  </w:r>
                </w:p>
              </w:tc>
              <w:tc>
                <w:tcPr>
                  <w:tcW w:w="4160" w:type="dxa"/>
                </w:tcPr>
                <w:p w14:paraId="69CAF78F" w14:textId="70131D53" w:rsidR="000E78ED" w:rsidRPr="001C7F89" w:rsidRDefault="00094825" w:rsidP="00EA5685">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Uždaroji akcinė bendrovė „Investicijų ir verslo garantijos“</w:t>
                  </w:r>
                </w:p>
              </w:tc>
            </w:tr>
            <w:tr w:rsidR="007D52FB" w:rsidRPr="00067B16" w14:paraId="0F3D7BE1" w14:textId="77777777" w:rsidTr="001C7F89">
              <w:tc>
                <w:tcPr>
                  <w:tcW w:w="9215" w:type="dxa"/>
                  <w:gridSpan w:val="3"/>
                  <w:tcBorders>
                    <w:bottom w:val="single" w:sz="4" w:space="0" w:color="auto"/>
                  </w:tcBorders>
                </w:tcPr>
                <w:p w14:paraId="43FE9615" w14:textId="77777777" w:rsidR="0073341B" w:rsidRPr="00067B16" w:rsidRDefault="0073341B" w:rsidP="00A34F18">
                  <w:pPr>
                    <w:framePr w:hSpace="180" w:wrap="around" w:vAnchor="text" w:hAnchor="margin" w:y="-28"/>
                    <w:rPr>
                      <w:rFonts w:ascii="Times New Roman" w:hAnsi="Times New Roman" w:cs="Times New Roman"/>
                      <w:sz w:val="24"/>
                      <w:szCs w:val="24"/>
                    </w:rPr>
                  </w:pPr>
                </w:p>
                <w:p w14:paraId="18D07D9F" w14:textId="68E26F94" w:rsidR="000E78ED" w:rsidRDefault="000E78ED" w:rsidP="00EA568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1C7F89">
                    <w:rPr>
                      <w:rFonts w:ascii="Times New Roman" w:hAnsi="Times New Roman" w:cs="Times New Roman"/>
                      <w:sz w:val="24"/>
                      <w:szCs w:val="24"/>
                    </w:rPr>
                    <w:t xml:space="preserve">veiksmų programos </w:t>
                  </w:r>
                  <w:r w:rsidRPr="00067B16">
                    <w:rPr>
                      <w:rFonts w:ascii="Times New Roman" w:hAnsi="Times New Roman" w:cs="Times New Roman"/>
                      <w:sz w:val="24"/>
                      <w:szCs w:val="24"/>
                    </w:rPr>
                    <w:t>priemonę</w:t>
                  </w:r>
                  <w:r w:rsidR="00EA5685">
                    <w:rPr>
                      <w:rFonts w:ascii="Times New Roman" w:hAnsi="Times New Roman" w:cs="Times New Roman"/>
                      <w:sz w:val="24"/>
                      <w:szCs w:val="24"/>
                    </w:rPr>
                    <w:t xml:space="preserve"> </w:t>
                  </w:r>
                  <w:r w:rsidRPr="001C7F89">
                    <w:rPr>
                      <w:rFonts w:ascii="Times New Roman" w:hAnsi="Times New Roman" w:cs="Times New Roman"/>
                      <w:sz w:val="24"/>
                      <w:szCs w:val="24"/>
                    </w:rPr>
                    <w:t xml:space="preserve">Nr. </w:t>
                  </w:r>
                  <w:r w:rsidR="00EA5685" w:rsidRPr="001C7F89">
                    <w:rPr>
                      <w:rFonts w:ascii="Times New Roman" w:hAnsi="Times New Roman" w:cs="Times New Roman"/>
                      <w:sz w:val="24"/>
                      <w:szCs w:val="24"/>
                    </w:rPr>
                    <w:t>0</w:t>
                  </w:r>
                  <w:r w:rsidR="00094825">
                    <w:rPr>
                      <w:rFonts w:ascii="Times New Roman" w:hAnsi="Times New Roman" w:cs="Times New Roman"/>
                      <w:sz w:val="24"/>
                      <w:szCs w:val="24"/>
                    </w:rPr>
                    <w:t>3</w:t>
                  </w:r>
                  <w:r w:rsidR="00EA5685" w:rsidRPr="001C7F89">
                    <w:rPr>
                      <w:rFonts w:ascii="Times New Roman" w:hAnsi="Times New Roman" w:cs="Times New Roman"/>
                      <w:sz w:val="24"/>
                      <w:szCs w:val="24"/>
                    </w:rPr>
                    <w:t>.</w:t>
                  </w:r>
                  <w:r w:rsidR="00E66EE7">
                    <w:rPr>
                      <w:rFonts w:ascii="Times New Roman" w:hAnsi="Times New Roman" w:cs="Times New Roman"/>
                      <w:sz w:val="24"/>
                      <w:szCs w:val="24"/>
                    </w:rPr>
                    <w:t>1</w:t>
                  </w:r>
                  <w:r w:rsidR="00EA5685" w:rsidRPr="001C7F89">
                    <w:rPr>
                      <w:rFonts w:ascii="Times New Roman" w:hAnsi="Times New Roman" w:cs="Times New Roman"/>
                      <w:sz w:val="24"/>
                      <w:szCs w:val="24"/>
                    </w:rPr>
                    <w:t>.1-</w:t>
                  </w:r>
                  <w:r w:rsidR="00094825">
                    <w:rPr>
                      <w:rFonts w:ascii="Times New Roman" w:hAnsi="Times New Roman" w:cs="Times New Roman"/>
                      <w:sz w:val="24"/>
                      <w:szCs w:val="24"/>
                    </w:rPr>
                    <w:t>IVG</w:t>
                  </w:r>
                  <w:r w:rsidR="00EA5685" w:rsidRPr="001C7F89">
                    <w:rPr>
                      <w:rFonts w:ascii="Times New Roman" w:hAnsi="Times New Roman" w:cs="Times New Roman"/>
                      <w:sz w:val="24"/>
                      <w:szCs w:val="24"/>
                    </w:rPr>
                    <w:t>-</w:t>
                  </w:r>
                  <w:r w:rsidR="00094825">
                    <w:rPr>
                      <w:rFonts w:ascii="Times New Roman" w:hAnsi="Times New Roman" w:cs="Times New Roman"/>
                      <w:sz w:val="24"/>
                      <w:szCs w:val="24"/>
                    </w:rPr>
                    <w:t>T</w:t>
                  </w:r>
                  <w:r w:rsidR="00EA5685" w:rsidRPr="001C7F89">
                    <w:rPr>
                      <w:rFonts w:ascii="Times New Roman" w:hAnsi="Times New Roman" w:cs="Times New Roman"/>
                      <w:sz w:val="24"/>
                      <w:szCs w:val="24"/>
                    </w:rPr>
                    <w:t>-8</w:t>
                  </w:r>
                  <w:r w:rsidR="00E66EE7">
                    <w:rPr>
                      <w:rFonts w:ascii="Times New Roman" w:hAnsi="Times New Roman" w:cs="Times New Roman"/>
                      <w:sz w:val="24"/>
                      <w:szCs w:val="24"/>
                    </w:rPr>
                    <w:t>19</w:t>
                  </w:r>
                  <w:r w:rsidR="00EA5685" w:rsidRPr="001C7F89">
                    <w:rPr>
                      <w:rFonts w:ascii="Times New Roman" w:hAnsi="Times New Roman" w:cs="Times New Roman"/>
                      <w:sz w:val="24"/>
                      <w:szCs w:val="24"/>
                    </w:rPr>
                    <w:t xml:space="preserve"> „</w:t>
                  </w:r>
                  <w:r w:rsidR="00E66EE7">
                    <w:rPr>
                      <w:rFonts w:ascii="Times New Roman" w:hAnsi="Times New Roman" w:cs="Times New Roman"/>
                      <w:sz w:val="24"/>
                      <w:szCs w:val="24"/>
                    </w:rPr>
                    <w:t>Verslo</w:t>
                  </w:r>
                  <w:r w:rsidR="00094825">
                    <w:rPr>
                      <w:rFonts w:ascii="Times New Roman" w:hAnsi="Times New Roman" w:cs="Times New Roman"/>
                      <w:sz w:val="24"/>
                      <w:szCs w:val="24"/>
                    </w:rPr>
                    <w:t xml:space="preserve"> konsultantas LT</w:t>
                  </w:r>
                  <w:r w:rsidR="00EA5685" w:rsidRPr="001C7F89">
                    <w:rPr>
                      <w:rFonts w:ascii="Times New Roman" w:hAnsi="Times New Roman" w:cs="Times New Roman"/>
                      <w:sz w:val="24"/>
                      <w:szCs w:val="24"/>
                    </w:rPr>
                    <w:t>“</w:t>
                  </w:r>
                  <w:r w:rsidR="001C7F89">
                    <w:rPr>
                      <w:rFonts w:ascii="Times New Roman" w:hAnsi="Times New Roman" w:cs="Times New Roman"/>
                      <w:sz w:val="24"/>
                      <w:szCs w:val="24"/>
                    </w:rPr>
                    <w:t>.</w:t>
                  </w:r>
                </w:p>
                <w:p w14:paraId="116FF603" w14:textId="77777777" w:rsidR="001C7F89" w:rsidRPr="00067B16" w:rsidRDefault="001C7F89" w:rsidP="00EA5685">
                  <w:pPr>
                    <w:framePr w:hSpace="180" w:wrap="around" w:vAnchor="text" w:hAnchor="margin" w:y="-28"/>
                    <w:rPr>
                      <w:rFonts w:ascii="Times New Roman" w:hAnsi="Times New Roman" w:cs="Times New Roman"/>
                      <w:sz w:val="24"/>
                      <w:szCs w:val="24"/>
                    </w:rPr>
                  </w:pPr>
                </w:p>
              </w:tc>
            </w:tr>
            <w:tr w:rsidR="007D52FB" w:rsidRPr="00067B16" w14:paraId="43A24946" w14:textId="77777777" w:rsidTr="00C50A1A">
              <w:tc>
                <w:tcPr>
                  <w:tcW w:w="4675" w:type="dxa"/>
                  <w:tcBorders>
                    <w:top w:val="single" w:sz="4" w:space="0" w:color="auto"/>
                    <w:left w:val="single" w:sz="4" w:space="0" w:color="auto"/>
                    <w:bottom w:val="single" w:sz="4" w:space="0" w:color="auto"/>
                    <w:right w:val="single" w:sz="4" w:space="0" w:color="auto"/>
                  </w:tcBorders>
                </w:tcPr>
                <w:p w14:paraId="44C60F59"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7D47B467" w14:textId="77777777" w:rsidR="0028256E" w:rsidRPr="00067B16" w:rsidRDefault="0028256E" w:rsidP="00F26FB4">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42E0C2E9" w14:textId="510DEE09" w:rsidR="00E66EE7" w:rsidRPr="004A40CA" w:rsidRDefault="00E66EE7" w:rsidP="004A40CA">
                  <w:pPr>
                    <w:framePr w:hSpace="180" w:wrap="around" w:vAnchor="text" w:hAnchor="margin" w:y="-28"/>
                    <w:jc w:val="both"/>
                    <w:rPr>
                      <w:rFonts w:ascii="Times New Roman" w:hAnsi="Times New Roman" w:cs="Times New Roman"/>
                      <w:sz w:val="24"/>
                      <w:szCs w:val="24"/>
                    </w:rPr>
                  </w:pPr>
                  <w:r w:rsidRPr="004A40CA">
                    <w:rPr>
                      <w:rFonts w:ascii="Times New Roman" w:eastAsia="AngsanaUPC" w:hAnsi="Times New Roman" w:cs="Times New Roman"/>
                      <w:bCs/>
                      <w:sz w:val="24"/>
                      <w:szCs w:val="24"/>
                    </w:rPr>
                    <w:t xml:space="preserve">Suteikti </w:t>
                  </w:r>
                  <w:r w:rsidR="004A40CA">
                    <w:rPr>
                      <w:rFonts w:ascii="Times New Roman" w:eastAsia="Calibri" w:hAnsi="Times New Roman" w:cs="Times New Roman"/>
                      <w:sz w:val="24"/>
                      <w:szCs w:val="24"/>
                    </w:rPr>
                    <w:t>s</w:t>
                  </w:r>
                  <w:r w:rsidR="0007152C" w:rsidRPr="004A40CA">
                    <w:rPr>
                      <w:rFonts w:ascii="Times New Roman" w:eastAsia="Calibri" w:hAnsi="Times New Roman" w:cs="Times New Roman"/>
                      <w:sz w:val="24"/>
                      <w:szCs w:val="24"/>
                    </w:rPr>
                    <w:t>mulkiojo ir vidutinio verslo subjekta</w:t>
                  </w:r>
                  <w:r w:rsidR="004A40CA">
                    <w:rPr>
                      <w:rFonts w:ascii="Times New Roman" w:eastAsia="Calibri" w:hAnsi="Times New Roman" w:cs="Times New Roman"/>
                      <w:sz w:val="24"/>
                      <w:szCs w:val="24"/>
                    </w:rPr>
                    <w:t>ms</w:t>
                  </w:r>
                  <w:r w:rsidR="0007152C" w:rsidRPr="004A40CA">
                    <w:rPr>
                      <w:rFonts w:ascii="Times New Roman" w:eastAsia="Calibri" w:hAnsi="Times New Roman" w:cs="Times New Roman"/>
                      <w:sz w:val="24"/>
                      <w:szCs w:val="24"/>
                    </w:rPr>
                    <w:t xml:space="preserve"> (toliau – </w:t>
                  </w:r>
                  <w:r w:rsidRPr="004A40CA">
                    <w:rPr>
                      <w:rFonts w:ascii="Times New Roman" w:eastAsia="AngsanaUPC" w:hAnsi="Times New Roman" w:cs="Times New Roman"/>
                      <w:bCs/>
                      <w:sz w:val="24"/>
                      <w:szCs w:val="24"/>
                    </w:rPr>
                    <w:t>SVV</w:t>
                  </w:r>
                  <w:r w:rsidR="0007152C" w:rsidRPr="004A40CA">
                    <w:rPr>
                      <w:rFonts w:ascii="Times New Roman" w:eastAsia="AngsanaUPC" w:hAnsi="Times New Roman" w:cs="Times New Roman"/>
                      <w:bCs/>
                      <w:sz w:val="24"/>
                      <w:szCs w:val="24"/>
                    </w:rPr>
                    <w:t>)</w:t>
                  </w:r>
                  <w:r w:rsidRPr="004A40CA">
                    <w:rPr>
                      <w:rFonts w:ascii="Times New Roman" w:eastAsia="AngsanaUPC" w:hAnsi="Times New Roman" w:cs="Times New Roman"/>
                      <w:bCs/>
                      <w:sz w:val="24"/>
                      <w:szCs w:val="24"/>
                    </w:rPr>
                    <w:t xml:space="preserve"> reikiamą informacinę, konsultacinę metodinę ir kitą paramą verslo pradžios, finansavimo šaltinių, naujų technologijų diegimo ir kitais verslo organizavimo klausimais.</w:t>
                  </w:r>
                </w:p>
              </w:tc>
            </w:tr>
            <w:tr w:rsidR="007D52FB" w:rsidRPr="00067B16" w14:paraId="4E408054" w14:textId="77777777" w:rsidTr="00C50A1A">
              <w:tc>
                <w:tcPr>
                  <w:tcW w:w="4675" w:type="dxa"/>
                  <w:tcBorders>
                    <w:top w:val="single" w:sz="4" w:space="0" w:color="auto"/>
                    <w:left w:val="single" w:sz="4" w:space="0" w:color="auto"/>
                    <w:bottom w:val="single" w:sz="4" w:space="0" w:color="auto"/>
                    <w:right w:val="single" w:sz="4" w:space="0" w:color="auto"/>
                  </w:tcBorders>
                </w:tcPr>
                <w:p w14:paraId="43E1DA19"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4A78B87D"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03619916" w14:textId="62DC0233" w:rsidR="0007152C" w:rsidRPr="004A40CA" w:rsidRDefault="0007152C" w:rsidP="0007152C">
                  <w:pPr>
                    <w:jc w:val="both"/>
                    <w:rPr>
                      <w:rFonts w:ascii="Times New Roman" w:eastAsia="Calibri" w:hAnsi="Times New Roman" w:cs="Times New Roman"/>
                      <w:color w:val="000000"/>
                      <w:sz w:val="24"/>
                      <w:szCs w:val="24"/>
                      <w:lang w:eastAsia="lt-LT"/>
                    </w:rPr>
                  </w:pPr>
                  <w:r w:rsidRPr="004A40CA">
                    <w:rPr>
                      <w:rFonts w:ascii="Times New Roman" w:eastAsia="Calibri" w:hAnsi="Times New Roman" w:cs="Times New Roman"/>
                      <w:sz w:val="24"/>
                      <w:szCs w:val="24"/>
                    </w:rPr>
                    <w:t xml:space="preserve">1. </w:t>
                  </w:r>
                  <w:r w:rsidR="004A40CA">
                    <w:rPr>
                      <w:rFonts w:ascii="Times New Roman" w:eastAsia="Calibri" w:hAnsi="Times New Roman" w:cs="Times New Roman"/>
                      <w:color w:val="000000"/>
                      <w:sz w:val="24"/>
                      <w:szCs w:val="24"/>
                      <w:lang w:eastAsia="lt-LT"/>
                    </w:rPr>
                    <w:t>A</w:t>
                  </w:r>
                  <w:r w:rsidRPr="004A40CA">
                    <w:rPr>
                      <w:rFonts w:ascii="Times New Roman" w:eastAsia="Calibri" w:hAnsi="Times New Roman" w:cs="Times New Roman"/>
                      <w:color w:val="000000"/>
                      <w:sz w:val="24"/>
                      <w:szCs w:val="24"/>
                      <w:lang w:eastAsia="lt-LT"/>
                    </w:rPr>
                    <w:t>ukštos kokybės konsultacijos, skirtos iki vienerių metų veikiantiems SVV subjektams.</w:t>
                  </w:r>
                </w:p>
                <w:p w14:paraId="06E65B12" w14:textId="2AA2EB5B" w:rsidR="000B11C4" w:rsidRPr="004A40CA" w:rsidRDefault="004A40CA" w:rsidP="00170506">
                  <w:pPr>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2. A</w:t>
                  </w:r>
                  <w:r w:rsidR="0007152C" w:rsidRPr="004A40CA">
                    <w:rPr>
                      <w:rFonts w:ascii="Times New Roman" w:eastAsia="Calibri" w:hAnsi="Times New Roman" w:cs="Times New Roman"/>
                      <w:color w:val="000000"/>
                      <w:sz w:val="24"/>
                      <w:szCs w:val="24"/>
                      <w:lang w:eastAsia="lt-LT"/>
                    </w:rPr>
                    <w:t>ukštos kokybės specializuotos verslo plėtros konsultacijos, skirtos nuo vienerių (imtinai) iki penkerių metų veikiantiems SVV subjektams.</w:t>
                  </w:r>
                </w:p>
              </w:tc>
            </w:tr>
            <w:tr w:rsidR="007D52FB" w:rsidRPr="00067B16" w14:paraId="5D677BAE" w14:textId="77777777" w:rsidTr="00C50A1A">
              <w:tc>
                <w:tcPr>
                  <w:tcW w:w="4675" w:type="dxa"/>
                  <w:tcBorders>
                    <w:top w:val="single" w:sz="4" w:space="0" w:color="auto"/>
                    <w:left w:val="single" w:sz="4" w:space="0" w:color="auto"/>
                    <w:bottom w:val="single" w:sz="4" w:space="0" w:color="auto"/>
                    <w:right w:val="single" w:sz="4" w:space="0" w:color="auto"/>
                  </w:tcBorders>
                </w:tcPr>
                <w:p w14:paraId="1B87F899"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4A58D681"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4D29F34C" w14:textId="70A28B37" w:rsidR="00246C6F" w:rsidRPr="006E0F67" w:rsidRDefault="00D031F4" w:rsidP="00D031F4">
                  <w:pPr>
                    <w:framePr w:hSpace="180" w:wrap="around" w:vAnchor="text" w:hAnchor="margin" w:y="-28"/>
                    <w:jc w:val="both"/>
                    <w:rPr>
                      <w:rFonts w:ascii="Times New Roman" w:eastAsia="Calibri" w:hAnsi="Times New Roman" w:cs="Times New Roman"/>
                      <w:color w:val="000000"/>
                      <w:sz w:val="24"/>
                      <w:szCs w:val="24"/>
                      <w:lang w:eastAsia="lt-LT"/>
                    </w:rPr>
                  </w:pPr>
                  <w:r w:rsidRPr="006E0F67">
                    <w:rPr>
                      <w:rFonts w:ascii="Times New Roman" w:eastAsia="Calibri" w:hAnsi="Times New Roman" w:cs="Times New Roman"/>
                      <w:sz w:val="24"/>
                      <w:szCs w:val="24"/>
                      <w:lang w:eastAsia="lt-LT"/>
                    </w:rPr>
                    <w:t xml:space="preserve">SVV subjektai, </w:t>
                  </w:r>
                  <w:r w:rsidR="00246C6F" w:rsidRPr="006E0F67">
                    <w:rPr>
                      <w:rFonts w:ascii="Times New Roman" w:eastAsia="Calibri" w:hAnsi="Times New Roman" w:cs="Times New Roman"/>
                      <w:sz w:val="24"/>
                      <w:szCs w:val="24"/>
                      <w:lang w:eastAsia="lt-LT"/>
                    </w:rPr>
                    <w:t xml:space="preserve">veikiantys </w:t>
                  </w:r>
                  <w:r w:rsidR="00246C6F" w:rsidRPr="006E0F67">
                    <w:rPr>
                      <w:rFonts w:ascii="Times New Roman" w:eastAsia="Calibri" w:hAnsi="Times New Roman" w:cs="Times New Roman"/>
                      <w:color w:val="000000"/>
                      <w:sz w:val="24"/>
                      <w:szCs w:val="24"/>
                    </w:rPr>
                    <w:t>ne ilgiau kaip trejus metus</w:t>
                  </w:r>
                  <w:r w:rsidR="006E0F67" w:rsidRPr="006E0F67">
                    <w:rPr>
                      <w:rFonts w:ascii="Times New Roman" w:eastAsia="Calibri" w:hAnsi="Times New Roman" w:cs="Times New Roman"/>
                      <w:color w:val="000000"/>
                      <w:sz w:val="24"/>
                      <w:szCs w:val="24"/>
                    </w:rPr>
                    <w:t xml:space="preserve"> i</w:t>
                  </w:r>
                  <w:r w:rsidR="00246C6F" w:rsidRPr="006E0F67">
                    <w:rPr>
                      <w:rFonts w:ascii="Times New Roman" w:eastAsia="Calibri" w:hAnsi="Times New Roman" w:cs="Times New Roman"/>
                      <w:color w:val="000000"/>
                      <w:sz w:val="24"/>
                      <w:szCs w:val="24"/>
                      <w:lang w:eastAsia="lt-LT"/>
                    </w:rPr>
                    <w:t xml:space="preserve">r </w:t>
                  </w:r>
                  <w:r w:rsidR="006E0F67" w:rsidRPr="006E0F67">
                    <w:rPr>
                      <w:rFonts w:ascii="Times New Roman" w:eastAsia="Calibri" w:hAnsi="Times New Roman" w:cs="Times New Roman"/>
                      <w:color w:val="000000"/>
                      <w:sz w:val="24"/>
                      <w:szCs w:val="24"/>
                      <w:lang w:eastAsia="lt-LT"/>
                    </w:rPr>
                    <w:t>a</w:t>
                  </w:r>
                  <w:r w:rsidR="00246C6F" w:rsidRPr="006E0F67">
                    <w:rPr>
                      <w:rFonts w:ascii="Times New Roman" w:eastAsia="Calibri" w:hAnsi="Times New Roman" w:cs="Times New Roman"/>
                      <w:color w:val="000000"/>
                      <w:sz w:val="24"/>
                      <w:szCs w:val="24"/>
                      <w:lang w:eastAsia="lt-LT"/>
                    </w:rPr>
                    <w:t>titinkantys reikalavimą</w:t>
                  </w:r>
                  <w:r w:rsidR="006E0F67" w:rsidRPr="006E0F67">
                    <w:rPr>
                      <w:rFonts w:ascii="Times New Roman" w:eastAsia="Calibri" w:hAnsi="Times New Roman" w:cs="Times New Roman"/>
                      <w:color w:val="000000"/>
                      <w:sz w:val="24"/>
                      <w:szCs w:val="24"/>
                      <w:lang w:eastAsia="lt-LT"/>
                    </w:rPr>
                    <w:t xml:space="preserve">, kad </w:t>
                  </w:r>
                  <w:r w:rsidR="00246C6F" w:rsidRPr="006E0F67">
                    <w:rPr>
                      <w:rFonts w:ascii="Times New Roman" w:eastAsia="Calibri" w:hAnsi="Times New Roman" w:cs="Times New Roman"/>
                      <w:color w:val="000000"/>
                      <w:sz w:val="24"/>
                      <w:szCs w:val="24"/>
                      <w:lang w:eastAsia="lt-LT"/>
                    </w:rPr>
                    <w:t>pareiškėjas yra ne ilgiau kaip vienerius metus veikiantis SVV subjektas arba SVV subjektas, veikiantis nuo vienerių iki penkerių metų ir ne trumpiau kaip dvylika mėnesių iš eilės iki paraiškos pateikimo mėnesio kiekvieną mėnesį turėjęs apdraustųjų</w:t>
                  </w:r>
                  <w:r w:rsidR="006E0F67" w:rsidRPr="006E0F67">
                    <w:rPr>
                      <w:rFonts w:ascii="Times New Roman" w:eastAsia="Calibri" w:hAnsi="Times New Roman" w:cs="Times New Roman"/>
                      <w:color w:val="000000"/>
                      <w:sz w:val="24"/>
                      <w:szCs w:val="24"/>
                      <w:lang w:eastAsia="lt-LT"/>
                    </w:rPr>
                    <w:t>.</w:t>
                  </w:r>
                </w:p>
              </w:tc>
            </w:tr>
            <w:tr w:rsidR="00D72A76" w:rsidRPr="00067B16" w14:paraId="15950220" w14:textId="77777777" w:rsidTr="00C50A1A">
              <w:tc>
                <w:tcPr>
                  <w:tcW w:w="4675" w:type="dxa"/>
                  <w:tcBorders>
                    <w:top w:val="single" w:sz="4" w:space="0" w:color="auto"/>
                    <w:left w:val="single" w:sz="4" w:space="0" w:color="auto"/>
                    <w:bottom w:val="single" w:sz="4" w:space="0" w:color="auto"/>
                    <w:right w:val="single" w:sz="4" w:space="0" w:color="auto"/>
                  </w:tcBorders>
                </w:tcPr>
                <w:p w14:paraId="6600B094" w14:textId="77777777" w:rsidR="00D72A76" w:rsidRPr="00067B16" w:rsidRDefault="00D72A76" w:rsidP="00D72A76">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p>
              </w:tc>
              <w:tc>
                <w:tcPr>
                  <w:tcW w:w="4540" w:type="dxa"/>
                  <w:gridSpan w:val="2"/>
                  <w:tcBorders>
                    <w:top w:val="single" w:sz="4" w:space="0" w:color="auto"/>
                    <w:left w:val="single" w:sz="4" w:space="0" w:color="auto"/>
                    <w:bottom w:val="single" w:sz="4" w:space="0" w:color="auto"/>
                    <w:right w:val="single" w:sz="4" w:space="0" w:color="auto"/>
                  </w:tcBorders>
                </w:tcPr>
                <w:p w14:paraId="43830CF6" w14:textId="0DFE91E0" w:rsidR="00D72A76" w:rsidRPr="004A40CA" w:rsidRDefault="00D72A76" w:rsidP="00D72A76">
                  <w:pPr>
                    <w:framePr w:hSpace="180" w:wrap="around" w:vAnchor="text" w:hAnchor="margin" w:y="-28"/>
                    <w:widowControl w:val="0"/>
                    <w:shd w:val="clear" w:color="auto" w:fill="FFFFFF"/>
                    <w:tabs>
                      <w:tab w:val="left" w:pos="2943"/>
                    </w:tabs>
                    <w:jc w:val="both"/>
                    <w:rPr>
                      <w:rFonts w:ascii="Times New Roman" w:hAnsi="Times New Roman" w:cs="Times New Roman"/>
                      <w:sz w:val="24"/>
                      <w:szCs w:val="24"/>
                    </w:rPr>
                  </w:pPr>
                  <w:r w:rsidRPr="004A40CA">
                    <w:rPr>
                      <w:rFonts w:ascii="Times New Roman" w:hAnsi="Times New Roman" w:cs="Times New Roman"/>
                      <w:sz w:val="24"/>
                      <w:szCs w:val="24"/>
                    </w:rPr>
                    <w:t>Tęstinė projektų atranka.</w:t>
                  </w:r>
                </w:p>
              </w:tc>
            </w:tr>
            <w:tr w:rsidR="002F7369" w:rsidRPr="00067B16" w14:paraId="570580F0" w14:textId="77777777" w:rsidTr="00C50A1A">
              <w:tc>
                <w:tcPr>
                  <w:tcW w:w="4675" w:type="dxa"/>
                  <w:tcBorders>
                    <w:top w:val="single" w:sz="4" w:space="0" w:color="auto"/>
                    <w:left w:val="single" w:sz="4" w:space="0" w:color="auto"/>
                    <w:bottom w:val="single" w:sz="4" w:space="0" w:color="auto"/>
                    <w:right w:val="single" w:sz="4" w:space="0" w:color="auto"/>
                  </w:tcBorders>
                </w:tcPr>
                <w:p w14:paraId="107F476A"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5DA21949" w14:textId="0E7189D2" w:rsidR="00DB709D" w:rsidRDefault="00DB709D" w:rsidP="00DB709D">
                  <w:pPr>
                    <w:rPr>
                      <w:rFonts w:ascii="Times New Roman" w:hAnsi="Times New Roman" w:cs="Times New Roman"/>
                    </w:rPr>
                  </w:pPr>
                </w:p>
                <w:p w14:paraId="2EB0E6DA" w14:textId="77777777" w:rsidR="002F7369" w:rsidRPr="00DB709D" w:rsidRDefault="002F7369" w:rsidP="00DB709D">
                  <w:pPr>
                    <w:rPr>
                      <w:rFonts w:ascii="Times New Roman" w:hAnsi="Times New Roman" w:cs="Times New Roman"/>
                    </w:rPr>
                  </w:pPr>
                </w:p>
              </w:tc>
              <w:tc>
                <w:tcPr>
                  <w:tcW w:w="4540" w:type="dxa"/>
                  <w:gridSpan w:val="2"/>
                  <w:tcBorders>
                    <w:top w:val="single" w:sz="4" w:space="0" w:color="auto"/>
                    <w:left w:val="single" w:sz="4" w:space="0" w:color="auto"/>
                    <w:bottom w:val="single" w:sz="4" w:space="0" w:color="auto"/>
                    <w:right w:val="single" w:sz="4" w:space="0" w:color="auto"/>
                  </w:tcBorders>
                </w:tcPr>
                <w:p w14:paraId="7F7F7056" w14:textId="5FA6CE0D" w:rsidR="002F7369" w:rsidRPr="004A40CA" w:rsidRDefault="002353AD" w:rsidP="00E134ED">
                  <w:pPr>
                    <w:tabs>
                      <w:tab w:val="left" w:pos="1134"/>
                      <w:tab w:val="left" w:pos="1418"/>
                    </w:tabs>
                    <w:jc w:val="both"/>
                    <w:rPr>
                      <w:rFonts w:ascii="Times New Roman" w:eastAsia="Calibri" w:hAnsi="Times New Roman" w:cs="Times New Roman"/>
                      <w:color w:val="000000"/>
                      <w:sz w:val="24"/>
                      <w:szCs w:val="24"/>
                    </w:rPr>
                  </w:pPr>
                  <w:r w:rsidRPr="004A40CA">
                    <w:rPr>
                      <w:rFonts w:ascii="Times New Roman" w:hAnsi="Times New Roman" w:cs="Times New Roman"/>
                      <w:sz w:val="24"/>
                      <w:szCs w:val="24"/>
                      <w:lang w:eastAsia="lt-LT"/>
                    </w:rPr>
                    <w:t xml:space="preserve">Vienam projekto vykdytojui per dotacijos sutarties galiojimo laikotarpį didžiausia galima skirti finansavimo lėšų suma yra 2 000 Eur (du tūkstančiai eurų). </w:t>
                  </w:r>
                </w:p>
              </w:tc>
            </w:tr>
            <w:tr w:rsidR="002F7369" w:rsidRPr="00067B16" w14:paraId="10071A28" w14:textId="77777777" w:rsidTr="00C50A1A">
              <w:tc>
                <w:tcPr>
                  <w:tcW w:w="4675" w:type="dxa"/>
                  <w:tcBorders>
                    <w:top w:val="single" w:sz="4" w:space="0" w:color="auto"/>
                    <w:left w:val="single" w:sz="4" w:space="0" w:color="auto"/>
                    <w:bottom w:val="single" w:sz="4" w:space="0" w:color="auto"/>
                    <w:right w:val="single" w:sz="4" w:space="0" w:color="auto"/>
                  </w:tcBorders>
                </w:tcPr>
                <w:p w14:paraId="09304E08"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2FB6B9EA" w14:textId="63A4F776" w:rsidR="002F7369" w:rsidRPr="004A40CA" w:rsidRDefault="002353AD" w:rsidP="00055AFD">
                  <w:pPr>
                    <w:jc w:val="both"/>
                    <w:rPr>
                      <w:rFonts w:ascii="Times New Roman" w:hAnsi="Times New Roman" w:cs="Times New Roman"/>
                      <w:color w:val="000000" w:themeColor="text1"/>
                      <w:sz w:val="24"/>
                      <w:szCs w:val="24"/>
                    </w:rPr>
                  </w:pPr>
                  <w:r w:rsidRPr="004A40CA">
                    <w:rPr>
                      <w:rFonts w:ascii="Times New Roman" w:eastAsia="Calibri" w:hAnsi="Times New Roman" w:cs="Times New Roman"/>
                      <w:sz w:val="24"/>
                      <w:szCs w:val="24"/>
                    </w:rPr>
                    <w:t>iki 2 000 000 Eur (dviejų milijonų eurų).</w:t>
                  </w:r>
                </w:p>
              </w:tc>
            </w:tr>
            <w:tr w:rsidR="00062C3A" w:rsidRPr="00067B16" w14:paraId="28659381" w14:textId="77777777" w:rsidTr="00C50A1A">
              <w:tc>
                <w:tcPr>
                  <w:tcW w:w="4675" w:type="dxa"/>
                  <w:tcBorders>
                    <w:top w:val="single" w:sz="4" w:space="0" w:color="auto"/>
                    <w:left w:val="single" w:sz="4" w:space="0" w:color="auto"/>
                    <w:bottom w:val="single" w:sz="4" w:space="0" w:color="auto"/>
                    <w:right w:val="single" w:sz="4" w:space="0" w:color="auto"/>
                  </w:tcBorders>
                </w:tcPr>
                <w:p w14:paraId="7B832354"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540" w:type="dxa"/>
                  <w:gridSpan w:val="2"/>
                  <w:tcBorders>
                    <w:top w:val="single" w:sz="4" w:space="0" w:color="auto"/>
                    <w:left w:val="single" w:sz="4" w:space="0" w:color="auto"/>
                    <w:bottom w:val="single" w:sz="4" w:space="0" w:color="auto"/>
                    <w:right w:val="single" w:sz="4" w:space="0" w:color="auto"/>
                  </w:tcBorders>
                </w:tcPr>
                <w:p w14:paraId="70EF538F" w14:textId="0F35E9CE" w:rsidR="00062C3A" w:rsidRPr="004A40CA" w:rsidDel="00011C71" w:rsidRDefault="0082038D" w:rsidP="0082038D">
                  <w:pPr>
                    <w:framePr w:hSpace="180" w:wrap="around" w:vAnchor="text" w:hAnchor="margin" w:y="-28"/>
                    <w:rPr>
                      <w:rFonts w:ascii="Times New Roman" w:hAnsi="Times New Roman" w:cs="Times New Roman"/>
                      <w:i/>
                      <w:sz w:val="24"/>
                      <w:szCs w:val="24"/>
                    </w:rPr>
                  </w:pPr>
                  <w:r>
                    <w:rPr>
                      <w:rFonts w:ascii="Times New Roman" w:hAnsi="Times New Roman" w:cs="Times New Roman"/>
                      <w:sz w:val="24"/>
                      <w:szCs w:val="24"/>
                    </w:rPr>
                    <w:t>2017-10</w:t>
                  </w:r>
                  <w:r w:rsidR="009060C9" w:rsidRPr="004A40CA">
                    <w:rPr>
                      <w:rFonts w:ascii="Times New Roman" w:hAnsi="Times New Roman" w:cs="Times New Roman"/>
                      <w:sz w:val="24"/>
                      <w:szCs w:val="24"/>
                    </w:rPr>
                    <w:t>-</w:t>
                  </w:r>
                  <w:r>
                    <w:rPr>
                      <w:rFonts w:ascii="Times New Roman" w:hAnsi="Times New Roman" w:cs="Times New Roman"/>
                      <w:sz w:val="24"/>
                      <w:szCs w:val="24"/>
                    </w:rPr>
                    <w:t>02</w:t>
                  </w:r>
                  <w:r w:rsidR="009060C9" w:rsidRPr="004A40CA">
                    <w:rPr>
                      <w:rFonts w:ascii="Times New Roman" w:hAnsi="Times New Roman" w:cs="Times New Roman"/>
                      <w:sz w:val="24"/>
                      <w:szCs w:val="24"/>
                    </w:rPr>
                    <w:t xml:space="preserve"> </w:t>
                  </w:r>
                  <w:r w:rsidR="00B748A3" w:rsidRPr="004A40CA">
                    <w:rPr>
                      <w:rFonts w:ascii="Times New Roman" w:hAnsi="Times New Roman" w:cs="Times New Roman"/>
                      <w:sz w:val="24"/>
                      <w:szCs w:val="24"/>
                    </w:rPr>
                    <w:t>1</w:t>
                  </w:r>
                  <w:r w:rsidR="005E701D" w:rsidRPr="004A40CA">
                    <w:rPr>
                      <w:rFonts w:ascii="Times New Roman" w:hAnsi="Times New Roman" w:cs="Times New Roman"/>
                      <w:sz w:val="24"/>
                      <w:szCs w:val="24"/>
                    </w:rPr>
                    <w:t>0</w:t>
                  </w:r>
                  <w:r w:rsidR="009060C9" w:rsidRPr="004A40CA">
                    <w:rPr>
                      <w:rFonts w:ascii="Times New Roman" w:hAnsi="Times New Roman" w:cs="Times New Roman"/>
                      <w:sz w:val="24"/>
                      <w:szCs w:val="24"/>
                    </w:rPr>
                    <w:t>:00 val</w:t>
                  </w:r>
                  <w:r w:rsidR="009060C9" w:rsidRPr="004A40CA">
                    <w:rPr>
                      <w:rFonts w:ascii="Times New Roman" w:hAnsi="Times New Roman" w:cs="Times New Roman"/>
                      <w:i/>
                      <w:sz w:val="24"/>
                      <w:szCs w:val="24"/>
                    </w:rPr>
                    <w:t>.</w:t>
                  </w:r>
                </w:p>
              </w:tc>
            </w:tr>
            <w:tr w:rsidR="00062C3A" w:rsidRPr="00067B16" w14:paraId="4C1F929F" w14:textId="77777777" w:rsidTr="00956D6B">
              <w:tc>
                <w:tcPr>
                  <w:tcW w:w="4675" w:type="dxa"/>
                  <w:tcBorders>
                    <w:top w:val="single" w:sz="4" w:space="0" w:color="auto"/>
                    <w:left w:val="single" w:sz="4" w:space="0" w:color="auto"/>
                    <w:bottom w:val="single" w:sz="4" w:space="0" w:color="auto"/>
                    <w:right w:val="single" w:sz="4" w:space="0" w:color="auto"/>
                  </w:tcBorders>
                </w:tcPr>
                <w:p w14:paraId="5BD88DC2"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Paraiškos gali būti teikiamos iki</w:t>
                  </w:r>
                  <w:r w:rsidR="005D1B0B" w:rsidRPr="00067B16">
                    <w:rPr>
                      <w:rFonts w:ascii="Times New Roman" w:hAnsi="Times New Roman" w:cs="Times New Roman"/>
                      <w:sz w:val="24"/>
                      <w:szCs w:val="24"/>
                    </w:rPr>
                    <w:t xml:space="preserve"> (galutinis paraiškų pateikimo terminas</w:t>
                  </w:r>
                  <w:r w:rsidR="00D37B95" w:rsidRPr="00067B16">
                    <w:rPr>
                      <w:rStyle w:val="FootnoteReference"/>
                      <w:rFonts w:ascii="Times New Roman" w:hAnsi="Times New Roman" w:cs="Times New Roman"/>
                      <w:sz w:val="24"/>
                      <w:szCs w:val="24"/>
                    </w:rPr>
                    <w:footnoteReference w:id="3"/>
                  </w:r>
                  <w:r w:rsidR="005D1B0B" w:rsidRPr="00067B16">
                    <w:rPr>
                      <w:rFonts w:ascii="Times New Roman" w:hAnsi="Times New Roman" w:cs="Times New Roman"/>
                      <w:sz w:val="24"/>
                      <w:szCs w:val="24"/>
                    </w:rPr>
                    <w:t>)</w:t>
                  </w:r>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658C22CA" w14:textId="79E9E879" w:rsidR="00062C3A" w:rsidRPr="004A40CA" w:rsidRDefault="00F262E0" w:rsidP="00B24D93">
                  <w:pPr>
                    <w:widowControl w:val="0"/>
                    <w:shd w:val="clear" w:color="auto" w:fill="FFFFFF"/>
                    <w:tabs>
                      <w:tab w:val="left" w:pos="2943"/>
                    </w:tabs>
                    <w:jc w:val="both"/>
                    <w:rPr>
                      <w:rFonts w:ascii="Times New Roman" w:eastAsia="Calibri" w:hAnsi="Times New Roman" w:cs="Times New Roman"/>
                      <w:i/>
                      <w:sz w:val="24"/>
                      <w:szCs w:val="24"/>
                    </w:rPr>
                  </w:pPr>
                  <w:r w:rsidRPr="004A40CA">
                    <w:rPr>
                      <w:rFonts w:ascii="Times New Roman" w:eastAsia="Calibri" w:hAnsi="Times New Roman" w:cs="Times New Roman"/>
                      <w:sz w:val="24"/>
                      <w:szCs w:val="24"/>
                    </w:rPr>
                    <w:t>2020-11-30 17:00 val.</w:t>
                  </w:r>
                </w:p>
              </w:tc>
            </w:tr>
            <w:tr w:rsidR="00956D6B" w:rsidRPr="00067B16" w14:paraId="7EC20D0F" w14:textId="77777777" w:rsidTr="00B748A3">
              <w:trPr>
                <w:trHeight w:val="2831"/>
              </w:trPr>
              <w:tc>
                <w:tcPr>
                  <w:tcW w:w="4675" w:type="dxa"/>
                  <w:tcBorders>
                    <w:top w:val="single" w:sz="4" w:space="0" w:color="auto"/>
                    <w:left w:val="single" w:sz="4" w:space="0" w:color="auto"/>
                    <w:bottom w:val="single" w:sz="4" w:space="0" w:color="auto"/>
                    <w:right w:val="single" w:sz="4" w:space="0" w:color="auto"/>
                  </w:tcBorders>
                </w:tcPr>
                <w:p w14:paraId="7248C589" w14:textId="77777777" w:rsidR="00956D6B" w:rsidRPr="00067B16" w:rsidRDefault="00956D6B" w:rsidP="003D50A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6CCF088F" w14:textId="77777777" w:rsidR="00956D6B" w:rsidRPr="00067B16" w:rsidRDefault="00956D6B" w:rsidP="003D50AE">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30B083EE" w14:textId="30EF86D4" w:rsidR="00956D6B" w:rsidRPr="00B748A3" w:rsidRDefault="00F262E0" w:rsidP="0078085C">
                  <w:pPr>
                    <w:framePr w:hSpace="180" w:wrap="around" w:vAnchor="text" w:hAnchor="margin" w:y="-28"/>
                    <w:jc w:val="both"/>
                    <w:rPr>
                      <w:rFonts w:ascii="Times New Roman" w:hAnsi="Times New Roman" w:cs="Times New Roman"/>
                      <w:sz w:val="24"/>
                      <w:szCs w:val="24"/>
                    </w:rPr>
                  </w:pPr>
                  <w:r w:rsidRPr="00B748A3">
                    <w:rPr>
                      <w:rFonts w:ascii="Times New Roman" w:hAnsi="Times New Roman" w:cs="Times New Roman"/>
                      <w:color w:val="000000"/>
                      <w:sz w:val="24"/>
                      <w:szCs w:val="24"/>
                    </w:rPr>
                    <w:t xml:space="preserve">Siekdamas gauti finansavimą, pareiškėjas turi užpildyti paraišką, kurios iš dalies užpildyta forma PDF formatu skelbiama ES struktūrinių fondų svetainės www.esinvesticijos.lt skiltyje „Finansavimas“ prie paskelbto kvietimo teikti paraiškas „Susijusių dokumentų“ ir </w:t>
                  </w:r>
                  <w:r w:rsidRPr="00733649">
                    <w:rPr>
                      <w:rFonts w:ascii="Times New Roman" w:hAnsi="Times New Roman" w:cs="Times New Roman"/>
                      <w:color w:val="000000"/>
                      <w:sz w:val="24"/>
                      <w:szCs w:val="24"/>
                    </w:rPr>
                    <w:t xml:space="preserve">įgyvendinančiosios institucijos interneto svetainėje </w:t>
                  </w:r>
                  <w:hyperlink r:id="rId9" w:history="1">
                    <w:r w:rsidR="0078085C" w:rsidRPr="00791704">
                      <w:rPr>
                        <w:rStyle w:val="Hyperlink"/>
                        <w:rFonts w:ascii="Times New Roman" w:hAnsi="Times New Roman" w:cs="Times New Roman"/>
                        <w:sz w:val="24"/>
                        <w:szCs w:val="24"/>
                        <w:lang w:val="en-GB"/>
                      </w:rPr>
                      <w:t>http://invega.lt/lt/verslo-konsultantas-lt/</w:t>
                    </w:r>
                  </w:hyperlink>
                  <w:r w:rsidR="00733649">
                    <w:rPr>
                      <w:rFonts w:ascii="Times New Roman" w:hAnsi="Times New Roman" w:cs="Times New Roman"/>
                      <w:sz w:val="24"/>
                      <w:szCs w:val="24"/>
                      <w:lang w:val="en-GB"/>
                    </w:rPr>
                    <w:t xml:space="preserve"> </w:t>
                  </w:r>
                </w:p>
              </w:tc>
            </w:tr>
          </w:tbl>
          <w:p w14:paraId="757C0337" w14:textId="77777777" w:rsidR="000E78ED" w:rsidRPr="00067B16" w:rsidRDefault="000E78ED" w:rsidP="00F26FB4">
            <w:pPr>
              <w:rPr>
                <w:rFonts w:ascii="Times New Roman" w:hAnsi="Times New Roman" w:cs="Times New Roman"/>
              </w:rPr>
            </w:pPr>
          </w:p>
        </w:tc>
      </w:tr>
    </w:tbl>
    <w:p w14:paraId="1F1F65A8" w14:textId="77777777" w:rsidR="00490B21" w:rsidRPr="00250F59" w:rsidRDefault="00490B21" w:rsidP="003336AD">
      <w:pPr>
        <w:spacing w:after="0" w:line="240" w:lineRule="auto"/>
        <w:rPr>
          <w:rFonts w:ascii="Times New Roman" w:hAnsi="Times New Roman" w:cs="Times New Roman"/>
          <w:sz w:val="20"/>
          <w:szCs w:val="20"/>
        </w:rPr>
      </w:pPr>
    </w:p>
    <w:p w14:paraId="128B9B53" w14:textId="77777777" w:rsidR="00912E4F" w:rsidRPr="00067B16" w:rsidRDefault="00912E4F" w:rsidP="003336AD">
      <w:pPr>
        <w:spacing w:after="0" w:line="240" w:lineRule="auto"/>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92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568"/>
      </w:tblGrid>
      <w:tr w:rsidR="003336AD" w:rsidRPr="00067B16" w14:paraId="66989541" w14:textId="77777777" w:rsidTr="00B748A3">
        <w:trPr>
          <w:trHeight w:val="841"/>
        </w:trPr>
        <w:tc>
          <w:tcPr>
            <w:tcW w:w="4675" w:type="dxa"/>
            <w:tcBorders>
              <w:top w:val="single" w:sz="4" w:space="0" w:color="auto"/>
              <w:left w:val="single" w:sz="4" w:space="0" w:color="auto"/>
              <w:right w:val="single" w:sz="4" w:space="0" w:color="auto"/>
            </w:tcBorders>
          </w:tcPr>
          <w:p w14:paraId="10D288F6" w14:textId="77777777" w:rsidR="003336AD" w:rsidRPr="00067B16" w:rsidRDefault="003336AD"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568" w:type="dxa"/>
            <w:tcBorders>
              <w:top w:val="single" w:sz="4" w:space="0" w:color="auto"/>
              <w:left w:val="single" w:sz="4" w:space="0" w:color="auto"/>
              <w:right w:val="single" w:sz="4" w:space="0" w:color="auto"/>
            </w:tcBorders>
          </w:tcPr>
          <w:p w14:paraId="11257F7D" w14:textId="7319815C" w:rsidR="003336AD" w:rsidRPr="00B748A3" w:rsidRDefault="00F262E0" w:rsidP="0078085C">
            <w:pPr>
              <w:jc w:val="both"/>
              <w:rPr>
                <w:rFonts w:ascii="Times New Roman" w:eastAsia="Calibri" w:hAnsi="Times New Roman" w:cs="Times New Roman"/>
                <w:sz w:val="24"/>
                <w:szCs w:val="24"/>
              </w:rPr>
            </w:pPr>
            <w:r w:rsidRPr="00B748A3">
              <w:rPr>
                <w:rFonts w:ascii="Times New Roman" w:hAnsi="Times New Roman" w:cs="Times New Roman"/>
                <w:sz w:val="24"/>
                <w:szCs w:val="24"/>
              </w:rPr>
              <w:t xml:space="preserve">Pareiškėjas užpildytą paraiškos formą kartu su priedais gali teikti raštu įgyvendinančiajai institucijai vienu iš šių būdų: atsiųsti registruotu paštu, pareiškėjas ar jam atstovaujantis asmuo įteikti asmeniškai, pristatyti pašto kurjeriu, elektroniniu paštu </w:t>
            </w:r>
            <w:r w:rsidR="0078085C">
              <w:rPr>
                <w:rFonts w:ascii="Times New Roman" w:hAnsi="Times New Roman" w:cs="Times New Roman"/>
                <w:sz w:val="24"/>
                <w:szCs w:val="24"/>
              </w:rPr>
              <w:t>verslo</w:t>
            </w:r>
            <w:r w:rsidR="00A05FE9">
              <w:rPr>
                <w:rFonts w:ascii="Times New Roman" w:hAnsi="Times New Roman" w:cs="Times New Roman"/>
                <w:sz w:val="24"/>
                <w:szCs w:val="24"/>
              </w:rPr>
              <w:t>konsultacijos</w:t>
            </w:r>
            <w:r w:rsidRPr="00B748A3">
              <w:rPr>
                <w:rFonts w:ascii="Times New Roman" w:hAnsi="Times New Roman" w:cs="Times New Roman"/>
                <w:sz w:val="24"/>
                <w:szCs w:val="24"/>
              </w:rPr>
              <w:t xml:space="preserve">@invega.lt tik tuo atveju, kai siunčiami elektroniniai dokumentai, </w:t>
            </w:r>
            <w:r w:rsidR="00B37F24" w:rsidRPr="00B37F24">
              <w:rPr>
                <w:rFonts w:ascii="Times New Roman" w:eastAsia="Times New Roman" w:hAnsi="Times New Roman" w:cs="Times New Roman"/>
                <w:sz w:val="24"/>
                <w:szCs w:val="24"/>
                <w:lang w:eastAsia="lt-LT"/>
              </w:rPr>
              <w:t xml:space="preserve">pasirašyti </w:t>
            </w:r>
            <w:r w:rsidR="00B37F24" w:rsidRPr="00B37F24">
              <w:rPr>
                <w:rFonts w:ascii="Times New Roman" w:hAnsi="Times New Roman" w:cs="Times New Roman"/>
                <w:sz w:val="24"/>
                <w:szCs w:val="24"/>
                <w:lang w:eastAsia="lt-LT"/>
              </w:rPr>
              <w:t>elektroninio pasirašymo priemonėmis su kvalifikuoto elektroninio parašo sertifikatais</w:t>
            </w:r>
            <w:r w:rsidR="00B37F24" w:rsidRPr="00B37F24">
              <w:rPr>
                <w:rFonts w:ascii="Times New Roman" w:eastAsia="Times New Roman" w:hAnsi="Times New Roman" w:cs="Times New Roman"/>
                <w:sz w:val="24"/>
                <w:szCs w:val="24"/>
                <w:lang w:eastAsia="lt-LT"/>
              </w:rPr>
              <w:t>.</w:t>
            </w:r>
            <w:r w:rsidRPr="00B37F24">
              <w:rPr>
                <w:rFonts w:ascii="Times New Roman" w:hAnsi="Times New Roman" w:cs="Times New Roman"/>
                <w:sz w:val="24"/>
                <w:szCs w:val="24"/>
              </w:rPr>
              <w:t>.</w:t>
            </w:r>
          </w:p>
        </w:tc>
      </w:tr>
      <w:tr w:rsidR="000E1BE9" w:rsidRPr="00067B16" w14:paraId="7FA48628" w14:textId="77777777" w:rsidTr="00B748A3">
        <w:trPr>
          <w:trHeight w:val="271"/>
        </w:trPr>
        <w:tc>
          <w:tcPr>
            <w:tcW w:w="4675" w:type="dxa"/>
            <w:tcBorders>
              <w:top w:val="single" w:sz="4" w:space="0" w:color="auto"/>
              <w:left w:val="single" w:sz="4" w:space="0" w:color="auto"/>
              <w:bottom w:val="single" w:sz="4" w:space="0" w:color="auto"/>
              <w:right w:val="single" w:sz="4" w:space="0" w:color="auto"/>
            </w:tcBorders>
          </w:tcPr>
          <w:p w14:paraId="06A2DD52" w14:textId="77777777" w:rsidR="000E1BE9" w:rsidRPr="00067B16" w:rsidRDefault="000E1BE9" w:rsidP="000E1BE9">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tc>
        <w:tc>
          <w:tcPr>
            <w:tcW w:w="4568" w:type="dxa"/>
            <w:tcBorders>
              <w:top w:val="single" w:sz="4" w:space="0" w:color="auto"/>
              <w:left w:val="single" w:sz="4" w:space="0" w:color="auto"/>
              <w:bottom w:val="single" w:sz="4" w:space="0" w:color="auto"/>
              <w:right w:val="single" w:sz="4" w:space="0" w:color="auto"/>
            </w:tcBorders>
          </w:tcPr>
          <w:p w14:paraId="31114C2F" w14:textId="64921644" w:rsidR="000E1BE9" w:rsidRPr="00B748A3" w:rsidRDefault="000E1BE9" w:rsidP="000E1BE9">
            <w:pPr>
              <w:rPr>
                <w:rFonts w:ascii="Times New Roman" w:hAnsi="Times New Roman" w:cs="Times New Roman"/>
                <w:sz w:val="24"/>
                <w:szCs w:val="24"/>
              </w:rPr>
            </w:pPr>
            <w:r w:rsidRPr="00B748A3">
              <w:rPr>
                <w:rFonts w:ascii="Times New Roman" w:hAnsi="Times New Roman" w:cs="Times New Roman"/>
                <w:sz w:val="24"/>
                <w:szCs w:val="24"/>
              </w:rPr>
              <w:t>Uždaroji akcinė bendrovė „Investicijų ir verslo garantijos“</w:t>
            </w:r>
          </w:p>
        </w:tc>
      </w:tr>
      <w:tr w:rsidR="000E1BE9" w:rsidRPr="00067B16" w14:paraId="78D67E5C" w14:textId="77777777" w:rsidTr="00B748A3">
        <w:trPr>
          <w:trHeight w:val="271"/>
        </w:trPr>
        <w:tc>
          <w:tcPr>
            <w:tcW w:w="4675" w:type="dxa"/>
            <w:tcBorders>
              <w:top w:val="single" w:sz="4" w:space="0" w:color="auto"/>
              <w:left w:val="single" w:sz="4" w:space="0" w:color="auto"/>
              <w:bottom w:val="single" w:sz="4" w:space="0" w:color="auto"/>
              <w:right w:val="single" w:sz="4" w:space="0" w:color="auto"/>
            </w:tcBorders>
          </w:tcPr>
          <w:p w14:paraId="65BB99A0" w14:textId="77777777" w:rsidR="000E1BE9" w:rsidRPr="00067B16" w:rsidRDefault="000E1BE9" w:rsidP="000E1BE9">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568" w:type="dxa"/>
            <w:tcBorders>
              <w:top w:val="single" w:sz="4" w:space="0" w:color="auto"/>
              <w:left w:val="single" w:sz="4" w:space="0" w:color="auto"/>
              <w:bottom w:val="single" w:sz="4" w:space="0" w:color="auto"/>
              <w:right w:val="single" w:sz="4" w:space="0" w:color="auto"/>
            </w:tcBorders>
          </w:tcPr>
          <w:p w14:paraId="69017AF2" w14:textId="7A1A4B25" w:rsidR="000E1BE9" w:rsidRPr="00B748A3" w:rsidRDefault="000E1BE9" w:rsidP="000E1BE9">
            <w:pPr>
              <w:rPr>
                <w:rFonts w:ascii="Times New Roman" w:hAnsi="Times New Roman" w:cs="Times New Roman"/>
                <w:sz w:val="24"/>
                <w:szCs w:val="24"/>
              </w:rPr>
            </w:pPr>
            <w:r w:rsidRPr="00B748A3">
              <w:rPr>
                <w:rFonts w:ascii="Times New Roman" w:hAnsi="Times New Roman" w:cs="Times New Roman"/>
                <w:sz w:val="24"/>
                <w:szCs w:val="24"/>
              </w:rPr>
              <w:t>Konstitucijos pr. 7, 16 aukštas, 09308 Vilnius</w:t>
            </w:r>
          </w:p>
        </w:tc>
      </w:tr>
      <w:tr w:rsidR="000E1BE9" w:rsidRPr="00067B16" w14:paraId="64E329C7" w14:textId="77777777" w:rsidTr="00B748A3">
        <w:trPr>
          <w:trHeight w:val="271"/>
        </w:trPr>
        <w:tc>
          <w:tcPr>
            <w:tcW w:w="4675" w:type="dxa"/>
            <w:tcBorders>
              <w:top w:val="single" w:sz="4" w:space="0" w:color="auto"/>
              <w:left w:val="single" w:sz="4" w:space="0" w:color="auto"/>
              <w:bottom w:val="single" w:sz="4" w:space="0" w:color="auto"/>
              <w:right w:val="single" w:sz="4" w:space="0" w:color="auto"/>
            </w:tcBorders>
          </w:tcPr>
          <w:p w14:paraId="57BA9791" w14:textId="77777777" w:rsidR="000E1BE9" w:rsidRPr="00067B16" w:rsidRDefault="000E1BE9" w:rsidP="000E1BE9">
            <w:pPr>
              <w:rPr>
                <w:rFonts w:ascii="Times New Roman" w:hAnsi="Times New Roman" w:cs="Times New Roman"/>
                <w:i/>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568" w:type="dxa"/>
            <w:tcBorders>
              <w:top w:val="single" w:sz="4" w:space="0" w:color="auto"/>
              <w:left w:val="single" w:sz="4" w:space="0" w:color="auto"/>
              <w:bottom w:val="single" w:sz="4" w:space="0" w:color="auto"/>
              <w:right w:val="single" w:sz="4" w:space="0" w:color="auto"/>
            </w:tcBorders>
          </w:tcPr>
          <w:p w14:paraId="1C9E4348" w14:textId="21D69465" w:rsidR="000E1BE9" w:rsidRPr="00B748A3" w:rsidRDefault="000E1BE9" w:rsidP="000E1BE9">
            <w:pPr>
              <w:rPr>
                <w:rFonts w:ascii="Times New Roman" w:hAnsi="Times New Roman" w:cs="Times New Roman"/>
                <w:sz w:val="24"/>
                <w:szCs w:val="24"/>
              </w:rPr>
            </w:pPr>
            <w:r w:rsidRPr="00B748A3">
              <w:rPr>
                <w:rFonts w:ascii="Times New Roman" w:hAnsi="Times New Roman" w:cs="Times New Roman"/>
                <w:sz w:val="24"/>
                <w:szCs w:val="24"/>
              </w:rPr>
              <w:t xml:space="preserve">Justina Balčiūtė, tel. Nr. (8 5) 210 6391, el.paštas </w:t>
            </w:r>
            <w:r w:rsidR="0078085C">
              <w:rPr>
                <w:rFonts w:ascii="Times New Roman" w:hAnsi="Times New Roman" w:cs="Times New Roman"/>
                <w:sz w:val="24"/>
                <w:szCs w:val="24"/>
              </w:rPr>
              <w:t>versl</w:t>
            </w:r>
            <w:r w:rsidR="00B37F24">
              <w:rPr>
                <w:rFonts w:ascii="Times New Roman" w:hAnsi="Times New Roman" w:cs="Times New Roman"/>
                <w:sz w:val="24"/>
                <w:szCs w:val="24"/>
              </w:rPr>
              <w:t>o</w:t>
            </w:r>
            <w:r w:rsidR="00A05FE9">
              <w:rPr>
                <w:rFonts w:ascii="Times New Roman" w:hAnsi="Times New Roman" w:cs="Times New Roman"/>
                <w:sz w:val="24"/>
                <w:szCs w:val="24"/>
              </w:rPr>
              <w:t>konsultacijos</w:t>
            </w:r>
            <w:r w:rsidRPr="00B748A3">
              <w:rPr>
                <w:rFonts w:ascii="Times New Roman" w:hAnsi="Times New Roman" w:cs="Times New Roman"/>
                <w:sz w:val="24"/>
                <w:szCs w:val="24"/>
              </w:rPr>
              <w:t>@invega.lt;</w:t>
            </w:r>
          </w:p>
          <w:p w14:paraId="7E87D993" w14:textId="3C7FA95D" w:rsidR="000E1BE9" w:rsidRPr="00B748A3" w:rsidRDefault="000E1BE9" w:rsidP="000E1BE9">
            <w:pPr>
              <w:rPr>
                <w:rFonts w:ascii="Times New Roman" w:hAnsi="Times New Roman" w:cs="Times New Roman"/>
                <w:sz w:val="24"/>
                <w:szCs w:val="24"/>
              </w:rPr>
            </w:pPr>
            <w:r w:rsidRPr="00B748A3">
              <w:rPr>
                <w:rFonts w:ascii="Times New Roman" w:hAnsi="Times New Roman" w:cs="Times New Roman"/>
                <w:sz w:val="24"/>
                <w:szCs w:val="24"/>
              </w:rPr>
              <w:t xml:space="preserve">Ernesta Sečinskytė, tel. Nr. (8 5) 247 7607, el. paštas </w:t>
            </w:r>
            <w:r w:rsidR="0078085C">
              <w:rPr>
                <w:rFonts w:ascii="Times New Roman" w:hAnsi="Times New Roman" w:cs="Times New Roman"/>
                <w:sz w:val="24"/>
                <w:szCs w:val="24"/>
              </w:rPr>
              <w:t>verslo</w:t>
            </w:r>
            <w:r w:rsidR="00A05FE9">
              <w:rPr>
                <w:rFonts w:ascii="Times New Roman" w:hAnsi="Times New Roman" w:cs="Times New Roman"/>
                <w:sz w:val="24"/>
                <w:szCs w:val="24"/>
              </w:rPr>
              <w:t>konsultacijos</w:t>
            </w:r>
            <w:r w:rsidR="00B37F24">
              <w:rPr>
                <w:rFonts w:ascii="Times New Roman" w:hAnsi="Times New Roman" w:cs="Times New Roman"/>
                <w:sz w:val="24"/>
                <w:szCs w:val="24"/>
              </w:rPr>
              <w:t>@invega.lt</w:t>
            </w:r>
            <w:r w:rsidRPr="00B748A3">
              <w:rPr>
                <w:rFonts w:ascii="Times New Roman" w:hAnsi="Times New Roman" w:cs="Times New Roman"/>
                <w:sz w:val="24"/>
                <w:szCs w:val="24"/>
              </w:rPr>
              <w:t>;</w:t>
            </w:r>
          </w:p>
          <w:p w14:paraId="2C55712A" w14:textId="17891141" w:rsidR="000E1BE9" w:rsidRPr="00B748A3" w:rsidRDefault="000E1BE9" w:rsidP="0078085C">
            <w:pPr>
              <w:rPr>
                <w:rFonts w:ascii="Times New Roman" w:hAnsi="Times New Roman" w:cs="Times New Roman"/>
                <w:sz w:val="24"/>
                <w:szCs w:val="24"/>
              </w:rPr>
            </w:pPr>
            <w:r w:rsidRPr="00B748A3">
              <w:rPr>
                <w:rFonts w:ascii="Times New Roman" w:hAnsi="Times New Roman" w:cs="Times New Roman"/>
                <w:sz w:val="24"/>
                <w:szCs w:val="24"/>
              </w:rPr>
              <w:t xml:space="preserve">Gintaras Uselis, tel. Nr. (8 5) 211 3568, el. paštas </w:t>
            </w:r>
            <w:r w:rsidR="0078085C">
              <w:rPr>
                <w:rFonts w:ascii="Times New Roman" w:hAnsi="Times New Roman" w:cs="Times New Roman"/>
                <w:sz w:val="24"/>
                <w:szCs w:val="24"/>
              </w:rPr>
              <w:t>verslo</w:t>
            </w:r>
            <w:r w:rsidR="0056792C">
              <w:rPr>
                <w:rFonts w:ascii="Times New Roman" w:hAnsi="Times New Roman" w:cs="Times New Roman"/>
                <w:sz w:val="24"/>
                <w:szCs w:val="24"/>
              </w:rPr>
              <w:t>konsultacijos</w:t>
            </w:r>
            <w:r w:rsidRPr="00B748A3">
              <w:rPr>
                <w:rFonts w:ascii="Times New Roman" w:hAnsi="Times New Roman" w:cs="Times New Roman"/>
                <w:sz w:val="24"/>
                <w:szCs w:val="24"/>
              </w:rPr>
              <w:t>@invega.lt</w:t>
            </w:r>
          </w:p>
        </w:tc>
      </w:tr>
      <w:tr w:rsidR="003234C1" w:rsidRPr="00067B16" w14:paraId="05684068" w14:textId="77777777" w:rsidTr="00B748A3">
        <w:trPr>
          <w:trHeight w:val="271"/>
        </w:trPr>
        <w:tc>
          <w:tcPr>
            <w:tcW w:w="4675" w:type="dxa"/>
            <w:tcBorders>
              <w:top w:val="single" w:sz="4" w:space="0" w:color="auto"/>
              <w:left w:val="single" w:sz="4" w:space="0" w:color="auto"/>
              <w:bottom w:val="single" w:sz="4" w:space="0" w:color="auto"/>
              <w:right w:val="single" w:sz="4" w:space="0" w:color="auto"/>
            </w:tcBorders>
          </w:tcPr>
          <w:p w14:paraId="79C6A91B" w14:textId="77777777" w:rsidR="003234C1" w:rsidRPr="00067B16" w:rsidRDefault="003234C1" w:rsidP="003234C1">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55526DA3" w14:textId="77777777" w:rsidR="003234C1" w:rsidRPr="00067B16" w:rsidRDefault="003234C1" w:rsidP="003234C1">
            <w:pPr>
              <w:rPr>
                <w:rFonts w:ascii="Times New Roman" w:hAnsi="Times New Roman" w:cs="Times New Roman"/>
                <w:sz w:val="24"/>
                <w:szCs w:val="24"/>
              </w:rPr>
            </w:pPr>
          </w:p>
        </w:tc>
        <w:tc>
          <w:tcPr>
            <w:tcW w:w="4568" w:type="dxa"/>
            <w:tcBorders>
              <w:top w:val="single" w:sz="4" w:space="0" w:color="auto"/>
              <w:left w:val="single" w:sz="4" w:space="0" w:color="auto"/>
              <w:bottom w:val="single" w:sz="4" w:space="0" w:color="auto"/>
              <w:right w:val="single" w:sz="4" w:space="0" w:color="auto"/>
            </w:tcBorders>
          </w:tcPr>
          <w:p w14:paraId="4BFEB4BB" w14:textId="45D1DCB8" w:rsidR="003234C1" w:rsidRPr="00B748A3" w:rsidRDefault="00EA2982" w:rsidP="0078085C">
            <w:pPr>
              <w:rPr>
                <w:rFonts w:ascii="Times New Roman" w:hAnsi="Times New Roman" w:cs="Times New Roman"/>
                <w:sz w:val="24"/>
                <w:szCs w:val="24"/>
              </w:rPr>
            </w:pPr>
            <w:hyperlink r:id="rId10" w:history="1">
              <w:r w:rsidR="003234C1" w:rsidRPr="00B748A3">
                <w:rPr>
                  <w:rStyle w:val="Hyperlink"/>
                  <w:rFonts w:ascii="Times New Roman" w:hAnsi="Times New Roman" w:cs="Times New Roman"/>
                  <w:sz w:val="24"/>
                  <w:szCs w:val="24"/>
                </w:rPr>
                <w:t>www.esinvesticijos.lt</w:t>
              </w:r>
            </w:hyperlink>
            <w:r w:rsidR="003234C1" w:rsidRPr="00B748A3">
              <w:rPr>
                <w:rFonts w:ascii="Times New Roman" w:hAnsi="Times New Roman" w:cs="Times New Roman"/>
                <w:i/>
                <w:sz w:val="24"/>
                <w:szCs w:val="24"/>
              </w:rPr>
              <w:t xml:space="preserve"> </w:t>
            </w:r>
            <w:r w:rsidR="003234C1" w:rsidRPr="00B748A3">
              <w:rPr>
                <w:rFonts w:ascii="Times New Roman" w:hAnsi="Times New Roman" w:cs="Times New Roman"/>
                <w:sz w:val="24"/>
                <w:szCs w:val="24"/>
              </w:rPr>
              <w:t xml:space="preserve">skiltyje „Finansavimas“ prie paskelbto kvietimo teikti paraiškas „Susijusių dokumentų“ ir įgyvendinančiosios </w:t>
            </w:r>
            <w:r w:rsidR="003234C1" w:rsidRPr="00733649">
              <w:rPr>
                <w:rFonts w:ascii="Times New Roman" w:hAnsi="Times New Roman" w:cs="Times New Roman"/>
                <w:sz w:val="24"/>
                <w:szCs w:val="24"/>
              </w:rPr>
              <w:t xml:space="preserve">institucijos interneto svetainėje </w:t>
            </w:r>
            <w:hyperlink r:id="rId11" w:history="1">
              <w:r w:rsidR="0078085C" w:rsidRPr="00791704">
                <w:rPr>
                  <w:rStyle w:val="Hyperlink"/>
                  <w:rFonts w:ascii="Times New Roman" w:hAnsi="Times New Roman" w:cs="Times New Roman"/>
                  <w:sz w:val="24"/>
                  <w:szCs w:val="24"/>
                  <w:lang w:val="en-GB"/>
                </w:rPr>
                <w:t>http://invega.lt/lt/verslo-konsultantas-lt/</w:t>
              </w:r>
            </w:hyperlink>
            <w:r w:rsidR="00733649">
              <w:rPr>
                <w:rFonts w:ascii="Times New Roman" w:hAnsi="Times New Roman" w:cs="Times New Roman"/>
                <w:sz w:val="24"/>
                <w:szCs w:val="24"/>
                <w:lang w:val="en-GB"/>
              </w:rPr>
              <w:t xml:space="preserve"> </w:t>
            </w:r>
          </w:p>
        </w:tc>
      </w:tr>
    </w:tbl>
    <w:p w14:paraId="0B7B7A6D" w14:textId="77777777" w:rsidR="0055013B" w:rsidRPr="007D52FB" w:rsidRDefault="0055013B" w:rsidP="00F34C79">
      <w:pPr>
        <w:rPr>
          <w:rFonts w:ascii="Times New Roman" w:hAnsi="Times New Roman" w:cs="Times New Roman"/>
        </w:rPr>
      </w:pPr>
    </w:p>
    <w:sectPr w:rsidR="0055013B" w:rsidRPr="007D52FB" w:rsidSect="00E6070E">
      <w:headerReference w:type="default" r:id="rId12"/>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1B67F" w14:textId="77777777" w:rsidR="00F532DB" w:rsidRDefault="00F532DB" w:rsidP="0039439E">
      <w:pPr>
        <w:spacing w:after="0" w:line="240" w:lineRule="auto"/>
      </w:pPr>
      <w:r>
        <w:separator/>
      </w:r>
    </w:p>
  </w:endnote>
  <w:endnote w:type="continuationSeparator" w:id="0">
    <w:p w14:paraId="5CAE9ABC" w14:textId="77777777" w:rsidR="00F532DB" w:rsidRDefault="00F532DB"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766DB" w14:textId="77777777" w:rsidR="00F532DB" w:rsidRDefault="00F532DB" w:rsidP="0039439E">
      <w:pPr>
        <w:spacing w:after="0" w:line="240" w:lineRule="auto"/>
      </w:pPr>
      <w:r>
        <w:separator/>
      </w:r>
    </w:p>
  </w:footnote>
  <w:footnote w:type="continuationSeparator" w:id="0">
    <w:p w14:paraId="533E3B09" w14:textId="77777777" w:rsidR="00F532DB" w:rsidRDefault="00F532DB" w:rsidP="0039439E">
      <w:pPr>
        <w:spacing w:after="0" w:line="240" w:lineRule="auto"/>
      </w:pPr>
      <w:r>
        <w:continuationSeparator/>
      </w:r>
    </w:p>
  </w:footnote>
  <w:footnote w:id="1">
    <w:p w14:paraId="1E9A21F8" w14:textId="77777777" w:rsidR="008379FF" w:rsidRPr="008A5CB7" w:rsidRDefault="00DB709D">
      <w:pPr>
        <w:pStyle w:val="FootnoteText"/>
        <w:rPr>
          <w:rFonts w:ascii="Times New Roman" w:hAnsi="Times New Roman" w:cs="Times New Roman"/>
        </w:rPr>
      </w:pPr>
      <w:r>
        <w:rPr>
          <w:rStyle w:val="FootnoteReference"/>
        </w:rPr>
        <w:footnoteRef/>
      </w:r>
      <w:r w:rsidR="008379FF" w:rsidRPr="008A5CB7">
        <w:rPr>
          <w:rStyle w:val="FootnoteReference"/>
          <w:rFonts w:ascii="Times New Roman" w:hAnsi="Times New Roman" w:cs="Times New Roman"/>
        </w:rPr>
        <w:footnoteRef/>
      </w:r>
      <w:r w:rsidR="008379FF" w:rsidRPr="008A5CB7">
        <w:rPr>
          <w:rFonts w:ascii="Times New Roman" w:hAnsi="Times New Roman" w:cs="Times New Roman"/>
        </w:rPr>
        <w:t xml:space="preserve"> Pastaba programavimui: Įrašoma automatiškai skelbiant </w:t>
      </w:r>
      <w:hyperlink r:id="rId1" w:history="1">
        <w:r w:rsidR="006D69F5" w:rsidRPr="008A5CB7">
          <w:rPr>
            <w:rStyle w:val="Hyperlink"/>
            <w:rFonts w:ascii="Times New Roman" w:hAnsi="Times New Roman" w:cs="Times New Roman"/>
          </w:rPr>
          <w:t>www.esinvestiticijos.lt</w:t>
        </w:r>
      </w:hyperlink>
      <w:r w:rsidR="006D69F5" w:rsidRPr="008A5CB7">
        <w:rPr>
          <w:rFonts w:ascii="Times New Roman" w:hAnsi="Times New Roman" w:cs="Times New Roman"/>
        </w:rPr>
        <w:t xml:space="preserve">.  </w:t>
      </w:r>
      <w:r w:rsidR="004F5E3A" w:rsidRPr="008A5CB7">
        <w:rPr>
          <w:rFonts w:ascii="Times New Roman" w:hAnsi="Times New Roman" w:cs="Times New Roman"/>
        </w:rPr>
        <w:t>Galimas simbolių skaičius – 10.</w:t>
      </w:r>
    </w:p>
  </w:footnote>
  <w:footnote w:id="2">
    <w:p w14:paraId="1A15DACC" w14:textId="77777777" w:rsidR="00F34C79" w:rsidRPr="008A5CB7" w:rsidRDefault="00F34C79">
      <w:pPr>
        <w:pStyle w:val="FootnoteText"/>
        <w:rPr>
          <w:rFonts w:ascii="Times New Roman" w:hAnsi="Times New Roman" w:cs="Times New Roman"/>
        </w:rPr>
      </w:pPr>
      <w:r w:rsidRPr="008A5CB7">
        <w:rPr>
          <w:rStyle w:val="FootnoteReference"/>
          <w:rFonts w:ascii="Times New Roman" w:hAnsi="Times New Roman" w:cs="Times New Roman"/>
        </w:rPr>
        <w:footnoteRef/>
      </w:r>
      <w:r w:rsidRPr="008A5CB7">
        <w:rPr>
          <w:rFonts w:ascii="Times New Roman" w:hAnsi="Times New Roman" w:cs="Times New Roman"/>
        </w:rPr>
        <w:t xml:space="preserve"> Skelbdama spaudoje, ĮI gali atsisakyti kai kurių formos laukelių, išskyrus pagal PAFT </w:t>
      </w:r>
      <w:r w:rsidR="000F20D9" w:rsidRPr="008A5CB7">
        <w:rPr>
          <w:rFonts w:ascii="Times New Roman" w:hAnsi="Times New Roman" w:cs="Times New Roman"/>
        </w:rPr>
        <w:t xml:space="preserve">8 ar 9 skirsnius </w:t>
      </w:r>
      <w:r w:rsidRPr="008A5CB7">
        <w:rPr>
          <w:rFonts w:ascii="Times New Roman" w:hAnsi="Times New Roman" w:cs="Times New Roman"/>
        </w:rPr>
        <w:t>privalomus laukelius</w:t>
      </w:r>
      <w:r w:rsidR="004405CB" w:rsidRPr="008A5CB7">
        <w:rPr>
          <w:rFonts w:ascii="Times New Roman" w:hAnsi="Times New Roman" w:cs="Times New Roman"/>
        </w:rPr>
        <w:t xml:space="preserve">, taip pat ĮI gali sujungti kelių kvietimų informaciją į vieną </w:t>
      </w:r>
      <w:r w:rsidR="000F20D9" w:rsidRPr="008A5CB7">
        <w:rPr>
          <w:rFonts w:ascii="Times New Roman" w:hAnsi="Times New Roman" w:cs="Times New Roman"/>
        </w:rPr>
        <w:t>skelbimą</w:t>
      </w:r>
      <w:r w:rsidR="004405CB" w:rsidRPr="008A5CB7">
        <w:rPr>
          <w:rFonts w:ascii="Times New Roman" w:hAnsi="Times New Roman" w:cs="Times New Roman"/>
        </w:rPr>
        <w:t xml:space="preserve">. </w:t>
      </w:r>
    </w:p>
  </w:footnote>
  <w:footnote w:id="3">
    <w:p w14:paraId="53778452" w14:textId="77777777" w:rsidR="00D37B95" w:rsidRPr="00B24D93" w:rsidRDefault="00D37B95">
      <w:pPr>
        <w:pStyle w:val="FootnoteText"/>
        <w:rPr>
          <w:i/>
        </w:rPr>
      </w:pPr>
      <w:r w:rsidRPr="008A5CB7">
        <w:rPr>
          <w:rStyle w:val="FootnoteReference"/>
          <w:rFonts w:ascii="Times New Roman" w:hAnsi="Times New Roman" w:cs="Times New Roman"/>
        </w:rPr>
        <w:footnoteRef/>
      </w:r>
      <w:r w:rsidRPr="008A5CB7">
        <w:rPr>
          <w:rFonts w:ascii="Times New Roman" w:hAnsi="Times New Roman" w:cs="Times New Roman"/>
        </w:rPr>
        <w:t xml:space="preserve"> Pastaba programavimui: ši data yra skelbimo galiojimo pabaigos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06817074"/>
      <w:docPartObj>
        <w:docPartGallery w:val="Page Numbers (Top of Page)"/>
        <w:docPartUnique/>
      </w:docPartObj>
    </w:sdtPr>
    <w:sdtEndPr/>
    <w:sdtContent>
      <w:p w14:paraId="2577A7EE" w14:textId="198F20CE" w:rsidR="000D3E46" w:rsidRPr="000D3E46" w:rsidRDefault="000D3E46">
        <w:pPr>
          <w:pStyle w:val="Header"/>
          <w:jc w:val="center"/>
          <w:rPr>
            <w:rFonts w:ascii="Times New Roman" w:hAnsi="Times New Roman" w:cs="Times New Roman"/>
            <w:sz w:val="24"/>
            <w:szCs w:val="24"/>
          </w:rPr>
        </w:pPr>
        <w:r w:rsidRPr="000D3E46">
          <w:rPr>
            <w:rFonts w:ascii="Times New Roman" w:hAnsi="Times New Roman" w:cs="Times New Roman"/>
            <w:sz w:val="24"/>
            <w:szCs w:val="24"/>
          </w:rPr>
          <w:fldChar w:fldCharType="begin"/>
        </w:r>
        <w:r w:rsidRPr="000D3E46">
          <w:rPr>
            <w:rFonts w:ascii="Times New Roman" w:hAnsi="Times New Roman" w:cs="Times New Roman"/>
            <w:sz w:val="24"/>
            <w:szCs w:val="24"/>
          </w:rPr>
          <w:instrText>PAGE   \* MERGEFORMAT</w:instrText>
        </w:r>
        <w:r w:rsidRPr="000D3E46">
          <w:rPr>
            <w:rFonts w:ascii="Times New Roman" w:hAnsi="Times New Roman" w:cs="Times New Roman"/>
            <w:sz w:val="24"/>
            <w:szCs w:val="24"/>
          </w:rPr>
          <w:fldChar w:fldCharType="separate"/>
        </w:r>
        <w:r w:rsidR="00EA2982">
          <w:rPr>
            <w:rFonts w:ascii="Times New Roman" w:hAnsi="Times New Roman" w:cs="Times New Roman"/>
            <w:noProof/>
            <w:sz w:val="24"/>
            <w:szCs w:val="24"/>
          </w:rPr>
          <w:t>2</w:t>
        </w:r>
        <w:r w:rsidRPr="000D3E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44E2E"/>
    <w:rsid w:val="00055AFD"/>
    <w:rsid w:val="000621D0"/>
    <w:rsid w:val="00062C3A"/>
    <w:rsid w:val="00067B16"/>
    <w:rsid w:val="0007152C"/>
    <w:rsid w:val="0007387F"/>
    <w:rsid w:val="00080BB6"/>
    <w:rsid w:val="00086E14"/>
    <w:rsid w:val="00094825"/>
    <w:rsid w:val="000B11C4"/>
    <w:rsid w:val="000C45EC"/>
    <w:rsid w:val="000D3E46"/>
    <w:rsid w:val="000E01B1"/>
    <w:rsid w:val="000E1271"/>
    <w:rsid w:val="000E1BE9"/>
    <w:rsid w:val="000E200C"/>
    <w:rsid w:val="000E78ED"/>
    <w:rsid w:val="000F20D9"/>
    <w:rsid w:val="0010178B"/>
    <w:rsid w:val="00104F84"/>
    <w:rsid w:val="001222E3"/>
    <w:rsid w:val="0015223E"/>
    <w:rsid w:val="001528B4"/>
    <w:rsid w:val="00154F3F"/>
    <w:rsid w:val="00160AB7"/>
    <w:rsid w:val="00170506"/>
    <w:rsid w:val="001730FD"/>
    <w:rsid w:val="001869D8"/>
    <w:rsid w:val="00196A1E"/>
    <w:rsid w:val="001B2F57"/>
    <w:rsid w:val="001B6BA0"/>
    <w:rsid w:val="001C6A7C"/>
    <w:rsid w:val="001C7F89"/>
    <w:rsid w:val="001D2AF1"/>
    <w:rsid w:val="001E4755"/>
    <w:rsid w:val="001E7D8D"/>
    <w:rsid w:val="001F6041"/>
    <w:rsid w:val="00214507"/>
    <w:rsid w:val="002353AD"/>
    <w:rsid w:val="00246C6F"/>
    <w:rsid w:val="00250F59"/>
    <w:rsid w:val="002618E1"/>
    <w:rsid w:val="00273085"/>
    <w:rsid w:val="0028256E"/>
    <w:rsid w:val="002A1851"/>
    <w:rsid w:val="002D490B"/>
    <w:rsid w:val="002D4CF1"/>
    <w:rsid w:val="002E62A4"/>
    <w:rsid w:val="002F7369"/>
    <w:rsid w:val="003234C1"/>
    <w:rsid w:val="003336AD"/>
    <w:rsid w:val="00362FE9"/>
    <w:rsid w:val="003673A5"/>
    <w:rsid w:val="00370DB6"/>
    <w:rsid w:val="00374683"/>
    <w:rsid w:val="003815C2"/>
    <w:rsid w:val="00381AB0"/>
    <w:rsid w:val="00384005"/>
    <w:rsid w:val="00390735"/>
    <w:rsid w:val="0039439E"/>
    <w:rsid w:val="003B79DC"/>
    <w:rsid w:val="003C0ABF"/>
    <w:rsid w:val="003D50AE"/>
    <w:rsid w:val="003E0323"/>
    <w:rsid w:val="003F130D"/>
    <w:rsid w:val="003F3603"/>
    <w:rsid w:val="003F4E68"/>
    <w:rsid w:val="00426331"/>
    <w:rsid w:val="00431DAB"/>
    <w:rsid w:val="004405CB"/>
    <w:rsid w:val="00444F58"/>
    <w:rsid w:val="00464C75"/>
    <w:rsid w:val="00467F32"/>
    <w:rsid w:val="00483635"/>
    <w:rsid w:val="004837B1"/>
    <w:rsid w:val="00485DFB"/>
    <w:rsid w:val="00490B21"/>
    <w:rsid w:val="004A16E8"/>
    <w:rsid w:val="004A40CA"/>
    <w:rsid w:val="004B59E4"/>
    <w:rsid w:val="004D5DF9"/>
    <w:rsid w:val="004E3165"/>
    <w:rsid w:val="004E7A87"/>
    <w:rsid w:val="004F5E3A"/>
    <w:rsid w:val="005029E8"/>
    <w:rsid w:val="005124A8"/>
    <w:rsid w:val="00527292"/>
    <w:rsid w:val="005364E0"/>
    <w:rsid w:val="0054495C"/>
    <w:rsid w:val="0055013B"/>
    <w:rsid w:val="00566E39"/>
    <w:rsid w:val="0056792C"/>
    <w:rsid w:val="005723CE"/>
    <w:rsid w:val="0059692C"/>
    <w:rsid w:val="005C76B3"/>
    <w:rsid w:val="005D1B0B"/>
    <w:rsid w:val="005E00BE"/>
    <w:rsid w:val="005E701D"/>
    <w:rsid w:val="005F1C01"/>
    <w:rsid w:val="006069C0"/>
    <w:rsid w:val="00632DB6"/>
    <w:rsid w:val="00644A0F"/>
    <w:rsid w:val="00645733"/>
    <w:rsid w:val="00673BCE"/>
    <w:rsid w:val="00682BE6"/>
    <w:rsid w:val="0069129D"/>
    <w:rsid w:val="006A0F73"/>
    <w:rsid w:val="006A194C"/>
    <w:rsid w:val="006D69F5"/>
    <w:rsid w:val="006E0F67"/>
    <w:rsid w:val="006F52FC"/>
    <w:rsid w:val="00702322"/>
    <w:rsid w:val="0071296A"/>
    <w:rsid w:val="00724B0F"/>
    <w:rsid w:val="00726039"/>
    <w:rsid w:val="0073341B"/>
    <w:rsid w:val="00733649"/>
    <w:rsid w:val="007434D5"/>
    <w:rsid w:val="0074379F"/>
    <w:rsid w:val="00745D29"/>
    <w:rsid w:val="0076698C"/>
    <w:rsid w:val="007726DF"/>
    <w:rsid w:val="0078085C"/>
    <w:rsid w:val="007870E4"/>
    <w:rsid w:val="00787614"/>
    <w:rsid w:val="007B7FBE"/>
    <w:rsid w:val="007C2FAA"/>
    <w:rsid w:val="007D1FE2"/>
    <w:rsid w:val="007D459F"/>
    <w:rsid w:val="007D52FB"/>
    <w:rsid w:val="007F6BCA"/>
    <w:rsid w:val="0082038D"/>
    <w:rsid w:val="00826D46"/>
    <w:rsid w:val="008379FF"/>
    <w:rsid w:val="008773C4"/>
    <w:rsid w:val="008A096F"/>
    <w:rsid w:val="008A129C"/>
    <w:rsid w:val="008A5CB7"/>
    <w:rsid w:val="008B7B89"/>
    <w:rsid w:val="008C114A"/>
    <w:rsid w:val="008E1270"/>
    <w:rsid w:val="008E41A8"/>
    <w:rsid w:val="008E7B67"/>
    <w:rsid w:val="009060C9"/>
    <w:rsid w:val="00912E4F"/>
    <w:rsid w:val="00926030"/>
    <w:rsid w:val="0094300F"/>
    <w:rsid w:val="00943DF9"/>
    <w:rsid w:val="00951E73"/>
    <w:rsid w:val="00956D6B"/>
    <w:rsid w:val="00965B0C"/>
    <w:rsid w:val="009707D6"/>
    <w:rsid w:val="0098653C"/>
    <w:rsid w:val="00992423"/>
    <w:rsid w:val="00992AC6"/>
    <w:rsid w:val="009A1572"/>
    <w:rsid w:val="00A05FE9"/>
    <w:rsid w:val="00A1107D"/>
    <w:rsid w:val="00A23E55"/>
    <w:rsid w:val="00A26EDF"/>
    <w:rsid w:val="00A34F18"/>
    <w:rsid w:val="00A44D8C"/>
    <w:rsid w:val="00A61D91"/>
    <w:rsid w:val="00A703A7"/>
    <w:rsid w:val="00A918F9"/>
    <w:rsid w:val="00A933AC"/>
    <w:rsid w:val="00A967D9"/>
    <w:rsid w:val="00A97206"/>
    <w:rsid w:val="00AA05EF"/>
    <w:rsid w:val="00AB33CD"/>
    <w:rsid w:val="00AC4324"/>
    <w:rsid w:val="00AD4D76"/>
    <w:rsid w:val="00AE7AFB"/>
    <w:rsid w:val="00B1633E"/>
    <w:rsid w:val="00B24D93"/>
    <w:rsid w:val="00B37F24"/>
    <w:rsid w:val="00B42FF4"/>
    <w:rsid w:val="00B63082"/>
    <w:rsid w:val="00B64206"/>
    <w:rsid w:val="00B748A3"/>
    <w:rsid w:val="00B84A20"/>
    <w:rsid w:val="00B85A62"/>
    <w:rsid w:val="00BC0EB1"/>
    <w:rsid w:val="00BC66AE"/>
    <w:rsid w:val="00BC69A1"/>
    <w:rsid w:val="00BE213A"/>
    <w:rsid w:val="00BF1C03"/>
    <w:rsid w:val="00C05051"/>
    <w:rsid w:val="00C1392A"/>
    <w:rsid w:val="00C16ADB"/>
    <w:rsid w:val="00C20E74"/>
    <w:rsid w:val="00C3351B"/>
    <w:rsid w:val="00C336EE"/>
    <w:rsid w:val="00C458C7"/>
    <w:rsid w:val="00C50A1A"/>
    <w:rsid w:val="00C54E49"/>
    <w:rsid w:val="00C6755A"/>
    <w:rsid w:val="00CC484A"/>
    <w:rsid w:val="00CF6934"/>
    <w:rsid w:val="00CF71F6"/>
    <w:rsid w:val="00D0100B"/>
    <w:rsid w:val="00D031F4"/>
    <w:rsid w:val="00D039E5"/>
    <w:rsid w:val="00D06A15"/>
    <w:rsid w:val="00D147F5"/>
    <w:rsid w:val="00D14D15"/>
    <w:rsid w:val="00D2230D"/>
    <w:rsid w:val="00D37B95"/>
    <w:rsid w:val="00D45727"/>
    <w:rsid w:val="00D71E42"/>
    <w:rsid w:val="00D72A76"/>
    <w:rsid w:val="00DB709D"/>
    <w:rsid w:val="00DC680F"/>
    <w:rsid w:val="00DD5E0B"/>
    <w:rsid w:val="00DE5318"/>
    <w:rsid w:val="00DE6ED1"/>
    <w:rsid w:val="00E01724"/>
    <w:rsid w:val="00E134ED"/>
    <w:rsid w:val="00E16CCD"/>
    <w:rsid w:val="00E20087"/>
    <w:rsid w:val="00E40F15"/>
    <w:rsid w:val="00E441E2"/>
    <w:rsid w:val="00E6070E"/>
    <w:rsid w:val="00E65D4D"/>
    <w:rsid w:val="00E66EE7"/>
    <w:rsid w:val="00E7002D"/>
    <w:rsid w:val="00E72CF3"/>
    <w:rsid w:val="00E83C33"/>
    <w:rsid w:val="00E960DE"/>
    <w:rsid w:val="00E97C9C"/>
    <w:rsid w:val="00EA2982"/>
    <w:rsid w:val="00EA5685"/>
    <w:rsid w:val="00EA680C"/>
    <w:rsid w:val="00ED6836"/>
    <w:rsid w:val="00EE1B8B"/>
    <w:rsid w:val="00EF2642"/>
    <w:rsid w:val="00EF3E98"/>
    <w:rsid w:val="00EF40B8"/>
    <w:rsid w:val="00F210BA"/>
    <w:rsid w:val="00F262E0"/>
    <w:rsid w:val="00F34C79"/>
    <w:rsid w:val="00F442AD"/>
    <w:rsid w:val="00F532DB"/>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2F9E"/>
  <w15:docId w15:val="{2F4A80B9-6872-4165-8E7C-1B306960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E6070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070E"/>
  </w:style>
  <w:style w:type="paragraph" w:styleId="Footer">
    <w:name w:val="footer"/>
    <w:basedOn w:val="Normal"/>
    <w:link w:val="FooterChar"/>
    <w:uiPriority w:val="99"/>
    <w:unhideWhenUsed/>
    <w:rsid w:val="00E6070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070E"/>
  </w:style>
  <w:style w:type="character" w:styleId="FollowedHyperlink">
    <w:name w:val="FollowedHyperlink"/>
    <w:basedOn w:val="DefaultParagraphFont"/>
    <w:uiPriority w:val="99"/>
    <w:semiHidden/>
    <w:unhideWhenUsed/>
    <w:rsid w:val="00DB70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76168">
      <w:bodyDiv w:val="1"/>
      <w:marLeft w:val="0"/>
      <w:marRight w:val="0"/>
      <w:marTop w:val="0"/>
      <w:marBottom w:val="0"/>
      <w:divBdr>
        <w:top w:val="none" w:sz="0" w:space="0" w:color="auto"/>
        <w:left w:val="none" w:sz="0" w:space="0" w:color="auto"/>
        <w:bottom w:val="none" w:sz="0" w:space="0" w:color="auto"/>
        <w:right w:val="none" w:sz="0" w:space="0" w:color="auto"/>
      </w:divBdr>
    </w:div>
    <w:div w:id="11774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vega.lt/lt/verslo-konsultantas-lt/" TargetMode="Externa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invega.lt/lt/verslo-konsultanta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sinvesti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15442-5CB9-4EEF-BEDA-4C809BE6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3292</Characters>
  <Application>Microsoft Office Word</Application>
  <DocSecurity>4</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Karolina Vaitonytė</cp:lastModifiedBy>
  <cp:revision>2</cp:revision>
  <cp:lastPrinted>2017-01-06T13:01:00Z</cp:lastPrinted>
  <dcterms:created xsi:type="dcterms:W3CDTF">2017-09-14T06:02:00Z</dcterms:created>
  <dcterms:modified xsi:type="dcterms:W3CDTF">2017-09-14T06:02:00Z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