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645" w:type="dxa"/>
        <w:jc w:val="right"/>
        <w:tblLook w:val="01E0" w:firstRow="1" w:lastRow="1" w:firstColumn="1" w:lastColumn="1" w:noHBand="0" w:noVBand="0"/>
      </w:tblPr>
      <w:tblGrid>
        <w:gridCol w:w="4645"/>
      </w:tblGrid>
      <w:tr w:rsidR="000769F7" w:rsidRPr="00FE3D57" w14:paraId="688CE4EB" w14:textId="77777777" w:rsidTr="000769F7">
        <w:trPr>
          <w:trHeight w:val="1147"/>
          <w:jc w:val="right"/>
        </w:trPr>
        <w:tc>
          <w:tcPr>
            <w:tcW w:w="4645" w:type="dxa"/>
          </w:tcPr>
          <w:p w14:paraId="7DB06D50" w14:textId="76D91B99" w:rsidR="000769F7" w:rsidRPr="00FE3D57" w:rsidRDefault="002F289A" w:rsidP="00EE0788">
            <w:pPr>
              <w:keepNext/>
              <w:overflowPunct/>
              <w:autoSpaceDE/>
              <w:autoSpaceDN/>
              <w:adjustRightInd/>
              <w:spacing w:before="180"/>
              <w:ind w:left="143"/>
              <w:textAlignment w:val="auto"/>
              <w:outlineLvl w:val="2"/>
              <w:rPr>
                <w:rFonts w:ascii="Times New Roman" w:eastAsia="Calibri" w:hAnsi="Times New Roman"/>
                <w:bCs/>
                <w:sz w:val="24"/>
                <w:szCs w:val="24"/>
                <w:lang w:val="lt-LT"/>
              </w:rPr>
            </w:pPr>
            <w:r>
              <w:rPr>
                <w:rFonts w:ascii="Times New Roman" w:eastAsia="Calibri" w:hAnsi="Times New Roman"/>
                <w:bCs/>
                <w:sz w:val="24"/>
                <w:szCs w:val="24"/>
                <w:lang w:val="lt-LT"/>
              </w:rPr>
              <w:t>PA</w:t>
            </w:r>
            <w:r w:rsidR="000769F7" w:rsidRPr="00FE3D57">
              <w:rPr>
                <w:rFonts w:ascii="Times New Roman" w:eastAsia="Calibri" w:hAnsi="Times New Roman"/>
                <w:bCs/>
                <w:sz w:val="24"/>
                <w:szCs w:val="24"/>
                <w:lang w:val="lt-LT"/>
              </w:rPr>
              <w:t>TVIRTINTA</w:t>
            </w:r>
          </w:p>
          <w:p w14:paraId="745E8122" w14:textId="4924458A" w:rsidR="000769F7" w:rsidRPr="00FE3D57" w:rsidRDefault="000769F7" w:rsidP="00EE0788">
            <w:pPr>
              <w:overflowPunct/>
              <w:autoSpaceDE/>
              <w:autoSpaceDN/>
              <w:adjustRightInd/>
              <w:spacing w:after="200"/>
              <w:ind w:left="143"/>
              <w:textAlignment w:val="auto"/>
              <w:rPr>
                <w:rFonts w:ascii="Calibri" w:hAnsi="Calibri"/>
                <w:sz w:val="24"/>
                <w:szCs w:val="24"/>
                <w:lang w:val="lt-LT"/>
              </w:rPr>
            </w:pPr>
            <w:r w:rsidRPr="00FE3D57">
              <w:rPr>
                <w:rFonts w:ascii="Times New Roman" w:hAnsi="Times New Roman"/>
                <w:sz w:val="24"/>
                <w:szCs w:val="24"/>
                <w:lang w:val="lt-LT"/>
              </w:rPr>
              <w:t>Lietuvos Respublikos švietimo ir mokslo ministro 201</w:t>
            </w:r>
            <w:r w:rsidR="00EE2F3A">
              <w:rPr>
                <w:rFonts w:ascii="Times New Roman" w:hAnsi="Times New Roman"/>
                <w:sz w:val="24"/>
                <w:szCs w:val="24"/>
                <w:lang w:val="lt-LT"/>
              </w:rPr>
              <w:t>7</w:t>
            </w:r>
            <w:r w:rsidRPr="00FE3D57">
              <w:rPr>
                <w:rFonts w:ascii="Times New Roman" w:hAnsi="Times New Roman"/>
                <w:sz w:val="24"/>
                <w:szCs w:val="24"/>
                <w:lang w:val="lt-LT"/>
              </w:rPr>
              <w:t xml:space="preserve"> m. </w:t>
            </w:r>
            <w:r>
              <w:rPr>
                <w:rFonts w:ascii="Times New Roman" w:hAnsi="Times New Roman"/>
                <w:sz w:val="24"/>
                <w:szCs w:val="24"/>
                <w:lang w:val="lt-LT"/>
              </w:rPr>
              <w:t xml:space="preserve">            </w:t>
            </w:r>
            <w:r w:rsidRPr="00FE3D57">
              <w:rPr>
                <w:rFonts w:ascii="Times New Roman" w:hAnsi="Times New Roman"/>
                <w:sz w:val="24"/>
                <w:szCs w:val="24"/>
                <w:lang w:val="lt-LT"/>
              </w:rPr>
              <w:t>d. įsakymu Nr. V-</w:t>
            </w:r>
          </w:p>
        </w:tc>
      </w:tr>
    </w:tbl>
    <w:p w14:paraId="0036F70C" w14:textId="77777777" w:rsidR="000B3433" w:rsidRPr="000B3433" w:rsidRDefault="000B3433" w:rsidP="00EE0788">
      <w:pPr>
        <w:overflowPunct/>
        <w:autoSpaceDE/>
        <w:autoSpaceDN/>
        <w:adjustRightInd/>
        <w:spacing w:after="200"/>
        <w:jc w:val="center"/>
        <w:textAlignment w:val="auto"/>
        <w:rPr>
          <w:rFonts w:ascii="Times New Roman" w:eastAsia="Calibri" w:hAnsi="Times New Roman"/>
          <w:b/>
          <w:sz w:val="24"/>
          <w:szCs w:val="24"/>
          <w:lang w:val="lt-LT"/>
        </w:rPr>
      </w:pPr>
    </w:p>
    <w:tbl>
      <w:tblPr>
        <w:tblStyle w:val="Lentelstinklelis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0B3433" w:rsidRPr="00CE61ED" w14:paraId="1EE7D441" w14:textId="77777777" w:rsidTr="004F5A1B">
        <w:trPr>
          <w:jc w:val="center"/>
        </w:trPr>
        <w:tc>
          <w:tcPr>
            <w:tcW w:w="8787" w:type="dxa"/>
          </w:tcPr>
          <w:p w14:paraId="57B03B82" w14:textId="2485B792" w:rsidR="000B3433" w:rsidRPr="000B3433" w:rsidRDefault="000B3433" w:rsidP="004F5A1B">
            <w:pPr>
              <w:overflowPunct/>
              <w:autoSpaceDE/>
              <w:autoSpaceDN/>
              <w:adjustRightInd/>
              <w:ind w:left="34"/>
              <w:jc w:val="center"/>
              <w:textAlignment w:val="auto"/>
              <w:rPr>
                <w:rFonts w:ascii="Times New Roman" w:hAnsi="Times New Roman"/>
                <w:b/>
                <w:kern w:val="16"/>
                <w:sz w:val="24"/>
                <w:szCs w:val="24"/>
                <w:lang w:val="lt-LT"/>
              </w:rPr>
            </w:pPr>
            <w:r w:rsidRPr="000B3433">
              <w:rPr>
                <w:rFonts w:ascii="Times New Roman" w:hAnsi="Times New Roman"/>
                <w:b/>
                <w:kern w:val="16"/>
                <w:sz w:val="24"/>
                <w:szCs w:val="24"/>
                <w:lang w:val="lt-LT"/>
              </w:rPr>
              <w:t xml:space="preserve">2014–2020 METŲ EUROPOS SĄJUNGOS FONDŲ INVESTICIJŲ VEIKSMŲ PROGRAMOS 9 PRIORITETO „VISUOMENĖS ŠVIETIMAS IR ŽMOGIŠKŲJŲ IŠTEKLIŲ POTENCIALO DIDINIMAS“ 09.3.1-ESFA-V-708 </w:t>
            </w:r>
            <w:r w:rsidR="002B0689">
              <w:rPr>
                <w:rFonts w:ascii="Times New Roman" w:hAnsi="Times New Roman"/>
                <w:b/>
                <w:kern w:val="16"/>
                <w:sz w:val="24"/>
                <w:szCs w:val="24"/>
                <w:lang w:val="lt-LT"/>
              </w:rPr>
              <w:t xml:space="preserve">PRIEMONĖS </w:t>
            </w:r>
            <w:r w:rsidRPr="000B3433">
              <w:rPr>
                <w:rFonts w:ascii="Times New Roman" w:hAnsi="Times New Roman"/>
                <w:b/>
                <w:kern w:val="16"/>
                <w:sz w:val="24"/>
                <w:szCs w:val="24"/>
                <w:lang w:val="lt-LT"/>
              </w:rPr>
              <w:t>„STUDIJŲ PRIEINAMUMO DIDINIMAS“ PROJEKTŲ FINANSAVIMO SĄLYGŲ APRAŠAS</w:t>
            </w:r>
            <w:r w:rsidR="00CF59E7">
              <w:rPr>
                <w:rFonts w:ascii="Times New Roman" w:hAnsi="Times New Roman"/>
                <w:b/>
                <w:kern w:val="16"/>
                <w:sz w:val="24"/>
                <w:szCs w:val="24"/>
                <w:lang w:val="lt-LT"/>
              </w:rPr>
              <w:t xml:space="preserve"> </w:t>
            </w:r>
            <w:r w:rsidR="0031134E">
              <w:rPr>
                <w:rFonts w:ascii="Times New Roman" w:hAnsi="Times New Roman"/>
                <w:b/>
                <w:kern w:val="16"/>
                <w:sz w:val="24"/>
                <w:szCs w:val="24"/>
                <w:lang w:val="lt-LT"/>
              </w:rPr>
              <w:t>NR</w:t>
            </w:r>
            <w:r w:rsidR="00CF59E7">
              <w:rPr>
                <w:rFonts w:ascii="Times New Roman" w:hAnsi="Times New Roman"/>
                <w:b/>
                <w:kern w:val="16"/>
                <w:sz w:val="24"/>
                <w:szCs w:val="24"/>
                <w:lang w:val="lt-LT"/>
              </w:rPr>
              <w:t>.</w:t>
            </w:r>
            <w:r w:rsidR="000D6902">
              <w:rPr>
                <w:rFonts w:ascii="Times New Roman" w:hAnsi="Times New Roman"/>
                <w:b/>
                <w:kern w:val="16"/>
                <w:sz w:val="24"/>
                <w:szCs w:val="24"/>
                <w:lang w:val="lt-LT"/>
              </w:rPr>
              <w:t xml:space="preserve"> </w:t>
            </w:r>
            <w:r w:rsidR="00EE2F3A">
              <w:rPr>
                <w:rFonts w:ascii="Times New Roman" w:hAnsi="Times New Roman"/>
                <w:b/>
                <w:kern w:val="16"/>
                <w:sz w:val="24"/>
                <w:szCs w:val="24"/>
                <w:lang w:val="lt-LT"/>
              </w:rPr>
              <w:t>2</w:t>
            </w:r>
            <w:r w:rsidR="00CF59E7">
              <w:rPr>
                <w:rFonts w:ascii="Times New Roman" w:hAnsi="Times New Roman"/>
                <w:b/>
                <w:kern w:val="16"/>
                <w:sz w:val="24"/>
                <w:szCs w:val="24"/>
                <w:lang w:val="lt-LT"/>
              </w:rPr>
              <w:t xml:space="preserve"> </w:t>
            </w:r>
          </w:p>
        </w:tc>
      </w:tr>
    </w:tbl>
    <w:p w14:paraId="60CE4AC6" w14:textId="77777777" w:rsidR="000B3433" w:rsidRPr="000B3433" w:rsidRDefault="000B3433" w:rsidP="00EE0788">
      <w:pPr>
        <w:overflowPunct/>
        <w:autoSpaceDE/>
        <w:autoSpaceDN/>
        <w:adjustRightInd/>
        <w:jc w:val="center"/>
        <w:textAlignment w:val="auto"/>
        <w:rPr>
          <w:rFonts w:ascii="Times New Roman" w:eastAsia="Calibri" w:hAnsi="Times New Roman"/>
          <w:b/>
          <w:sz w:val="24"/>
          <w:szCs w:val="24"/>
          <w:lang w:val="lt-LT"/>
        </w:rPr>
      </w:pPr>
    </w:p>
    <w:p w14:paraId="65176EBC" w14:textId="77777777" w:rsidR="000B3433" w:rsidRPr="000B3433" w:rsidRDefault="000B3433" w:rsidP="00EE0788">
      <w:pPr>
        <w:overflowPunct/>
        <w:autoSpaceDE/>
        <w:autoSpaceDN/>
        <w:adjustRightInd/>
        <w:jc w:val="center"/>
        <w:textAlignment w:val="auto"/>
        <w:rPr>
          <w:rFonts w:ascii="Times New Roman" w:eastAsia="Calibri" w:hAnsi="Times New Roman"/>
          <w:b/>
          <w:sz w:val="24"/>
          <w:szCs w:val="24"/>
          <w:lang w:val="lt-LT"/>
        </w:rPr>
      </w:pPr>
      <w:r w:rsidRPr="000B3433">
        <w:rPr>
          <w:rFonts w:ascii="Times New Roman" w:eastAsia="Calibri" w:hAnsi="Times New Roman"/>
          <w:b/>
          <w:sz w:val="24"/>
          <w:szCs w:val="24"/>
          <w:lang w:val="lt-LT"/>
        </w:rPr>
        <w:t>I SKYRIUS</w:t>
      </w:r>
    </w:p>
    <w:p w14:paraId="4F001636" w14:textId="77777777" w:rsidR="000B3433" w:rsidRPr="000B3433" w:rsidRDefault="000B3433" w:rsidP="00EE0788">
      <w:pPr>
        <w:overflowPunct/>
        <w:autoSpaceDE/>
        <w:autoSpaceDN/>
        <w:adjustRightInd/>
        <w:jc w:val="center"/>
        <w:textAlignment w:val="auto"/>
        <w:rPr>
          <w:rFonts w:ascii="Times New Roman" w:eastAsia="Calibri" w:hAnsi="Times New Roman"/>
          <w:b/>
          <w:sz w:val="24"/>
          <w:szCs w:val="24"/>
          <w:lang w:val="lt-LT"/>
        </w:rPr>
      </w:pPr>
      <w:r w:rsidRPr="000B3433">
        <w:rPr>
          <w:rFonts w:ascii="Times New Roman" w:eastAsia="Calibri" w:hAnsi="Times New Roman"/>
          <w:b/>
          <w:sz w:val="24"/>
          <w:szCs w:val="24"/>
          <w:lang w:val="lt-LT"/>
        </w:rPr>
        <w:t>BENDROSIOS NUOSTATOS</w:t>
      </w:r>
    </w:p>
    <w:p w14:paraId="5160EF61" w14:textId="77777777" w:rsidR="000B3433" w:rsidRPr="000B3433" w:rsidRDefault="000B3433" w:rsidP="00EE0788">
      <w:pPr>
        <w:overflowPunct/>
        <w:autoSpaceDE/>
        <w:autoSpaceDN/>
        <w:adjustRightInd/>
        <w:jc w:val="center"/>
        <w:textAlignment w:val="auto"/>
        <w:rPr>
          <w:rFonts w:ascii="Times New Roman" w:eastAsia="Calibri" w:hAnsi="Times New Roman"/>
          <w:b/>
          <w:sz w:val="24"/>
          <w:szCs w:val="24"/>
          <w:lang w:val="lt-LT"/>
        </w:rPr>
      </w:pPr>
    </w:p>
    <w:p w14:paraId="0ECC4D4F" w14:textId="20007831" w:rsidR="000B3433" w:rsidRPr="000B3433" w:rsidRDefault="000B3433" w:rsidP="00EE0788">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 xml:space="preserve">1. </w:t>
      </w:r>
      <w:r w:rsidR="00B922B4" w:rsidRPr="00B922B4">
        <w:rPr>
          <w:rFonts w:ascii="Times New Roman" w:eastAsia="Calibri" w:hAnsi="Times New Roman"/>
          <w:sz w:val="24"/>
          <w:szCs w:val="24"/>
          <w:lang w:val="lt-LT"/>
        </w:rPr>
        <w:t>2014–2020 met</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Europos S</w:t>
      </w:r>
      <w:r w:rsidR="00B922B4" w:rsidRPr="00B922B4">
        <w:rPr>
          <w:rFonts w:ascii="Times New Roman" w:eastAsia="Calibri" w:hAnsi="Times New Roman" w:hint="eastAsia"/>
          <w:sz w:val="24"/>
          <w:szCs w:val="24"/>
          <w:lang w:val="lt-LT"/>
        </w:rPr>
        <w:t>ą</w:t>
      </w:r>
      <w:r w:rsidR="00B922B4" w:rsidRPr="00B922B4">
        <w:rPr>
          <w:rFonts w:ascii="Times New Roman" w:eastAsia="Calibri" w:hAnsi="Times New Roman"/>
          <w:sz w:val="24"/>
          <w:szCs w:val="24"/>
          <w:lang w:val="lt-LT"/>
        </w:rPr>
        <w:t>jungos fond</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investicij</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veiksm</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programos 9 prioriteto </w:t>
      </w:r>
      <w:r w:rsidR="004278A6">
        <w:rPr>
          <w:rFonts w:ascii="Times New Roman" w:eastAsia="Calibri" w:hAnsi="Times New Roman"/>
          <w:sz w:val="24"/>
          <w:szCs w:val="24"/>
          <w:lang w:val="lt-LT"/>
        </w:rPr>
        <w:t>„</w:t>
      </w:r>
      <w:r w:rsidR="00B922B4" w:rsidRPr="00B922B4">
        <w:rPr>
          <w:rFonts w:ascii="Times New Roman" w:eastAsia="Calibri" w:hAnsi="Times New Roman"/>
          <w:sz w:val="24"/>
          <w:szCs w:val="24"/>
          <w:lang w:val="lt-LT"/>
        </w:rPr>
        <w:t>Visuomen</w:t>
      </w:r>
      <w:r w:rsidR="00B922B4" w:rsidRPr="00B922B4">
        <w:rPr>
          <w:rFonts w:ascii="Times New Roman" w:eastAsia="Calibri" w:hAnsi="Times New Roman" w:hint="eastAsia"/>
          <w:sz w:val="24"/>
          <w:szCs w:val="24"/>
          <w:lang w:val="lt-LT"/>
        </w:rPr>
        <w:t>ė</w:t>
      </w:r>
      <w:r w:rsidR="00B922B4" w:rsidRPr="00B922B4">
        <w:rPr>
          <w:rFonts w:ascii="Times New Roman" w:eastAsia="Calibri" w:hAnsi="Times New Roman"/>
          <w:sz w:val="24"/>
          <w:szCs w:val="24"/>
          <w:lang w:val="lt-LT"/>
        </w:rPr>
        <w:t>s švietimas ir žmogišk</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j</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ištekli</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potencialo didinimas“ 09.3.1-ESFA-V-708 priemon</w:t>
      </w:r>
      <w:r w:rsidR="00B922B4" w:rsidRPr="00B922B4">
        <w:rPr>
          <w:rFonts w:ascii="Times New Roman" w:eastAsia="Calibri" w:hAnsi="Times New Roman" w:hint="eastAsia"/>
          <w:sz w:val="24"/>
          <w:szCs w:val="24"/>
          <w:lang w:val="lt-LT"/>
        </w:rPr>
        <w:t>ė</w:t>
      </w:r>
      <w:r w:rsidR="00B922B4" w:rsidRPr="00B922B4">
        <w:rPr>
          <w:rFonts w:ascii="Times New Roman" w:eastAsia="Calibri" w:hAnsi="Times New Roman"/>
          <w:sz w:val="24"/>
          <w:szCs w:val="24"/>
          <w:lang w:val="lt-LT"/>
        </w:rPr>
        <w:t>s „Studij</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prieinamumo didinimas“ projekt</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finansavimo s</w:t>
      </w:r>
      <w:r w:rsidR="00B922B4" w:rsidRPr="00B922B4">
        <w:rPr>
          <w:rFonts w:ascii="Times New Roman" w:eastAsia="Calibri" w:hAnsi="Times New Roman" w:hint="eastAsia"/>
          <w:sz w:val="24"/>
          <w:szCs w:val="24"/>
          <w:lang w:val="lt-LT"/>
        </w:rPr>
        <w:t>ą</w:t>
      </w:r>
      <w:r w:rsidR="00B922B4" w:rsidRPr="00B922B4">
        <w:rPr>
          <w:rFonts w:ascii="Times New Roman" w:eastAsia="Calibri" w:hAnsi="Times New Roman"/>
          <w:sz w:val="24"/>
          <w:szCs w:val="24"/>
          <w:lang w:val="lt-LT"/>
        </w:rPr>
        <w:t>lyg</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aprašas Nr. </w:t>
      </w:r>
      <w:r w:rsidR="00EE2F3A">
        <w:rPr>
          <w:rFonts w:ascii="Times New Roman" w:eastAsia="Calibri" w:hAnsi="Times New Roman"/>
          <w:sz w:val="24"/>
          <w:szCs w:val="24"/>
          <w:lang w:val="lt-LT"/>
        </w:rPr>
        <w:t>2</w:t>
      </w:r>
      <w:r w:rsidR="00B922B4" w:rsidRPr="00B922B4">
        <w:rPr>
          <w:rFonts w:ascii="Times New Roman" w:eastAsia="Calibri" w:hAnsi="Times New Roman"/>
          <w:sz w:val="24"/>
          <w:szCs w:val="24"/>
          <w:lang w:val="lt-LT"/>
        </w:rPr>
        <w:t xml:space="preserve"> (toliau – Aprašas) nustato reikalavimus, kuriais turi vadovautis pareišk</w:t>
      </w:r>
      <w:r w:rsidR="00B922B4" w:rsidRPr="00B922B4">
        <w:rPr>
          <w:rFonts w:ascii="Times New Roman" w:eastAsia="Calibri" w:hAnsi="Times New Roman" w:hint="eastAsia"/>
          <w:sz w:val="24"/>
          <w:szCs w:val="24"/>
          <w:lang w:val="lt-LT"/>
        </w:rPr>
        <w:t>ė</w:t>
      </w:r>
      <w:r w:rsidR="00B922B4" w:rsidRPr="00B922B4">
        <w:rPr>
          <w:rFonts w:ascii="Times New Roman" w:eastAsia="Calibri" w:hAnsi="Times New Roman"/>
          <w:sz w:val="24"/>
          <w:szCs w:val="24"/>
          <w:lang w:val="lt-LT"/>
        </w:rPr>
        <w:t>jai, rengdami ir teikdami paraiškas finansuoti iš Europos S</w:t>
      </w:r>
      <w:r w:rsidR="00B922B4" w:rsidRPr="00B922B4">
        <w:rPr>
          <w:rFonts w:ascii="Times New Roman" w:eastAsia="Calibri" w:hAnsi="Times New Roman" w:hint="eastAsia"/>
          <w:sz w:val="24"/>
          <w:szCs w:val="24"/>
          <w:lang w:val="lt-LT"/>
        </w:rPr>
        <w:t>ą</w:t>
      </w:r>
      <w:r w:rsidR="00B922B4" w:rsidRPr="00B922B4">
        <w:rPr>
          <w:rFonts w:ascii="Times New Roman" w:eastAsia="Calibri" w:hAnsi="Times New Roman"/>
          <w:sz w:val="24"/>
          <w:szCs w:val="24"/>
          <w:lang w:val="lt-LT"/>
        </w:rPr>
        <w:t>jungos strukt</w:t>
      </w:r>
      <w:r w:rsidR="00B922B4" w:rsidRPr="00B922B4">
        <w:rPr>
          <w:rFonts w:ascii="Times New Roman" w:eastAsia="Calibri" w:hAnsi="Times New Roman" w:hint="eastAsia"/>
          <w:sz w:val="24"/>
          <w:szCs w:val="24"/>
          <w:lang w:val="lt-LT"/>
        </w:rPr>
        <w:t>ū</w:t>
      </w:r>
      <w:r w:rsidR="00B922B4" w:rsidRPr="00B922B4">
        <w:rPr>
          <w:rFonts w:ascii="Times New Roman" w:eastAsia="Calibri" w:hAnsi="Times New Roman"/>
          <w:sz w:val="24"/>
          <w:szCs w:val="24"/>
          <w:lang w:val="lt-LT"/>
        </w:rPr>
        <w:t>rini</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fond</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l</w:t>
      </w:r>
      <w:r w:rsidR="00B922B4" w:rsidRPr="00B922B4">
        <w:rPr>
          <w:rFonts w:ascii="Times New Roman" w:eastAsia="Calibri" w:hAnsi="Times New Roman" w:hint="eastAsia"/>
          <w:sz w:val="24"/>
          <w:szCs w:val="24"/>
          <w:lang w:val="lt-LT"/>
        </w:rPr>
        <w:t>ėšų</w:t>
      </w:r>
      <w:r w:rsidR="00B922B4" w:rsidRPr="00B922B4">
        <w:rPr>
          <w:rFonts w:ascii="Times New Roman" w:eastAsia="Calibri" w:hAnsi="Times New Roman"/>
          <w:sz w:val="24"/>
          <w:szCs w:val="24"/>
          <w:lang w:val="lt-LT"/>
        </w:rPr>
        <w:t xml:space="preserve"> bendrai finansuojamus projektus (toliau – paraiška) pagal 2014–2020 m</w:t>
      </w:r>
      <w:r w:rsidR="00114DAC">
        <w:rPr>
          <w:rFonts w:ascii="Times New Roman" w:eastAsia="Calibri" w:hAnsi="Times New Roman"/>
          <w:sz w:val="24"/>
          <w:szCs w:val="24"/>
          <w:lang w:val="lt-LT"/>
        </w:rPr>
        <w:t>etų</w:t>
      </w:r>
      <w:r w:rsidR="00B922B4" w:rsidRPr="00B922B4">
        <w:rPr>
          <w:rFonts w:ascii="Times New Roman" w:eastAsia="Calibri" w:hAnsi="Times New Roman"/>
          <w:sz w:val="24"/>
          <w:szCs w:val="24"/>
          <w:lang w:val="lt-LT"/>
        </w:rPr>
        <w:t xml:space="preserve"> Europos S</w:t>
      </w:r>
      <w:r w:rsidR="00B922B4" w:rsidRPr="00B922B4">
        <w:rPr>
          <w:rFonts w:ascii="Times New Roman" w:eastAsia="Calibri" w:hAnsi="Times New Roman" w:hint="eastAsia"/>
          <w:sz w:val="24"/>
          <w:szCs w:val="24"/>
          <w:lang w:val="lt-LT"/>
        </w:rPr>
        <w:t>ą</w:t>
      </w:r>
      <w:r w:rsidR="00B922B4" w:rsidRPr="00B922B4">
        <w:rPr>
          <w:rFonts w:ascii="Times New Roman" w:eastAsia="Calibri" w:hAnsi="Times New Roman"/>
          <w:sz w:val="24"/>
          <w:szCs w:val="24"/>
          <w:lang w:val="lt-LT"/>
        </w:rPr>
        <w:t>jungos fond</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investicij</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veiksm</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programos, patvirtintos Europos Komisijos 2014 m. rugs</w:t>
      </w:r>
      <w:r w:rsidR="00B922B4" w:rsidRPr="00B922B4">
        <w:rPr>
          <w:rFonts w:ascii="Times New Roman" w:eastAsia="Calibri" w:hAnsi="Times New Roman" w:hint="eastAsia"/>
          <w:sz w:val="24"/>
          <w:szCs w:val="24"/>
          <w:lang w:val="lt-LT"/>
        </w:rPr>
        <w:t>ė</w:t>
      </w:r>
      <w:r w:rsidR="00B922B4" w:rsidRPr="00B922B4">
        <w:rPr>
          <w:rFonts w:ascii="Times New Roman" w:eastAsia="Calibri" w:hAnsi="Times New Roman"/>
          <w:sz w:val="24"/>
          <w:szCs w:val="24"/>
          <w:lang w:val="lt-LT"/>
        </w:rPr>
        <w:t>jo 8  d. sprendimu Nr. C(2014)6397 (toliau – Veiksm</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programa), 9 9 prioriteto „Visuomen</w:t>
      </w:r>
      <w:r w:rsidR="00B922B4" w:rsidRPr="00B922B4">
        <w:rPr>
          <w:rFonts w:ascii="Times New Roman" w:eastAsia="Calibri" w:hAnsi="Times New Roman" w:hint="eastAsia"/>
          <w:sz w:val="24"/>
          <w:szCs w:val="24"/>
          <w:lang w:val="lt-LT"/>
        </w:rPr>
        <w:t>ė</w:t>
      </w:r>
      <w:r w:rsidR="00B922B4" w:rsidRPr="00B922B4">
        <w:rPr>
          <w:rFonts w:ascii="Times New Roman" w:eastAsia="Calibri" w:hAnsi="Times New Roman"/>
          <w:sz w:val="24"/>
          <w:szCs w:val="24"/>
          <w:lang w:val="lt-LT"/>
        </w:rPr>
        <w:t>s švietimas ir žmogišk</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j</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ištekli</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potencialo didinimas“ 09.3.1-ESFA-V-708 priemon</w:t>
      </w:r>
      <w:r w:rsidR="00B922B4" w:rsidRPr="00B922B4">
        <w:rPr>
          <w:rFonts w:ascii="Times New Roman" w:eastAsia="Calibri" w:hAnsi="Times New Roman" w:hint="eastAsia"/>
          <w:sz w:val="24"/>
          <w:szCs w:val="24"/>
          <w:lang w:val="lt-LT"/>
        </w:rPr>
        <w:t>ė</w:t>
      </w:r>
      <w:r w:rsidR="00B922B4" w:rsidRPr="00B922B4">
        <w:rPr>
          <w:rFonts w:ascii="Times New Roman" w:eastAsia="Calibri" w:hAnsi="Times New Roman"/>
          <w:sz w:val="24"/>
          <w:szCs w:val="24"/>
          <w:lang w:val="lt-LT"/>
        </w:rPr>
        <w:t>s „Studij</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prieinamumo didinimas“ (toliau – Priemon</w:t>
      </w:r>
      <w:r w:rsidR="00B922B4" w:rsidRPr="00B922B4">
        <w:rPr>
          <w:rFonts w:ascii="Times New Roman" w:eastAsia="Calibri" w:hAnsi="Times New Roman" w:hint="eastAsia"/>
          <w:sz w:val="24"/>
          <w:szCs w:val="24"/>
          <w:lang w:val="lt-LT"/>
        </w:rPr>
        <w:t>ė</w:t>
      </w:r>
      <w:r w:rsidR="00B922B4" w:rsidRPr="00B922B4">
        <w:rPr>
          <w:rFonts w:ascii="Times New Roman" w:eastAsia="Calibri" w:hAnsi="Times New Roman"/>
          <w:sz w:val="24"/>
          <w:szCs w:val="24"/>
          <w:lang w:val="lt-LT"/>
        </w:rPr>
        <w:t>) finansuojamas veiklas, iš Europos S</w:t>
      </w:r>
      <w:r w:rsidR="00B922B4" w:rsidRPr="00B922B4">
        <w:rPr>
          <w:rFonts w:ascii="Times New Roman" w:eastAsia="Calibri" w:hAnsi="Times New Roman" w:hint="eastAsia"/>
          <w:sz w:val="24"/>
          <w:szCs w:val="24"/>
          <w:lang w:val="lt-LT"/>
        </w:rPr>
        <w:t>ą</w:t>
      </w:r>
      <w:r w:rsidR="00B922B4" w:rsidRPr="00B922B4">
        <w:rPr>
          <w:rFonts w:ascii="Times New Roman" w:eastAsia="Calibri" w:hAnsi="Times New Roman"/>
          <w:sz w:val="24"/>
          <w:szCs w:val="24"/>
          <w:lang w:val="lt-LT"/>
        </w:rPr>
        <w:t>jungos strukt</w:t>
      </w:r>
      <w:r w:rsidR="00B922B4" w:rsidRPr="00B922B4">
        <w:rPr>
          <w:rFonts w:ascii="Times New Roman" w:eastAsia="Calibri" w:hAnsi="Times New Roman" w:hint="eastAsia"/>
          <w:sz w:val="24"/>
          <w:szCs w:val="24"/>
          <w:lang w:val="lt-LT"/>
        </w:rPr>
        <w:t>ū</w:t>
      </w:r>
      <w:r w:rsidR="00B922B4" w:rsidRPr="00B922B4">
        <w:rPr>
          <w:rFonts w:ascii="Times New Roman" w:eastAsia="Calibri" w:hAnsi="Times New Roman"/>
          <w:sz w:val="24"/>
          <w:szCs w:val="24"/>
          <w:lang w:val="lt-LT"/>
        </w:rPr>
        <w:t>rini</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fond</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l</w:t>
      </w:r>
      <w:r w:rsidR="00B922B4" w:rsidRPr="00B922B4">
        <w:rPr>
          <w:rFonts w:ascii="Times New Roman" w:eastAsia="Calibri" w:hAnsi="Times New Roman" w:hint="eastAsia"/>
          <w:sz w:val="24"/>
          <w:szCs w:val="24"/>
          <w:lang w:val="lt-LT"/>
        </w:rPr>
        <w:t>ėšų</w:t>
      </w:r>
      <w:r w:rsidR="00B922B4" w:rsidRPr="00B922B4">
        <w:rPr>
          <w:rFonts w:ascii="Times New Roman" w:eastAsia="Calibri" w:hAnsi="Times New Roman"/>
          <w:sz w:val="24"/>
          <w:szCs w:val="24"/>
          <w:lang w:val="lt-LT"/>
        </w:rPr>
        <w:t xml:space="preserve"> bendrai finansuojam</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projekt</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(toliau – projektai) vykdytojai, </w:t>
      </w:r>
      <w:r w:rsidR="00B922B4" w:rsidRPr="00B922B4">
        <w:rPr>
          <w:rFonts w:ascii="Times New Roman" w:eastAsia="Calibri" w:hAnsi="Times New Roman" w:hint="eastAsia"/>
          <w:sz w:val="24"/>
          <w:szCs w:val="24"/>
          <w:lang w:val="lt-LT"/>
        </w:rPr>
        <w:t>į</w:t>
      </w:r>
      <w:r w:rsidR="00B922B4" w:rsidRPr="00B922B4">
        <w:rPr>
          <w:rFonts w:ascii="Times New Roman" w:eastAsia="Calibri" w:hAnsi="Times New Roman"/>
          <w:sz w:val="24"/>
          <w:szCs w:val="24"/>
          <w:lang w:val="lt-LT"/>
        </w:rPr>
        <w:t>gyvendindami pagal Apraš</w:t>
      </w:r>
      <w:r w:rsidR="00B922B4" w:rsidRPr="00B922B4">
        <w:rPr>
          <w:rFonts w:ascii="Times New Roman" w:eastAsia="Calibri" w:hAnsi="Times New Roman" w:hint="eastAsia"/>
          <w:sz w:val="24"/>
          <w:szCs w:val="24"/>
          <w:lang w:val="lt-LT"/>
        </w:rPr>
        <w:t>ą</w:t>
      </w:r>
      <w:r w:rsidR="00B922B4" w:rsidRPr="00B922B4">
        <w:rPr>
          <w:rFonts w:ascii="Times New Roman" w:eastAsia="Calibri" w:hAnsi="Times New Roman"/>
          <w:sz w:val="24"/>
          <w:szCs w:val="24"/>
          <w:lang w:val="lt-LT"/>
        </w:rPr>
        <w:t xml:space="preserve"> finansuojamus projektus, taip pat institucijos, atliekan</w:t>
      </w:r>
      <w:r w:rsidR="00B922B4" w:rsidRPr="00B922B4">
        <w:rPr>
          <w:rFonts w:ascii="Times New Roman" w:eastAsia="Calibri" w:hAnsi="Times New Roman" w:hint="eastAsia"/>
          <w:sz w:val="24"/>
          <w:szCs w:val="24"/>
          <w:lang w:val="lt-LT"/>
        </w:rPr>
        <w:t>č</w:t>
      </w:r>
      <w:r w:rsidR="00B922B4" w:rsidRPr="00B922B4">
        <w:rPr>
          <w:rFonts w:ascii="Times New Roman" w:eastAsia="Calibri" w:hAnsi="Times New Roman"/>
          <w:sz w:val="24"/>
          <w:szCs w:val="24"/>
          <w:lang w:val="lt-LT"/>
        </w:rPr>
        <w:t>ios paraišk</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vertinim</w:t>
      </w:r>
      <w:r w:rsidR="00B922B4" w:rsidRPr="00B922B4">
        <w:rPr>
          <w:rFonts w:ascii="Times New Roman" w:eastAsia="Calibri" w:hAnsi="Times New Roman" w:hint="eastAsia"/>
          <w:sz w:val="24"/>
          <w:szCs w:val="24"/>
          <w:lang w:val="lt-LT"/>
        </w:rPr>
        <w:t>ą</w:t>
      </w:r>
      <w:r w:rsidR="00B922B4" w:rsidRPr="00B922B4">
        <w:rPr>
          <w:rFonts w:ascii="Times New Roman" w:eastAsia="Calibri" w:hAnsi="Times New Roman"/>
          <w:sz w:val="24"/>
          <w:szCs w:val="24"/>
          <w:lang w:val="lt-LT"/>
        </w:rPr>
        <w:t>, atrank</w:t>
      </w:r>
      <w:r w:rsidR="00B922B4" w:rsidRPr="00B922B4">
        <w:rPr>
          <w:rFonts w:ascii="Times New Roman" w:eastAsia="Calibri" w:hAnsi="Times New Roman" w:hint="eastAsia"/>
          <w:sz w:val="24"/>
          <w:szCs w:val="24"/>
          <w:lang w:val="lt-LT"/>
        </w:rPr>
        <w:t>ą</w:t>
      </w:r>
      <w:r w:rsidR="00B922B4" w:rsidRPr="00B922B4">
        <w:rPr>
          <w:rFonts w:ascii="Times New Roman" w:eastAsia="Calibri" w:hAnsi="Times New Roman"/>
          <w:sz w:val="24"/>
          <w:szCs w:val="24"/>
          <w:lang w:val="lt-LT"/>
        </w:rPr>
        <w:t xml:space="preserve"> ir projekt</w:t>
      </w:r>
      <w:r w:rsidR="00B922B4" w:rsidRPr="00B922B4">
        <w:rPr>
          <w:rFonts w:ascii="Times New Roman" w:eastAsia="Calibri" w:hAnsi="Times New Roman" w:hint="eastAsia"/>
          <w:sz w:val="24"/>
          <w:szCs w:val="24"/>
          <w:lang w:val="lt-LT"/>
        </w:rPr>
        <w:t>ų</w:t>
      </w:r>
      <w:r w:rsidR="00B922B4" w:rsidRPr="00B922B4">
        <w:rPr>
          <w:rFonts w:ascii="Times New Roman" w:eastAsia="Calibri" w:hAnsi="Times New Roman"/>
          <w:sz w:val="24"/>
          <w:szCs w:val="24"/>
          <w:lang w:val="lt-LT"/>
        </w:rPr>
        <w:t xml:space="preserve"> </w:t>
      </w:r>
      <w:r w:rsidR="00B922B4" w:rsidRPr="00B922B4">
        <w:rPr>
          <w:rFonts w:ascii="Times New Roman" w:eastAsia="Calibri" w:hAnsi="Times New Roman" w:hint="eastAsia"/>
          <w:sz w:val="24"/>
          <w:szCs w:val="24"/>
          <w:lang w:val="lt-LT"/>
        </w:rPr>
        <w:t>į</w:t>
      </w:r>
      <w:r w:rsidR="00B922B4" w:rsidRPr="00B922B4">
        <w:rPr>
          <w:rFonts w:ascii="Times New Roman" w:eastAsia="Calibri" w:hAnsi="Times New Roman"/>
          <w:sz w:val="24"/>
          <w:szCs w:val="24"/>
          <w:lang w:val="lt-LT"/>
        </w:rPr>
        <w:t>gyvendinimo prieži</w:t>
      </w:r>
      <w:r w:rsidR="00B922B4" w:rsidRPr="00B922B4">
        <w:rPr>
          <w:rFonts w:ascii="Times New Roman" w:eastAsia="Calibri" w:hAnsi="Times New Roman" w:hint="eastAsia"/>
          <w:sz w:val="24"/>
          <w:szCs w:val="24"/>
          <w:lang w:val="lt-LT"/>
        </w:rPr>
        <w:t>ū</w:t>
      </w:r>
      <w:r w:rsidR="00B922B4" w:rsidRPr="00B922B4">
        <w:rPr>
          <w:rFonts w:ascii="Times New Roman" w:eastAsia="Calibri" w:hAnsi="Times New Roman"/>
          <w:sz w:val="24"/>
          <w:szCs w:val="24"/>
          <w:lang w:val="lt-LT"/>
        </w:rPr>
        <w:t>r</w:t>
      </w:r>
      <w:r w:rsidR="00B922B4" w:rsidRPr="00B922B4">
        <w:rPr>
          <w:rFonts w:ascii="Times New Roman" w:eastAsia="Calibri" w:hAnsi="Times New Roman" w:hint="eastAsia"/>
          <w:sz w:val="24"/>
          <w:szCs w:val="24"/>
          <w:lang w:val="lt-LT"/>
        </w:rPr>
        <w:t>ą</w:t>
      </w:r>
      <w:r w:rsidRPr="000B3433">
        <w:rPr>
          <w:rFonts w:ascii="Times New Roman" w:eastAsia="Calibri" w:hAnsi="Times New Roman"/>
          <w:sz w:val="24"/>
          <w:szCs w:val="24"/>
          <w:lang w:val="lt-LT"/>
        </w:rPr>
        <w:t>.</w:t>
      </w:r>
    </w:p>
    <w:p w14:paraId="4EBE86D9" w14:textId="77777777" w:rsidR="000B3433" w:rsidRDefault="000B3433" w:rsidP="00EE0788">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2. Aprašas yra parengtas atsižvelgiant į:</w:t>
      </w:r>
    </w:p>
    <w:p w14:paraId="56C5E952" w14:textId="3F419019" w:rsidR="00034A6A" w:rsidRPr="000B3433" w:rsidRDefault="00034A6A" w:rsidP="00EE0788">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 xml:space="preserve">2.1. </w:t>
      </w:r>
      <w:r w:rsidRPr="00034A6A">
        <w:rPr>
          <w:rFonts w:ascii="Times New Roman" w:eastAsia="Calibri" w:hAnsi="Times New Roman"/>
          <w:sz w:val="24"/>
          <w:szCs w:val="24"/>
          <w:lang w:val="lt-LT"/>
        </w:rPr>
        <w:t>2014–2020 met</w:t>
      </w:r>
      <w:r w:rsidRPr="00034A6A">
        <w:rPr>
          <w:rFonts w:ascii="Times New Roman" w:eastAsia="Calibri" w:hAnsi="Times New Roman" w:hint="eastAsia"/>
          <w:sz w:val="24"/>
          <w:szCs w:val="24"/>
          <w:lang w:val="lt-LT"/>
        </w:rPr>
        <w:t>ų</w:t>
      </w:r>
      <w:r w:rsidRPr="00034A6A">
        <w:rPr>
          <w:rFonts w:ascii="Times New Roman" w:eastAsia="Calibri" w:hAnsi="Times New Roman"/>
          <w:sz w:val="24"/>
          <w:szCs w:val="24"/>
          <w:lang w:val="lt-LT"/>
        </w:rPr>
        <w:t xml:space="preserve"> Europos S</w:t>
      </w:r>
      <w:r w:rsidRPr="00034A6A">
        <w:rPr>
          <w:rFonts w:ascii="Times New Roman" w:eastAsia="Calibri" w:hAnsi="Times New Roman" w:hint="eastAsia"/>
          <w:sz w:val="24"/>
          <w:szCs w:val="24"/>
          <w:lang w:val="lt-LT"/>
        </w:rPr>
        <w:t>ą</w:t>
      </w:r>
      <w:r w:rsidRPr="00034A6A">
        <w:rPr>
          <w:rFonts w:ascii="Times New Roman" w:eastAsia="Calibri" w:hAnsi="Times New Roman"/>
          <w:sz w:val="24"/>
          <w:szCs w:val="24"/>
          <w:lang w:val="lt-LT"/>
        </w:rPr>
        <w:t>jungos fond</w:t>
      </w:r>
      <w:r w:rsidRPr="00034A6A">
        <w:rPr>
          <w:rFonts w:ascii="Times New Roman" w:eastAsia="Calibri" w:hAnsi="Times New Roman" w:hint="eastAsia"/>
          <w:sz w:val="24"/>
          <w:szCs w:val="24"/>
          <w:lang w:val="lt-LT"/>
        </w:rPr>
        <w:t>ų</w:t>
      </w:r>
      <w:r w:rsidRPr="00034A6A">
        <w:rPr>
          <w:rFonts w:ascii="Times New Roman" w:eastAsia="Calibri" w:hAnsi="Times New Roman"/>
          <w:sz w:val="24"/>
          <w:szCs w:val="24"/>
          <w:lang w:val="lt-LT"/>
        </w:rPr>
        <w:t xml:space="preserve"> investicij</w:t>
      </w:r>
      <w:r w:rsidRPr="00034A6A">
        <w:rPr>
          <w:rFonts w:ascii="Times New Roman" w:eastAsia="Calibri" w:hAnsi="Times New Roman" w:hint="eastAsia"/>
          <w:sz w:val="24"/>
          <w:szCs w:val="24"/>
          <w:lang w:val="lt-LT"/>
        </w:rPr>
        <w:t>ų</w:t>
      </w:r>
      <w:r w:rsidRPr="00034A6A">
        <w:rPr>
          <w:rFonts w:ascii="Times New Roman" w:eastAsia="Calibri" w:hAnsi="Times New Roman"/>
          <w:sz w:val="24"/>
          <w:szCs w:val="24"/>
          <w:lang w:val="lt-LT"/>
        </w:rPr>
        <w:t xml:space="preserve"> veiksm</w:t>
      </w:r>
      <w:r w:rsidRPr="00034A6A">
        <w:rPr>
          <w:rFonts w:ascii="Times New Roman" w:eastAsia="Calibri" w:hAnsi="Times New Roman" w:hint="eastAsia"/>
          <w:sz w:val="24"/>
          <w:szCs w:val="24"/>
          <w:lang w:val="lt-LT"/>
        </w:rPr>
        <w:t>ų</w:t>
      </w:r>
      <w:r w:rsidRPr="00034A6A">
        <w:rPr>
          <w:rFonts w:ascii="Times New Roman" w:eastAsia="Calibri" w:hAnsi="Times New Roman"/>
          <w:sz w:val="24"/>
          <w:szCs w:val="24"/>
          <w:lang w:val="lt-LT"/>
        </w:rPr>
        <w:t xml:space="preserve"> programos steb</w:t>
      </w:r>
      <w:r w:rsidRPr="00034A6A">
        <w:rPr>
          <w:rFonts w:ascii="Times New Roman" w:eastAsia="Calibri" w:hAnsi="Times New Roman" w:hint="eastAsia"/>
          <w:sz w:val="24"/>
          <w:szCs w:val="24"/>
          <w:lang w:val="lt-LT"/>
        </w:rPr>
        <w:t>ė</w:t>
      </w:r>
      <w:r w:rsidRPr="00034A6A">
        <w:rPr>
          <w:rFonts w:ascii="Times New Roman" w:eastAsia="Calibri" w:hAnsi="Times New Roman"/>
          <w:sz w:val="24"/>
          <w:szCs w:val="24"/>
          <w:lang w:val="lt-LT"/>
        </w:rPr>
        <w:t>senos rodikli</w:t>
      </w:r>
      <w:r w:rsidRPr="00034A6A">
        <w:rPr>
          <w:rFonts w:ascii="Times New Roman" w:eastAsia="Calibri" w:hAnsi="Times New Roman" w:hint="eastAsia"/>
          <w:sz w:val="24"/>
          <w:szCs w:val="24"/>
          <w:lang w:val="lt-LT"/>
        </w:rPr>
        <w:t>ų</w:t>
      </w:r>
      <w:r w:rsidRPr="00034A6A">
        <w:rPr>
          <w:rFonts w:ascii="Times New Roman" w:eastAsia="Calibri" w:hAnsi="Times New Roman"/>
          <w:sz w:val="24"/>
          <w:szCs w:val="24"/>
          <w:lang w:val="lt-LT"/>
        </w:rPr>
        <w:t xml:space="preserve"> skai</w:t>
      </w:r>
      <w:r w:rsidRPr="00034A6A">
        <w:rPr>
          <w:rFonts w:ascii="Times New Roman" w:eastAsia="Calibri" w:hAnsi="Times New Roman" w:hint="eastAsia"/>
          <w:sz w:val="24"/>
          <w:szCs w:val="24"/>
          <w:lang w:val="lt-LT"/>
        </w:rPr>
        <w:t>č</w:t>
      </w:r>
      <w:r w:rsidRPr="00034A6A">
        <w:rPr>
          <w:rFonts w:ascii="Times New Roman" w:eastAsia="Calibri" w:hAnsi="Times New Roman"/>
          <w:sz w:val="24"/>
          <w:szCs w:val="24"/>
          <w:lang w:val="lt-LT"/>
        </w:rPr>
        <w:t>iavimo apraš</w:t>
      </w:r>
      <w:r w:rsidRPr="00034A6A">
        <w:rPr>
          <w:rFonts w:ascii="Times New Roman" w:eastAsia="Calibri" w:hAnsi="Times New Roman" w:hint="eastAsia"/>
          <w:sz w:val="24"/>
          <w:szCs w:val="24"/>
          <w:lang w:val="lt-LT"/>
        </w:rPr>
        <w:t>ą</w:t>
      </w:r>
      <w:r w:rsidRPr="00034A6A">
        <w:rPr>
          <w:rFonts w:ascii="Times New Roman" w:eastAsia="Calibri" w:hAnsi="Times New Roman"/>
          <w:sz w:val="24"/>
          <w:szCs w:val="24"/>
          <w:lang w:val="lt-LT"/>
        </w:rPr>
        <w:t>, patvirtint</w:t>
      </w:r>
      <w:r w:rsidRPr="00034A6A">
        <w:rPr>
          <w:rFonts w:ascii="Times New Roman" w:eastAsia="Calibri" w:hAnsi="Times New Roman" w:hint="eastAsia"/>
          <w:sz w:val="24"/>
          <w:szCs w:val="24"/>
          <w:lang w:val="lt-LT"/>
        </w:rPr>
        <w:t>ą</w:t>
      </w:r>
      <w:r w:rsidRPr="00034A6A">
        <w:rPr>
          <w:rFonts w:ascii="Times New Roman" w:eastAsia="Calibri" w:hAnsi="Times New Roman"/>
          <w:sz w:val="24"/>
          <w:szCs w:val="24"/>
          <w:lang w:val="lt-LT"/>
        </w:rPr>
        <w:t xml:space="preserve"> Lietuvos Respublikos finans</w:t>
      </w:r>
      <w:r w:rsidRPr="00034A6A">
        <w:rPr>
          <w:rFonts w:ascii="Times New Roman" w:eastAsia="Calibri" w:hAnsi="Times New Roman" w:hint="eastAsia"/>
          <w:sz w:val="24"/>
          <w:szCs w:val="24"/>
          <w:lang w:val="lt-LT"/>
        </w:rPr>
        <w:t>ų</w:t>
      </w:r>
      <w:r w:rsidRPr="00034A6A">
        <w:rPr>
          <w:rFonts w:ascii="Times New Roman" w:eastAsia="Calibri" w:hAnsi="Times New Roman"/>
          <w:sz w:val="24"/>
          <w:szCs w:val="24"/>
          <w:lang w:val="lt-LT"/>
        </w:rPr>
        <w:t xml:space="preserve"> ministro 2014 m. gruodžio 30 d. </w:t>
      </w:r>
      <w:r w:rsidRPr="00034A6A">
        <w:rPr>
          <w:rFonts w:ascii="Times New Roman" w:eastAsia="Calibri" w:hAnsi="Times New Roman" w:hint="eastAsia"/>
          <w:sz w:val="24"/>
          <w:szCs w:val="24"/>
          <w:lang w:val="lt-LT"/>
        </w:rPr>
        <w:t>į</w:t>
      </w:r>
      <w:r w:rsidRPr="00034A6A">
        <w:rPr>
          <w:rFonts w:ascii="Times New Roman" w:eastAsia="Calibri" w:hAnsi="Times New Roman"/>
          <w:sz w:val="24"/>
          <w:szCs w:val="24"/>
          <w:lang w:val="lt-LT"/>
        </w:rPr>
        <w:t>sakymu Nr. 1K-499 „D</w:t>
      </w:r>
      <w:r w:rsidRPr="00034A6A">
        <w:rPr>
          <w:rFonts w:ascii="Times New Roman" w:eastAsia="Calibri" w:hAnsi="Times New Roman" w:hint="eastAsia"/>
          <w:sz w:val="24"/>
          <w:szCs w:val="24"/>
          <w:lang w:val="lt-LT"/>
        </w:rPr>
        <w:t>ė</w:t>
      </w:r>
      <w:r w:rsidRPr="00034A6A">
        <w:rPr>
          <w:rFonts w:ascii="Times New Roman" w:eastAsia="Calibri" w:hAnsi="Times New Roman"/>
          <w:sz w:val="24"/>
          <w:szCs w:val="24"/>
          <w:lang w:val="lt-LT"/>
        </w:rPr>
        <w:t>l 2014–2020 met</w:t>
      </w:r>
      <w:r w:rsidRPr="00034A6A">
        <w:rPr>
          <w:rFonts w:ascii="Times New Roman" w:eastAsia="Calibri" w:hAnsi="Times New Roman" w:hint="eastAsia"/>
          <w:sz w:val="24"/>
          <w:szCs w:val="24"/>
          <w:lang w:val="lt-LT"/>
        </w:rPr>
        <w:t>ų</w:t>
      </w:r>
      <w:r w:rsidRPr="00034A6A">
        <w:rPr>
          <w:rFonts w:ascii="Times New Roman" w:eastAsia="Calibri" w:hAnsi="Times New Roman"/>
          <w:sz w:val="24"/>
          <w:szCs w:val="24"/>
          <w:lang w:val="lt-LT"/>
        </w:rPr>
        <w:t xml:space="preserve"> Europos S</w:t>
      </w:r>
      <w:r w:rsidRPr="00034A6A">
        <w:rPr>
          <w:rFonts w:ascii="Times New Roman" w:eastAsia="Calibri" w:hAnsi="Times New Roman" w:hint="eastAsia"/>
          <w:sz w:val="24"/>
          <w:szCs w:val="24"/>
          <w:lang w:val="lt-LT"/>
        </w:rPr>
        <w:t>ą</w:t>
      </w:r>
      <w:r w:rsidRPr="00034A6A">
        <w:rPr>
          <w:rFonts w:ascii="Times New Roman" w:eastAsia="Calibri" w:hAnsi="Times New Roman"/>
          <w:sz w:val="24"/>
          <w:szCs w:val="24"/>
          <w:lang w:val="lt-LT"/>
        </w:rPr>
        <w:t>jungos fond</w:t>
      </w:r>
      <w:r w:rsidRPr="00034A6A">
        <w:rPr>
          <w:rFonts w:ascii="Times New Roman" w:eastAsia="Calibri" w:hAnsi="Times New Roman" w:hint="eastAsia"/>
          <w:sz w:val="24"/>
          <w:szCs w:val="24"/>
          <w:lang w:val="lt-LT"/>
        </w:rPr>
        <w:t>ų</w:t>
      </w:r>
      <w:r w:rsidRPr="00034A6A">
        <w:rPr>
          <w:rFonts w:ascii="Times New Roman" w:eastAsia="Calibri" w:hAnsi="Times New Roman"/>
          <w:sz w:val="24"/>
          <w:szCs w:val="24"/>
          <w:lang w:val="lt-LT"/>
        </w:rPr>
        <w:t xml:space="preserve"> investicij</w:t>
      </w:r>
      <w:r w:rsidRPr="00034A6A">
        <w:rPr>
          <w:rFonts w:ascii="Times New Roman" w:eastAsia="Calibri" w:hAnsi="Times New Roman" w:hint="eastAsia"/>
          <w:sz w:val="24"/>
          <w:szCs w:val="24"/>
          <w:lang w:val="lt-LT"/>
        </w:rPr>
        <w:t>ų</w:t>
      </w:r>
      <w:r w:rsidRPr="00034A6A">
        <w:rPr>
          <w:rFonts w:ascii="Times New Roman" w:eastAsia="Calibri" w:hAnsi="Times New Roman"/>
          <w:sz w:val="24"/>
          <w:szCs w:val="24"/>
          <w:lang w:val="lt-LT"/>
        </w:rPr>
        <w:t xml:space="preserve"> veiksm</w:t>
      </w:r>
      <w:r w:rsidRPr="00034A6A">
        <w:rPr>
          <w:rFonts w:ascii="Times New Roman" w:eastAsia="Calibri" w:hAnsi="Times New Roman" w:hint="eastAsia"/>
          <w:sz w:val="24"/>
          <w:szCs w:val="24"/>
          <w:lang w:val="lt-LT"/>
        </w:rPr>
        <w:t>ų</w:t>
      </w:r>
      <w:r w:rsidRPr="00034A6A">
        <w:rPr>
          <w:rFonts w:ascii="Times New Roman" w:eastAsia="Calibri" w:hAnsi="Times New Roman"/>
          <w:sz w:val="24"/>
          <w:szCs w:val="24"/>
          <w:lang w:val="lt-LT"/>
        </w:rPr>
        <w:t xml:space="preserve"> programos steb</w:t>
      </w:r>
      <w:r w:rsidRPr="00034A6A">
        <w:rPr>
          <w:rFonts w:ascii="Times New Roman" w:eastAsia="Calibri" w:hAnsi="Times New Roman" w:hint="eastAsia"/>
          <w:sz w:val="24"/>
          <w:szCs w:val="24"/>
          <w:lang w:val="lt-LT"/>
        </w:rPr>
        <w:t>ė</w:t>
      </w:r>
      <w:r w:rsidRPr="00034A6A">
        <w:rPr>
          <w:rFonts w:ascii="Times New Roman" w:eastAsia="Calibri" w:hAnsi="Times New Roman"/>
          <w:sz w:val="24"/>
          <w:szCs w:val="24"/>
          <w:lang w:val="lt-LT"/>
        </w:rPr>
        <w:t>senos rodikli</w:t>
      </w:r>
      <w:r w:rsidRPr="00034A6A">
        <w:rPr>
          <w:rFonts w:ascii="Times New Roman" w:eastAsia="Calibri" w:hAnsi="Times New Roman" w:hint="eastAsia"/>
          <w:sz w:val="24"/>
          <w:szCs w:val="24"/>
          <w:lang w:val="lt-LT"/>
        </w:rPr>
        <w:t>ų</w:t>
      </w:r>
      <w:r w:rsidRPr="00034A6A">
        <w:rPr>
          <w:rFonts w:ascii="Times New Roman" w:eastAsia="Calibri" w:hAnsi="Times New Roman"/>
          <w:sz w:val="24"/>
          <w:szCs w:val="24"/>
          <w:lang w:val="lt-LT"/>
        </w:rPr>
        <w:t xml:space="preserve"> skai</w:t>
      </w:r>
      <w:r w:rsidRPr="00034A6A">
        <w:rPr>
          <w:rFonts w:ascii="Times New Roman" w:eastAsia="Calibri" w:hAnsi="Times New Roman" w:hint="eastAsia"/>
          <w:sz w:val="24"/>
          <w:szCs w:val="24"/>
          <w:lang w:val="lt-LT"/>
        </w:rPr>
        <w:t>č</w:t>
      </w:r>
      <w:r w:rsidRPr="00034A6A">
        <w:rPr>
          <w:rFonts w:ascii="Times New Roman" w:eastAsia="Calibri" w:hAnsi="Times New Roman"/>
          <w:sz w:val="24"/>
          <w:szCs w:val="24"/>
          <w:lang w:val="lt-LT"/>
        </w:rPr>
        <w:t>iavimo aprašo patvirtinimo</w:t>
      </w:r>
      <w:r>
        <w:rPr>
          <w:rFonts w:ascii="Times New Roman" w:eastAsia="Calibri" w:hAnsi="Times New Roman"/>
          <w:sz w:val="24"/>
          <w:szCs w:val="24"/>
          <w:lang w:val="lt-LT"/>
        </w:rPr>
        <w:t>“</w:t>
      </w:r>
      <w:r w:rsidRPr="00E634C3">
        <w:rPr>
          <w:lang w:val="lt-LT"/>
        </w:rPr>
        <w:t xml:space="preserve"> </w:t>
      </w:r>
      <w:r w:rsidRPr="00034A6A">
        <w:rPr>
          <w:rFonts w:ascii="Times New Roman" w:eastAsia="Calibri" w:hAnsi="Times New Roman"/>
          <w:sz w:val="24"/>
          <w:szCs w:val="24"/>
          <w:lang w:val="lt-LT"/>
        </w:rPr>
        <w:t>(toliau – Veiksm</w:t>
      </w:r>
      <w:r w:rsidRPr="00034A6A">
        <w:rPr>
          <w:rFonts w:ascii="Times New Roman" w:eastAsia="Calibri" w:hAnsi="Times New Roman" w:hint="eastAsia"/>
          <w:sz w:val="24"/>
          <w:szCs w:val="24"/>
          <w:lang w:val="lt-LT"/>
        </w:rPr>
        <w:t>ų</w:t>
      </w:r>
      <w:r w:rsidRPr="00034A6A">
        <w:rPr>
          <w:rFonts w:ascii="Times New Roman" w:eastAsia="Calibri" w:hAnsi="Times New Roman"/>
          <w:sz w:val="24"/>
          <w:szCs w:val="24"/>
          <w:lang w:val="lt-LT"/>
        </w:rPr>
        <w:t xml:space="preserve"> programos steb</w:t>
      </w:r>
      <w:r w:rsidRPr="00034A6A">
        <w:rPr>
          <w:rFonts w:ascii="Times New Roman" w:eastAsia="Calibri" w:hAnsi="Times New Roman" w:hint="eastAsia"/>
          <w:sz w:val="24"/>
          <w:szCs w:val="24"/>
          <w:lang w:val="lt-LT"/>
        </w:rPr>
        <w:t>ė</w:t>
      </w:r>
      <w:r w:rsidRPr="00034A6A">
        <w:rPr>
          <w:rFonts w:ascii="Times New Roman" w:eastAsia="Calibri" w:hAnsi="Times New Roman"/>
          <w:sz w:val="24"/>
          <w:szCs w:val="24"/>
          <w:lang w:val="lt-LT"/>
        </w:rPr>
        <w:t>senos rodikli</w:t>
      </w:r>
      <w:r w:rsidRPr="00034A6A">
        <w:rPr>
          <w:rFonts w:ascii="Times New Roman" w:eastAsia="Calibri" w:hAnsi="Times New Roman" w:hint="eastAsia"/>
          <w:sz w:val="24"/>
          <w:szCs w:val="24"/>
          <w:lang w:val="lt-LT"/>
        </w:rPr>
        <w:t>ų</w:t>
      </w:r>
      <w:r w:rsidRPr="00034A6A">
        <w:rPr>
          <w:rFonts w:ascii="Times New Roman" w:eastAsia="Calibri" w:hAnsi="Times New Roman"/>
          <w:sz w:val="24"/>
          <w:szCs w:val="24"/>
          <w:lang w:val="lt-LT"/>
        </w:rPr>
        <w:t xml:space="preserve"> skai</w:t>
      </w:r>
      <w:r w:rsidRPr="00034A6A">
        <w:rPr>
          <w:rFonts w:ascii="Times New Roman" w:eastAsia="Calibri" w:hAnsi="Times New Roman" w:hint="eastAsia"/>
          <w:sz w:val="24"/>
          <w:szCs w:val="24"/>
          <w:lang w:val="lt-LT"/>
        </w:rPr>
        <w:t>č</w:t>
      </w:r>
      <w:r w:rsidRPr="00034A6A">
        <w:rPr>
          <w:rFonts w:ascii="Times New Roman" w:eastAsia="Calibri" w:hAnsi="Times New Roman"/>
          <w:sz w:val="24"/>
          <w:szCs w:val="24"/>
          <w:lang w:val="lt-LT"/>
        </w:rPr>
        <w:t>iavimo aprašas);</w:t>
      </w:r>
    </w:p>
    <w:p w14:paraId="7E4800AE" w14:textId="307D7922" w:rsidR="000B3433" w:rsidRPr="000B3433" w:rsidRDefault="000B3433" w:rsidP="00EE0788">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2.</w:t>
      </w:r>
      <w:r w:rsidR="00034A6A">
        <w:rPr>
          <w:rFonts w:ascii="Times New Roman" w:eastAsia="Calibri" w:hAnsi="Times New Roman"/>
          <w:sz w:val="24"/>
          <w:szCs w:val="24"/>
          <w:lang w:val="lt-LT"/>
        </w:rPr>
        <w:t>2</w:t>
      </w:r>
      <w:r w:rsidRPr="000B3433">
        <w:rPr>
          <w:rFonts w:ascii="Times New Roman" w:eastAsia="Calibri" w:hAnsi="Times New Roman"/>
          <w:sz w:val="24"/>
          <w:szCs w:val="24"/>
          <w:lang w:val="lt-LT"/>
        </w:rPr>
        <w:t>. 2014–2020 m</w:t>
      </w:r>
      <w:r w:rsidR="00B571A1">
        <w:rPr>
          <w:rFonts w:ascii="Times New Roman" w:eastAsia="Calibri" w:hAnsi="Times New Roman"/>
          <w:sz w:val="24"/>
          <w:szCs w:val="24"/>
          <w:lang w:val="lt-LT"/>
        </w:rPr>
        <w:t>etų</w:t>
      </w:r>
      <w:r w:rsidRPr="000B3433">
        <w:rPr>
          <w:rFonts w:ascii="Times New Roman" w:eastAsia="Calibri" w:hAnsi="Times New Roman"/>
          <w:sz w:val="24"/>
          <w:szCs w:val="24"/>
          <w:lang w:val="lt-LT"/>
        </w:rPr>
        <w:t xml:space="preserve"> Europos Sąjungos fondų investicijų veiksmų programos prioriteto įgyvendinimo priemonių įgyvendinimo planą, patvirtintą Lietuvos Respublikos švietimo ir mokslo ministro 2015 m. </w:t>
      </w:r>
      <w:r w:rsidR="00876DF8">
        <w:rPr>
          <w:rFonts w:ascii="Times New Roman" w:eastAsia="Calibri" w:hAnsi="Times New Roman"/>
          <w:sz w:val="24"/>
          <w:szCs w:val="24"/>
          <w:lang w:val="lt-LT"/>
        </w:rPr>
        <w:t>balandžio</w:t>
      </w:r>
      <w:r w:rsidR="00876DF8" w:rsidRPr="000B3433">
        <w:rPr>
          <w:rFonts w:ascii="Times New Roman" w:eastAsia="Calibri" w:hAnsi="Times New Roman"/>
          <w:sz w:val="24"/>
          <w:szCs w:val="24"/>
          <w:lang w:val="lt-LT"/>
        </w:rPr>
        <w:t xml:space="preserve"> </w:t>
      </w:r>
      <w:r w:rsidRPr="000B3433">
        <w:rPr>
          <w:rFonts w:ascii="Times New Roman" w:eastAsia="Calibri" w:hAnsi="Times New Roman"/>
          <w:sz w:val="24"/>
          <w:szCs w:val="24"/>
          <w:lang w:val="lt-LT"/>
        </w:rPr>
        <w:t>23 d. įsakymu Nr. V-</w:t>
      </w:r>
      <w:r w:rsidR="00876DF8">
        <w:rPr>
          <w:rFonts w:ascii="Times New Roman" w:eastAsia="Calibri" w:hAnsi="Times New Roman"/>
          <w:sz w:val="24"/>
          <w:szCs w:val="24"/>
          <w:lang w:val="lt-LT"/>
        </w:rPr>
        <w:t>380</w:t>
      </w:r>
      <w:r w:rsidR="00876DF8" w:rsidRPr="000B3433">
        <w:rPr>
          <w:rFonts w:ascii="Times New Roman" w:eastAsia="Calibri" w:hAnsi="Times New Roman"/>
          <w:sz w:val="24"/>
          <w:szCs w:val="24"/>
          <w:lang w:val="lt-LT"/>
        </w:rPr>
        <w:t xml:space="preserve"> </w:t>
      </w:r>
      <w:r w:rsidRPr="000B3433">
        <w:rPr>
          <w:rFonts w:ascii="Times New Roman" w:eastAsia="Calibri" w:hAnsi="Times New Roman"/>
          <w:sz w:val="24"/>
          <w:szCs w:val="24"/>
          <w:lang w:val="lt-LT"/>
        </w:rPr>
        <w:t>„Dėl 2014–2020 metų Europos Sąjungos fondų investicijų veiksmų programos prioriteto įgyvendinimo priemonių įgyvendinimo plano ir nacionalinio stebėsenos rodiklių skaičiavimo aprašo patvirtinimo“ (toliau – Priemonių įgyvendinimo planas);</w:t>
      </w:r>
    </w:p>
    <w:p w14:paraId="2B4F08DA" w14:textId="2A62A57D" w:rsidR="000B3433" w:rsidRPr="000B3433" w:rsidRDefault="000B3433" w:rsidP="00EE0788">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2.</w:t>
      </w:r>
      <w:r w:rsidR="00034A6A">
        <w:rPr>
          <w:rFonts w:ascii="Times New Roman" w:eastAsia="Calibri" w:hAnsi="Times New Roman"/>
          <w:sz w:val="24"/>
          <w:szCs w:val="24"/>
          <w:lang w:val="lt-LT"/>
        </w:rPr>
        <w:t>3</w:t>
      </w:r>
      <w:r w:rsidRPr="000B3433">
        <w:rPr>
          <w:rFonts w:ascii="Times New Roman" w:eastAsia="Calibri" w:hAnsi="Times New Roman"/>
          <w:sz w:val="24"/>
          <w:szCs w:val="24"/>
          <w:lang w:val="lt-LT"/>
        </w:rPr>
        <w:t xml:space="preserve">. Projektų administravimo ir finansavimo taisykles, patvirtintas Lietuvos Respublikos finansų ministro 2014 m. spalio 8 d. įsakymu Nr. 1K-316 „Dėl Projektų administravimo ir finansavimo taisyklių patvirtinimo“ (toliau – Projektų taisyklės); </w:t>
      </w:r>
    </w:p>
    <w:p w14:paraId="12134D91" w14:textId="1D18E1C9" w:rsidR="000B3433" w:rsidRDefault="000B3433" w:rsidP="00EE0788">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2.</w:t>
      </w:r>
      <w:r w:rsidR="00034A6A">
        <w:rPr>
          <w:rFonts w:ascii="Times New Roman" w:eastAsia="Calibri" w:hAnsi="Times New Roman"/>
          <w:sz w:val="24"/>
          <w:szCs w:val="24"/>
          <w:lang w:val="lt-LT"/>
        </w:rPr>
        <w:t>4</w:t>
      </w:r>
      <w:r w:rsidRPr="000B3433">
        <w:rPr>
          <w:rFonts w:ascii="Times New Roman" w:eastAsia="Calibri" w:hAnsi="Times New Roman"/>
          <w:sz w:val="24"/>
          <w:szCs w:val="24"/>
          <w:lang w:val="lt-LT"/>
        </w:rPr>
        <w:t>. Lietuvos Respublikos mokslo ir studijų įstatymą;</w:t>
      </w:r>
    </w:p>
    <w:p w14:paraId="329DFE17" w14:textId="3E7E06F7" w:rsidR="00B01CCC" w:rsidRDefault="00B01CCC" w:rsidP="00B01CCC">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2</w:t>
      </w:r>
      <w:r w:rsidRPr="00773784">
        <w:rPr>
          <w:rFonts w:ascii="Times New Roman" w:eastAsia="Calibri" w:hAnsi="Times New Roman"/>
          <w:sz w:val="24"/>
          <w:szCs w:val="24"/>
          <w:lang w:val="lt-LT"/>
        </w:rPr>
        <w:t>.</w:t>
      </w:r>
      <w:r>
        <w:rPr>
          <w:rFonts w:ascii="Times New Roman" w:eastAsia="Calibri" w:hAnsi="Times New Roman"/>
          <w:sz w:val="24"/>
          <w:szCs w:val="24"/>
          <w:lang w:val="lt-LT"/>
        </w:rPr>
        <w:t>5</w:t>
      </w:r>
      <w:r w:rsidRPr="00603EFF">
        <w:rPr>
          <w:rFonts w:ascii="Times New Roman" w:eastAsia="Calibri" w:hAnsi="Times New Roman"/>
          <w:sz w:val="24"/>
          <w:szCs w:val="24"/>
          <w:lang w:val="lt-LT"/>
        </w:rPr>
        <w:t xml:space="preserve"> </w:t>
      </w:r>
      <w:r w:rsidRPr="000418E4">
        <w:rPr>
          <w:lang w:val="lt-LT"/>
        </w:rPr>
        <w:t xml:space="preserve"> </w:t>
      </w:r>
      <w:r w:rsidRPr="009171AE">
        <w:rPr>
          <w:rFonts w:ascii="Times New Roman" w:eastAsia="Calibri" w:hAnsi="Times New Roman"/>
          <w:sz w:val="24"/>
          <w:szCs w:val="24"/>
          <w:lang w:val="lt-LT"/>
        </w:rPr>
        <w:t>Valstybin</w:t>
      </w:r>
      <w:r w:rsidRPr="009171AE">
        <w:rPr>
          <w:rFonts w:ascii="Times New Roman" w:eastAsia="Calibri" w:hAnsi="Times New Roman" w:hint="eastAsia"/>
          <w:sz w:val="24"/>
          <w:szCs w:val="24"/>
          <w:lang w:val="lt-LT"/>
        </w:rPr>
        <w:t>ė</w:t>
      </w:r>
      <w:r w:rsidRPr="009171AE">
        <w:rPr>
          <w:rFonts w:ascii="Times New Roman" w:eastAsia="Calibri" w:hAnsi="Times New Roman"/>
          <w:sz w:val="24"/>
          <w:szCs w:val="24"/>
          <w:lang w:val="lt-LT"/>
        </w:rPr>
        <w:t>s studij</w:t>
      </w:r>
      <w:r w:rsidRPr="009171AE">
        <w:rPr>
          <w:rFonts w:ascii="Times New Roman" w:eastAsia="Calibri" w:hAnsi="Times New Roman" w:hint="eastAsia"/>
          <w:sz w:val="24"/>
          <w:szCs w:val="24"/>
          <w:lang w:val="lt-LT"/>
        </w:rPr>
        <w:t>ų</w:t>
      </w:r>
      <w:r w:rsidRPr="009171AE">
        <w:rPr>
          <w:rFonts w:ascii="Times New Roman" w:eastAsia="Calibri" w:hAnsi="Times New Roman"/>
          <w:sz w:val="24"/>
          <w:szCs w:val="24"/>
          <w:lang w:val="lt-LT"/>
        </w:rPr>
        <w:t>, mokslini</w:t>
      </w:r>
      <w:r w:rsidRPr="009171AE">
        <w:rPr>
          <w:rFonts w:ascii="Times New Roman" w:eastAsia="Calibri" w:hAnsi="Times New Roman" w:hint="eastAsia"/>
          <w:sz w:val="24"/>
          <w:szCs w:val="24"/>
          <w:lang w:val="lt-LT"/>
        </w:rPr>
        <w:t>ų</w:t>
      </w:r>
      <w:r w:rsidRPr="009171AE">
        <w:rPr>
          <w:rFonts w:ascii="Times New Roman" w:eastAsia="Calibri" w:hAnsi="Times New Roman"/>
          <w:sz w:val="24"/>
          <w:szCs w:val="24"/>
          <w:lang w:val="lt-LT"/>
        </w:rPr>
        <w:t xml:space="preserve"> tyrim</w:t>
      </w:r>
      <w:r w:rsidRPr="009171AE">
        <w:rPr>
          <w:rFonts w:ascii="Times New Roman" w:eastAsia="Calibri" w:hAnsi="Times New Roman" w:hint="eastAsia"/>
          <w:sz w:val="24"/>
          <w:szCs w:val="24"/>
          <w:lang w:val="lt-LT"/>
        </w:rPr>
        <w:t>ų</w:t>
      </w:r>
      <w:r w:rsidRPr="009171AE">
        <w:rPr>
          <w:rFonts w:ascii="Times New Roman" w:eastAsia="Calibri" w:hAnsi="Times New Roman"/>
          <w:sz w:val="24"/>
          <w:szCs w:val="24"/>
          <w:lang w:val="lt-LT"/>
        </w:rPr>
        <w:t xml:space="preserve"> ir eksperimentin</w:t>
      </w:r>
      <w:r w:rsidRPr="009171AE">
        <w:rPr>
          <w:rFonts w:ascii="Times New Roman" w:eastAsia="Calibri" w:hAnsi="Times New Roman" w:hint="eastAsia"/>
          <w:sz w:val="24"/>
          <w:szCs w:val="24"/>
          <w:lang w:val="lt-LT"/>
        </w:rPr>
        <w:t>ė</w:t>
      </w:r>
      <w:r w:rsidRPr="009171AE">
        <w:rPr>
          <w:rFonts w:ascii="Times New Roman" w:eastAsia="Calibri" w:hAnsi="Times New Roman"/>
          <w:sz w:val="24"/>
          <w:szCs w:val="24"/>
          <w:lang w:val="lt-LT"/>
        </w:rPr>
        <w:t>s (socialin</w:t>
      </w:r>
      <w:r w:rsidRPr="009171AE">
        <w:rPr>
          <w:rFonts w:ascii="Times New Roman" w:eastAsia="Calibri" w:hAnsi="Times New Roman" w:hint="eastAsia"/>
          <w:sz w:val="24"/>
          <w:szCs w:val="24"/>
          <w:lang w:val="lt-LT"/>
        </w:rPr>
        <w:t>ė</w:t>
      </w:r>
      <w:r w:rsidRPr="009171AE">
        <w:rPr>
          <w:rFonts w:ascii="Times New Roman" w:eastAsia="Calibri" w:hAnsi="Times New Roman"/>
          <w:sz w:val="24"/>
          <w:szCs w:val="24"/>
          <w:lang w:val="lt-LT"/>
        </w:rPr>
        <w:t>s, kult</w:t>
      </w:r>
      <w:r w:rsidRPr="009171AE">
        <w:rPr>
          <w:rFonts w:ascii="Times New Roman" w:eastAsia="Calibri" w:hAnsi="Times New Roman" w:hint="eastAsia"/>
          <w:sz w:val="24"/>
          <w:szCs w:val="24"/>
          <w:lang w:val="lt-LT"/>
        </w:rPr>
        <w:t>ū</w:t>
      </w:r>
      <w:r w:rsidRPr="009171AE">
        <w:rPr>
          <w:rFonts w:ascii="Times New Roman" w:eastAsia="Calibri" w:hAnsi="Times New Roman"/>
          <w:sz w:val="24"/>
          <w:szCs w:val="24"/>
          <w:lang w:val="lt-LT"/>
        </w:rPr>
        <w:t>rin</w:t>
      </w:r>
      <w:r w:rsidRPr="009171AE">
        <w:rPr>
          <w:rFonts w:ascii="Times New Roman" w:eastAsia="Calibri" w:hAnsi="Times New Roman" w:hint="eastAsia"/>
          <w:sz w:val="24"/>
          <w:szCs w:val="24"/>
          <w:lang w:val="lt-LT"/>
        </w:rPr>
        <w:t>ė</w:t>
      </w:r>
      <w:r w:rsidRPr="009171AE">
        <w:rPr>
          <w:rFonts w:ascii="Times New Roman" w:eastAsia="Calibri" w:hAnsi="Times New Roman"/>
          <w:sz w:val="24"/>
          <w:szCs w:val="24"/>
          <w:lang w:val="lt-LT"/>
        </w:rPr>
        <w:t>s) pl</w:t>
      </w:r>
      <w:r w:rsidRPr="009171AE">
        <w:rPr>
          <w:rFonts w:ascii="Times New Roman" w:eastAsia="Calibri" w:hAnsi="Times New Roman" w:hint="eastAsia"/>
          <w:sz w:val="24"/>
          <w:szCs w:val="24"/>
          <w:lang w:val="lt-LT"/>
        </w:rPr>
        <w:t>ė</w:t>
      </w:r>
      <w:r w:rsidRPr="009171AE">
        <w:rPr>
          <w:rFonts w:ascii="Times New Roman" w:eastAsia="Calibri" w:hAnsi="Times New Roman"/>
          <w:sz w:val="24"/>
          <w:szCs w:val="24"/>
          <w:lang w:val="lt-LT"/>
        </w:rPr>
        <w:t>tros 2013–2020 met</w:t>
      </w:r>
      <w:r w:rsidRPr="009171AE">
        <w:rPr>
          <w:rFonts w:ascii="Times New Roman" w:eastAsia="Calibri" w:hAnsi="Times New Roman" w:hint="eastAsia"/>
          <w:sz w:val="24"/>
          <w:szCs w:val="24"/>
          <w:lang w:val="lt-LT"/>
        </w:rPr>
        <w:t>ų</w:t>
      </w:r>
      <w:r w:rsidRPr="009171AE">
        <w:rPr>
          <w:rFonts w:ascii="Times New Roman" w:eastAsia="Calibri" w:hAnsi="Times New Roman"/>
          <w:sz w:val="24"/>
          <w:szCs w:val="24"/>
          <w:lang w:val="lt-LT"/>
        </w:rPr>
        <w:t xml:space="preserve"> pl</w:t>
      </w:r>
      <w:r w:rsidRPr="009171AE">
        <w:rPr>
          <w:rFonts w:ascii="Times New Roman" w:eastAsia="Calibri" w:hAnsi="Times New Roman" w:hint="eastAsia"/>
          <w:sz w:val="24"/>
          <w:szCs w:val="24"/>
          <w:lang w:val="lt-LT"/>
        </w:rPr>
        <w:t>ė</w:t>
      </w:r>
      <w:r w:rsidRPr="009171AE">
        <w:rPr>
          <w:rFonts w:ascii="Times New Roman" w:eastAsia="Calibri" w:hAnsi="Times New Roman"/>
          <w:sz w:val="24"/>
          <w:szCs w:val="24"/>
          <w:lang w:val="lt-LT"/>
        </w:rPr>
        <w:t>tros programos 2016–2018 met</w:t>
      </w:r>
      <w:r w:rsidRPr="009171AE">
        <w:rPr>
          <w:rFonts w:ascii="Times New Roman" w:eastAsia="Calibri" w:hAnsi="Times New Roman" w:hint="eastAsia"/>
          <w:sz w:val="24"/>
          <w:szCs w:val="24"/>
          <w:lang w:val="lt-LT"/>
        </w:rPr>
        <w:t>ų</w:t>
      </w:r>
      <w:r w:rsidRPr="009171AE">
        <w:rPr>
          <w:rFonts w:ascii="Times New Roman" w:eastAsia="Calibri" w:hAnsi="Times New Roman"/>
          <w:sz w:val="24"/>
          <w:szCs w:val="24"/>
          <w:lang w:val="lt-LT"/>
        </w:rPr>
        <w:t xml:space="preserve"> veiksm</w:t>
      </w:r>
      <w:r w:rsidRPr="009171AE">
        <w:rPr>
          <w:rFonts w:ascii="Times New Roman" w:eastAsia="Calibri" w:hAnsi="Times New Roman" w:hint="eastAsia"/>
          <w:sz w:val="24"/>
          <w:szCs w:val="24"/>
          <w:lang w:val="lt-LT"/>
        </w:rPr>
        <w:t>ų</w:t>
      </w:r>
      <w:r w:rsidRPr="009171AE">
        <w:rPr>
          <w:rFonts w:ascii="Times New Roman" w:eastAsia="Calibri" w:hAnsi="Times New Roman"/>
          <w:sz w:val="24"/>
          <w:szCs w:val="24"/>
          <w:lang w:val="lt-LT"/>
        </w:rPr>
        <w:t xml:space="preserve"> plan</w:t>
      </w:r>
      <w:r w:rsidRPr="009171AE">
        <w:rPr>
          <w:rFonts w:ascii="Times New Roman" w:eastAsia="Calibri" w:hAnsi="Times New Roman" w:hint="eastAsia"/>
          <w:sz w:val="24"/>
          <w:szCs w:val="24"/>
          <w:lang w:val="lt-LT"/>
        </w:rPr>
        <w:t>ą</w:t>
      </w:r>
      <w:r w:rsidRPr="009171AE">
        <w:rPr>
          <w:rFonts w:ascii="Times New Roman" w:eastAsia="Calibri" w:hAnsi="Times New Roman"/>
          <w:sz w:val="24"/>
          <w:szCs w:val="24"/>
          <w:lang w:val="lt-LT"/>
        </w:rPr>
        <w:t>, patvirtint</w:t>
      </w:r>
      <w:r w:rsidRPr="009171AE">
        <w:rPr>
          <w:rFonts w:ascii="Times New Roman" w:eastAsia="Calibri" w:hAnsi="Times New Roman" w:hint="eastAsia"/>
          <w:sz w:val="24"/>
          <w:szCs w:val="24"/>
          <w:lang w:val="lt-LT"/>
        </w:rPr>
        <w:t>ą</w:t>
      </w:r>
      <w:r w:rsidRPr="009171AE">
        <w:rPr>
          <w:rFonts w:ascii="Times New Roman" w:eastAsia="Calibri" w:hAnsi="Times New Roman"/>
          <w:sz w:val="24"/>
          <w:szCs w:val="24"/>
          <w:lang w:val="lt-LT"/>
        </w:rPr>
        <w:t xml:space="preserve"> Lietuvos Respublikos švietimo ir mokslo ministro 2016 m. kovo 17 d. </w:t>
      </w:r>
      <w:r w:rsidRPr="009171AE">
        <w:rPr>
          <w:rFonts w:ascii="Times New Roman" w:eastAsia="Calibri" w:hAnsi="Times New Roman" w:hint="eastAsia"/>
          <w:sz w:val="24"/>
          <w:szCs w:val="24"/>
          <w:lang w:val="lt-LT"/>
        </w:rPr>
        <w:t>į</w:t>
      </w:r>
      <w:r w:rsidRPr="009171AE">
        <w:rPr>
          <w:rFonts w:ascii="Times New Roman" w:eastAsia="Calibri" w:hAnsi="Times New Roman"/>
          <w:sz w:val="24"/>
          <w:szCs w:val="24"/>
          <w:lang w:val="lt-LT"/>
        </w:rPr>
        <w:t>sakymu Nr. V-204 „D</w:t>
      </w:r>
      <w:r w:rsidRPr="009171AE">
        <w:rPr>
          <w:rFonts w:ascii="Times New Roman" w:eastAsia="Calibri" w:hAnsi="Times New Roman" w:hint="eastAsia"/>
          <w:sz w:val="24"/>
          <w:szCs w:val="24"/>
          <w:lang w:val="lt-LT"/>
        </w:rPr>
        <w:t>ė</w:t>
      </w:r>
      <w:r w:rsidRPr="009171AE">
        <w:rPr>
          <w:rFonts w:ascii="Times New Roman" w:eastAsia="Calibri" w:hAnsi="Times New Roman"/>
          <w:sz w:val="24"/>
          <w:szCs w:val="24"/>
          <w:lang w:val="lt-LT"/>
        </w:rPr>
        <w:t>l Valstybin</w:t>
      </w:r>
      <w:r w:rsidRPr="009171AE">
        <w:rPr>
          <w:rFonts w:ascii="Times New Roman" w:eastAsia="Calibri" w:hAnsi="Times New Roman" w:hint="eastAsia"/>
          <w:sz w:val="24"/>
          <w:szCs w:val="24"/>
          <w:lang w:val="lt-LT"/>
        </w:rPr>
        <w:t>ė</w:t>
      </w:r>
      <w:r w:rsidRPr="009171AE">
        <w:rPr>
          <w:rFonts w:ascii="Times New Roman" w:eastAsia="Calibri" w:hAnsi="Times New Roman"/>
          <w:sz w:val="24"/>
          <w:szCs w:val="24"/>
          <w:lang w:val="lt-LT"/>
        </w:rPr>
        <w:t>s studij</w:t>
      </w:r>
      <w:r w:rsidRPr="009171AE">
        <w:rPr>
          <w:rFonts w:ascii="Times New Roman" w:eastAsia="Calibri" w:hAnsi="Times New Roman" w:hint="eastAsia"/>
          <w:sz w:val="24"/>
          <w:szCs w:val="24"/>
          <w:lang w:val="lt-LT"/>
        </w:rPr>
        <w:t>ų</w:t>
      </w:r>
      <w:r w:rsidRPr="009171AE">
        <w:rPr>
          <w:rFonts w:ascii="Times New Roman" w:eastAsia="Calibri" w:hAnsi="Times New Roman"/>
          <w:sz w:val="24"/>
          <w:szCs w:val="24"/>
          <w:lang w:val="lt-LT"/>
        </w:rPr>
        <w:t>, mokslini</w:t>
      </w:r>
      <w:r w:rsidRPr="009171AE">
        <w:rPr>
          <w:rFonts w:ascii="Times New Roman" w:eastAsia="Calibri" w:hAnsi="Times New Roman" w:hint="eastAsia"/>
          <w:sz w:val="24"/>
          <w:szCs w:val="24"/>
          <w:lang w:val="lt-LT"/>
        </w:rPr>
        <w:t>ų</w:t>
      </w:r>
      <w:r w:rsidRPr="009171AE">
        <w:rPr>
          <w:rFonts w:ascii="Times New Roman" w:eastAsia="Calibri" w:hAnsi="Times New Roman"/>
          <w:sz w:val="24"/>
          <w:szCs w:val="24"/>
          <w:lang w:val="lt-LT"/>
        </w:rPr>
        <w:t xml:space="preserve"> tyrim</w:t>
      </w:r>
      <w:r w:rsidRPr="009171AE">
        <w:rPr>
          <w:rFonts w:ascii="Times New Roman" w:eastAsia="Calibri" w:hAnsi="Times New Roman" w:hint="eastAsia"/>
          <w:sz w:val="24"/>
          <w:szCs w:val="24"/>
          <w:lang w:val="lt-LT"/>
        </w:rPr>
        <w:t>ų</w:t>
      </w:r>
      <w:r w:rsidRPr="009171AE">
        <w:rPr>
          <w:rFonts w:ascii="Times New Roman" w:eastAsia="Calibri" w:hAnsi="Times New Roman"/>
          <w:sz w:val="24"/>
          <w:szCs w:val="24"/>
          <w:lang w:val="lt-LT"/>
        </w:rPr>
        <w:t xml:space="preserve"> ir eksperimentin</w:t>
      </w:r>
      <w:r w:rsidRPr="009171AE">
        <w:rPr>
          <w:rFonts w:ascii="Times New Roman" w:eastAsia="Calibri" w:hAnsi="Times New Roman" w:hint="eastAsia"/>
          <w:sz w:val="24"/>
          <w:szCs w:val="24"/>
          <w:lang w:val="lt-LT"/>
        </w:rPr>
        <w:t>ė</w:t>
      </w:r>
      <w:r w:rsidRPr="009171AE">
        <w:rPr>
          <w:rFonts w:ascii="Times New Roman" w:eastAsia="Calibri" w:hAnsi="Times New Roman"/>
          <w:sz w:val="24"/>
          <w:szCs w:val="24"/>
          <w:lang w:val="lt-LT"/>
        </w:rPr>
        <w:t>s (socialin</w:t>
      </w:r>
      <w:r w:rsidRPr="009171AE">
        <w:rPr>
          <w:rFonts w:ascii="Times New Roman" w:eastAsia="Calibri" w:hAnsi="Times New Roman" w:hint="eastAsia"/>
          <w:sz w:val="24"/>
          <w:szCs w:val="24"/>
          <w:lang w:val="lt-LT"/>
        </w:rPr>
        <w:t>ė</w:t>
      </w:r>
      <w:r w:rsidRPr="009171AE">
        <w:rPr>
          <w:rFonts w:ascii="Times New Roman" w:eastAsia="Calibri" w:hAnsi="Times New Roman"/>
          <w:sz w:val="24"/>
          <w:szCs w:val="24"/>
          <w:lang w:val="lt-LT"/>
        </w:rPr>
        <w:t>s, kult</w:t>
      </w:r>
      <w:r w:rsidRPr="009171AE">
        <w:rPr>
          <w:rFonts w:ascii="Times New Roman" w:eastAsia="Calibri" w:hAnsi="Times New Roman" w:hint="eastAsia"/>
          <w:sz w:val="24"/>
          <w:szCs w:val="24"/>
          <w:lang w:val="lt-LT"/>
        </w:rPr>
        <w:t>ū</w:t>
      </w:r>
      <w:r w:rsidRPr="009171AE">
        <w:rPr>
          <w:rFonts w:ascii="Times New Roman" w:eastAsia="Calibri" w:hAnsi="Times New Roman"/>
          <w:sz w:val="24"/>
          <w:szCs w:val="24"/>
          <w:lang w:val="lt-LT"/>
        </w:rPr>
        <w:t>rin</w:t>
      </w:r>
      <w:r w:rsidRPr="009171AE">
        <w:rPr>
          <w:rFonts w:ascii="Times New Roman" w:eastAsia="Calibri" w:hAnsi="Times New Roman" w:hint="eastAsia"/>
          <w:sz w:val="24"/>
          <w:szCs w:val="24"/>
          <w:lang w:val="lt-LT"/>
        </w:rPr>
        <w:t>ė</w:t>
      </w:r>
      <w:r w:rsidRPr="009171AE">
        <w:rPr>
          <w:rFonts w:ascii="Times New Roman" w:eastAsia="Calibri" w:hAnsi="Times New Roman"/>
          <w:sz w:val="24"/>
          <w:szCs w:val="24"/>
          <w:lang w:val="lt-LT"/>
        </w:rPr>
        <w:t>s) pl</w:t>
      </w:r>
      <w:r w:rsidRPr="009171AE">
        <w:rPr>
          <w:rFonts w:ascii="Times New Roman" w:eastAsia="Calibri" w:hAnsi="Times New Roman" w:hint="eastAsia"/>
          <w:sz w:val="24"/>
          <w:szCs w:val="24"/>
          <w:lang w:val="lt-LT"/>
        </w:rPr>
        <w:t>ė</w:t>
      </w:r>
      <w:r w:rsidRPr="009171AE">
        <w:rPr>
          <w:rFonts w:ascii="Times New Roman" w:eastAsia="Calibri" w:hAnsi="Times New Roman"/>
          <w:sz w:val="24"/>
          <w:szCs w:val="24"/>
          <w:lang w:val="lt-LT"/>
        </w:rPr>
        <w:t>tros 2013–2020 met</w:t>
      </w:r>
      <w:r w:rsidRPr="009171AE">
        <w:rPr>
          <w:rFonts w:ascii="Times New Roman" w:eastAsia="Calibri" w:hAnsi="Times New Roman" w:hint="eastAsia"/>
          <w:sz w:val="24"/>
          <w:szCs w:val="24"/>
          <w:lang w:val="lt-LT"/>
        </w:rPr>
        <w:t>ų</w:t>
      </w:r>
      <w:r w:rsidRPr="009171AE">
        <w:rPr>
          <w:rFonts w:ascii="Times New Roman" w:eastAsia="Calibri" w:hAnsi="Times New Roman"/>
          <w:sz w:val="24"/>
          <w:szCs w:val="24"/>
          <w:lang w:val="lt-LT"/>
        </w:rPr>
        <w:t xml:space="preserve"> pl</w:t>
      </w:r>
      <w:r w:rsidRPr="009171AE">
        <w:rPr>
          <w:rFonts w:ascii="Times New Roman" w:eastAsia="Calibri" w:hAnsi="Times New Roman" w:hint="eastAsia"/>
          <w:sz w:val="24"/>
          <w:szCs w:val="24"/>
          <w:lang w:val="lt-LT"/>
        </w:rPr>
        <w:t>ė</w:t>
      </w:r>
      <w:r w:rsidRPr="009171AE">
        <w:rPr>
          <w:rFonts w:ascii="Times New Roman" w:eastAsia="Calibri" w:hAnsi="Times New Roman"/>
          <w:sz w:val="24"/>
          <w:szCs w:val="24"/>
          <w:lang w:val="lt-LT"/>
        </w:rPr>
        <w:t>tros programos 2016−2018 met</w:t>
      </w:r>
      <w:r w:rsidRPr="009171AE">
        <w:rPr>
          <w:rFonts w:ascii="Times New Roman" w:eastAsia="Calibri" w:hAnsi="Times New Roman" w:hint="eastAsia"/>
          <w:sz w:val="24"/>
          <w:szCs w:val="24"/>
          <w:lang w:val="lt-LT"/>
        </w:rPr>
        <w:t>ų</w:t>
      </w:r>
      <w:r w:rsidRPr="009171AE">
        <w:rPr>
          <w:rFonts w:ascii="Times New Roman" w:eastAsia="Calibri" w:hAnsi="Times New Roman"/>
          <w:sz w:val="24"/>
          <w:szCs w:val="24"/>
          <w:lang w:val="lt-LT"/>
        </w:rPr>
        <w:t xml:space="preserve"> veiksm</w:t>
      </w:r>
      <w:r w:rsidRPr="009171AE">
        <w:rPr>
          <w:rFonts w:ascii="Times New Roman" w:eastAsia="Calibri" w:hAnsi="Times New Roman" w:hint="eastAsia"/>
          <w:sz w:val="24"/>
          <w:szCs w:val="24"/>
          <w:lang w:val="lt-LT"/>
        </w:rPr>
        <w:t>ų</w:t>
      </w:r>
      <w:r w:rsidRPr="009171AE">
        <w:rPr>
          <w:rFonts w:ascii="Times New Roman" w:eastAsia="Calibri" w:hAnsi="Times New Roman"/>
          <w:sz w:val="24"/>
          <w:szCs w:val="24"/>
          <w:lang w:val="lt-LT"/>
        </w:rPr>
        <w:t xml:space="preserve"> plano patvirtinimo“ (toliau – SMTEP 2016–2018 met</w:t>
      </w:r>
      <w:r w:rsidRPr="009171AE">
        <w:rPr>
          <w:rFonts w:ascii="Times New Roman" w:eastAsia="Calibri" w:hAnsi="Times New Roman" w:hint="eastAsia"/>
          <w:sz w:val="24"/>
          <w:szCs w:val="24"/>
          <w:lang w:val="lt-LT"/>
        </w:rPr>
        <w:t>ų</w:t>
      </w:r>
      <w:r w:rsidRPr="009171AE">
        <w:rPr>
          <w:rFonts w:ascii="Times New Roman" w:eastAsia="Calibri" w:hAnsi="Times New Roman"/>
          <w:sz w:val="24"/>
          <w:szCs w:val="24"/>
          <w:lang w:val="lt-LT"/>
        </w:rPr>
        <w:t xml:space="preserve"> veiksm</w:t>
      </w:r>
      <w:r w:rsidRPr="009171AE">
        <w:rPr>
          <w:rFonts w:ascii="Times New Roman" w:eastAsia="Calibri" w:hAnsi="Times New Roman" w:hint="eastAsia"/>
          <w:sz w:val="24"/>
          <w:szCs w:val="24"/>
          <w:lang w:val="lt-LT"/>
        </w:rPr>
        <w:t>ų</w:t>
      </w:r>
      <w:r w:rsidRPr="009171AE">
        <w:rPr>
          <w:rFonts w:ascii="Times New Roman" w:eastAsia="Calibri" w:hAnsi="Times New Roman"/>
          <w:sz w:val="24"/>
          <w:szCs w:val="24"/>
          <w:lang w:val="lt-LT"/>
        </w:rPr>
        <w:t xml:space="preserve"> planas);</w:t>
      </w:r>
    </w:p>
    <w:p w14:paraId="7870B9D3" w14:textId="5CF556B4" w:rsidR="00890B81" w:rsidRDefault="00F9743D" w:rsidP="00C92D97">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2.6</w:t>
      </w:r>
      <w:r w:rsidR="00890B81">
        <w:rPr>
          <w:rFonts w:ascii="Times New Roman" w:eastAsia="Calibri" w:hAnsi="Times New Roman"/>
          <w:sz w:val="24"/>
          <w:szCs w:val="24"/>
          <w:lang w:val="lt-LT"/>
        </w:rPr>
        <w:t xml:space="preserve">. </w:t>
      </w:r>
      <w:r w:rsidR="000418E4">
        <w:rPr>
          <w:rFonts w:ascii="Times New Roman" w:eastAsia="Calibri" w:hAnsi="Times New Roman"/>
          <w:sz w:val="24"/>
          <w:szCs w:val="24"/>
          <w:lang w:val="lt-LT"/>
        </w:rPr>
        <w:t>Už studijas sumokėtos kainos kompensavimo tvarkos aprašas, patvirtintas Lietuvos Respublikos Vyriausybės 2010 m. spalio 20 d. nutarimu Nr. 1504 „Dėl Už studijas sumokėtos kainos kompensavimo tvarkos aprašo patvirtinimo“;</w:t>
      </w:r>
    </w:p>
    <w:p w14:paraId="76BD7318" w14:textId="77777777" w:rsidR="000418E4" w:rsidRDefault="000418E4" w:rsidP="00C92D97">
      <w:pPr>
        <w:overflowPunct/>
        <w:autoSpaceDE/>
        <w:autoSpaceDN/>
        <w:adjustRightInd/>
        <w:ind w:firstLine="851"/>
        <w:jc w:val="both"/>
        <w:textAlignment w:val="auto"/>
        <w:rPr>
          <w:rFonts w:ascii="Times New Roman" w:eastAsia="Calibri" w:hAnsi="Times New Roman"/>
          <w:sz w:val="24"/>
          <w:szCs w:val="24"/>
          <w:lang w:val="lt-LT"/>
        </w:rPr>
      </w:pPr>
    </w:p>
    <w:p w14:paraId="6E12DA32" w14:textId="2EC86E37" w:rsidR="00B25D9C" w:rsidRPr="00603EFF" w:rsidRDefault="00746150" w:rsidP="00B01CCC">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2.7</w:t>
      </w:r>
      <w:r w:rsidR="00C566BF">
        <w:rPr>
          <w:rFonts w:ascii="Times New Roman" w:eastAsia="Calibri" w:hAnsi="Times New Roman"/>
          <w:sz w:val="24"/>
          <w:szCs w:val="24"/>
          <w:lang w:val="lt-LT"/>
        </w:rPr>
        <w:t xml:space="preserve">. </w:t>
      </w:r>
      <w:r w:rsidR="000418E4">
        <w:rPr>
          <w:rFonts w:ascii="Times New Roman" w:eastAsia="Calibri" w:hAnsi="Times New Roman"/>
          <w:sz w:val="24"/>
          <w:szCs w:val="24"/>
          <w:lang w:val="lt-LT"/>
        </w:rPr>
        <w:t>Už studijas sumokėtos kainos kompensavimo tvarkos aprašas, patvirtintas 2017 m. kovo 1 d. nutarimu Nr. 149 „Dėl Lietuvos Respublikos mokslo ir studijų įstatymo įgyvendinimo“.</w:t>
      </w:r>
    </w:p>
    <w:p w14:paraId="722991D1" w14:textId="439A6BAE" w:rsidR="00B01CCC" w:rsidRPr="00603EFF" w:rsidRDefault="00B01CCC" w:rsidP="00B01CCC">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2.</w:t>
      </w:r>
      <w:r w:rsidR="00746150">
        <w:rPr>
          <w:rFonts w:ascii="Times New Roman" w:eastAsia="Calibri" w:hAnsi="Times New Roman"/>
          <w:sz w:val="24"/>
          <w:szCs w:val="24"/>
          <w:lang w:val="lt-LT"/>
        </w:rPr>
        <w:t>8</w:t>
      </w:r>
      <w:r w:rsidRPr="00603EFF">
        <w:rPr>
          <w:rFonts w:ascii="Times New Roman" w:eastAsia="Calibri" w:hAnsi="Times New Roman"/>
          <w:sz w:val="24"/>
          <w:szCs w:val="24"/>
          <w:lang w:val="lt-LT"/>
        </w:rPr>
        <w:t xml:space="preserve">. </w:t>
      </w:r>
      <w:r w:rsidRPr="008222D9">
        <w:rPr>
          <w:rFonts w:ascii="Times New Roman" w:eastAsia="Calibri" w:hAnsi="Times New Roman"/>
          <w:sz w:val="24"/>
          <w:szCs w:val="24"/>
          <w:lang w:val="lt-LT"/>
        </w:rPr>
        <w:t xml:space="preserve">Valstybės projektų atrankos tvarkos aprašą, patvirtintą </w:t>
      </w:r>
      <w:r w:rsidRPr="00603EFF">
        <w:rPr>
          <w:rFonts w:ascii="Times New Roman" w:eastAsia="Calibri" w:hAnsi="Times New Roman"/>
          <w:sz w:val="24"/>
          <w:szCs w:val="24"/>
          <w:lang w:val="lt-LT"/>
        </w:rPr>
        <w:t>Lietuvos Respublikos švietimo ir mokslo ministro 2014 m. gruodžio 16 d. įsakym</w:t>
      </w:r>
      <w:r>
        <w:rPr>
          <w:rFonts w:ascii="Times New Roman" w:eastAsia="Calibri" w:hAnsi="Times New Roman"/>
          <w:sz w:val="24"/>
          <w:szCs w:val="24"/>
          <w:lang w:val="lt-LT"/>
        </w:rPr>
        <w:t>u</w:t>
      </w:r>
      <w:r w:rsidRPr="00603EFF">
        <w:rPr>
          <w:rFonts w:ascii="Times New Roman" w:eastAsia="Calibri" w:hAnsi="Times New Roman"/>
          <w:sz w:val="24"/>
          <w:szCs w:val="24"/>
          <w:lang w:val="lt-LT"/>
        </w:rPr>
        <w:t xml:space="preserve"> Nr. V-1219 „Dėl </w:t>
      </w:r>
      <w:r>
        <w:rPr>
          <w:rFonts w:ascii="Times New Roman" w:eastAsia="Calibri" w:hAnsi="Times New Roman"/>
          <w:sz w:val="24"/>
          <w:szCs w:val="24"/>
          <w:lang w:val="lt-LT"/>
        </w:rPr>
        <w:t>V</w:t>
      </w:r>
      <w:r w:rsidRPr="00603EFF">
        <w:rPr>
          <w:rFonts w:ascii="Times New Roman" w:eastAsia="Calibri" w:hAnsi="Times New Roman"/>
          <w:sz w:val="24"/>
          <w:szCs w:val="24"/>
          <w:lang w:val="lt-LT"/>
        </w:rPr>
        <w:t>alstybės projektų atrankos tvarkos aprašo patvirtinimo“ (toliau – Valstybės projektų atrankos tvarkos aprašas);</w:t>
      </w:r>
    </w:p>
    <w:p w14:paraId="3FCBFA7C" w14:textId="1621BE57" w:rsidR="00B01CCC" w:rsidRPr="00603EFF" w:rsidRDefault="00B01CCC" w:rsidP="00B01CCC">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2.</w:t>
      </w:r>
      <w:r w:rsidR="00746150">
        <w:rPr>
          <w:rFonts w:ascii="Times New Roman" w:eastAsia="Calibri" w:hAnsi="Times New Roman"/>
          <w:sz w:val="24"/>
          <w:szCs w:val="24"/>
          <w:lang w:val="lt-LT"/>
        </w:rPr>
        <w:t>9</w:t>
      </w:r>
      <w:r w:rsidRPr="00603EFF">
        <w:rPr>
          <w:rFonts w:ascii="Times New Roman" w:eastAsia="Calibri" w:hAnsi="Times New Roman"/>
          <w:sz w:val="24"/>
          <w:szCs w:val="24"/>
          <w:lang w:val="lt-LT"/>
        </w:rPr>
        <w:t xml:space="preserve">. </w:t>
      </w:r>
      <w:r w:rsidRPr="00A67134">
        <w:rPr>
          <w:rFonts w:ascii="Times New Roman" w:eastAsia="Calibri" w:hAnsi="Times New Roman"/>
          <w:sz w:val="24"/>
          <w:szCs w:val="24"/>
          <w:lang w:val="lt-LT"/>
        </w:rPr>
        <w:t>Investicij</w:t>
      </w:r>
      <w:r w:rsidRPr="00A67134">
        <w:rPr>
          <w:rFonts w:ascii="Times New Roman" w:eastAsia="Calibri" w:hAnsi="Times New Roman" w:hint="eastAsia"/>
          <w:sz w:val="24"/>
          <w:szCs w:val="24"/>
          <w:lang w:val="lt-LT"/>
        </w:rPr>
        <w:t>ų</w:t>
      </w:r>
      <w:r w:rsidRPr="00A67134">
        <w:rPr>
          <w:rFonts w:ascii="Times New Roman" w:eastAsia="Calibri" w:hAnsi="Times New Roman"/>
          <w:sz w:val="24"/>
          <w:szCs w:val="24"/>
          <w:lang w:val="lt-LT"/>
        </w:rPr>
        <w:t xml:space="preserve"> projekt</w:t>
      </w:r>
      <w:r w:rsidRPr="00A67134">
        <w:rPr>
          <w:rFonts w:ascii="Times New Roman" w:eastAsia="Calibri" w:hAnsi="Times New Roman" w:hint="eastAsia"/>
          <w:sz w:val="24"/>
          <w:szCs w:val="24"/>
          <w:lang w:val="lt-LT"/>
        </w:rPr>
        <w:t>ų</w:t>
      </w:r>
      <w:r w:rsidRPr="00A67134">
        <w:rPr>
          <w:rFonts w:ascii="Times New Roman" w:eastAsia="Calibri" w:hAnsi="Times New Roman"/>
          <w:sz w:val="24"/>
          <w:szCs w:val="24"/>
          <w:lang w:val="lt-LT"/>
        </w:rPr>
        <w:t>, kuriems siekiama gauti finansavim</w:t>
      </w:r>
      <w:r w:rsidRPr="00A67134">
        <w:rPr>
          <w:rFonts w:ascii="Times New Roman" w:eastAsia="Calibri" w:hAnsi="Times New Roman" w:hint="eastAsia"/>
          <w:sz w:val="24"/>
          <w:szCs w:val="24"/>
          <w:lang w:val="lt-LT"/>
        </w:rPr>
        <w:t>ą</w:t>
      </w:r>
      <w:r w:rsidRPr="00A67134">
        <w:rPr>
          <w:rFonts w:ascii="Times New Roman" w:eastAsia="Calibri" w:hAnsi="Times New Roman"/>
          <w:sz w:val="24"/>
          <w:szCs w:val="24"/>
          <w:lang w:val="lt-LT"/>
        </w:rPr>
        <w:t xml:space="preserve"> iš Europos s</w:t>
      </w:r>
      <w:r w:rsidRPr="00A67134">
        <w:rPr>
          <w:rFonts w:ascii="Times New Roman" w:eastAsia="Calibri" w:hAnsi="Times New Roman" w:hint="eastAsia"/>
          <w:sz w:val="24"/>
          <w:szCs w:val="24"/>
          <w:lang w:val="lt-LT"/>
        </w:rPr>
        <w:t>ą</w:t>
      </w:r>
      <w:r w:rsidRPr="00A67134">
        <w:rPr>
          <w:rFonts w:ascii="Times New Roman" w:eastAsia="Calibri" w:hAnsi="Times New Roman"/>
          <w:sz w:val="24"/>
          <w:szCs w:val="24"/>
          <w:lang w:val="lt-LT"/>
        </w:rPr>
        <w:t>jungos strukt</w:t>
      </w:r>
      <w:r w:rsidRPr="00A67134">
        <w:rPr>
          <w:rFonts w:ascii="Times New Roman" w:eastAsia="Calibri" w:hAnsi="Times New Roman" w:hint="eastAsia"/>
          <w:sz w:val="24"/>
          <w:szCs w:val="24"/>
          <w:lang w:val="lt-LT"/>
        </w:rPr>
        <w:t>ū</w:t>
      </w:r>
      <w:r w:rsidRPr="00A67134">
        <w:rPr>
          <w:rFonts w:ascii="Times New Roman" w:eastAsia="Calibri" w:hAnsi="Times New Roman"/>
          <w:sz w:val="24"/>
          <w:szCs w:val="24"/>
          <w:lang w:val="lt-LT"/>
        </w:rPr>
        <w:t>rin</w:t>
      </w:r>
      <w:r w:rsidRPr="00A67134">
        <w:rPr>
          <w:rFonts w:ascii="Times New Roman" w:eastAsia="Calibri" w:hAnsi="Times New Roman" w:hint="eastAsia"/>
          <w:sz w:val="24"/>
          <w:szCs w:val="24"/>
          <w:lang w:val="lt-LT"/>
        </w:rPr>
        <w:t>ė</w:t>
      </w:r>
      <w:r>
        <w:rPr>
          <w:rFonts w:ascii="Times New Roman" w:eastAsia="Calibri" w:hAnsi="Times New Roman"/>
          <w:sz w:val="24"/>
          <w:szCs w:val="24"/>
          <w:lang w:val="lt-LT"/>
        </w:rPr>
        <w:t xml:space="preserve">s paramos ir / </w:t>
      </w:r>
      <w:r w:rsidRPr="00A67134">
        <w:rPr>
          <w:rFonts w:ascii="Times New Roman" w:eastAsia="Calibri" w:hAnsi="Times New Roman"/>
          <w:sz w:val="24"/>
          <w:szCs w:val="24"/>
          <w:lang w:val="lt-LT"/>
        </w:rPr>
        <w:t>ar valstyb</w:t>
      </w:r>
      <w:r w:rsidRPr="00A67134">
        <w:rPr>
          <w:rFonts w:ascii="Times New Roman" w:eastAsia="Calibri" w:hAnsi="Times New Roman" w:hint="eastAsia"/>
          <w:sz w:val="24"/>
          <w:szCs w:val="24"/>
          <w:lang w:val="lt-LT"/>
        </w:rPr>
        <w:t>ė</w:t>
      </w:r>
      <w:r w:rsidRPr="00A67134">
        <w:rPr>
          <w:rFonts w:ascii="Times New Roman" w:eastAsia="Calibri" w:hAnsi="Times New Roman"/>
          <w:sz w:val="24"/>
          <w:szCs w:val="24"/>
          <w:lang w:val="lt-LT"/>
        </w:rPr>
        <w:t>s biudžeto l</w:t>
      </w:r>
      <w:r w:rsidRPr="00A67134">
        <w:rPr>
          <w:rFonts w:ascii="Times New Roman" w:eastAsia="Calibri" w:hAnsi="Times New Roman" w:hint="eastAsia"/>
          <w:sz w:val="24"/>
          <w:szCs w:val="24"/>
          <w:lang w:val="lt-LT"/>
        </w:rPr>
        <w:t>ėšų</w:t>
      </w:r>
      <w:r w:rsidRPr="00A67134">
        <w:rPr>
          <w:rFonts w:ascii="Times New Roman" w:eastAsia="Calibri" w:hAnsi="Times New Roman"/>
          <w:sz w:val="24"/>
          <w:szCs w:val="24"/>
          <w:lang w:val="lt-LT"/>
        </w:rPr>
        <w:t>, rengimo metodiką, patvirtintą Viešosios įstaigos</w:t>
      </w:r>
      <w:r w:rsidRPr="00603EFF">
        <w:rPr>
          <w:rFonts w:ascii="Times New Roman" w:eastAsia="Calibri" w:hAnsi="Times New Roman"/>
          <w:sz w:val="24"/>
          <w:szCs w:val="24"/>
          <w:lang w:val="lt-LT"/>
        </w:rPr>
        <w:t xml:space="preserve"> Centrinės projektų valdymo agentūros direktoriaus 2014 m. gruodžio 31 d. įsakym</w:t>
      </w:r>
      <w:r>
        <w:rPr>
          <w:rFonts w:ascii="Times New Roman" w:eastAsia="Calibri" w:hAnsi="Times New Roman"/>
          <w:sz w:val="24"/>
          <w:szCs w:val="24"/>
          <w:lang w:val="lt-LT"/>
        </w:rPr>
        <w:t>u</w:t>
      </w:r>
      <w:r w:rsidRPr="00603EFF">
        <w:rPr>
          <w:rFonts w:ascii="Times New Roman" w:eastAsia="Calibri" w:hAnsi="Times New Roman"/>
          <w:sz w:val="24"/>
          <w:szCs w:val="24"/>
          <w:lang w:val="lt-LT"/>
        </w:rPr>
        <w:t xml:space="preserve"> Nr. 2014/8-337</w:t>
      </w:r>
      <w:r>
        <w:rPr>
          <w:rFonts w:ascii="Times New Roman" w:eastAsia="Calibri" w:hAnsi="Times New Roman"/>
          <w:sz w:val="24"/>
          <w:szCs w:val="24"/>
          <w:lang w:val="lt-LT"/>
        </w:rPr>
        <w:t xml:space="preserve"> </w:t>
      </w:r>
      <w:r w:rsidRPr="00CE525F">
        <w:rPr>
          <w:rFonts w:ascii="Times New Roman" w:eastAsia="Calibri" w:hAnsi="Times New Roman"/>
          <w:sz w:val="24"/>
          <w:szCs w:val="24"/>
          <w:lang w:val="lt-LT"/>
        </w:rPr>
        <w:t>„D</w:t>
      </w:r>
      <w:r w:rsidRPr="00CE525F">
        <w:rPr>
          <w:rFonts w:ascii="Times New Roman" w:eastAsia="Calibri" w:hAnsi="Times New Roman" w:hint="eastAsia"/>
          <w:sz w:val="24"/>
          <w:szCs w:val="24"/>
          <w:lang w:val="lt-LT"/>
        </w:rPr>
        <w:t>ė</w:t>
      </w:r>
      <w:r w:rsidRPr="00CE525F">
        <w:rPr>
          <w:rFonts w:ascii="Times New Roman" w:eastAsia="Calibri" w:hAnsi="Times New Roman"/>
          <w:sz w:val="24"/>
          <w:szCs w:val="24"/>
          <w:lang w:val="lt-LT"/>
        </w:rPr>
        <w:t>l</w:t>
      </w:r>
      <w:r>
        <w:rPr>
          <w:rFonts w:ascii="Times New Roman" w:eastAsia="Calibri" w:hAnsi="Times New Roman"/>
          <w:sz w:val="24"/>
          <w:szCs w:val="24"/>
          <w:lang w:val="lt-LT"/>
        </w:rPr>
        <w:t xml:space="preserve"> </w:t>
      </w:r>
      <w:r w:rsidRPr="00CE525F">
        <w:rPr>
          <w:rFonts w:ascii="Times New Roman" w:eastAsia="Calibri" w:hAnsi="Times New Roman"/>
          <w:sz w:val="24"/>
          <w:szCs w:val="24"/>
          <w:lang w:val="lt-LT"/>
        </w:rPr>
        <w:t>viešojo ir privataus sektori</w:t>
      </w:r>
      <w:r w:rsidRPr="00CE525F">
        <w:rPr>
          <w:rFonts w:ascii="Times New Roman" w:eastAsia="Calibri" w:hAnsi="Times New Roman" w:hint="eastAsia"/>
          <w:sz w:val="24"/>
          <w:szCs w:val="24"/>
          <w:lang w:val="lt-LT"/>
        </w:rPr>
        <w:t>ų</w:t>
      </w:r>
      <w:r w:rsidRPr="00CE525F">
        <w:rPr>
          <w:rFonts w:ascii="Times New Roman" w:eastAsia="Calibri" w:hAnsi="Times New Roman"/>
          <w:sz w:val="24"/>
          <w:szCs w:val="24"/>
          <w:lang w:val="lt-LT"/>
        </w:rPr>
        <w:t xml:space="preserve"> partneryst</w:t>
      </w:r>
      <w:r w:rsidRPr="00CE525F">
        <w:rPr>
          <w:rFonts w:ascii="Times New Roman" w:eastAsia="Calibri" w:hAnsi="Times New Roman" w:hint="eastAsia"/>
          <w:sz w:val="24"/>
          <w:szCs w:val="24"/>
          <w:lang w:val="lt-LT"/>
        </w:rPr>
        <w:t>ė</w:t>
      </w:r>
      <w:r w:rsidRPr="00CE525F">
        <w:rPr>
          <w:rFonts w:ascii="Times New Roman" w:eastAsia="Calibri" w:hAnsi="Times New Roman"/>
          <w:sz w:val="24"/>
          <w:szCs w:val="24"/>
          <w:lang w:val="lt-LT"/>
        </w:rPr>
        <w:t>s projekt</w:t>
      </w:r>
      <w:r w:rsidRPr="00CE525F">
        <w:rPr>
          <w:rFonts w:ascii="Times New Roman" w:eastAsia="Calibri" w:hAnsi="Times New Roman" w:hint="eastAsia"/>
          <w:sz w:val="24"/>
          <w:szCs w:val="24"/>
          <w:lang w:val="lt-LT"/>
        </w:rPr>
        <w:t>ų</w:t>
      </w:r>
      <w:r w:rsidRPr="00CE525F">
        <w:rPr>
          <w:rFonts w:ascii="Times New Roman" w:eastAsia="Calibri" w:hAnsi="Times New Roman"/>
          <w:sz w:val="24"/>
          <w:szCs w:val="24"/>
          <w:lang w:val="lt-LT"/>
        </w:rPr>
        <w:t xml:space="preserve"> rengimo ir </w:t>
      </w:r>
      <w:r w:rsidRPr="00CE525F">
        <w:rPr>
          <w:rFonts w:ascii="Times New Roman" w:eastAsia="Calibri" w:hAnsi="Times New Roman" w:hint="eastAsia"/>
          <w:sz w:val="24"/>
          <w:szCs w:val="24"/>
          <w:lang w:val="lt-LT"/>
        </w:rPr>
        <w:t>į</w:t>
      </w:r>
      <w:r w:rsidRPr="00CE525F">
        <w:rPr>
          <w:rFonts w:ascii="Times New Roman" w:eastAsia="Calibri" w:hAnsi="Times New Roman"/>
          <w:sz w:val="24"/>
          <w:szCs w:val="24"/>
          <w:lang w:val="lt-LT"/>
        </w:rPr>
        <w:t>gyvendinimo metodini</w:t>
      </w:r>
      <w:r w:rsidRPr="00CE525F">
        <w:rPr>
          <w:rFonts w:ascii="Times New Roman" w:eastAsia="Calibri" w:hAnsi="Times New Roman" w:hint="eastAsia"/>
          <w:sz w:val="24"/>
          <w:szCs w:val="24"/>
          <w:lang w:val="lt-LT"/>
        </w:rPr>
        <w:t>ų</w:t>
      </w:r>
      <w:r w:rsidRPr="00CE525F">
        <w:rPr>
          <w:rFonts w:ascii="Times New Roman" w:eastAsia="Calibri" w:hAnsi="Times New Roman"/>
          <w:sz w:val="24"/>
          <w:szCs w:val="24"/>
          <w:lang w:val="lt-LT"/>
        </w:rPr>
        <w:t xml:space="preserve"> rekomendacij</w:t>
      </w:r>
      <w:r w:rsidRPr="00CE525F">
        <w:rPr>
          <w:rFonts w:ascii="Times New Roman" w:eastAsia="Calibri" w:hAnsi="Times New Roman" w:hint="eastAsia"/>
          <w:sz w:val="24"/>
          <w:szCs w:val="24"/>
          <w:lang w:val="lt-LT"/>
        </w:rPr>
        <w:t>ų</w:t>
      </w:r>
      <w:r w:rsidRPr="00CE525F">
        <w:rPr>
          <w:rFonts w:ascii="Times New Roman" w:eastAsia="Calibri" w:hAnsi="Times New Roman"/>
          <w:sz w:val="24"/>
          <w:szCs w:val="24"/>
          <w:lang w:val="lt-LT"/>
        </w:rPr>
        <w:t xml:space="preserve"> patvirtinimo“</w:t>
      </w:r>
      <w:r>
        <w:rPr>
          <w:rFonts w:ascii="Times New Roman" w:eastAsia="Calibri" w:hAnsi="Times New Roman"/>
          <w:sz w:val="24"/>
          <w:szCs w:val="24"/>
          <w:lang w:val="lt-LT"/>
        </w:rPr>
        <w:t>;</w:t>
      </w:r>
    </w:p>
    <w:p w14:paraId="0F552EC2" w14:textId="278FD810" w:rsidR="00B01CCC" w:rsidRDefault="00B01CCC" w:rsidP="00B01CCC">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2.</w:t>
      </w:r>
      <w:r w:rsidR="00F9743D">
        <w:rPr>
          <w:rFonts w:ascii="Times New Roman" w:eastAsia="Calibri" w:hAnsi="Times New Roman"/>
          <w:sz w:val="24"/>
          <w:szCs w:val="24"/>
          <w:lang w:val="lt-LT"/>
        </w:rPr>
        <w:t>1</w:t>
      </w:r>
      <w:r w:rsidR="00746150">
        <w:rPr>
          <w:rFonts w:ascii="Times New Roman" w:eastAsia="Calibri" w:hAnsi="Times New Roman"/>
          <w:sz w:val="24"/>
          <w:szCs w:val="24"/>
          <w:lang w:val="lt-LT"/>
        </w:rPr>
        <w:t>0</w:t>
      </w:r>
      <w:r w:rsidRPr="00603EFF">
        <w:rPr>
          <w:rFonts w:ascii="Times New Roman" w:eastAsia="Calibri" w:hAnsi="Times New Roman"/>
          <w:sz w:val="24"/>
          <w:szCs w:val="24"/>
          <w:lang w:val="lt-LT"/>
        </w:rPr>
        <w:t xml:space="preserve">. </w:t>
      </w:r>
      <w:r w:rsidRPr="00103D60">
        <w:rPr>
          <w:rFonts w:ascii="Times New Roman" w:eastAsia="Calibri" w:hAnsi="Times New Roman"/>
          <w:sz w:val="24"/>
          <w:szCs w:val="24"/>
          <w:lang w:val="lt-LT"/>
        </w:rPr>
        <w:t xml:space="preserve">Optimalios projekto įgyvendinimo alternatyvos pasirinkimo kokybės vertinimo metodiką, patvirtintą </w:t>
      </w:r>
      <w:r w:rsidRPr="00603EFF">
        <w:rPr>
          <w:rFonts w:ascii="Times New Roman" w:eastAsia="Calibri" w:hAnsi="Times New Roman"/>
          <w:sz w:val="24"/>
          <w:szCs w:val="24"/>
          <w:lang w:val="lt-LT"/>
        </w:rPr>
        <w:t>2014–2020 metų Europos Sąjungos struktūrinių fondų investicijų veiksmų programos valdymo komiteto 2014 m. spalio 13 d. posėdžio sprendimo protokolu Nr. 35 (toliau –</w:t>
      </w:r>
      <w:r w:rsidRPr="00603EFF">
        <w:rPr>
          <w:rFonts w:ascii="Calibri" w:eastAsia="Calibri" w:hAnsi="Calibri"/>
          <w:sz w:val="22"/>
          <w:szCs w:val="22"/>
          <w:lang w:val="lt-LT"/>
        </w:rPr>
        <w:t xml:space="preserve"> </w:t>
      </w:r>
      <w:r w:rsidRPr="00603EFF">
        <w:rPr>
          <w:rFonts w:ascii="Times New Roman" w:eastAsia="Calibri" w:hAnsi="Times New Roman"/>
          <w:sz w:val="24"/>
          <w:szCs w:val="24"/>
          <w:lang w:val="lt-LT"/>
        </w:rPr>
        <w:t xml:space="preserve">Optimalios projekto įgyvendinimo alternatyvos pasirinkimo kokybės vertinimo metodika); </w:t>
      </w:r>
    </w:p>
    <w:p w14:paraId="54D26B9A" w14:textId="77777777" w:rsidR="00B01CCC" w:rsidRDefault="00B01CCC" w:rsidP="00B01CCC">
      <w:pPr>
        <w:overflowPunct/>
        <w:autoSpaceDE/>
        <w:autoSpaceDN/>
        <w:adjustRightInd/>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 xml:space="preserve">2.9. </w:t>
      </w:r>
      <w:r w:rsidRPr="0092553E">
        <w:rPr>
          <w:rFonts w:ascii="Times New Roman" w:eastAsia="Calibri" w:hAnsi="Times New Roman"/>
          <w:sz w:val="24"/>
          <w:szCs w:val="24"/>
          <w:lang w:val="lt-LT"/>
        </w:rPr>
        <w:t>Rekomendacijas d</w:t>
      </w:r>
      <w:r w:rsidRPr="0092553E">
        <w:rPr>
          <w:rFonts w:ascii="Times New Roman" w:eastAsia="Calibri" w:hAnsi="Times New Roman" w:hint="eastAsia"/>
          <w:sz w:val="24"/>
          <w:szCs w:val="24"/>
          <w:lang w:val="lt-LT"/>
        </w:rPr>
        <w:t>ė</w:t>
      </w:r>
      <w:r w:rsidRPr="0092553E">
        <w:rPr>
          <w:rFonts w:ascii="Times New Roman" w:eastAsia="Calibri" w:hAnsi="Times New Roman"/>
          <w:sz w:val="24"/>
          <w:szCs w:val="24"/>
          <w:lang w:val="lt-LT"/>
        </w:rPr>
        <w:t>l projekt</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išlaid</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atitikties Europos S</w:t>
      </w:r>
      <w:r w:rsidRPr="0092553E">
        <w:rPr>
          <w:rFonts w:ascii="Times New Roman" w:eastAsia="Calibri" w:hAnsi="Times New Roman" w:hint="eastAsia"/>
          <w:sz w:val="24"/>
          <w:szCs w:val="24"/>
          <w:lang w:val="lt-LT"/>
        </w:rPr>
        <w:t>ą</w:t>
      </w:r>
      <w:r w:rsidRPr="0092553E">
        <w:rPr>
          <w:rFonts w:ascii="Times New Roman" w:eastAsia="Calibri" w:hAnsi="Times New Roman"/>
          <w:sz w:val="24"/>
          <w:szCs w:val="24"/>
          <w:lang w:val="lt-LT"/>
        </w:rPr>
        <w:t>jungos strukt</w:t>
      </w:r>
      <w:r w:rsidRPr="0092553E">
        <w:rPr>
          <w:rFonts w:ascii="Times New Roman" w:eastAsia="Calibri" w:hAnsi="Times New Roman" w:hint="eastAsia"/>
          <w:sz w:val="24"/>
          <w:szCs w:val="24"/>
          <w:lang w:val="lt-LT"/>
        </w:rPr>
        <w:t>ū</w:t>
      </w:r>
      <w:r w:rsidRPr="0092553E">
        <w:rPr>
          <w:rFonts w:ascii="Times New Roman" w:eastAsia="Calibri" w:hAnsi="Times New Roman"/>
          <w:sz w:val="24"/>
          <w:szCs w:val="24"/>
          <w:lang w:val="lt-LT"/>
        </w:rPr>
        <w:t>rini</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fond</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reikalavimams, patvirtintas Žmogišk</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j</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ištekli</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pl</w:t>
      </w:r>
      <w:r w:rsidRPr="0092553E">
        <w:rPr>
          <w:rFonts w:ascii="Times New Roman" w:eastAsia="Calibri" w:hAnsi="Times New Roman" w:hint="eastAsia"/>
          <w:sz w:val="24"/>
          <w:szCs w:val="24"/>
          <w:lang w:val="lt-LT"/>
        </w:rPr>
        <w:t>ė</w:t>
      </w:r>
      <w:r w:rsidRPr="0092553E">
        <w:rPr>
          <w:rFonts w:ascii="Times New Roman" w:eastAsia="Calibri" w:hAnsi="Times New Roman"/>
          <w:sz w:val="24"/>
          <w:szCs w:val="24"/>
          <w:lang w:val="lt-LT"/>
        </w:rPr>
        <w:t>tros veiksm</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programos, Ekonomikos augimo veiksm</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programos, Sanglaudos skatinimo veiksm</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programos ir 2014–2020 met</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Europos S</w:t>
      </w:r>
      <w:r w:rsidRPr="0092553E">
        <w:rPr>
          <w:rFonts w:ascii="Times New Roman" w:eastAsia="Calibri" w:hAnsi="Times New Roman" w:hint="eastAsia"/>
          <w:sz w:val="24"/>
          <w:szCs w:val="24"/>
          <w:lang w:val="lt-LT"/>
        </w:rPr>
        <w:t>ą</w:t>
      </w:r>
      <w:r w:rsidRPr="0092553E">
        <w:rPr>
          <w:rFonts w:ascii="Times New Roman" w:eastAsia="Calibri" w:hAnsi="Times New Roman"/>
          <w:sz w:val="24"/>
          <w:szCs w:val="24"/>
          <w:lang w:val="lt-LT"/>
        </w:rPr>
        <w:t>jungos fond</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investicij</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veiksm</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programos valdymo komitet</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2014 m. liepos 4 d. protokolu Nr. 34 ir paskelbtas ES strukt</w:t>
      </w:r>
      <w:r w:rsidRPr="0092553E">
        <w:rPr>
          <w:rFonts w:ascii="Times New Roman" w:eastAsia="Calibri" w:hAnsi="Times New Roman" w:hint="eastAsia"/>
          <w:sz w:val="24"/>
          <w:szCs w:val="24"/>
          <w:lang w:val="lt-LT"/>
        </w:rPr>
        <w:t>ū</w:t>
      </w:r>
      <w:r w:rsidRPr="0092553E">
        <w:rPr>
          <w:rFonts w:ascii="Times New Roman" w:eastAsia="Calibri" w:hAnsi="Times New Roman"/>
          <w:sz w:val="24"/>
          <w:szCs w:val="24"/>
          <w:lang w:val="lt-LT"/>
        </w:rPr>
        <w:t>rini</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fond</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svetain</w:t>
      </w:r>
      <w:r w:rsidRPr="0092553E">
        <w:rPr>
          <w:rFonts w:ascii="Times New Roman" w:eastAsia="Calibri" w:hAnsi="Times New Roman" w:hint="eastAsia"/>
          <w:sz w:val="24"/>
          <w:szCs w:val="24"/>
          <w:lang w:val="lt-LT"/>
        </w:rPr>
        <w:t>ė</w:t>
      </w:r>
      <w:r w:rsidRPr="0092553E">
        <w:rPr>
          <w:rFonts w:ascii="Times New Roman" w:eastAsia="Calibri" w:hAnsi="Times New Roman"/>
          <w:sz w:val="24"/>
          <w:szCs w:val="24"/>
          <w:lang w:val="lt-LT"/>
        </w:rPr>
        <w:t>je www.esinvesticijos.lt (toliau – Rekomendacijos d</w:t>
      </w:r>
      <w:r w:rsidRPr="0092553E">
        <w:rPr>
          <w:rFonts w:ascii="Times New Roman" w:eastAsia="Calibri" w:hAnsi="Times New Roman" w:hint="eastAsia"/>
          <w:sz w:val="24"/>
          <w:szCs w:val="24"/>
          <w:lang w:val="lt-LT"/>
        </w:rPr>
        <w:t>ė</w:t>
      </w:r>
      <w:r w:rsidRPr="0092553E">
        <w:rPr>
          <w:rFonts w:ascii="Times New Roman" w:eastAsia="Calibri" w:hAnsi="Times New Roman"/>
          <w:sz w:val="24"/>
          <w:szCs w:val="24"/>
          <w:lang w:val="lt-LT"/>
        </w:rPr>
        <w:t>l projekt</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išlaid</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atitikties Europos S</w:t>
      </w:r>
      <w:r w:rsidRPr="0092553E">
        <w:rPr>
          <w:rFonts w:ascii="Times New Roman" w:eastAsia="Calibri" w:hAnsi="Times New Roman" w:hint="eastAsia"/>
          <w:sz w:val="24"/>
          <w:szCs w:val="24"/>
          <w:lang w:val="lt-LT"/>
        </w:rPr>
        <w:t>ą</w:t>
      </w:r>
      <w:r w:rsidRPr="0092553E">
        <w:rPr>
          <w:rFonts w:ascii="Times New Roman" w:eastAsia="Calibri" w:hAnsi="Times New Roman"/>
          <w:sz w:val="24"/>
          <w:szCs w:val="24"/>
          <w:lang w:val="lt-LT"/>
        </w:rPr>
        <w:t>jungos strukt</w:t>
      </w:r>
      <w:r w:rsidRPr="0092553E">
        <w:rPr>
          <w:rFonts w:ascii="Times New Roman" w:eastAsia="Calibri" w:hAnsi="Times New Roman" w:hint="eastAsia"/>
          <w:sz w:val="24"/>
          <w:szCs w:val="24"/>
          <w:lang w:val="lt-LT"/>
        </w:rPr>
        <w:t>ū</w:t>
      </w:r>
      <w:r w:rsidRPr="0092553E">
        <w:rPr>
          <w:rFonts w:ascii="Times New Roman" w:eastAsia="Calibri" w:hAnsi="Times New Roman"/>
          <w:sz w:val="24"/>
          <w:szCs w:val="24"/>
          <w:lang w:val="lt-LT"/>
        </w:rPr>
        <w:t>rini</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fond</w:t>
      </w:r>
      <w:r w:rsidRPr="0092553E">
        <w:rPr>
          <w:rFonts w:ascii="Times New Roman" w:eastAsia="Calibri" w:hAnsi="Times New Roman" w:hint="eastAsia"/>
          <w:sz w:val="24"/>
          <w:szCs w:val="24"/>
          <w:lang w:val="lt-LT"/>
        </w:rPr>
        <w:t>ų</w:t>
      </w:r>
      <w:r w:rsidRPr="0092553E">
        <w:rPr>
          <w:rFonts w:ascii="Times New Roman" w:eastAsia="Calibri" w:hAnsi="Times New Roman"/>
          <w:sz w:val="24"/>
          <w:szCs w:val="24"/>
          <w:lang w:val="lt-LT"/>
        </w:rPr>
        <w:t xml:space="preserve"> reikalavimams)</w:t>
      </w:r>
      <w:r>
        <w:rPr>
          <w:rFonts w:ascii="Times New Roman" w:eastAsia="Calibri" w:hAnsi="Times New Roman"/>
          <w:sz w:val="24"/>
          <w:szCs w:val="24"/>
          <w:lang w:val="lt-LT"/>
        </w:rPr>
        <w:t xml:space="preserve">. </w:t>
      </w:r>
    </w:p>
    <w:p w14:paraId="50CD9B11" w14:textId="7E856E12" w:rsidR="000B3433" w:rsidRDefault="000B3433" w:rsidP="00B01CCC">
      <w:pPr>
        <w:overflowPunct/>
        <w:autoSpaceDE/>
        <w:autoSpaceDN/>
        <w:adjustRightInd/>
        <w:ind w:firstLine="851"/>
        <w:jc w:val="both"/>
        <w:textAlignment w:val="auto"/>
        <w:rPr>
          <w:rFonts w:ascii="Times New Roman" w:eastAsia="Calibri" w:hAnsi="Times New Roman"/>
          <w:sz w:val="24"/>
          <w:szCs w:val="24"/>
          <w:lang w:val="lt-LT"/>
        </w:rPr>
      </w:pPr>
      <w:r w:rsidRPr="00F6265D">
        <w:rPr>
          <w:rFonts w:ascii="Times New Roman" w:eastAsia="Calibri" w:hAnsi="Times New Roman"/>
          <w:sz w:val="24"/>
          <w:szCs w:val="24"/>
          <w:lang w:val="lt-LT"/>
        </w:rPr>
        <w:t>3.</w:t>
      </w:r>
      <w:r w:rsidRPr="00F6265D">
        <w:rPr>
          <w:rFonts w:ascii="Calibri" w:eastAsia="Calibri" w:hAnsi="Calibri"/>
          <w:sz w:val="22"/>
          <w:szCs w:val="22"/>
          <w:lang w:val="lt-LT"/>
        </w:rPr>
        <w:t xml:space="preserve"> </w:t>
      </w:r>
      <w:r w:rsidRPr="00F6265D">
        <w:rPr>
          <w:rFonts w:ascii="Times New Roman" w:eastAsia="Calibri" w:hAnsi="Times New Roman"/>
          <w:sz w:val="24"/>
          <w:szCs w:val="24"/>
          <w:lang w:val="lt-LT"/>
        </w:rPr>
        <w:t>Apraše vartojamos sąvokos suprantamos taip, kaip jos apibrėžtos</w:t>
      </w:r>
      <w:r w:rsidRPr="000B3433">
        <w:rPr>
          <w:rFonts w:ascii="Times New Roman" w:eastAsia="Calibri" w:hAnsi="Times New Roman"/>
          <w:sz w:val="24"/>
          <w:szCs w:val="24"/>
          <w:lang w:val="lt-LT"/>
        </w:rPr>
        <w:t xml:space="preserve"> Aprašo 2 punkte nurodytuose teisės aktuose, Atsakomybės ir funkcijų paskirstymo tarp institucijų, įgyvendinant 2014–2020 metų Europos Sąjungos struktūrinių fondų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r w:rsidR="00F9743D">
        <w:rPr>
          <w:rFonts w:ascii="Times New Roman" w:eastAsia="Calibri" w:hAnsi="Times New Roman"/>
          <w:sz w:val="24"/>
          <w:szCs w:val="24"/>
          <w:lang w:val="lt-LT"/>
        </w:rPr>
        <w:t xml:space="preserve"> </w:t>
      </w:r>
    </w:p>
    <w:p w14:paraId="1680D827" w14:textId="3D7E0825" w:rsidR="000B3433" w:rsidRPr="000B3433" w:rsidRDefault="00C92D97" w:rsidP="00EE0788">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4</w:t>
      </w:r>
      <w:r w:rsidR="000B3433" w:rsidRPr="000B3433">
        <w:rPr>
          <w:rFonts w:ascii="Times New Roman" w:eastAsia="Calibri" w:hAnsi="Times New Roman"/>
          <w:sz w:val="24"/>
          <w:szCs w:val="24"/>
          <w:lang w:val="lt-LT"/>
        </w:rPr>
        <w:t>. Priemonės įgyvendinimą administruoja Lietuvos Respublikos švietimo ir mokslo ministerija (toliau – Ministerija) ir viešoji įstaiga Europos socialinio fondo agentūra (toliau – Įgyvendinančioji institucija).</w:t>
      </w:r>
    </w:p>
    <w:p w14:paraId="67F11EC4" w14:textId="52A920EC" w:rsidR="000B3433" w:rsidRPr="000B3433" w:rsidRDefault="00C92D97" w:rsidP="00EE0788">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5</w:t>
      </w:r>
      <w:r w:rsidR="000B3433" w:rsidRPr="000B3433">
        <w:rPr>
          <w:rFonts w:ascii="Times New Roman" w:eastAsia="Calibri" w:hAnsi="Times New Roman"/>
          <w:sz w:val="24"/>
          <w:szCs w:val="24"/>
          <w:lang w:val="lt-LT"/>
        </w:rPr>
        <w:t>. Pagal Priemonę teikiamo finansavimo forma – negrąžinamoji subsidija.</w:t>
      </w:r>
    </w:p>
    <w:p w14:paraId="283633CD" w14:textId="3D60EE0D" w:rsidR="000B3433" w:rsidRPr="000B3433" w:rsidRDefault="00C92D97" w:rsidP="00EE0788">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6</w:t>
      </w:r>
      <w:r w:rsidR="000B3433" w:rsidRPr="000B3433">
        <w:rPr>
          <w:rFonts w:ascii="Times New Roman" w:eastAsia="Calibri" w:hAnsi="Times New Roman"/>
          <w:sz w:val="24"/>
          <w:szCs w:val="24"/>
          <w:lang w:val="lt-LT"/>
        </w:rPr>
        <w:t>. Projektų atranka pagal Priemonę bus atliekama valstybės projektų planavimo būdu.</w:t>
      </w:r>
    </w:p>
    <w:p w14:paraId="426DF6D8" w14:textId="12FF17F3" w:rsidR="000B3433" w:rsidRPr="000B3433" w:rsidRDefault="00C92D97" w:rsidP="00EE0788">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7</w:t>
      </w:r>
      <w:r w:rsidR="000B3433" w:rsidRPr="000B3433">
        <w:rPr>
          <w:rFonts w:ascii="Times New Roman" w:eastAsia="Calibri" w:hAnsi="Times New Roman"/>
          <w:sz w:val="24"/>
          <w:szCs w:val="24"/>
          <w:lang w:val="lt-LT"/>
        </w:rPr>
        <w:t xml:space="preserve">. Pagal Aprašą projektams įgyvendinti numatoma skirti iki </w:t>
      </w:r>
      <w:r w:rsidR="00CB6686">
        <w:rPr>
          <w:rFonts w:ascii="Times New Roman" w:eastAsia="Calibri" w:hAnsi="Times New Roman"/>
          <w:sz w:val="24"/>
          <w:szCs w:val="24"/>
          <w:lang w:val="lt-LT"/>
        </w:rPr>
        <w:t>5 000 000</w:t>
      </w:r>
      <w:r w:rsidR="00B01CCC">
        <w:rPr>
          <w:rFonts w:ascii="Times New Roman" w:eastAsia="Calibri" w:hAnsi="Times New Roman"/>
          <w:sz w:val="24"/>
          <w:szCs w:val="24"/>
          <w:lang w:val="lt-LT"/>
        </w:rPr>
        <w:t>,00</w:t>
      </w:r>
      <w:r w:rsidR="000B3433" w:rsidRPr="000B3433">
        <w:rPr>
          <w:rFonts w:ascii="Times New Roman" w:eastAsia="Calibri" w:hAnsi="Times New Roman"/>
          <w:sz w:val="24"/>
          <w:szCs w:val="24"/>
          <w:lang w:val="lt-LT"/>
        </w:rPr>
        <w:t> </w:t>
      </w:r>
      <w:proofErr w:type="spellStart"/>
      <w:r w:rsidR="000B3433" w:rsidRPr="000B3433">
        <w:rPr>
          <w:rFonts w:ascii="Times New Roman" w:eastAsia="Calibri" w:hAnsi="Times New Roman"/>
          <w:sz w:val="24"/>
          <w:szCs w:val="24"/>
          <w:lang w:val="lt-LT"/>
        </w:rPr>
        <w:t>Eur</w:t>
      </w:r>
      <w:proofErr w:type="spellEnd"/>
      <w:r w:rsidR="000B3433" w:rsidRPr="000B3433">
        <w:rPr>
          <w:rFonts w:ascii="Times New Roman" w:eastAsia="Calibri" w:hAnsi="Times New Roman"/>
          <w:sz w:val="24"/>
          <w:szCs w:val="24"/>
          <w:lang w:val="lt-LT"/>
        </w:rPr>
        <w:t xml:space="preserve"> (</w:t>
      </w:r>
      <w:r w:rsidR="00CB6686">
        <w:rPr>
          <w:rFonts w:ascii="Times New Roman" w:eastAsia="Calibri" w:hAnsi="Times New Roman"/>
          <w:sz w:val="24"/>
          <w:szCs w:val="24"/>
          <w:lang w:val="lt-LT"/>
        </w:rPr>
        <w:t>penki milijonai</w:t>
      </w:r>
      <w:r w:rsidR="00B01CCC">
        <w:rPr>
          <w:rFonts w:ascii="Times New Roman" w:eastAsia="Calibri" w:hAnsi="Times New Roman"/>
          <w:sz w:val="24"/>
          <w:szCs w:val="24"/>
          <w:lang w:val="lt-LT"/>
        </w:rPr>
        <w:t xml:space="preserve"> </w:t>
      </w:r>
      <w:r w:rsidR="000B3433" w:rsidRPr="000B3433">
        <w:rPr>
          <w:rFonts w:ascii="Times New Roman" w:eastAsia="Calibri" w:hAnsi="Times New Roman"/>
          <w:sz w:val="24"/>
          <w:szCs w:val="24"/>
          <w:lang w:val="lt-LT"/>
        </w:rPr>
        <w:t>eurų 00 ct) Europos socialinio fondo lėšų</w:t>
      </w:r>
      <w:r w:rsidR="00E2277E">
        <w:rPr>
          <w:rFonts w:ascii="Times New Roman" w:eastAsia="Calibri" w:hAnsi="Times New Roman"/>
          <w:sz w:val="24"/>
          <w:szCs w:val="24"/>
          <w:lang w:val="lt-LT"/>
        </w:rPr>
        <w:t xml:space="preserve">. </w:t>
      </w:r>
      <w:r w:rsidR="000B3433" w:rsidRPr="000B3433">
        <w:rPr>
          <w:rFonts w:ascii="Times New Roman" w:eastAsia="Calibri" w:hAnsi="Times New Roman"/>
          <w:sz w:val="24"/>
          <w:szCs w:val="24"/>
          <w:lang w:val="lt-LT"/>
        </w:rPr>
        <w:t>Priimdama sprendimą dėl projektų finansavimo Ministerija turi teisę šiame punkte nurodyt</w:t>
      </w:r>
      <w:r w:rsidR="00876DF8">
        <w:rPr>
          <w:rFonts w:ascii="Times New Roman" w:eastAsia="Calibri" w:hAnsi="Times New Roman"/>
          <w:sz w:val="24"/>
          <w:szCs w:val="24"/>
          <w:lang w:val="lt-LT"/>
        </w:rPr>
        <w:t>ą</w:t>
      </w:r>
      <w:r w:rsidR="000B3433" w:rsidRPr="000B3433">
        <w:rPr>
          <w:rFonts w:ascii="Times New Roman" w:eastAsia="Calibri" w:hAnsi="Times New Roman"/>
          <w:sz w:val="24"/>
          <w:szCs w:val="24"/>
          <w:lang w:val="lt-LT"/>
        </w:rPr>
        <w:t xml:space="preserve"> sum</w:t>
      </w:r>
      <w:r w:rsidR="00876DF8">
        <w:rPr>
          <w:rFonts w:ascii="Times New Roman" w:eastAsia="Calibri" w:hAnsi="Times New Roman"/>
          <w:sz w:val="24"/>
          <w:szCs w:val="24"/>
          <w:lang w:val="lt-LT"/>
        </w:rPr>
        <w:t>ą</w:t>
      </w:r>
      <w:r w:rsidR="000B3433" w:rsidRPr="000B3433">
        <w:rPr>
          <w:rFonts w:ascii="Times New Roman" w:eastAsia="Calibri" w:hAnsi="Times New Roman"/>
          <w:sz w:val="24"/>
          <w:szCs w:val="24"/>
          <w:lang w:val="lt-LT"/>
        </w:rPr>
        <w:t xml:space="preserve"> padidinti, neviršydama Priemonių įgyvendinimo plane nurodytos Priemonei skirtos lėšų sumos ir nepažeisdama teisėtų pareiškėjų lūkesčių. </w:t>
      </w:r>
    </w:p>
    <w:p w14:paraId="0FA39F3A" w14:textId="76366D7D" w:rsidR="000B3433" w:rsidRPr="000B3433" w:rsidRDefault="00C92D97" w:rsidP="00EE0788">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8</w:t>
      </w:r>
      <w:r w:rsidR="000B3433" w:rsidRPr="000B3433">
        <w:rPr>
          <w:rFonts w:ascii="Times New Roman" w:eastAsia="Calibri" w:hAnsi="Times New Roman"/>
          <w:sz w:val="24"/>
          <w:szCs w:val="24"/>
          <w:lang w:val="lt-LT"/>
        </w:rPr>
        <w:t>. Priemonės tikslas – didinti studijų prieinamumą.</w:t>
      </w:r>
      <w:r w:rsidR="000B3433" w:rsidRPr="000B3433">
        <w:rPr>
          <w:rFonts w:ascii="Times New Roman" w:eastAsia="Calibri" w:hAnsi="Times New Roman"/>
          <w:i/>
          <w:sz w:val="24"/>
          <w:szCs w:val="24"/>
          <w:lang w:val="lt-LT"/>
        </w:rPr>
        <w:t xml:space="preserve"> </w:t>
      </w:r>
    </w:p>
    <w:p w14:paraId="68F79BF9" w14:textId="332F6522" w:rsidR="00BE6BC8" w:rsidRPr="00CB6686" w:rsidRDefault="00C92D97" w:rsidP="00CB6686">
      <w:pPr>
        <w:overflowPunct/>
        <w:autoSpaceDE/>
        <w:autoSpaceDN/>
        <w:adjustRightInd/>
        <w:ind w:firstLine="851"/>
        <w:jc w:val="both"/>
        <w:textAlignment w:val="auto"/>
        <w:rPr>
          <w:rFonts w:ascii="Times New Roman" w:eastAsia="Calibri" w:hAnsi="Times New Roman"/>
          <w:sz w:val="24"/>
          <w:szCs w:val="22"/>
          <w:lang w:val="lt-LT"/>
        </w:rPr>
      </w:pPr>
      <w:r>
        <w:rPr>
          <w:rFonts w:ascii="Times New Roman" w:eastAsia="Calibri" w:hAnsi="Times New Roman"/>
          <w:sz w:val="24"/>
          <w:szCs w:val="24"/>
          <w:lang w:val="lt-LT"/>
        </w:rPr>
        <w:t>9</w:t>
      </w:r>
      <w:r w:rsidR="000B3433" w:rsidRPr="000B3433">
        <w:rPr>
          <w:rFonts w:ascii="Times New Roman" w:eastAsia="Calibri" w:hAnsi="Times New Roman"/>
          <w:sz w:val="24"/>
          <w:szCs w:val="24"/>
          <w:lang w:val="lt-LT"/>
        </w:rPr>
        <w:t>. Pagal Aprašą remiama veikla</w:t>
      </w:r>
      <w:r w:rsidR="000B3433" w:rsidRPr="000B3433">
        <w:rPr>
          <w:rFonts w:ascii="Times New Roman" w:eastAsia="Calibri" w:hAnsi="Times New Roman"/>
          <w:sz w:val="24"/>
          <w:szCs w:val="22"/>
          <w:lang w:val="lt-LT"/>
        </w:rPr>
        <w:t xml:space="preserve"> –</w:t>
      </w:r>
      <w:r w:rsidR="002F289A">
        <w:rPr>
          <w:rFonts w:ascii="Times New Roman" w:eastAsia="Calibri" w:hAnsi="Times New Roman"/>
          <w:sz w:val="24"/>
          <w:szCs w:val="22"/>
          <w:lang w:val="lt-LT"/>
        </w:rPr>
        <w:t xml:space="preserve"> </w:t>
      </w:r>
      <w:r w:rsidR="00CB6686">
        <w:rPr>
          <w:rFonts w:ascii="Times New Roman" w:eastAsia="Calibri" w:hAnsi="Times New Roman"/>
          <w:sz w:val="24"/>
          <w:szCs w:val="22"/>
          <w:lang w:val="lt-LT"/>
        </w:rPr>
        <w:t>Studijų kainos kompensavimas valstybės nefinansuojamiems studentams</w:t>
      </w:r>
      <w:r w:rsidR="00ED0EF2" w:rsidRPr="00ED0EF2">
        <w:rPr>
          <w:rFonts w:ascii="Times New Roman" w:eastAsia="Calibri" w:hAnsi="Times New Roman"/>
          <w:sz w:val="24"/>
          <w:szCs w:val="22"/>
          <w:lang w:val="lt-LT"/>
        </w:rPr>
        <w:t>.</w:t>
      </w:r>
    </w:p>
    <w:p w14:paraId="5A6B3A02" w14:textId="746B8563" w:rsidR="000B3433" w:rsidRDefault="000B3433" w:rsidP="00856A54">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1</w:t>
      </w:r>
      <w:r w:rsidR="00CB6686">
        <w:rPr>
          <w:rFonts w:ascii="Times New Roman" w:eastAsia="Calibri" w:hAnsi="Times New Roman"/>
          <w:sz w:val="24"/>
          <w:szCs w:val="24"/>
          <w:lang w:val="lt-LT"/>
        </w:rPr>
        <w:t>0</w:t>
      </w:r>
      <w:r w:rsidRPr="000B3433">
        <w:rPr>
          <w:rFonts w:ascii="Times New Roman" w:eastAsia="Calibri" w:hAnsi="Times New Roman"/>
          <w:sz w:val="24"/>
          <w:szCs w:val="24"/>
          <w:lang w:val="lt-LT"/>
        </w:rPr>
        <w:t xml:space="preserve">. </w:t>
      </w:r>
      <w:r w:rsidRPr="00A40BF7">
        <w:rPr>
          <w:rFonts w:ascii="Times New Roman" w:eastAsia="Calibri" w:hAnsi="Times New Roman"/>
          <w:sz w:val="24"/>
          <w:szCs w:val="24"/>
          <w:lang w:val="lt-LT"/>
        </w:rPr>
        <w:t>Pagal Apraše nurodyt</w:t>
      </w:r>
      <w:r w:rsidR="00E10ED0">
        <w:rPr>
          <w:rFonts w:ascii="Times New Roman" w:eastAsia="Calibri" w:hAnsi="Times New Roman"/>
          <w:sz w:val="24"/>
          <w:szCs w:val="24"/>
          <w:lang w:val="lt-LT"/>
        </w:rPr>
        <w:t>ą</w:t>
      </w:r>
      <w:r w:rsidRPr="00A40BF7">
        <w:rPr>
          <w:rFonts w:ascii="Times New Roman" w:eastAsia="Calibri" w:hAnsi="Times New Roman"/>
          <w:sz w:val="24"/>
          <w:szCs w:val="24"/>
          <w:lang w:val="lt-LT"/>
        </w:rPr>
        <w:t xml:space="preserve"> </w:t>
      </w:r>
      <w:r w:rsidR="00E10ED0" w:rsidRPr="00A40BF7">
        <w:rPr>
          <w:rFonts w:ascii="Times New Roman" w:eastAsia="Calibri" w:hAnsi="Times New Roman"/>
          <w:sz w:val="24"/>
          <w:szCs w:val="24"/>
          <w:lang w:val="lt-LT"/>
        </w:rPr>
        <w:t>remiam</w:t>
      </w:r>
      <w:r w:rsidR="00E10ED0">
        <w:rPr>
          <w:rFonts w:ascii="Times New Roman" w:eastAsia="Calibri" w:hAnsi="Times New Roman"/>
          <w:sz w:val="24"/>
          <w:szCs w:val="24"/>
          <w:lang w:val="lt-LT"/>
        </w:rPr>
        <w:t>ą</w:t>
      </w:r>
      <w:r w:rsidR="00E10ED0" w:rsidRPr="00A40BF7">
        <w:rPr>
          <w:rFonts w:ascii="Times New Roman" w:eastAsia="Calibri" w:hAnsi="Times New Roman"/>
          <w:sz w:val="24"/>
          <w:szCs w:val="24"/>
          <w:lang w:val="lt-LT"/>
        </w:rPr>
        <w:t xml:space="preserve"> veikl</w:t>
      </w:r>
      <w:r w:rsidR="00E10ED0">
        <w:rPr>
          <w:rFonts w:ascii="Times New Roman" w:eastAsia="Calibri" w:hAnsi="Times New Roman"/>
          <w:sz w:val="24"/>
          <w:szCs w:val="24"/>
          <w:lang w:val="lt-LT"/>
        </w:rPr>
        <w:t>ą</w:t>
      </w:r>
      <w:r w:rsidR="00E10ED0" w:rsidRPr="00A40BF7">
        <w:rPr>
          <w:rFonts w:ascii="Times New Roman" w:eastAsia="Calibri" w:hAnsi="Times New Roman"/>
          <w:sz w:val="24"/>
          <w:szCs w:val="24"/>
          <w:lang w:val="lt-LT"/>
        </w:rPr>
        <w:t xml:space="preserve"> </w:t>
      </w:r>
      <w:r w:rsidRPr="00A40BF7">
        <w:rPr>
          <w:rFonts w:ascii="Times New Roman" w:eastAsia="Calibri" w:hAnsi="Times New Roman"/>
          <w:sz w:val="24"/>
          <w:szCs w:val="24"/>
          <w:lang w:val="lt-LT"/>
        </w:rPr>
        <w:t>valstybės projektų sąrašą (-</w:t>
      </w:r>
      <w:proofErr w:type="spellStart"/>
      <w:r w:rsidRPr="00A40BF7">
        <w:rPr>
          <w:rFonts w:ascii="Times New Roman" w:eastAsia="Calibri" w:hAnsi="Times New Roman"/>
          <w:sz w:val="24"/>
          <w:szCs w:val="24"/>
          <w:lang w:val="lt-LT"/>
        </w:rPr>
        <w:t>us</w:t>
      </w:r>
      <w:proofErr w:type="spellEnd"/>
      <w:r w:rsidRPr="00A40BF7">
        <w:rPr>
          <w:rFonts w:ascii="Times New Roman" w:eastAsia="Calibri" w:hAnsi="Times New Roman"/>
          <w:sz w:val="24"/>
          <w:szCs w:val="24"/>
          <w:lang w:val="lt-LT"/>
        </w:rPr>
        <w:t xml:space="preserve">) numatoma sudaryti </w:t>
      </w:r>
      <w:r w:rsidRPr="00A40BF7">
        <w:rPr>
          <w:rFonts w:ascii="Times New Roman" w:eastAsia="Calibri" w:hAnsi="Times New Roman"/>
          <w:sz w:val="24"/>
          <w:szCs w:val="24"/>
          <w:lang w:val="lt-LT"/>
        </w:rPr>
        <w:softHyphen/>
      </w:r>
      <w:r w:rsidRPr="00A40BF7">
        <w:rPr>
          <w:rFonts w:ascii="Times New Roman" w:eastAsia="Calibri" w:hAnsi="Times New Roman"/>
          <w:sz w:val="24"/>
          <w:szCs w:val="24"/>
          <w:lang w:val="lt-LT"/>
        </w:rPr>
        <w:softHyphen/>
      </w:r>
      <w:r w:rsidRPr="00A40BF7">
        <w:rPr>
          <w:rFonts w:ascii="Times New Roman" w:eastAsia="Calibri" w:hAnsi="Times New Roman"/>
          <w:sz w:val="24"/>
          <w:szCs w:val="24"/>
          <w:lang w:val="lt-LT"/>
        </w:rPr>
        <w:softHyphen/>
      </w:r>
      <w:r w:rsidRPr="00A40BF7">
        <w:rPr>
          <w:rFonts w:ascii="Times New Roman" w:eastAsia="Calibri" w:hAnsi="Times New Roman"/>
          <w:sz w:val="24"/>
          <w:szCs w:val="24"/>
          <w:lang w:val="lt-LT"/>
        </w:rPr>
        <w:softHyphen/>
      </w:r>
      <w:r w:rsidRPr="00A40BF7">
        <w:rPr>
          <w:rFonts w:ascii="Times New Roman" w:eastAsia="Calibri" w:hAnsi="Times New Roman"/>
          <w:sz w:val="24"/>
          <w:szCs w:val="24"/>
          <w:lang w:val="lt-LT"/>
        </w:rPr>
        <w:softHyphen/>
      </w:r>
      <w:r w:rsidRPr="00A40BF7">
        <w:rPr>
          <w:rFonts w:ascii="Times New Roman" w:eastAsia="Calibri" w:hAnsi="Times New Roman"/>
          <w:sz w:val="24"/>
          <w:szCs w:val="24"/>
          <w:lang w:val="lt-LT"/>
        </w:rPr>
        <w:softHyphen/>
      </w:r>
      <w:r w:rsidRPr="00A40BF7">
        <w:rPr>
          <w:rFonts w:ascii="Times New Roman" w:eastAsia="Calibri" w:hAnsi="Times New Roman"/>
          <w:sz w:val="24"/>
          <w:szCs w:val="24"/>
          <w:lang w:val="lt-LT"/>
        </w:rPr>
        <w:softHyphen/>
      </w:r>
      <w:r w:rsidRPr="00A40BF7">
        <w:rPr>
          <w:rFonts w:ascii="Times New Roman" w:eastAsia="Calibri" w:hAnsi="Times New Roman"/>
          <w:sz w:val="24"/>
          <w:szCs w:val="24"/>
          <w:lang w:val="lt-LT"/>
        </w:rPr>
        <w:softHyphen/>
      </w:r>
      <w:r w:rsidRPr="00A40BF7">
        <w:rPr>
          <w:rFonts w:ascii="Times New Roman" w:eastAsia="Calibri" w:hAnsi="Times New Roman"/>
          <w:sz w:val="24"/>
          <w:szCs w:val="24"/>
          <w:lang w:val="lt-LT"/>
        </w:rPr>
        <w:softHyphen/>
        <w:t>201</w:t>
      </w:r>
      <w:r w:rsidR="00B01CCC">
        <w:rPr>
          <w:rFonts w:ascii="Times New Roman" w:eastAsia="Calibri" w:hAnsi="Times New Roman"/>
          <w:sz w:val="24"/>
          <w:szCs w:val="24"/>
          <w:lang w:val="lt-LT"/>
        </w:rPr>
        <w:t>8</w:t>
      </w:r>
      <w:r w:rsidRPr="00A40BF7">
        <w:rPr>
          <w:rFonts w:ascii="Times New Roman" w:eastAsia="Calibri" w:hAnsi="Times New Roman"/>
          <w:sz w:val="24"/>
          <w:szCs w:val="24"/>
          <w:lang w:val="lt-LT"/>
        </w:rPr>
        <w:t xml:space="preserve"> m. I</w:t>
      </w:r>
      <w:r w:rsidR="00B01CCC">
        <w:rPr>
          <w:rFonts w:ascii="Times New Roman" w:eastAsia="Calibri" w:hAnsi="Times New Roman"/>
          <w:sz w:val="24"/>
          <w:szCs w:val="24"/>
          <w:lang w:val="lt-LT"/>
        </w:rPr>
        <w:t>I</w:t>
      </w:r>
      <w:r w:rsidRPr="00A40BF7">
        <w:rPr>
          <w:rFonts w:ascii="Times New Roman" w:eastAsia="Calibri" w:hAnsi="Times New Roman"/>
          <w:sz w:val="24"/>
          <w:szCs w:val="24"/>
          <w:lang w:val="lt-LT"/>
        </w:rPr>
        <w:t xml:space="preserve"> ketvirtį</w:t>
      </w:r>
      <w:r w:rsidR="00B85332">
        <w:rPr>
          <w:rFonts w:ascii="Times New Roman" w:eastAsia="Calibri" w:hAnsi="Times New Roman"/>
          <w:sz w:val="24"/>
          <w:szCs w:val="24"/>
          <w:lang w:val="lt-LT"/>
        </w:rPr>
        <w:t>.</w:t>
      </w:r>
    </w:p>
    <w:p w14:paraId="6AED62C3" w14:textId="77777777" w:rsidR="00B85332" w:rsidRPr="000B3433" w:rsidRDefault="00B85332" w:rsidP="00B85332">
      <w:pPr>
        <w:overflowPunct/>
        <w:autoSpaceDE/>
        <w:autoSpaceDN/>
        <w:adjustRightInd/>
        <w:jc w:val="both"/>
        <w:textAlignment w:val="auto"/>
        <w:rPr>
          <w:rFonts w:ascii="Times New Roman" w:eastAsia="Calibri" w:hAnsi="Times New Roman"/>
          <w:sz w:val="24"/>
          <w:szCs w:val="24"/>
          <w:lang w:val="lt-LT"/>
        </w:rPr>
      </w:pPr>
    </w:p>
    <w:p w14:paraId="5E9D3857" w14:textId="77777777" w:rsidR="000B3433" w:rsidRPr="00EE0788" w:rsidRDefault="000B3433" w:rsidP="00EE0788">
      <w:pPr>
        <w:overflowPunct/>
        <w:autoSpaceDE/>
        <w:autoSpaceDN/>
        <w:adjustRightInd/>
        <w:jc w:val="center"/>
        <w:textAlignment w:val="auto"/>
        <w:rPr>
          <w:rFonts w:ascii="Times New Roman" w:eastAsia="Calibri" w:hAnsi="Times New Roman"/>
          <w:b/>
          <w:sz w:val="24"/>
          <w:szCs w:val="24"/>
          <w:lang w:val="lt-LT"/>
        </w:rPr>
      </w:pPr>
      <w:r w:rsidRPr="00EE0788">
        <w:rPr>
          <w:rFonts w:ascii="Times New Roman" w:eastAsia="Calibri" w:hAnsi="Times New Roman"/>
          <w:b/>
          <w:sz w:val="24"/>
          <w:szCs w:val="24"/>
          <w:lang w:val="lt-LT"/>
        </w:rPr>
        <w:t>II SKYRIUS</w:t>
      </w:r>
    </w:p>
    <w:p w14:paraId="508744BC" w14:textId="77777777" w:rsidR="000B3433" w:rsidRPr="00EE0788" w:rsidRDefault="000B3433" w:rsidP="00EE0788">
      <w:pPr>
        <w:overflowPunct/>
        <w:autoSpaceDE/>
        <w:autoSpaceDN/>
        <w:adjustRightInd/>
        <w:jc w:val="center"/>
        <w:textAlignment w:val="auto"/>
        <w:rPr>
          <w:rFonts w:ascii="Times New Roman" w:eastAsia="Calibri" w:hAnsi="Times New Roman"/>
          <w:b/>
          <w:sz w:val="24"/>
          <w:szCs w:val="24"/>
          <w:lang w:val="lt-LT"/>
        </w:rPr>
      </w:pPr>
      <w:r w:rsidRPr="00EE0788">
        <w:rPr>
          <w:rFonts w:ascii="Times New Roman" w:eastAsia="Calibri" w:hAnsi="Times New Roman"/>
          <w:b/>
          <w:sz w:val="24"/>
          <w:szCs w:val="24"/>
          <w:lang w:val="lt-LT"/>
        </w:rPr>
        <w:t>REIKALAVIMAI PAREIŠKĖJAMS IR PARTNERIAMS</w:t>
      </w:r>
    </w:p>
    <w:p w14:paraId="7064C60C" w14:textId="77777777" w:rsidR="000B3433" w:rsidRPr="00EE0788" w:rsidRDefault="000B3433" w:rsidP="00EE0788">
      <w:pPr>
        <w:overflowPunct/>
        <w:autoSpaceDE/>
        <w:autoSpaceDN/>
        <w:adjustRightInd/>
        <w:ind w:firstLine="851"/>
        <w:jc w:val="center"/>
        <w:textAlignment w:val="auto"/>
        <w:rPr>
          <w:rFonts w:ascii="Times New Roman" w:eastAsia="Calibri" w:hAnsi="Times New Roman"/>
          <w:b/>
          <w:sz w:val="24"/>
          <w:szCs w:val="24"/>
          <w:lang w:val="lt-LT"/>
        </w:rPr>
      </w:pPr>
    </w:p>
    <w:p w14:paraId="650EADD2" w14:textId="7CC17258" w:rsidR="000B3433" w:rsidRPr="00EE0788" w:rsidRDefault="000B3433" w:rsidP="00EE0788">
      <w:pPr>
        <w:overflowPunct/>
        <w:autoSpaceDE/>
        <w:autoSpaceDN/>
        <w:adjustRightInd/>
        <w:ind w:firstLine="851"/>
        <w:jc w:val="both"/>
        <w:textAlignment w:val="auto"/>
        <w:rPr>
          <w:rFonts w:ascii="Times New Roman" w:eastAsia="Calibri" w:hAnsi="Times New Roman"/>
          <w:sz w:val="24"/>
          <w:szCs w:val="24"/>
          <w:lang w:val="lt-LT"/>
        </w:rPr>
      </w:pPr>
      <w:r w:rsidRPr="00EE0788">
        <w:rPr>
          <w:rFonts w:ascii="Times New Roman" w:eastAsia="Calibri" w:hAnsi="Times New Roman"/>
          <w:sz w:val="24"/>
          <w:szCs w:val="24"/>
          <w:lang w:val="lt-LT"/>
        </w:rPr>
        <w:t>1</w:t>
      </w:r>
      <w:r w:rsidR="00CB6686">
        <w:rPr>
          <w:rFonts w:ascii="Times New Roman" w:eastAsia="Calibri" w:hAnsi="Times New Roman"/>
          <w:sz w:val="24"/>
          <w:szCs w:val="24"/>
          <w:lang w:val="lt-LT"/>
        </w:rPr>
        <w:t>1</w:t>
      </w:r>
      <w:r w:rsidRPr="00EE0788">
        <w:rPr>
          <w:rFonts w:ascii="Times New Roman" w:eastAsia="Calibri" w:hAnsi="Times New Roman"/>
          <w:sz w:val="24"/>
          <w:szCs w:val="24"/>
          <w:lang w:val="lt-LT"/>
        </w:rPr>
        <w:t>. Pagal Aprašą galimas pareiškėjas yra Valstybinis studijų fondas</w:t>
      </w:r>
      <w:r w:rsidR="000418E4">
        <w:rPr>
          <w:rFonts w:ascii="Times New Roman" w:eastAsia="Calibri" w:hAnsi="Times New Roman"/>
          <w:sz w:val="24"/>
          <w:szCs w:val="24"/>
          <w:lang w:val="lt-LT"/>
        </w:rPr>
        <w:t>.</w:t>
      </w:r>
    </w:p>
    <w:p w14:paraId="54D1E665" w14:textId="1896F17F" w:rsidR="000B3433" w:rsidRPr="000B3433" w:rsidRDefault="000B3433" w:rsidP="00EE0788">
      <w:pPr>
        <w:overflowPunct/>
        <w:autoSpaceDE/>
        <w:autoSpaceDN/>
        <w:adjustRightInd/>
        <w:ind w:firstLine="851"/>
        <w:jc w:val="both"/>
        <w:textAlignment w:val="auto"/>
        <w:rPr>
          <w:rFonts w:ascii="Times New Roman" w:eastAsia="Calibri" w:hAnsi="Times New Roman"/>
          <w:sz w:val="24"/>
          <w:szCs w:val="24"/>
          <w:lang w:val="lt-LT"/>
        </w:rPr>
      </w:pPr>
    </w:p>
    <w:p w14:paraId="44E7D9BC" w14:textId="77777777" w:rsidR="00351322" w:rsidRPr="000B3433" w:rsidRDefault="00351322" w:rsidP="00EE0788">
      <w:pPr>
        <w:overflowPunct/>
        <w:autoSpaceDE/>
        <w:autoSpaceDN/>
        <w:adjustRightInd/>
        <w:textAlignment w:val="auto"/>
        <w:rPr>
          <w:rFonts w:ascii="Times New Roman" w:eastAsia="Calibri" w:hAnsi="Times New Roman"/>
          <w:sz w:val="24"/>
          <w:szCs w:val="24"/>
          <w:lang w:val="lt-LT"/>
        </w:rPr>
      </w:pPr>
    </w:p>
    <w:p w14:paraId="0D98D598" w14:textId="77777777" w:rsidR="000B3433" w:rsidRPr="000B3433" w:rsidRDefault="000B3433" w:rsidP="00EE0788">
      <w:pPr>
        <w:overflowPunct/>
        <w:autoSpaceDE/>
        <w:autoSpaceDN/>
        <w:adjustRightInd/>
        <w:jc w:val="center"/>
        <w:textAlignment w:val="auto"/>
        <w:rPr>
          <w:rFonts w:ascii="Times New Roman" w:eastAsia="Calibri" w:hAnsi="Times New Roman"/>
          <w:b/>
          <w:sz w:val="24"/>
          <w:szCs w:val="24"/>
          <w:lang w:val="lt-LT"/>
        </w:rPr>
      </w:pPr>
      <w:r w:rsidRPr="000B3433">
        <w:rPr>
          <w:rFonts w:ascii="Times New Roman" w:eastAsia="Calibri" w:hAnsi="Times New Roman"/>
          <w:b/>
          <w:sz w:val="24"/>
          <w:szCs w:val="24"/>
          <w:lang w:val="lt-LT"/>
        </w:rPr>
        <w:t>III SKYRIUS</w:t>
      </w:r>
    </w:p>
    <w:p w14:paraId="3B46E8F5" w14:textId="5A4256D1" w:rsidR="000B3433" w:rsidRPr="000B3433" w:rsidRDefault="000B3433" w:rsidP="00EE0788">
      <w:pPr>
        <w:overflowPunct/>
        <w:autoSpaceDE/>
        <w:autoSpaceDN/>
        <w:adjustRightInd/>
        <w:jc w:val="center"/>
        <w:textAlignment w:val="auto"/>
        <w:rPr>
          <w:rFonts w:ascii="Times New Roman" w:eastAsia="Calibri" w:hAnsi="Times New Roman"/>
          <w:b/>
          <w:sz w:val="24"/>
          <w:szCs w:val="24"/>
          <w:lang w:val="lt-LT"/>
        </w:rPr>
      </w:pPr>
      <w:r w:rsidRPr="000B3433">
        <w:rPr>
          <w:rFonts w:ascii="Times New Roman" w:eastAsia="Calibri" w:hAnsi="Times New Roman"/>
          <w:b/>
          <w:sz w:val="24"/>
          <w:szCs w:val="24"/>
          <w:lang w:val="lt-LT"/>
        </w:rPr>
        <w:lastRenderedPageBreak/>
        <w:t>PROJEKTAMS TAIKOMI REIKALAVIMAI</w:t>
      </w:r>
    </w:p>
    <w:p w14:paraId="2A63D672" w14:textId="77777777" w:rsidR="000B3433" w:rsidRPr="000B3433" w:rsidRDefault="000B3433" w:rsidP="009A2ADC">
      <w:pPr>
        <w:overflowPunct/>
        <w:autoSpaceDE/>
        <w:autoSpaceDN/>
        <w:adjustRightInd/>
        <w:ind w:firstLine="851"/>
        <w:jc w:val="center"/>
        <w:textAlignment w:val="auto"/>
        <w:rPr>
          <w:rFonts w:ascii="Times New Roman" w:eastAsia="Calibri" w:hAnsi="Times New Roman"/>
          <w:sz w:val="24"/>
          <w:szCs w:val="24"/>
          <w:lang w:val="lt-LT"/>
        </w:rPr>
      </w:pPr>
    </w:p>
    <w:p w14:paraId="5326AC47" w14:textId="44CBC7E4" w:rsidR="000B3433" w:rsidRPr="000B3433" w:rsidRDefault="000B3433" w:rsidP="009A2ADC">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1</w:t>
      </w:r>
      <w:r w:rsidR="00CB6686">
        <w:rPr>
          <w:rFonts w:ascii="Times New Roman" w:eastAsia="Calibri" w:hAnsi="Times New Roman"/>
          <w:sz w:val="24"/>
          <w:szCs w:val="24"/>
          <w:lang w:val="lt-LT"/>
        </w:rPr>
        <w:t>2</w:t>
      </w:r>
      <w:r w:rsidRPr="000B3433">
        <w:rPr>
          <w:rFonts w:ascii="Times New Roman" w:eastAsia="Calibri" w:hAnsi="Times New Roman"/>
          <w:sz w:val="24"/>
          <w:szCs w:val="24"/>
          <w:lang w:val="lt-LT"/>
        </w:rPr>
        <w:t>.</w:t>
      </w:r>
      <w:r w:rsidRPr="000B3433">
        <w:rPr>
          <w:rFonts w:ascii="Times New Roman" w:eastAsia="Calibri" w:hAnsi="Times New Roman"/>
          <w:sz w:val="24"/>
          <w:szCs w:val="24"/>
          <w:lang w:val="lt-LT"/>
        </w:rPr>
        <w:tab/>
        <w:t xml:space="preserve">Projektas turi atitikti Projektų taisyklių 10 skirsnyje nustatytus bendruosius reikalavimus. </w:t>
      </w:r>
    </w:p>
    <w:p w14:paraId="1C073155" w14:textId="1BC7291C" w:rsidR="000B3433" w:rsidRPr="000B3433" w:rsidRDefault="000B3433" w:rsidP="009A2ADC">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1</w:t>
      </w:r>
      <w:r w:rsidR="00CB6686">
        <w:rPr>
          <w:rFonts w:ascii="Times New Roman" w:eastAsia="Calibri" w:hAnsi="Times New Roman"/>
          <w:sz w:val="24"/>
          <w:szCs w:val="24"/>
          <w:lang w:val="lt-LT"/>
        </w:rPr>
        <w:t>3</w:t>
      </w:r>
      <w:r w:rsidRPr="000B3433">
        <w:rPr>
          <w:rFonts w:ascii="Times New Roman" w:eastAsia="Calibri" w:hAnsi="Times New Roman"/>
          <w:sz w:val="24"/>
          <w:szCs w:val="24"/>
          <w:lang w:val="lt-LT"/>
        </w:rPr>
        <w:t>.</w:t>
      </w:r>
      <w:r w:rsidRPr="000B3433">
        <w:rPr>
          <w:rFonts w:ascii="Times New Roman" w:eastAsia="Calibri" w:hAnsi="Times New Roman"/>
          <w:sz w:val="24"/>
          <w:szCs w:val="24"/>
          <w:lang w:val="lt-LT"/>
        </w:rPr>
        <w:tab/>
        <w:t xml:space="preserve">Projektas turi atitikti </w:t>
      </w:r>
      <w:r w:rsidR="005A52A8">
        <w:rPr>
          <w:rFonts w:ascii="Times New Roman" w:eastAsia="Calibri" w:hAnsi="Times New Roman"/>
          <w:sz w:val="24"/>
          <w:szCs w:val="24"/>
          <w:lang w:val="lt-LT"/>
        </w:rPr>
        <w:t xml:space="preserve">specialųjį projektų atrankos </w:t>
      </w:r>
      <w:r w:rsidR="005A52A8" w:rsidRPr="000D6902">
        <w:rPr>
          <w:rFonts w:ascii="Times New Roman" w:eastAsia="Calibri" w:hAnsi="Times New Roman"/>
          <w:sz w:val="24"/>
          <w:szCs w:val="24"/>
          <w:lang w:val="lt-LT"/>
        </w:rPr>
        <w:t>kriterijų</w:t>
      </w:r>
      <w:r w:rsidR="00655674" w:rsidRPr="000D6902">
        <w:rPr>
          <w:rFonts w:ascii="Times New Roman" w:eastAsia="Calibri" w:hAnsi="Times New Roman"/>
          <w:sz w:val="24"/>
          <w:szCs w:val="24"/>
          <w:lang w:val="lt-LT"/>
        </w:rPr>
        <w:t>, patvirtint</w:t>
      </w:r>
      <w:r w:rsidR="00655674" w:rsidRPr="000D6902">
        <w:rPr>
          <w:rFonts w:ascii="Times New Roman" w:eastAsia="Calibri" w:hAnsi="Times New Roman" w:hint="eastAsia"/>
          <w:sz w:val="24"/>
          <w:szCs w:val="24"/>
          <w:lang w:val="lt-LT"/>
        </w:rPr>
        <w:t>ą</w:t>
      </w:r>
      <w:r w:rsidR="00655674" w:rsidRPr="000D6902">
        <w:rPr>
          <w:rFonts w:ascii="Times New Roman" w:eastAsia="Calibri" w:hAnsi="Times New Roman"/>
          <w:sz w:val="24"/>
          <w:szCs w:val="24"/>
          <w:lang w:val="lt-LT"/>
        </w:rPr>
        <w:t xml:space="preserve"> (-</w:t>
      </w:r>
      <w:proofErr w:type="spellStart"/>
      <w:r w:rsidR="00655674" w:rsidRPr="000D6902">
        <w:rPr>
          <w:rFonts w:ascii="Times New Roman" w:eastAsia="Calibri" w:hAnsi="Times New Roman"/>
          <w:sz w:val="24"/>
          <w:szCs w:val="24"/>
          <w:lang w:val="lt-LT"/>
        </w:rPr>
        <w:t>us</w:t>
      </w:r>
      <w:proofErr w:type="spellEnd"/>
      <w:r w:rsidR="00655674" w:rsidRPr="000D6902">
        <w:rPr>
          <w:rFonts w:ascii="Times New Roman" w:eastAsia="Calibri" w:hAnsi="Times New Roman"/>
          <w:sz w:val="24"/>
          <w:szCs w:val="24"/>
          <w:lang w:val="lt-LT"/>
        </w:rPr>
        <w:t>) Veiksm</w:t>
      </w:r>
      <w:r w:rsidR="00655674" w:rsidRPr="000D6902">
        <w:rPr>
          <w:rFonts w:ascii="Times New Roman" w:eastAsia="Calibri" w:hAnsi="Times New Roman" w:hint="eastAsia"/>
          <w:sz w:val="24"/>
          <w:szCs w:val="24"/>
          <w:lang w:val="lt-LT"/>
        </w:rPr>
        <w:t>ų</w:t>
      </w:r>
      <w:r w:rsidR="00655674" w:rsidRPr="000D6902">
        <w:rPr>
          <w:rFonts w:ascii="Times New Roman" w:eastAsia="Calibri" w:hAnsi="Times New Roman"/>
          <w:sz w:val="24"/>
          <w:szCs w:val="24"/>
          <w:lang w:val="lt-LT"/>
        </w:rPr>
        <w:t xml:space="preserve"> programos steb</w:t>
      </w:r>
      <w:r w:rsidR="00655674" w:rsidRPr="000D6902">
        <w:rPr>
          <w:rFonts w:ascii="Times New Roman" w:eastAsia="Calibri" w:hAnsi="Times New Roman" w:hint="eastAsia"/>
          <w:sz w:val="24"/>
          <w:szCs w:val="24"/>
          <w:lang w:val="lt-LT"/>
        </w:rPr>
        <w:t>ė</w:t>
      </w:r>
      <w:r w:rsidR="00655674" w:rsidRPr="000D6902">
        <w:rPr>
          <w:rFonts w:ascii="Times New Roman" w:eastAsia="Calibri" w:hAnsi="Times New Roman"/>
          <w:sz w:val="24"/>
          <w:szCs w:val="24"/>
          <w:lang w:val="lt-LT"/>
        </w:rPr>
        <w:t>senos komiteto 2017 m.</w:t>
      </w:r>
      <w:r w:rsidR="00411E6D" w:rsidRPr="000D6902">
        <w:rPr>
          <w:rFonts w:ascii="Times New Roman" w:eastAsia="Calibri" w:hAnsi="Times New Roman"/>
          <w:sz w:val="24"/>
          <w:szCs w:val="24"/>
          <w:lang w:val="lt-LT"/>
        </w:rPr>
        <w:t xml:space="preserve"> </w:t>
      </w:r>
      <w:r w:rsidR="00CB6686">
        <w:rPr>
          <w:rFonts w:ascii="Times New Roman" w:eastAsia="Calibri" w:hAnsi="Times New Roman"/>
          <w:sz w:val="24"/>
          <w:szCs w:val="24"/>
          <w:lang w:val="lt-LT"/>
        </w:rPr>
        <w:t>...........</w:t>
      </w:r>
      <w:r w:rsidR="00411E6D" w:rsidRPr="000D6902">
        <w:rPr>
          <w:rFonts w:ascii="Times New Roman" w:eastAsia="Calibri" w:hAnsi="Times New Roman"/>
          <w:sz w:val="24"/>
          <w:szCs w:val="24"/>
          <w:lang w:val="lt-LT"/>
        </w:rPr>
        <w:t xml:space="preserve"> </w:t>
      </w:r>
      <w:r w:rsidR="00655674" w:rsidRPr="000D6902">
        <w:rPr>
          <w:rFonts w:ascii="Times New Roman" w:eastAsia="Calibri" w:hAnsi="Times New Roman"/>
          <w:sz w:val="24"/>
          <w:szCs w:val="24"/>
          <w:lang w:val="lt-LT"/>
        </w:rPr>
        <w:t>d. pos</w:t>
      </w:r>
      <w:r w:rsidR="00655674" w:rsidRPr="000D6902">
        <w:rPr>
          <w:rFonts w:ascii="Times New Roman" w:eastAsia="Calibri" w:hAnsi="Times New Roman" w:hint="eastAsia"/>
          <w:sz w:val="24"/>
          <w:szCs w:val="24"/>
          <w:lang w:val="lt-LT"/>
        </w:rPr>
        <w:t>ė</w:t>
      </w:r>
      <w:r w:rsidR="00655674" w:rsidRPr="000D6902">
        <w:rPr>
          <w:rFonts w:ascii="Times New Roman" w:eastAsia="Calibri" w:hAnsi="Times New Roman"/>
          <w:sz w:val="24"/>
          <w:szCs w:val="24"/>
          <w:lang w:val="lt-LT"/>
        </w:rPr>
        <w:t xml:space="preserve">džio nutarimu Nr. </w:t>
      </w:r>
      <w:r w:rsidR="00CB6686">
        <w:rPr>
          <w:rFonts w:ascii="Times New Roman" w:eastAsia="Calibri" w:hAnsi="Times New Roman"/>
          <w:sz w:val="24"/>
          <w:szCs w:val="24"/>
          <w:lang w:val="lt-LT"/>
        </w:rPr>
        <w:t>............</w:t>
      </w:r>
      <w:r w:rsidR="009F7C37">
        <w:rPr>
          <w:rFonts w:ascii="Times New Roman" w:eastAsia="Calibri" w:hAnsi="Times New Roman"/>
          <w:sz w:val="24"/>
          <w:szCs w:val="24"/>
          <w:lang w:val="lt-LT"/>
        </w:rPr>
        <w:t>)</w:t>
      </w:r>
      <w:r w:rsidR="009F7C37" w:rsidRPr="000D6902">
        <w:rPr>
          <w:rFonts w:ascii="Times New Roman" w:eastAsia="Calibri" w:hAnsi="Times New Roman"/>
          <w:sz w:val="24"/>
          <w:szCs w:val="24"/>
          <w:lang w:val="lt-LT"/>
        </w:rPr>
        <w:t>:</w:t>
      </w:r>
      <w:r w:rsidR="009F7C37">
        <w:rPr>
          <w:rFonts w:ascii="Times New Roman" w:eastAsia="Calibri" w:hAnsi="Times New Roman"/>
          <w:sz w:val="24"/>
          <w:szCs w:val="24"/>
          <w:lang w:val="lt-LT"/>
        </w:rPr>
        <w:t xml:space="preserve"> </w:t>
      </w:r>
      <w:r w:rsidR="009A0961">
        <w:rPr>
          <w:rFonts w:ascii="Times New Roman" w:eastAsia="Calibri" w:hAnsi="Times New Roman"/>
          <w:sz w:val="24"/>
          <w:szCs w:val="24"/>
          <w:lang w:val="lt-LT"/>
        </w:rPr>
        <w:t>SMTEP</w:t>
      </w:r>
      <w:r w:rsidR="00281BB2" w:rsidRPr="00281BB2">
        <w:rPr>
          <w:rFonts w:ascii="Times New Roman" w:eastAsia="Calibri" w:hAnsi="Times New Roman"/>
          <w:sz w:val="24"/>
          <w:szCs w:val="24"/>
          <w:lang w:val="lt-LT"/>
        </w:rPr>
        <w:t xml:space="preserve"> 201</w:t>
      </w:r>
      <w:r w:rsidR="009D3482">
        <w:rPr>
          <w:rFonts w:ascii="Times New Roman" w:eastAsia="Calibri" w:hAnsi="Times New Roman"/>
          <w:sz w:val="24"/>
          <w:szCs w:val="24"/>
          <w:lang w:val="lt-LT"/>
        </w:rPr>
        <w:t>6</w:t>
      </w:r>
      <w:r w:rsidR="00281BB2" w:rsidRPr="00281BB2">
        <w:rPr>
          <w:rFonts w:ascii="Times New Roman" w:eastAsia="Calibri" w:hAnsi="Times New Roman"/>
          <w:sz w:val="24"/>
          <w:szCs w:val="24"/>
          <w:lang w:val="lt-LT"/>
        </w:rPr>
        <w:t>–201</w:t>
      </w:r>
      <w:r w:rsidR="009D3482">
        <w:rPr>
          <w:rFonts w:ascii="Times New Roman" w:eastAsia="Calibri" w:hAnsi="Times New Roman"/>
          <w:sz w:val="24"/>
          <w:szCs w:val="24"/>
          <w:lang w:val="lt-LT"/>
        </w:rPr>
        <w:t>8</w:t>
      </w:r>
      <w:r w:rsidR="00281BB2" w:rsidRPr="00281BB2">
        <w:rPr>
          <w:rFonts w:ascii="Times New Roman" w:eastAsia="Calibri" w:hAnsi="Times New Roman"/>
          <w:sz w:val="24"/>
          <w:szCs w:val="24"/>
          <w:lang w:val="lt-LT"/>
        </w:rPr>
        <w:t xml:space="preserve"> met</w:t>
      </w:r>
      <w:r w:rsidR="00281BB2" w:rsidRPr="00281BB2">
        <w:rPr>
          <w:rFonts w:ascii="Times New Roman" w:eastAsia="Calibri" w:hAnsi="Times New Roman" w:hint="eastAsia"/>
          <w:sz w:val="24"/>
          <w:szCs w:val="24"/>
          <w:lang w:val="lt-LT"/>
        </w:rPr>
        <w:t>ų</w:t>
      </w:r>
      <w:r w:rsidR="00281BB2" w:rsidRPr="00281BB2">
        <w:rPr>
          <w:rFonts w:ascii="Times New Roman" w:eastAsia="Calibri" w:hAnsi="Times New Roman"/>
          <w:sz w:val="24"/>
          <w:szCs w:val="24"/>
          <w:lang w:val="lt-LT"/>
        </w:rPr>
        <w:t xml:space="preserve"> veiksm</w:t>
      </w:r>
      <w:r w:rsidR="00281BB2" w:rsidRPr="00281BB2">
        <w:rPr>
          <w:rFonts w:ascii="Times New Roman" w:eastAsia="Calibri" w:hAnsi="Times New Roman" w:hint="eastAsia"/>
          <w:sz w:val="24"/>
          <w:szCs w:val="24"/>
          <w:lang w:val="lt-LT"/>
        </w:rPr>
        <w:t>ų</w:t>
      </w:r>
      <w:r w:rsidR="00281BB2" w:rsidRPr="00281BB2">
        <w:rPr>
          <w:rFonts w:ascii="Times New Roman" w:eastAsia="Calibri" w:hAnsi="Times New Roman"/>
          <w:sz w:val="24"/>
          <w:szCs w:val="24"/>
          <w:lang w:val="lt-LT"/>
        </w:rPr>
        <w:t xml:space="preserve"> plan</w:t>
      </w:r>
      <w:r w:rsidR="00281BB2">
        <w:rPr>
          <w:rFonts w:ascii="Times New Roman" w:eastAsia="Calibri" w:hAnsi="Times New Roman" w:hint="eastAsia"/>
          <w:sz w:val="24"/>
          <w:szCs w:val="24"/>
          <w:lang w:val="lt-LT"/>
        </w:rPr>
        <w:t>o</w:t>
      </w:r>
      <w:r w:rsidR="00281BB2" w:rsidRPr="00281BB2">
        <w:rPr>
          <w:rFonts w:ascii="Times New Roman" w:eastAsia="Calibri" w:hAnsi="Times New Roman"/>
          <w:sz w:val="24"/>
          <w:szCs w:val="24"/>
          <w:lang w:val="lt-LT"/>
        </w:rPr>
        <w:t xml:space="preserve"> 1.1.</w:t>
      </w:r>
      <w:r w:rsidR="009D3482">
        <w:rPr>
          <w:rFonts w:ascii="Times New Roman" w:eastAsia="Calibri" w:hAnsi="Times New Roman"/>
          <w:sz w:val="24"/>
          <w:szCs w:val="24"/>
          <w:lang w:val="lt-LT"/>
        </w:rPr>
        <w:t>4</w:t>
      </w:r>
      <w:r w:rsidR="00281BB2" w:rsidRPr="00281BB2">
        <w:rPr>
          <w:rFonts w:ascii="Times New Roman" w:eastAsia="Calibri" w:hAnsi="Times New Roman"/>
          <w:sz w:val="24"/>
          <w:szCs w:val="24"/>
          <w:lang w:val="lt-LT"/>
        </w:rPr>
        <w:t xml:space="preserve"> priemon</w:t>
      </w:r>
      <w:r w:rsidR="00281BB2" w:rsidRPr="00281BB2">
        <w:rPr>
          <w:rFonts w:ascii="Times New Roman" w:eastAsia="Calibri" w:hAnsi="Times New Roman" w:hint="eastAsia"/>
          <w:sz w:val="24"/>
          <w:szCs w:val="24"/>
          <w:lang w:val="lt-LT"/>
        </w:rPr>
        <w:t>ė</w:t>
      </w:r>
      <w:r w:rsidR="00281BB2" w:rsidRPr="00281BB2">
        <w:rPr>
          <w:rFonts w:ascii="Times New Roman" w:eastAsia="Calibri" w:hAnsi="Times New Roman"/>
          <w:sz w:val="24"/>
          <w:szCs w:val="24"/>
          <w:lang w:val="lt-LT"/>
        </w:rPr>
        <w:t xml:space="preserve">s </w:t>
      </w:r>
      <w:r w:rsidR="00FB3A46">
        <w:rPr>
          <w:rFonts w:ascii="Times New Roman" w:eastAsia="Calibri" w:hAnsi="Times New Roman"/>
          <w:sz w:val="24"/>
          <w:szCs w:val="24"/>
          <w:lang w:val="lt-LT"/>
        </w:rPr>
        <w:t>„</w:t>
      </w:r>
      <w:r w:rsidR="009D3482" w:rsidRPr="009D3482">
        <w:rPr>
          <w:rFonts w:ascii="Times New Roman" w:eastAsia="Calibri" w:hAnsi="Times New Roman"/>
          <w:sz w:val="24"/>
          <w:szCs w:val="24"/>
          <w:lang w:val="lt-LT"/>
        </w:rPr>
        <w:t>Užtikrinti studij</w:t>
      </w:r>
      <w:r w:rsidR="009D3482" w:rsidRPr="009D3482">
        <w:rPr>
          <w:rFonts w:ascii="Times New Roman" w:eastAsia="Calibri" w:hAnsi="Times New Roman" w:hint="eastAsia"/>
          <w:sz w:val="24"/>
          <w:szCs w:val="24"/>
          <w:lang w:val="lt-LT"/>
        </w:rPr>
        <w:t>ų</w:t>
      </w:r>
      <w:r w:rsidR="009D3482" w:rsidRPr="009D3482">
        <w:rPr>
          <w:rFonts w:ascii="Times New Roman" w:eastAsia="Calibri" w:hAnsi="Times New Roman"/>
          <w:sz w:val="24"/>
          <w:szCs w:val="24"/>
          <w:lang w:val="lt-LT"/>
        </w:rPr>
        <w:t xml:space="preserve"> kainos ar jos dalies kompensavim</w:t>
      </w:r>
      <w:r w:rsidR="009D3482" w:rsidRPr="009D3482">
        <w:rPr>
          <w:rFonts w:ascii="Times New Roman" w:eastAsia="Calibri" w:hAnsi="Times New Roman" w:hint="eastAsia"/>
          <w:sz w:val="24"/>
          <w:szCs w:val="24"/>
          <w:lang w:val="lt-LT"/>
        </w:rPr>
        <w:t>ą</w:t>
      </w:r>
      <w:r w:rsidR="00FB3A46">
        <w:rPr>
          <w:rFonts w:ascii="Times New Roman" w:eastAsia="Calibri" w:hAnsi="Times New Roman"/>
          <w:sz w:val="24"/>
          <w:szCs w:val="24"/>
          <w:lang w:val="lt-LT"/>
        </w:rPr>
        <w:t xml:space="preserve">“ </w:t>
      </w:r>
      <w:r w:rsidR="00281BB2" w:rsidRPr="00281BB2">
        <w:rPr>
          <w:rFonts w:ascii="Times New Roman" w:eastAsia="Calibri" w:hAnsi="Times New Roman"/>
          <w:sz w:val="24"/>
          <w:szCs w:val="24"/>
          <w:lang w:val="lt-LT"/>
        </w:rPr>
        <w:t>1.1.</w:t>
      </w:r>
      <w:r w:rsidR="009D3482">
        <w:rPr>
          <w:rFonts w:ascii="Times New Roman" w:eastAsia="Calibri" w:hAnsi="Times New Roman"/>
          <w:sz w:val="24"/>
          <w:szCs w:val="24"/>
          <w:lang w:val="lt-LT"/>
        </w:rPr>
        <w:t>4</w:t>
      </w:r>
      <w:r w:rsidR="00281BB2" w:rsidRPr="00281BB2">
        <w:rPr>
          <w:rFonts w:ascii="Times New Roman" w:eastAsia="Calibri" w:hAnsi="Times New Roman"/>
          <w:sz w:val="24"/>
          <w:szCs w:val="24"/>
          <w:lang w:val="lt-LT"/>
        </w:rPr>
        <w:t>.</w:t>
      </w:r>
      <w:r w:rsidR="00CB6686">
        <w:rPr>
          <w:rFonts w:ascii="Times New Roman" w:eastAsia="Calibri" w:hAnsi="Times New Roman"/>
          <w:sz w:val="24"/>
          <w:szCs w:val="24"/>
          <w:lang w:val="lt-LT"/>
        </w:rPr>
        <w:t>1</w:t>
      </w:r>
      <w:r w:rsidR="00281BB2" w:rsidRPr="00281BB2">
        <w:rPr>
          <w:rFonts w:ascii="Times New Roman" w:eastAsia="Calibri" w:hAnsi="Times New Roman"/>
          <w:sz w:val="24"/>
          <w:szCs w:val="24"/>
          <w:lang w:val="lt-LT"/>
        </w:rPr>
        <w:t xml:space="preserve"> veiksm</w:t>
      </w:r>
      <w:r w:rsidR="00281BB2" w:rsidRPr="00281BB2">
        <w:rPr>
          <w:rFonts w:ascii="Times New Roman" w:eastAsia="Calibri" w:hAnsi="Times New Roman" w:hint="eastAsia"/>
          <w:sz w:val="24"/>
          <w:szCs w:val="24"/>
          <w:lang w:val="lt-LT"/>
        </w:rPr>
        <w:t>ą</w:t>
      </w:r>
      <w:r w:rsidR="00D11AC2">
        <w:rPr>
          <w:rFonts w:ascii="Times New Roman" w:eastAsia="Calibri" w:hAnsi="Times New Roman"/>
          <w:sz w:val="24"/>
          <w:szCs w:val="24"/>
          <w:lang w:val="lt-LT"/>
        </w:rPr>
        <w:t xml:space="preserve"> „</w:t>
      </w:r>
      <w:r w:rsidR="00CB6686" w:rsidRPr="00C37756">
        <w:rPr>
          <w:rFonts w:ascii="Times New Roman" w:hAnsi="Times New Roman"/>
          <w:sz w:val="24"/>
          <w:szCs w:val="24"/>
          <w:lang w:val="lt-LT"/>
        </w:rPr>
        <w:t>Užtikrinti už studijas sumokėtos kainos kompensavimą valstybės nefinansuojamiems studentams</w:t>
      </w:r>
      <w:r w:rsidR="00D11AC2">
        <w:rPr>
          <w:rFonts w:ascii="Times New Roman" w:eastAsia="Calibri" w:hAnsi="Times New Roman"/>
          <w:sz w:val="24"/>
          <w:szCs w:val="24"/>
          <w:lang w:val="lt-LT"/>
        </w:rPr>
        <w:t>“</w:t>
      </w:r>
      <w:r w:rsidR="00281BB2" w:rsidRPr="00281BB2">
        <w:rPr>
          <w:rFonts w:ascii="Times New Roman" w:eastAsia="Calibri" w:hAnsi="Times New Roman"/>
          <w:sz w:val="24"/>
          <w:szCs w:val="24"/>
          <w:lang w:val="lt-LT"/>
        </w:rPr>
        <w:t xml:space="preserve"> ir nurodyt</w:t>
      </w:r>
      <w:r w:rsidR="00281BB2" w:rsidRPr="00281BB2">
        <w:rPr>
          <w:rFonts w:ascii="Times New Roman" w:eastAsia="Calibri" w:hAnsi="Times New Roman" w:hint="eastAsia"/>
          <w:sz w:val="24"/>
          <w:szCs w:val="24"/>
          <w:lang w:val="lt-LT"/>
        </w:rPr>
        <w:t>ą</w:t>
      </w:r>
      <w:r w:rsidR="00281BB2" w:rsidRPr="00281BB2">
        <w:rPr>
          <w:rFonts w:ascii="Times New Roman" w:eastAsia="Calibri" w:hAnsi="Times New Roman"/>
          <w:sz w:val="24"/>
          <w:szCs w:val="24"/>
          <w:lang w:val="lt-LT"/>
        </w:rPr>
        <w:t xml:space="preserve"> pareišk</w:t>
      </w:r>
      <w:r w:rsidR="00281BB2" w:rsidRPr="00281BB2">
        <w:rPr>
          <w:rFonts w:ascii="Times New Roman" w:eastAsia="Calibri" w:hAnsi="Times New Roman" w:hint="eastAsia"/>
          <w:sz w:val="24"/>
          <w:szCs w:val="24"/>
          <w:lang w:val="lt-LT"/>
        </w:rPr>
        <w:t>ė</w:t>
      </w:r>
      <w:r w:rsidR="00281BB2" w:rsidRPr="00281BB2">
        <w:rPr>
          <w:rFonts w:ascii="Times New Roman" w:eastAsia="Calibri" w:hAnsi="Times New Roman"/>
          <w:sz w:val="24"/>
          <w:szCs w:val="24"/>
          <w:lang w:val="lt-LT"/>
        </w:rPr>
        <w:t>j</w:t>
      </w:r>
      <w:r w:rsidR="00281BB2" w:rsidRPr="00281BB2">
        <w:rPr>
          <w:rFonts w:ascii="Times New Roman" w:eastAsia="Calibri" w:hAnsi="Times New Roman" w:hint="eastAsia"/>
          <w:sz w:val="24"/>
          <w:szCs w:val="24"/>
          <w:lang w:val="lt-LT"/>
        </w:rPr>
        <w:t>ą</w:t>
      </w:r>
      <w:r w:rsidR="00281BB2" w:rsidRPr="00281BB2">
        <w:rPr>
          <w:rFonts w:ascii="Times New Roman" w:eastAsia="Calibri" w:hAnsi="Times New Roman"/>
          <w:sz w:val="24"/>
          <w:szCs w:val="24"/>
          <w:lang w:val="lt-LT"/>
        </w:rPr>
        <w:t>.</w:t>
      </w:r>
    </w:p>
    <w:p w14:paraId="5AFC533B" w14:textId="61F69375" w:rsidR="000B3433" w:rsidRPr="000B3433" w:rsidRDefault="000B3433" w:rsidP="009A2ADC">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1</w:t>
      </w:r>
      <w:r w:rsidR="00CB6686">
        <w:rPr>
          <w:rFonts w:ascii="Times New Roman" w:eastAsia="Calibri" w:hAnsi="Times New Roman"/>
          <w:sz w:val="24"/>
          <w:szCs w:val="24"/>
          <w:lang w:val="lt-LT"/>
        </w:rPr>
        <w:t>4</w:t>
      </w:r>
      <w:r w:rsidRPr="000B3433">
        <w:rPr>
          <w:rFonts w:ascii="Times New Roman" w:eastAsia="Calibri" w:hAnsi="Times New Roman"/>
          <w:sz w:val="24"/>
          <w:szCs w:val="24"/>
          <w:lang w:val="lt-LT"/>
        </w:rPr>
        <w:t>. Pagal šį Aprašą nefinansuojami didelės apimties projektai.</w:t>
      </w:r>
    </w:p>
    <w:p w14:paraId="2C26CCC3" w14:textId="6B9577EC" w:rsidR="00655674" w:rsidRDefault="000B3433" w:rsidP="00940D78">
      <w:pPr>
        <w:overflowPunct/>
        <w:autoSpaceDE/>
        <w:autoSpaceDN/>
        <w:adjustRightInd/>
        <w:ind w:firstLine="851"/>
        <w:jc w:val="both"/>
        <w:textAlignment w:val="auto"/>
        <w:rPr>
          <w:rFonts w:ascii="Times New Roman" w:eastAsia="Calibri" w:hAnsi="Times New Roman"/>
          <w:sz w:val="24"/>
          <w:szCs w:val="24"/>
          <w:lang w:val="lt-LT"/>
        </w:rPr>
      </w:pPr>
      <w:r w:rsidRPr="00E822E4">
        <w:rPr>
          <w:rFonts w:ascii="Times New Roman" w:eastAsia="Calibri" w:hAnsi="Times New Roman"/>
          <w:sz w:val="24"/>
          <w:szCs w:val="24"/>
          <w:lang w:val="lt-LT"/>
        </w:rPr>
        <w:t>1</w:t>
      </w:r>
      <w:r w:rsidR="00CB6686">
        <w:rPr>
          <w:rFonts w:ascii="Times New Roman" w:eastAsia="Calibri" w:hAnsi="Times New Roman"/>
          <w:sz w:val="24"/>
          <w:szCs w:val="24"/>
          <w:lang w:val="lt-LT"/>
        </w:rPr>
        <w:t>5</w:t>
      </w:r>
      <w:r w:rsidRPr="00E822E4">
        <w:rPr>
          <w:rFonts w:ascii="Times New Roman" w:eastAsia="Calibri" w:hAnsi="Times New Roman"/>
          <w:sz w:val="24"/>
          <w:szCs w:val="24"/>
          <w:lang w:val="lt-LT"/>
        </w:rPr>
        <w:t xml:space="preserve">. </w:t>
      </w:r>
      <w:r w:rsidR="00655674" w:rsidRPr="00655674">
        <w:rPr>
          <w:rFonts w:ascii="Times New Roman" w:eastAsia="Calibri" w:hAnsi="Times New Roman"/>
          <w:sz w:val="24"/>
          <w:szCs w:val="24"/>
          <w:lang w:val="lt-LT"/>
        </w:rPr>
        <w:t>Teikiam</w:t>
      </w:r>
      <w:r w:rsidR="00655674" w:rsidRPr="00655674">
        <w:rPr>
          <w:rFonts w:ascii="Times New Roman" w:eastAsia="Calibri" w:hAnsi="Times New Roman" w:hint="eastAsia"/>
          <w:sz w:val="24"/>
          <w:szCs w:val="24"/>
          <w:lang w:val="lt-LT"/>
        </w:rPr>
        <w:t>ų</w:t>
      </w:r>
      <w:r w:rsidR="00655674" w:rsidRPr="00655674">
        <w:rPr>
          <w:rFonts w:ascii="Times New Roman" w:eastAsia="Calibri" w:hAnsi="Times New Roman"/>
          <w:sz w:val="24"/>
          <w:szCs w:val="24"/>
          <w:lang w:val="lt-LT"/>
        </w:rPr>
        <w:t xml:space="preserve"> pagal Apraš</w:t>
      </w:r>
      <w:r w:rsidR="00655674" w:rsidRPr="00655674">
        <w:rPr>
          <w:rFonts w:ascii="Times New Roman" w:eastAsia="Calibri" w:hAnsi="Times New Roman" w:hint="eastAsia"/>
          <w:sz w:val="24"/>
          <w:szCs w:val="24"/>
          <w:lang w:val="lt-LT"/>
        </w:rPr>
        <w:t>ą</w:t>
      </w:r>
      <w:r w:rsidR="00655674" w:rsidRPr="00655674">
        <w:rPr>
          <w:rFonts w:ascii="Times New Roman" w:eastAsia="Calibri" w:hAnsi="Times New Roman"/>
          <w:sz w:val="24"/>
          <w:szCs w:val="24"/>
          <w:lang w:val="lt-LT"/>
        </w:rPr>
        <w:t xml:space="preserve"> projekt</w:t>
      </w:r>
      <w:r w:rsidR="00655674">
        <w:rPr>
          <w:rFonts w:ascii="Times New Roman" w:eastAsia="Calibri" w:hAnsi="Times New Roman" w:hint="eastAsia"/>
          <w:sz w:val="24"/>
          <w:szCs w:val="24"/>
          <w:lang w:val="lt-LT"/>
        </w:rPr>
        <w:t>o</w:t>
      </w:r>
      <w:r w:rsidR="00655674" w:rsidRPr="00655674">
        <w:rPr>
          <w:rFonts w:ascii="Times New Roman" w:eastAsia="Calibri" w:hAnsi="Times New Roman"/>
          <w:sz w:val="24"/>
          <w:szCs w:val="24"/>
          <w:lang w:val="lt-LT"/>
        </w:rPr>
        <w:t xml:space="preserve"> veikl</w:t>
      </w:r>
      <w:r w:rsidR="00655674" w:rsidRPr="00655674">
        <w:rPr>
          <w:rFonts w:ascii="Times New Roman" w:eastAsia="Calibri" w:hAnsi="Times New Roman" w:hint="eastAsia"/>
          <w:sz w:val="24"/>
          <w:szCs w:val="24"/>
          <w:lang w:val="lt-LT"/>
        </w:rPr>
        <w:t>ų</w:t>
      </w:r>
      <w:r w:rsidR="00655674" w:rsidRPr="00655674">
        <w:rPr>
          <w:rFonts w:ascii="Times New Roman" w:eastAsia="Calibri" w:hAnsi="Times New Roman"/>
          <w:sz w:val="24"/>
          <w:szCs w:val="24"/>
          <w:lang w:val="lt-LT"/>
        </w:rPr>
        <w:t xml:space="preserve"> </w:t>
      </w:r>
      <w:r w:rsidR="00655674" w:rsidRPr="00655674">
        <w:rPr>
          <w:rFonts w:ascii="Times New Roman" w:eastAsia="Calibri" w:hAnsi="Times New Roman" w:hint="eastAsia"/>
          <w:sz w:val="24"/>
          <w:szCs w:val="24"/>
          <w:lang w:val="lt-LT"/>
        </w:rPr>
        <w:t>į</w:t>
      </w:r>
      <w:r w:rsidR="00655674" w:rsidRPr="00655674">
        <w:rPr>
          <w:rFonts w:ascii="Times New Roman" w:eastAsia="Calibri" w:hAnsi="Times New Roman"/>
          <w:sz w:val="24"/>
          <w:szCs w:val="24"/>
          <w:lang w:val="lt-LT"/>
        </w:rPr>
        <w:t>gyvendinimo trukm</w:t>
      </w:r>
      <w:r w:rsidR="00655674" w:rsidRPr="00655674">
        <w:rPr>
          <w:rFonts w:ascii="Times New Roman" w:eastAsia="Calibri" w:hAnsi="Times New Roman" w:hint="eastAsia"/>
          <w:sz w:val="24"/>
          <w:szCs w:val="24"/>
          <w:lang w:val="lt-LT"/>
        </w:rPr>
        <w:t>ė</w:t>
      </w:r>
      <w:r w:rsidR="00655674" w:rsidRPr="00655674">
        <w:rPr>
          <w:rFonts w:ascii="Times New Roman" w:eastAsia="Calibri" w:hAnsi="Times New Roman"/>
          <w:sz w:val="24"/>
          <w:szCs w:val="24"/>
          <w:lang w:val="lt-LT"/>
        </w:rPr>
        <w:t xml:space="preserve"> turi b</w:t>
      </w:r>
      <w:r w:rsidR="00655674" w:rsidRPr="00655674">
        <w:rPr>
          <w:rFonts w:ascii="Times New Roman" w:eastAsia="Calibri" w:hAnsi="Times New Roman" w:hint="eastAsia"/>
          <w:sz w:val="24"/>
          <w:szCs w:val="24"/>
          <w:lang w:val="lt-LT"/>
        </w:rPr>
        <w:t>ū</w:t>
      </w:r>
      <w:r w:rsidR="00655674" w:rsidRPr="00655674">
        <w:rPr>
          <w:rFonts w:ascii="Times New Roman" w:eastAsia="Calibri" w:hAnsi="Times New Roman"/>
          <w:sz w:val="24"/>
          <w:szCs w:val="24"/>
          <w:lang w:val="lt-LT"/>
        </w:rPr>
        <w:t>ti ne ilgesn</w:t>
      </w:r>
      <w:r w:rsidR="00655674" w:rsidRPr="00655674">
        <w:rPr>
          <w:rFonts w:ascii="Times New Roman" w:eastAsia="Calibri" w:hAnsi="Times New Roman" w:hint="eastAsia"/>
          <w:sz w:val="24"/>
          <w:szCs w:val="24"/>
          <w:lang w:val="lt-LT"/>
        </w:rPr>
        <w:t>ė</w:t>
      </w:r>
      <w:r w:rsidR="00655674" w:rsidRPr="00655674">
        <w:rPr>
          <w:rFonts w:ascii="Times New Roman" w:eastAsia="Calibri" w:hAnsi="Times New Roman"/>
          <w:sz w:val="24"/>
          <w:szCs w:val="24"/>
          <w:lang w:val="lt-LT"/>
        </w:rPr>
        <w:t xml:space="preserve"> kaip </w:t>
      </w:r>
      <w:r w:rsidR="00A01D37">
        <w:rPr>
          <w:rFonts w:ascii="Times New Roman" w:eastAsia="Calibri" w:hAnsi="Times New Roman"/>
          <w:sz w:val="24"/>
          <w:szCs w:val="24"/>
          <w:lang w:val="lt-LT"/>
        </w:rPr>
        <w:t>24</w:t>
      </w:r>
      <w:r w:rsidR="00655674">
        <w:rPr>
          <w:rFonts w:ascii="Times New Roman" w:eastAsia="Calibri" w:hAnsi="Times New Roman"/>
          <w:sz w:val="24"/>
          <w:szCs w:val="24"/>
          <w:lang w:val="lt-LT"/>
        </w:rPr>
        <w:t xml:space="preserve"> </w:t>
      </w:r>
      <w:r w:rsidR="00655674" w:rsidRPr="00655674">
        <w:rPr>
          <w:rFonts w:ascii="Times New Roman" w:eastAsia="Calibri" w:hAnsi="Times New Roman"/>
          <w:sz w:val="24"/>
          <w:szCs w:val="24"/>
          <w:lang w:val="lt-LT"/>
        </w:rPr>
        <w:t> m</w:t>
      </w:r>
      <w:r w:rsidR="00655674" w:rsidRPr="00655674">
        <w:rPr>
          <w:rFonts w:ascii="Times New Roman" w:eastAsia="Calibri" w:hAnsi="Times New Roman" w:hint="eastAsia"/>
          <w:sz w:val="24"/>
          <w:szCs w:val="24"/>
          <w:lang w:val="lt-LT"/>
        </w:rPr>
        <w:t>ė</w:t>
      </w:r>
      <w:r w:rsidR="00655674" w:rsidRPr="00655674">
        <w:rPr>
          <w:rFonts w:ascii="Times New Roman" w:eastAsia="Calibri" w:hAnsi="Times New Roman"/>
          <w:sz w:val="24"/>
          <w:szCs w:val="24"/>
          <w:lang w:val="lt-LT"/>
        </w:rPr>
        <w:t>nesi</w:t>
      </w:r>
      <w:r w:rsidR="00655674" w:rsidRPr="00655674">
        <w:rPr>
          <w:rFonts w:ascii="Times New Roman" w:eastAsia="Calibri" w:hAnsi="Times New Roman" w:hint="eastAsia"/>
          <w:sz w:val="24"/>
          <w:szCs w:val="24"/>
          <w:lang w:val="lt-LT"/>
        </w:rPr>
        <w:t>ų</w:t>
      </w:r>
      <w:r w:rsidR="00655674" w:rsidRPr="00655674">
        <w:rPr>
          <w:rFonts w:ascii="Times New Roman" w:eastAsia="Calibri" w:hAnsi="Times New Roman"/>
          <w:sz w:val="24"/>
          <w:szCs w:val="24"/>
          <w:lang w:val="lt-LT"/>
        </w:rPr>
        <w:t xml:space="preserve"> nuo projekto sutarties pasirašymo dienos. </w:t>
      </w:r>
    </w:p>
    <w:p w14:paraId="0888EAC4" w14:textId="07D68450" w:rsidR="00350E9B" w:rsidRPr="000B3433" w:rsidRDefault="000B3433" w:rsidP="00940D78">
      <w:pPr>
        <w:overflowPunct/>
        <w:autoSpaceDE/>
        <w:autoSpaceDN/>
        <w:adjustRightInd/>
        <w:ind w:firstLine="851"/>
        <w:jc w:val="both"/>
        <w:textAlignment w:val="auto"/>
        <w:rPr>
          <w:rFonts w:ascii="Times New Roman" w:eastAsia="Calibri" w:hAnsi="Times New Roman"/>
          <w:sz w:val="24"/>
          <w:szCs w:val="24"/>
          <w:lang w:val="lt-LT"/>
        </w:rPr>
      </w:pPr>
      <w:r w:rsidRPr="00E822E4">
        <w:rPr>
          <w:rFonts w:ascii="Times New Roman" w:eastAsia="Calibri" w:hAnsi="Times New Roman"/>
          <w:sz w:val="24"/>
          <w:szCs w:val="24"/>
          <w:lang w:val="lt-LT"/>
        </w:rPr>
        <w:t>1</w:t>
      </w:r>
      <w:r w:rsidR="00CB6686">
        <w:rPr>
          <w:rFonts w:ascii="Times New Roman" w:eastAsia="Calibri" w:hAnsi="Times New Roman"/>
          <w:sz w:val="24"/>
          <w:szCs w:val="24"/>
          <w:lang w:val="lt-LT"/>
        </w:rPr>
        <w:t>6</w:t>
      </w:r>
      <w:r w:rsidRPr="00E822E4">
        <w:rPr>
          <w:rFonts w:ascii="Times New Roman" w:eastAsia="Calibri" w:hAnsi="Times New Roman"/>
          <w:sz w:val="24"/>
          <w:szCs w:val="24"/>
          <w:lang w:val="lt-LT"/>
        </w:rPr>
        <w:t xml:space="preserve">. Tam tikrais atvejais dėl objektyvių priežasčių, kurių projekto vykdytojas negalėjo numatyti paraiškos pateikimo ir vertinimo metu, projekto </w:t>
      </w:r>
      <w:r w:rsidR="00126E7D" w:rsidRPr="00E822E4">
        <w:rPr>
          <w:rFonts w:ascii="Times New Roman" w:eastAsia="Calibri" w:hAnsi="Times New Roman"/>
          <w:sz w:val="24"/>
          <w:szCs w:val="24"/>
          <w:lang w:val="lt-LT"/>
        </w:rPr>
        <w:t xml:space="preserve">veiklų </w:t>
      </w:r>
      <w:r w:rsidR="00655674">
        <w:rPr>
          <w:rFonts w:ascii="Times New Roman" w:eastAsia="Calibri" w:hAnsi="Times New Roman"/>
          <w:sz w:val="24"/>
          <w:szCs w:val="24"/>
          <w:lang w:val="lt-LT"/>
        </w:rPr>
        <w:t xml:space="preserve">įgyvendinimo </w:t>
      </w:r>
      <w:r w:rsidRPr="00E822E4">
        <w:rPr>
          <w:rFonts w:ascii="Times New Roman" w:eastAsia="Calibri" w:hAnsi="Times New Roman"/>
          <w:sz w:val="24"/>
          <w:szCs w:val="24"/>
          <w:lang w:val="lt-LT"/>
        </w:rPr>
        <w:t>laikotarpis gali būti pratęstas Projektų taisyklių nustatyta tvarka</w:t>
      </w:r>
      <w:r w:rsidRPr="006A361B">
        <w:rPr>
          <w:rFonts w:ascii="Times New Roman" w:eastAsia="Calibri" w:hAnsi="Times New Roman"/>
          <w:sz w:val="24"/>
          <w:szCs w:val="24"/>
          <w:lang w:val="lt-LT"/>
        </w:rPr>
        <w:t>.</w:t>
      </w:r>
    </w:p>
    <w:p w14:paraId="46160196" w14:textId="2248BAB8" w:rsidR="000B3433" w:rsidRPr="000B3433" w:rsidRDefault="00C55C09" w:rsidP="009A2ADC">
      <w:pPr>
        <w:tabs>
          <w:tab w:val="left" w:pos="8581"/>
        </w:tabs>
        <w:overflowPunct/>
        <w:autoSpaceDE/>
        <w:autoSpaceDN/>
        <w:adjustRightInd/>
        <w:ind w:firstLine="851"/>
        <w:jc w:val="both"/>
        <w:textAlignment w:val="auto"/>
        <w:rPr>
          <w:rFonts w:ascii="Times New Roman" w:eastAsia="Calibri" w:hAnsi="Times New Roman"/>
          <w:i/>
          <w:sz w:val="24"/>
          <w:szCs w:val="24"/>
          <w:lang w:val="lt-LT"/>
        </w:rPr>
      </w:pPr>
      <w:r>
        <w:rPr>
          <w:rFonts w:ascii="Times New Roman" w:eastAsia="Calibri" w:hAnsi="Times New Roman"/>
          <w:sz w:val="24"/>
          <w:szCs w:val="24"/>
          <w:lang w:val="lt-LT"/>
        </w:rPr>
        <w:t>1</w:t>
      </w:r>
      <w:r w:rsidR="00CB6686">
        <w:rPr>
          <w:rFonts w:ascii="Times New Roman" w:eastAsia="Calibri" w:hAnsi="Times New Roman"/>
          <w:sz w:val="24"/>
          <w:szCs w:val="24"/>
          <w:lang w:val="lt-LT"/>
        </w:rPr>
        <w:t>7</w:t>
      </w:r>
      <w:r w:rsidR="000B3433" w:rsidRPr="000B3433">
        <w:rPr>
          <w:rFonts w:ascii="Times New Roman" w:eastAsia="Calibri" w:hAnsi="Times New Roman"/>
          <w:i/>
          <w:sz w:val="24"/>
          <w:szCs w:val="24"/>
          <w:lang w:val="lt-LT"/>
        </w:rPr>
        <w:t xml:space="preserve">. </w:t>
      </w:r>
      <w:r w:rsidR="000B3433" w:rsidRPr="000B3433">
        <w:rPr>
          <w:rFonts w:ascii="Times New Roman" w:eastAsia="Calibri" w:hAnsi="Times New Roman"/>
          <w:sz w:val="24"/>
          <w:szCs w:val="24"/>
          <w:lang w:val="lt-LT"/>
        </w:rPr>
        <w:t xml:space="preserve">Projekto veiklos turi būti vykdomos Lietuvos Respublikoje arba ne Lietuvos Respublikoje (tik ES valstybėse narėse), jei jas vykdant sukurti produktai, rezultatai ir nauda (ar jų dalis, proporcinga Lietuvos Respublikos finansiniam įnašui) atitenka Lietuvos Respublikai. </w:t>
      </w:r>
    </w:p>
    <w:p w14:paraId="5547AABD" w14:textId="269E7FF2" w:rsidR="000B3433" w:rsidRPr="000B3433" w:rsidRDefault="00CB6686" w:rsidP="009A2ADC">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18. Tinkama</w:t>
      </w:r>
      <w:r w:rsidR="000B3433" w:rsidRPr="000B3433">
        <w:rPr>
          <w:rFonts w:ascii="Times New Roman" w:eastAsia="Calibri" w:hAnsi="Times New Roman"/>
          <w:sz w:val="24"/>
          <w:szCs w:val="24"/>
          <w:lang w:val="lt-LT"/>
        </w:rPr>
        <w:t xml:space="preserve"> projekto tikslinė grupė yra –</w:t>
      </w:r>
      <w:r w:rsidR="00E2277E">
        <w:rPr>
          <w:rFonts w:ascii="Times New Roman" w:eastAsia="Calibri" w:hAnsi="Times New Roman"/>
          <w:sz w:val="24"/>
          <w:szCs w:val="24"/>
          <w:lang w:val="lt-LT"/>
        </w:rPr>
        <w:t xml:space="preserve"> </w:t>
      </w:r>
      <w:r w:rsidR="0060166C">
        <w:rPr>
          <w:rFonts w:ascii="Times New Roman" w:eastAsia="Calibri" w:hAnsi="Times New Roman"/>
          <w:sz w:val="24"/>
          <w:szCs w:val="24"/>
          <w:lang w:val="lt-LT"/>
        </w:rPr>
        <w:t xml:space="preserve">Lietuvos aukštųjų mokyklų </w:t>
      </w:r>
      <w:r w:rsidR="007E7423">
        <w:rPr>
          <w:rFonts w:ascii="Times New Roman" w:eastAsia="Calibri" w:hAnsi="Times New Roman"/>
          <w:sz w:val="24"/>
          <w:szCs w:val="24"/>
          <w:lang w:val="lt-LT"/>
        </w:rPr>
        <w:t xml:space="preserve">ir </w:t>
      </w:r>
      <w:r w:rsidR="007E7423" w:rsidRPr="007E7423">
        <w:rPr>
          <w:rFonts w:ascii="Times New Roman" w:eastAsia="Calibri" w:hAnsi="Times New Roman"/>
          <w:sz w:val="24"/>
          <w:szCs w:val="24"/>
          <w:lang w:val="lt-LT"/>
        </w:rPr>
        <w:t>užsienio valstybi</w:t>
      </w:r>
      <w:r w:rsidR="007E7423" w:rsidRPr="007E7423">
        <w:rPr>
          <w:rFonts w:ascii="Times New Roman" w:eastAsia="Calibri" w:hAnsi="Times New Roman" w:hint="eastAsia"/>
          <w:sz w:val="24"/>
          <w:szCs w:val="24"/>
          <w:lang w:val="lt-LT"/>
        </w:rPr>
        <w:t>ų</w:t>
      </w:r>
      <w:r w:rsidR="007E7423" w:rsidRPr="007E7423">
        <w:rPr>
          <w:rFonts w:ascii="Times New Roman" w:eastAsia="Calibri" w:hAnsi="Times New Roman"/>
          <w:sz w:val="24"/>
          <w:szCs w:val="24"/>
          <w:lang w:val="lt-LT"/>
        </w:rPr>
        <w:t xml:space="preserve"> aukšt</w:t>
      </w:r>
      <w:r w:rsidR="007E7423" w:rsidRPr="007E7423">
        <w:rPr>
          <w:rFonts w:ascii="Times New Roman" w:eastAsia="Calibri" w:hAnsi="Times New Roman" w:hint="eastAsia"/>
          <w:sz w:val="24"/>
          <w:szCs w:val="24"/>
          <w:lang w:val="lt-LT"/>
        </w:rPr>
        <w:t>ų</w:t>
      </w:r>
      <w:r w:rsidR="007E7423" w:rsidRPr="007E7423">
        <w:rPr>
          <w:rFonts w:ascii="Times New Roman" w:eastAsia="Calibri" w:hAnsi="Times New Roman"/>
          <w:sz w:val="24"/>
          <w:szCs w:val="24"/>
          <w:lang w:val="lt-LT"/>
        </w:rPr>
        <w:t>j</w:t>
      </w:r>
      <w:r w:rsidR="007E7423" w:rsidRPr="007E7423">
        <w:rPr>
          <w:rFonts w:ascii="Times New Roman" w:eastAsia="Calibri" w:hAnsi="Times New Roman" w:hint="eastAsia"/>
          <w:sz w:val="24"/>
          <w:szCs w:val="24"/>
          <w:lang w:val="lt-LT"/>
        </w:rPr>
        <w:t>ų</w:t>
      </w:r>
      <w:r w:rsidR="007E7423" w:rsidRPr="007E7423">
        <w:rPr>
          <w:rFonts w:ascii="Times New Roman" w:eastAsia="Calibri" w:hAnsi="Times New Roman"/>
          <w:sz w:val="24"/>
          <w:szCs w:val="24"/>
          <w:lang w:val="lt-LT"/>
        </w:rPr>
        <w:t xml:space="preserve"> mokykl</w:t>
      </w:r>
      <w:r w:rsidR="007E7423" w:rsidRPr="007E7423">
        <w:rPr>
          <w:rFonts w:ascii="Times New Roman" w:eastAsia="Calibri" w:hAnsi="Times New Roman" w:hint="eastAsia"/>
          <w:sz w:val="24"/>
          <w:szCs w:val="24"/>
          <w:lang w:val="lt-LT"/>
        </w:rPr>
        <w:t>ų</w:t>
      </w:r>
      <w:r w:rsidR="007E7423" w:rsidRPr="007E7423">
        <w:rPr>
          <w:rFonts w:ascii="Times New Roman" w:eastAsia="Calibri" w:hAnsi="Times New Roman"/>
          <w:sz w:val="24"/>
          <w:szCs w:val="24"/>
          <w:lang w:val="lt-LT"/>
        </w:rPr>
        <w:t xml:space="preserve"> filial</w:t>
      </w:r>
      <w:r w:rsidR="007E7423" w:rsidRPr="007E7423">
        <w:rPr>
          <w:rFonts w:ascii="Times New Roman" w:eastAsia="Calibri" w:hAnsi="Times New Roman" w:hint="eastAsia"/>
          <w:sz w:val="24"/>
          <w:szCs w:val="24"/>
          <w:lang w:val="lt-LT"/>
        </w:rPr>
        <w:t>ų</w:t>
      </w:r>
      <w:r w:rsidR="007E7423" w:rsidRPr="007E7423">
        <w:rPr>
          <w:rFonts w:ascii="Times New Roman" w:eastAsia="Calibri" w:hAnsi="Times New Roman"/>
          <w:sz w:val="24"/>
          <w:szCs w:val="24"/>
          <w:lang w:val="lt-LT"/>
        </w:rPr>
        <w:t xml:space="preserve">, </w:t>
      </w:r>
      <w:r w:rsidR="007E7423" w:rsidRPr="007E7423">
        <w:rPr>
          <w:rFonts w:ascii="Times New Roman" w:eastAsia="Calibri" w:hAnsi="Times New Roman" w:hint="eastAsia"/>
          <w:sz w:val="24"/>
          <w:szCs w:val="24"/>
          <w:lang w:val="lt-LT"/>
        </w:rPr>
        <w:t>į</w:t>
      </w:r>
      <w:r w:rsidR="007E7423" w:rsidRPr="007E7423">
        <w:rPr>
          <w:rFonts w:ascii="Times New Roman" w:eastAsia="Calibri" w:hAnsi="Times New Roman"/>
          <w:sz w:val="24"/>
          <w:szCs w:val="24"/>
          <w:lang w:val="lt-LT"/>
        </w:rPr>
        <w:t>steigt</w:t>
      </w:r>
      <w:r w:rsidR="007E7423" w:rsidRPr="007E7423">
        <w:rPr>
          <w:rFonts w:ascii="Times New Roman" w:eastAsia="Calibri" w:hAnsi="Times New Roman" w:hint="eastAsia"/>
          <w:sz w:val="24"/>
          <w:szCs w:val="24"/>
          <w:lang w:val="lt-LT"/>
        </w:rPr>
        <w:t>ų</w:t>
      </w:r>
      <w:r w:rsidR="007E7423" w:rsidRPr="007E7423">
        <w:rPr>
          <w:rFonts w:ascii="Times New Roman" w:eastAsia="Calibri" w:hAnsi="Times New Roman"/>
          <w:sz w:val="24"/>
          <w:szCs w:val="24"/>
          <w:lang w:val="lt-LT"/>
        </w:rPr>
        <w:t xml:space="preserve"> Lietuvos Respublikoje, valstyb</w:t>
      </w:r>
      <w:r w:rsidR="007E7423" w:rsidRPr="007E7423">
        <w:rPr>
          <w:rFonts w:ascii="Times New Roman" w:eastAsia="Calibri" w:hAnsi="Times New Roman" w:hint="eastAsia"/>
          <w:sz w:val="24"/>
          <w:szCs w:val="24"/>
          <w:lang w:val="lt-LT"/>
        </w:rPr>
        <w:t>ė</w:t>
      </w:r>
      <w:r w:rsidR="007E7423" w:rsidRPr="007E7423">
        <w:rPr>
          <w:rFonts w:ascii="Times New Roman" w:eastAsia="Calibri" w:hAnsi="Times New Roman"/>
          <w:sz w:val="24"/>
          <w:szCs w:val="24"/>
          <w:lang w:val="lt-LT"/>
        </w:rPr>
        <w:t>s nefi</w:t>
      </w:r>
      <w:r w:rsidR="007E7423">
        <w:rPr>
          <w:rFonts w:ascii="Times New Roman" w:eastAsia="Calibri" w:hAnsi="Times New Roman"/>
          <w:sz w:val="24"/>
          <w:szCs w:val="24"/>
          <w:lang w:val="lt-LT"/>
        </w:rPr>
        <w:t>nansuojamų</w:t>
      </w:r>
      <w:r w:rsidR="007E7423" w:rsidRPr="007E7423">
        <w:rPr>
          <w:rFonts w:ascii="Times New Roman" w:eastAsia="Calibri" w:hAnsi="Times New Roman"/>
          <w:sz w:val="24"/>
          <w:szCs w:val="24"/>
          <w:lang w:val="lt-LT"/>
        </w:rPr>
        <w:t xml:space="preserve"> pirmosios ir antrosios pakop</w:t>
      </w:r>
      <w:r w:rsidR="007E7423" w:rsidRPr="007E7423">
        <w:rPr>
          <w:rFonts w:ascii="Times New Roman" w:eastAsia="Calibri" w:hAnsi="Times New Roman" w:hint="eastAsia"/>
          <w:sz w:val="24"/>
          <w:szCs w:val="24"/>
          <w:lang w:val="lt-LT"/>
        </w:rPr>
        <w:t>ų</w:t>
      </w:r>
      <w:r w:rsidR="007E7423" w:rsidRPr="007E7423">
        <w:rPr>
          <w:rFonts w:ascii="Times New Roman" w:eastAsia="Calibri" w:hAnsi="Times New Roman"/>
          <w:sz w:val="24"/>
          <w:szCs w:val="24"/>
          <w:lang w:val="lt-LT"/>
        </w:rPr>
        <w:t xml:space="preserve"> ar vientis</w:t>
      </w:r>
      <w:r w:rsidR="007E7423" w:rsidRPr="007E7423">
        <w:rPr>
          <w:rFonts w:ascii="Times New Roman" w:eastAsia="Calibri" w:hAnsi="Times New Roman" w:hint="eastAsia"/>
          <w:sz w:val="24"/>
          <w:szCs w:val="24"/>
          <w:lang w:val="lt-LT"/>
        </w:rPr>
        <w:t>ų</w:t>
      </w:r>
      <w:r w:rsidR="007E7423" w:rsidRPr="007E7423">
        <w:rPr>
          <w:rFonts w:ascii="Times New Roman" w:eastAsia="Calibri" w:hAnsi="Times New Roman"/>
          <w:sz w:val="24"/>
          <w:szCs w:val="24"/>
          <w:lang w:val="lt-LT"/>
        </w:rPr>
        <w:t>j</w:t>
      </w:r>
      <w:r w:rsidR="007E7423" w:rsidRPr="007E7423">
        <w:rPr>
          <w:rFonts w:ascii="Times New Roman" w:eastAsia="Calibri" w:hAnsi="Times New Roman" w:hint="eastAsia"/>
          <w:sz w:val="24"/>
          <w:szCs w:val="24"/>
          <w:lang w:val="lt-LT"/>
        </w:rPr>
        <w:t>ų</w:t>
      </w:r>
      <w:r w:rsidR="007E7423" w:rsidRPr="007E7423">
        <w:rPr>
          <w:rFonts w:ascii="Times New Roman" w:eastAsia="Calibri" w:hAnsi="Times New Roman"/>
          <w:sz w:val="24"/>
          <w:szCs w:val="24"/>
          <w:lang w:val="lt-LT"/>
        </w:rPr>
        <w:t xml:space="preserve"> studij</w:t>
      </w:r>
      <w:r w:rsidR="007E7423" w:rsidRPr="007E7423">
        <w:rPr>
          <w:rFonts w:ascii="Times New Roman" w:eastAsia="Calibri" w:hAnsi="Times New Roman" w:hint="eastAsia"/>
          <w:sz w:val="24"/>
          <w:szCs w:val="24"/>
          <w:lang w:val="lt-LT"/>
        </w:rPr>
        <w:t>ų</w:t>
      </w:r>
      <w:r w:rsidR="007E7423" w:rsidRPr="007E7423">
        <w:rPr>
          <w:rFonts w:ascii="Times New Roman" w:eastAsia="Calibri" w:hAnsi="Times New Roman"/>
          <w:sz w:val="24"/>
          <w:szCs w:val="24"/>
          <w:lang w:val="lt-LT"/>
        </w:rPr>
        <w:t xml:space="preserve"> </w:t>
      </w:r>
      <w:r w:rsidR="007E7423">
        <w:rPr>
          <w:rFonts w:ascii="Times New Roman" w:eastAsia="Calibri" w:hAnsi="Times New Roman"/>
          <w:sz w:val="24"/>
          <w:szCs w:val="24"/>
          <w:lang w:val="lt-LT"/>
        </w:rPr>
        <w:t xml:space="preserve">studentai. </w:t>
      </w:r>
    </w:p>
    <w:p w14:paraId="00648A89" w14:textId="299F23E8" w:rsidR="0060166C" w:rsidRDefault="00CB6686" w:rsidP="0060166C">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19</w:t>
      </w:r>
      <w:r w:rsidR="000B3433" w:rsidRPr="000B3433">
        <w:rPr>
          <w:rFonts w:ascii="Times New Roman" w:eastAsia="Calibri" w:hAnsi="Times New Roman"/>
          <w:sz w:val="24"/>
          <w:szCs w:val="24"/>
          <w:lang w:val="lt-LT"/>
        </w:rPr>
        <w:t xml:space="preserve">. Projektu, planuojamu pagal šio Aprašo </w:t>
      </w:r>
      <w:r w:rsidR="00C55C09">
        <w:rPr>
          <w:rFonts w:ascii="Times New Roman" w:eastAsia="Calibri" w:hAnsi="Times New Roman"/>
          <w:sz w:val="24"/>
          <w:szCs w:val="24"/>
          <w:lang w:val="lt-LT"/>
        </w:rPr>
        <w:t>9</w:t>
      </w:r>
      <w:r w:rsidR="00C55C09" w:rsidRPr="000B3433">
        <w:rPr>
          <w:rFonts w:ascii="Times New Roman" w:eastAsia="Calibri" w:hAnsi="Times New Roman"/>
          <w:sz w:val="24"/>
          <w:szCs w:val="24"/>
          <w:lang w:val="lt-LT"/>
        </w:rPr>
        <w:t xml:space="preserve"> </w:t>
      </w:r>
      <w:r w:rsidR="000B3433" w:rsidRPr="000B3433">
        <w:rPr>
          <w:rFonts w:ascii="Times New Roman" w:eastAsia="Calibri" w:hAnsi="Times New Roman"/>
          <w:sz w:val="24"/>
          <w:szCs w:val="24"/>
          <w:lang w:val="lt-LT"/>
        </w:rPr>
        <w:t xml:space="preserve">punkte numatomą finansuoti veiklą, turi būti </w:t>
      </w:r>
      <w:r w:rsidR="000B3433" w:rsidRPr="007C45EE">
        <w:rPr>
          <w:rFonts w:ascii="Times New Roman" w:eastAsia="Calibri" w:hAnsi="Times New Roman"/>
          <w:sz w:val="24"/>
          <w:szCs w:val="24"/>
          <w:lang w:val="lt-LT"/>
        </w:rPr>
        <w:t xml:space="preserve">siekiama </w:t>
      </w:r>
      <w:r w:rsidR="00FA5675" w:rsidRPr="007C45EE">
        <w:rPr>
          <w:rFonts w:ascii="Times New Roman" w:eastAsia="Calibri" w:hAnsi="Times New Roman"/>
          <w:sz w:val="24"/>
          <w:szCs w:val="24"/>
          <w:lang w:val="lt-LT"/>
        </w:rPr>
        <w:t xml:space="preserve">šio </w:t>
      </w:r>
      <w:r w:rsidR="00FA5675" w:rsidRPr="007C45EE">
        <w:rPr>
          <w:rFonts w:ascii="Times New Roman" w:hAnsi="Times New Roman"/>
          <w:sz w:val="24"/>
          <w:szCs w:val="24"/>
          <w:lang w:val="lt-LT"/>
        </w:rPr>
        <w:t xml:space="preserve">priemonės įgyvendinimo </w:t>
      </w:r>
      <w:r w:rsidR="000B3433" w:rsidRPr="007C45EE">
        <w:rPr>
          <w:rFonts w:ascii="Times New Roman" w:eastAsia="Calibri" w:hAnsi="Times New Roman"/>
          <w:sz w:val="24"/>
          <w:szCs w:val="24"/>
          <w:lang w:val="lt-LT"/>
        </w:rPr>
        <w:t xml:space="preserve">stebėsenos </w:t>
      </w:r>
      <w:r w:rsidR="00912135">
        <w:rPr>
          <w:rFonts w:ascii="Times New Roman" w:eastAsia="Calibri" w:hAnsi="Times New Roman"/>
          <w:sz w:val="24"/>
          <w:szCs w:val="24"/>
          <w:lang w:val="lt-LT"/>
        </w:rPr>
        <w:t xml:space="preserve">produkto </w:t>
      </w:r>
      <w:r w:rsidR="000B3433" w:rsidRPr="007C45EE">
        <w:rPr>
          <w:rFonts w:ascii="Times New Roman" w:eastAsia="Calibri" w:hAnsi="Times New Roman"/>
          <w:sz w:val="24"/>
          <w:szCs w:val="24"/>
          <w:lang w:val="lt-LT"/>
        </w:rPr>
        <w:t>rodiklio</w:t>
      </w:r>
      <w:r>
        <w:rPr>
          <w:rFonts w:ascii="Times New Roman" w:eastAsia="Calibri" w:hAnsi="Times New Roman"/>
          <w:sz w:val="24"/>
          <w:szCs w:val="24"/>
          <w:lang w:val="lt-LT"/>
        </w:rPr>
        <w:t xml:space="preserve">: „Studentai, kuriems </w:t>
      </w:r>
      <w:r w:rsidR="00A01D37">
        <w:rPr>
          <w:rFonts w:ascii="Times New Roman" w:eastAsia="Calibri" w:hAnsi="Times New Roman"/>
          <w:sz w:val="24"/>
          <w:szCs w:val="24"/>
          <w:lang w:val="lt-LT"/>
        </w:rPr>
        <w:t xml:space="preserve">pagal veiksmų programą ESF lėšomis buvo kompensuota </w:t>
      </w:r>
      <w:r w:rsidR="007E7423">
        <w:rPr>
          <w:rFonts w:ascii="Times New Roman" w:eastAsia="Calibri" w:hAnsi="Times New Roman"/>
          <w:sz w:val="24"/>
          <w:szCs w:val="24"/>
          <w:lang w:val="lt-LT"/>
        </w:rPr>
        <w:t xml:space="preserve">už studijas sumokėta </w:t>
      </w:r>
      <w:r w:rsidR="00A01D37">
        <w:rPr>
          <w:rFonts w:ascii="Times New Roman" w:eastAsia="Calibri" w:hAnsi="Times New Roman"/>
          <w:sz w:val="24"/>
          <w:szCs w:val="24"/>
          <w:lang w:val="lt-LT"/>
        </w:rPr>
        <w:t>kaina</w:t>
      </w:r>
      <w:r w:rsidR="00912135">
        <w:rPr>
          <w:rFonts w:ascii="Times New Roman" w:eastAsia="Calibri" w:hAnsi="Times New Roman"/>
          <w:sz w:val="24"/>
          <w:szCs w:val="24"/>
          <w:lang w:val="lt-LT"/>
        </w:rPr>
        <w:t xml:space="preserve">“ (rodiklio kodas </w:t>
      </w:r>
      <w:r w:rsidR="00302D29">
        <w:rPr>
          <w:rFonts w:ascii="Times New Roman" w:eastAsia="Calibri" w:hAnsi="Times New Roman"/>
          <w:sz w:val="24"/>
          <w:szCs w:val="24"/>
          <w:lang w:val="lt-LT"/>
        </w:rPr>
        <w:t xml:space="preserve">P.N.745). </w:t>
      </w:r>
      <w:r w:rsidR="00302D29" w:rsidRPr="00302D29">
        <w:rPr>
          <w:rFonts w:ascii="Times New Roman" w:eastAsia="Calibri" w:hAnsi="Times New Roman"/>
          <w:sz w:val="24"/>
          <w:szCs w:val="24"/>
          <w:lang w:val="lt-LT"/>
        </w:rPr>
        <w:t>Minimali siektina reikšmė</w:t>
      </w:r>
      <w:r w:rsidR="00302D29">
        <w:rPr>
          <w:rFonts w:ascii="Times New Roman" w:eastAsia="Calibri" w:hAnsi="Times New Roman"/>
          <w:sz w:val="24"/>
          <w:szCs w:val="24"/>
          <w:lang w:val="lt-LT"/>
        </w:rPr>
        <w:t xml:space="preserve"> </w:t>
      </w:r>
      <w:r w:rsidR="00A01D37">
        <w:rPr>
          <w:rFonts w:ascii="Times New Roman" w:eastAsia="Calibri" w:hAnsi="Times New Roman"/>
          <w:sz w:val="24"/>
          <w:szCs w:val="24"/>
          <w:lang w:val="lt-LT"/>
        </w:rPr>
        <w:t>25</w:t>
      </w:r>
      <w:r w:rsidR="00302D29">
        <w:rPr>
          <w:rFonts w:ascii="Times New Roman" w:eastAsia="Calibri" w:hAnsi="Times New Roman"/>
          <w:sz w:val="24"/>
          <w:szCs w:val="24"/>
          <w:lang w:val="lt-LT"/>
        </w:rPr>
        <w:t>0 asmenų.</w:t>
      </w:r>
    </w:p>
    <w:p w14:paraId="1ED8B379" w14:textId="1B8DC0B1" w:rsidR="00FA5675" w:rsidRPr="00F6265D" w:rsidRDefault="00C55C09" w:rsidP="0060166C">
      <w:pPr>
        <w:tabs>
          <w:tab w:val="left" w:pos="8581"/>
        </w:tabs>
        <w:overflowPunct/>
        <w:autoSpaceDE/>
        <w:autoSpaceDN/>
        <w:adjustRightInd/>
        <w:ind w:firstLine="851"/>
        <w:jc w:val="both"/>
        <w:textAlignment w:val="auto"/>
        <w:rPr>
          <w:rFonts w:ascii="Times New Roman" w:hAnsi="Times New Roman"/>
          <w:sz w:val="24"/>
          <w:szCs w:val="24"/>
          <w:lang w:val="lt-LT"/>
        </w:rPr>
      </w:pPr>
      <w:r>
        <w:rPr>
          <w:rFonts w:ascii="Times New Roman" w:eastAsia="Calibri" w:hAnsi="Times New Roman"/>
          <w:sz w:val="24"/>
          <w:szCs w:val="24"/>
          <w:lang w:val="lt-LT"/>
        </w:rPr>
        <w:t>2</w:t>
      </w:r>
      <w:r w:rsidR="00CB6686">
        <w:rPr>
          <w:rFonts w:ascii="Times New Roman" w:eastAsia="Calibri" w:hAnsi="Times New Roman"/>
          <w:sz w:val="24"/>
          <w:szCs w:val="24"/>
          <w:lang w:val="lt-LT"/>
        </w:rPr>
        <w:t>0</w:t>
      </w:r>
      <w:r w:rsidR="00FA5675" w:rsidRPr="00FA5675">
        <w:rPr>
          <w:rFonts w:ascii="Times New Roman" w:eastAsia="Calibri" w:hAnsi="Times New Roman"/>
          <w:sz w:val="24"/>
          <w:szCs w:val="24"/>
          <w:lang w:val="lt-LT"/>
        </w:rPr>
        <w:t xml:space="preserve">. </w:t>
      </w:r>
      <w:r w:rsidR="00FA5675" w:rsidRPr="00F6265D">
        <w:rPr>
          <w:rFonts w:ascii="Times New Roman" w:hAnsi="Times New Roman"/>
          <w:sz w:val="24"/>
          <w:szCs w:val="24"/>
          <w:lang w:val="lt-LT" w:eastAsia="lt-LT"/>
        </w:rPr>
        <w:t xml:space="preserve">Aprašo </w:t>
      </w:r>
      <w:r w:rsidR="00A01D37">
        <w:rPr>
          <w:rFonts w:ascii="Times New Roman" w:hAnsi="Times New Roman"/>
          <w:sz w:val="24"/>
          <w:szCs w:val="24"/>
          <w:lang w:val="lt-LT" w:eastAsia="lt-LT"/>
        </w:rPr>
        <w:t>19</w:t>
      </w:r>
      <w:r w:rsidR="00C92D97" w:rsidRPr="00F6265D">
        <w:rPr>
          <w:rFonts w:ascii="Times New Roman" w:hAnsi="Times New Roman"/>
          <w:sz w:val="24"/>
          <w:szCs w:val="24"/>
          <w:lang w:val="lt-LT" w:eastAsia="lt-LT"/>
        </w:rPr>
        <w:t xml:space="preserve"> </w:t>
      </w:r>
      <w:r w:rsidR="00FA5675" w:rsidRPr="00F6265D">
        <w:rPr>
          <w:rFonts w:ascii="Times New Roman" w:hAnsi="Times New Roman"/>
          <w:sz w:val="24"/>
          <w:szCs w:val="24"/>
          <w:lang w:val="lt-LT" w:eastAsia="lt-LT"/>
        </w:rPr>
        <w:t>papunktyje nurodyto priemonės įgyvendinimo stebėsenos rodiklio skaičiavim</w:t>
      </w:r>
      <w:r w:rsidR="00302D29">
        <w:rPr>
          <w:rFonts w:ascii="Times New Roman" w:hAnsi="Times New Roman"/>
          <w:sz w:val="24"/>
          <w:szCs w:val="24"/>
          <w:lang w:val="lt-LT" w:eastAsia="lt-LT"/>
        </w:rPr>
        <w:t>ui taikomas Nacionalinis stebėsenos rodiklių</w:t>
      </w:r>
      <w:r w:rsidR="00FA5675" w:rsidRPr="00F6265D">
        <w:rPr>
          <w:rFonts w:ascii="Times New Roman" w:hAnsi="Times New Roman"/>
          <w:sz w:val="24"/>
          <w:szCs w:val="24"/>
          <w:lang w:val="lt-LT" w:eastAsia="lt-LT"/>
        </w:rPr>
        <w:t xml:space="preserve"> </w:t>
      </w:r>
      <w:r w:rsidR="00302D29">
        <w:rPr>
          <w:rFonts w:ascii="Times New Roman" w:hAnsi="Times New Roman"/>
          <w:sz w:val="24"/>
          <w:szCs w:val="24"/>
          <w:lang w:val="lt-LT" w:eastAsia="lt-LT"/>
        </w:rPr>
        <w:t xml:space="preserve">skaičiavimo </w:t>
      </w:r>
      <w:r w:rsidR="00FA5675" w:rsidRPr="00F6265D">
        <w:rPr>
          <w:rFonts w:ascii="Times New Roman" w:hAnsi="Times New Roman"/>
          <w:sz w:val="24"/>
          <w:szCs w:val="24"/>
          <w:lang w:val="lt-LT" w:eastAsia="lt-LT"/>
        </w:rPr>
        <w:t>aprašas</w:t>
      </w:r>
      <w:r w:rsidR="00302D29">
        <w:rPr>
          <w:rFonts w:ascii="Times New Roman" w:hAnsi="Times New Roman"/>
          <w:sz w:val="24"/>
          <w:szCs w:val="24"/>
          <w:lang w:val="lt-LT" w:eastAsia="lt-LT"/>
        </w:rPr>
        <w:t>.</w:t>
      </w:r>
      <w:r w:rsidR="00FA5675" w:rsidRPr="00F6265D">
        <w:rPr>
          <w:rFonts w:ascii="Times New Roman" w:hAnsi="Times New Roman"/>
          <w:sz w:val="24"/>
          <w:szCs w:val="24"/>
          <w:lang w:val="lt-LT" w:eastAsia="lt-LT"/>
        </w:rPr>
        <w:t xml:space="preserve"> Visų priemonės įgyvendinimo stebėsenos rodiklių skaičiavimo aprašai skelbiami ES struktūrinių fondų svetainėje www.esinvesticijos.lt.</w:t>
      </w:r>
    </w:p>
    <w:p w14:paraId="05F1886C" w14:textId="55BAE424" w:rsidR="000B3433" w:rsidRPr="000B3433" w:rsidRDefault="00F76AC0" w:rsidP="009A2ADC">
      <w:pPr>
        <w:tabs>
          <w:tab w:val="left" w:pos="8581"/>
        </w:tabs>
        <w:overflowPunct/>
        <w:autoSpaceDE/>
        <w:autoSpaceDN/>
        <w:adjustRightInd/>
        <w:ind w:firstLine="851"/>
        <w:jc w:val="both"/>
        <w:textAlignment w:val="auto"/>
        <w:rPr>
          <w:rFonts w:ascii="Times New Roman" w:eastAsia="Calibri" w:hAnsi="Times New Roman"/>
          <w:i/>
          <w:sz w:val="24"/>
          <w:szCs w:val="24"/>
          <w:lang w:val="lt-LT"/>
        </w:rPr>
      </w:pPr>
      <w:r w:rsidRPr="000B3433">
        <w:rPr>
          <w:rFonts w:ascii="Times New Roman" w:eastAsia="Calibri" w:hAnsi="Times New Roman"/>
          <w:sz w:val="24"/>
          <w:szCs w:val="24"/>
          <w:lang w:val="lt-LT"/>
        </w:rPr>
        <w:t>2</w:t>
      </w:r>
      <w:r w:rsidR="00A01D37">
        <w:rPr>
          <w:rFonts w:ascii="Times New Roman" w:eastAsia="Calibri" w:hAnsi="Times New Roman"/>
          <w:sz w:val="24"/>
          <w:szCs w:val="24"/>
          <w:lang w:val="lt-LT"/>
        </w:rPr>
        <w:t>1</w:t>
      </w:r>
      <w:r w:rsidR="000B3433" w:rsidRPr="000B3433">
        <w:rPr>
          <w:rFonts w:ascii="Times New Roman" w:eastAsia="Calibri" w:hAnsi="Times New Roman"/>
          <w:sz w:val="24"/>
          <w:szCs w:val="24"/>
          <w:lang w:val="lt-LT"/>
        </w:rPr>
        <w:t xml:space="preserve">. Projekto </w:t>
      </w:r>
      <w:proofErr w:type="spellStart"/>
      <w:r w:rsidR="000B3433" w:rsidRPr="000B3433">
        <w:rPr>
          <w:rFonts w:ascii="Times New Roman" w:eastAsia="Calibri" w:hAnsi="Times New Roman"/>
          <w:sz w:val="24"/>
          <w:szCs w:val="24"/>
          <w:lang w:val="lt-LT"/>
        </w:rPr>
        <w:t>parengtumo</w:t>
      </w:r>
      <w:proofErr w:type="spellEnd"/>
      <w:r w:rsidR="000B3433" w:rsidRPr="000B3433">
        <w:rPr>
          <w:rFonts w:ascii="Times New Roman" w:eastAsia="Calibri" w:hAnsi="Times New Roman"/>
          <w:sz w:val="24"/>
          <w:szCs w:val="24"/>
          <w:lang w:val="lt-LT"/>
        </w:rPr>
        <w:t xml:space="preserve"> reikalavimai nėra taikomi.</w:t>
      </w:r>
    </w:p>
    <w:p w14:paraId="1E0B3FA0" w14:textId="10120523" w:rsidR="000B3433" w:rsidRPr="000B3433" w:rsidRDefault="00C55C09" w:rsidP="009A2ADC">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eastAsia="Calibri" w:hAnsi="Times New Roman"/>
          <w:sz w:val="24"/>
          <w:szCs w:val="24"/>
          <w:lang w:val="lt-LT"/>
        </w:rPr>
        <w:t>2</w:t>
      </w:r>
      <w:r w:rsidR="00A01D37">
        <w:rPr>
          <w:rFonts w:ascii="Times New Roman" w:eastAsia="Calibri" w:hAnsi="Times New Roman"/>
          <w:sz w:val="24"/>
          <w:szCs w:val="24"/>
          <w:lang w:val="lt-LT"/>
        </w:rPr>
        <w:t>2</w:t>
      </w:r>
      <w:r w:rsidR="000B3433" w:rsidRPr="000B3433">
        <w:rPr>
          <w:rFonts w:ascii="Times New Roman" w:eastAsia="Calibri" w:hAnsi="Times New Roman"/>
          <w:sz w:val="24"/>
          <w:szCs w:val="24"/>
          <w:lang w:val="lt-LT"/>
        </w:rPr>
        <w:t xml:space="preserve">. </w:t>
      </w:r>
      <w:r w:rsidR="0060166C" w:rsidRPr="0060166C">
        <w:rPr>
          <w:rFonts w:ascii="Times New Roman" w:eastAsia="Calibri" w:hAnsi="Times New Roman"/>
          <w:sz w:val="24"/>
          <w:szCs w:val="24"/>
          <w:lang w:val="lt-LT"/>
        </w:rPr>
        <w:t>Negali b</w:t>
      </w:r>
      <w:r w:rsidR="0060166C" w:rsidRPr="0060166C">
        <w:rPr>
          <w:rFonts w:ascii="Times New Roman" w:eastAsia="Calibri" w:hAnsi="Times New Roman" w:hint="eastAsia"/>
          <w:sz w:val="24"/>
          <w:szCs w:val="24"/>
          <w:lang w:val="lt-LT"/>
        </w:rPr>
        <w:t>ū</w:t>
      </w:r>
      <w:r w:rsidR="0060166C" w:rsidRPr="0060166C">
        <w:rPr>
          <w:rFonts w:ascii="Times New Roman" w:eastAsia="Calibri" w:hAnsi="Times New Roman"/>
          <w:sz w:val="24"/>
          <w:szCs w:val="24"/>
          <w:lang w:val="lt-LT"/>
        </w:rPr>
        <w:t>ti numatyti projekto apribojimai, kurie tur</w:t>
      </w:r>
      <w:r w:rsidR="0060166C" w:rsidRPr="0060166C">
        <w:rPr>
          <w:rFonts w:ascii="Times New Roman" w:eastAsia="Calibri" w:hAnsi="Times New Roman" w:hint="eastAsia"/>
          <w:sz w:val="24"/>
          <w:szCs w:val="24"/>
          <w:lang w:val="lt-LT"/>
        </w:rPr>
        <w:t>ė</w:t>
      </w:r>
      <w:r w:rsidR="0060166C" w:rsidRPr="0060166C">
        <w:rPr>
          <w:rFonts w:ascii="Times New Roman" w:eastAsia="Calibri" w:hAnsi="Times New Roman"/>
          <w:sz w:val="24"/>
          <w:szCs w:val="24"/>
          <w:lang w:val="lt-LT"/>
        </w:rPr>
        <w:t>t</w:t>
      </w:r>
      <w:r w:rsidR="0060166C" w:rsidRPr="0060166C">
        <w:rPr>
          <w:rFonts w:ascii="Times New Roman" w:eastAsia="Calibri" w:hAnsi="Times New Roman" w:hint="eastAsia"/>
          <w:sz w:val="24"/>
          <w:szCs w:val="24"/>
          <w:lang w:val="lt-LT"/>
        </w:rPr>
        <w:t>ų</w:t>
      </w:r>
      <w:r w:rsidR="0060166C" w:rsidRPr="0060166C">
        <w:rPr>
          <w:rFonts w:ascii="Times New Roman" w:eastAsia="Calibri" w:hAnsi="Times New Roman"/>
          <w:sz w:val="24"/>
          <w:szCs w:val="24"/>
          <w:lang w:val="lt-LT"/>
        </w:rPr>
        <w:t xml:space="preserve"> neigiam</w:t>
      </w:r>
      <w:r w:rsidR="0060166C" w:rsidRPr="0060166C">
        <w:rPr>
          <w:rFonts w:ascii="Times New Roman" w:eastAsia="Calibri" w:hAnsi="Times New Roman" w:hint="eastAsia"/>
          <w:sz w:val="24"/>
          <w:szCs w:val="24"/>
          <w:lang w:val="lt-LT"/>
        </w:rPr>
        <w:t>ą</w:t>
      </w:r>
      <w:r w:rsidR="0060166C" w:rsidRPr="0060166C">
        <w:rPr>
          <w:rFonts w:ascii="Times New Roman" w:eastAsia="Calibri" w:hAnsi="Times New Roman"/>
          <w:sz w:val="24"/>
          <w:szCs w:val="24"/>
          <w:lang w:val="lt-LT"/>
        </w:rPr>
        <w:t xml:space="preserve"> poveik</w:t>
      </w:r>
      <w:r w:rsidR="0060166C" w:rsidRPr="0060166C">
        <w:rPr>
          <w:rFonts w:ascii="Times New Roman" w:eastAsia="Calibri" w:hAnsi="Times New Roman" w:hint="eastAsia"/>
          <w:sz w:val="24"/>
          <w:szCs w:val="24"/>
          <w:lang w:val="lt-LT"/>
        </w:rPr>
        <w:t>į</w:t>
      </w:r>
      <w:r w:rsidR="0060166C" w:rsidRPr="0060166C">
        <w:rPr>
          <w:rFonts w:ascii="Times New Roman" w:eastAsia="Calibri" w:hAnsi="Times New Roman"/>
          <w:sz w:val="24"/>
          <w:szCs w:val="24"/>
          <w:lang w:val="lt-LT"/>
        </w:rPr>
        <w:t xml:space="preserve"> moter</w:t>
      </w:r>
      <w:r w:rsidR="0060166C" w:rsidRPr="0060166C">
        <w:rPr>
          <w:rFonts w:ascii="Times New Roman" w:eastAsia="Calibri" w:hAnsi="Times New Roman" w:hint="eastAsia"/>
          <w:sz w:val="24"/>
          <w:szCs w:val="24"/>
          <w:lang w:val="lt-LT"/>
        </w:rPr>
        <w:t>ų</w:t>
      </w:r>
      <w:r w:rsidR="0060166C" w:rsidRPr="0060166C">
        <w:rPr>
          <w:rFonts w:ascii="Times New Roman" w:eastAsia="Calibri" w:hAnsi="Times New Roman"/>
          <w:sz w:val="24"/>
          <w:szCs w:val="24"/>
          <w:lang w:val="lt-LT"/>
        </w:rPr>
        <w:t xml:space="preserve"> ir vyr</w:t>
      </w:r>
      <w:r w:rsidR="0060166C" w:rsidRPr="0060166C">
        <w:rPr>
          <w:rFonts w:ascii="Times New Roman" w:eastAsia="Calibri" w:hAnsi="Times New Roman" w:hint="eastAsia"/>
          <w:sz w:val="24"/>
          <w:szCs w:val="24"/>
          <w:lang w:val="lt-LT"/>
        </w:rPr>
        <w:t>ų</w:t>
      </w:r>
      <w:r w:rsidR="0060166C" w:rsidRPr="0060166C">
        <w:rPr>
          <w:rFonts w:ascii="Times New Roman" w:eastAsia="Calibri" w:hAnsi="Times New Roman"/>
          <w:sz w:val="24"/>
          <w:szCs w:val="24"/>
          <w:lang w:val="lt-LT"/>
        </w:rPr>
        <w:t xml:space="preserve"> lygyb</w:t>
      </w:r>
      <w:r w:rsidR="0060166C" w:rsidRPr="0060166C">
        <w:rPr>
          <w:rFonts w:ascii="Times New Roman" w:eastAsia="Calibri" w:hAnsi="Times New Roman" w:hint="eastAsia"/>
          <w:sz w:val="24"/>
          <w:szCs w:val="24"/>
          <w:lang w:val="lt-LT"/>
        </w:rPr>
        <w:t>ė</w:t>
      </w:r>
      <w:r w:rsidR="0060166C" w:rsidRPr="0060166C">
        <w:rPr>
          <w:rFonts w:ascii="Times New Roman" w:eastAsia="Calibri" w:hAnsi="Times New Roman"/>
          <w:sz w:val="24"/>
          <w:szCs w:val="24"/>
          <w:lang w:val="lt-LT"/>
        </w:rPr>
        <w:t>s ir nediskriminavimo d</w:t>
      </w:r>
      <w:r w:rsidR="0060166C" w:rsidRPr="0060166C">
        <w:rPr>
          <w:rFonts w:ascii="Times New Roman" w:eastAsia="Calibri" w:hAnsi="Times New Roman" w:hint="eastAsia"/>
          <w:sz w:val="24"/>
          <w:szCs w:val="24"/>
          <w:lang w:val="lt-LT"/>
        </w:rPr>
        <w:t>ė</w:t>
      </w:r>
      <w:r w:rsidR="0060166C" w:rsidRPr="0060166C">
        <w:rPr>
          <w:rFonts w:ascii="Times New Roman" w:eastAsia="Calibri" w:hAnsi="Times New Roman"/>
          <w:sz w:val="24"/>
          <w:szCs w:val="24"/>
          <w:lang w:val="lt-LT"/>
        </w:rPr>
        <w:t>l lyties, ras</w:t>
      </w:r>
      <w:r w:rsidR="0060166C" w:rsidRPr="0060166C">
        <w:rPr>
          <w:rFonts w:ascii="Times New Roman" w:eastAsia="Calibri" w:hAnsi="Times New Roman" w:hint="eastAsia"/>
          <w:sz w:val="24"/>
          <w:szCs w:val="24"/>
          <w:lang w:val="lt-LT"/>
        </w:rPr>
        <w:t>ė</w:t>
      </w:r>
      <w:r w:rsidR="0060166C" w:rsidRPr="0060166C">
        <w:rPr>
          <w:rFonts w:ascii="Times New Roman" w:eastAsia="Calibri" w:hAnsi="Times New Roman"/>
          <w:sz w:val="24"/>
          <w:szCs w:val="24"/>
          <w:lang w:val="lt-LT"/>
        </w:rPr>
        <w:t>s, tautyb</w:t>
      </w:r>
      <w:r w:rsidR="0060166C" w:rsidRPr="0060166C">
        <w:rPr>
          <w:rFonts w:ascii="Times New Roman" w:eastAsia="Calibri" w:hAnsi="Times New Roman" w:hint="eastAsia"/>
          <w:sz w:val="24"/>
          <w:szCs w:val="24"/>
          <w:lang w:val="lt-LT"/>
        </w:rPr>
        <w:t>ė</w:t>
      </w:r>
      <w:r w:rsidR="0060166C" w:rsidRPr="0060166C">
        <w:rPr>
          <w:rFonts w:ascii="Times New Roman" w:eastAsia="Calibri" w:hAnsi="Times New Roman"/>
          <w:sz w:val="24"/>
          <w:szCs w:val="24"/>
          <w:lang w:val="lt-LT"/>
        </w:rPr>
        <w:t>s, kalbos, kilm</w:t>
      </w:r>
      <w:r w:rsidR="0060166C" w:rsidRPr="0060166C">
        <w:rPr>
          <w:rFonts w:ascii="Times New Roman" w:eastAsia="Calibri" w:hAnsi="Times New Roman" w:hint="eastAsia"/>
          <w:sz w:val="24"/>
          <w:szCs w:val="24"/>
          <w:lang w:val="lt-LT"/>
        </w:rPr>
        <w:t>ė</w:t>
      </w:r>
      <w:r w:rsidR="0060166C" w:rsidRPr="0060166C">
        <w:rPr>
          <w:rFonts w:ascii="Times New Roman" w:eastAsia="Calibri" w:hAnsi="Times New Roman"/>
          <w:sz w:val="24"/>
          <w:szCs w:val="24"/>
          <w:lang w:val="lt-LT"/>
        </w:rPr>
        <w:t>s, socialin</w:t>
      </w:r>
      <w:r w:rsidR="0060166C" w:rsidRPr="0060166C">
        <w:rPr>
          <w:rFonts w:ascii="Times New Roman" w:eastAsia="Calibri" w:hAnsi="Times New Roman" w:hint="eastAsia"/>
          <w:sz w:val="24"/>
          <w:szCs w:val="24"/>
          <w:lang w:val="lt-LT"/>
        </w:rPr>
        <w:t>ė</w:t>
      </w:r>
      <w:r w:rsidR="0060166C" w:rsidRPr="0060166C">
        <w:rPr>
          <w:rFonts w:ascii="Times New Roman" w:eastAsia="Calibri" w:hAnsi="Times New Roman"/>
          <w:sz w:val="24"/>
          <w:szCs w:val="24"/>
          <w:lang w:val="lt-LT"/>
        </w:rPr>
        <w:t>s pad</w:t>
      </w:r>
      <w:r w:rsidR="0060166C" w:rsidRPr="0060166C">
        <w:rPr>
          <w:rFonts w:ascii="Times New Roman" w:eastAsia="Calibri" w:hAnsi="Times New Roman" w:hint="eastAsia"/>
          <w:sz w:val="24"/>
          <w:szCs w:val="24"/>
          <w:lang w:val="lt-LT"/>
        </w:rPr>
        <w:t>ė</w:t>
      </w:r>
      <w:r w:rsidR="0060166C" w:rsidRPr="0060166C">
        <w:rPr>
          <w:rFonts w:ascii="Times New Roman" w:eastAsia="Calibri" w:hAnsi="Times New Roman"/>
          <w:sz w:val="24"/>
          <w:szCs w:val="24"/>
          <w:lang w:val="lt-LT"/>
        </w:rPr>
        <w:t>ties, tik</w:t>
      </w:r>
      <w:r w:rsidR="0060166C" w:rsidRPr="0060166C">
        <w:rPr>
          <w:rFonts w:ascii="Times New Roman" w:eastAsia="Calibri" w:hAnsi="Times New Roman" w:hint="eastAsia"/>
          <w:sz w:val="24"/>
          <w:szCs w:val="24"/>
          <w:lang w:val="lt-LT"/>
        </w:rPr>
        <w:t>ė</w:t>
      </w:r>
      <w:r w:rsidR="0060166C" w:rsidRPr="0060166C">
        <w:rPr>
          <w:rFonts w:ascii="Times New Roman" w:eastAsia="Calibri" w:hAnsi="Times New Roman"/>
          <w:sz w:val="24"/>
          <w:szCs w:val="24"/>
          <w:lang w:val="lt-LT"/>
        </w:rPr>
        <w:t xml:space="preserve">jimo, </w:t>
      </w:r>
      <w:r w:rsidR="0060166C" w:rsidRPr="0060166C">
        <w:rPr>
          <w:rFonts w:ascii="Times New Roman" w:eastAsia="Calibri" w:hAnsi="Times New Roman" w:hint="eastAsia"/>
          <w:sz w:val="24"/>
          <w:szCs w:val="24"/>
          <w:lang w:val="lt-LT"/>
        </w:rPr>
        <w:t>į</w:t>
      </w:r>
      <w:r w:rsidR="0060166C" w:rsidRPr="0060166C">
        <w:rPr>
          <w:rFonts w:ascii="Times New Roman" w:eastAsia="Calibri" w:hAnsi="Times New Roman"/>
          <w:sz w:val="24"/>
          <w:szCs w:val="24"/>
          <w:lang w:val="lt-LT"/>
        </w:rPr>
        <w:t>sitikinim</w:t>
      </w:r>
      <w:r w:rsidR="0060166C" w:rsidRPr="0060166C">
        <w:rPr>
          <w:rFonts w:ascii="Times New Roman" w:eastAsia="Calibri" w:hAnsi="Times New Roman" w:hint="eastAsia"/>
          <w:sz w:val="24"/>
          <w:szCs w:val="24"/>
          <w:lang w:val="lt-LT"/>
        </w:rPr>
        <w:t>ų</w:t>
      </w:r>
      <w:r w:rsidR="0060166C" w:rsidRPr="0060166C">
        <w:rPr>
          <w:rFonts w:ascii="Times New Roman" w:eastAsia="Calibri" w:hAnsi="Times New Roman"/>
          <w:sz w:val="24"/>
          <w:szCs w:val="24"/>
          <w:lang w:val="lt-LT"/>
        </w:rPr>
        <w:t xml:space="preserve"> ar paži</w:t>
      </w:r>
      <w:r w:rsidR="0060166C" w:rsidRPr="0060166C">
        <w:rPr>
          <w:rFonts w:ascii="Times New Roman" w:eastAsia="Calibri" w:hAnsi="Times New Roman" w:hint="eastAsia"/>
          <w:sz w:val="24"/>
          <w:szCs w:val="24"/>
          <w:lang w:val="lt-LT"/>
        </w:rPr>
        <w:t>ū</w:t>
      </w:r>
      <w:r w:rsidR="0060166C" w:rsidRPr="0060166C">
        <w:rPr>
          <w:rFonts w:ascii="Times New Roman" w:eastAsia="Calibri" w:hAnsi="Times New Roman"/>
          <w:sz w:val="24"/>
          <w:szCs w:val="24"/>
          <w:lang w:val="lt-LT"/>
        </w:rPr>
        <w:t>r</w:t>
      </w:r>
      <w:r w:rsidR="0060166C" w:rsidRPr="0060166C">
        <w:rPr>
          <w:rFonts w:ascii="Times New Roman" w:eastAsia="Calibri" w:hAnsi="Times New Roman" w:hint="eastAsia"/>
          <w:sz w:val="24"/>
          <w:szCs w:val="24"/>
          <w:lang w:val="lt-LT"/>
        </w:rPr>
        <w:t>ų</w:t>
      </w:r>
      <w:r w:rsidR="0060166C" w:rsidRPr="0060166C">
        <w:rPr>
          <w:rFonts w:ascii="Times New Roman" w:eastAsia="Calibri" w:hAnsi="Times New Roman"/>
          <w:sz w:val="24"/>
          <w:szCs w:val="24"/>
          <w:lang w:val="lt-LT"/>
        </w:rPr>
        <w:t>, amžiaus, negalios, lytin</w:t>
      </w:r>
      <w:r w:rsidR="0060166C" w:rsidRPr="0060166C">
        <w:rPr>
          <w:rFonts w:ascii="Times New Roman" w:eastAsia="Calibri" w:hAnsi="Times New Roman" w:hint="eastAsia"/>
          <w:sz w:val="24"/>
          <w:szCs w:val="24"/>
          <w:lang w:val="lt-LT"/>
        </w:rPr>
        <w:t>ė</w:t>
      </w:r>
      <w:r w:rsidR="0060166C" w:rsidRPr="0060166C">
        <w:rPr>
          <w:rFonts w:ascii="Times New Roman" w:eastAsia="Calibri" w:hAnsi="Times New Roman"/>
          <w:sz w:val="24"/>
          <w:szCs w:val="24"/>
          <w:lang w:val="lt-LT"/>
        </w:rPr>
        <w:t>s orientacijos, etnin</w:t>
      </w:r>
      <w:r w:rsidR="0060166C" w:rsidRPr="0060166C">
        <w:rPr>
          <w:rFonts w:ascii="Times New Roman" w:eastAsia="Calibri" w:hAnsi="Times New Roman" w:hint="eastAsia"/>
          <w:sz w:val="24"/>
          <w:szCs w:val="24"/>
          <w:lang w:val="lt-LT"/>
        </w:rPr>
        <w:t>ė</w:t>
      </w:r>
      <w:r w:rsidR="0060166C" w:rsidRPr="0060166C">
        <w:rPr>
          <w:rFonts w:ascii="Times New Roman" w:eastAsia="Calibri" w:hAnsi="Times New Roman"/>
          <w:sz w:val="24"/>
          <w:szCs w:val="24"/>
          <w:lang w:val="lt-LT"/>
        </w:rPr>
        <w:t>s priklausomyb</w:t>
      </w:r>
      <w:r w:rsidR="0060166C" w:rsidRPr="0060166C">
        <w:rPr>
          <w:rFonts w:ascii="Times New Roman" w:eastAsia="Calibri" w:hAnsi="Times New Roman" w:hint="eastAsia"/>
          <w:sz w:val="24"/>
          <w:szCs w:val="24"/>
          <w:lang w:val="lt-LT"/>
        </w:rPr>
        <w:t>ė</w:t>
      </w:r>
      <w:r w:rsidR="0060166C" w:rsidRPr="0060166C">
        <w:rPr>
          <w:rFonts w:ascii="Times New Roman" w:eastAsia="Calibri" w:hAnsi="Times New Roman"/>
          <w:sz w:val="24"/>
          <w:szCs w:val="24"/>
          <w:lang w:val="lt-LT"/>
        </w:rPr>
        <w:t>s, religijos princip</w:t>
      </w:r>
      <w:r w:rsidR="0060166C" w:rsidRPr="0060166C">
        <w:rPr>
          <w:rFonts w:ascii="Times New Roman" w:eastAsia="Calibri" w:hAnsi="Times New Roman" w:hint="eastAsia"/>
          <w:sz w:val="24"/>
          <w:szCs w:val="24"/>
          <w:lang w:val="lt-LT"/>
        </w:rPr>
        <w:t>ų</w:t>
      </w:r>
      <w:r w:rsidR="0060166C" w:rsidRPr="0060166C">
        <w:rPr>
          <w:rFonts w:ascii="Times New Roman" w:eastAsia="Calibri" w:hAnsi="Times New Roman"/>
          <w:sz w:val="24"/>
          <w:szCs w:val="24"/>
          <w:lang w:val="lt-LT"/>
        </w:rPr>
        <w:t xml:space="preserve"> </w:t>
      </w:r>
      <w:r w:rsidR="0060166C" w:rsidRPr="0060166C">
        <w:rPr>
          <w:rFonts w:ascii="Times New Roman" w:eastAsia="Calibri" w:hAnsi="Times New Roman" w:hint="eastAsia"/>
          <w:sz w:val="24"/>
          <w:szCs w:val="24"/>
          <w:lang w:val="lt-LT"/>
        </w:rPr>
        <w:t>į</w:t>
      </w:r>
      <w:r w:rsidR="0060166C" w:rsidRPr="0060166C">
        <w:rPr>
          <w:rFonts w:ascii="Times New Roman" w:eastAsia="Calibri" w:hAnsi="Times New Roman"/>
          <w:sz w:val="24"/>
          <w:szCs w:val="24"/>
          <w:lang w:val="lt-LT"/>
        </w:rPr>
        <w:t>gyvendinimui.</w:t>
      </w:r>
    </w:p>
    <w:p w14:paraId="30948CEE" w14:textId="40874A0B" w:rsidR="000B3433" w:rsidRPr="000B3433" w:rsidRDefault="00C55C09" w:rsidP="009A2ADC">
      <w:pPr>
        <w:overflowPunct/>
        <w:autoSpaceDE/>
        <w:autoSpaceDN/>
        <w:adjustRightInd/>
        <w:ind w:firstLine="851"/>
        <w:jc w:val="both"/>
        <w:textAlignment w:val="auto"/>
        <w:rPr>
          <w:rFonts w:ascii="Times New Roman" w:eastAsia="Calibri" w:hAnsi="Times New Roman"/>
          <w:i/>
          <w:sz w:val="24"/>
          <w:szCs w:val="24"/>
          <w:lang w:val="lt-LT"/>
        </w:rPr>
      </w:pPr>
      <w:r w:rsidRPr="000B3433">
        <w:rPr>
          <w:rFonts w:ascii="Times New Roman" w:eastAsia="Calibri" w:hAnsi="Times New Roman"/>
          <w:sz w:val="24"/>
          <w:szCs w:val="24"/>
          <w:lang w:val="lt-LT"/>
        </w:rPr>
        <w:t>2</w:t>
      </w:r>
      <w:r w:rsidR="00A01D37">
        <w:rPr>
          <w:rFonts w:ascii="Times New Roman" w:eastAsia="Calibri" w:hAnsi="Times New Roman"/>
          <w:sz w:val="24"/>
          <w:szCs w:val="24"/>
          <w:lang w:val="lt-LT"/>
        </w:rPr>
        <w:t>3</w:t>
      </w:r>
      <w:r w:rsidR="000B3433" w:rsidRPr="000B3433">
        <w:rPr>
          <w:rFonts w:ascii="Times New Roman" w:eastAsia="Calibri" w:hAnsi="Times New Roman"/>
          <w:sz w:val="24"/>
          <w:szCs w:val="24"/>
          <w:lang w:val="lt-LT"/>
        </w:rPr>
        <w:t>. Neturi būti numatyti projekto veiksmai, kurie turėtų neigiamą poveikį darnaus vystymosi principo įgyvendinimui.</w:t>
      </w:r>
    </w:p>
    <w:p w14:paraId="43774B0E" w14:textId="57CA248D" w:rsidR="00EE0788" w:rsidRPr="000B3433" w:rsidRDefault="00C55C09" w:rsidP="009A2ADC">
      <w:pPr>
        <w:overflowPunct/>
        <w:autoSpaceDE/>
        <w:autoSpaceDN/>
        <w:adjustRightInd/>
        <w:ind w:firstLine="851"/>
        <w:jc w:val="both"/>
        <w:textAlignment w:val="auto"/>
        <w:rPr>
          <w:rFonts w:ascii="Times New Roman" w:eastAsia="Calibri" w:hAnsi="Times New Roman"/>
          <w:sz w:val="24"/>
          <w:szCs w:val="24"/>
          <w:lang w:val="lt-LT"/>
        </w:rPr>
      </w:pPr>
      <w:r w:rsidRPr="000B3433">
        <w:rPr>
          <w:rFonts w:ascii="Times New Roman" w:eastAsia="Calibri" w:hAnsi="Times New Roman"/>
          <w:sz w:val="24"/>
          <w:szCs w:val="24"/>
          <w:lang w:val="lt-LT"/>
        </w:rPr>
        <w:t>2</w:t>
      </w:r>
      <w:r w:rsidR="00A01D37">
        <w:rPr>
          <w:rFonts w:ascii="Times New Roman" w:eastAsia="Calibri" w:hAnsi="Times New Roman"/>
          <w:sz w:val="24"/>
          <w:szCs w:val="24"/>
          <w:lang w:val="lt-LT"/>
        </w:rPr>
        <w:t>4</w:t>
      </w:r>
      <w:r w:rsidR="000B3433" w:rsidRPr="000B3433">
        <w:rPr>
          <w:rFonts w:ascii="Times New Roman" w:eastAsia="Calibri" w:hAnsi="Times New Roman"/>
          <w:sz w:val="24"/>
          <w:szCs w:val="24"/>
          <w:lang w:val="lt-LT"/>
        </w:rPr>
        <w:t>. Pagal šį Aprašą valstybės pagalba, kaip ji apibrėžta Sutarties dėl Europos Sąjungos veikimo (</w:t>
      </w:r>
      <w:r w:rsidR="000B3433" w:rsidRPr="00793B27">
        <w:rPr>
          <w:rFonts w:ascii="Times New Roman" w:eastAsia="Calibri" w:hAnsi="Times New Roman"/>
          <w:sz w:val="24"/>
          <w:szCs w:val="24"/>
          <w:lang w:val="lt-LT"/>
        </w:rPr>
        <w:t>OL 2010 C 83, p. 47</w:t>
      </w:r>
      <w:r w:rsidR="000B3433" w:rsidRPr="000B3433">
        <w:rPr>
          <w:rFonts w:ascii="Times New Roman" w:eastAsia="Calibri" w:hAnsi="Times New Roman"/>
          <w:sz w:val="24"/>
          <w:szCs w:val="24"/>
          <w:lang w:val="lt-LT"/>
        </w:rPr>
        <w:t xml:space="preserve">) 107 straipsnyje, </w:t>
      </w:r>
      <w:r w:rsidR="0019375D" w:rsidRPr="0019375D">
        <w:rPr>
          <w:rFonts w:ascii="Times New Roman" w:eastAsia="Calibri" w:hAnsi="Times New Roman"/>
          <w:sz w:val="24"/>
          <w:szCs w:val="24"/>
          <w:lang w:val="lt-LT"/>
        </w:rPr>
        <w:t xml:space="preserve">ir </w:t>
      </w:r>
      <w:r w:rsidR="0019375D" w:rsidRPr="007C45EE">
        <w:rPr>
          <w:rFonts w:ascii="Times New Roman" w:eastAsia="Calibri" w:hAnsi="Times New Roman"/>
          <w:i/>
          <w:sz w:val="24"/>
          <w:szCs w:val="24"/>
          <w:lang w:val="lt-LT"/>
        </w:rPr>
        <w:t xml:space="preserve">de </w:t>
      </w:r>
      <w:proofErr w:type="spellStart"/>
      <w:r w:rsidR="0019375D" w:rsidRPr="007C45EE">
        <w:rPr>
          <w:rFonts w:ascii="Times New Roman" w:eastAsia="Calibri" w:hAnsi="Times New Roman"/>
          <w:i/>
          <w:sz w:val="24"/>
          <w:szCs w:val="24"/>
          <w:lang w:val="lt-LT"/>
        </w:rPr>
        <w:t>minimis</w:t>
      </w:r>
      <w:proofErr w:type="spellEnd"/>
      <w:r w:rsidR="0019375D" w:rsidRPr="007C45EE">
        <w:rPr>
          <w:rFonts w:ascii="Times New Roman" w:eastAsia="Calibri" w:hAnsi="Times New Roman"/>
          <w:sz w:val="24"/>
          <w:szCs w:val="24"/>
          <w:lang w:val="lt-LT"/>
        </w:rPr>
        <w:t xml:space="preserve"> pagalba, kuri atitinka 2013 m. gruodžio 18 d. Komisijos reglamento (ES) Nr. 1407/2013 d</w:t>
      </w:r>
      <w:r w:rsidR="0019375D" w:rsidRPr="007C45EE">
        <w:rPr>
          <w:rFonts w:ascii="Times New Roman" w:eastAsia="Calibri" w:hAnsi="Times New Roman" w:hint="eastAsia"/>
          <w:sz w:val="24"/>
          <w:szCs w:val="24"/>
          <w:lang w:val="lt-LT"/>
        </w:rPr>
        <w:t>ė</w:t>
      </w:r>
      <w:r w:rsidR="0019375D" w:rsidRPr="007C45EE">
        <w:rPr>
          <w:rFonts w:ascii="Times New Roman" w:eastAsia="Calibri" w:hAnsi="Times New Roman"/>
          <w:sz w:val="24"/>
          <w:szCs w:val="24"/>
          <w:lang w:val="lt-LT"/>
        </w:rPr>
        <w:t>l Sutarties d</w:t>
      </w:r>
      <w:r w:rsidR="0019375D" w:rsidRPr="007C45EE">
        <w:rPr>
          <w:rFonts w:ascii="Times New Roman" w:eastAsia="Calibri" w:hAnsi="Times New Roman" w:hint="eastAsia"/>
          <w:sz w:val="24"/>
          <w:szCs w:val="24"/>
          <w:lang w:val="lt-LT"/>
        </w:rPr>
        <w:t>ė</w:t>
      </w:r>
      <w:r w:rsidR="0019375D" w:rsidRPr="007C45EE">
        <w:rPr>
          <w:rFonts w:ascii="Times New Roman" w:eastAsia="Calibri" w:hAnsi="Times New Roman"/>
          <w:sz w:val="24"/>
          <w:szCs w:val="24"/>
          <w:lang w:val="lt-LT"/>
        </w:rPr>
        <w:t>l Europos S</w:t>
      </w:r>
      <w:r w:rsidR="0019375D" w:rsidRPr="007C45EE">
        <w:rPr>
          <w:rFonts w:ascii="Times New Roman" w:eastAsia="Calibri" w:hAnsi="Times New Roman" w:hint="eastAsia"/>
          <w:sz w:val="24"/>
          <w:szCs w:val="24"/>
          <w:lang w:val="lt-LT"/>
        </w:rPr>
        <w:t>ą</w:t>
      </w:r>
      <w:r w:rsidR="0019375D" w:rsidRPr="007C45EE">
        <w:rPr>
          <w:rFonts w:ascii="Times New Roman" w:eastAsia="Calibri" w:hAnsi="Times New Roman"/>
          <w:sz w:val="24"/>
          <w:szCs w:val="24"/>
          <w:lang w:val="lt-LT"/>
        </w:rPr>
        <w:t>jungos veikimo 107 ir 108 straipsni</w:t>
      </w:r>
      <w:r w:rsidR="0019375D" w:rsidRPr="007C45EE">
        <w:rPr>
          <w:rFonts w:ascii="Times New Roman" w:eastAsia="Calibri" w:hAnsi="Times New Roman" w:hint="eastAsia"/>
          <w:sz w:val="24"/>
          <w:szCs w:val="24"/>
          <w:lang w:val="lt-LT"/>
        </w:rPr>
        <w:t>ų</w:t>
      </w:r>
      <w:r w:rsidR="0019375D" w:rsidRPr="007C45EE">
        <w:rPr>
          <w:rFonts w:ascii="Times New Roman" w:eastAsia="Calibri" w:hAnsi="Times New Roman"/>
          <w:sz w:val="24"/>
          <w:szCs w:val="24"/>
          <w:lang w:val="lt-LT"/>
        </w:rPr>
        <w:t xml:space="preserve"> taikymo </w:t>
      </w:r>
      <w:r w:rsidR="0019375D" w:rsidRPr="007C45EE">
        <w:rPr>
          <w:rFonts w:ascii="Times New Roman" w:eastAsia="Calibri" w:hAnsi="Times New Roman"/>
          <w:i/>
          <w:sz w:val="24"/>
          <w:szCs w:val="24"/>
          <w:lang w:val="lt-LT"/>
        </w:rPr>
        <w:t xml:space="preserve">de </w:t>
      </w:r>
      <w:proofErr w:type="spellStart"/>
      <w:r w:rsidR="0019375D" w:rsidRPr="007C45EE">
        <w:rPr>
          <w:rFonts w:ascii="Times New Roman" w:eastAsia="Calibri" w:hAnsi="Times New Roman"/>
          <w:i/>
          <w:sz w:val="24"/>
          <w:szCs w:val="24"/>
          <w:lang w:val="lt-LT"/>
        </w:rPr>
        <w:t>minimis</w:t>
      </w:r>
      <w:proofErr w:type="spellEnd"/>
      <w:r w:rsidR="0019375D" w:rsidRPr="0019375D">
        <w:rPr>
          <w:rFonts w:ascii="Times New Roman" w:eastAsia="Calibri" w:hAnsi="Times New Roman"/>
          <w:sz w:val="24"/>
          <w:szCs w:val="24"/>
          <w:lang w:val="lt-LT"/>
        </w:rPr>
        <w:t xml:space="preserve"> pagalbai (OL 2013 L 352, p. 1) nuostatas, neteikiama.</w:t>
      </w:r>
    </w:p>
    <w:p w14:paraId="1F5F04AD" w14:textId="77777777" w:rsidR="000B3433" w:rsidRPr="000B3433" w:rsidRDefault="000B3433" w:rsidP="009A2ADC">
      <w:pPr>
        <w:overflowPunct/>
        <w:autoSpaceDE/>
        <w:autoSpaceDN/>
        <w:adjustRightInd/>
        <w:ind w:firstLine="851"/>
        <w:textAlignment w:val="auto"/>
        <w:rPr>
          <w:rFonts w:ascii="Times New Roman" w:hAnsi="Times New Roman"/>
          <w:sz w:val="24"/>
          <w:szCs w:val="24"/>
          <w:lang w:val="lt-LT" w:eastAsia="lt-LT"/>
        </w:rPr>
      </w:pPr>
    </w:p>
    <w:p w14:paraId="1B43196C" w14:textId="77777777" w:rsidR="000B3433" w:rsidRPr="000B3433" w:rsidRDefault="000B3433" w:rsidP="00EE0788">
      <w:pPr>
        <w:tabs>
          <w:tab w:val="left" w:pos="2694"/>
        </w:tabs>
        <w:overflowPunct/>
        <w:autoSpaceDE/>
        <w:autoSpaceDN/>
        <w:adjustRightInd/>
        <w:jc w:val="center"/>
        <w:textAlignment w:val="auto"/>
        <w:rPr>
          <w:rFonts w:ascii="Times New Roman" w:hAnsi="Times New Roman"/>
          <w:b/>
          <w:sz w:val="24"/>
          <w:szCs w:val="24"/>
          <w:lang w:val="lt-LT" w:eastAsia="lt-LT"/>
        </w:rPr>
      </w:pPr>
      <w:r w:rsidRPr="000B3433">
        <w:rPr>
          <w:rFonts w:ascii="Times New Roman" w:hAnsi="Times New Roman"/>
          <w:b/>
          <w:sz w:val="24"/>
          <w:szCs w:val="24"/>
          <w:lang w:val="lt-LT" w:eastAsia="lt-LT"/>
        </w:rPr>
        <w:t>IV SKYRIUS</w:t>
      </w:r>
    </w:p>
    <w:p w14:paraId="2D25693A" w14:textId="77777777" w:rsidR="00683CBE" w:rsidRDefault="000B3433" w:rsidP="00EE0788">
      <w:pPr>
        <w:overflowPunct/>
        <w:autoSpaceDE/>
        <w:autoSpaceDN/>
        <w:adjustRightInd/>
        <w:jc w:val="center"/>
        <w:textAlignment w:val="auto"/>
        <w:rPr>
          <w:rFonts w:ascii="Times New Roman" w:hAnsi="Times New Roman"/>
          <w:b/>
          <w:sz w:val="24"/>
          <w:szCs w:val="24"/>
          <w:lang w:val="lt-LT" w:eastAsia="lt-LT"/>
        </w:rPr>
      </w:pPr>
      <w:r w:rsidRPr="000B3433">
        <w:rPr>
          <w:rFonts w:ascii="Times New Roman" w:hAnsi="Times New Roman"/>
          <w:b/>
          <w:sz w:val="24"/>
          <w:szCs w:val="24"/>
          <w:lang w:val="lt-LT" w:eastAsia="lt-LT"/>
        </w:rPr>
        <w:t xml:space="preserve"> TINKAMŲ FINANSUOTI PROJEKTO IŠLAIDŲ IR FINANSAVIMO </w:t>
      </w:r>
    </w:p>
    <w:p w14:paraId="7832FD07" w14:textId="0F42A606" w:rsidR="000B3433" w:rsidRPr="000B3433" w:rsidRDefault="000B3433" w:rsidP="00EE0788">
      <w:pPr>
        <w:overflowPunct/>
        <w:autoSpaceDE/>
        <w:autoSpaceDN/>
        <w:adjustRightInd/>
        <w:jc w:val="center"/>
        <w:textAlignment w:val="auto"/>
        <w:rPr>
          <w:rFonts w:ascii="Times New Roman" w:hAnsi="Times New Roman"/>
          <w:b/>
          <w:sz w:val="24"/>
          <w:szCs w:val="24"/>
          <w:lang w:val="lt-LT" w:eastAsia="lt-LT"/>
        </w:rPr>
      </w:pPr>
      <w:r w:rsidRPr="000B3433">
        <w:rPr>
          <w:rFonts w:ascii="Times New Roman" w:hAnsi="Times New Roman"/>
          <w:b/>
          <w:sz w:val="24"/>
          <w:szCs w:val="24"/>
          <w:lang w:val="lt-LT" w:eastAsia="lt-LT"/>
        </w:rPr>
        <w:t>REIKALAVIMAI</w:t>
      </w:r>
    </w:p>
    <w:p w14:paraId="5721E99B" w14:textId="77777777" w:rsidR="000B3433" w:rsidRPr="000B3433" w:rsidRDefault="000B3433" w:rsidP="00EE0788">
      <w:pPr>
        <w:overflowPunct/>
        <w:autoSpaceDE/>
        <w:autoSpaceDN/>
        <w:adjustRightInd/>
        <w:ind w:firstLine="851"/>
        <w:jc w:val="center"/>
        <w:textAlignment w:val="auto"/>
        <w:rPr>
          <w:rFonts w:ascii="Times New Roman" w:hAnsi="Times New Roman"/>
          <w:sz w:val="24"/>
          <w:szCs w:val="24"/>
          <w:lang w:val="lt-LT" w:eastAsia="lt-LT"/>
        </w:rPr>
      </w:pPr>
    </w:p>
    <w:p w14:paraId="4B0BC715" w14:textId="0A664E4B" w:rsidR="000B3433" w:rsidRPr="000B3433" w:rsidRDefault="00C55C09" w:rsidP="00EE0788">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2</w:t>
      </w:r>
      <w:r w:rsidR="00A01D37">
        <w:rPr>
          <w:rFonts w:ascii="Times New Roman" w:hAnsi="Times New Roman"/>
          <w:sz w:val="24"/>
          <w:szCs w:val="24"/>
          <w:lang w:val="lt-LT" w:eastAsia="lt-LT"/>
        </w:rPr>
        <w:t>5</w:t>
      </w:r>
      <w:r w:rsidR="000B3433" w:rsidRPr="000B3433">
        <w:rPr>
          <w:rFonts w:ascii="Times New Roman" w:hAnsi="Times New Roman"/>
          <w:sz w:val="24"/>
          <w:szCs w:val="24"/>
          <w:lang w:val="lt-LT" w:eastAsia="lt-LT"/>
        </w:rPr>
        <w:t xml:space="preserve">. </w:t>
      </w:r>
      <w:r w:rsidR="0060166C" w:rsidRPr="0060166C">
        <w:rPr>
          <w:rFonts w:ascii="Times New Roman" w:hAnsi="Times New Roman"/>
          <w:sz w:val="24"/>
          <w:szCs w:val="24"/>
          <w:lang w:val="lt-LT" w:eastAsia="lt-LT"/>
        </w:rPr>
        <w:tab/>
        <w:t>Projekto išlaidos turi atitikti Projekt</w:t>
      </w:r>
      <w:r w:rsidR="0060166C" w:rsidRPr="0060166C">
        <w:rPr>
          <w:rFonts w:ascii="Times New Roman" w:hAnsi="Times New Roman" w:hint="eastAsia"/>
          <w:sz w:val="24"/>
          <w:szCs w:val="24"/>
          <w:lang w:val="lt-LT" w:eastAsia="lt-LT"/>
        </w:rPr>
        <w:t>ų</w:t>
      </w:r>
      <w:r w:rsidR="0060166C" w:rsidRPr="0060166C">
        <w:rPr>
          <w:rFonts w:ascii="Times New Roman" w:hAnsi="Times New Roman"/>
          <w:sz w:val="24"/>
          <w:szCs w:val="24"/>
          <w:lang w:val="lt-LT" w:eastAsia="lt-LT"/>
        </w:rPr>
        <w:t xml:space="preserve"> taisykli</w:t>
      </w:r>
      <w:r w:rsidR="0060166C" w:rsidRPr="0060166C">
        <w:rPr>
          <w:rFonts w:ascii="Times New Roman" w:hAnsi="Times New Roman" w:hint="eastAsia"/>
          <w:sz w:val="24"/>
          <w:szCs w:val="24"/>
          <w:lang w:val="lt-LT" w:eastAsia="lt-LT"/>
        </w:rPr>
        <w:t>ų</w:t>
      </w:r>
      <w:r w:rsidR="0060166C" w:rsidRPr="0060166C">
        <w:rPr>
          <w:rFonts w:ascii="Times New Roman" w:hAnsi="Times New Roman"/>
          <w:sz w:val="24"/>
          <w:szCs w:val="24"/>
          <w:lang w:val="lt-LT" w:eastAsia="lt-LT"/>
        </w:rPr>
        <w:t xml:space="preserve"> VI skyriuje ir Rekomendacijose d</w:t>
      </w:r>
      <w:r w:rsidR="0060166C" w:rsidRPr="0060166C">
        <w:rPr>
          <w:rFonts w:ascii="Times New Roman" w:hAnsi="Times New Roman" w:hint="eastAsia"/>
          <w:sz w:val="24"/>
          <w:szCs w:val="24"/>
          <w:lang w:val="lt-LT" w:eastAsia="lt-LT"/>
        </w:rPr>
        <w:t>ė</w:t>
      </w:r>
      <w:r w:rsidR="0060166C" w:rsidRPr="0060166C">
        <w:rPr>
          <w:rFonts w:ascii="Times New Roman" w:hAnsi="Times New Roman"/>
          <w:sz w:val="24"/>
          <w:szCs w:val="24"/>
          <w:lang w:val="lt-LT" w:eastAsia="lt-LT"/>
        </w:rPr>
        <w:t>l projekt</w:t>
      </w:r>
      <w:r w:rsidR="0060166C" w:rsidRPr="0060166C">
        <w:rPr>
          <w:rFonts w:ascii="Times New Roman" w:hAnsi="Times New Roman" w:hint="eastAsia"/>
          <w:sz w:val="24"/>
          <w:szCs w:val="24"/>
          <w:lang w:val="lt-LT" w:eastAsia="lt-LT"/>
        </w:rPr>
        <w:t>ų</w:t>
      </w:r>
      <w:r w:rsidR="0060166C" w:rsidRPr="0060166C">
        <w:rPr>
          <w:rFonts w:ascii="Times New Roman" w:hAnsi="Times New Roman"/>
          <w:sz w:val="24"/>
          <w:szCs w:val="24"/>
          <w:lang w:val="lt-LT" w:eastAsia="lt-LT"/>
        </w:rPr>
        <w:t xml:space="preserve"> išlaid</w:t>
      </w:r>
      <w:r w:rsidR="0060166C" w:rsidRPr="0060166C">
        <w:rPr>
          <w:rFonts w:ascii="Times New Roman" w:hAnsi="Times New Roman" w:hint="eastAsia"/>
          <w:sz w:val="24"/>
          <w:szCs w:val="24"/>
          <w:lang w:val="lt-LT" w:eastAsia="lt-LT"/>
        </w:rPr>
        <w:t>ų</w:t>
      </w:r>
      <w:r w:rsidR="0060166C" w:rsidRPr="0060166C">
        <w:rPr>
          <w:rFonts w:ascii="Times New Roman" w:hAnsi="Times New Roman"/>
          <w:sz w:val="24"/>
          <w:szCs w:val="24"/>
          <w:lang w:val="lt-LT" w:eastAsia="lt-LT"/>
        </w:rPr>
        <w:t xml:space="preserve"> atitikties Europos S</w:t>
      </w:r>
      <w:r w:rsidR="0060166C" w:rsidRPr="0060166C">
        <w:rPr>
          <w:rFonts w:ascii="Times New Roman" w:hAnsi="Times New Roman" w:hint="eastAsia"/>
          <w:sz w:val="24"/>
          <w:szCs w:val="24"/>
          <w:lang w:val="lt-LT" w:eastAsia="lt-LT"/>
        </w:rPr>
        <w:t>ą</w:t>
      </w:r>
      <w:r w:rsidR="0060166C" w:rsidRPr="0060166C">
        <w:rPr>
          <w:rFonts w:ascii="Times New Roman" w:hAnsi="Times New Roman"/>
          <w:sz w:val="24"/>
          <w:szCs w:val="24"/>
          <w:lang w:val="lt-LT" w:eastAsia="lt-LT"/>
        </w:rPr>
        <w:t>jungos strukt</w:t>
      </w:r>
      <w:r w:rsidR="0060166C" w:rsidRPr="0060166C">
        <w:rPr>
          <w:rFonts w:ascii="Times New Roman" w:hAnsi="Times New Roman" w:hint="eastAsia"/>
          <w:sz w:val="24"/>
          <w:szCs w:val="24"/>
          <w:lang w:val="lt-LT" w:eastAsia="lt-LT"/>
        </w:rPr>
        <w:t>ū</w:t>
      </w:r>
      <w:r w:rsidR="0060166C" w:rsidRPr="0060166C">
        <w:rPr>
          <w:rFonts w:ascii="Times New Roman" w:hAnsi="Times New Roman"/>
          <w:sz w:val="24"/>
          <w:szCs w:val="24"/>
          <w:lang w:val="lt-LT" w:eastAsia="lt-LT"/>
        </w:rPr>
        <w:t>rini</w:t>
      </w:r>
      <w:r w:rsidR="0060166C" w:rsidRPr="0060166C">
        <w:rPr>
          <w:rFonts w:ascii="Times New Roman" w:hAnsi="Times New Roman" w:hint="eastAsia"/>
          <w:sz w:val="24"/>
          <w:szCs w:val="24"/>
          <w:lang w:val="lt-LT" w:eastAsia="lt-LT"/>
        </w:rPr>
        <w:t>ų</w:t>
      </w:r>
      <w:r w:rsidR="0060166C" w:rsidRPr="0060166C">
        <w:rPr>
          <w:rFonts w:ascii="Times New Roman" w:hAnsi="Times New Roman"/>
          <w:sz w:val="24"/>
          <w:szCs w:val="24"/>
          <w:lang w:val="lt-LT" w:eastAsia="lt-LT"/>
        </w:rPr>
        <w:t xml:space="preserve"> fond</w:t>
      </w:r>
      <w:r w:rsidR="0060166C" w:rsidRPr="0060166C">
        <w:rPr>
          <w:rFonts w:ascii="Times New Roman" w:hAnsi="Times New Roman" w:hint="eastAsia"/>
          <w:sz w:val="24"/>
          <w:szCs w:val="24"/>
          <w:lang w:val="lt-LT" w:eastAsia="lt-LT"/>
        </w:rPr>
        <w:t>ų</w:t>
      </w:r>
      <w:r w:rsidR="0060166C" w:rsidRPr="0060166C">
        <w:rPr>
          <w:rFonts w:ascii="Times New Roman" w:hAnsi="Times New Roman"/>
          <w:sz w:val="24"/>
          <w:szCs w:val="24"/>
          <w:lang w:val="lt-LT" w:eastAsia="lt-LT"/>
        </w:rPr>
        <w:t xml:space="preserve"> reikalavimams išd</w:t>
      </w:r>
      <w:r w:rsidR="0060166C" w:rsidRPr="0060166C">
        <w:rPr>
          <w:rFonts w:ascii="Times New Roman" w:hAnsi="Times New Roman" w:hint="eastAsia"/>
          <w:sz w:val="24"/>
          <w:szCs w:val="24"/>
          <w:lang w:val="lt-LT" w:eastAsia="lt-LT"/>
        </w:rPr>
        <w:t>ė</w:t>
      </w:r>
      <w:r w:rsidR="0060166C" w:rsidRPr="0060166C">
        <w:rPr>
          <w:rFonts w:ascii="Times New Roman" w:hAnsi="Times New Roman"/>
          <w:sz w:val="24"/>
          <w:szCs w:val="24"/>
          <w:lang w:val="lt-LT" w:eastAsia="lt-LT"/>
        </w:rPr>
        <w:t>stytus projekto išlaidoms taikomus reikalavimus</w:t>
      </w:r>
      <w:r w:rsidR="0060166C">
        <w:rPr>
          <w:rFonts w:ascii="Times New Roman" w:hAnsi="Times New Roman"/>
          <w:sz w:val="24"/>
          <w:szCs w:val="24"/>
          <w:lang w:val="lt-LT" w:eastAsia="lt-LT"/>
        </w:rPr>
        <w:t>.</w:t>
      </w:r>
    </w:p>
    <w:p w14:paraId="6A3CE95F" w14:textId="67AB5E9D" w:rsidR="000B3433" w:rsidRPr="000B3433" w:rsidRDefault="00C55C09" w:rsidP="00EE0788">
      <w:pPr>
        <w:overflowPunct/>
        <w:autoSpaceDE/>
        <w:autoSpaceDN/>
        <w:adjustRightInd/>
        <w:ind w:firstLine="851"/>
        <w:jc w:val="both"/>
        <w:textAlignment w:val="auto"/>
        <w:rPr>
          <w:rFonts w:ascii="Times New Roman" w:hAnsi="Times New Roman"/>
          <w:i/>
          <w:sz w:val="24"/>
          <w:szCs w:val="24"/>
          <w:lang w:val="lt-LT" w:eastAsia="lt-LT"/>
        </w:rPr>
      </w:pPr>
      <w:r w:rsidRPr="000B3433">
        <w:rPr>
          <w:rFonts w:ascii="Times New Roman" w:hAnsi="Times New Roman"/>
          <w:sz w:val="24"/>
          <w:szCs w:val="24"/>
          <w:lang w:val="lt-LT" w:eastAsia="lt-LT"/>
        </w:rPr>
        <w:t>2</w:t>
      </w:r>
      <w:r w:rsidR="00A01D37">
        <w:rPr>
          <w:rFonts w:ascii="Times New Roman" w:hAnsi="Times New Roman"/>
          <w:sz w:val="24"/>
          <w:szCs w:val="24"/>
          <w:lang w:val="lt-LT" w:eastAsia="lt-LT"/>
        </w:rPr>
        <w:t>6</w:t>
      </w:r>
      <w:r w:rsidR="000B3433" w:rsidRPr="000B3433">
        <w:rPr>
          <w:rFonts w:ascii="Times New Roman" w:hAnsi="Times New Roman"/>
          <w:sz w:val="24"/>
          <w:szCs w:val="24"/>
          <w:lang w:val="lt-LT" w:eastAsia="lt-LT"/>
        </w:rPr>
        <w:t>. Didžiausia galima projekto finansuojamoji dalis sudaro 100 proc. visų tinkamų finansuoti projekto išlaidų.</w:t>
      </w:r>
    </w:p>
    <w:p w14:paraId="3DD1CF0F" w14:textId="6F5C1EAC" w:rsidR="000B3433" w:rsidRPr="000B3433" w:rsidRDefault="00C55C09" w:rsidP="00EE0788">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2</w:t>
      </w:r>
      <w:r w:rsidR="00A01D37">
        <w:rPr>
          <w:rFonts w:ascii="Times New Roman" w:hAnsi="Times New Roman"/>
          <w:sz w:val="24"/>
          <w:szCs w:val="24"/>
          <w:lang w:val="lt-LT" w:eastAsia="lt-LT"/>
        </w:rPr>
        <w:t>7</w:t>
      </w:r>
      <w:r w:rsidR="000B3433" w:rsidRPr="000B3433">
        <w:rPr>
          <w:rFonts w:ascii="Times New Roman" w:hAnsi="Times New Roman"/>
          <w:sz w:val="24"/>
          <w:szCs w:val="24"/>
          <w:lang w:val="lt-LT" w:eastAsia="lt-LT"/>
        </w:rPr>
        <w:t xml:space="preserve">. Pareiškėjas ir (arba) partneris savo iniciatyva ir savo ir (arba) kitų šaltinių lėšomis gali prisidėti prie projekto įgyvendinimo. </w:t>
      </w:r>
    </w:p>
    <w:p w14:paraId="35013B5B" w14:textId="71121D9F" w:rsidR="000B3433" w:rsidRPr="000B3433" w:rsidRDefault="00A01D37" w:rsidP="00EE0788">
      <w:pPr>
        <w:overflowPunct/>
        <w:autoSpaceDE/>
        <w:autoSpaceDN/>
        <w:adjustRightInd/>
        <w:ind w:firstLine="851"/>
        <w:jc w:val="both"/>
        <w:textAlignment w:val="auto"/>
        <w:rPr>
          <w:rFonts w:ascii="Times New Roman" w:hAnsi="Times New Roman"/>
          <w:i/>
          <w:sz w:val="24"/>
          <w:szCs w:val="24"/>
          <w:lang w:val="lt-LT" w:eastAsia="lt-LT"/>
        </w:rPr>
      </w:pPr>
      <w:r>
        <w:rPr>
          <w:rFonts w:ascii="Times New Roman" w:hAnsi="Times New Roman"/>
          <w:sz w:val="24"/>
          <w:szCs w:val="24"/>
          <w:lang w:val="lt-LT" w:eastAsia="lt-LT"/>
        </w:rPr>
        <w:lastRenderedPageBreak/>
        <w:t>28</w:t>
      </w:r>
      <w:r w:rsidR="000B3433" w:rsidRPr="000B3433">
        <w:rPr>
          <w:rFonts w:ascii="Times New Roman" w:hAnsi="Times New Roman"/>
          <w:sz w:val="24"/>
          <w:szCs w:val="24"/>
          <w:lang w:val="lt-LT" w:eastAsia="lt-LT"/>
        </w:rPr>
        <w:t>. Projekto tinkamų finansuoti išlaidų dalis, kurios nepadengia projektui skiriamo finansavimo lėšos, turi būti finansuojama iš projekto vykdytojo ir (ar) partnerio (-</w:t>
      </w:r>
      <w:proofErr w:type="spellStart"/>
      <w:r w:rsidR="000B3433" w:rsidRPr="000B3433">
        <w:rPr>
          <w:rFonts w:ascii="Times New Roman" w:hAnsi="Times New Roman"/>
          <w:sz w:val="24"/>
          <w:szCs w:val="24"/>
          <w:lang w:val="lt-LT" w:eastAsia="lt-LT"/>
        </w:rPr>
        <w:t>ių</w:t>
      </w:r>
      <w:proofErr w:type="spellEnd"/>
      <w:r w:rsidR="000B3433" w:rsidRPr="000B3433">
        <w:rPr>
          <w:rFonts w:ascii="Times New Roman" w:hAnsi="Times New Roman"/>
          <w:sz w:val="24"/>
          <w:szCs w:val="24"/>
          <w:lang w:val="lt-LT" w:eastAsia="lt-LT"/>
        </w:rPr>
        <w:t xml:space="preserve">) lėšų. </w:t>
      </w:r>
    </w:p>
    <w:p w14:paraId="046D4E20" w14:textId="37610EAB" w:rsidR="001363E8" w:rsidRDefault="00A01D37" w:rsidP="00EE0788">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29</w:t>
      </w:r>
      <w:r w:rsidR="000B3433" w:rsidRPr="000B3433">
        <w:rPr>
          <w:rFonts w:ascii="Times New Roman" w:hAnsi="Times New Roman"/>
          <w:sz w:val="24"/>
          <w:szCs w:val="24"/>
          <w:lang w:val="lt-LT" w:eastAsia="lt-LT"/>
        </w:rPr>
        <w:t>. Pagal šį Aprašą tinkamų arba netinkamų finansuoti išlaidų kategorijos yra šios: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698"/>
      </w:tblGrid>
      <w:tr w:rsidR="000B3433" w:rsidRPr="000B3433" w14:paraId="5B583D42" w14:textId="77777777" w:rsidTr="00AC5E0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6CBB38" w14:textId="77777777" w:rsidR="000B3433" w:rsidRPr="000B3433" w:rsidRDefault="000B3433" w:rsidP="00EE0788">
            <w:pPr>
              <w:overflowPunct/>
              <w:autoSpaceDE/>
              <w:autoSpaceDN/>
              <w:adjustRightInd/>
              <w:ind w:left="-57" w:right="-57"/>
              <w:jc w:val="center"/>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 xml:space="preserve">Išlaidų </w:t>
            </w:r>
            <w:proofErr w:type="spellStart"/>
            <w:r w:rsidRPr="000B3433">
              <w:rPr>
                <w:rFonts w:ascii="Times New Roman" w:hAnsi="Times New Roman"/>
                <w:b/>
                <w:bCs/>
                <w:sz w:val="24"/>
                <w:szCs w:val="24"/>
                <w:lang w:val="lt-LT" w:eastAsia="lt-LT"/>
              </w:rPr>
              <w:t>katego</w:t>
            </w:r>
            <w:proofErr w:type="spellEnd"/>
            <w:r w:rsidRPr="000B3433">
              <w:rPr>
                <w:rFonts w:ascii="Times New Roman" w:hAnsi="Times New Roman"/>
                <w:b/>
                <w:bCs/>
                <w:sz w:val="24"/>
                <w:szCs w:val="24"/>
                <w:lang w:val="lt-LT" w:eastAsia="lt-LT"/>
              </w:rPr>
              <w:t>-rijos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573BDF" w14:textId="77777777" w:rsidR="000B3433" w:rsidRPr="000B3433" w:rsidRDefault="000B3433" w:rsidP="00EE0788">
            <w:pPr>
              <w:overflowPunct/>
              <w:autoSpaceDE/>
              <w:autoSpaceDN/>
              <w:adjustRightInd/>
              <w:ind w:left="-57" w:right="-57"/>
              <w:jc w:val="center"/>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Išlaidų kategorijos pavadinimas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A09C67" w14:textId="77777777" w:rsidR="000B3433" w:rsidRPr="000B3433" w:rsidRDefault="000B3433" w:rsidP="00EE0788">
            <w:pPr>
              <w:overflowPunct/>
              <w:autoSpaceDE/>
              <w:autoSpaceDN/>
              <w:adjustRightInd/>
              <w:ind w:left="-57" w:right="-57"/>
              <w:jc w:val="center"/>
              <w:textAlignment w:val="auto"/>
              <w:rPr>
                <w:rFonts w:ascii="Times New Roman" w:hAnsi="Times New Roman"/>
                <w:b/>
                <w:sz w:val="24"/>
                <w:szCs w:val="24"/>
                <w:lang w:val="lt-LT" w:eastAsia="lt-LT"/>
              </w:rPr>
            </w:pPr>
            <w:r w:rsidRPr="000B3433">
              <w:rPr>
                <w:rFonts w:ascii="Times New Roman" w:hAnsi="Times New Roman"/>
                <w:b/>
                <w:sz w:val="24"/>
                <w:szCs w:val="24"/>
                <w:lang w:val="lt-LT" w:eastAsia="lt-LT"/>
              </w:rPr>
              <w:t>Reikalavimai ir paaiškinimai</w:t>
            </w:r>
          </w:p>
          <w:p w14:paraId="359CCC59" w14:textId="77777777" w:rsidR="000B3433" w:rsidRPr="000B3433" w:rsidRDefault="000B3433" w:rsidP="00EE0788">
            <w:pPr>
              <w:overflowPunct/>
              <w:autoSpaceDE/>
              <w:autoSpaceDN/>
              <w:adjustRightInd/>
              <w:ind w:left="-57" w:right="-57"/>
              <w:jc w:val="center"/>
              <w:textAlignment w:val="auto"/>
              <w:rPr>
                <w:rFonts w:ascii="Times New Roman" w:hAnsi="Times New Roman"/>
                <w:b/>
                <w:bCs/>
                <w:sz w:val="24"/>
                <w:szCs w:val="24"/>
                <w:lang w:val="lt-LT" w:eastAsia="lt-LT"/>
              </w:rPr>
            </w:pPr>
          </w:p>
        </w:tc>
      </w:tr>
      <w:tr w:rsidR="000B3433" w:rsidRPr="000B3433" w14:paraId="4E88C830" w14:textId="77777777" w:rsidTr="00AC5E0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32FF64" w14:textId="77777777" w:rsidR="000B3433" w:rsidRPr="000B3433" w:rsidRDefault="000B3433" w:rsidP="00670750">
            <w:pPr>
              <w:overflowPunct/>
              <w:autoSpaceDE/>
              <w:autoSpaceDN/>
              <w:adjustRightInd/>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7C872E" w14:textId="77777777" w:rsidR="000B3433" w:rsidRPr="000B3433" w:rsidRDefault="000B3433" w:rsidP="00670750">
            <w:pPr>
              <w:overflowPunct/>
              <w:autoSpaceDE/>
              <w:autoSpaceDN/>
              <w:adjustRightInd/>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Žemė</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625AC01B" w14:textId="77777777" w:rsidR="000B3433" w:rsidRPr="000B3433" w:rsidRDefault="000B3433" w:rsidP="00EE0788">
            <w:pPr>
              <w:overflowPunct/>
              <w:autoSpaceDE/>
              <w:autoSpaceDN/>
              <w:adjustRightInd/>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Netinkama finansuoti.</w:t>
            </w:r>
          </w:p>
        </w:tc>
      </w:tr>
      <w:tr w:rsidR="000B3433" w:rsidRPr="000B3433" w14:paraId="3FF2EA12" w14:textId="77777777" w:rsidTr="00AC5E0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74C75B" w14:textId="77777777" w:rsidR="000B3433" w:rsidRPr="000B3433" w:rsidRDefault="000B3433" w:rsidP="00670750">
            <w:pPr>
              <w:overflowPunct/>
              <w:autoSpaceDE/>
              <w:autoSpaceDN/>
              <w:adjustRightInd/>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10D9CE" w14:textId="77777777" w:rsidR="000B3433" w:rsidRPr="000B3433" w:rsidRDefault="000B3433" w:rsidP="00670750">
            <w:pPr>
              <w:overflowPunct/>
              <w:autoSpaceDE/>
              <w:autoSpaceDN/>
              <w:adjustRightInd/>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Nekilnojamasis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60809577" w14:textId="77777777" w:rsidR="000B3433" w:rsidRPr="000B3433" w:rsidRDefault="000B3433" w:rsidP="00EE0788">
            <w:pPr>
              <w:overflowPunct/>
              <w:autoSpaceDE/>
              <w:autoSpaceDN/>
              <w:adjustRightInd/>
              <w:textAlignment w:val="auto"/>
              <w:rPr>
                <w:rFonts w:ascii="Times New Roman" w:hAnsi="Times New Roman"/>
                <w:bCs/>
                <w:sz w:val="24"/>
                <w:szCs w:val="24"/>
                <w:lang w:val="lt-LT" w:eastAsia="lt-LT"/>
              </w:rPr>
            </w:pPr>
            <w:r w:rsidRPr="000B3433">
              <w:rPr>
                <w:rFonts w:ascii="Times New Roman" w:hAnsi="Times New Roman"/>
                <w:bCs/>
                <w:sz w:val="24"/>
                <w:szCs w:val="24"/>
                <w:lang w:val="lt-LT" w:eastAsia="lt-LT"/>
              </w:rPr>
              <w:t>Netinkama finansuoti.</w:t>
            </w:r>
          </w:p>
        </w:tc>
      </w:tr>
      <w:tr w:rsidR="000B3433" w:rsidRPr="000B3433" w14:paraId="3E8B586F" w14:textId="77777777" w:rsidTr="00AC5E0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0A8755" w14:textId="77777777" w:rsidR="000B3433" w:rsidRPr="000B3433" w:rsidRDefault="000B3433" w:rsidP="00670750">
            <w:pPr>
              <w:overflowPunct/>
              <w:autoSpaceDE/>
              <w:autoSpaceDN/>
              <w:adjustRightInd/>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F6BD11" w14:textId="77777777" w:rsidR="000B3433" w:rsidRPr="000B3433" w:rsidRDefault="000B3433" w:rsidP="00670750">
            <w:pPr>
              <w:overflowPunct/>
              <w:autoSpaceDE/>
              <w:autoSpaceDN/>
              <w:adjustRightInd/>
              <w:ind w:right="-57"/>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Statyba, rekonstravimas, remontas ir kiti darbai</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17C01250" w14:textId="77777777" w:rsidR="000B3433" w:rsidRPr="000B3433" w:rsidRDefault="000B3433" w:rsidP="00EE0788">
            <w:pPr>
              <w:overflowPunct/>
              <w:autoSpaceDE/>
              <w:autoSpaceDN/>
              <w:adjustRightInd/>
              <w:textAlignment w:val="auto"/>
              <w:rPr>
                <w:rFonts w:ascii="Times New Roman" w:hAnsi="Times New Roman"/>
                <w:bCs/>
                <w:sz w:val="24"/>
                <w:szCs w:val="24"/>
                <w:lang w:val="lt-LT" w:eastAsia="lt-LT"/>
              </w:rPr>
            </w:pPr>
            <w:r w:rsidRPr="000B3433">
              <w:rPr>
                <w:rFonts w:ascii="Times New Roman" w:hAnsi="Times New Roman"/>
                <w:bCs/>
                <w:sz w:val="24"/>
                <w:szCs w:val="24"/>
                <w:lang w:val="lt-LT" w:eastAsia="lt-LT"/>
              </w:rPr>
              <w:t>Netinkama finansuoti.</w:t>
            </w:r>
          </w:p>
        </w:tc>
      </w:tr>
      <w:tr w:rsidR="000B3433" w:rsidRPr="000B3433" w14:paraId="0F7C6299" w14:textId="77777777" w:rsidTr="00AC5E06">
        <w:trPr>
          <w:trHeight w:val="582"/>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CC7E35" w14:textId="77777777" w:rsidR="000B3433" w:rsidRPr="000B3433" w:rsidRDefault="000B3433" w:rsidP="00670750">
            <w:pPr>
              <w:overflowPunct/>
              <w:autoSpaceDE/>
              <w:autoSpaceDN/>
              <w:adjustRightInd/>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126F99" w14:textId="77777777" w:rsidR="000B3433" w:rsidRPr="000B3433" w:rsidRDefault="000B3433" w:rsidP="00670750">
            <w:pPr>
              <w:overflowPunct/>
              <w:autoSpaceDE/>
              <w:autoSpaceDN/>
              <w:adjustRightInd/>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Įranga, įrenginiai ir kitas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30503134" w14:textId="3B118CED" w:rsidR="000B3433" w:rsidRPr="000B3433" w:rsidRDefault="0060166C" w:rsidP="00EE0788">
            <w:pPr>
              <w:overflowPunct/>
              <w:autoSpaceDE/>
              <w:autoSpaceDN/>
              <w:adjustRightInd/>
              <w:jc w:val="both"/>
              <w:textAlignment w:val="auto"/>
              <w:rPr>
                <w:rFonts w:ascii="Times New Roman" w:hAnsi="Times New Roman"/>
                <w:sz w:val="24"/>
                <w:szCs w:val="24"/>
                <w:lang w:val="lt-LT" w:eastAsia="lt-LT"/>
              </w:rPr>
            </w:pPr>
            <w:r>
              <w:rPr>
                <w:rFonts w:ascii="Times New Roman" w:hAnsi="Times New Roman"/>
                <w:sz w:val="24"/>
                <w:szCs w:val="24"/>
                <w:lang w:val="lt-LT" w:eastAsia="lt-LT"/>
              </w:rPr>
              <w:t>Net</w:t>
            </w:r>
            <w:r w:rsidR="000B3433" w:rsidRPr="000B3433">
              <w:rPr>
                <w:rFonts w:ascii="Times New Roman" w:hAnsi="Times New Roman"/>
                <w:sz w:val="24"/>
                <w:szCs w:val="24"/>
                <w:lang w:val="lt-LT" w:eastAsia="lt-LT"/>
              </w:rPr>
              <w:t>inkama finansuoti.</w:t>
            </w:r>
          </w:p>
        </w:tc>
      </w:tr>
      <w:tr w:rsidR="000B3433" w:rsidRPr="009F28AA" w14:paraId="4729744F" w14:textId="77777777" w:rsidTr="002F289A">
        <w:trPr>
          <w:trHeight w:val="1836"/>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DF3EBB" w14:textId="77777777" w:rsidR="000B3433" w:rsidRPr="000B3433" w:rsidRDefault="000B3433" w:rsidP="00670750">
            <w:pPr>
              <w:overflowPunct/>
              <w:autoSpaceDE/>
              <w:autoSpaceDN/>
              <w:adjustRightInd/>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7659C8" w14:textId="77777777" w:rsidR="000B3433" w:rsidRPr="000B3433" w:rsidRDefault="000B3433" w:rsidP="00670750">
            <w:pPr>
              <w:overflowPunct/>
              <w:autoSpaceDE/>
              <w:autoSpaceDN/>
              <w:adjustRightInd/>
              <w:textAlignment w:val="auto"/>
              <w:rPr>
                <w:rFonts w:ascii="Times New Roman" w:hAnsi="Times New Roman"/>
                <w:b/>
                <w:bCs/>
                <w:sz w:val="24"/>
                <w:szCs w:val="24"/>
                <w:lang w:val="lt-LT" w:eastAsia="lt-LT"/>
              </w:rPr>
            </w:pPr>
            <w:r w:rsidRPr="00765995">
              <w:rPr>
                <w:rFonts w:ascii="Times New Roman" w:hAnsi="Times New Roman"/>
                <w:b/>
                <w:bCs/>
                <w:sz w:val="24"/>
                <w:szCs w:val="24"/>
                <w:lang w:val="lt-LT" w:eastAsia="lt-LT"/>
              </w:rPr>
              <w:t>Projekto vykdymas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528D0580" w14:textId="3C47A331" w:rsidR="00504DA4" w:rsidRDefault="004761B6" w:rsidP="00504DA4">
            <w:pPr>
              <w:autoSpaceDE/>
              <w:autoSpaceDN/>
              <w:adjustRightInd/>
              <w:rPr>
                <w:rFonts w:ascii="Times New Roman" w:hAnsi="Times New Roman"/>
                <w:color w:val="000000" w:themeColor="text1"/>
                <w:sz w:val="24"/>
                <w:szCs w:val="24"/>
                <w:lang w:val="lt-LT" w:eastAsia="lt-LT"/>
              </w:rPr>
            </w:pPr>
            <w:r w:rsidRPr="004761B6">
              <w:rPr>
                <w:rFonts w:ascii="Times New Roman" w:hAnsi="Times New Roman"/>
                <w:color w:val="000000" w:themeColor="text1"/>
                <w:sz w:val="24"/>
                <w:szCs w:val="24"/>
                <w:lang w:val="lt-LT" w:eastAsia="lt-LT"/>
              </w:rPr>
              <w:t>Projekto veikloms vykdyti reikalingos</w:t>
            </w:r>
            <w:r w:rsidR="009F28AA">
              <w:rPr>
                <w:rFonts w:ascii="Times New Roman" w:hAnsi="Times New Roman"/>
                <w:color w:val="000000" w:themeColor="text1"/>
                <w:sz w:val="24"/>
                <w:szCs w:val="24"/>
                <w:lang w:val="lt-LT" w:eastAsia="lt-LT"/>
              </w:rPr>
              <w:t xml:space="preserve"> kompensacijos: studentui išmokama jo faktiškai už studijas sumokėta kaina, ne didesnė už </w:t>
            </w:r>
            <w:r w:rsidR="00C31234">
              <w:rPr>
                <w:rFonts w:ascii="Times New Roman" w:hAnsi="Times New Roman"/>
                <w:color w:val="000000" w:themeColor="text1"/>
                <w:sz w:val="24"/>
                <w:szCs w:val="24"/>
                <w:lang w:val="lt-LT" w:eastAsia="lt-LT"/>
              </w:rPr>
              <w:t>norminę studijų kainą, tvirtinamą</w:t>
            </w:r>
            <w:r w:rsidR="002F289A">
              <w:rPr>
                <w:rFonts w:ascii="Times New Roman" w:hAnsi="Times New Roman"/>
                <w:color w:val="000000" w:themeColor="text1"/>
                <w:sz w:val="24"/>
                <w:szCs w:val="24"/>
                <w:lang w:val="lt-LT" w:eastAsia="lt-LT"/>
              </w:rPr>
              <w:t xml:space="preserve"> </w:t>
            </w:r>
            <w:r w:rsidRPr="004761B6">
              <w:rPr>
                <w:rFonts w:ascii="Times New Roman" w:hAnsi="Times New Roman"/>
                <w:color w:val="000000" w:themeColor="text1"/>
                <w:sz w:val="24"/>
                <w:szCs w:val="24"/>
                <w:lang w:val="lt-LT" w:eastAsia="lt-LT"/>
              </w:rPr>
              <w:t xml:space="preserve">Lietuvos Respublikos švietimo ir mokslo ministro </w:t>
            </w:r>
            <w:r w:rsidRPr="004761B6">
              <w:rPr>
                <w:rFonts w:ascii="Times New Roman" w:hAnsi="Times New Roman" w:hint="eastAsia"/>
                <w:color w:val="000000" w:themeColor="text1"/>
                <w:sz w:val="24"/>
                <w:szCs w:val="24"/>
                <w:lang w:val="lt-LT" w:eastAsia="lt-LT"/>
              </w:rPr>
              <w:t>į</w:t>
            </w:r>
            <w:r w:rsidRPr="004761B6">
              <w:rPr>
                <w:rFonts w:ascii="Times New Roman" w:hAnsi="Times New Roman"/>
                <w:color w:val="000000" w:themeColor="text1"/>
                <w:sz w:val="24"/>
                <w:szCs w:val="24"/>
                <w:lang w:val="lt-LT" w:eastAsia="lt-LT"/>
              </w:rPr>
              <w:t xml:space="preserve">sakymu </w:t>
            </w:r>
            <w:r w:rsidR="009F28AA" w:rsidRPr="004761B6">
              <w:rPr>
                <w:rFonts w:ascii="Times New Roman" w:hAnsi="Times New Roman"/>
                <w:color w:val="000000" w:themeColor="text1"/>
                <w:sz w:val="24"/>
                <w:szCs w:val="24"/>
                <w:lang w:val="lt-LT" w:eastAsia="lt-LT"/>
              </w:rPr>
              <w:t>kiekvien</w:t>
            </w:r>
            <w:r w:rsidR="009F28AA">
              <w:rPr>
                <w:rFonts w:ascii="Times New Roman" w:hAnsi="Times New Roman"/>
                <w:color w:val="000000" w:themeColor="text1"/>
                <w:sz w:val="24"/>
                <w:szCs w:val="24"/>
                <w:lang w:val="lt-LT" w:eastAsia="lt-LT"/>
              </w:rPr>
              <w:t>ais</w:t>
            </w:r>
            <w:r w:rsidR="009F28AA" w:rsidRPr="004761B6">
              <w:rPr>
                <w:rFonts w:ascii="Times New Roman" w:hAnsi="Times New Roman"/>
                <w:color w:val="000000" w:themeColor="text1"/>
                <w:sz w:val="24"/>
                <w:szCs w:val="24"/>
                <w:lang w:val="lt-LT" w:eastAsia="lt-LT"/>
              </w:rPr>
              <w:t xml:space="preserve"> </w:t>
            </w:r>
            <w:r w:rsidR="009F28AA">
              <w:rPr>
                <w:rFonts w:ascii="Times New Roman" w:hAnsi="Times New Roman"/>
                <w:color w:val="000000" w:themeColor="text1"/>
                <w:sz w:val="24"/>
                <w:szCs w:val="24"/>
                <w:lang w:val="lt-LT" w:eastAsia="lt-LT"/>
              </w:rPr>
              <w:t xml:space="preserve">einamaisiais </w:t>
            </w:r>
            <w:r w:rsidR="009F28AA" w:rsidRPr="004761B6">
              <w:rPr>
                <w:rFonts w:ascii="Times New Roman" w:hAnsi="Times New Roman"/>
                <w:color w:val="000000" w:themeColor="text1"/>
                <w:sz w:val="24"/>
                <w:szCs w:val="24"/>
                <w:lang w:val="lt-LT" w:eastAsia="lt-LT"/>
              </w:rPr>
              <w:t>met</w:t>
            </w:r>
            <w:r w:rsidR="009F28AA">
              <w:rPr>
                <w:rFonts w:ascii="Times New Roman" w:hAnsi="Times New Roman"/>
                <w:color w:val="000000" w:themeColor="text1"/>
                <w:sz w:val="24"/>
                <w:szCs w:val="24"/>
                <w:lang w:val="lt-LT" w:eastAsia="lt-LT"/>
              </w:rPr>
              <w:t>ais</w:t>
            </w:r>
            <w:r w:rsidR="00505367">
              <w:rPr>
                <w:rFonts w:ascii="Times New Roman" w:hAnsi="Times New Roman"/>
                <w:color w:val="000000" w:themeColor="text1"/>
                <w:sz w:val="24"/>
                <w:szCs w:val="24"/>
                <w:lang w:val="lt-LT" w:eastAsia="lt-LT"/>
              </w:rPr>
              <w:t xml:space="preserve"> į aukštąsias mokyklas priimamiems studentams. </w:t>
            </w:r>
          </w:p>
          <w:p w14:paraId="3E7FC806" w14:textId="22261518" w:rsidR="000B3433" w:rsidRPr="00504DA4" w:rsidRDefault="000B3433" w:rsidP="002F289A">
            <w:pPr>
              <w:autoSpaceDE/>
              <w:autoSpaceDN/>
              <w:adjustRightInd/>
              <w:rPr>
                <w:rFonts w:ascii="Times New Roman" w:hAnsi="Times New Roman"/>
                <w:color w:val="000000" w:themeColor="text1"/>
                <w:sz w:val="24"/>
                <w:szCs w:val="24"/>
                <w:lang w:val="lt-LT" w:eastAsia="lt-LT"/>
              </w:rPr>
            </w:pPr>
          </w:p>
        </w:tc>
      </w:tr>
      <w:tr w:rsidR="000B3433" w:rsidRPr="000B3433" w14:paraId="1C26364C" w14:textId="77777777" w:rsidTr="00BC7C4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5FC448" w14:textId="0718EDB9" w:rsidR="000B3433" w:rsidRPr="000B3433" w:rsidRDefault="000B3433" w:rsidP="00670750">
            <w:pPr>
              <w:overflowPunct/>
              <w:autoSpaceDE/>
              <w:autoSpaceDN/>
              <w:adjustRightInd/>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F9BFDF" w14:textId="77777777" w:rsidR="000B3433" w:rsidRPr="000B3433" w:rsidRDefault="000B3433" w:rsidP="00670750">
            <w:pPr>
              <w:overflowPunct/>
              <w:autoSpaceDE/>
              <w:autoSpaceDN/>
              <w:adjustRightInd/>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 xml:space="preserve">Informavimas apie projektą </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28428CF4" w14:textId="06EE2718" w:rsidR="000B3433" w:rsidRPr="000B3433" w:rsidRDefault="00B767C4" w:rsidP="00BC7C47">
            <w:pPr>
              <w:overflowPunct/>
              <w:autoSpaceDE/>
              <w:autoSpaceDN/>
              <w:adjustRightInd/>
              <w:textAlignment w:val="auto"/>
              <w:rPr>
                <w:rFonts w:ascii="Times New Roman" w:hAnsi="Times New Roman"/>
                <w:i/>
                <w:sz w:val="24"/>
                <w:szCs w:val="24"/>
                <w:lang w:val="lt-LT" w:eastAsia="lt-LT"/>
              </w:rPr>
            </w:pPr>
            <w:r w:rsidRPr="00B767C4">
              <w:rPr>
                <w:rFonts w:ascii="Times New Roman" w:hAnsi="Times New Roman"/>
                <w:sz w:val="24"/>
                <w:szCs w:val="24"/>
                <w:lang w:val="lt-LT" w:eastAsia="lt-LT"/>
              </w:rPr>
              <w:t>Tinkamos finansuoti tik privalomos informavimo apie projekt</w:t>
            </w:r>
            <w:r w:rsidRPr="00B767C4">
              <w:rPr>
                <w:rFonts w:ascii="Times New Roman" w:hAnsi="Times New Roman" w:hint="eastAsia"/>
                <w:sz w:val="24"/>
                <w:szCs w:val="24"/>
                <w:lang w:val="lt-LT" w:eastAsia="lt-LT"/>
              </w:rPr>
              <w:t>ą</w:t>
            </w:r>
            <w:r w:rsidRPr="00B767C4">
              <w:rPr>
                <w:rFonts w:ascii="Times New Roman" w:hAnsi="Times New Roman"/>
                <w:sz w:val="24"/>
                <w:szCs w:val="24"/>
                <w:lang w:val="lt-LT" w:eastAsia="lt-LT"/>
              </w:rPr>
              <w:t xml:space="preserve"> priemon</w:t>
            </w:r>
            <w:r w:rsidRPr="00B767C4">
              <w:rPr>
                <w:rFonts w:ascii="Times New Roman" w:hAnsi="Times New Roman" w:hint="eastAsia"/>
                <w:sz w:val="24"/>
                <w:szCs w:val="24"/>
                <w:lang w:val="lt-LT" w:eastAsia="lt-LT"/>
              </w:rPr>
              <w:t>ė</w:t>
            </w:r>
            <w:r w:rsidRPr="00B767C4">
              <w:rPr>
                <w:rFonts w:ascii="Times New Roman" w:hAnsi="Times New Roman"/>
                <w:sz w:val="24"/>
                <w:szCs w:val="24"/>
                <w:lang w:val="lt-LT" w:eastAsia="lt-LT"/>
              </w:rPr>
              <w:t>s pagal Projekt</w:t>
            </w:r>
            <w:r w:rsidRPr="00B767C4">
              <w:rPr>
                <w:rFonts w:ascii="Times New Roman" w:hAnsi="Times New Roman" w:hint="eastAsia"/>
                <w:sz w:val="24"/>
                <w:szCs w:val="24"/>
                <w:lang w:val="lt-LT" w:eastAsia="lt-LT"/>
              </w:rPr>
              <w:t>ų</w:t>
            </w:r>
            <w:r w:rsidRPr="00B767C4">
              <w:rPr>
                <w:rFonts w:ascii="Times New Roman" w:hAnsi="Times New Roman"/>
                <w:sz w:val="24"/>
                <w:szCs w:val="24"/>
                <w:lang w:val="lt-LT" w:eastAsia="lt-LT"/>
              </w:rPr>
              <w:t xml:space="preserve"> taisykli</w:t>
            </w:r>
            <w:r w:rsidRPr="00B767C4">
              <w:rPr>
                <w:rFonts w:ascii="Times New Roman" w:hAnsi="Times New Roman" w:hint="eastAsia"/>
                <w:sz w:val="24"/>
                <w:szCs w:val="24"/>
                <w:lang w:val="lt-LT" w:eastAsia="lt-LT"/>
              </w:rPr>
              <w:t>ų</w:t>
            </w:r>
            <w:r w:rsidRPr="00B767C4">
              <w:rPr>
                <w:rFonts w:ascii="Times New Roman" w:hAnsi="Times New Roman"/>
                <w:sz w:val="24"/>
                <w:szCs w:val="24"/>
                <w:lang w:val="lt-LT" w:eastAsia="lt-LT"/>
              </w:rPr>
              <w:t xml:space="preserve"> 37 skirsnio </w:t>
            </w:r>
            <w:r>
              <w:rPr>
                <w:rFonts w:ascii="Times New Roman" w:hAnsi="Times New Roman"/>
                <w:sz w:val="24"/>
                <w:szCs w:val="24"/>
                <w:lang w:val="lt-LT" w:eastAsia="lt-LT"/>
              </w:rPr>
              <w:t xml:space="preserve">450, 451 </w:t>
            </w:r>
            <w:r w:rsidRPr="00B767C4">
              <w:rPr>
                <w:rFonts w:ascii="Times New Roman" w:hAnsi="Times New Roman"/>
                <w:sz w:val="24"/>
                <w:szCs w:val="24"/>
                <w:lang w:val="lt-LT" w:eastAsia="lt-LT"/>
              </w:rPr>
              <w:t>punktus</w:t>
            </w:r>
            <w:r w:rsidR="00793B27">
              <w:rPr>
                <w:rFonts w:ascii="Times New Roman" w:hAnsi="Times New Roman"/>
                <w:sz w:val="24"/>
                <w:szCs w:val="24"/>
                <w:lang w:val="lt-LT" w:eastAsia="lt-LT"/>
              </w:rPr>
              <w:t>.</w:t>
            </w:r>
          </w:p>
        </w:tc>
      </w:tr>
      <w:tr w:rsidR="000B3433" w:rsidRPr="00CE61ED" w14:paraId="16985146" w14:textId="77777777" w:rsidTr="00492C24">
        <w:trPr>
          <w:trHeight w:val="1258"/>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FDCA4B" w14:textId="77777777" w:rsidR="000B3433" w:rsidRPr="000B3433" w:rsidRDefault="000B3433" w:rsidP="00670750">
            <w:pPr>
              <w:overflowPunct/>
              <w:autoSpaceDE/>
              <w:autoSpaceDN/>
              <w:adjustRightInd/>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465A11" w14:textId="77777777" w:rsidR="000B3433" w:rsidRPr="000B3433" w:rsidRDefault="000B3433" w:rsidP="00670750">
            <w:pPr>
              <w:overflowPunct/>
              <w:autoSpaceDE/>
              <w:autoSpaceDN/>
              <w:adjustRightInd/>
              <w:textAlignment w:val="auto"/>
              <w:rPr>
                <w:rFonts w:ascii="Times New Roman" w:hAnsi="Times New Roman"/>
                <w:b/>
                <w:bCs/>
                <w:sz w:val="24"/>
                <w:szCs w:val="24"/>
                <w:lang w:val="lt-LT" w:eastAsia="lt-LT"/>
              </w:rPr>
            </w:pPr>
            <w:r w:rsidRPr="000B3433">
              <w:rPr>
                <w:rFonts w:ascii="Times New Roman" w:hAnsi="Times New Roman"/>
                <w:b/>
                <w:bCs/>
                <w:sz w:val="24"/>
                <w:szCs w:val="24"/>
                <w:lang w:val="lt-LT" w:eastAsia="lt-LT"/>
              </w:rPr>
              <w:t>Netiesioginės išlaidos ir kitos išlaidos pagal fiksuotąją projekto išlaidų normą</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5CFA0834" w14:textId="77777777" w:rsidR="000B3433" w:rsidRPr="000B3433" w:rsidRDefault="000B3433" w:rsidP="00EE0788">
            <w:pPr>
              <w:overflowPunct/>
              <w:autoSpaceDE/>
              <w:autoSpaceDN/>
              <w:adjustRightInd/>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 xml:space="preserve">Tinkama finansuoti. </w:t>
            </w:r>
          </w:p>
          <w:p w14:paraId="7F19A9E9" w14:textId="53B87481" w:rsidR="000B3433" w:rsidRPr="000B3433" w:rsidRDefault="000B3433" w:rsidP="008E5688">
            <w:pPr>
              <w:overflowPunct/>
              <w:autoSpaceDE/>
              <w:autoSpaceDN/>
              <w:adjustRightInd/>
              <w:textAlignment w:val="auto"/>
              <w:rPr>
                <w:rFonts w:ascii="Times New Roman" w:hAnsi="Times New Roman"/>
                <w:sz w:val="22"/>
                <w:szCs w:val="22"/>
                <w:lang w:val="lt-LT" w:eastAsia="lt-LT"/>
              </w:rPr>
            </w:pPr>
            <w:r w:rsidRPr="000B3433">
              <w:rPr>
                <w:rFonts w:ascii="Times New Roman" w:hAnsi="Times New Roman"/>
                <w:sz w:val="24"/>
                <w:szCs w:val="24"/>
                <w:lang w:val="lt-LT" w:eastAsia="lt-LT"/>
              </w:rPr>
              <w:t>Netiesioginėms projekto išlaidoms apmokėti taikoma fiksuotoji projekto išlaidų norma</w:t>
            </w:r>
            <w:r w:rsidR="00223792">
              <w:rPr>
                <w:rFonts w:ascii="Times New Roman" w:hAnsi="Times New Roman"/>
                <w:sz w:val="24"/>
                <w:szCs w:val="24"/>
                <w:lang w:val="lt-LT" w:eastAsia="lt-LT"/>
              </w:rPr>
              <w:t>,</w:t>
            </w:r>
            <w:r w:rsidRPr="000B3433">
              <w:rPr>
                <w:rFonts w:ascii="Times New Roman" w:hAnsi="Times New Roman"/>
                <w:sz w:val="24"/>
                <w:szCs w:val="24"/>
                <w:lang w:val="lt-LT" w:eastAsia="lt-LT"/>
              </w:rPr>
              <w:t xml:space="preserve"> apskaičiuojama pagal Projektų taisyklių 10 priedą.</w:t>
            </w:r>
            <w:r w:rsidRPr="000B3433">
              <w:rPr>
                <w:rFonts w:ascii="Times New Roman" w:hAnsi="Times New Roman"/>
                <w:i/>
                <w:sz w:val="24"/>
                <w:szCs w:val="24"/>
                <w:lang w:val="lt-LT" w:eastAsia="lt-LT"/>
              </w:rPr>
              <w:t xml:space="preserve"> </w:t>
            </w:r>
          </w:p>
        </w:tc>
      </w:tr>
    </w:tbl>
    <w:p w14:paraId="0680100A" w14:textId="27CB1E78" w:rsidR="00223792" w:rsidRPr="008E5688" w:rsidRDefault="00152F05" w:rsidP="009A2ADC">
      <w:pPr>
        <w:ind w:firstLine="851"/>
        <w:jc w:val="both"/>
        <w:rPr>
          <w:rStyle w:val="Komentaronuoroda"/>
          <w:rFonts w:ascii="Times New Roman" w:hAnsi="Times New Roman"/>
          <w:i/>
          <w:color w:val="000000" w:themeColor="text1"/>
          <w:sz w:val="24"/>
          <w:szCs w:val="24"/>
          <w:lang w:val="lt-LT" w:eastAsia="lt-LT"/>
        </w:rPr>
      </w:pPr>
      <w:r>
        <w:rPr>
          <w:rFonts w:ascii="Times New Roman" w:hAnsi="Times New Roman"/>
          <w:i/>
          <w:sz w:val="24"/>
          <w:szCs w:val="24"/>
          <w:lang w:val="lt-LT" w:eastAsia="lt-LT"/>
        </w:rPr>
        <w:t xml:space="preserve">Pastaba: </w:t>
      </w:r>
      <w:r w:rsidRPr="00152F05">
        <w:rPr>
          <w:rFonts w:ascii="Times New Roman" w:hAnsi="Times New Roman"/>
          <w:i/>
          <w:sz w:val="24"/>
          <w:szCs w:val="24"/>
          <w:lang w:val="lt-LT" w:eastAsia="lt-LT"/>
        </w:rPr>
        <w:t>Paraiškos formos projekto biudžeto lentel</w:t>
      </w:r>
      <w:r w:rsidRPr="00152F05">
        <w:rPr>
          <w:rFonts w:ascii="Times New Roman" w:hAnsi="Times New Roman" w:hint="eastAsia"/>
          <w:i/>
          <w:sz w:val="24"/>
          <w:szCs w:val="24"/>
          <w:lang w:val="lt-LT" w:eastAsia="lt-LT"/>
        </w:rPr>
        <w:t>ė</w:t>
      </w:r>
      <w:r w:rsidRPr="00152F05">
        <w:rPr>
          <w:rFonts w:ascii="Times New Roman" w:hAnsi="Times New Roman"/>
          <w:i/>
          <w:sz w:val="24"/>
          <w:szCs w:val="24"/>
          <w:lang w:val="lt-LT" w:eastAsia="lt-LT"/>
        </w:rPr>
        <w:t xml:space="preserve"> pildoma vadovaujantis instrukcija Projekto biudžeto formos pildymas, pateikta Rekomendacijose d</w:t>
      </w:r>
      <w:r w:rsidRPr="00152F05">
        <w:rPr>
          <w:rFonts w:ascii="Times New Roman" w:hAnsi="Times New Roman" w:hint="eastAsia"/>
          <w:i/>
          <w:sz w:val="24"/>
          <w:szCs w:val="24"/>
          <w:lang w:val="lt-LT" w:eastAsia="lt-LT"/>
        </w:rPr>
        <w:t>ė</w:t>
      </w:r>
      <w:r w:rsidRPr="00152F05">
        <w:rPr>
          <w:rFonts w:ascii="Times New Roman" w:hAnsi="Times New Roman"/>
          <w:i/>
          <w:sz w:val="24"/>
          <w:szCs w:val="24"/>
          <w:lang w:val="lt-LT" w:eastAsia="lt-LT"/>
        </w:rPr>
        <w:t>l projekt</w:t>
      </w:r>
      <w:r w:rsidRPr="00152F05">
        <w:rPr>
          <w:rFonts w:ascii="Times New Roman" w:hAnsi="Times New Roman" w:hint="eastAsia"/>
          <w:i/>
          <w:sz w:val="24"/>
          <w:szCs w:val="24"/>
          <w:lang w:val="lt-LT" w:eastAsia="lt-LT"/>
        </w:rPr>
        <w:t>ų</w:t>
      </w:r>
      <w:r w:rsidRPr="00152F05">
        <w:rPr>
          <w:rFonts w:ascii="Times New Roman" w:hAnsi="Times New Roman"/>
          <w:i/>
          <w:sz w:val="24"/>
          <w:szCs w:val="24"/>
          <w:lang w:val="lt-LT" w:eastAsia="lt-LT"/>
        </w:rPr>
        <w:t xml:space="preserve"> išlaid</w:t>
      </w:r>
      <w:r w:rsidRPr="00152F05">
        <w:rPr>
          <w:rFonts w:ascii="Times New Roman" w:hAnsi="Times New Roman" w:hint="eastAsia"/>
          <w:i/>
          <w:sz w:val="24"/>
          <w:szCs w:val="24"/>
          <w:lang w:val="lt-LT" w:eastAsia="lt-LT"/>
        </w:rPr>
        <w:t>ų</w:t>
      </w:r>
      <w:r w:rsidRPr="00152F05">
        <w:rPr>
          <w:rFonts w:ascii="Times New Roman" w:hAnsi="Times New Roman"/>
          <w:i/>
          <w:sz w:val="24"/>
          <w:szCs w:val="24"/>
          <w:lang w:val="lt-LT" w:eastAsia="lt-LT"/>
        </w:rPr>
        <w:t xml:space="preserve"> atitikties Europos S</w:t>
      </w:r>
      <w:r w:rsidRPr="00152F05">
        <w:rPr>
          <w:rFonts w:ascii="Times New Roman" w:hAnsi="Times New Roman" w:hint="eastAsia"/>
          <w:i/>
          <w:sz w:val="24"/>
          <w:szCs w:val="24"/>
          <w:lang w:val="lt-LT" w:eastAsia="lt-LT"/>
        </w:rPr>
        <w:t>ą</w:t>
      </w:r>
      <w:r w:rsidRPr="00152F05">
        <w:rPr>
          <w:rFonts w:ascii="Times New Roman" w:hAnsi="Times New Roman"/>
          <w:i/>
          <w:sz w:val="24"/>
          <w:szCs w:val="24"/>
          <w:lang w:val="lt-LT" w:eastAsia="lt-LT"/>
        </w:rPr>
        <w:t>jungos strukt</w:t>
      </w:r>
      <w:r w:rsidRPr="00152F05">
        <w:rPr>
          <w:rFonts w:ascii="Times New Roman" w:hAnsi="Times New Roman" w:hint="eastAsia"/>
          <w:i/>
          <w:sz w:val="24"/>
          <w:szCs w:val="24"/>
          <w:lang w:val="lt-LT" w:eastAsia="lt-LT"/>
        </w:rPr>
        <w:t>ū</w:t>
      </w:r>
      <w:r w:rsidRPr="00152F05">
        <w:rPr>
          <w:rFonts w:ascii="Times New Roman" w:hAnsi="Times New Roman"/>
          <w:i/>
          <w:sz w:val="24"/>
          <w:szCs w:val="24"/>
          <w:lang w:val="lt-LT" w:eastAsia="lt-LT"/>
        </w:rPr>
        <w:t>rini</w:t>
      </w:r>
      <w:r w:rsidRPr="00152F05">
        <w:rPr>
          <w:rFonts w:ascii="Times New Roman" w:hAnsi="Times New Roman" w:hint="eastAsia"/>
          <w:i/>
          <w:sz w:val="24"/>
          <w:szCs w:val="24"/>
          <w:lang w:val="lt-LT" w:eastAsia="lt-LT"/>
        </w:rPr>
        <w:t>ų</w:t>
      </w:r>
      <w:r w:rsidRPr="00152F05">
        <w:rPr>
          <w:rFonts w:ascii="Times New Roman" w:hAnsi="Times New Roman"/>
          <w:i/>
          <w:sz w:val="24"/>
          <w:szCs w:val="24"/>
          <w:lang w:val="lt-LT" w:eastAsia="lt-LT"/>
        </w:rPr>
        <w:t xml:space="preserve"> fond</w:t>
      </w:r>
      <w:r w:rsidRPr="00152F05">
        <w:rPr>
          <w:rFonts w:ascii="Times New Roman" w:hAnsi="Times New Roman" w:hint="eastAsia"/>
          <w:i/>
          <w:sz w:val="24"/>
          <w:szCs w:val="24"/>
          <w:lang w:val="lt-LT" w:eastAsia="lt-LT"/>
        </w:rPr>
        <w:t>ų</w:t>
      </w:r>
      <w:r w:rsidRPr="00152F05">
        <w:rPr>
          <w:rFonts w:ascii="Times New Roman" w:hAnsi="Times New Roman"/>
          <w:i/>
          <w:sz w:val="24"/>
          <w:szCs w:val="24"/>
          <w:lang w:val="lt-LT" w:eastAsia="lt-LT"/>
        </w:rPr>
        <w:t xml:space="preserve"> reikalavimams</w:t>
      </w:r>
      <w:r>
        <w:rPr>
          <w:rFonts w:ascii="Times New Roman" w:hAnsi="Times New Roman"/>
          <w:i/>
          <w:sz w:val="24"/>
          <w:szCs w:val="24"/>
          <w:lang w:val="lt-LT" w:eastAsia="lt-LT"/>
        </w:rPr>
        <w:t>.</w:t>
      </w:r>
      <w:r w:rsidR="00EA1FDF" w:rsidRPr="008E5688">
        <w:rPr>
          <w:rStyle w:val="Komentaronuoroda"/>
          <w:rFonts w:ascii="Times New Roman" w:hAnsi="Times New Roman"/>
          <w:i/>
          <w:color w:val="000000" w:themeColor="text1"/>
          <w:sz w:val="24"/>
          <w:szCs w:val="24"/>
          <w:lang w:val="lt-LT" w:eastAsia="lt-LT"/>
        </w:rPr>
        <w:t>.</w:t>
      </w:r>
    </w:p>
    <w:p w14:paraId="6C72A732" w14:textId="77777777" w:rsidR="000B3433" w:rsidRPr="00F6265D" w:rsidRDefault="000B3433" w:rsidP="009A2ADC">
      <w:pPr>
        <w:overflowPunct/>
        <w:autoSpaceDE/>
        <w:autoSpaceDN/>
        <w:adjustRightInd/>
        <w:ind w:firstLine="851"/>
        <w:jc w:val="both"/>
        <w:textAlignment w:val="auto"/>
        <w:rPr>
          <w:rFonts w:ascii="Times New Roman" w:hAnsi="Times New Roman"/>
          <w:sz w:val="24"/>
          <w:szCs w:val="24"/>
          <w:lang w:val="lt-LT" w:eastAsia="lt-LT"/>
        </w:rPr>
      </w:pPr>
    </w:p>
    <w:p w14:paraId="05850EEC" w14:textId="436679A2" w:rsidR="000B3433" w:rsidRPr="000B3433" w:rsidRDefault="00C55C09" w:rsidP="009A2ADC">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3</w:t>
      </w:r>
      <w:r w:rsidR="00A01D37">
        <w:rPr>
          <w:rFonts w:ascii="Times New Roman" w:hAnsi="Times New Roman"/>
          <w:sz w:val="24"/>
          <w:szCs w:val="24"/>
          <w:lang w:val="lt-LT" w:eastAsia="lt-LT"/>
        </w:rPr>
        <w:t>0</w:t>
      </w:r>
      <w:r w:rsidR="000B3433" w:rsidRPr="000B3433">
        <w:rPr>
          <w:rFonts w:ascii="Times New Roman" w:hAnsi="Times New Roman"/>
          <w:sz w:val="24"/>
          <w:szCs w:val="24"/>
          <w:lang w:val="lt-LT" w:eastAsia="lt-LT"/>
        </w:rPr>
        <w:t>. Pajamoms, gautoms iš projekto veiklų projekto įgyvendinimo metu, taikomi reikalavimai nustatyti Projektų taisyklių 36 skirsnyje.</w:t>
      </w:r>
    </w:p>
    <w:p w14:paraId="1EFC2A05" w14:textId="66277C68" w:rsidR="000B3433" w:rsidRPr="000B3433" w:rsidRDefault="00C55C09" w:rsidP="009A2ADC">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3</w:t>
      </w:r>
      <w:r w:rsidR="00A01D37">
        <w:rPr>
          <w:rFonts w:ascii="Times New Roman" w:hAnsi="Times New Roman"/>
          <w:sz w:val="24"/>
          <w:szCs w:val="24"/>
          <w:lang w:val="lt-LT" w:eastAsia="lt-LT"/>
        </w:rPr>
        <w:t>1</w:t>
      </w:r>
      <w:r w:rsidR="000B3433" w:rsidRPr="000B3433">
        <w:rPr>
          <w:rFonts w:ascii="Times New Roman" w:hAnsi="Times New Roman"/>
          <w:sz w:val="24"/>
          <w:szCs w:val="24"/>
          <w:lang w:val="lt-LT" w:eastAsia="lt-LT"/>
        </w:rPr>
        <w:t xml:space="preserve">. </w:t>
      </w:r>
      <w:r w:rsidR="00152F05" w:rsidRPr="00152F05">
        <w:rPr>
          <w:rFonts w:ascii="Times New Roman" w:hAnsi="Times New Roman"/>
          <w:sz w:val="24"/>
          <w:szCs w:val="24"/>
          <w:lang w:val="lt-LT" w:eastAsia="lt-LT"/>
        </w:rPr>
        <w:t>Išla</w:t>
      </w:r>
      <w:r w:rsidR="00152F05">
        <w:rPr>
          <w:rFonts w:ascii="Times New Roman" w:hAnsi="Times New Roman"/>
          <w:sz w:val="24"/>
          <w:szCs w:val="24"/>
          <w:lang w:val="lt-LT" w:eastAsia="lt-LT"/>
        </w:rPr>
        <w:t xml:space="preserve">idos, apmokamos taikant </w:t>
      </w:r>
      <w:r w:rsidR="00152F05" w:rsidRPr="00746150">
        <w:rPr>
          <w:rFonts w:ascii="Times New Roman" w:hAnsi="Times New Roman"/>
          <w:sz w:val="24"/>
          <w:szCs w:val="24"/>
          <w:lang w:val="lt-LT" w:eastAsia="lt-LT"/>
        </w:rPr>
        <w:t xml:space="preserve">Aprašo </w:t>
      </w:r>
      <w:r w:rsidR="00CE61ED">
        <w:rPr>
          <w:rFonts w:ascii="Times New Roman" w:hAnsi="Times New Roman"/>
          <w:sz w:val="24"/>
          <w:szCs w:val="24"/>
          <w:lang w:val="lt-LT" w:eastAsia="lt-LT"/>
        </w:rPr>
        <w:t>29</w:t>
      </w:r>
      <w:r w:rsidR="00746150" w:rsidRPr="00152F05">
        <w:rPr>
          <w:rFonts w:ascii="Times New Roman" w:hAnsi="Times New Roman"/>
          <w:sz w:val="24"/>
          <w:szCs w:val="24"/>
          <w:lang w:val="lt-LT" w:eastAsia="lt-LT"/>
        </w:rPr>
        <w:t xml:space="preserve"> </w:t>
      </w:r>
      <w:r w:rsidR="00152F05" w:rsidRPr="00152F05">
        <w:rPr>
          <w:rFonts w:ascii="Times New Roman" w:hAnsi="Times New Roman"/>
          <w:sz w:val="24"/>
          <w:szCs w:val="24"/>
          <w:lang w:val="lt-LT" w:eastAsia="lt-LT"/>
        </w:rPr>
        <w:t>punkt</w:t>
      </w:r>
      <w:r w:rsidR="00152F05">
        <w:rPr>
          <w:rFonts w:ascii="Times New Roman" w:hAnsi="Times New Roman"/>
          <w:sz w:val="24"/>
          <w:szCs w:val="24"/>
          <w:lang w:val="lt-LT" w:eastAsia="lt-LT"/>
        </w:rPr>
        <w:t>e</w:t>
      </w:r>
      <w:r w:rsidR="00152F05" w:rsidRPr="00152F05">
        <w:rPr>
          <w:rFonts w:ascii="Times New Roman" w:hAnsi="Times New Roman"/>
          <w:sz w:val="24"/>
          <w:szCs w:val="24"/>
          <w:lang w:val="lt-LT" w:eastAsia="lt-LT"/>
        </w:rPr>
        <w:t xml:space="preserve"> nurodytus fiksuotuosius </w:t>
      </w:r>
      <w:r w:rsidR="00152F05" w:rsidRPr="00152F05">
        <w:rPr>
          <w:rFonts w:ascii="Times New Roman" w:hAnsi="Times New Roman" w:hint="eastAsia"/>
          <w:sz w:val="24"/>
          <w:szCs w:val="24"/>
          <w:lang w:val="lt-LT" w:eastAsia="lt-LT"/>
        </w:rPr>
        <w:t>į</w:t>
      </w:r>
      <w:r w:rsidR="00152F05" w:rsidRPr="00152F05">
        <w:rPr>
          <w:rFonts w:ascii="Times New Roman" w:hAnsi="Times New Roman"/>
          <w:sz w:val="24"/>
          <w:szCs w:val="24"/>
          <w:lang w:val="lt-LT" w:eastAsia="lt-LT"/>
        </w:rPr>
        <w:t>kainius/ fiksuot</w:t>
      </w:r>
      <w:r w:rsidR="00152F05" w:rsidRPr="00152F05">
        <w:rPr>
          <w:rFonts w:ascii="Times New Roman" w:hAnsi="Times New Roman" w:hint="eastAsia"/>
          <w:sz w:val="24"/>
          <w:szCs w:val="24"/>
          <w:lang w:val="lt-LT" w:eastAsia="lt-LT"/>
        </w:rPr>
        <w:t>ą</w:t>
      </w:r>
      <w:r w:rsidR="00152F05" w:rsidRPr="00152F05">
        <w:rPr>
          <w:rFonts w:ascii="Times New Roman" w:hAnsi="Times New Roman"/>
          <w:sz w:val="24"/>
          <w:szCs w:val="24"/>
          <w:lang w:val="lt-LT" w:eastAsia="lt-LT"/>
        </w:rPr>
        <w:t>j</w:t>
      </w:r>
      <w:r w:rsidR="00152F05" w:rsidRPr="00152F05">
        <w:rPr>
          <w:rFonts w:ascii="Times New Roman" w:hAnsi="Times New Roman" w:hint="eastAsia"/>
          <w:sz w:val="24"/>
          <w:szCs w:val="24"/>
          <w:lang w:val="lt-LT" w:eastAsia="lt-LT"/>
        </w:rPr>
        <w:t>ą</w:t>
      </w:r>
      <w:r w:rsidR="00152F05" w:rsidRPr="00152F05">
        <w:rPr>
          <w:rFonts w:ascii="Times New Roman" w:hAnsi="Times New Roman"/>
          <w:sz w:val="24"/>
          <w:szCs w:val="24"/>
          <w:lang w:val="lt-LT" w:eastAsia="lt-LT"/>
        </w:rPr>
        <w:t xml:space="preserve"> norm</w:t>
      </w:r>
      <w:r w:rsidR="00152F05" w:rsidRPr="00152F05">
        <w:rPr>
          <w:rFonts w:ascii="Times New Roman" w:hAnsi="Times New Roman" w:hint="eastAsia"/>
          <w:sz w:val="24"/>
          <w:szCs w:val="24"/>
          <w:lang w:val="lt-LT" w:eastAsia="lt-LT"/>
        </w:rPr>
        <w:t>ą</w:t>
      </w:r>
      <w:r w:rsidR="00152F05" w:rsidRPr="00152F05">
        <w:rPr>
          <w:rFonts w:ascii="Times New Roman" w:hAnsi="Times New Roman"/>
          <w:sz w:val="24"/>
          <w:szCs w:val="24"/>
          <w:lang w:val="lt-LT" w:eastAsia="lt-LT"/>
        </w:rPr>
        <w:t>, turi atitikti šias nuostatas:</w:t>
      </w:r>
    </w:p>
    <w:p w14:paraId="4AE4B6A4" w14:textId="0890E0AB" w:rsidR="000B3433" w:rsidRPr="000B3433" w:rsidRDefault="00C55C09" w:rsidP="009A2ADC">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3</w:t>
      </w:r>
      <w:r w:rsidR="00A01D37">
        <w:rPr>
          <w:rFonts w:ascii="Times New Roman" w:hAnsi="Times New Roman"/>
          <w:sz w:val="24"/>
          <w:szCs w:val="24"/>
          <w:lang w:val="lt-LT" w:eastAsia="lt-LT"/>
        </w:rPr>
        <w:t>1</w:t>
      </w:r>
      <w:r w:rsidR="000B3433" w:rsidRPr="000B3433">
        <w:rPr>
          <w:rFonts w:ascii="Times New Roman" w:hAnsi="Times New Roman"/>
          <w:sz w:val="24"/>
          <w:szCs w:val="24"/>
          <w:lang w:val="lt-LT" w:eastAsia="lt-LT"/>
        </w:rPr>
        <w:t xml:space="preserve">.1. pagal fiksuotuosius įkainius apmokamos išlaidos turi atitikti Projektų taisyklių 35 skirsnį; </w:t>
      </w:r>
    </w:p>
    <w:p w14:paraId="51B20383" w14:textId="798FCE96" w:rsidR="0019375D" w:rsidRDefault="00C55C09" w:rsidP="009A2ADC">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3</w:t>
      </w:r>
      <w:r w:rsidR="00A01D37">
        <w:rPr>
          <w:rFonts w:ascii="Times New Roman" w:hAnsi="Times New Roman"/>
          <w:sz w:val="24"/>
          <w:szCs w:val="24"/>
          <w:lang w:val="lt-LT" w:eastAsia="lt-LT"/>
        </w:rPr>
        <w:t>1</w:t>
      </w:r>
      <w:r w:rsidR="000B3433" w:rsidRPr="000B3433">
        <w:rPr>
          <w:rFonts w:ascii="Times New Roman" w:hAnsi="Times New Roman"/>
          <w:sz w:val="24"/>
          <w:szCs w:val="24"/>
          <w:lang w:val="lt-LT" w:eastAsia="lt-LT"/>
        </w:rPr>
        <w:t xml:space="preserve">.2. </w:t>
      </w:r>
      <w:r w:rsidR="0019375D" w:rsidRPr="0019375D">
        <w:rPr>
          <w:rFonts w:ascii="Times New Roman" w:hAnsi="Times New Roman"/>
          <w:sz w:val="24"/>
          <w:szCs w:val="24"/>
          <w:lang w:val="lt-LT" w:eastAsia="lt-LT"/>
        </w:rPr>
        <w:t>pareišk</w:t>
      </w:r>
      <w:r w:rsidR="0019375D" w:rsidRPr="0019375D">
        <w:rPr>
          <w:rFonts w:ascii="Times New Roman" w:hAnsi="Times New Roman" w:hint="eastAsia"/>
          <w:sz w:val="24"/>
          <w:szCs w:val="24"/>
          <w:lang w:val="lt-LT" w:eastAsia="lt-LT"/>
        </w:rPr>
        <w:t>ė</w:t>
      </w:r>
      <w:r w:rsidR="0019375D" w:rsidRPr="0019375D">
        <w:rPr>
          <w:rFonts w:ascii="Times New Roman" w:hAnsi="Times New Roman"/>
          <w:sz w:val="24"/>
          <w:szCs w:val="24"/>
          <w:lang w:val="lt-LT" w:eastAsia="lt-LT"/>
        </w:rPr>
        <w:t>jas turi teis</w:t>
      </w:r>
      <w:r w:rsidR="0019375D" w:rsidRPr="0019375D">
        <w:rPr>
          <w:rFonts w:ascii="Times New Roman" w:hAnsi="Times New Roman" w:hint="eastAsia"/>
          <w:sz w:val="24"/>
          <w:szCs w:val="24"/>
          <w:lang w:val="lt-LT" w:eastAsia="lt-LT"/>
        </w:rPr>
        <w:t>ę</w:t>
      </w:r>
      <w:r w:rsidR="0019375D" w:rsidRPr="0019375D">
        <w:rPr>
          <w:rFonts w:ascii="Times New Roman" w:hAnsi="Times New Roman"/>
          <w:sz w:val="24"/>
          <w:szCs w:val="24"/>
          <w:lang w:val="lt-LT" w:eastAsia="lt-LT"/>
        </w:rPr>
        <w:t xml:space="preserve"> paraiškoje numatyti mažesnius fiksuot</w:t>
      </w:r>
      <w:r w:rsidR="0019375D" w:rsidRPr="0019375D">
        <w:rPr>
          <w:rFonts w:ascii="Times New Roman" w:hAnsi="Times New Roman" w:hint="eastAsia"/>
          <w:sz w:val="24"/>
          <w:szCs w:val="24"/>
          <w:lang w:val="lt-LT" w:eastAsia="lt-LT"/>
        </w:rPr>
        <w:t>ų</w:t>
      </w:r>
      <w:r w:rsidR="0019375D" w:rsidRPr="0019375D">
        <w:rPr>
          <w:rFonts w:ascii="Times New Roman" w:hAnsi="Times New Roman"/>
          <w:sz w:val="24"/>
          <w:szCs w:val="24"/>
          <w:lang w:val="lt-LT" w:eastAsia="lt-LT"/>
        </w:rPr>
        <w:t>j</w:t>
      </w:r>
      <w:r w:rsidR="0019375D" w:rsidRPr="0019375D">
        <w:rPr>
          <w:rFonts w:ascii="Times New Roman" w:hAnsi="Times New Roman" w:hint="eastAsia"/>
          <w:sz w:val="24"/>
          <w:szCs w:val="24"/>
          <w:lang w:val="lt-LT" w:eastAsia="lt-LT"/>
        </w:rPr>
        <w:t>ų</w:t>
      </w:r>
      <w:r w:rsidR="0019375D" w:rsidRPr="0019375D">
        <w:rPr>
          <w:rFonts w:ascii="Times New Roman" w:hAnsi="Times New Roman"/>
          <w:sz w:val="24"/>
          <w:szCs w:val="24"/>
          <w:lang w:val="lt-LT" w:eastAsia="lt-LT"/>
        </w:rPr>
        <w:t xml:space="preserve"> </w:t>
      </w:r>
      <w:r w:rsidR="0019375D" w:rsidRPr="0019375D">
        <w:rPr>
          <w:rFonts w:ascii="Times New Roman" w:hAnsi="Times New Roman" w:hint="eastAsia"/>
          <w:sz w:val="24"/>
          <w:szCs w:val="24"/>
          <w:lang w:val="lt-LT" w:eastAsia="lt-LT"/>
        </w:rPr>
        <w:t>į</w:t>
      </w:r>
      <w:r w:rsidR="0019375D" w:rsidRPr="0019375D">
        <w:rPr>
          <w:rFonts w:ascii="Times New Roman" w:hAnsi="Times New Roman"/>
          <w:sz w:val="24"/>
          <w:szCs w:val="24"/>
          <w:lang w:val="lt-LT" w:eastAsia="lt-LT"/>
        </w:rPr>
        <w:t>kaini</w:t>
      </w:r>
      <w:r w:rsidR="0019375D" w:rsidRPr="0019375D">
        <w:rPr>
          <w:rFonts w:ascii="Times New Roman" w:hAnsi="Times New Roman" w:hint="eastAsia"/>
          <w:sz w:val="24"/>
          <w:szCs w:val="24"/>
          <w:lang w:val="lt-LT" w:eastAsia="lt-LT"/>
        </w:rPr>
        <w:t>ų</w:t>
      </w:r>
      <w:r w:rsidR="0019375D" w:rsidRPr="0019375D">
        <w:rPr>
          <w:rFonts w:ascii="Times New Roman" w:hAnsi="Times New Roman"/>
          <w:sz w:val="24"/>
          <w:szCs w:val="24"/>
          <w:lang w:val="lt-LT" w:eastAsia="lt-LT"/>
        </w:rPr>
        <w:t xml:space="preserve"> dydžius, nei jam taikomi Apraše nustatyti dydžiai;</w:t>
      </w:r>
    </w:p>
    <w:p w14:paraId="433F8D97" w14:textId="064B9AB3" w:rsidR="000B3433" w:rsidRDefault="00C55C09" w:rsidP="009A2ADC">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3</w:t>
      </w:r>
      <w:r w:rsidR="00A01D37">
        <w:rPr>
          <w:rFonts w:ascii="Times New Roman" w:hAnsi="Times New Roman"/>
          <w:sz w:val="24"/>
          <w:szCs w:val="24"/>
          <w:lang w:val="lt-LT" w:eastAsia="lt-LT"/>
        </w:rPr>
        <w:t>1</w:t>
      </w:r>
      <w:r w:rsidR="0019375D">
        <w:rPr>
          <w:rFonts w:ascii="Times New Roman" w:hAnsi="Times New Roman"/>
          <w:sz w:val="24"/>
          <w:szCs w:val="24"/>
          <w:lang w:val="lt-LT" w:eastAsia="lt-LT"/>
        </w:rPr>
        <w:t xml:space="preserve">.3. </w:t>
      </w:r>
      <w:r w:rsidR="000B3433" w:rsidRPr="000B3433">
        <w:rPr>
          <w:rFonts w:ascii="Times New Roman" w:hAnsi="Times New Roman"/>
          <w:sz w:val="24"/>
          <w:szCs w:val="24"/>
          <w:lang w:val="lt-LT" w:eastAsia="lt-LT"/>
        </w:rPr>
        <w:t>projektų, kuriems išlaidas numatyta apmokėti taikant fiksuotuosius įkainius, išlaidos apmokamos atsižvelgiant į projekto sutartyje nustatytus fiksuotuosius įkainius ir projekto vykdytojo pateiktus dokumentus, kuriais įrodomas pasiektas projekto kiekybinis rezultatas. Dokumentai, reikalingi pateikti dėl fiksuotųjų įkainių kiekybinių rezultatų pasiekimo, bus iš anksto nurodyti projekto sutartyje.</w:t>
      </w:r>
    </w:p>
    <w:p w14:paraId="138EFD43" w14:textId="297D573E" w:rsidR="0019375D" w:rsidRPr="000B3433" w:rsidRDefault="00C55C09" w:rsidP="009A2ADC">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3</w:t>
      </w:r>
      <w:r w:rsidR="00A01D37">
        <w:rPr>
          <w:rFonts w:ascii="Times New Roman" w:hAnsi="Times New Roman"/>
          <w:sz w:val="24"/>
          <w:szCs w:val="24"/>
          <w:lang w:val="lt-LT" w:eastAsia="lt-LT"/>
        </w:rPr>
        <w:t>2</w:t>
      </w:r>
      <w:r w:rsidR="0019375D">
        <w:rPr>
          <w:rFonts w:ascii="Times New Roman" w:hAnsi="Times New Roman"/>
          <w:sz w:val="24"/>
          <w:szCs w:val="24"/>
          <w:lang w:val="lt-LT" w:eastAsia="lt-LT"/>
        </w:rPr>
        <w:t xml:space="preserve">. </w:t>
      </w:r>
      <w:r w:rsidR="0019375D" w:rsidRPr="0019375D">
        <w:rPr>
          <w:rFonts w:ascii="Times New Roman" w:hAnsi="Times New Roman"/>
          <w:sz w:val="24"/>
          <w:szCs w:val="24"/>
          <w:lang w:val="lt-LT" w:eastAsia="lt-LT"/>
        </w:rPr>
        <w:t>Projektinio pasi</w:t>
      </w:r>
      <w:r w:rsidR="0019375D" w:rsidRPr="0019375D">
        <w:rPr>
          <w:rFonts w:ascii="Times New Roman" w:hAnsi="Times New Roman" w:hint="eastAsia"/>
          <w:sz w:val="24"/>
          <w:szCs w:val="24"/>
          <w:lang w:val="lt-LT" w:eastAsia="lt-LT"/>
        </w:rPr>
        <w:t>ū</w:t>
      </w:r>
      <w:r w:rsidR="0019375D" w:rsidRPr="0019375D">
        <w:rPr>
          <w:rFonts w:ascii="Times New Roman" w:hAnsi="Times New Roman"/>
          <w:sz w:val="24"/>
          <w:szCs w:val="24"/>
          <w:lang w:val="lt-LT" w:eastAsia="lt-LT"/>
        </w:rPr>
        <w:t>lymo ir paraiškos parengimo išlaidos yra netinkamos finansuoti</w:t>
      </w:r>
      <w:r w:rsidR="005216B2">
        <w:rPr>
          <w:rFonts w:ascii="Times New Roman" w:hAnsi="Times New Roman"/>
          <w:sz w:val="24"/>
          <w:szCs w:val="24"/>
          <w:lang w:val="lt-LT" w:eastAsia="lt-LT"/>
        </w:rPr>
        <w:t xml:space="preserve"> </w:t>
      </w:r>
      <w:r w:rsidR="005216B2" w:rsidRPr="008610FB">
        <w:rPr>
          <w:lang w:val="lt-LT"/>
        </w:rPr>
        <w:t xml:space="preserve"> </w:t>
      </w:r>
      <w:r w:rsidR="005216B2" w:rsidRPr="005216B2">
        <w:rPr>
          <w:rFonts w:ascii="Times New Roman" w:hAnsi="Times New Roman"/>
          <w:sz w:val="24"/>
          <w:szCs w:val="24"/>
          <w:lang w:val="lt-LT" w:eastAsia="lt-LT"/>
        </w:rPr>
        <w:t>išskyrus su projektiniu pasi</w:t>
      </w:r>
      <w:r w:rsidR="005216B2" w:rsidRPr="005216B2">
        <w:rPr>
          <w:rFonts w:ascii="Times New Roman" w:hAnsi="Times New Roman" w:hint="eastAsia"/>
          <w:sz w:val="24"/>
          <w:szCs w:val="24"/>
          <w:lang w:val="lt-LT" w:eastAsia="lt-LT"/>
        </w:rPr>
        <w:t>ū</w:t>
      </w:r>
      <w:r w:rsidR="005216B2" w:rsidRPr="005216B2">
        <w:rPr>
          <w:rFonts w:ascii="Times New Roman" w:hAnsi="Times New Roman"/>
          <w:sz w:val="24"/>
          <w:szCs w:val="24"/>
          <w:lang w:val="lt-LT" w:eastAsia="lt-LT"/>
        </w:rPr>
        <w:t>lymu teikiamo investicij</w:t>
      </w:r>
      <w:r w:rsidR="005216B2" w:rsidRPr="005216B2">
        <w:rPr>
          <w:rFonts w:ascii="Times New Roman" w:hAnsi="Times New Roman" w:hint="eastAsia"/>
          <w:sz w:val="24"/>
          <w:szCs w:val="24"/>
          <w:lang w:val="lt-LT" w:eastAsia="lt-LT"/>
        </w:rPr>
        <w:t>ų</w:t>
      </w:r>
      <w:r w:rsidR="005216B2" w:rsidRPr="005216B2">
        <w:rPr>
          <w:rFonts w:ascii="Times New Roman" w:hAnsi="Times New Roman"/>
          <w:sz w:val="24"/>
          <w:szCs w:val="24"/>
          <w:lang w:val="lt-LT" w:eastAsia="lt-LT"/>
        </w:rPr>
        <w:t xml:space="preserve"> projekto (jei j</w:t>
      </w:r>
      <w:r w:rsidR="005216B2" w:rsidRPr="005216B2">
        <w:rPr>
          <w:rFonts w:ascii="Times New Roman" w:hAnsi="Times New Roman" w:hint="eastAsia"/>
          <w:sz w:val="24"/>
          <w:szCs w:val="24"/>
          <w:lang w:val="lt-LT" w:eastAsia="lt-LT"/>
        </w:rPr>
        <w:t>į</w:t>
      </w:r>
      <w:r w:rsidR="005216B2" w:rsidRPr="005216B2">
        <w:rPr>
          <w:rFonts w:ascii="Times New Roman" w:hAnsi="Times New Roman"/>
          <w:sz w:val="24"/>
          <w:szCs w:val="24"/>
          <w:lang w:val="lt-LT" w:eastAsia="lt-LT"/>
        </w:rPr>
        <w:t xml:space="preserve"> privaloma teikti pagal Aprašo </w:t>
      </w:r>
      <w:r w:rsidRPr="00746150">
        <w:rPr>
          <w:rFonts w:ascii="Times New Roman" w:hAnsi="Times New Roman"/>
          <w:sz w:val="24"/>
          <w:szCs w:val="24"/>
          <w:lang w:val="lt-LT" w:eastAsia="lt-LT"/>
        </w:rPr>
        <w:t>3</w:t>
      </w:r>
      <w:r w:rsidR="00A01D37">
        <w:rPr>
          <w:rFonts w:ascii="Times New Roman" w:hAnsi="Times New Roman"/>
          <w:sz w:val="24"/>
          <w:szCs w:val="24"/>
          <w:lang w:val="lt-LT" w:eastAsia="lt-LT"/>
        </w:rPr>
        <w:t>4</w:t>
      </w:r>
      <w:r w:rsidRPr="00746150">
        <w:rPr>
          <w:rFonts w:ascii="Times New Roman" w:hAnsi="Times New Roman"/>
          <w:sz w:val="24"/>
          <w:szCs w:val="24"/>
          <w:lang w:val="lt-LT" w:eastAsia="lt-LT"/>
        </w:rPr>
        <w:t xml:space="preserve"> </w:t>
      </w:r>
      <w:r w:rsidR="005216B2" w:rsidRPr="00746150">
        <w:rPr>
          <w:rFonts w:ascii="Times New Roman" w:hAnsi="Times New Roman"/>
          <w:sz w:val="24"/>
          <w:szCs w:val="24"/>
          <w:lang w:val="lt-LT" w:eastAsia="lt-LT"/>
        </w:rPr>
        <w:t>punkt</w:t>
      </w:r>
      <w:r w:rsidR="005216B2" w:rsidRPr="00746150">
        <w:rPr>
          <w:rFonts w:ascii="Times New Roman" w:hAnsi="Times New Roman" w:hint="eastAsia"/>
          <w:sz w:val="24"/>
          <w:szCs w:val="24"/>
          <w:lang w:val="lt-LT" w:eastAsia="lt-LT"/>
        </w:rPr>
        <w:t>ą</w:t>
      </w:r>
      <w:r w:rsidR="005216B2" w:rsidRPr="00746150">
        <w:rPr>
          <w:rFonts w:ascii="Times New Roman" w:hAnsi="Times New Roman"/>
          <w:sz w:val="24"/>
          <w:szCs w:val="24"/>
          <w:lang w:val="lt-LT" w:eastAsia="lt-LT"/>
        </w:rPr>
        <w:t xml:space="preserve">) rengimo išlaidas, kurias projekto vykdytojas gali </w:t>
      </w:r>
      <w:r w:rsidR="005216B2" w:rsidRPr="00746150">
        <w:rPr>
          <w:rFonts w:ascii="Times New Roman" w:hAnsi="Times New Roman" w:hint="eastAsia"/>
          <w:sz w:val="24"/>
          <w:szCs w:val="24"/>
          <w:lang w:val="lt-LT" w:eastAsia="lt-LT"/>
        </w:rPr>
        <w:t>į</w:t>
      </w:r>
      <w:r w:rsidR="005216B2" w:rsidRPr="00746150">
        <w:rPr>
          <w:rFonts w:ascii="Times New Roman" w:hAnsi="Times New Roman"/>
          <w:sz w:val="24"/>
          <w:szCs w:val="24"/>
          <w:lang w:val="lt-LT" w:eastAsia="lt-LT"/>
        </w:rPr>
        <w:t xml:space="preserve">traukti </w:t>
      </w:r>
      <w:r w:rsidR="005216B2" w:rsidRPr="00746150">
        <w:rPr>
          <w:rFonts w:ascii="Times New Roman" w:hAnsi="Times New Roman" w:hint="eastAsia"/>
          <w:sz w:val="24"/>
          <w:szCs w:val="24"/>
          <w:lang w:val="lt-LT" w:eastAsia="lt-LT"/>
        </w:rPr>
        <w:t>į</w:t>
      </w:r>
      <w:r w:rsidR="005216B2" w:rsidRPr="00746150">
        <w:rPr>
          <w:rFonts w:ascii="Times New Roman" w:hAnsi="Times New Roman"/>
          <w:sz w:val="24"/>
          <w:szCs w:val="24"/>
          <w:lang w:val="lt-LT" w:eastAsia="lt-LT"/>
        </w:rPr>
        <w:t xml:space="preserve"> projekto biudžet</w:t>
      </w:r>
      <w:r w:rsidR="005216B2" w:rsidRPr="00746150">
        <w:rPr>
          <w:rFonts w:ascii="Times New Roman" w:hAnsi="Times New Roman" w:hint="eastAsia"/>
          <w:sz w:val="24"/>
          <w:szCs w:val="24"/>
          <w:lang w:val="lt-LT" w:eastAsia="lt-LT"/>
        </w:rPr>
        <w:t>ą</w:t>
      </w:r>
      <w:r w:rsidR="005216B2" w:rsidRPr="00746150">
        <w:rPr>
          <w:rFonts w:ascii="Times New Roman" w:hAnsi="Times New Roman"/>
          <w:sz w:val="24"/>
          <w:szCs w:val="24"/>
          <w:lang w:val="lt-LT" w:eastAsia="lt-LT"/>
        </w:rPr>
        <w:t>, rengdamas paraišk</w:t>
      </w:r>
      <w:r w:rsidR="005216B2" w:rsidRPr="00746150">
        <w:rPr>
          <w:rFonts w:ascii="Times New Roman" w:hAnsi="Times New Roman" w:hint="eastAsia"/>
          <w:sz w:val="24"/>
          <w:szCs w:val="24"/>
          <w:lang w:val="lt-LT" w:eastAsia="lt-LT"/>
        </w:rPr>
        <w:t>ą</w:t>
      </w:r>
      <w:r w:rsidR="005216B2" w:rsidRPr="00746150">
        <w:rPr>
          <w:rFonts w:ascii="Times New Roman" w:hAnsi="Times New Roman"/>
          <w:sz w:val="24"/>
          <w:szCs w:val="24"/>
          <w:lang w:val="lt-LT" w:eastAsia="lt-LT"/>
        </w:rPr>
        <w:t xml:space="preserve"> Aprašo </w:t>
      </w:r>
      <w:r w:rsidR="00411E6D" w:rsidRPr="00746150">
        <w:rPr>
          <w:rFonts w:ascii="Times New Roman" w:hAnsi="Times New Roman"/>
          <w:sz w:val="24"/>
          <w:szCs w:val="24"/>
          <w:lang w:val="lt-LT" w:eastAsia="lt-LT"/>
        </w:rPr>
        <w:t>3</w:t>
      </w:r>
      <w:r w:rsidR="00A01D37">
        <w:rPr>
          <w:rFonts w:ascii="Times New Roman" w:hAnsi="Times New Roman"/>
          <w:sz w:val="24"/>
          <w:szCs w:val="24"/>
          <w:lang w:val="lt-LT" w:eastAsia="lt-LT"/>
        </w:rPr>
        <w:t>6</w:t>
      </w:r>
      <w:r w:rsidR="00765995" w:rsidRPr="00746150">
        <w:rPr>
          <w:rFonts w:ascii="Times New Roman" w:hAnsi="Times New Roman"/>
          <w:sz w:val="24"/>
          <w:szCs w:val="24"/>
          <w:lang w:val="lt-LT" w:eastAsia="lt-LT"/>
        </w:rPr>
        <w:t xml:space="preserve"> </w:t>
      </w:r>
      <w:r w:rsidR="005216B2" w:rsidRPr="00746150">
        <w:rPr>
          <w:rFonts w:ascii="Times New Roman" w:hAnsi="Times New Roman"/>
          <w:sz w:val="24"/>
          <w:szCs w:val="24"/>
          <w:lang w:val="lt-LT" w:eastAsia="lt-LT"/>
        </w:rPr>
        <w:t xml:space="preserve">punkte </w:t>
      </w:r>
      <w:r w:rsidR="005216B2" w:rsidRPr="005216B2">
        <w:rPr>
          <w:rFonts w:ascii="Times New Roman" w:hAnsi="Times New Roman"/>
          <w:sz w:val="24"/>
          <w:szCs w:val="24"/>
          <w:lang w:val="lt-LT" w:eastAsia="lt-LT"/>
        </w:rPr>
        <w:t>nurodyta tvarka.</w:t>
      </w:r>
    </w:p>
    <w:p w14:paraId="1465C0EE" w14:textId="77777777" w:rsidR="004B7F00" w:rsidRDefault="004B7F00" w:rsidP="00C01516">
      <w:pPr>
        <w:overflowPunct/>
        <w:autoSpaceDE/>
        <w:autoSpaceDN/>
        <w:adjustRightInd/>
        <w:textAlignment w:val="auto"/>
        <w:rPr>
          <w:rFonts w:ascii="Times New Roman" w:hAnsi="Times New Roman"/>
          <w:b/>
          <w:sz w:val="24"/>
          <w:szCs w:val="24"/>
          <w:lang w:val="lt-LT" w:eastAsia="lt-LT"/>
        </w:rPr>
      </w:pPr>
    </w:p>
    <w:p w14:paraId="1EA713F9" w14:textId="77777777" w:rsidR="004B7F00" w:rsidRDefault="004B7F00" w:rsidP="00EE0788">
      <w:pPr>
        <w:overflowPunct/>
        <w:autoSpaceDE/>
        <w:autoSpaceDN/>
        <w:adjustRightInd/>
        <w:jc w:val="center"/>
        <w:textAlignment w:val="auto"/>
        <w:rPr>
          <w:rFonts w:ascii="Times New Roman" w:hAnsi="Times New Roman"/>
          <w:b/>
          <w:sz w:val="24"/>
          <w:szCs w:val="24"/>
          <w:lang w:val="lt-LT" w:eastAsia="lt-LT"/>
        </w:rPr>
      </w:pPr>
    </w:p>
    <w:p w14:paraId="76DAF6A4" w14:textId="77777777" w:rsidR="002F289A" w:rsidRDefault="002F289A" w:rsidP="00EE0788">
      <w:pPr>
        <w:overflowPunct/>
        <w:autoSpaceDE/>
        <w:autoSpaceDN/>
        <w:adjustRightInd/>
        <w:jc w:val="center"/>
        <w:textAlignment w:val="auto"/>
        <w:rPr>
          <w:rFonts w:ascii="Times New Roman" w:hAnsi="Times New Roman"/>
          <w:b/>
          <w:sz w:val="24"/>
          <w:szCs w:val="24"/>
          <w:lang w:val="lt-LT" w:eastAsia="lt-LT"/>
        </w:rPr>
      </w:pPr>
    </w:p>
    <w:p w14:paraId="4934D6CE" w14:textId="77777777" w:rsidR="002F289A" w:rsidRDefault="002F289A" w:rsidP="00EE0788">
      <w:pPr>
        <w:overflowPunct/>
        <w:autoSpaceDE/>
        <w:autoSpaceDN/>
        <w:adjustRightInd/>
        <w:jc w:val="center"/>
        <w:textAlignment w:val="auto"/>
        <w:rPr>
          <w:rFonts w:ascii="Times New Roman" w:hAnsi="Times New Roman"/>
          <w:b/>
          <w:sz w:val="24"/>
          <w:szCs w:val="24"/>
          <w:lang w:val="lt-LT" w:eastAsia="lt-LT"/>
        </w:rPr>
      </w:pPr>
    </w:p>
    <w:p w14:paraId="182CA2B9" w14:textId="77777777" w:rsidR="000B3433" w:rsidRPr="000B3433" w:rsidRDefault="000B3433" w:rsidP="00EE0788">
      <w:pPr>
        <w:overflowPunct/>
        <w:autoSpaceDE/>
        <w:autoSpaceDN/>
        <w:adjustRightInd/>
        <w:jc w:val="center"/>
        <w:textAlignment w:val="auto"/>
        <w:rPr>
          <w:rFonts w:ascii="Times New Roman" w:hAnsi="Times New Roman"/>
          <w:b/>
          <w:sz w:val="24"/>
          <w:szCs w:val="24"/>
          <w:lang w:val="lt-LT" w:eastAsia="lt-LT"/>
        </w:rPr>
      </w:pPr>
      <w:r w:rsidRPr="000B3433">
        <w:rPr>
          <w:rFonts w:ascii="Times New Roman" w:hAnsi="Times New Roman"/>
          <w:b/>
          <w:sz w:val="24"/>
          <w:szCs w:val="24"/>
          <w:lang w:val="lt-LT" w:eastAsia="lt-LT"/>
        </w:rPr>
        <w:lastRenderedPageBreak/>
        <w:t>V SKYRIUS</w:t>
      </w:r>
    </w:p>
    <w:p w14:paraId="036B5380" w14:textId="77777777" w:rsidR="000B3433" w:rsidRDefault="000B3433" w:rsidP="004F5A1B">
      <w:pPr>
        <w:overflowPunct/>
        <w:autoSpaceDE/>
        <w:autoSpaceDN/>
        <w:adjustRightInd/>
        <w:ind w:right="140"/>
        <w:jc w:val="center"/>
        <w:textAlignment w:val="auto"/>
        <w:rPr>
          <w:rFonts w:ascii="Times New Roman" w:hAnsi="Times New Roman"/>
          <w:b/>
          <w:sz w:val="24"/>
          <w:szCs w:val="24"/>
          <w:lang w:val="lt-LT" w:eastAsia="lt-LT"/>
        </w:rPr>
      </w:pPr>
      <w:r w:rsidRPr="000B3433">
        <w:rPr>
          <w:rFonts w:ascii="Times New Roman" w:hAnsi="Times New Roman"/>
          <w:b/>
          <w:sz w:val="24"/>
          <w:szCs w:val="24"/>
          <w:lang w:val="lt-LT" w:eastAsia="lt-LT"/>
        </w:rPr>
        <w:t xml:space="preserve"> PARAIŠKŲ RENGIMAS, PAREIŠKĖJŲ INFORMAVIMAS, KONSULTAVIMAS, PARAIŠKŲ TEIKIMAS IR VERTINIMAS</w:t>
      </w:r>
    </w:p>
    <w:p w14:paraId="75897629" w14:textId="77777777" w:rsidR="00FC2A2B" w:rsidRPr="000B3433" w:rsidRDefault="00FC2A2B" w:rsidP="00EE0788">
      <w:pPr>
        <w:overflowPunct/>
        <w:autoSpaceDE/>
        <w:autoSpaceDN/>
        <w:adjustRightInd/>
        <w:ind w:left="284" w:right="140"/>
        <w:jc w:val="center"/>
        <w:textAlignment w:val="auto"/>
        <w:rPr>
          <w:rFonts w:ascii="Times New Roman" w:hAnsi="Times New Roman"/>
          <w:b/>
          <w:sz w:val="24"/>
          <w:szCs w:val="24"/>
          <w:lang w:val="lt-LT" w:eastAsia="lt-LT"/>
        </w:rPr>
      </w:pPr>
    </w:p>
    <w:p w14:paraId="476F0322" w14:textId="5DB2BCE2" w:rsidR="0061451A" w:rsidRDefault="00C55C09" w:rsidP="009A2ADC">
      <w:pPr>
        <w:tabs>
          <w:tab w:val="left" w:pos="851"/>
        </w:tabs>
        <w:overflowPunct/>
        <w:autoSpaceDE/>
        <w:autoSpaceDN/>
        <w:adjustRightInd/>
        <w:ind w:firstLine="851"/>
        <w:jc w:val="both"/>
        <w:textAlignment w:val="auto"/>
        <w:rPr>
          <w:rFonts w:ascii="Times New Roman" w:eastAsia="Calibri" w:hAnsi="Times New Roman"/>
          <w:i/>
          <w:sz w:val="24"/>
          <w:szCs w:val="24"/>
          <w:lang w:val="lt-LT"/>
        </w:rPr>
      </w:pPr>
      <w:r w:rsidRPr="000B3433">
        <w:rPr>
          <w:rFonts w:ascii="Times New Roman" w:eastAsia="Calibri" w:hAnsi="Times New Roman"/>
          <w:sz w:val="24"/>
          <w:szCs w:val="24"/>
          <w:lang w:val="lt-LT"/>
        </w:rPr>
        <w:t>3</w:t>
      </w:r>
      <w:r w:rsidR="00A01D37">
        <w:rPr>
          <w:rFonts w:ascii="Times New Roman" w:eastAsia="Calibri" w:hAnsi="Times New Roman"/>
          <w:sz w:val="24"/>
          <w:szCs w:val="24"/>
          <w:lang w:val="lt-LT"/>
        </w:rPr>
        <w:t>3</w:t>
      </w:r>
      <w:r w:rsidR="000B3433" w:rsidRPr="000B3433">
        <w:rPr>
          <w:rFonts w:ascii="Times New Roman" w:eastAsia="Calibri" w:hAnsi="Times New Roman"/>
          <w:sz w:val="24"/>
          <w:szCs w:val="24"/>
          <w:lang w:val="lt-LT"/>
        </w:rPr>
        <w:t xml:space="preserve">. Galimi pareiškėjai turi pateikti Ministerijai projektinį pasiūlymą pagal formą, nustatytą Valstybės projektų atrankos tvarkos apraše. Projektinis pasiūlymas turi būti pateiktas </w:t>
      </w:r>
      <w:r w:rsidR="00AD07E0">
        <w:rPr>
          <w:rFonts w:ascii="Times New Roman" w:eastAsia="Calibri" w:hAnsi="Times New Roman"/>
          <w:sz w:val="24"/>
          <w:szCs w:val="24"/>
          <w:lang w:val="lt-LT"/>
        </w:rPr>
        <w:t xml:space="preserve">raštu </w:t>
      </w:r>
      <w:r w:rsidR="000B3433" w:rsidRPr="000B3433">
        <w:rPr>
          <w:rFonts w:ascii="Times New Roman" w:eastAsia="Calibri" w:hAnsi="Times New Roman"/>
          <w:sz w:val="24"/>
          <w:szCs w:val="24"/>
          <w:lang w:val="lt-LT"/>
        </w:rPr>
        <w:t>iki Ministerijos kvietime teikti projektinį pasiūlymą nustatytos datos</w:t>
      </w:r>
      <w:r w:rsidR="000B3433" w:rsidRPr="000B3433">
        <w:rPr>
          <w:rFonts w:ascii="Times New Roman" w:eastAsia="Calibri" w:hAnsi="Times New Roman"/>
          <w:i/>
          <w:sz w:val="24"/>
          <w:szCs w:val="24"/>
          <w:lang w:val="lt-LT"/>
        </w:rPr>
        <w:t>.</w:t>
      </w:r>
      <w:r w:rsidR="00C10B68">
        <w:rPr>
          <w:rFonts w:ascii="Times New Roman" w:eastAsia="Calibri" w:hAnsi="Times New Roman"/>
          <w:i/>
          <w:sz w:val="24"/>
          <w:szCs w:val="24"/>
          <w:lang w:val="lt-LT"/>
        </w:rPr>
        <w:t xml:space="preserve"> </w:t>
      </w:r>
    </w:p>
    <w:p w14:paraId="3586E86C" w14:textId="36F60962" w:rsidR="00FC2A2B" w:rsidRDefault="00C55C09" w:rsidP="009A2ADC">
      <w:pPr>
        <w:overflowPunct/>
        <w:autoSpaceDE/>
        <w:autoSpaceDN/>
        <w:adjustRightInd/>
        <w:ind w:firstLine="851"/>
        <w:jc w:val="both"/>
        <w:textAlignment w:val="auto"/>
        <w:rPr>
          <w:rFonts w:ascii="Times New Roman" w:hAnsi="Times New Roman"/>
          <w:color w:val="000000"/>
          <w:sz w:val="24"/>
          <w:szCs w:val="24"/>
          <w:lang w:val="lt-LT" w:eastAsia="lt-LT"/>
        </w:rPr>
      </w:pPr>
      <w:r w:rsidRPr="00196A33">
        <w:rPr>
          <w:rFonts w:ascii="Times New Roman" w:eastAsia="Calibri" w:hAnsi="Times New Roman"/>
          <w:sz w:val="24"/>
          <w:szCs w:val="24"/>
          <w:lang w:val="lt-LT"/>
        </w:rPr>
        <w:t>3</w:t>
      </w:r>
      <w:r w:rsidR="00A01D37">
        <w:rPr>
          <w:rFonts w:ascii="Times New Roman" w:eastAsia="Calibri" w:hAnsi="Times New Roman"/>
          <w:sz w:val="24"/>
          <w:szCs w:val="24"/>
          <w:lang w:val="lt-LT"/>
        </w:rPr>
        <w:t>4</w:t>
      </w:r>
      <w:r w:rsidR="00411E6D">
        <w:rPr>
          <w:rFonts w:ascii="Times New Roman" w:eastAsia="Calibri" w:hAnsi="Times New Roman"/>
          <w:sz w:val="24"/>
          <w:szCs w:val="24"/>
          <w:lang w:val="lt-LT"/>
        </w:rPr>
        <w:t xml:space="preserve">. </w:t>
      </w:r>
      <w:r w:rsidR="00C10B68" w:rsidRPr="002E2AEF">
        <w:rPr>
          <w:rFonts w:ascii="Times New Roman" w:eastAsia="Calibri" w:hAnsi="Times New Roman"/>
          <w:sz w:val="24"/>
          <w:szCs w:val="24"/>
          <w:lang w:val="lt-LT"/>
        </w:rPr>
        <w:t>Pareiškėjas kartu su projektiniu pasiūlymu turi pateikti</w:t>
      </w:r>
      <w:r w:rsidR="00876DF8">
        <w:rPr>
          <w:rFonts w:ascii="Times New Roman" w:eastAsia="Calibri" w:hAnsi="Times New Roman"/>
          <w:sz w:val="24"/>
          <w:szCs w:val="24"/>
          <w:lang w:val="lt-LT"/>
        </w:rPr>
        <w:t xml:space="preserve"> </w:t>
      </w:r>
      <w:r w:rsidR="00876DF8" w:rsidRPr="00876DF8">
        <w:rPr>
          <w:rFonts w:ascii="Times New Roman" w:eastAsia="Calibri" w:hAnsi="Times New Roman"/>
          <w:sz w:val="24"/>
          <w:szCs w:val="24"/>
          <w:lang w:val="lt-LT"/>
        </w:rPr>
        <w:t>investicij</w:t>
      </w:r>
      <w:r w:rsidR="00876DF8" w:rsidRPr="00876DF8">
        <w:rPr>
          <w:rFonts w:ascii="Times New Roman" w:eastAsia="Calibri" w:hAnsi="Times New Roman" w:hint="eastAsia"/>
          <w:sz w:val="24"/>
          <w:szCs w:val="24"/>
          <w:lang w:val="lt-LT"/>
        </w:rPr>
        <w:t>ų</w:t>
      </w:r>
      <w:r w:rsidR="00876DF8" w:rsidRPr="00876DF8">
        <w:rPr>
          <w:rFonts w:ascii="Times New Roman" w:eastAsia="Calibri" w:hAnsi="Times New Roman"/>
          <w:sz w:val="24"/>
          <w:szCs w:val="24"/>
          <w:lang w:val="lt-LT"/>
        </w:rPr>
        <w:t xml:space="preserve"> projekt</w:t>
      </w:r>
      <w:r w:rsidR="00876DF8" w:rsidRPr="00876DF8">
        <w:rPr>
          <w:rFonts w:ascii="Times New Roman" w:eastAsia="Calibri" w:hAnsi="Times New Roman" w:hint="eastAsia"/>
          <w:sz w:val="24"/>
          <w:szCs w:val="24"/>
          <w:lang w:val="lt-LT"/>
        </w:rPr>
        <w:t>ą</w:t>
      </w:r>
      <w:r w:rsidR="00876DF8" w:rsidRPr="00876DF8">
        <w:rPr>
          <w:rFonts w:ascii="Times New Roman" w:eastAsia="Calibri" w:hAnsi="Times New Roman"/>
          <w:sz w:val="24"/>
          <w:szCs w:val="24"/>
          <w:lang w:val="lt-LT"/>
        </w:rPr>
        <w:t>, parengt</w:t>
      </w:r>
      <w:r w:rsidR="00876DF8" w:rsidRPr="00876DF8">
        <w:rPr>
          <w:rFonts w:ascii="Times New Roman" w:eastAsia="Calibri" w:hAnsi="Times New Roman" w:hint="eastAsia"/>
          <w:sz w:val="24"/>
          <w:szCs w:val="24"/>
          <w:lang w:val="lt-LT"/>
        </w:rPr>
        <w:t>ą</w:t>
      </w:r>
      <w:r w:rsidR="00876DF8" w:rsidRPr="00876DF8">
        <w:rPr>
          <w:rFonts w:ascii="Times New Roman" w:eastAsia="Calibri" w:hAnsi="Times New Roman"/>
          <w:sz w:val="24"/>
          <w:szCs w:val="24"/>
          <w:lang w:val="lt-LT"/>
        </w:rPr>
        <w:t xml:space="preserve"> pagal Investicij</w:t>
      </w:r>
      <w:r w:rsidR="00876DF8" w:rsidRPr="00876DF8">
        <w:rPr>
          <w:rFonts w:ascii="Times New Roman" w:eastAsia="Calibri" w:hAnsi="Times New Roman" w:hint="eastAsia"/>
          <w:sz w:val="24"/>
          <w:szCs w:val="24"/>
          <w:lang w:val="lt-LT"/>
        </w:rPr>
        <w:t>ų</w:t>
      </w:r>
      <w:r w:rsidR="00876DF8" w:rsidRPr="00876DF8">
        <w:rPr>
          <w:rFonts w:ascii="Times New Roman" w:eastAsia="Calibri" w:hAnsi="Times New Roman"/>
          <w:sz w:val="24"/>
          <w:szCs w:val="24"/>
          <w:lang w:val="lt-LT"/>
        </w:rPr>
        <w:t xml:space="preserve"> projekt</w:t>
      </w:r>
      <w:r w:rsidR="00876DF8" w:rsidRPr="00876DF8">
        <w:rPr>
          <w:rFonts w:ascii="Times New Roman" w:eastAsia="Calibri" w:hAnsi="Times New Roman" w:hint="eastAsia"/>
          <w:sz w:val="24"/>
          <w:szCs w:val="24"/>
          <w:lang w:val="lt-LT"/>
        </w:rPr>
        <w:t>ų</w:t>
      </w:r>
      <w:r w:rsidR="00876DF8" w:rsidRPr="00876DF8">
        <w:rPr>
          <w:rFonts w:ascii="Times New Roman" w:eastAsia="Calibri" w:hAnsi="Times New Roman"/>
          <w:sz w:val="24"/>
          <w:szCs w:val="24"/>
          <w:lang w:val="lt-LT"/>
        </w:rPr>
        <w:t>, kuriems siekiama gauti finansavim</w:t>
      </w:r>
      <w:r w:rsidR="00876DF8" w:rsidRPr="00876DF8">
        <w:rPr>
          <w:rFonts w:ascii="Times New Roman" w:eastAsia="Calibri" w:hAnsi="Times New Roman" w:hint="eastAsia"/>
          <w:sz w:val="24"/>
          <w:szCs w:val="24"/>
          <w:lang w:val="lt-LT"/>
        </w:rPr>
        <w:t>ą</w:t>
      </w:r>
      <w:r w:rsidR="00876DF8" w:rsidRPr="00876DF8">
        <w:rPr>
          <w:rFonts w:ascii="Times New Roman" w:eastAsia="Calibri" w:hAnsi="Times New Roman"/>
          <w:sz w:val="24"/>
          <w:szCs w:val="24"/>
          <w:lang w:val="lt-LT"/>
        </w:rPr>
        <w:t xml:space="preserve"> iš Europos S</w:t>
      </w:r>
      <w:r w:rsidR="00876DF8" w:rsidRPr="00876DF8">
        <w:rPr>
          <w:rFonts w:ascii="Times New Roman" w:eastAsia="Calibri" w:hAnsi="Times New Roman" w:hint="eastAsia"/>
          <w:sz w:val="24"/>
          <w:szCs w:val="24"/>
          <w:lang w:val="lt-LT"/>
        </w:rPr>
        <w:t>ą</w:t>
      </w:r>
      <w:r w:rsidR="00876DF8" w:rsidRPr="00876DF8">
        <w:rPr>
          <w:rFonts w:ascii="Times New Roman" w:eastAsia="Calibri" w:hAnsi="Times New Roman"/>
          <w:sz w:val="24"/>
          <w:szCs w:val="24"/>
          <w:lang w:val="lt-LT"/>
        </w:rPr>
        <w:t>jungos strukt</w:t>
      </w:r>
      <w:r w:rsidR="00876DF8" w:rsidRPr="00876DF8">
        <w:rPr>
          <w:rFonts w:ascii="Times New Roman" w:eastAsia="Calibri" w:hAnsi="Times New Roman" w:hint="eastAsia"/>
          <w:sz w:val="24"/>
          <w:szCs w:val="24"/>
          <w:lang w:val="lt-LT"/>
        </w:rPr>
        <w:t>ū</w:t>
      </w:r>
      <w:r w:rsidR="00876DF8" w:rsidRPr="00876DF8">
        <w:rPr>
          <w:rFonts w:ascii="Times New Roman" w:eastAsia="Calibri" w:hAnsi="Times New Roman"/>
          <w:sz w:val="24"/>
          <w:szCs w:val="24"/>
          <w:lang w:val="lt-LT"/>
        </w:rPr>
        <w:t>rin</w:t>
      </w:r>
      <w:r w:rsidR="00876DF8" w:rsidRPr="00876DF8">
        <w:rPr>
          <w:rFonts w:ascii="Times New Roman" w:eastAsia="Calibri" w:hAnsi="Times New Roman" w:hint="eastAsia"/>
          <w:sz w:val="24"/>
          <w:szCs w:val="24"/>
          <w:lang w:val="lt-LT"/>
        </w:rPr>
        <w:t>ė</w:t>
      </w:r>
      <w:r w:rsidR="00876DF8" w:rsidRPr="00876DF8">
        <w:rPr>
          <w:rFonts w:ascii="Times New Roman" w:eastAsia="Calibri" w:hAnsi="Times New Roman"/>
          <w:sz w:val="24"/>
          <w:szCs w:val="24"/>
          <w:lang w:val="lt-LT"/>
        </w:rPr>
        <w:t>s paramos ir</w:t>
      </w:r>
      <w:r w:rsidR="000E5D1F">
        <w:rPr>
          <w:rFonts w:ascii="Times New Roman" w:eastAsia="Calibri" w:hAnsi="Times New Roman"/>
          <w:sz w:val="24"/>
          <w:szCs w:val="24"/>
          <w:lang w:val="lt-LT"/>
        </w:rPr>
        <w:t xml:space="preserve"> </w:t>
      </w:r>
      <w:r w:rsidR="00876DF8" w:rsidRPr="00876DF8">
        <w:rPr>
          <w:rFonts w:ascii="Times New Roman" w:eastAsia="Calibri" w:hAnsi="Times New Roman"/>
          <w:sz w:val="24"/>
          <w:szCs w:val="24"/>
          <w:lang w:val="lt-LT"/>
        </w:rPr>
        <w:t>/</w:t>
      </w:r>
      <w:r w:rsidR="000E5D1F">
        <w:rPr>
          <w:rFonts w:ascii="Times New Roman" w:eastAsia="Calibri" w:hAnsi="Times New Roman"/>
          <w:sz w:val="24"/>
          <w:szCs w:val="24"/>
          <w:lang w:val="lt-LT"/>
        </w:rPr>
        <w:t xml:space="preserve"> </w:t>
      </w:r>
      <w:r w:rsidR="00876DF8" w:rsidRPr="00876DF8">
        <w:rPr>
          <w:rFonts w:ascii="Times New Roman" w:eastAsia="Calibri" w:hAnsi="Times New Roman"/>
          <w:sz w:val="24"/>
          <w:szCs w:val="24"/>
          <w:lang w:val="lt-LT"/>
        </w:rPr>
        <w:t>ar valstyb</w:t>
      </w:r>
      <w:r w:rsidR="00876DF8" w:rsidRPr="00876DF8">
        <w:rPr>
          <w:rFonts w:ascii="Times New Roman" w:eastAsia="Calibri" w:hAnsi="Times New Roman" w:hint="eastAsia"/>
          <w:sz w:val="24"/>
          <w:szCs w:val="24"/>
          <w:lang w:val="lt-LT"/>
        </w:rPr>
        <w:t>ė</w:t>
      </w:r>
      <w:r w:rsidR="00876DF8" w:rsidRPr="00876DF8">
        <w:rPr>
          <w:rFonts w:ascii="Times New Roman" w:eastAsia="Calibri" w:hAnsi="Times New Roman"/>
          <w:sz w:val="24"/>
          <w:szCs w:val="24"/>
          <w:lang w:val="lt-LT"/>
        </w:rPr>
        <w:t>s biudžeto l</w:t>
      </w:r>
      <w:r w:rsidR="00876DF8" w:rsidRPr="00876DF8">
        <w:rPr>
          <w:rFonts w:ascii="Times New Roman" w:eastAsia="Calibri" w:hAnsi="Times New Roman" w:hint="eastAsia"/>
          <w:sz w:val="24"/>
          <w:szCs w:val="24"/>
          <w:lang w:val="lt-LT"/>
        </w:rPr>
        <w:t>ėšų</w:t>
      </w:r>
      <w:r w:rsidR="00876DF8" w:rsidRPr="00876DF8">
        <w:rPr>
          <w:rFonts w:ascii="Times New Roman" w:eastAsia="Calibri" w:hAnsi="Times New Roman"/>
          <w:sz w:val="24"/>
          <w:szCs w:val="24"/>
          <w:lang w:val="lt-LT"/>
        </w:rPr>
        <w:t>, rengimo metodik</w:t>
      </w:r>
      <w:r w:rsidR="00876DF8" w:rsidRPr="00876DF8">
        <w:rPr>
          <w:rFonts w:ascii="Times New Roman" w:eastAsia="Calibri" w:hAnsi="Times New Roman" w:hint="eastAsia"/>
          <w:sz w:val="24"/>
          <w:szCs w:val="24"/>
          <w:lang w:val="lt-LT"/>
        </w:rPr>
        <w:t>ą</w:t>
      </w:r>
      <w:r w:rsidR="00876DF8" w:rsidRPr="00876DF8">
        <w:rPr>
          <w:rFonts w:ascii="Times New Roman" w:eastAsia="Calibri" w:hAnsi="Times New Roman"/>
          <w:sz w:val="24"/>
          <w:szCs w:val="24"/>
          <w:lang w:val="lt-LT"/>
        </w:rPr>
        <w:t>, kuri skelbiama ES strukt</w:t>
      </w:r>
      <w:r w:rsidR="00876DF8" w:rsidRPr="00876DF8">
        <w:rPr>
          <w:rFonts w:ascii="Times New Roman" w:eastAsia="Calibri" w:hAnsi="Times New Roman" w:hint="eastAsia"/>
          <w:sz w:val="24"/>
          <w:szCs w:val="24"/>
          <w:lang w:val="lt-LT"/>
        </w:rPr>
        <w:t>ū</w:t>
      </w:r>
      <w:r w:rsidR="00876DF8" w:rsidRPr="00876DF8">
        <w:rPr>
          <w:rFonts w:ascii="Times New Roman" w:eastAsia="Calibri" w:hAnsi="Times New Roman"/>
          <w:sz w:val="24"/>
          <w:szCs w:val="24"/>
          <w:lang w:val="lt-LT"/>
        </w:rPr>
        <w:t>rini</w:t>
      </w:r>
      <w:r w:rsidR="00876DF8" w:rsidRPr="00876DF8">
        <w:rPr>
          <w:rFonts w:ascii="Times New Roman" w:eastAsia="Calibri" w:hAnsi="Times New Roman" w:hint="eastAsia"/>
          <w:sz w:val="24"/>
          <w:szCs w:val="24"/>
          <w:lang w:val="lt-LT"/>
        </w:rPr>
        <w:t>ų</w:t>
      </w:r>
      <w:r w:rsidR="00876DF8" w:rsidRPr="00876DF8">
        <w:rPr>
          <w:rFonts w:ascii="Times New Roman" w:eastAsia="Calibri" w:hAnsi="Times New Roman"/>
          <w:sz w:val="24"/>
          <w:szCs w:val="24"/>
          <w:lang w:val="lt-LT"/>
        </w:rPr>
        <w:t xml:space="preserve"> fond</w:t>
      </w:r>
      <w:r w:rsidR="00876DF8" w:rsidRPr="00876DF8">
        <w:rPr>
          <w:rFonts w:ascii="Times New Roman" w:eastAsia="Calibri" w:hAnsi="Times New Roman" w:hint="eastAsia"/>
          <w:sz w:val="24"/>
          <w:szCs w:val="24"/>
          <w:lang w:val="lt-LT"/>
        </w:rPr>
        <w:t>ų</w:t>
      </w:r>
      <w:r w:rsidR="00876DF8" w:rsidRPr="00876DF8">
        <w:rPr>
          <w:rFonts w:ascii="Times New Roman" w:eastAsia="Calibri" w:hAnsi="Times New Roman"/>
          <w:sz w:val="24"/>
          <w:szCs w:val="24"/>
          <w:lang w:val="lt-LT"/>
        </w:rPr>
        <w:t xml:space="preserve"> svetain</w:t>
      </w:r>
      <w:r w:rsidR="00876DF8" w:rsidRPr="00876DF8">
        <w:rPr>
          <w:rFonts w:ascii="Times New Roman" w:eastAsia="Calibri" w:hAnsi="Times New Roman" w:hint="eastAsia"/>
          <w:sz w:val="24"/>
          <w:szCs w:val="24"/>
          <w:lang w:val="lt-LT"/>
        </w:rPr>
        <w:t>ė</w:t>
      </w:r>
      <w:r w:rsidR="00876DF8" w:rsidRPr="00876DF8">
        <w:rPr>
          <w:rFonts w:ascii="Times New Roman" w:eastAsia="Calibri" w:hAnsi="Times New Roman"/>
          <w:sz w:val="24"/>
          <w:szCs w:val="24"/>
          <w:lang w:val="lt-LT"/>
        </w:rPr>
        <w:t>je</w:t>
      </w:r>
      <w:r w:rsidR="00876DF8" w:rsidRPr="00F6265D">
        <w:rPr>
          <w:rFonts w:ascii="Times New Roman" w:eastAsia="Calibri" w:hAnsi="Times New Roman"/>
          <w:color w:val="000000" w:themeColor="text1"/>
          <w:sz w:val="24"/>
          <w:szCs w:val="24"/>
          <w:lang w:val="lt-LT"/>
        </w:rPr>
        <w:t xml:space="preserve"> </w:t>
      </w:r>
      <w:r w:rsidR="00501936">
        <w:rPr>
          <w:rFonts w:ascii="Times New Roman" w:eastAsia="Calibri" w:hAnsi="Times New Roman"/>
          <w:color w:val="000000" w:themeColor="text1"/>
          <w:sz w:val="24"/>
          <w:szCs w:val="24"/>
          <w:lang w:val="lt-LT"/>
        </w:rPr>
        <w:t xml:space="preserve">adresu </w:t>
      </w:r>
      <w:hyperlink r:id="rId8" w:history="1">
        <w:r w:rsidR="00F6265D" w:rsidRPr="00F6265D">
          <w:rPr>
            <w:rStyle w:val="Hipersaitas"/>
            <w:rFonts w:ascii="Times New Roman" w:eastAsia="Calibri" w:hAnsi="Times New Roman"/>
            <w:color w:val="000000" w:themeColor="text1"/>
            <w:sz w:val="24"/>
            <w:szCs w:val="24"/>
            <w:u w:val="none"/>
            <w:lang w:val="lt-LT"/>
          </w:rPr>
          <w:t>www.esinvesticijos.lt</w:t>
        </w:r>
      </w:hyperlink>
      <w:r w:rsidR="00876DF8" w:rsidRPr="00876DF8">
        <w:rPr>
          <w:rFonts w:ascii="Times New Roman" w:eastAsia="Calibri" w:hAnsi="Times New Roman"/>
          <w:sz w:val="24"/>
          <w:szCs w:val="24"/>
          <w:lang w:val="lt-LT"/>
        </w:rPr>
        <w:t>,</w:t>
      </w:r>
      <w:r w:rsidR="00F6265D">
        <w:rPr>
          <w:rFonts w:ascii="Times New Roman" w:eastAsia="Calibri" w:hAnsi="Times New Roman"/>
          <w:sz w:val="24"/>
          <w:szCs w:val="24"/>
          <w:lang w:val="lt-LT"/>
        </w:rPr>
        <w:t xml:space="preserve"> </w:t>
      </w:r>
      <w:r w:rsidR="00876DF8" w:rsidRPr="00876DF8">
        <w:rPr>
          <w:rFonts w:ascii="Times New Roman" w:eastAsia="Calibri" w:hAnsi="Times New Roman"/>
          <w:sz w:val="24"/>
          <w:szCs w:val="24"/>
          <w:lang w:val="lt-LT"/>
        </w:rPr>
        <w:t xml:space="preserve">jei projektu siekiama investuoti </w:t>
      </w:r>
      <w:r w:rsidR="00876DF8" w:rsidRPr="00876DF8">
        <w:rPr>
          <w:rFonts w:ascii="Times New Roman" w:eastAsia="Calibri" w:hAnsi="Times New Roman" w:hint="eastAsia"/>
          <w:sz w:val="24"/>
          <w:szCs w:val="24"/>
          <w:lang w:val="lt-LT"/>
        </w:rPr>
        <w:t>į</w:t>
      </w:r>
      <w:r w:rsidR="00876DF8" w:rsidRPr="00876DF8">
        <w:rPr>
          <w:rFonts w:ascii="Times New Roman" w:eastAsia="Calibri" w:hAnsi="Times New Roman"/>
          <w:sz w:val="24"/>
          <w:szCs w:val="24"/>
          <w:lang w:val="lt-LT"/>
        </w:rPr>
        <w:t xml:space="preserve"> turt</w:t>
      </w:r>
      <w:r w:rsidR="00876DF8" w:rsidRPr="00876DF8">
        <w:rPr>
          <w:rFonts w:ascii="Times New Roman" w:eastAsia="Calibri" w:hAnsi="Times New Roman" w:hint="eastAsia"/>
          <w:sz w:val="24"/>
          <w:szCs w:val="24"/>
          <w:lang w:val="lt-LT"/>
        </w:rPr>
        <w:t>ą</w:t>
      </w:r>
      <w:r w:rsidR="00876DF8" w:rsidRPr="00876DF8">
        <w:rPr>
          <w:rFonts w:ascii="Times New Roman" w:eastAsia="Calibri" w:hAnsi="Times New Roman"/>
          <w:sz w:val="24"/>
          <w:szCs w:val="24"/>
          <w:lang w:val="lt-LT"/>
        </w:rPr>
        <w:t xml:space="preserve"> arba infrastrukt</w:t>
      </w:r>
      <w:r w:rsidR="00876DF8" w:rsidRPr="00876DF8">
        <w:rPr>
          <w:rFonts w:ascii="Times New Roman" w:eastAsia="Calibri" w:hAnsi="Times New Roman" w:hint="eastAsia"/>
          <w:sz w:val="24"/>
          <w:szCs w:val="24"/>
          <w:lang w:val="lt-LT"/>
        </w:rPr>
        <w:t>ū</w:t>
      </w:r>
      <w:r w:rsidR="00876DF8" w:rsidRPr="00876DF8">
        <w:rPr>
          <w:rFonts w:ascii="Times New Roman" w:eastAsia="Calibri" w:hAnsi="Times New Roman"/>
          <w:sz w:val="24"/>
          <w:szCs w:val="24"/>
          <w:lang w:val="lt-LT"/>
        </w:rPr>
        <w:t>r</w:t>
      </w:r>
      <w:r w:rsidR="00876DF8" w:rsidRPr="00876DF8">
        <w:rPr>
          <w:rFonts w:ascii="Times New Roman" w:eastAsia="Calibri" w:hAnsi="Times New Roman" w:hint="eastAsia"/>
          <w:sz w:val="24"/>
          <w:szCs w:val="24"/>
          <w:lang w:val="lt-LT"/>
        </w:rPr>
        <w:t>ą</w:t>
      </w:r>
      <w:r w:rsidR="00876DF8" w:rsidRPr="00876DF8">
        <w:rPr>
          <w:rFonts w:ascii="Times New Roman" w:eastAsia="Calibri" w:hAnsi="Times New Roman"/>
          <w:sz w:val="24"/>
          <w:szCs w:val="24"/>
          <w:lang w:val="lt-LT"/>
        </w:rPr>
        <w:t>, reikaling</w:t>
      </w:r>
      <w:r w:rsidR="00876DF8" w:rsidRPr="00876DF8">
        <w:rPr>
          <w:rFonts w:ascii="Times New Roman" w:eastAsia="Calibri" w:hAnsi="Times New Roman" w:hint="eastAsia"/>
          <w:sz w:val="24"/>
          <w:szCs w:val="24"/>
          <w:lang w:val="lt-LT"/>
        </w:rPr>
        <w:t>ą</w:t>
      </w:r>
      <w:r w:rsidR="00876DF8" w:rsidRPr="00876DF8">
        <w:rPr>
          <w:rFonts w:ascii="Times New Roman" w:eastAsia="Calibri" w:hAnsi="Times New Roman"/>
          <w:sz w:val="24"/>
          <w:szCs w:val="24"/>
          <w:lang w:val="lt-LT"/>
        </w:rPr>
        <w:t xml:space="preserve"> viešosioms paslaugoms, kaip jos apibr</w:t>
      </w:r>
      <w:r w:rsidR="00876DF8" w:rsidRPr="00876DF8">
        <w:rPr>
          <w:rFonts w:ascii="Times New Roman" w:eastAsia="Calibri" w:hAnsi="Times New Roman" w:hint="eastAsia"/>
          <w:sz w:val="24"/>
          <w:szCs w:val="24"/>
          <w:lang w:val="lt-LT"/>
        </w:rPr>
        <w:t>ėž</w:t>
      </w:r>
      <w:r w:rsidR="00876DF8" w:rsidRPr="00876DF8">
        <w:rPr>
          <w:rFonts w:ascii="Times New Roman" w:eastAsia="Calibri" w:hAnsi="Times New Roman"/>
          <w:sz w:val="24"/>
          <w:szCs w:val="24"/>
          <w:lang w:val="lt-LT"/>
        </w:rPr>
        <w:t xml:space="preserve">tos </w:t>
      </w:r>
      <w:r w:rsidR="00036F90">
        <w:rPr>
          <w:rFonts w:ascii="Times New Roman" w:eastAsia="Calibri" w:hAnsi="Times New Roman"/>
          <w:sz w:val="24"/>
          <w:szCs w:val="24"/>
          <w:lang w:val="lt-LT"/>
        </w:rPr>
        <w:t xml:space="preserve">Lietuvos Respublikos </w:t>
      </w:r>
      <w:r w:rsidR="00566B89">
        <w:rPr>
          <w:rFonts w:ascii="Times New Roman" w:eastAsia="Calibri" w:hAnsi="Times New Roman"/>
          <w:sz w:val="24"/>
          <w:szCs w:val="24"/>
          <w:lang w:val="lt-LT"/>
        </w:rPr>
        <w:t>v</w:t>
      </w:r>
      <w:r w:rsidR="00876DF8" w:rsidRPr="00036F90">
        <w:rPr>
          <w:rFonts w:ascii="Times New Roman" w:eastAsia="Calibri" w:hAnsi="Times New Roman"/>
          <w:sz w:val="24"/>
          <w:szCs w:val="24"/>
          <w:lang w:val="lt-LT"/>
        </w:rPr>
        <w:t xml:space="preserve">iešojo administravimo </w:t>
      </w:r>
      <w:r w:rsidR="00876DF8" w:rsidRPr="000B4897">
        <w:rPr>
          <w:rFonts w:ascii="Times New Roman" w:eastAsia="Calibri" w:hAnsi="Times New Roman" w:hint="eastAsia"/>
          <w:sz w:val="24"/>
          <w:szCs w:val="24"/>
          <w:lang w:val="lt-LT"/>
        </w:rPr>
        <w:t>į</w:t>
      </w:r>
      <w:r w:rsidR="00876DF8" w:rsidRPr="000B4897">
        <w:rPr>
          <w:rFonts w:ascii="Times New Roman" w:eastAsia="Calibri" w:hAnsi="Times New Roman"/>
          <w:sz w:val="24"/>
          <w:szCs w:val="24"/>
          <w:lang w:val="lt-LT"/>
        </w:rPr>
        <w:t>statyme</w:t>
      </w:r>
      <w:r w:rsidR="00876DF8" w:rsidRPr="00876DF8">
        <w:rPr>
          <w:rFonts w:ascii="Times New Roman" w:eastAsia="Calibri" w:hAnsi="Times New Roman"/>
          <w:sz w:val="24"/>
          <w:szCs w:val="24"/>
          <w:lang w:val="lt-LT"/>
        </w:rPr>
        <w:t xml:space="preserve">, teikti, ir projektui </w:t>
      </w:r>
      <w:r w:rsidR="00876DF8" w:rsidRPr="00876DF8">
        <w:rPr>
          <w:rFonts w:ascii="Times New Roman" w:eastAsia="Calibri" w:hAnsi="Times New Roman" w:hint="eastAsia"/>
          <w:sz w:val="24"/>
          <w:szCs w:val="24"/>
          <w:lang w:val="lt-LT"/>
        </w:rPr>
        <w:t>į</w:t>
      </w:r>
      <w:r w:rsidR="00876DF8" w:rsidRPr="00876DF8">
        <w:rPr>
          <w:rFonts w:ascii="Times New Roman" w:eastAsia="Calibri" w:hAnsi="Times New Roman"/>
          <w:sz w:val="24"/>
          <w:szCs w:val="24"/>
          <w:lang w:val="lt-LT"/>
        </w:rPr>
        <w:t>gyvendinti suplanuot</w:t>
      </w:r>
      <w:r w:rsidR="00876DF8" w:rsidRPr="00876DF8">
        <w:rPr>
          <w:rFonts w:ascii="Times New Roman" w:eastAsia="Calibri" w:hAnsi="Times New Roman" w:hint="eastAsia"/>
          <w:sz w:val="24"/>
          <w:szCs w:val="24"/>
          <w:lang w:val="lt-LT"/>
        </w:rPr>
        <w:t>ų</w:t>
      </w:r>
      <w:r w:rsidR="00876DF8" w:rsidRPr="00876DF8">
        <w:rPr>
          <w:rFonts w:ascii="Times New Roman" w:eastAsia="Calibri" w:hAnsi="Times New Roman"/>
          <w:sz w:val="24"/>
          <w:szCs w:val="24"/>
          <w:lang w:val="lt-LT"/>
        </w:rPr>
        <w:t xml:space="preserve"> investicij</w:t>
      </w:r>
      <w:r w:rsidR="00876DF8" w:rsidRPr="00876DF8">
        <w:rPr>
          <w:rFonts w:ascii="Times New Roman" w:eastAsia="Calibri" w:hAnsi="Times New Roman" w:hint="eastAsia"/>
          <w:sz w:val="24"/>
          <w:szCs w:val="24"/>
          <w:lang w:val="lt-LT"/>
        </w:rPr>
        <w:t>ų</w:t>
      </w:r>
      <w:r w:rsidR="00876DF8" w:rsidRPr="00876DF8">
        <w:rPr>
          <w:rFonts w:ascii="Times New Roman" w:eastAsia="Calibri" w:hAnsi="Times New Roman"/>
          <w:sz w:val="24"/>
          <w:szCs w:val="24"/>
          <w:lang w:val="lt-LT"/>
        </w:rPr>
        <w:t xml:space="preserve"> </w:t>
      </w:r>
      <w:r w:rsidR="00876DF8" w:rsidRPr="00876DF8">
        <w:rPr>
          <w:rFonts w:ascii="Times New Roman" w:eastAsia="Calibri" w:hAnsi="Times New Roman" w:hint="eastAsia"/>
          <w:sz w:val="24"/>
          <w:szCs w:val="24"/>
          <w:lang w:val="lt-LT"/>
        </w:rPr>
        <w:t>į</w:t>
      </w:r>
      <w:r w:rsidR="00876DF8" w:rsidRPr="00876DF8">
        <w:rPr>
          <w:rFonts w:ascii="Times New Roman" w:eastAsia="Calibri" w:hAnsi="Times New Roman"/>
          <w:sz w:val="24"/>
          <w:szCs w:val="24"/>
          <w:lang w:val="lt-LT"/>
        </w:rPr>
        <w:t xml:space="preserve"> nurodytus investavimo objektus išlaid</w:t>
      </w:r>
      <w:r w:rsidR="00876DF8" w:rsidRPr="00876DF8">
        <w:rPr>
          <w:rFonts w:ascii="Times New Roman" w:eastAsia="Calibri" w:hAnsi="Times New Roman" w:hint="eastAsia"/>
          <w:sz w:val="24"/>
          <w:szCs w:val="24"/>
          <w:lang w:val="lt-LT"/>
        </w:rPr>
        <w:t>ų</w:t>
      </w:r>
      <w:r w:rsidR="00876DF8" w:rsidRPr="00876DF8">
        <w:rPr>
          <w:rFonts w:ascii="Times New Roman" w:eastAsia="Calibri" w:hAnsi="Times New Roman"/>
          <w:sz w:val="24"/>
          <w:szCs w:val="24"/>
          <w:lang w:val="lt-LT"/>
        </w:rPr>
        <w:t xml:space="preserve"> suma, išskyrus (at</w:t>
      </w:r>
      <w:r w:rsidR="00876DF8" w:rsidRPr="00876DF8">
        <w:rPr>
          <w:rFonts w:ascii="Times New Roman" w:eastAsia="Calibri" w:hAnsi="Times New Roman" w:hint="eastAsia"/>
          <w:sz w:val="24"/>
          <w:szCs w:val="24"/>
          <w:lang w:val="lt-LT"/>
        </w:rPr>
        <w:t>ė</w:t>
      </w:r>
      <w:r w:rsidR="00876DF8" w:rsidRPr="00876DF8">
        <w:rPr>
          <w:rFonts w:ascii="Times New Roman" w:eastAsia="Calibri" w:hAnsi="Times New Roman"/>
          <w:sz w:val="24"/>
          <w:szCs w:val="24"/>
          <w:lang w:val="lt-LT"/>
        </w:rPr>
        <w:t>mus) joms tenkant</w:t>
      </w:r>
      <w:r w:rsidR="00876DF8" w:rsidRPr="00876DF8">
        <w:rPr>
          <w:rFonts w:ascii="Times New Roman" w:eastAsia="Calibri" w:hAnsi="Times New Roman" w:hint="eastAsia"/>
          <w:sz w:val="24"/>
          <w:szCs w:val="24"/>
          <w:lang w:val="lt-LT"/>
        </w:rPr>
        <w:t>į</w:t>
      </w:r>
      <w:r w:rsidR="00876DF8" w:rsidRPr="00876DF8">
        <w:rPr>
          <w:rFonts w:ascii="Times New Roman" w:eastAsia="Calibri" w:hAnsi="Times New Roman"/>
          <w:sz w:val="24"/>
          <w:szCs w:val="24"/>
          <w:lang w:val="lt-LT"/>
        </w:rPr>
        <w:t xml:space="preserve"> pirkimo ir (arba) importo prid</w:t>
      </w:r>
      <w:r w:rsidR="00876DF8" w:rsidRPr="00876DF8">
        <w:rPr>
          <w:rFonts w:ascii="Times New Roman" w:eastAsia="Calibri" w:hAnsi="Times New Roman" w:hint="eastAsia"/>
          <w:sz w:val="24"/>
          <w:szCs w:val="24"/>
          <w:lang w:val="lt-LT"/>
        </w:rPr>
        <w:t>ė</w:t>
      </w:r>
      <w:r w:rsidR="00876DF8" w:rsidRPr="00876DF8">
        <w:rPr>
          <w:rFonts w:ascii="Times New Roman" w:eastAsia="Calibri" w:hAnsi="Times New Roman"/>
          <w:sz w:val="24"/>
          <w:szCs w:val="24"/>
          <w:lang w:val="lt-LT"/>
        </w:rPr>
        <w:t>tin</w:t>
      </w:r>
      <w:r w:rsidR="00876DF8" w:rsidRPr="00876DF8">
        <w:rPr>
          <w:rFonts w:ascii="Times New Roman" w:eastAsia="Calibri" w:hAnsi="Times New Roman" w:hint="eastAsia"/>
          <w:sz w:val="24"/>
          <w:szCs w:val="24"/>
          <w:lang w:val="lt-LT"/>
        </w:rPr>
        <w:t>ė</w:t>
      </w:r>
      <w:r w:rsidR="00876DF8" w:rsidRPr="00876DF8">
        <w:rPr>
          <w:rFonts w:ascii="Times New Roman" w:eastAsia="Calibri" w:hAnsi="Times New Roman"/>
          <w:sz w:val="24"/>
          <w:szCs w:val="24"/>
          <w:lang w:val="lt-LT"/>
        </w:rPr>
        <w:t>s vert</w:t>
      </w:r>
      <w:r w:rsidR="00876DF8" w:rsidRPr="00876DF8">
        <w:rPr>
          <w:rFonts w:ascii="Times New Roman" w:eastAsia="Calibri" w:hAnsi="Times New Roman" w:hint="eastAsia"/>
          <w:sz w:val="24"/>
          <w:szCs w:val="24"/>
          <w:lang w:val="lt-LT"/>
        </w:rPr>
        <w:t>ė</w:t>
      </w:r>
      <w:r w:rsidR="00876DF8" w:rsidRPr="00876DF8">
        <w:rPr>
          <w:rFonts w:ascii="Times New Roman" w:eastAsia="Calibri" w:hAnsi="Times New Roman"/>
          <w:sz w:val="24"/>
          <w:szCs w:val="24"/>
          <w:lang w:val="lt-LT"/>
        </w:rPr>
        <w:t>s mokest</w:t>
      </w:r>
      <w:r w:rsidR="00876DF8" w:rsidRPr="00876DF8">
        <w:rPr>
          <w:rFonts w:ascii="Times New Roman" w:eastAsia="Calibri" w:hAnsi="Times New Roman" w:hint="eastAsia"/>
          <w:sz w:val="24"/>
          <w:szCs w:val="24"/>
          <w:lang w:val="lt-LT"/>
        </w:rPr>
        <w:t>į</w:t>
      </w:r>
      <w:r w:rsidR="00876DF8" w:rsidRPr="00876DF8">
        <w:rPr>
          <w:rFonts w:ascii="Times New Roman" w:eastAsia="Calibri" w:hAnsi="Times New Roman"/>
          <w:sz w:val="24"/>
          <w:szCs w:val="24"/>
          <w:lang w:val="lt-LT"/>
        </w:rPr>
        <w:t xml:space="preserve"> (toliau – PVM) ir išlaidas, kurios apmokamos supaprastintai pagal iš anksto nustatytus dydžius (fiksuotuosius </w:t>
      </w:r>
      <w:r w:rsidR="00876DF8" w:rsidRPr="00876DF8">
        <w:rPr>
          <w:rFonts w:ascii="Times New Roman" w:eastAsia="Calibri" w:hAnsi="Times New Roman" w:hint="eastAsia"/>
          <w:sz w:val="24"/>
          <w:szCs w:val="24"/>
          <w:lang w:val="lt-LT"/>
        </w:rPr>
        <w:t>į</w:t>
      </w:r>
      <w:r w:rsidR="00876DF8" w:rsidRPr="00876DF8">
        <w:rPr>
          <w:rFonts w:ascii="Times New Roman" w:eastAsia="Calibri" w:hAnsi="Times New Roman"/>
          <w:sz w:val="24"/>
          <w:szCs w:val="24"/>
          <w:lang w:val="lt-LT"/>
        </w:rPr>
        <w:t>kainius, fiksuot</w:t>
      </w:r>
      <w:r w:rsidR="00876DF8" w:rsidRPr="00876DF8">
        <w:rPr>
          <w:rFonts w:ascii="Times New Roman" w:eastAsia="Calibri" w:hAnsi="Times New Roman" w:hint="eastAsia"/>
          <w:sz w:val="24"/>
          <w:szCs w:val="24"/>
          <w:lang w:val="lt-LT"/>
        </w:rPr>
        <w:t>ą</w:t>
      </w:r>
      <w:r w:rsidR="00876DF8" w:rsidRPr="00876DF8">
        <w:rPr>
          <w:rFonts w:ascii="Times New Roman" w:eastAsia="Calibri" w:hAnsi="Times New Roman"/>
          <w:sz w:val="24"/>
          <w:szCs w:val="24"/>
          <w:lang w:val="lt-LT"/>
        </w:rPr>
        <w:t>sias sumas arba fiksuot</w:t>
      </w:r>
      <w:r w:rsidR="00876DF8" w:rsidRPr="00876DF8">
        <w:rPr>
          <w:rFonts w:ascii="Times New Roman" w:eastAsia="Calibri" w:hAnsi="Times New Roman" w:hint="eastAsia"/>
          <w:sz w:val="24"/>
          <w:szCs w:val="24"/>
          <w:lang w:val="lt-LT"/>
        </w:rPr>
        <w:t>ą</w:t>
      </w:r>
      <w:r w:rsidR="00876DF8" w:rsidRPr="00876DF8">
        <w:rPr>
          <w:rFonts w:ascii="Times New Roman" w:eastAsia="Calibri" w:hAnsi="Times New Roman"/>
          <w:sz w:val="24"/>
          <w:szCs w:val="24"/>
          <w:lang w:val="lt-LT"/>
        </w:rPr>
        <w:t xml:space="preserve">sias normas), viršija 300 000 </w:t>
      </w:r>
      <w:proofErr w:type="spellStart"/>
      <w:r w:rsidR="00D40A8A">
        <w:rPr>
          <w:rFonts w:ascii="Times New Roman" w:eastAsia="Calibri" w:hAnsi="Times New Roman"/>
          <w:sz w:val="24"/>
          <w:szCs w:val="24"/>
          <w:lang w:val="lt-LT"/>
        </w:rPr>
        <w:t>Eur</w:t>
      </w:r>
      <w:proofErr w:type="spellEnd"/>
      <w:r w:rsidR="00D40A8A">
        <w:rPr>
          <w:rFonts w:ascii="Times New Roman" w:eastAsia="Calibri" w:hAnsi="Times New Roman"/>
          <w:sz w:val="24"/>
          <w:szCs w:val="24"/>
          <w:lang w:val="lt-LT"/>
        </w:rPr>
        <w:t xml:space="preserve"> (tris šimtus tūkstančių eurų)</w:t>
      </w:r>
      <w:r w:rsidR="00876DF8" w:rsidRPr="00876DF8">
        <w:rPr>
          <w:rFonts w:ascii="Times New Roman" w:eastAsia="Calibri" w:hAnsi="Times New Roman"/>
          <w:sz w:val="24"/>
          <w:szCs w:val="24"/>
          <w:lang w:val="lt-LT"/>
        </w:rPr>
        <w:t xml:space="preserve">. Kartu pateikiamas </w:t>
      </w:r>
      <w:r w:rsidR="00876DF8" w:rsidRPr="00876DF8">
        <w:rPr>
          <w:rFonts w:ascii="Times New Roman" w:eastAsia="Calibri" w:hAnsi="Times New Roman" w:hint="eastAsia"/>
          <w:sz w:val="24"/>
          <w:szCs w:val="24"/>
          <w:lang w:val="lt-LT"/>
        </w:rPr>
        <w:t>į</w:t>
      </w:r>
      <w:r w:rsidR="00876DF8" w:rsidRPr="00876DF8">
        <w:rPr>
          <w:rFonts w:ascii="Times New Roman" w:eastAsia="Calibri" w:hAnsi="Times New Roman"/>
          <w:sz w:val="24"/>
          <w:szCs w:val="24"/>
          <w:lang w:val="lt-LT"/>
        </w:rPr>
        <w:t xml:space="preserve"> elektronin</w:t>
      </w:r>
      <w:r w:rsidR="00876DF8" w:rsidRPr="00876DF8">
        <w:rPr>
          <w:rFonts w:ascii="Times New Roman" w:eastAsia="Calibri" w:hAnsi="Times New Roman" w:hint="eastAsia"/>
          <w:sz w:val="24"/>
          <w:szCs w:val="24"/>
          <w:lang w:val="lt-LT"/>
        </w:rPr>
        <w:t>ę</w:t>
      </w:r>
      <w:r w:rsidR="00876DF8" w:rsidRPr="00876DF8">
        <w:rPr>
          <w:rFonts w:ascii="Times New Roman" w:eastAsia="Calibri" w:hAnsi="Times New Roman"/>
          <w:sz w:val="24"/>
          <w:szCs w:val="24"/>
          <w:lang w:val="lt-LT"/>
        </w:rPr>
        <w:t xml:space="preserve"> laikmen</w:t>
      </w:r>
      <w:r w:rsidR="00876DF8" w:rsidRPr="00876DF8">
        <w:rPr>
          <w:rFonts w:ascii="Times New Roman" w:eastAsia="Calibri" w:hAnsi="Times New Roman" w:hint="eastAsia"/>
          <w:sz w:val="24"/>
          <w:szCs w:val="24"/>
          <w:lang w:val="lt-LT"/>
        </w:rPr>
        <w:t>ą</w:t>
      </w:r>
      <w:r w:rsidR="00876DF8" w:rsidRPr="00876DF8">
        <w:rPr>
          <w:rFonts w:ascii="Times New Roman" w:eastAsia="Calibri" w:hAnsi="Times New Roman"/>
          <w:sz w:val="24"/>
          <w:szCs w:val="24"/>
          <w:lang w:val="lt-LT"/>
        </w:rPr>
        <w:t xml:space="preserve"> </w:t>
      </w:r>
      <w:r w:rsidR="00876DF8" w:rsidRPr="00876DF8">
        <w:rPr>
          <w:rFonts w:ascii="Times New Roman" w:eastAsia="Calibri" w:hAnsi="Times New Roman" w:hint="eastAsia"/>
          <w:sz w:val="24"/>
          <w:szCs w:val="24"/>
          <w:lang w:val="lt-LT"/>
        </w:rPr>
        <w:t>į</w:t>
      </w:r>
      <w:r w:rsidR="00876DF8" w:rsidRPr="00876DF8">
        <w:rPr>
          <w:rFonts w:ascii="Times New Roman" w:eastAsia="Calibri" w:hAnsi="Times New Roman"/>
          <w:sz w:val="24"/>
          <w:szCs w:val="24"/>
          <w:lang w:val="lt-LT"/>
        </w:rPr>
        <w:t>rašytas investicij</w:t>
      </w:r>
      <w:r w:rsidR="00876DF8" w:rsidRPr="00876DF8">
        <w:rPr>
          <w:rFonts w:ascii="Times New Roman" w:eastAsia="Calibri" w:hAnsi="Times New Roman" w:hint="eastAsia"/>
          <w:sz w:val="24"/>
          <w:szCs w:val="24"/>
          <w:lang w:val="lt-LT"/>
        </w:rPr>
        <w:t>ų</w:t>
      </w:r>
      <w:r w:rsidR="00876DF8" w:rsidRPr="00876DF8">
        <w:rPr>
          <w:rFonts w:ascii="Times New Roman" w:eastAsia="Calibri" w:hAnsi="Times New Roman"/>
          <w:sz w:val="24"/>
          <w:szCs w:val="24"/>
          <w:lang w:val="lt-LT"/>
        </w:rPr>
        <w:t xml:space="preserve"> projektas, taip pat jo priedai – s</w:t>
      </w:r>
      <w:r w:rsidR="00876DF8" w:rsidRPr="00876DF8">
        <w:rPr>
          <w:rFonts w:ascii="Times New Roman" w:eastAsia="Calibri" w:hAnsi="Times New Roman" w:hint="eastAsia"/>
          <w:sz w:val="24"/>
          <w:szCs w:val="24"/>
          <w:lang w:val="lt-LT"/>
        </w:rPr>
        <w:t>ą</w:t>
      </w:r>
      <w:r w:rsidR="00876DF8" w:rsidRPr="00876DF8">
        <w:rPr>
          <w:rFonts w:ascii="Times New Roman" w:eastAsia="Calibri" w:hAnsi="Times New Roman"/>
          <w:sz w:val="24"/>
          <w:szCs w:val="24"/>
          <w:lang w:val="lt-LT"/>
        </w:rPr>
        <w:t>naud</w:t>
      </w:r>
      <w:r w:rsidR="00876DF8" w:rsidRPr="00876DF8">
        <w:rPr>
          <w:rFonts w:ascii="Times New Roman" w:eastAsia="Calibri" w:hAnsi="Times New Roman" w:hint="eastAsia"/>
          <w:sz w:val="24"/>
          <w:szCs w:val="24"/>
          <w:lang w:val="lt-LT"/>
        </w:rPr>
        <w:t>ų</w:t>
      </w:r>
      <w:r w:rsidR="00876DF8" w:rsidRPr="00876DF8">
        <w:rPr>
          <w:rFonts w:ascii="Times New Roman" w:eastAsia="Calibri" w:hAnsi="Times New Roman"/>
          <w:sz w:val="24"/>
          <w:szCs w:val="24"/>
          <w:lang w:val="lt-LT"/>
        </w:rPr>
        <w:t xml:space="preserve"> ir naudos analiz</w:t>
      </w:r>
      <w:r w:rsidR="00876DF8" w:rsidRPr="00876DF8">
        <w:rPr>
          <w:rFonts w:ascii="Times New Roman" w:eastAsia="Calibri" w:hAnsi="Times New Roman" w:hint="eastAsia"/>
          <w:sz w:val="24"/>
          <w:szCs w:val="24"/>
          <w:lang w:val="lt-LT"/>
        </w:rPr>
        <w:t>ė</w:t>
      </w:r>
      <w:r w:rsidR="00876DF8" w:rsidRPr="00876DF8">
        <w:rPr>
          <w:rFonts w:ascii="Times New Roman" w:eastAsia="Calibri" w:hAnsi="Times New Roman"/>
          <w:sz w:val="24"/>
          <w:szCs w:val="24"/>
          <w:lang w:val="lt-LT"/>
        </w:rPr>
        <w:t>s ir (arba) s</w:t>
      </w:r>
      <w:r w:rsidR="00876DF8" w:rsidRPr="00876DF8">
        <w:rPr>
          <w:rFonts w:ascii="Times New Roman" w:eastAsia="Calibri" w:hAnsi="Times New Roman" w:hint="eastAsia"/>
          <w:sz w:val="24"/>
          <w:szCs w:val="24"/>
          <w:lang w:val="lt-LT"/>
        </w:rPr>
        <w:t>ą</w:t>
      </w:r>
      <w:r w:rsidR="00876DF8" w:rsidRPr="00876DF8">
        <w:rPr>
          <w:rFonts w:ascii="Times New Roman" w:eastAsia="Calibri" w:hAnsi="Times New Roman"/>
          <w:sz w:val="24"/>
          <w:szCs w:val="24"/>
          <w:lang w:val="lt-LT"/>
        </w:rPr>
        <w:t>naud</w:t>
      </w:r>
      <w:r w:rsidR="00876DF8" w:rsidRPr="00876DF8">
        <w:rPr>
          <w:rFonts w:ascii="Times New Roman" w:eastAsia="Calibri" w:hAnsi="Times New Roman" w:hint="eastAsia"/>
          <w:sz w:val="24"/>
          <w:szCs w:val="24"/>
          <w:lang w:val="lt-LT"/>
        </w:rPr>
        <w:t>ų</w:t>
      </w:r>
      <w:r w:rsidR="00876DF8" w:rsidRPr="00876DF8">
        <w:rPr>
          <w:rFonts w:ascii="Times New Roman" w:eastAsia="Calibri" w:hAnsi="Times New Roman"/>
          <w:sz w:val="24"/>
          <w:szCs w:val="24"/>
          <w:lang w:val="lt-LT"/>
        </w:rPr>
        <w:t xml:space="preserve"> efektyvumo analiz</w:t>
      </w:r>
      <w:r w:rsidR="00876DF8" w:rsidRPr="00876DF8">
        <w:rPr>
          <w:rFonts w:ascii="Times New Roman" w:eastAsia="Calibri" w:hAnsi="Times New Roman" w:hint="eastAsia"/>
          <w:sz w:val="24"/>
          <w:szCs w:val="24"/>
          <w:lang w:val="lt-LT"/>
        </w:rPr>
        <w:t>ė</w:t>
      </w:r>
      <w:r w:rsidR="00876DF8" w:rsidRPr="00876DF8">
        <w:rPr>
          <w:rFonts w:ascii="Times New Roman" w:eastAsia="Calibri" w:hAnsi="Times New Roman"/>
          <w:sz w:val="24"/>
          <w:szCs w:val="24"/>
          <w:lang w:val="lt-LT"/>
        </w:rPr>
        <w:t>s rezultat</w:t>
      </w:r>
      <w:r w:rsidR="00876DF8" w:rsidRPr="00876DF8">
        <w:rPr>
          <w:rFonts w:ascii="Times New Roman" w:eastAsia="Calibri" w:hAnsi="Times New Roman" w:hint="eastAsia"/>
          <w:sz w:val="24"/>
          <w:szCs w:val="24"/>
          <w:lang w:val="lt-LT"/>
        </w:rPr>
        <w:t>ų</w:t>
      </w:r>
      <w:r w:rsidR="00876DF8" w:rsidRPr="00876DF8">
        <w:rPr>
          <w:rFonts w:ascii="Times New Roman" w:eastAsia="Calibri" w:hAnsi="Times New Roman"/>
          <w:sz w:val="24"/>
          <w:szCs w:val="24"/>
          <w:lang w:val="lt-LT"/>
        </w:rPr>
        <w:t xml:space="preserve"> lentel</w:t>
      </w:r>
      <w:r w:rsidR="00876DF8" w:rsidRPr="00876DF8">
        <w:rPr>
          <w:rFonts w:ascii="Times New Roman" w:eastAsia="Calibri" w:hAnsi="Times New Roman" w:hint="eastAsia"/>
          <w:sz w:val="24"/>
          <w:szCs w:val="24"/>
          <w:lang w:val="lt-LT"/>
        </w:rPr>
        <w:t>ė</w:t>
      </w:r>
      <w:r w:rsidR="00876DF8" w:rsidRPr="00876DF8">
        <w:rPr>
          <w:rFonts w:ascii="Times New Roman" w:eastAsia="Calibri" w:hAnsi="Times New Roman"/>
          <w:sz w:val="24"/>
          <w:szCs w:val="24"/>
          <w:lang w:val="lt-LT"/>
        </w:rPr>
        <w:t>s Excel formatu</w:t>
      </w:r>
      <w:r w:rsidR="000B4897">
        <w:rPr>
          <w:rFonts w:ascii="Times New Roman" w:eastAsia="Calibri" w:hAnsi="Times New Roman"/>
          <w:sz w:val="24"/>
          <w:szCs w:val="24"/>
          <w:lang w:val="lt-LT"/>
        </w:rPr>
        <w:t>.</w:t>
      </w:r>
      <w:r w:rsidR="00C10B68" w:rsidRPr="0016420C">
        <w:rPr>
          <w:sz w:val="24"/>
          <w:szCs w:val="24"/>
          <w:lang w:val="lt-LT"/>
        </w:rPr>
        <w:t xml:space="preserve"> </w:t>
      </w:r>
    </w:p>
    <w:p w14:paraId="08D7FA95" w14:textId="29C7DF42" w:rsidR="000B3433" w:rsidRPr="000B3433" w:rsidRDefault="00C55C09" w:rsidP="009A2ADC">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eastAsia="Calibri" w:hAnsi="Times New Roman"/>
          <w:sz w:val="24"/>
          <w:szCs w:val="24"/>
          <w:lang w:val="lt-LT"/>
        </w:rPr>
        <w:t>3</w:t>
      </w:r>
      <w:r w:rsidR="00A01D37">
        <w:rPr>
          <w:rFonts w:ascii="Times New Roman" w:eastAsia="Calibri" w:hAnsi="Times New Roman"/>
          <w:sz w:val="24"/>
          <w:szCs w:val="24"/>
          <w:lang w:val="lt-LT"/>
        </w:rPr>
        <w:t>5</w:t>
      </w:r>
      <w:r w:rsidR="000B3433" w:rsidRPr="000B3433">
        <w:rPr>
          <w:rFonts w:ascii="Times New Roman" w:eastAsia="Calibri" w:hAnsi="Times New Roman"/>
          <w:sz w:val="24"/>
          <w:szCs w:val="24"/>
          <w:lang w:val="lt-LT"/>
        </w:rPr>
        <w:t>.</w:t>
      </w:r>
      <w:r w:rsidR="000B3433" w:rsidRPr="000B3433">
        <w:rPr>
          <w:rFonts w:ascii="Times New Roman" w:eastAsia="Calibri" w:hAnsi="Times New Roman"/>
          <w:i/>
          <w:sz w:val="24"/>
          <w:szCs w:val="24"/>
          <w:lang w:val="lt-LT"/>
        </w:rPr>
        <w:t xml:space="preserve"> </w:t>
      </w:r>
      <w:r w:rsidR="000B3433" w:rsidRPr="000B3433">
        <w:rPr>
          <w:rFonts w:ascii="Times New Roman" w:eastAsia="Calibri" w:hAnsi="Times New Roman"/>
          <w:sz w:val="24"/>
          <w:szCs w:val="24"/>
          <w:lang w:val="lt-LT"/>
        </w:rPr>
        <w:t>Ministerija</w:t>
      </w:r>
      <w:r w:rsidR="00AE1E33">
        <w:rPr>
          <w:rFonts w:ascii="Times New Roman" w:eastAsia="Calibri" w:hAnsi="Times New Roman"/>
          <w:sz w:val="24"/>
          <w:szCs w:val="24"/>
          <w:lang w:val="lt-LT"/>
        </w:rPr>
        <w:t>,</w:t>
      </w:r>
      <w:r w:rsidR="000B3433" w:rsidRPr="000B3433">
        <w:rPr>
          <w:rFonts w:ascii="Times New Roman" w:eastAsia="Calibri" w:hAnsi="Times New Roman"/>
          <w:sz w:val="24"/>
          <w:szCs w:val="24"/>
          <w:lang w:val="lt-LT"/>
        </w:rPr>
        <w:t xml:space="preserve"> įvertinusi projektinius pasiūlymus, priims sprendimą dėl valstybės projektų sąrašo (-ų)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14:paraId="60B4E7B1" w14:textId="0BB88108" w:rsidR="000B3433" w:rsidRPr="000B3433" w:rsidRDefault="00C55C09" w:rsidP="009A2ADC">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3</w:t>
      </w:r>
      <w:r w:rsidR="00A01D37">
        <w:rPr>
          <w:rFonts w:ascii="Times New Roman" w:hAnsi="Times New Roman"/>
          <w:sz w:val="24"/>
          <w:szCs w:val="24"/>
          <w:lang w:val="lt-LT" w:eastAsia="lt-LT"/>
        </w:rPr>
        <w:t>6</w:t>
      </w:r>
      <w:r w:rsidR="000B3433" w:rsidRPr="000B3433">
        <w:rPr>
          <w:rFonts w:ascii="Times New Roman" w:hAnsi="Times New Roman"/>
          <w:sz w:val="24"/>
          <w:szCs w:val="24"/>
          <w:lang w:val="lt-LT" w:eastAsia="lt-LT"/>
        </w:rPr>
        <w:t xml:space="preserve">. Siekdamas gauti finansavimą pareiškėjas turi užpildyti paraišką, kurios </w:t>
      </w:r>
      <w:r w:rsidR="000176B4" w:rsidRPr="000176B4">
        <w:rPr>
          <w:rFonts w:ascii="Times New Roman" w:hAnsi="Times New Roman"/>
          <w:sz w:val="24"/>
          <w:szCs w:val="24"/>
          <w:lang w:val="lt-LT" w:eastAsia="lt-LT"/>
        </w:rPr>
        <w:t xml:space="preserve">iš dalies užpildyta forma PDF formatu </w:t>
      </w:r>
      <w:r w:rsidR="000176B4">
        <w:rPr>
          <w:rFonts w:ascii="Times New Roman" w:hAnsi="Times New Roman"/>
          <w:sz w:val="24"/>
          <w:szCs w:val="24"/>
          <w:lang w:val="lt-LT" w:eastAsia="lt-LT"/>
        </w:rPr>
        <w:t xml:space="preserve">skelbiama </w:t>
      </w:r>
      <w:r w:rsidR="000B3433" w:rsidRPr="000B3433">
        <w:rPr>
          <w:rFonts w:ascii="Times New Roman" w:hAnsi="Times New Roman"/>
          <w:sz w:val="24"/>
          <w:szCs w:val="24"/>
          <w:lang w:val="lt-LT" w:eastAsia="lt-LT"/>
        </w:rPr>
        <w:t xml:space="preserve">ES struktūrinių fondų svetainėje </w:t>
      </w:r>
      <w:r w:rsidR="00501936">
        <w:rPr>
          <w:rFonts w:ascii="Times New Roman" w:hAnsi="Times New Roman"/>
          <w:sz w:val="24"/>
          <w:szCs w:val="24"/>
          <w:lang w:val="lt-LT" w:eastAsia="lt-LT"/>
        </w:rPr>
        <w:t xml:space="preserve">adresu </w:t>
      </w:r>
      <w:hyperlink r:id="rId9" w:history="1">
        <w:r w:rsidR="000B3433" w:rsidRPr="000B3433">
          <w:rPr>
            <w:rFonts w:ascii="Times New Roman" w:hAnsi="Times New Roman"/>
            <w:color w:val="000000"/>
            <w:sz w:val="24"/>
            <w:szCs w:val="24"/>
            <w:lang w:val="lt-LT" w:eastAsia="lt-LT"/>
          </w:rPr>
          <w:t>www.esinvesticijos.lt</w:t>
        </w:r>
      </w:hyperlink>
      <w:r w:rsidR="000176B4">
        <w:rPr>
          <w:rFonts w:ascii="Times New Roman" w:hAnsi="Times New Roman"/>
          <w:color w:val="000000"/>
          <w:sz w:val="24"/>
          <w:szCs w:val="24"/>
          <w:lang w:val="lt-LT" w:eastAsia="lt-LT"/>
        </w:rPr>
        <w:t xml:space="preserve">, </w:t>
      </w:r>
      <w:r w:rsidR="000176B4" w:rsidRPr="000176B4">
        <w:rPr>
          <w:rFonts w:ascii="Times New Roman" w:hAnsi="Times New Roman"/>
          <w:color w:val="000000"/>
          <w:sz w:val="24"/>
          <w:szCs w:val="24"/>
          <w:lang w:val="lt-LT" w:eastAsia="lt-LT"/>
        </w:rPr>
        <w:t>skiltyje „Finansavimas</w:t>
      </w:r>
      <w:r w:rsidR="00FE4E4C">
        <w:rPr>
          <w:rFonts w:ascii="Times New Roman" w:hAnsi="Times New Roman"/>
          <w:color w:val="000000"/>
          <w:sz w:val="24"/>
          <w:szCs w:val="24"/>
          <w:lang w:val="lt-LT" w:eastAsia="lt-LT"/>
        </w:rPr>
        <w:t xml:space="preserve"> </w:t>
      </w:r>
      <w:r w:rsidR="000176B4" w:rsidRPr="000176B4">
        <w:rPr>
          <w:rFonts w:ascii="Times New Roman" w:hAnsi="Times New Roman"/>
          <w:color w:val="000000"/>
          <w:sz w:val="24"/>
          <w:szCs w:val="24"/>
          <w:lang w:val="lt-LT" w:eastAsia="lt-LT"/>
        </w:rPr>
        <w:t>/</w:t>
      </w:r>
      <w:r w:rsidR="00FE4E4C">
        <w:rPr>
          <w:rFonts w:ascii="Times New Roman" w:hAnsi="Times New Roman"/>
          <w:color w:val="000000"/>
          <w:sz w:val="24"/>
          <w:szCs w:val="24"/>
          <w:lang w:val="lt-LT" w:eastAsia="lt-LT"/>
        </w:rPr>
        <w:t xml:space="preserve"> </w:t>
      </w:r>
      <w:r w:rsidR="000176B4" w:rsidRPr="000176B4">
        <w:rPr>
          <w:rFonts w:ascii="Times New Roman" w:hAnsi="Times New Roman"/>
          <w:color w:val="000000"/>
          <w:sz w:val="24"/>
          <w:szCs w:val="24"/>
          <w:lang w:val="lt-LT" w:eastAsia="lt-LT"/>
        </w:rPr>
        <w:t>Planuojami valstyb</w:t>
      </w:r>
      <w:r w:rsidR="000176B4" w:rsidRPr="000176B4">
        <w:rPr>
          <w:rFonts w:ascii="Times New Roman" w:hAnsi="Times New Roman" w:hint="eastAsia"/>
          <w:color w:val="000000"/>
          <w:sz w:val="24"/>
          <w:szCs w:val="24"/>
          <w:lang w:val="lt-LT" w:eastAsia="lt-LT"/>
        </w:rPr>
        <w:t>ė</w:t>
      </w:r>
      <w:r w:rsidR="000176B4" w:rsidRPr="000176B4">
        <w:rPr>
          <w:rFonts w:ascii="Times New Roman" w:hAnsi="Times New Roman"/>
          <w:color w:val="000000"/>
          <w:sz w:val="24"/>
          <w:szCs w:val="24"/>
          <w:lang w:val="lt-LT" w:eastAsia="lt-LT"/>
        </w:rPr>
        <w:t>s (region</w:t>
      </w:r>
      <w:r w:rsidR="000176B4" w:rsidRPr="000176B4">
        <w:rPr>
          <w:rFonts w:ascii="Times New Roman" w:hAnsi="Times New Roman" w:hint="eastAsia"/>
          <w:color w:val="000000"/>
          <w:sz w:val="24"/>
          <w:szCs w:val="24"/>
          <w:lang w:val="lt-LT" w:eastAsia="lt-LT"/>
        </w:rPr>
        <w:t>ų</w:t>
      </w:r>
      <w:r w:rsidR="000176B4" w:rsidRPr="000176B4">
        <w:rPr>
          <w:rFonts w:ascii="Times New Roman" w:hAnsi="Times New Roman"/>
          <w:color w:val="000000"/>
          <w:sz w:val="24"/>
          <w:szCs w:val="24"/>
          <w:lang w:val="lt-LT" w:eastAsia="lt-LT"/>
        </w:rPr>
        <w:t>) projektai“ prie konkretaus planuojamo projekto „Susijusi</w:t>
      </w:r>
      <w:r w:rsidR="000176B4" w:rsidRPr="000176B4">
        <w:rPr>
          <w:rFonts w:ascii="Times New Roman" w:hAnsi="Times New Roman" w:hint="eastAsia"/>
          <w:color w:val="000000"/>
          <w:sz w:val="24"/>
          <w:szCs w:val="24"/>
          <w:lang w:val="lt-LT" w:eastAsia="lt-LT"/>
        </w:rPr>
        <w:t>ų</w:t>
      </w:r>
      <w:r w:rsidR="000176B4" w:rsidRPr="000176B4">
        <w:rPr>
          <w:rFonts w:ascii="Times New Roman" w:hAnsi="Times New Roman"/>
          <w:color w:val="000000"/>
          <w:sz w:val="24"/>
          <w:szCs w:val="24"/>
          <w:lang w:val="lt-LT" w:eastAsia="lt-LT"/>
        </w:rPr>
        <w:t xml:space="preserve"> dokument</w:t>
      </w:r>
      <w:r w:rsidR="000176B4" w:rsidRPr="000176B4">
        <w:rPr>
          <w:rFonts w:ascii="Times New Roman" w:hAnsi="Times New Roman" w:hint="eastAsia"/>
          <w:color w:val="000000"/>
          <w:sz w:val="24"/>
          <w:szCs w:val="24"/>
          <w:lang w:val="lt-LT" w:eastAsia="lt-LT"/>
        </w:rPr>
        <w:t>ų</w:t>
      </w:r>
      <w:r w:rsidR="000176B4">
        <w:rPr>
          <w:rFonts w:ascii="Times New Roman" w:hAnsi="Times New Roman" w:hint="eastAsia"/>
          <w:color w:val="000000"/>
          <w:sz w:val="24"/>
          <w:szCs w:val="24"/>
          <w:lang w:val="lt-LT" w:eastAsia="lt-LT"/>
        </w:rPr>
        <w:t>“.</w:t>
      </w:r>
    </w:p>
    <w:p w14:paraId="799FD06D" w14:textId="79AA2E6C" w:rsidR="00AD07E0" w:rsidRDefault="00C55C09" w:rsidP="00AD07E0">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3</w:t>
      </w:r>
      <w:r w:rsidR="00A01D37">
        <w:rPr>
          <w:rFonts w:ascii="Times New Roman" w:hAnsi="Times New Roman"/>
          <w:sz w:val="24"/>
          <w:szCs w:val="24"/>
          <w:lang w:val="lt-LT" w:eastAsia="lt-LT"/>
        </w:rPr>
        <w:t>7</w:t>
      </w:r>
      <w:r w:rsidR="000B3433" w:rsidRPr="000B3433">
        <w:rPr>
          <w:rFonts w:ascii="Times New Roman" w:hAnsi="Times New Roman"/>
          <w:sz w:val="24"/>
          <w:szCs w:val="24"/>
          <w:lang w:val="lt-LT" w:eastAsia="lt-LT"/>
        </w:rPr>
        <w:t xml:space="preserve">. </w:t>
      </w:r>
      <w:r w:rsidR="00AD07E0" w:rsidRPr="00AD07E0">
        <w:rPr>
          <w:rFonts w:ascii="Times New Roman" w:hAnsi="Times New Roman"/>
          <w:sz w:val="24"/>
          <w:szCs w:val="24"/>
          <w:lang w:val="lt-LT" w:eastAsia="lt-LT"/>
        </w:rPr>
        <w:t>Pareišk</w:t>
      </w:r>
      <w:r w:rsidR="00AD07E0" w:rsidRPr="00AD07E0">
        <w:rPr>
          <w:rFonts w:ascii="Times New Roman" w:hAnsi="Times New Roman" w:hint="eastAsia"/>
          <w:sz w:val="24"/>
          <w:szCs w:val="24"/>
          <w:lang w:val="lt-LT" w:eastAsia="lt-LT"/>
        </w:rPr>
        <w:t>ė</w:t>
      </w:r>
      <w:r w:rsidR="00AD07E0" w:rsidRPr="00AD07E0">
        <w:rPr>
          <w:rFonts w:ascii="Times New Roman" w:hAnsi="Times New Roman"/>
          <w:sz w:val="24"/>
          <w:szCs w:val="24"/>
          <w:lang w:val="lt-LT" w:eastAsia="lt-LT"/>
        </w:rPr>
        <w:t>jas pildo paraišk</w:t>
      </w:r>
      <w:r w:rsidR="00AD07E0" w:rsidRPr="00AD07E0">
        <w:rPr>
          <w:rFonts w:ascii="Times New Roman" w:hAnsi="Times New Roman" w:hint="eastAsia"/>
          <w:sz w:val="24"/>
          <w:szCs w:val="24"/>
          <w:lang w:val="lt-LT" w:eastAsia="lt-LT"/>
        </w:rPr>
        <w:t>ą</w:t>
      </w:r>
      <w:r w:rsidR="00AD07E0" w:rsidRPr="00AD07E0">
        <w:rPr>
          <w:rFonts w:ascii="Times New Roman" w:hAnsi="Times New Roman"/>
          <w:sz w:val="24"/>
          <w:szCs w:val="24"/>
          <w:lang w:val="lt-LT" w:eastAsia="lt-LT"/>
        </w:rPr>
        <w:t xml:space="preserve"> ir kartu su Aprašo</w:t>
      </w:r>
      <w:r w:rsidR="00AD07E0">
        <w:rPr>
          <w:rFonts w:ascii="Times New Roman" w:hAnsi="Times New Roman"/>
          <w:sz w:val="24"/>
          <w:szCs w:val="24"/>
          <w:lang w:val="lt-LT" w:eastAsia="lt-LT"/>
        </w:rPr>
        <w:t xml:space="preserve"> </w:t>
      </w:r>
      <w:r w:rsidR="00746150" w:rsidRPr="000D6902">
        <w:rPr>
          <w:rFonts w:ascii="Times New Roman" w:hAnsi="Times New Roman"/>
          <w:sz w:val="24"/>
          <w:szCs w:val="24"/>
          <w:lang w:val="lt-LT" w:eastAsia="lt-LT"/>
        </w:rPr>
        <w:t>4</w:t>
      </w:r>
      <w:r w:rsidR="00A01D37">
        <w:rPr>
          <w:rFonts w:ascii="Times New Roman" w:hAnsi="Times New Roman"/>
          <w:sz w:val="24"/>
          <w:szCs w:val="24"/>
          <w:lang w:val="lt-LT" w:eastAsia="lt-LT"/>
        </w:rPr>
        <w:t>1</w:t>
      </w:r>
      <w:r w:rsidR="00746150">
        <w:rPr>
          <w:rFonts w:ascii="Times New Roman" w:hAnsi="Times New Roman"/>
          <w:sz w:val="24"/>
          <w:szCs w:val="24"/>
          <w:lang w:val="lt-LT" w:eastAsia="lt-LT"/>
        </w:rPr>
        <w:t xml:space="preserve"> </w:t>
      </w:r>
      <w:r w:rsidR="00AD07E0" w:rsidRPr="00AD07E0">
        <w:rPr>
          <w:rFonts w:ascii="Times New Roman" w:hAnsi="Times New Roman"/>
          <w:sz w:val="24"/>
          <w:szCs w:val="24"/>
          <w:lang w:val="lt-LT" w:eastAsia="lt-LT"/>
        </w:rPr>
        <w:t>punkte nurodytais priedais  iki  kvietimo teikti paraiškas skelbime nustatyto termino paskutin</w:t>
      </w:r>
      <w:r w:rsidR="00AD07E0" w:rsidRPr="00AD07E0">
        <w:rPr>
          <w:rFonts w:ascii="Times New Roman" w:hAnsi="Times New Roman" w:hint="eastAsia"/>
          <w:sz w:val="24"/>
          <w:szCs w:val="24"/>
          <w:lang w:val="lt-LT" w:eastAsia="lt-LT"/>
        </w:rPr>
        <w:t>ė</w:t>
      </w:r>
      <w:r w:rsidR="00AD07E0">
        <w:rPr>
          <w:rFonts w:ascii="Times New Roman" w:hAnsi="Times New Roman"/>
          <w:sz w:val="24"/>
          <w:szCs w:val="24"/>
          <w:lang w:val="lt-LT" w:eastAsia="lt-LT"/>
        </w:rPr>
        <w:t>s dienos</w:t>
      </w:r>
      <w:r w:rsidR="00AD07E0" w:rsidRPr="00AD07E0">
        <w:rPr>
          <w:rFonts w:ascii="Times New Roman" w:hAnsi="Times New Roman"/>
          <w:sz w:val="24"/>
          <w:szCs w:val="24"/>
          <w:lang w:val="lt-LT" w:eastAsia="lt-LT"/>
        </w:rPr>
        <w:t xml:space="preserve"> teikia j</w:t>
      </w:r>
      <w:r w:rsidR="00AD07E0" w:rsidRPr="00AD07E0">
        <w:rPr>
          <w:rFonts w:ascii="Times New Roman" w:hAnsi="Times New Roman" w:hint="eastAsia"/>
          <w:sz w:val="24"/>
          <w:szCs w:val="24"/>
          <w:lang w:val="lt-LT" w:eastAsia="lt-LT"/>
        </w:rPr>
        <w:t>ą</w:t>
      </w:r>
      <w:r w:rsidR="00AD07E0" w:rsidRPr="00AD07E0">
        <w:rPr>
          <w:rFonts w:ascii="Times New Roman" w:hAnsi="Times New Roman"/>
          <w:sz w:val="24"/>
          <w:szCs w:val="24"/>
          <w:lang w:val="lt-LT" w:eastAsia="lt-LT"/>
        </w:rPr>
        <w:t xml:space="preserve"> per Iš Europos S</w:t>
      </w:r>
      <w:r w:rsidR="00AD07E0" w:rsidRPr="00AD07E0">
        <w:rPr>
          <w:rFonts w:ascii="Times New Roman" w:hAnsi="Times New Roman" w:hint="eastAsia"/>
          <w:sz w:val="24"/>
          <w:szCs w:val="24"/>
          <w:lang w:val="lt-LT" w:eastAsia="lt-LT"/>
        </w:rPr>
        <w:t>ą</w:t>
      </w:r>
      <w:r w:rsidR="00AD07E0" w:rsidRPr="00AD07E0">
        <w:rPr>
          <w:rFonts w:ascii="Times New Roman" w:hAnsi="Times New Roman"/>
          <w:sz w:val="24"/>
          <w:szCs w:val="24"/>
          <w:lang w:val="lt-LT" w:eastAsia="lt-LT"/>
        </w:rPr>
        <w:t>jungos strukt</w:t>
      </w:r>
      <w:r w:rsidR="00AD07E0" w:rsidRPr="00AD07E0">
        <w:rPr>
          <w:rFonts w:ascii="Times New Roman" w:hAnsi="Times New Roman" w:hint="eastAsia"/>
          <w:sz w:val="24"/>
          <w:szCs w:val="24"/>
          <w:lang w:val="lt-LT" w:eastAsia="lt-LT"/>
        </w:rPr>
        <w:t>ū</w:t>
      </w:r>
      <w:r w:rsidR="00AD07E0" w:rsidRPr="00AD07E0">
        <w:rPr>
          <w:rFonts w:ascii="Times New Roman" w:hAnsi="Times New Roman"/>
          <w:sz w:val="24"/>
          <w:szCs w:val="24"/>
          <w:lang w:val="lt-LT" w:eastAsia="lt-LT"/>
        </w:rPr>
        <w:t>rini</w:t>
      </w:r>
      <w:r w:rsidR="00AD07E0" w:rsidRPr="00AD07E0">
        <w:rPr>
          <w:rFonts w:ascii="Times New Roman" w:hAnsi="Times New Roman" w:hint="eastAsia"/>
          <w:sz w:val="24"/>
          <w:szCs w:val="24"/>
          <w:lang w:val="lt-LT" w:eastAsia="lt-LT"/>
        </w:rPr>
        <w:t>ų</w:t>
      </w:r>
      <w:r w:rsidR="00AD07E0" w:rsidRPr="00AD07E0">
        <w:rPr>
          <w:rFonts w:ascii="Times New Roman" w:hAnsi="Times New Roman"/>
          <w:sz w:val="24"/>
          <w:szCs w:val="24"/>
          <w:lang w:val="lt-LT" w:eastAsia="lt-LT"/>
        </w:rPr>
        <w:t xml:space="preserve"> fond</w:t>
      </w:r>
      <w:r w:rsidR="00AD07E0" w:rsidRPr="00AD07E0">
        <w:rPr>
          <w:rFonts w:ascii="Times New Roman" w:hAnsi="Times New Roman" w:hint="eastAsia"/>
          <w:sz w:val="24"/>
          <w:szCs w:val="24"/>
          <w:lang w:val="lt-LT" w:eastAsia="lt-LT"/>
        </w:rPr>
        <w:t>ų</w:t>
      </w:r>
      <w:r w:rsidR="00AD07E0" w:rsidRPr="00AD07E0">
        <w:rPr>
          <w:rFonts w:ascii="Times New Roman" w:hAnsi="Times New Roman"/>
          <w:sz w:val="24"/>
          <w:szCs w:val="24"/>
          <w:lang w:val="lt-LT" w:eastAsia="lt-LT"/>
        </w:rPr>
        <w:t xml:space="preserve"> l</w:t>
      </w:r>
      <w:r w:rsidR="00AD07E0" w:rsidRPr="00AD07E0">
        <w:rPr>
          <w:rFonts w:ascii="Times New Roman" w:hAnsi="Times New Roman" w:hint="eastAsia"/>
          <w:sz w:val="24"/>
          <w:szCs w:val="24"/>
          <w:lang w:val="lt-LT" w:eastAsia="lt-LT"/>
        </w:rPr>
        <w:t>ėšų</w:t>
      </w:r>
      <w:r w:rsidR="00AD07E0" w:rsidRPr="00AD07E0">
        <w:rPr>
          <w:rFonts w:ascii="Times New Roman" w:hAnsi="Times New Roman"/>
          <w:sz w:val="24"/>
          <w:szCs w:val="24"/>
          <w:lang w:val="lt-LT" w:eastAsia="lt-LT"/>
        </w:rPr>
        <w:t xml:space="preserve"> bendrai finansuojam</w:t>
      </w:r>
      <w:r w:rsidR="00AD07E0" w:rsidRPr="00AD07E0">
        <w:rPr>
          <w:rFonts w:ascii="Times New Roman" w:hAnsi="Times New Roman" w:hint="eastAsia"/>
          <w:sz w:val="24"/>
          <w:szCs w:val="24"/>
          <w:lang w:val="lt-LT" w:eastAsia="lt-LT"/>
        </w:rPr>
        <w:t>ų</w:t>
      </w:r>
      <w:r w:rsidR="00AD07E0" w:rsidRPr="00AD07E0">
        <w:rPr>
          <w:rFonts w:ascii="Times New Roman" w:hAnsi="Times New Roman"/>
          <w:sz w:val="24"/>
          <w:szCs w:val="24"/>
          <w:lang w:val="lt-LT" w:eastAsia="lt-LT"/>
        </w:rPr>
        <w:t xml:space="preserve"> projekt</w:t>
      </w:r>
      <w:r w:rsidR="00AD07E0" w:rsidRPr="00AD07E0">
        <w:rPr>
          <w:rFonts w:ascii="Times New Roman" w:hAnsi="Times New Roman" w:hint="eastAsia"/>
          <w:sz w:val="24"/>
          <w:szCs w:val="24"/>
          <w:lang w:val="lt-LT" w:eastAsia="lt-LT"/>
        </w:rPr>
        <w:t>ų</w:t>
      </w:r>
      <w:r w:rsidR="00AD07E0" w:rsidRPr="00AD07E0">
        <w:rPr>
          <w:rFonts w:ascii="Times New Roman" w:hAnsi="Times New Roman"/>
          <w:sz w:val="24"/>
          <w:szCs w:val="24"/>
          <w:lang w:val="lt-LT" w:eastAsia="lt-LT"/>
        </w:rPr>
        <w:t xml:space="preserve"> duomen</w:t>
      </w:r>
      <w:r w:rsidR="00AD07E0" w:rsidRPr="00AD07E0">
        <w:rPr>
          <w:rFonts w:ascii="Times New Roman" w:hAnsi="Times New Roman" w:hint="eastAsia"/>
          <w:sz w:val="24"/>
          <w:szCs w:val="24"/>
          <w:lang w:val="lt-LT" w:eastAsia="lt-LT"/>
        </w:rPr>
        <w:t>ų</w:t>
      </w:r>
      <w:r w:rsidR="00AD07E0" w:rsidRPr="00AD07E0">
        <w:rPr>
          <w:rFonts w:ascii="Times New Roman" w:hAnsi="Times New Roman"/>
          <w:sz w:val="24"/>
          <w:szCs w:val="24"/>
          <w:lang w:val="lt-LT" w:eastAsia="lt-LT"/>
        </w:rPr>
        <w:t xml:space="preserve"> main</w:t>
      </w:r>
      <w:r w:rsidR="00AD07E0" w:rsidRPr="00AD07E0">
        <w:rPr>
          <w:rFonts w:ascii="Times New Roman" w:hAnsi="Times New Roman" w:hint="eastAsia"/>
          <w:sz w:val="24"/>
          <w:szCs w:val="24"/>
          <w:lang w:val="lt-LT" w:eastAsia="lt-LT"/>
        </w:rPr>
        <w:t>ų</w:t>
      </w:r>
      <w:r w:rsidR="00AD07E0" w:rsidRPr="00AD07E0">
        <w:rPr>
          <w:rFonts w:ascii="Times New Roman" w:hAnsi="Times New Roman"/>
          <w:sz w:val="24"/>
          <w:szCs w:val="24"/>
          <w:lang w:val="lt-LT" w:eastAsia="lt-LT"/>
        </w:rPr>
        <w:t xml:space="preserve"> svetain</w:t>
      </w:r>
      <w:r w:rsidR="00AD07E0" w:rsidRPr="00AD07E0">
        <w:rPr>
          <w:rFonts w:ascii="Times New Roman" w:hAnsi="Times New Roman" w:hint="eastAsia"/>
          <w:sz w:val="24"/>
          <w:szCs w:val="24"/>
          <w:lang w:val="lt-LT" w:eastAsia="lt-LT"/>
        </w:rPr>
        <w:t>ę</w:t>
      </w:r>
      <w:r w:rsidR="00AD07E0" w:rsidRPr="00AD07E0">
        <w:rPr>
          <w:rFonts w:ascii="Times New Roman" w:hAnsi="Times New Roman"/>
          <w:sz w:val="24"/>
          <w:szCs w:val="24"/>
          <w:lang w:val="lt-LT" w:eastAsia="lt-LT"/>
        </w:rPr>
        <w:t xml:space="preserve"> (toliau – DMS), o jei n</w:t>
      </w:r>
      <w:r w:rsidR="00AD07E0" w:rsidRPr="00AD07E0">
        <w:rPr>
          <w:rFonts w:ascii="Times New Roman" w:hAnsi="Times New Roman" w:hint="eastAsia"/>
          <w:sz w:val="24"/>
          <w:szCs w:val="24"/>
          <w:lang w:val="lt-LT" w:eastAsia="lt-LT"/>
        </w:rPr>
        <w:t>ė</w:t>
      </w:r>
      <w:r w:rsidR="00AD07E0" w:rsidRPr="00AD07E0">
        <w:rPr>
          <w:rFonts w:ascii="Times New Roman" w:hAnsi="Times New Roman"/>
          <w:sz w:val="24"/>
          <w:szCs w:val="24"/>
          <w:lang w:val="lt-LT" w:eastAsia="lt-LT"/>
        </w:rPr>
        <w:t xml:space="preserve">ra </w:t>
      </w:r>
      <w:r w:rsidR="00AD07E0" w:rsidRPr="00AD07E0">
        <w:rPr>
          <w:rFonts w:ascii="Times New Roman" w:hAnsi="Times New Roman" w:hint="eastAsia"/>
          <w:sz w:val="24"/>
          <w:szCs w:val="24"/>
          <w:lang w:val="lt-LT" w:eastAsia="lt-LT"/>
        </w:rPr>
        <w:t>į</w:t>
      </w:r>
      <w:r w:rsidR="00AD07E0" w:rsidRPr="00AD07E0">
        <w:rPr>
          <w:rFonts w:ascii="Times New Roman" w:hAnsi="Times New Roman"/>
          <w:sz w:val="24"/>
          <w:szCs w:val="24"/>
          <w:lang w:val="lt-LT" w:eastAsia="lt-LT"/>
        </w:rPr>
        <w:t>diegtos DMS funkcin</w:t>
      </w:r>
      <w:r w:rsidR="00AD07E0" w:rsidRPr="00AD07E0">
        <w:rPr>
          <w:rFonts w:ascii="Times New Roman" w:hAnsi="Times New Roman" w:hint="eastAsia"/>
          <w:sz w:val="24"/>
          <w:szCs w:val="24"/>
          <w:lang w:val="lt-LT" w:eastAsia="lt-LT"/>
        </w:rPr>
        <w:t>ė</w:t>
      </w:r>
      <w:r w:rsidR="00AD07E0" w:rsidRPr="00AD07E0">
        <w:rPr>
          <w:rFonts w:ascii="Times New Roman" w:hAnsi="Times New Roman"/>
          <w:sz w:val="24"/>
          <w:szCs w:val="24"/>
          <w:lang w:val="lt-LT" w:eastAsia="lt-LT"/>
        </w:rPr>
        <w:t>s galimyb</w:t>
      </w:r>
      <w:r w:rsidR="00AD07E0" w:rsidRPr="00AD07E0">
        <w:rPr>
          <w:rFonts w:ascii="Times New Roman" w:hAnsi="Times New Roman" w:hint="eastAsia"/>
          <w:sz w:val="24"/>
          <w:szCs w:val="24"/>
          <w:lang w:val="lt-LT" w:eastAsia="lt-LT"/>
        </w:rPr>
        <w:t>ė</w:t>
      </w:r>
      <w:r w:rsidR="00AD07E0" w:rsidRPr="00AD07E0">
        <w:rPr>
          <w:rFonts w:ascii="Times New Roman" w:hAnsi="Times New Roman"/>
          <w:sz w:val="24"/>
          <w:szCs w:val="24"/>
          <w:lang w:val="lt-LT" w:eastAsia="lt-LT"/>
        </w:rPr>
        <w:t xml:space="preserve">s – </w:t>
      </w:r>
      <w:r w:rsidR="00AD07E0" w:rsidRPr="00AD07E0">
        <w:rPr>
          <w:rFonts w:ascii="Times New Roman" w:hAnsi="Times New Roman" w:hint="eastAsia"/>
          <w:sz w:val="24"/>
          <w:szCs w:val="24"/>
          <w:lang w:val="lt-LT" w:eastAsia="lt-LT"/>
        </w:rPr>
        <w:t>į</w:t>
      </w:r>
      <w:r w:rsidR="00AD07E0" w:rsidRPr="00AD07E0">
        <w:rPr>
          <w:rFonts w:ascii="Times New Roman" w:hAnsi="Times New Roman"/>
          <w:sz w:val="24"/>
          <w:szCs w:val="24"/>
          <w:lang w:val="lt-LT" w:eastAsia="lt-LT"/>
        </w:rPr>
        <w:t>gyvendinan</w:t>
      </w:r>
      <w:r w:rsidR="00AD07E0" w:rsidRPr="00AD07E0">
        <w:rPr>
          <w:rFonts w:ascii="Times New Roman" w:hAnsi="Times New Roman" w:hint="eastAsia"/>
          <w:sz w:val="24"/>
          <w:szCs w:val="24"/>
          <w:lang w:val="lt-LT" w:eastAsia="lt-LT"/>
        </w:rPr>
        <w:t>č</w:t>
      </w:r>
      <w:r w:rsidR="00AD07E0" w:rsidRPr="00AD07E0">
        <w:rPr>
          <w:rFonts w:ascii="Times New Roman" w:hAnsi="Times New Roman"/>
          <w:sz w:val="24"/>
          <w:szCs w:val="24"/>
          <w:lang w:val="lt-LT" w:eastAsia="lt-LT"/>
        </w:rPr>
        <w:t>iajai institucijai raštu Projekt</w:t>
      </w:r>
      <w:r w:rsidR="00AD07E0" w:rsidRPr="00AD07E0">
        <w:rPr>
          <w:rFonts w:ascii="Times New Roman" w:hAnsi="Times New Roman" w:hint="eastAsia"/>
          <w:sz w:val="24"/>
          <w:szCs w:val="24"/>
          <w:lang w:val="lt-LT" w:eastAsia="lt-LT"/>
        </w:rPr>
        <w:t>ų</w:t>
      </w:r>
      <w:r w:rsidR="00AD07E0" w:rsidRPr="00AD07E0">
        <w:rPr>
          <w:rFonts w:ascii="Times New Roman" w:hAnsi="Times New Roman"/>
          <w:sz w:val="24"/>
          <w:szCs w:val="24"/>
          <w:lang w:val="lt-LT" w:eastAsia="lt-LT"/>
        </w:rPr>
        <w:t xml:space="preserve"> taisykli</w:t>
      </w:r>
      <w:r w:rsidR="00AD07E0" w:rsidRPr="00AD07E0">
        <w:rPr>
          <w:rFonts w:ascii="Times New Roman" w:hAnsi="Times New Roman" w:hint="eastAsia"/>
          <w:sz w:val="24"/>
          <w:szCs w:val="24"/>
          <w:lang w:val="lt-LT" w:eastAsia="lt-LT"/>
        </w:rPr>
        <w:t>ų</w:t>
      </w:r>
      <w:r w:rsidR="00AD07E0" w:rsidRPr="00AD07E0">
        <w:rPr>
          <w:rFonts w:ascii="Times New Roman" w:hAnsi="Times New Roman"/>
          <w:sz w:val="24"/>
          <w:szCs w:val="24"/>
          <w:lang w:val="lt-LT" w:eastAsia="lt-LT"/>
        </w:rPr>
        <w:t xml:space="preserve"> 12 skirsnyje nustatyta tvarka.</w:t>
      </w:r>
    </w:p>
    <w:p w14:paraId="2A7EBF07" w14:textId="6D0CE5FB" w:rsidR="00AD07E0" w:rsidRPr="00AD07E0" w:rsidRDefault="00A01D37" w:rsidP="00AD07E0">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38</w:t>
      </w:r>
      <w:r w:rsidR="00AD07E0">
        <w:rPr>
          <w:rFonts w:ascii="Times New Roman" w:hAnsi="Times New Roman"/>
          <w:sz w:val="24"/>
          <w:szCs w:val="24"/>
          <w:lang w:val="lt-LT" w:eastAsia="lt-LT"/>
        </w:rPr>
        <w:t xml:space="preserve">. Jei </w:t>
      </w:r>
      <w:r w:rsidR="00AD07E0" w:rsidRPr="00AD07E0">
        <w:rPr>
          <w:rFonts w:ascii="Times New Roman" w:hAnsi="Times New Roman"/>
          <w:sz w:val="24"/>
          <w:szCs w:val="24"/>
          <w:lang w:val="lt-LT" w:eastAsia="lt-LT"/>
        </w:rPr>
        <w:t>paraiška teikiama raštu, ji gali b</w:t>
      </w:r>
      <w:r w:rsidR="00AD07E0" w:rsidRPr="00AD07E0">
        <w:rPr>
          <w:rFonts w:ascii="Times New Roman" w:hAnsi="Times New Roman" w:hint="eastAsia"/>
          <w:sz w:val="24"/>
          <w:szCs w:val="24"/>
          <w:lang w:val="lt-LT" w:eastAsia="lt-LT"/>
        </w:rPr>
        <w:t>ū</w:t>
      </w:r>
      <w:r w:rsidR="00AD07E0" w:rsidRPr="00AD07E0">
        <w:rPr>
          <w:rFonts w:ascii="Times New Roman" w:hAnsi="Times New Roman"/>
          <w:sz w:val="24"/>
          <w:szCs w:val="24"/>
          <w:lang w:val="lt-LT" w:eastAsia="lt-LT"/>
        </w:rPr>
        <w:t>ti teikiama vienu iš ši</w:t>
      </w:r>
      <w:r w:rsidR="00AD07E0" w:rsidRPr="00AD07E0">
        <w:rPr>
          <w:rFonts w:ascii="Times New Roman" w:hAnsi="Times New Roman" w:hint="eastAsia"/>
          <w:sz w:val="24"/>
          <w:szCs w:val="24"/>
          <w:lang w:val="lt-LT" w:eastAsia="lt-LT"/>
        </w:rPr>
        <w:t>ų</w:t>
      </w:r>
      <w:r w:rsidR="00AD07E0" w:rsidRPr="00AD07E0">
        <w:rPr>
          <w:rFonts w:ascii="Times New Roman" w:hAnsi="Times New Roman"/>
          <w:sz w:val="24"/>
          <w:szCs w:val="24"/>
          <w:lang w:val="lt-LT" w:eastAsia="lt-LT"/>
        </w:rPr>
        <w:t xml:space="preserve"> b</w:t>
      </w:r>
      <w:r w:rsidR="00AD07E0" w:rsidRPr="00AD07E0">
        <w:rPr>
          <w:rFonts w:ascii="Times New Roman" w:hAnsi="Times New Roman" w:hint="eastAsia"/>
          <w:sz w:val="24"/>
          <w:szCs w:val="24"/>
          <w:lang w:val="lt-LT" w:eastAsia="lt-LT"/>
        </w:rPr>
        <w:t>ū</w:t>
      </w:r>
      <w:r w:rsidR="00AD07E0" w:rsidRPr="00AD07E0">
        <w:rPr>
          <w:rFonts w:ascii="Times New Roman" w:hAnsi="Times New Roman"/>
          <w:sz w:val="24"/>
          <w:szCs w:val="24"/>
          <w:lang w:val="lt-LT" w:eastAsia="lt-LT"/>
        </w:rPr>
        <w:t>d</w:t>
      </w:r>
      <w:r w:rsidR="00AD07E0" w:rsidRPr="00AD07E0">
        <w:rPr>
          <w:rFonts w:ascii="Times New Roman" w:hAnsi="Times New Roman" w:hint="eastAsia"/>
          <w:sz w:val="24"/>
          <w:szCs w:val="24"/>
          <w:lang w:val="lt-LT" w:eastAsia="lt-LT"/>
        </w:rPr>
        <w:t>ų</w:t>
      </w:r>
      <w:r w:rsidR="00AD07E0" w:rsidRPr="00AD07E0">
        <w:rPr>
          <w:rFonts w:ascii="Times New Roman" w:hAnsi="Times New Roman"/>
          <w:sz w:val="24"/>
          <w:szCs w:val="24"/>
          <w:lang w:val="lt-LT" w:eastAsia="lt-LT"/>
        </w:rPr>
        <w:t>:</w:t>
      </w:r>
    </w:p>
    <w:p w14:paraId="5B7348B5" w14:textId="7C8AD9E7" w:rsidR="00AD07E0" w:rsidRPr="00AD07E0" w:rsidRDefault="00A01D37" w:rsidP="00AD07E0">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38</w:t>
      </w:r>
      <w:r w:rsidR="00AD07E0">
        <w:rPr>
          <w:rFonts w:ascii="Times New Roman" w:hAnsi="Times New Roman"/>
          <w:sz w:val="24"/>
          <w:szCs w:val="24"/>
          <w:lang w:val="lt-LT" w:eastAsia="lt-LT"/>
        </w:rPr>
        <w:t xml:space="preserve">.1. </w:t>
      </w:r>
      <w:r w:rsidR="00AD07E0" w:rsidRPr="00AD07E0">
        <w:rPr>
          <w:rFonts w:ascii="Times New Roman" w:hAnsi="Times New Roman" w:hint="eastAsia"/>
          <w:sz w:val="24"/>
          <w:szCs w:val="24"/>
          <w:lang w:val="lt-LT" w:eastAsia="lt-LT"/>
        </w:rPr>
        <w:t>į</w:t>
      </w:r>
      <w:r w:rsidR="00AD07E0" w:rsidRPr="00AD07E0">
        <w:rPr>
          <w:rFonts w:ascii="Times New Roman" w:hAnsi="Times New Roman"/>
          <w:sz w:val="24"/>
          <w:szCs w:val="24"/>
          <w:lang w:val="lt-LT" w:eastAsia="lt-LT"/>
        </w:rPr>
        <w:t>gyvendinan</w:t>
      </w:r>
      <w:r w:rsidR="00AD07E0" w:rsidRPr="00AD07E0">
        <w:rPr>
          <w:rFonts w:ascii="Times New Roman" w:hAnsi="Times New Roman" w:hint="eastAsia"/>
          <w:sz w:val="24"/>
          <w:szCs w:val="24"/>
          <w:lang w:val="lt-LT" w:eastAsia="lt-LT"/>
        </w:rPr>
        <w:t>č</w:t>
      </w:r>
      <w:r w:rsidR="00AD07E0" w:rsidRPr="00AD07E0">
        <w:rPr>
          <w:rFonts w:ascii="Times New Roman" w:hAnsi="Times New Roman"/>
          <w:sz w:val="24"/>
          <w:szCs w:val="24"/>
          <w:lang w:val="lt-LT" w:eastAsia="lt-LT"/>
        </w:rPr>
        <w:t>iajai institucijai teikiamas pasirašytas popierinis paraiškos ir jos pried</w:t>
      </w:r>
      <w:r w:rsidR="00AD07E0" w:rsidRPr="00AD07E0">
        <w:rPr>
          <w:rFonts w:ascii="Times New Roman" w:hAnsi="Times New Roman" w:hint="eastAsia"/>
          <w:sz w:val="24"/>
          <w:szCs w:val="24"/>
          <w:lang w:val="lt-LT" w:eastAsia="lt-LT"/>
        </w:rPr>
        <w:t>ų</w:t>
      </w:r>
      <w:r w:rsidR="00AD07E0" w:rsidRPr="00AD07E0">
        <w:rPr>
          <w:rFonts w:ascii="Times New Roman" w:hAnsi="Times New Roman"/>
          <w:sz w:val="24"/>
          <w:szCs w:val="24"/>
          <w:lang w:val="lt-LT" w:eastAsia="lt-LT"/>
        </w:rPr>
        <w:t xml:space="preserve"> dokumentas (kartu pateikiant </w:t>
      </w:r>
      <w:r w:rsidR="00AD07E0" w:rsidRPr="00AD07E0">
        <w:rPr>
          <w:rFonts w:ascii="Times New Roman" w:hAnsi="Times New Roman" w:hint="eastAsia"/>
          <w:sz w:val="24"/>
          <w:szCs w:val="24"/>
          <w:lang w:val="lt-LT" w:eastAsia="lt-LT"/>
        </w:rPr>
        <w:t>į</w:t>
      </w:r>
      <w:r w:rsidR="00AD07E0" w:rsidRPr="00AD07E0">
        <w:rPr>
          <w:rFonts w:ascii="Times New Roman" w:hAnsi="Times New Roman"/>
          <w:sz w:val="24"/>
          <w:szCs w:val="24"/>
          <w:lang w:val="lt-LT" w:eastAsia="lt-LT"/>
        </w:rPr>
        <w:t xml:space="preserve"> elektronin</w:t>
      </w:r>
      <w:r w:rsidR="00AD07E0" w:rsidRPr="00AD07E0">
        <w:rPr>
          <w:rFonts w:ascii="Times New Roman" w:hAnsi="Times New Roman" w:hint="eastAsia"/>
          <w:sz w:val="24"/>
          <w:szCs w:val="24"/>
          <w:lang w:val="lt-LT" w:eastAsia="lt-LT"/>
        </w:rPr>
        <w:t>ę</w:t>
      </w:r>
      <w:r w:rsidR="00AD07E0" w:rsidRPr="00AD07E0">
        <w:rPr>
          <w:rFonts w:ascii="Times New Roman" w:hAnsi="Times New Roman"/>
          <w:sz w:val="24"/>
          <w:szCs w:val="24"/>
          <w:lang w:val="lt-LT" w:eastAsia="lt-LT"/>
        </w:rPr>
        <w:t xml:space="preserve"> laikmen</w:t>
      </w:r>
      <w:r w:rsidR="00AD07E0" w:rsidRPr="00AD07E0">
        <w:rPr>
          <w:rFonts w:ascii="Times New Roman" w:hAnsi="Times New Roman" w:hint="eastAsia"/>
          <w:sz w:val="24"/>
          <w:szCs w:val="24"/>
          <w:lang w:val="lt-LT" w:eastAsia="lt-LT"/>
        </w:rPr>
        <w:t>ą</w:t>
      </w:r>
      <w:r w:rsidR="00AD07E0" w:rsidRPr="00AD07E0">
        <w:rPr>
          <w:rFonts w:ascii="Times New Roman" w:hAnsi="Times New Roman"/>
          <w:sz w:val="24"/>
          <w:szCs w:val="24"/>
          <w:lang w:val="lt-LT" w:eastAsia="lt-LT"/>
        </w:rPr>
        <w:t xml:space="preserve"> </w:t>
      </w:r>
      <w:r w:rsidR="00AD07E0" w:rsidRPr="00AD07E0">
        <w:rPr>
          <w:rFonts w:ascii="Times New Roman" w:hAnsi="Times New Roman" w:hint="eastAsia"/>
          <w:sz w:val="24"/>
          <w:szCs w:val="24"/>
          <w:lang w:val="lt-LT" w:eastAsia="lt-LT"/>
        </w:rPr>
        <w:t>į</w:t>
      </w:r>
      <w:r w:rsidR="00AD07E0" w:rsidRPr="00AD07E0">
        <w:rPr>
          <w:rFonts w:ascii="Times New Roman" w:hAnsi="Times New Roman"/>
          <w:sz w:val="24"/>
          <w:szCs w:val="24"/>
          <w:lang w:val="lt-LT" w:eastAsia="lt-LT"/>
        </w:rPr>
        <w:t>rašyt</w:t>
      </w:r>
      <w:r w:rsidR="00AD07E0" w:rsidRPr="00AD07E0">
        <w:rPr>
          <w:rFonts w:ascii="Times New Roman" w:hAnsi="Times New Roman" w:hint="eastAsia"/>
          <w:sz w:val="24"/>
          <w:szCs w:val="24"/>
          <w:lang w:val="lt-LT" w:eastAsia="lt-LT"/>
        </w:rPr>
        <w:t>ą</w:t>
      </w:r>
      <w:r w:rsidR="00AD07E0" w:rsidRPr="00AD07E0">
        <w:rPr>
          <w:rFonts w:ascii="Times New Roman" w:hAnsi="Times New Roman"/>
          <w:sz w:val="24"/>
          <w:szCs w:val="24"/>
          <w:lang w:val="lt-LT" w:eastAsia="lt-LT"/>
        </w:rPr>
        <w:t xml:space="preserve"> paraišk</w:t>
      </w:r>
      <w:r w:rsidR="00AD07E0" w:rsidRPr="00AD07E0">
        <w:rPr>
          <w:rFonts w:ascii="Times New Roman" w:hAnsi="Times New Roman" w:hint="eastAsia"/>
          <w:sz w:val="24"/>
          <w:szCs w:val="24"/>
          <w:lang w:val="lt-LT" w:eastAsia="lt-LT"/>
        </w:rPr>
        <w:t>ą</w:t>
      </w:r>
      <w:r w:rsidR="00AD07E0" w:rsidRPr="00AD07E0">
        <w:rPr>
          <w:rFonts w:ascii="Times New Roman" w:hAnsi="Times New Roman"/>
          <w:sz w:val="24"/>
          <w:szCs w:val="24"/>
          <w:lang w:val="lt-LT" w:eastAsia="lt-LT"/>
        </w:rPr>
        <w:t xml:space="preserve"> ir priedus). Paraiškos originalo ir elektronin</w:t>
      </w:r>
      <w:r w:rsidR="00AD07E0" w:rsidRPr="00AD07E0">
        <w:rPr>
          <w:rFonts w:ascii="Times New Roman" w:hAnsi="Times New Roman" w:hint="eastAsia"/>
          <w:sz w:val="24"/>
          <w:szCs w:val="24"/>
          <w:lang w:val="lt-LT" w:eastAsia="lt-LT"/>
        </w:rPr>
        <w:t>ė</w:t>
      </w:r>
      <w:r w:rsidR="00AD07E0" w:rsidRPr="00AD07E0">
        <w:rPr>
          <w:rFonts w:ascii="Times New Roman" w:hAnsi="Times New Roman"/>
          <w:sz w:val="24"/>
          <w:szCs w:val="24"/>
          <w:lang w:val="lt-LT" w:eastAsia="lt-LT"/>
        </w:rPr>
        <w:t>s versijos turinys turi b</w:t>
      </w:r>
      <w:r w:rsidR="00AD07E0" w:rsidRPr="00AD07E0">
        <w:rPr>
          <w:rFonts w:ascii="Times New Roman" w:hAnsi="Times New Roman" w:hint="eastAsia"/>
          <w:sz w:val="24"/>
          <w:szCs w:val="24"/>
          <w:lang w:val="lt-LT" w:eastAsia="lt-LT"/>
        </w:rPr>
        <w:t>ū</w:t>
      </w:r>
      <w:r w:rsidR="00AD07E0" w:rsidRPr="00AD07E0">
        <w:rPr>
          <w:rFonts w:ascii="Times New Roman" w:hAnsi="Times New Roman"/>
          <w:sz w:val="24"/>
          <w:szCs w:val="24"/>
          <w:lang w:val="lt-LT" w:eastAsia="lt-LT"/>
        </w:rPr>
        <w:t>ti identiškas. Nusta</w:t>
      </w:r>
      <w:r w:rsidR="00AD07E0" w:rsidRPr="00AD07E0">
        <w:rPr>
          <w:rFonts w:ascii="Times New Roman" w:hAnsi="Times New Roman" w:hint="eastAsia"/>
          <w:sz w:val="24"/>
          <w:szCs w:val="24"/>
          <w:lang w:val="lt-LT" w:eastAsia="lt-LT"/>
        </w:rPr>
        <w:t>č</w:t>
      </w:r>
      <w:r w:rsidR="00AD07E0" w:rsidRPr="00AD07E0">
        <w:rPr>
          <w:rFonts w:ascii="Times New Roman" w:hAnsi="Times New Roman"/>
          <w:sz w:val="24"/>
          <w:szCs w:val="24"/>
          <w:lang w:val="lt-LT" w:eastAsia="lt-LT"/>
        </w:rPr>
        <w:t>ius, kad paraiškos elektronin</w:t>
      </w:r>
      <w:r w:rsidR="00AD07E0" w:rsidRPr="00AD07E0">
        <w:rPr>
          <w:rFonts w:ascii="Times New Roman" w:hAnsi="Times New Roman" w:hint="eastAsia"/>
          <w:sz w:val="24"/>
          <w:szCs w:val="24"/>
          <w:lang w:val="lt-LT" w:eastAsia="lt-LT"/>
        </w:rPr>
        <w:t>ė</w:t>
      </w:r>
      <w:r w:rsidR="00AD07E0" w:rsidRPr="00AD07E0">
        <w:rPr>
          <w:rFonts w:ascii="Times New Roman" w:hAnsi="Times New Roman"/>
          <w:sz w:val="24"/>
          <w:szCs w:val="24"/>
          <w:lang w:val="lt-LT" w:eastAsia="lt-LT"/>
        </w:rPr>
        <w:t>s versijos turinys neatitinka originalo, vadovaujamasi paraiškos originale nurodyta informacija. Paraiška gali b</w:t>
      </w:r>
      <w:r w:rsidR="00AD07E0" w:rsidRPr="00AD07E0">
        <w:rPr>
          <w:rFonts w:ascii="Times New Roman" w:hAnsi="Times New Roman" w:hint="eastAsia"/>
          <w:sz w:val="24"/>
          <w:szCs w:val="24"/>
          <w:lang w:val="lt-LT" w:eastAsia="lt-LT"/>
        </w:rPr>
        <w:t>ū</w:t>
      </w:r>
      <w:r w:rsidR="00AD07E0" w:rsidRPr="00AD07E0">
        <w:rPr>
          <w:rFonts w:ascii="Times New Roman" w:hAnsi="Times New Roman"/>
          <w:sz w:val="24"/>
          <w:szCs w:val="24"/>
          <w:lang w:val="lt-LT" w:eastAsia="lt-LT"/>
        </w:rPr>
        <w:t>ti pateikta registruotu laišku, per pašto kurjer</w:t>
      </w:r>
      <w:r w:rsidR="00AD07E0" w:rsidRPr="00AD07E0">
        <w:rPr>
          <w:rFonts w:ascii="Times New Roman" w:hAnsi="Times New Roman" w:hint="eastAsia"/>
          <w:sz w:val="24"/>
          <w:szCs w:val="24"/>
          <w:lang w:val="lt-LT" w:eastAsia="lt-LT"/>
        </w:rPr>
        <w:t>į</w:t>
      </w:r>
      <w:r w:rsidR="00AD07E0" w:rsidRPr="00AD07E0">
        <w:rPr>
          <w:rFonts w:ascii="Times New Roman" w:hAnsi="Times New Roman"/>
          <w:sz w:val="24"/>
          <w:szCs w:val="24"/>
          <w:lang w:val="lt-LT" w:eastAsia="lt-LT"/>
        </w:rPr>
        <w:t xml:space="preserve"> arba </w:t>
      </w:r>
      <w:r w:rsidR="00AD07E0" w:rsidRPr="00AD07E0">
        <w:rPr>
          <w:rFonts w:ascii="Times New Roman" w:hAnsi="Times New Roman" w:hint="eastAsia"/>
          <w:sz w:val="24"/>
          <w:szCs w:val="24"/>
          <w:lang w:val="lt-LT" w:eastAsia="lt-LT"/>
        </w:rPr>
        <w:t>į</w:t>
      </w:r>
      <w:r w:rsidR="00AD07E0" w:rsidRPr="00AD07E0">
        <w:rPr>
          <w:rFonts w:ascii="Times New Roman" w:hAnsi="Times New Roman"/>
          <w:sz w:val="24"/>
          <w:szCs w:val="24"/>
          <w:lang w:val="lt-LT" w:eastAsia="lt-LT"/>
        </w:rPr>
        <w:t>teikta asmeniškai kvietime nurodytu adresu;</w:t>
      </w:r>
    </w:p>
    <w:p w14:paraId="5DFCDB6C" w14:textId="3CACB939" w:rsidR="00AD07E0" w:rsidRDefault="00A01D37" w:rsidP="00AD07E0">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38</w:t>
      </w:r>
      <w:r w:rsidR="00AD07E0">
        <w:rPr>
          <w:rFonts w:ascii="Times New Roman" w:hAnsi="Times New Roman"/>
          <w:sz w:val="24"/>
          <w:szCs w:val="24"/>
          <w:lang w:val="lt-LT" w:eastAsia="lt-LT"/>
        </w:rPr>
        <w:t xml:space="preserve">.2. </w:t>
      </w:r>
      <w:r w:rsidR="00AD07E0" w:rsidRPr="00AD07E0">
        <w:rPr>
          <w:rFonts w:ascii="Times New Roman" w:hAnsi="Times New Roman" w:hint="eastAsia"/>
          <w:sz w:val="24"/>
          <w:szCs w:val="24"/>
          <w:lang w:val="lt-LT" w:eastAsia="lt-LT"/>
        </w:rPr>
        <w:t>į</w:t>
      </w:r>
      <w:r w:rsidR="00AD07E0" w:rsidRPr="00AD07E0">
        <w:rPr>
          <w:rFonts w:ascii="Times New Roman" w:hAnsi="Times New Roman"/>
          <w:sz w:val="24"/>
          <w:szCs w:val="24"/>
          <w:lang w:val="lt-LT" w:eastAsia="lt-LT"/>
        </w:rPr>
        <w:t>gyvendinan</w:t>
      </w:r>
      <w:r w:rsidR="00AD07E0" w:rsidRPr="00AD07E0">
        <w:rPr>
          <w:rFonts w:ascii="Times New Roman" w:hAnsi="Times New Roman" w:hint="eastAsia"/>
          <w:sz w:val="24"/>
          <w:szCs w:val="24"/>
          <w:lang w:val="lt-LT" w:eastAsia="lt-LT"/>
        </w:rPr>
        <w:t>č</w:t>
      </w:r>
      <w:r w:rsidR="00AD07E0" w:rsidRPr="00AD07E0">
        <w:rPr>
          <w:rFonts w:ascii="Times New Roman" w:hAnsi="Times New Roman"/>
          <w:sz w:val="24"/>
          <w:szCs w:val="24"/>
          <w:lang w:val="lt-LT" w:eastAsia="lt-LT"/>
        </w:rPr>
        <w:t>iajai institucijai kvietime nurodytu elektroninio pašto adresu siun</w:t>
      </w:r>
      <w:r w:rsidR="00AD07E0" w:rsidRPr="00AD07E0">
        <w:rPr>
          <w:rFonts w:ascii="Times New Roman" w:hAnsi="Times New Roman" w:hint="eastAsia"/>
          <w:sz w:val="24"/>
          <w:szCs w:val="24"/>
          <w:lang w:val="lt-LT" w:eastAsia="lt-LT"/>
        </w:rPr>
        <w:t>č</w:t>
      </w:r>
      <w:r w:rsidR="00AD07E0" w:rsidRPr="00AD07E0">
        <w:rPr>
          <w:rFonts w:ascii="Times New Roman" w:hAnsi="Times New Roman"/>
          <w:sz w:val="24"/>
          <w:szCs w:val="24"/>
          <w:lang w:val="lt-LT" w:eastAsia="lt-LT"/>
        </w:rPr>
        <w:t>iamas elektroninis dokumentas, pasirašytas kvalifikuotu elektroniniu parašu.</w:t>
      </w:r>
    </w:p>
    <w:p w14:paraId="7C0AEEC9" w14:textId="4BF7784B" w:rsidR="00AD07E0" w:rsidRDefault="00A01D37" w:rsidP="00AD07E0">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39</w:t>
      </w:r>
      <w:r w:rsidR="00AD07E0">
        <w:rPr>
          <w:rFonts w:ascii="Times New Roman" w:hAnsi="Times New Roman"/>
          <w:sz w:val="24"/>
          <w:szCs w:val="24"/>
          <w:lang w:val="lt-LT" w:eastAsia="lt-LT"/>
        </w:rPr>
        <w:t xml:space="preserve">. </w:t>
      </w:r>
      <w:r w:rsidR="00AD07E0" w:rsidRPr="00AD07E0">
        <w:rPr>
          <w:rFonts w:ascii="Times New Roman" w:hAnsi="Times New Roman"/>
          <w:sz w:val="24"/>
          <w:szCs w:val="24"/>
          <w:lang w:val="lt-LT" w:eastAsia="lt-LT"/>
        </w:rPr>
        <w:t>Jei paraiškos gali b</w:t>
      </w:r>
      <w:r w:rsidR="00AD07E0" w:rsidRPr="00AD07E0">
        <w:rPr>
          <w:rFonts w:ascii="Times New Roman" w:hAnsi="Times New Roman" w:hint="eastAsia"/>
          <w:sz w:val="24"/>
          <w:szCs w:val="24"/>
          <w:lang w:val="lt-LT" w:eastAsia="lt-LT"/>
        </w:rPr>
        <w:t>ū</w:t>
      </w:r>
      <w:r w:rsidR="00AD07E0" w:rsidRPr="00AD07E0">
        <w:rPr>
          <w:rFonts w:ascii="Times New Roman" w:hAnsi="Times New Roman"/>
          <w:sz w:val="24"/>
          <w:szCs w:val="24"/>
          <w:lang w:val="lt-LT" w:eastAsia="lt-LT"/>
        </w:rPr>
        <w:t>ti teikiamos per DMS, pareišk</w:t>
      </w:r>
      <w:r w:rsidR="00AD07E0" w:rsidRPr="00AD07E0">
        <w:rPr>
          <w:rFonts w:ascii="Times New Roman" w:hAnsi="Times New Roman" w:hint="eastAsia"/>
          <w:sz w:val="24"/>
          <w:szCs w:val="24"/>
          <w:lang w:val="lt-LT" w:eastAsia="lt-LT"/>
        </w:rPr>
        <w:t>ė</w:t>
      </w:r>
      <w:r w:rsidR="00AD07E0" w:rsidRPr="00AD07E0">
        <w:rPr>
          <w:rFonts w:ascii="Times New Roman" w:hAnsi="Times New Roman"/>
          <w:sz w:val="24"/>
          <w:szCs w:val="24"/>
          <w:lang w:val="lt-LT" w:eastAsia="lt-LT"/>
        </w:rPr>
        <w:t>jas prie DMS jungiasi naudodamasis Valstyb</w:t>
      </w:r>
      <w:r w:rsidR="00AD07E0" w:rsidRPr="00AD07E0">
        <w:rPr>
          <w:rFonts w:ascii="Times New Roman" w:hAnsi="Times New Roman" w:hint="eastAsia"/>
          <w:sz w:val="24"/>
          <w:szCs w:val="24"/>
          <w:lang w:val="lt-LT" w:eastAsia="lt-LT"/>
        </w:rPr>
        <w:t>ė</w:t>
      </w:r>
      <w:r w:rsidR="00AD07E0" w:rsidRPr="00AD07E0">
        <w:rPr>
          <w:rFonts w:ascii="Times New Roman" w:hAnsi="Times New Roman"/>
          <w:sz w:val="24"/>
          <w:szCs w:val="24"/>
          <w:lang w:val="lt-LT" w:eastAsia="lt-LT"/>
        </w:rPr>
        <w:t>s informacini</w:t>
      </w:r>
      <w:r w:rsidR="00AD07E0" w:rsidRPr="00AD07E0">
        <w:rPr>
          <w:rFonts w:ascii="Times New Roman" w:hAnsi="Times New Roman" w:hint="eastAsia"/>
          <w:sz w:val="24"/>
          <w:szCs w:val="24"/>
          <w:lang w:val="lt-LT" w:eastAsia="lt-LT"/>
        </w:rPr>
        <w:t>ų</w:t>
      </w:r>
      <w:r w:rsidR="00AD07E0" w:rsidRPr="00AD07E0">
        <w:rPr>
          <w:rFonts w:ascii="Times New Roman" w:hAnsi="Times New Roman"/>
          <w:sz w:val="24"/>
          <w:szCs w:val="24"/>
          <w:lang w:val="lt-LT" w:eastAsia="lt-LT"/>
        </w:rPr>
        <w:t xml:space="preserve"> ištekli</w:t>
      </w:r>
      <w:r w:rsidR="00AD07E0" w:rsidRPr="00AD07E0">
        <w:rPr>
          <w:rFonts w:ascii="Times New Roman" w:hAnsi="Times New Roman" w:hint="eastAsia"/>
          <w:sz w:val="24"/>
          <w:szCs w:val="24"/>
          <w:lang w:val="lt-LT" w:eastAsia="lt-LT"/>
        </w:rPr>
        <w:t>ų</w:t>
      </w:r>
      <w:r w:rsidR="00AD07E0" w:rsidRPr="00AD07E0">
        <w:rPr>
          <w:rFonts w:ascii="Times New Roman" w:hAnsi="Times New Roman"/>
          <w:sz w:val="24"/>
          <w:szCs w:val="24"/>
          <w:lang w:val="lt-LT" w:eastAsia="lt-LT"/>
        </w:rPr>
        <w:t xml:space="preserve"> </w:t>
      </w:r>
      <w:proofErr w:type="spellStart"/>
      <w:r w:rsidR="00AD07E0" w:rsidRPr="00AD07E0">
        <w:rPr>
          <w:rFonts w:ascii="Times New Roman" w:hAnsi="Times New Roman"/>
          <w:sz w:val="24"/>
          <w:szCs w:val="24"/>
          <w:lang w:val="lt-LT" w:eastAsia="lt-LT"/>
        </w:rPr>
        <w:t>s</w:t>
      </w:r>
      <w:r w:rsidR="00AD07E0" w:rsidRPr="00AD07E0">
        <w:rPr>
          <w:rFonts w:ascii="Times New Roman" w:hAnsi="Times New Roman" w:hint="eastAsia"/>
          <w:sz w:val="24"/>
          <w:szCs w:val="24"/>
          <w:lang w:val="lt-LT" w:eastAsia="lt-LT"/>
        </w:rPr>
        <w:t>ą</w:t>
      </w:r>
      <w:r w:rsidR="00AD07E0" w:rsidRPr="00AD07E0">
        <w:rPr>
          <w:rFonts w:ascii="Times New Roman" w:hAnsi="Times New Roman"/>
          <w:sz w:val="24"/>
          <w:szCs w:val="24"/>
          <w:lang w:val="lt-LT" w:eastAsia="lt-LT"/>
        </w:rPr>
        <w:t>veikumo</w:t>
      </w:r>
      <w:proofErr w:type="spellEnd"/>
      <w:r w:rsidR="00AD07E0" w:rsidRPr="00AD07E0">
        <w:rPr>
          <w:rFonts w:ascii="Times New Roman" w:hAnsi="Times New Roman"/>
          <w:sz w:val="24"/>
          <w:szCs w:val="24"/>
          <w:lang w:val="lt-LT" w:eastAsia="lt-LT"/>
        </w:rPr>
        <w:t xml:space="preserve"> platforma ir užsiregistrav</w:t>
      </w:r>
      <w:r w:rsidR="00AD07E0" w:rsidRPr="00AD07E0">
        <w:rPr>
          <w:rFonts w:ascii="Times New Roman" w:hAnsi="Times New Roman" w:hint="eastAsia"/>
          <w:sz w:val="24"/>
          <w:szCs w:val="24"/>
          <w:lang w:val="lt-LT" w:eastAsia="lt-LT"/>
        </w:rPr>
        <w:t>ę</w:t>
      </w:r>
      <w:r w:rsidR="00AD07E0" w:rsidRPr="00AD07E0">
        <w:rPr>
          <w:rFonts w:ascii="Times New Roman" w:hAnsi="Times New Roman"/>
          <w:sz w:val="24"/>
          <w:szCs w:val="24"/>
          <w:lang w:val="lt-LT" w:eastAsia="lt-LT"/>
        </w:rPr>
        <w:t>s tampa DMS naudotoju.</w:t>
      </w:r>
    </w:p>
    <w:p w14:paraId="62EA94AC" w14:textId="668477A5" w:rsidR="00AD07E0" w:rsidRPr="00AD07E0" w:rsidRDefault="00A01D37" w:rsidP="00AD07E0">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40</w:t>
      </w:r>
      <w:r w:rsidR="00AD07E0">
        <w:rPr>
          <w:rFonts w:ascii="Times New Roman" w:hAnsi="Times New Roman"/>
          <w:sz w:val="24"/>
          <w:szCs w:val="24"/>
          <w:lang w:val="lt-LT" w:eastAsia="lt-LT"/>
        </w:rPr>
        <w:t xml:space="preserve">. </w:t>
      </w:r>
      <w:r w:rsidR="00AD07E0" w:rsidRPr="00AD07E0">
        <w:rPr>
          <w:rFonts w:ascii="Times New Roman" w:hAnsi="Times New Roman"/>
          <w:sz w:val="24"/>
          <w:szCs w:val="24"/>
          <w:lang w:val="lt-LT" w:eastAsia="lt-LT"/>
        </w:rPr>
        <w:t>Jei laikinai n</w:t>
      </w:r>
      <w:r w:rsidR="00AD07E0" w:rsidRPr="00AD07E0">
        <w:rPr>
          <w:rFonts w:ascii="Times New Roman" w:hAnsi="Times New Roman" w:hint="eastAsia"/>
          <w:sz w:val="24"/>
          <w:szCs w:val="24"/>
          <w:lang w:val="lt-LT" w:eastAsia="lt-LT"/>
        </w:rPr>
        <w:t>ė</w:t>
      </w:r>
      <w:r w:rsidR="00AD07E0" w:rsidRPr="00AD07E0">
        <w:rPr>
          <w:rFonts w:ascii="Times New Roman" w:hAnsi="Times New Roman"/>
          <w:sz w:val="24"/>
          <w:szCs w:val="24"/>
          <w:lang w:val="lt-LT" w:eastAsia="lt-LT"/>
        </w:rPr>
        <w:t>ra užtikrintos DMS funkcin</w:t>
      </w:r>
      <w:r w:rsidR="00AD07E0" w:rsidRPr="00AD07E0">
        <w:rPr>
          <w:rFonts w:ascii="Times New Roman" w:hAnsi="Times New Roman" w:hint="eastAsia"/>
          <w:sz w:val="24"/>
          <w:szCs w:val="24"/>
          <w:lang w:val="lt-LT" w:eastAsia="lt-LT"/>
        </w:rPr>
        <w:t>ė</w:t>
      </w:r>
      <w:r w:rsidR="00AD07E0" w:rsidRPr="00AD07E0">
        <w:rPr>
          <w:rFonts w:ascii="Times New Roman" w:hAnsi="Times New Roman"/>
          <w:sz w:val="24"/>
          <w:szCs w:val="24"/>
          <w:lang w:val="lt-LT" w:eastAsia="lt-LT"/>
        </w:rPr>
        <w:t>s galimyb</w:t>
      </w:r>
      <w:r w:rsidR="00AD07E0" w:rsidRPr="00AD07E0">
        <w:rPr>
          <w:rFonts w:ascii="Times New Roman" w:hAnsi="Times New Roman" w:hint="eastAsia"/>
          <w:sz w:val="24"/>
          <w:szCs w:val="24"/>
          <w:lang w:val="lt-LT" w:eastAsia="lt-LT"/>
        </w:rPr>
        <w:t>ė</w:t>
      </w:r>
      <w:r w:rsidR="00AD07E0" w:rsidRPr="00AD07E0">
        <w:rPr>
          <w:rFonts w:ascii="Times New Roman" w:hAnsi="Times New Roman"/>
          <w:sz w:val="24"/>
          <w:szCs w:val="24"/>
          <w:lang w:val="lt-LT" w:eastAsia="lt-LT"/>
        </w:rPr>
        <w:t>s ir d</w:t>
      </w:r>
      <w:r w:rsidR="00AD07E0" w:rsidRPr="00AD07E0">
        <w:rPr>
          <w:rFonts w:ascii="Times New Roman" w:hAnsi="Times New Roman" w:hint="eastAsia"/>
          <w:sz w:val="24"/>
          <w:szCs w:val="24"/>
          <w:lang w:val="lt-LT" w:eastAsia="lt-LT"/>
        </w:rPr>
        <w:t>ė</w:t>
      </w:r>
      <w:r w:rsidR="00AD07E0" w:rsidRPr="00AD07E0">
        <w:rPr>
          <w:rFonts w:ascii="Times New Roman" w:hAnsi="Times New Roman"/>
          <w:sz w:val="24"/>
          <w:szCs w:val="24"/>
          <w:lang w:val="lt-LT" w:eastAsia="lt-LT"/>
        </w:rPr>
        <w:t>l to pareišk</w:t>
      </w:r>
      <w:r w:rsidR="00AD07E0" w:rsidRPr="00AD07E0">
        <w:rPr>
          <w:rFonts w:ascii="Times New Roman" w:hAnsi="Times New Roman" w:hint="eastAsia"/>
          <w:sz w:val="24"/>
          <w:szCs w:val="24"/>
          <w:lang w:val="lt-LT" w:eastAsia="lt-LT"/>
        </w:rPr>
        <w:t>ė</w:t>
      </w:r>
      <w:r w:rsidR="00AD07E0" w:rsidRPr="00AD07E0">
        <w:rPr>
          <w:rFonts w:ascii="Times New Roman" w:hAnsi="Times New Roman"/>
          <w:sz w:val="24"/>
          <w:szCs w:val="24"/>
          <w:lang w:val="lt-LT" w:eastAsia="lt-LT"/>
        </w:rPr>
        <w:t>jai negali pateikti paraiškos ar jos priedo (-</w:t>
      </w:r>
      <w:r w:rsidR="00AD07E0" w:rsidRPr="00AD07E0">
        <w:rPr>
          <w:rFonts w:ascii="Times New Roman" w:hAnsi="Times New Roman" w:hint="eastAsia"/>
          <w:sz w:val="24"/>
          <w:szCs w:val="24"/>
          <w:lang w:val="lt-LT" w:eastAsia="lt-LT"/>
        </w:rPr>
        <w:t>ų</w:t>
      </w:r>
      <w:r w:rsidR="00AD07E0" w:rsidRPr="00AD07E0">
        <w:rPr>
          <w:rFonts w:ascii="Times New Roman" w:hAnsi="Times New Roman"/>
          <w:sz w:val="24"/>
          <w:szCs w:val="24"/>
          <w:lang w:val="lt-LT" w:eastAsia="lt-LT"/>
        </w:rPr>
        <w:t>) paskutin</w:t>
      </w:r>
      <w:r w:rsidR="00AD07E0" w:rsidRPr="00AD07E0">
        <w:rPr>
          <w:rFonts w:ascii="Times New Roman" w:hAnsi="Times New Roman" w:hint="eastAsia"/>
          <w:sz w:val="24"/>
          <w:szCs w:val="24"/>
          <w:lang w:val="lt-LT" w:eastAsia="lt-LT"/>
        </w:rPr>
        <w:t>ę</w:t>
      </w:r>
      <w:r w:rsidR="00AD07E0" w:rsidRPr="00AD07E0">
        <w:rPr>
          <w:rFonts w:ascii="Times New Roman" w:hAnsi="Times New Roman"/>
          <w:sz w:val="24"/>
          <w:szCs w:val="24"/>
          <w:lang w:val="lt-LT" w:eastAsia="lt-LT"/>
        </w:rPr>
        <w:t xml:space="preserve"> paraišk</w:t>
      </w:r>
      <w:r w:rsidR="00AD07E0" w:rsidRPr="00AD07E0">
        <w:rPr>
          <w:rFonts w:ascii="Times New Roman" w:hAnsi="Times New Roman" w:hint="eastAsia"/>
          <w:sz w:val="24"/>
          <w:szCs w:val="24"/>
          <w:lang w:val="lt-LT" w:eastAsia="lt-LT"/>
        </w:rPr>
        <w:t>ų</w:t>
      </w:r>
      <w:r w:rsidR="00AD07E0" w:rsidRPr="00AD07E0">
        <w:rPr>
          <w:rFonts w:ascii="Times New Roman" w:hAnsi="Times New Roman"/>
          <w:sz w:val="24"/>
          <w:szCs w:val="24"/>
          <w:lang w:val="lt-LT" w:eastAsia="lt-LT"/>
        </w:rPr>
        <w:t xml:space="preserve"> pateikimo termino dien</w:t>
      </w:r>
      <w:r w:rsidR="00AD07E0" w:rsidRPr="00AD07E0">
        <w:rPr>
          <w:rFonts w:ascii="Times New Roman" w:hAnsi="Times New Roman" w:hint="eastAsia"/>
          <w:sz w:val="24"/>
          <w:szCs w:val="24"/>
          <w:lang w:val="lt-LT" w:eastAsia="lt-LT"/>
        </w:rPr>
        <w:t>ą</w:t>
      </w:r>
      <w:r w:rsidR="00AD07E0" w:rsidRPr="00AD07E0">
        <w:rPr>
          <w:rFonts w:ascii="Times New Roman" w:hAnsi="Times New Roman"/>
          <w:sz w:val="24"/>
          <w:szCs w:val="24"/>
          <w:lang w:val="lt-LT" w:eastAsia="lt-LT"/>
        </w:rPr>
        <w:t xml:space="preserve">, </w:t>
      </w:r>
      <w:r w:rsidR="00AD07E0">
        <w:rPr>
          <w:rFonts w:ascii="Times New Roman" w:hAnsi="Times New Roman" w:hint="eastAsia"/>
          <w:sz w:val="24"/>
          <w:szCs w:val="24"/>
          <w:lang w:val="lt-LT" w:eastAsia="lt-LT"/>
        </w:rPr>
        <w:t>Į</w:t>
      </w:r>
      <w:r w:rsidR="00AD07E0" w:rsidRPr="00AD07E0">
        <w:rPr>
          <w:rFonts w:ascii="Times New Roman" w:hAnsi="Times New Roman"/>
          <w:sz w:val="24"/>
          <w:szCs w:val="24"/>
          <w:lang w:val="lt-LT" w:eastAsia="lt-LT"/>
        </w:rPr>
        <w:t>gyvendinan</w:t>
      </w:r>
      <w:r w:rsidR="00AD07E0" w:rsidRPr="00AD07E0">
        <w:rPr>
          <w:rFonts w:ascii="Times New Roman" w:hAnsi="Times New Roman" w:hint="eastAsia"/>
          <w:sz w:val="24"/>
          <w:szCs w:val="24"/>
          <w:lang w:val="lt-LT" w:eastAsia="lt-LT"/>
        </w:rPr>
        <w:t>č</w:t>
      </w:r>
      <w:r w:rsidR="00AD07E0" w:rsidRPr="00AD07E0">
        <w:rPr>
          <w:rFonts w:ascii="Times New Roman" w:hAnsi="Times New Roman"/>
          <w:sz w:val="24"/>
          <w:szCs w:val="24"/>
          <w:lang w:val="lt-LT" w:eastAsia="lt-LT"/>
        </w:rPr>
        <w:t>ioji institucija paraišk</w:t>
      </w:r>
      <w:r w:rsidR="00AD07E0" w:rsidRPr="00AD07E0">
        <w:rPr>
          <w:rFonts w:ascii="Times New Roman" w:hAnsi="Times New Roman" w:hint="eastAsia"/>
          <w:sz w:val="24"/>
          <w:szCs w:val="24"/>
          <w:lang w:val="lt-LT" w:eastAsia="lt-LT"/>
        </w:rPr>
        <w:t>ų</w:t>
      </w:r>
      <w:r w:rsidR="00AD07E0" w:rsidRPr="00AD07E0">
        <w:rPr>
          <w:rFonts w:ascii="Times New Roman" w:hAnsi="Times New Roman"/>
          <w:sz w:val="24"/>
          <w:szCs w:val="24"/>
          <w:lang w:val="lt-LT" w:eastAsia="lt-LT"/>
        </w:rPr>
        <w:t xml:space="preserve"> pateikimo termin</w:t>
      </w:r>
      <w:r w:rsidR="00AD07E0" w:rsidRPr="00AD07E0">
        <w:rPr>
          <w:rFonts w:ascii="Times New Roman" w:hAnsi="Times New Roman" w:hint="eastAsia"/>
          <w:sz w:val="24"/>
          <w:szCs w:val="24"/>
          <w:lang w:val="lt-LT" w:eastAsia="lt-LT"/>
        </w:rPr>
        <w:t>ą</w:t>
      </w:r>
      <w:r w:rsidR="00AD07E0" w:rsidRPr="00AD07E0">
        <w:rPr>
          <w:rFonts w:ascii="Times New Roman" w:hAnsi="Times New Roman"/>
          <w:sz w:val="24"/>
          <w:szCs w:val="24"/>
          <w:lang w:val="lt-LT" w:eastAsia="lt-LT"/>
        </w:rPr>
        <w:t xml:space="preserve"> prat</w:t>
      </w:r>
      <w:r w:rsidR="00AD07E0" w:rsidRPr="00AD07E0">
        <w:rPr>
          <w:rFonts w:ascii="Times New Roman" w:hAnsi="Times New Roman" w:hint="eastAsia"/>
          <w:sz w:val="24"/>
          <w:szCs w:val="24"/>
          <w:lang w:val="lt-LT" w:eastAsia="lt-LT"/>
        </w:rPr>
        <w:t>ę</w:t>
      </w:r>
      <w:r w:rsidR="00AD07E0" w:rsidRPr="00AD07E0">
        <w:rPr>
          <w:rFonts w:ascii="Times New Roman" w:hAnsi="Times New Roman"/>
          <w:sz w:val="24"/>
          <w:szCs w:val="24"/>
          <w:lang w:val="lt-LT" w:eastAsia="lt-LT"/>
        </w:rPr>
        <w:t>sia 7 dien</w:t>
      </w:r>
      <w:r w:rsidR="00AD07E0" w:rsidRPr="00AD07E0">
        <w:rPr>
          <w:rFonts w:ascii="Times New Roman" w:hAnsi="Times New Roman" w:hint="eastAsia"/>
          <w:sz w:val="24"/>
          <w:szCs w:val="24"/>
          <w:lang w:val="lt-LT" w:eastAsia="lt-LT"/>
        </w:rPr>
        <w:t>ų</w:t>
      </w:r>
      <w:r w:rsidR="00AD07E0" w:rsidRPr="00AD07E0">
        <w:rPr>
          <w:rFonts w:ascii="Times New Roman" w:hAnsi="Times New Roman"/>
          <w:sz w:val="24"/>
          <w:szCs w:val="24"/>
          <w:lang w:val="lt-LT" w:eastAsia="lt-LT"/>
        </w:rPr>
        <w:t xml:space="preserve"> laikotarpiui ir (arba) sudaro galimyb</w:t>
      </w:r>
      <w:r w:rsidR="00AD07E0" w:rsidRPr="00AD07E0">
        <w:rPr>
          <w:rFonts w:ascii="Times New Roman" w:hAnsi="Times New Roman" w:hint="eastAsia"/>
          <w:sz w:val="24"/>
          <w:szCs w:val="24"/>
          <w:lang w:val="lt-LT" w:eastAsia="lt-LT"/>
        </w:rPr>
        <w:t>ę</w:t>
      </w:r>
      <w:r w:rsidR="00AD07E0" w:rsidRPr="00AD07E0">
        <w:rPr>
          <w:rFonts w:ascii="Times New Roman" w:hAnsi="Times New Roman"/>
          <w:sz w:val="24"/>
          <w:szCs w:val="24"/>
          <w:lang w:val="lt-LT" w:eastAsia="lt-LT"/>
        </w:rPr>
        <w:t xml:space="preserve"> paraiškas ar j</w:t>
      </w:r>
      <w:r w:rsidR="00AD07E0" w:rsidRPr="00AD07E0">
        <w:rPr>
          <w:rFonts w:ascii="Times New Roman" w:hAnsi="Times New Roman" w:hint="eastAsia"/>
          <w:sz w:val="24"/>
          <w:szCs w:val="24"/>
          <w:lang w:val="lt-LT" w:eastAsia="lt-LT"/>
        </w:rPr>
        <w:t>ų</w:t>
      </w:r>
      <w:r w:rsidR="00AD07E0" w:rsidRPr="00AD07E0">
        <w:rPr>
          <w:rFonts w:ascii="Times New Roman" w:hAnsi="Times New Roman"/>
          <w:sz w:val="24"/>
          <w:szCs w:val="24"/>
          <w:lang w:val="lt-LT" w:eastAsia="lt-LT"/>
        </w:rPr>
        <w:t xml:space="preserve"> priedus pateikti kitu b</w:t>
      </w:r>
      <w:r w:rsidR="00AD07E0" w:rsidRPr="00AD07E0">
        <w:rPr>
          <w:rFonts w:ascii="Times New Roman" w:hAnsi="Times New Roman" w:hint="eastAsia"/>
          <w:sz w:val="24"/>
          <w:szCs w:val="24"/>
          <w:lang w:val="lt-LT" w:eastAsia="lt-LT"/>
        </w:rPr>
        <w:t>ū</w:t>
      </w:r>
      <w:r w:rsidR="00AD07E0">
        <w:rPr>
          <w:rFonts w:ascii="Times New Roman" w:hAnsi="Times New Roman"/>
          <w:sz w:val="24"/>
          <w:szCs w:val="24"/>
          <w:lang w:val="lt-LT" w:eastAsia="lt-LT"/>
        </w:rPr>
        <w:t xml:space="preserve">du bei apie tai </w:t>
      </w:r>
      <w:r w:rsidR="00AD07E0" w:rsidRPr="00AD07E0">
        <w:rPr>
          <w:rFonts w:ascii="Times New Roman" w:hAnsi="Times New Roman"/>
          <w:sz w:val="24"/>
          <w:szCs w:val="24"/>
          <w:lang w:val="lt-LT" w:eastAsia="lt-LT"/>
        </w:rPr>
        <w:t>informuoja pareišk</w:t>
      </w:r>
      <w:r w:rsidR="00AD07E0" w:rsidRPr="00AD07E0">
        <w:rPr>
          <w:rFonts w:ascii="Times New Roman" w:hAnsi="Times New Roman" w:hint="eastAsia"/>
          <w:sz w:val="24"/>
          <w:szCs w:val="24"/>
          <w:lang w:val="lt-LT" w:eastAsia="lt-LT"/>
        </w:rPr>
        <w:t>ė</w:t>
      </w:r>
      <w:r w:rsidR="00AD07E0" w:rsidRPr="00AD07E0">
        <w:rPr>
          <w:rFonts w:ascii="Times New Roman" w:hAnsi="Times New Roman"/>
          <w:sz w:val="24"/>
          <w:szCs w:val="24"/>
          <w:lang w:val="lt-LT" w:eastAsia="lt-LT"/>
        </w:rPr>
        <w:t>jus raštu/</w:t>
      </w:r>
      <w:r w:rsidR="00AD07E0">
        <w:rPr>
          <w:rFonts w:ascii="Times New Roman" w:hAnsi="Times New Roman"/>
          <w:sz w:val="24"/>
          <w:szCs w:val="24"/>
          <w:lang w:val="lt-LT" w:eastAsia="lt-LT"/>
        </w:rPr>
        <w:t xml:space="preserve"> </w:t>
      </w:r>
      <w:r w:rsidR="00AD07E0" w:rsidRPr="00AD07E0">
        <w:rPr>
          <w:rFonts w:ascii="Times New Roman" w:hAnsi="Times New Roman"/>
          <w:sz w:val="24"/>
          <w:szCs w:val="24"/>
          <w:lang w:val="lt-LT" w:eastAsia="lt-LT"/>
        </w:rPr>
        <w:t>per DMS.</w:t>
      </w:r>
    </w:p>
    <w:p w14:paraId="25D59A05" w14:textId="7982DACE" w:rsidR="000B3433" w:rsidRPr="000B3433" w:rsidRDefault="00A01D37" w:rsidP="009A2ADC">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41</w:t>
      </w:r>
      <w:r w:rsidR="000B3433" w:rsidRPr="000B3433">
        <w:rPr>
          <w:rFonts w:ascii="Times New Roman" w:hAnsi="Times New Roman"/>
          <w:sz w:val="24"/>
          <w:szCs w:val="24"/>
          <w:lang w:val="lt-LT" w:eastAsia="lt-LT"/>
        </w:rPr>
        <w:t>. Kartu su paraiška pareiškėjas turi pateikti šiuos priedus</w:t>
      </w:r>
      <w:r w:rsidR="000176B4">
        <w:rPr>
          <w:rFonts w:ascii="Times New Roman" w:hAnsi="Times New Roman"/>
          <w:sz w:val="24"/>
          <w:szCs w:val="24"/>
          <w:lang w:val="lt-LT" w:eastAsia="lt-LT"/>
        </w:rPr>
        <w:t xml:space="preserve"> (</w:t>
      </w:r>
      <w:r w:rsidR="000176B4" w:rsidRPr="000176B4">
        <w:rPr>
          <w:rFonts w:ascii="Times New Roman" w:hAnsi="Times New Roman"/>
          <w:sz w:val="24"/>
          <w:szCs w:val="24"/>
          <w:lang w:val="lt-LT" w:eastAsia="lt-LT"/>
        </w:rPr>
        <w:t xml:space="preserve">Aprašo </w:t>
      </w:r>
      <w:r w:rsidR="000176B4" w:rsidRPr="000D6902">
        <w:rPr>
          <w:rFonts w:ascii="Times New Roman" w:hAnsi="Times New Roman"/>
          <w:sz w:val="24"/>
          <w:szCs w:val="24"/>
          <w:lang w:val="lt-LT" w:eastAsia="lt-LT"/>
        </w:rPr>
        <w:t>4</w:t>
      </w:r>
      <w:r>
        <w:rPr>
          <w:rFonts w:ascii="Times New Roman" w:hAnsi="Times New Roman"/>
          <w:sz w:val="24"/>
          <w:szCs w:val="24"/>
          <w:lang w:val="lt-LT" w:eastAsia="lt-LT"/>
        </w:rPr>
        <w:t>1</w:t>
      </w:r>
      <w:r w:rsidR="000176B4" w:rsidRPr="000D6902">
        <w:rPr>
          <w:rFonts w:ascii="Times New Roman" w:hAnsi="Times New Roman"/>
          <w:sz w:val="24"/>
          <w:szCs w:val="24"/>
          <w:lang w:val="lt-LT" w:eastAsia="lt-LT"/>
        </w:rPr>
        <w:t>.1–</w:t>
      </w:r>
      <w:r w:rsidR="00C55C09" w:rsidRPr="000D6902">
        <w:rPr>
          <w:rFonts w:ascii="Times New Roman" w:hAnsi="Times New Roman"/>
          <w:sz w:val="24"/>
          <w:szCs w:val="24"/>
          <w:lang w:val="lt-LT" w:eastAsia="lt-LT"/>
        </w:rPr>
        <w:t>4</w:t>
      </w:r>
      <w:r>
        <w:rPr>
          <w:rFonts w:ascii="Times New Roman" w:hAnsi="Times New Roman"/>
          <w:sz w:val="24"/>
          <w:szCs w:val="24"/>
          <w:lang w:val="lt-LT" w:eastAsia="lt-LT"/>
        </w:rPr>
        <w:t>1</w:t>
      </w:r>
      <w:r w:rsidR="000176B4" w:rsidRPr="000D6902">
        <w:rPr>
          <w:rFonts w:ascii="Times New Roman" w:hAnsi="Times New Roman"/>
          <w:sz w:val="24"/>
          <w:szCs w:val="24"/>
          <w:lang w:val="lt-LT" w:eastAsia="lt-LT"/>
        </w:rPr>
        <w:t>.2</w:t>
      </w:r>
      <w:r w:rsidR="000176B4" w:rsidRPr="000176B4">
        <w:rPr>
          <w:rFonts w:ascii="Times New Roman" w:hAnsi="Times New Roman"/>
          <w:sz w:val="24"/>
          <w:szCs w:val="24"/>
          <w:lang w:val="lt-LT" w:eastAsia="lt-LT"/>
        </w:rPr>
        <w:t xml:space="preserve"> papunk</w:t>
      </w:r>
      <w:r w:rsidR="000176B4" w:rsidRPr="000176B4">
        <w:rPr>
          <w:rFonts w:ascii="Times New Roman" w:hAnsi="Times New Roman" w:hint="eastAsia"/>
          <w:sz w:val="24"/>
          <w:szCs w:val="24"/>
          <w:lang w:val="lt-LT" w:eastAsia="lt-LT"/>
        </w:rPr>
        <w:t>č</w:t>
      </w:r>
      <w:r w:rsidR="000176B4" w:rsidRPr="000176B4">
        <w:rPr>
          <w:rFonts w:ascii="Times New Roman" w:hAnsi="Times New Roman"/>
          <w:sz w:val="24"/>
          <w:szCs w:val="24"/>
          <w:lang w:val="lt-LT" w:eastAsia="lt-LT"/>
        </w:rPr>
        <w:t>iuose nurodyt</w:t>
      </w:r>
      <w:r w:rsidR="000176B4" w:rsidRPr="000176B4">
        <w:rPr>
          <w:rFonts w:ascii="Times New Roman" w:hAnsi="Times New Roman" w:hint="eastAsia"/>
          <w:sz w:val="24"/>
          <w:szCs w:val="24"/>
          <w:lang w:val="lt-LT" w:eastAsia="lt-LT"/>
        </w:rPr>
        <w:t>ų</w:t>
      </w:r>
      <w:r w:rsidR="000176B4" w:rsidRPr="000176B4">
        <w:rPr>
          <w:rFonts w:ascii="Times New Roman" w:hAnsi="Times New Roman"/>
          <w:sz w:val="24"/>
          <w:szCs w:val="24"/>
          <w:lang w:val="lt-LT" w:eastAsia="lt-LT"/>
        </w:rPr>
        <w:t xml:space="preserve"> paraiškos pried</w:t>
      </w:r>
      <w:r w:rsidR="000176B4" w:rsidRPr="000176B4">
        <w:rPr>
          <w:rFonts w:ascii="Times New Roman" w:hAnsi="Times New Roman" w:hint="eastAsia"/>
          <w:sz w:val="24"/>
          <w:szCs w:val="24"/>
          <w:lang w:val="lt-LT" w:eastAsia="lt-LT"/>
        </w:rPr>
        <w:t>ų</w:t>
      </w:r>
      <w:r w:rsidR="000176B4" w:rsidRPr="000176B4">
        <w:rPr>
          <w:rFonts w:ascii="Times New Roman" w:hAnsi="Times New Roman"/>
          <w:sz w:val="24"/>
          <w:szCs w:val="24"/>
          <w:lang w:val="lt-LT" w:eastAsia="lt-LT"/>
        </w:rPr>
        <w:t xml:space="preserve"> formos skelbiamos ES strukt</w:t>
      </w:r>
      <w:r w:rsidR="000176B4" w:rsidRPr="000176B4">
        <w:rPr>
          <w:rFonts w:ascii="Times New Roman" w:hAnsi="Times New Roman" w:hint="eastAsia"/>
          <w:sz w:val="24"/>
          <w:szCs w:val="24"/>
          <w:lang w:val="lt-LT" w:eastAsia="lt-LT"/>
        </w:rPr>
        <w:t>ū</w:t>
      </w:r>
      <w:r w:rsidR="000176B4" w:rsidRPr="000176B4">
        <w:rPr>
          <w:rFonts w:ascii="Times New Roman" w:hAnsi="Times New Roman"/>
          <w:sz w:val="24"/>
          <w:szCs w:val="24"/>
          <w:lang w:val="lt-LT" w:eastAsia="lt-LT"/>
        </w:rPr>
        <w:t>rini</w:t>
      </w:r>
      <w:r w:rsidR="000176B4" w:rsidRPr="000176B4">
        <w:rPr>
          <w:rFonts w:ascii="Times New Roman" w:hAnsi="Times New Roman" w:hint="eastAsia"/>
          <w:sz w:val="24"/>
          <w:szCs w:val="24"/>
          <w:lang w:val="lt-LT" w:eastAsia="lt-LT"/>
        </w:rPr>
        <w:t>ų</w:t>
      </w:r>
      <w:r w:rsidR="000176B4" w:rsidRPr="000176B4">
        <w:rPr>
          <w:rFonts w:ascii="Times New Roman" w:hAnsi="Times New Roman"/>
          <w:sz w:val="24"/>
          <w:szCs w:val="24"/>
          <w:lang w:val="lt-LT" w:eastAsia="lt-LT"/>
        </w:rPr>
        <w:t xml:space="preserve"> fond</w:t>
      </w:r>
      <w:r w:rsidR="000176B4" w:rsidRPr="000176B4">
        <w:rPr>
          <w:rFonts w:ascii="Times New Roman" w:hAnsi="Times New Roman" w:hint="eastAsia"/>
          <w:sz w:val="24"/>
          <w:szCs w:val="24"/>
          <w:lang w:val="lt-LT" w:eastAsia="lt-LT"/>
        </w:rPr>
        <w:t>ų</w:t>
      </w:r>
      <w:r w:rsidR="000176B4" w:rsidRPr="000176B4">
        <w:rPr>
          <w:rFonts w:ascii="Times New Roman" w:hAnsi="Times New Roman"/>
          <w:sz w:val="24"/>
          <w:szCs w:val="24"/>
          <w:lang w:val="lt-LT" w:eastAsia="lt-LT"/>
        </w:rPr>
        <w:t xml:space="preserve"> svetain</w:t>
      </w:r>
      <w:r w:rsidR="000176B4" w:rsidRPr="000176B4">
        <w:rPr>
          <w:rFonts w:ascii="Times New Roman" w:hAnsi="Times New Roman" w:hint="eastAsia"/>
          <w:sz w:val="24"/>
          <w:szCs w:val="24"/>
          <w:lang w:val="lt-LT" w:eastAsia="lt-LT"/>
        </w:rPr>
        <w:t>ė</w:t>
      </w:r>
      <w:r w:rsidR="000176B4" w:rsidRPr="000176B4">
        <w:rPr>
          <w:rFonts w:ascii="Times New Roman" w:hAnsi="Times New Roman"/>
          <w:sz w:val="24"/>
          <w:szCs w:val="24"/>
          <w:lang w:val="lt-LT" w:eastAsia="lt-LT"/>
        </w:rPr>
        <w:t>s www.esinvesticijos.lt skiltyje „Dokumentai“, ieškant dokumento tipo „</w:t>
      </w:r>
      <w:r w:rsidR="003E1D54">
        <w:rPr>
          <w:rFonts w:ascii="Times New Roman" w:hAnsi="Times New Roman"/>
          <w:sz w:val="24"/>
          <w:szCs w:val="24"/>
          <w:lang w:val="lt-LT" w:eastAsia="lt-LT"/>
        </w:rPr>
        <w:t>P</w:t>
      </w:r>
      <w:r w:rsidR="000176B4" w:rsidRPr="000176B4">
        <w:rPr>
          <w:rFonts w:ascii="Times New Roman" w:hAnsi="Times New Roman"/>
          <w:sz w:val="24"/>
          <w:szCs w:val="24"/>
          <w:lang w:val="lt-LT" w:eastAsia="lt-LT"/>
        </w:rPr>
        <w:t>araišk</w:t>
      </w:r>
      <w:r w:rsidR="000176B4" w:rsidRPr="000176B4">
        <w:rPr>
          <w:rFonts w:ascii="Times New Roman" w:hAnsi="Times New Roman" w:hint="eastAsia"/>
          <w:sz w:val="24"/>
          <w:szCs w:val="24"/>
          <w:lang w:val="lt-LT" w:eastAsia="lt-LT"/>
        </w:rPr>
        <w:t>ų</w:t>
      </w:r>
      <w:r w:rsidR="000176B4" w:rsidRPr="000176B4">
        <w:rPr>
          <w:rFonts w:ascii="Times New Roman" w:hAnsi="Times New Roman"/>
          <w:sz w:val="24"/>
          <w:szCs w:val="24"/>
          <w:lang w:val="lt-LT" w:eastAsia="lt-LT"/>
        </w:rPr>
        <w:t xml:space="preserve"> pried</w:t>
      </w:r>
      <w:r w:rsidR="000176B4" w:rsidRPr="000176B4">
        <w:rPr>
          <w:rFonts w:ascii="Times New Roman" w:hAnsi="Times New Roman" w:hint="eastAsia"/>
          <w:sz w:val="24"/>
          <w:szCs w:val="24"/>
          <w:lang w:val="lt-LT" w:eastAsia="lt-LT"/>
        </w:rPr>
        <w:t>ų</w:t>
      </w:r>
      <w:r w:rsidR="000176B4" w:rsidRPr="000176B4">
        <w:rPr>
          <w:rFonts w:ascii="Times New Roman" w:hAnsi="Times New Roman"/>
          <w:sz w:val="24"/>
          <w:szCs w:val="24"/>
          <w:lang w:val="lt-LT" w:eastAsia="lt-LT"/>
        </w:rPr>
        <w:t xml:space="preserve"> formos“</w:t>
      </w:r>
      <w:r w:rsidR="000176B4">
        <w:rPr>
          <w:rFonts w:ascii="Times New Roman" w:hAnsi="Times New Roman"/>
          <w:sz w:val="24"/>
          <w:szCs w:val="24"/>
          <w:lang w:val="lt-LT" w:eastAsia="lt-LT"/>
        </w:rPr>
        <w:t>)</w:t>
      </w:r>
      <w:r w:rsidR="000B3433" w:rsidRPr="000B3433">
        <w:rPr>
          <w:rFonts w:ascii="Times New Roman" w:hAnsi="Times New Roman"/>
          <w:sz w:val="24"/>
          <w:szCs w:val="24"/>
          <w:lang w:val="lt-LT" w:eastAsia="lt-LT"/>
        </w:rPr>
        <w:t xml:space="preserve">: </w:t>
      </w:r>
    </w:p>
    <w:p w14:paraId="0E8279C0" w14:textId="261DBA80" w:rsidR="000B3433" w:rsidRPr="000B3433" w:rsidRDefault="00C55C09" w:rsidP="009A2ADC">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4</w:t>
      </w:r>
      <w:r w:rsidR="00A01D37">
        <w:rPr>
          <w:rFonts w:ascii="Times New Roman" w:hAnsi="Times New Roman"/>
          <w:sz w:val="24"/>
          <w:szCs w:val="24"/>
          <w:lang w:val="lt-LT" w:eastAsia="lt-LT"/>
        </w:rPr>
        <w:t>1</w:t>
      </w:r>
      <w:r w:rsidR="000B3433" w:rsidRPr="000B3433">
        <w:rPr>
          <w:rFonts w:ascii="Times New Roman" w:hAnsi="Times New Roman"/>
          <w:sz w:val="24"/>
          <w:szCs w:val="24"/>
          <w:lang w:val="lt-LT" w:eastAsia="lt-LT"/>
        </w:rPr>
        <w:t xml:space="preserve">.1. </w:t>
      </w:r>
      <w:r w:rsidR="000C54B3">
        <w:rPr>
          <w:rFonts w:ascii="Times New Roman" w:hAnsi="Times New Roman"/>
          <w:sz w:val="24"/>
          <w:szCs w:val="24"/>
          <w:lang w:val="lt-LT" w:eastAsia="lt-LT"/>
        </w:rPr>
        <w:t>P</w:t>
      </w:r>
      <w:r w:rsidR="000B3433" w:rsidRPr="000B3433">
        <w:rPr>
          <w:rFonts w:ascii="Times New Roman" w:hAnsi="Times New Roman"/>
          <w:sz w:val="24"/>
          <w:szCs w:val="24"/>
          <w:lang w:val="lt-LT" w:eastAsia="lt-LT"/>
        </w:rPr>
        <w:t xml:space="preserve">artnerio deklaraciją </w:t>
      </w:r>
      <w:r w:rsidR="0031134E" w:rsidRPr="0031134E">
        <w:rPr>
          <w:rFonts w:ascii="Times New Roman" w:hAnsi="Times New Roman"/>
          <w:sz w:val="24"/>
          <w:szCs w:val="24"/>
          <w:lang w:val="lt-LT" w:eastAsia="lt-LT"/>
        </w:rPr>
        <w:t xml:space="preserve">(Partnerio deklaracijos forma integruota </w:t>
      </w:r>
      <w:r w:rsidR="0031134E" w:rsidRPr="0031134E">
        <w:rPr>
          <w:rFonts w:ascii="Times New Roman" w:hAnsi="Times New Roman" w:hint="eastAsia"/>
          <w:sz w:val="24"/>
          <w:szCs w:val="24"/>
          <w:lang w:val="lt-LT" w:eastAsia="lt-LT"/>
        </w:rPr>
        <w:t>į</w:t>
      </w:r>
      <w:r w:rsidR="0031134E" w:rsidRPr="0031134E">
        <w:rPr>
          <w:rFonts w:ascii="Times New Roman" w:hAnsi="Times New Roman"/>
          <w:sz w:val="24"/>
          <w:szCs w:val="24"/>
          <w:lang w:val="lt-LT" w:eastAsia="lt-LT"/>
        </w:rPr>
        <w:t xml:space="preserve"> pildom</w:t>
      </w:r>
      <w:r w:rsidR="0031134E" w:rsidRPr="0031134E">
        <w:rPr>
          <w:rFonts w:ascii="Times New Roman" w:hAnsi="Times New Roman" w:hint="eastAsia"/>
          <w:sz w:val="24"/>
          <w:szCs w:val="24"/>
          <w:lang w:val="lt-LT" w:eastAsia="lt-LT"/>
        </w:rPr>
        <w:t>ą</w:t>
      </w:r>
      <w:r w:rsidR="0031134E" w:rsidRPr="0031134E">
        <w:rPr>
          <w:rFonts w:ascii="Times New Roman" w:hAnsi="Times New Roman"/>
          <w:sz w:val="24"/>
          <w:szCs w:val="24"/>
          <w:lang w:val="lt-LT" w:eastAsia="lt-LT"/>
        </w:rPr>
        <w:t xml:space="preserve"> paraiškos form</w:t>
      </w:r>
      <w:r w:rsidR="0031134E" w:rsidRPr="0031134E">
        <w:rPr>
          <w:rFonts w:ascii="Times New Roman" w:hAnsi="Times New Roman" w:hint="eastAsia"/>
          <w:sz w:val="24"/>
          <w:szCs w:val="24"/>
          <w:lang w:val="lt-LT" w:eastAsia="lt-LT"/>
        </w:rPr>
        <w:t>ą</w:t>
      </w:r>
      <w:r w:rsidR="0031134E" w:rsidRPr="0031134E">
        <w:rPr>
          <w:rFonts w:ascii="Times New Roman" w:hAnsi="Times New Roman"/>
          <w:sz w:val="24"/>
          <w:szCs w:val="24"/>
          <w:lang w:val="lt-LT" w:eastAsia="lt-LT"/>
        </w:rPr>
        <w:t>);</w:t>
      </w:r>
    </w:p>
    <w:p w14:paraId="3E857C9D" w14:textId="5C4830C5" w:rsidR="000B3433" w:rsidRPr="000B3433" w:rsidRDefault="00C55C09" w:rsidP="009A2ADC">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lastRenderedPageBreak/>
        <w:t>4</w:t>
      </w:r>
      <w:r w:rsidR="00A01D37">
        <w:rPr>
          <w:rFonts w:ascii="Times New Roman" w:hAnsi="Times New Roman"/>
          <w:sz w:val="24"/>
          <w:szCs w:val="24"/>
          <w:lang w:val="lt-LT" w:eastAsia="lt-LT"/>
        </w:rPr>
        <w:t>1</w:t>
      </w:r>
      <w:r w:rsidR="000B3433" w:rsidRPr="000B3433">
        <w:rPr>
          <w:rFonts w:ascii="Times New Roman" w:hAnsi="Times New Roman"/>
          <w:sz w:val="24"/>
          <w:szCs w:val="24"/>
          <w:lang w:val="lt-LT" w:eastAsia="lt-LT"/>
        </w:rPr>
        <w:t>.2.</w:t>
      </w:r>
      <w:r w:rsidR="000B3433" w:rsidRPr="000B3433">
        <w:rPr>
          <w:rFonts w:ascii="Calibri" w:eastAsia="Calibri" w:hAnsi="Calibri"/>
          <w:sz w:val="22"/>
          <w:szCs w:val="22"/>
          <w:lang w:val="lt-LT"/>
        </w:rPr>
        <w:t xml:space="preserve"> </w:t>
      </w:r>
      <w:r w:rsidR="000C54B3">
        <w:rPr>
          <w:rFonts w:ascii="Times New Roman" w:hAnsi="Times New Roman"/>
          <w:sz w:val="24"/>
          <w:szCs w:val="24"/>
          <w:lang w:val="lt-LT" w:eastAsia="lt-LT"/>
        </w:rPr>
        <w:t>K</w:t>
      </w:r>
      <w:r w:rsidR="000176B4" w:rsidRPr="000176B4">
        <w:rPr>
          <w:rFonts w:ascii="Times New Roman" w:hAnsi="Times New Roman"/>
          <w:sz w:val="24"/>
          <w:szCs w:val="24"/>
          <w:lang w:val="lt-LT" w:eastAsia="lt-LT"/>
        </w:rPr>
        <w:t>lausimyn</w:t>
      </w:r>
      <w:r w:rsidR="000176B4" w:rsidRPr="000176B4">
        <w:rPr>
          <w:rFonts w:ascii="Times New Roman" w:hAnsi="Times New Roman" w:hint="eastAsia"/>
          <w:sz w:val="24"/>
          <w:szCs w:val="24"/>
          <w:lang w:val="lt-LT" w:eastAsia="lt-LT"/>
        </w:rPr>
        <w:t>ą</w:t>
      </w:r>
      <w:r w:rsidR="000176B4" w:rsidRPr="000176B4">
        <w:rPr>
          <w:rFonts w:ascii="Times New Roman" w:hAnsi="Times New Roman"/>
          <w:sz w:val="24"/>
          <w:szCs w:val="24"/>
          <w:lang w:val="lt-LT" w:eastAsia="lt-LT"/>
        </w:rPr>
        <w:t xml:space="preserve"> apie pirkimo ir (arba) importo prid</w:t>
      </w:r>
      <w:r w:rsidR="000176B4" w:rsidRPr="000176B4">
        <w:rPr>
          <w:rFonts w:ascii="Times New Roman" w:hAnsi="Times New Roman" w:hint="eastAsia"/>
          <w:sz w:val="24"/>
          <w:szCs w:val="24"/>
          <w:lang w:val="lt-LT" w:eastAsia="lt-LT"/>
        </w:rPr>
        <w:t>ė</w:t>
      </w:r>
      <w:r w:rsidR="000176B4" w:rsidRPr="000176B4">
        <w:rPr>
          <w:rFonts w:ascii="Times New Roman" w:hAnsi="Times New Roman"/>
          <w:sz w:val="24"/>
          <w:szCs w:val="24"/>
          <w:lang w:val="lt-LT" w:eastAsia="lt-LT"/>
        </w:rPr>
        <w:t>tin</w:t>
      </w:r>
      <w:r w:rsidR="000176B4" w:rsidRPr="000176B4">
        <w:rPr>
          <w:rFonts w:ascii="Times New Roman" w:hAnsi="Times New Roman" w:hint="eastAsia"/>
          <w:sz w:val="24"/>
          <w:szCs w:val="24"/>
          <w:lang w:val="lt-LT" w:eastAsia="lt-LT"/>
        </w:rPr>
        <w:t>ė</w:t>
      </w:r>
      <w:r w:rsidR="000176B4" w:rsidRPr="000176B4">
        <w:rPr>
          <w:rFonts w:ascii="Times New Roman" w:hAnsi="Times New Roman"/>
          <w:sz w:val="24"/>
          <w:szCs w:val="24"/>
          <w:lang w:val="lt-LT" w:eastAsia="lt-LT"/>
        </w:rPr>
        <w:t>s vert</w:t>
      </w:r>
      <w:r w:rsidR="000176B4" w:rsidRPr="000176B4">
        <w:rPr>
          <w:rFonts w:ascii="Times New Roman" w:hAnsi="Times New Roman" w:hint="eastAsia"/>
          <w:sz w:val="24"/>
          <w:szCs w:val="24"/>
          <w:lang w:val="lt-LT" w:eastAsia="lt-LT"/>
        </w:rPr>
        <w:t>ė</w:t>
      </w:r>
      <w:r w:rsidR="000176B4" w:rsidRPr="000176B4">
        <w:rPr>
          <w:rFonts w:ascii="Times New Roman" w:hAnsi="Times New Roman"/>
          <w:sz w:val="24"/>
          <w:szCs w:val="24"/>
          <w:lang w:val="lt-LT" w:eastAsia="lt-LT"/>
        </w:rPr>
        <w:t>s mokes</w:t>
      </w:r>
      <w:r w:rsidR="000176B4" w:rsidRPr="000176B4">
        <w:rPr>
          <w:rFonts w:ascii="Times New Roman" w:hAnsi="Times New Roman" w:hint="eastAsia"/>
          <w:sz w:val="24"/>
          <w:szCs w:val="24"/>
          <w:lang w:val="lt-LT" w:eastAsia="lt-LT"/>
        </w:rPr>
        <w:t>č</w:t>
      </w:r>
      <w:r w:rsidR="000176B4" w:rsidRPr="000176B4">
        <w:rPr>
          <w:rFonts w:ascii="Times New Roman" w:hAnsi="Times New Roman"/>
          <w:sz w:val="24"/>
          <w:szCs w:val="24"/>
          <w:lang w:val="lt-LT" w:eastAsia="lt-LT"/>
        </w:rPr>
        <w:t>io tinkamum</w:t>
      </w:r>
      <w:r w:rsidR="00683FE9">
        <w:rPr>
          <w:rFonts w:ascii="Times New Roman" w:hAnsi="Times New Roman"/>
          <w:sz w:val="24"/>
          <w:szCs w:val="24"/>
          <w:lang w:val="lt-LT" w:eastAsia="lt-LT"/>
        </w:rPr>
        <w:t>ą</w:t>
      </w:r>
      <w:r w:rsidR="000176B4" w:rsidRPr="000176B4">
        <w:rPr>
          <w:rFonts w:ascii="Times New Roman" w:hAnsi="Times New Roman"/>
          <w:sz w:val="24"/>
          <w:szCs w:val="24"/>
          <w:lang w:val="lt-LT" w:eastAsia="lt-LT"/>
        </w:rPr>
        <w:t xml:space="preserve"> finansuoti iš Europos S</w:t>
      </w:r>
      <w:r w:rsidR="000176B4" w:rsidRPr="000176B4">
        <w:rPr>
          <w:rFonts w:ascii="Times New Roman" w:hAnsi="Times New Roman" w:hint="eastAsia"/>
          <w:sz w:val="24"/>
          <w:szCs w:val="24"/>
          <w:lang w:val="lt-LT" w:eastAsia="lt-LT"/>
        </w:rPr>
        <w:t>ą</w:t>
      </w:r>
      <w:r w:rsidR="000176B4" w:rsidRPr="000176B4">
        <w:rPr>
          <w:rFonts w:ascii="Times New Roman" w:hAnsi="Times New Roman"/>
          <w:sz w:val="24"/>
          <w:szCs w:val="24"/>
          <w:lang w:val="lt-LT" w:eastAsia="lt-LT"/>
        </w:rPr>
        <w:t>jungos strukt</w:t>
      </w:r>
      <w:r w:rsidR="000176B4" w:rsidRPr="000176B4">
        <w:rPr>
          <w:rFonts w:ascii="Times New Roman" w:hAnsi="Times New Roman" w:hint="eastAsia"/>
          <w:sz w:val="24"/>
          <w:szCs w:val="24"/>
          <w:lang w:val="lt-LT" w:eastAsia="lt-LT"/>
        </w:rPr>
        <w:t>ū</w:t>
      </w:r>
      <w:r w:rsidR="000176B4" w:rsidRPr="000176B4">
        <w:rPr>
          <w:rFonts w:ascii="Times New Roman" w:hAnsi="Times New Roman"/>
          <w:sz w:val="24"/>
          <w:szCs w:val="24"/>
          <w:lang w:val="lt-LT" w:eastAsia="lt-LT"/>
        </w:rPr>
        <w:t>rini</w:t>
      </w:r>
      <w:r w:rsidR="000176B4" w:rsidRPr="000176B4">
        <w:rPr>
          <w:rFonts w:ascii="Times New Roman" w:hAnsi="Times New Roman" w:hint="eastAsia"/>
          <w:sz w:val="24"/>
          <w:szCs w:val="24"/>
          <w:lang w:val="lt-LT" w:eastAsia="lt-LT"/>
        </w:rPr>
        <w:t>ų</w:t>
      </w:r>
      <w:r w:rsidR="000176B4" w:rsidRPr="000176B4">
        <w:rPr>
          <w:rFonts w:ascii="Times New Roman" w:hAnsi="Times New Roman"/>
          <w:sz w:val="24"/>
          <w:szCs w:val="24"/>
          <w:lang w:val="lt-LT" w:eastAsia="lt-LT"/>
        </w:rPr>
        <w:t xml:space="preserve"> fond</w:t>
      </w:r>
      <w:r w:rsidR="000176B4" w:rsidRPr="000176B4">
        <w:rPr>
          <w:rFonts w:ascii="Times New Roman" w:hAnsi="Times New Roman" w:hint="eastAsia"/>
          <w:sz w:val="24"/>
          <w:szCs w:val="24"/>
          <w:lang w:val="lt-LT" w:eastAsia="lt-LT"/>
        </w:rPr>
        <w:t>ų</w:t>
      </w:r>
      <w:r w:rsidR="000176B4" w:rsidRPr="000176B4">
        <w:rPr>
          <w:rFonts w:ascii="Times New Roman" w:hAnsi="Times New Roman"/>
          <w:sz w:val="24"/>
          <w:szCs w:val="24"/>
          <w:lang w:val="lt-LT" w:eastAsia="lt-LT"/>
        </w:rPr>
        <w:t xml:space="preserve"> ir (arba) Lietuvos Respublikos biudžeto </w:t>
      </w:r>
      <w:r w:rsidR="00313D6B" w:rsidRPr="000176B4">
        <w:rPr>
          <w:rFonts w:ascii="Times New Roman" w:hAnsi="Times New Roman"/>
          <w:sz w:val="24"/>
          <w:szCs w:val="24"/>
          <w:lang w:val="lt-LT" w:eastAsia="lt-LT"/>
        </w:rPr>
        <w:t>l</w:t>
      </w:r>
      <w:r w:rsidR="00313D6B" w:rsidRPr="000176B4">
        <w:rPr>
          <w:rFonts w:ascii="Times New Roman" w:hAnsi="Times New Roman" w:hint="eastAsia"/>
          <w:sz w:val="24"/>
          <w:szCs w:val="24"/>
          <w:lang w:val="lt-LT" w:eastAsia="lt-LT"/>
        </w:rPr>
        <w:t>ėš</w:t>
      </w:r>
      <w:r w:rsidR="00313D6B">
        <w:rPr>
          <w:rFonts w:ascii="Times New Roman" w:hAnsi="Times New Roman"/>
          <w:sz w:val="24"/>
          <w:szCs w:val="24"/>
          <w:lang w:val="lt-LT" w:eastAsia="lt-LT"/>
        </w:rPr>
        <w:t>ų</w:t>
      </w:r>
      <w:r w:rsidR="000176B4" w:rsidRPr="000176B4">
        <w:rPr>
          <w:rFonts w:ascii="Times New Roman" w:hAnsi="Times New Roman"/>
          <w:sz w:val="24"/>
          <w:szCs w:val="24"/>
          <w:lang w:val="lt-LT" w:eastAsia="lt-LT"/>
        </w:rPr>
        <w:t>, jei pareišk</w:t>
      </w:r>
      <w:r w:rsidR="000176B4" w:rsidRPr="000176B4">
        <w:rPr>
          <w:rFonts w:ascii="Times New Roman" w:hAnsi="Times New Roman" w:hint="eastAsia"/>
          <w:sz w:val="24"/>
          <w:szCs w:val="24"/>
          <w:lang w:val="lt-LT" w:eastAsia="lt-LT"/>
        </w:rPr>
        <w:t>ė</w:t>
      </w:r>
      <w:r w:rsidR="000176B4" w:rsidRPr="000176B4">
        <w:rPr>
          <w:rFonts w:ascii="Times New Roman" w:hAnsi="Times New Roman"/>
          <w:sz w:val="24"/>
          <w:szCs w:val="24"/>
          <w:lang w:val="lt-LT" w:eastAsia="lt-LT"/>
        </w:rPr>
        <w:t xml:space="preserve">jas prašo PVM išlaidas pripažinti tinkamomis finansuoti, t. y. </w:t>
      </w:r>
      <w:r w:rsidR="000176B4" w:rsidRPr="000176B4">
        <w:rPr>
          <w:rFonts w:ascii="Times New Roman" w:hAnsi="Times New Roman" w:hint="eastAsia"/>
          <w:sz w:val="24"/>
          <w:szCs w:val="24"/>
          <w:lang w:val="lt-LT" w:eastAsia="lt-LT"/>
        </w:rPr>
        <w:t>į</w:t>
      </w:r>
      <w:r w:rsidR="000176B4" w:rsidRPr="000176B4">
        <w:rPr>
          <w:rFonts w:ascii="Times New Roman" w:hAnsi="Times New Roman"/>
          <w:sz w:val="24"/>
          <w:szCs w:val="24"/>
          <w:lang w:val="lt-LT" w:eastAsia="lt-LT"/>
        </w:rPr>
        <w:t xml:space="preserve">traukia šias išlaidas </w:t>
      </w:r>
      <w:r w:rsidR="000176B4" w:rsidRPr="000176B4">
        <w:rPr>
          <w:rFonts w:ascii="Times New Roman" w:hAnsi="Times New Roman" w:hint="eastAsia"/>
          <w:sz w:val="24"/>
          <w:szCs w:val="24"/>
          <w:lang w:val="lt-LT" w:eastAsia="lt-LT"/>
        </w:rPr>
        <w:t>į</w:t>
      </w:r>
      <w:r w:rsidR="000176B4" w:rsidRPr="000176B4">
        <w:rPr>
          <w:rFonts w:ascii="Times New Roman" w:hAnsi="Times New Roman"/>
          <w:sz w:val="24"/>
          <w:szCs w:val="24"/>
          <w:lang w:val="lt-LT" w:eastAsia="lt-LT"/>
        </w:rPr>
        <w:t xml:space="preserve"> projekto biudžet</w:t>
      </w:r>
      <w:r w:rsidR="000176B4" w:rsidRPr="00F6265D">
        <w:rPr>
          <w:rFonts w:ascii="Times New Roman" w:hAnsi="Times New Roman" w:hint="eastAsia"/>
          <w:sz w:val="24"/>
          <w:szCs w:val="24"/>
          <w:lang w:val="lt-LT" w:eastAsia="lt-LT"/>
        </w:rPr>
        <w:t>ą</w:t>
      </w:r>
      <w:r w:rsidR="00933E77" w:rsidRPr="00F6265D">
        <w:rPr>
          <w:rFonts w:ascii="Times New Roman" w:hAnsi="Times New Roman"/>
          <w:sz w:val="24"/>
          <w:szCs w:val="24"/>
          <w:lang w:val="lt-LT" w:eastAsia="lt-LT"/>
        </w:rPr>
        <w:t>.</w:t>
      </w:r>
    </w:p>
    <w:p w14:paraId="220A5FEA" w14:textId="5314C1D3" w:rsidR="000B3433" w:rsidRPr="000B3433" w:rsidRDefault="00C55C09" w:rsidP="009A2ADC">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4</w:t>
      </w:r>
      <w:r w:rsidR="00A01D37">
        <w:rPr>
          <w:rFonts w:ascii="Times New Roman" w:hAnsi="Times New Roman"/>
          <w:sz w:val="24"/>
          <w:szCs w:val="24"/>
          <w:lang w:val="lt-LT" w:eastAsia="lt-LT"/>
        </w:rPr>
        <w:t>2</w:t>
      </w:r>
      <w:r w:rsidR="000B3433" w:rsidRPr="000B3433">
        <w:rPr>
          <w:rFonts w:ascii="Times New Roman" w:hAnsi="Times New Roman"/>
          <w:sz w:val="24"/>
          <w:szCs w:val="24"/>
          <w:lang w:val="lt-LT" w:eastAsia="lt-LT"/>
        </w:rPr>
        <w:t>. Paraiškos ir jų el</w:t>
      </w:r>
      <w:r w:rsidR="006D5CCA">
        <w:rPr>
          <w:rFonts w:ascii="Times New Roman" w:hAnsi="Times New Roman"/>
          <w:sz w:val="24"/>
          <w:szCs w:val="24"/>
          <w:lang w:val="lt-LT" w:eastAsia="lt-LT"/>
        </w:rPr>
        <w:t>ektroninės</w:t>
      </w:r>
      <w:r w:rsidR="000B3433" w:rsidRPr="000B3433">
        <w:rPr>
          <w:rFonts w:ascii="Times New Roman" w:hAnsi="Times New Roman"/>
          <w:sz w:val="24"/>
          <w:szCs w:val="24"/>
          <w:lang w:val="lt-LT" w:eastAsia="lt-LT"/>
        </w:rPr>
        <w:t xml:space="preserve"> versijos teikiamos Įgyvendinančiajai institucijai iki valstybės projektų sąraše paraiškos pateikimui nustatyto termino pabaigos Įgyvendinančiosios institucijos adresu, nurodytu Įgyvendinančiosios institucijos siunčiamame pasiūlyme teikti paraiškas pagal valstybės projektų sąrašą. Pareiškėjui praleidus valstybės projektų sąraše paraiškos pateikimui nustatytą terminą, sprendimą dėl paraiškos priėmimo, atsižvelgdama į termino praleidimo priežastis, priima Įgyvendinančioji institucija.</w:t>
      </w:r>
      <w:r w:rsidR="000B3433" w:rsidRPr="000B3433" w:rsidDel="00F1105F">
        <w:rPr>
          <w:rFonts w:ascii="Times New Roman" w:hAnsi="Times New Roman"/>
          <w:sz w:val="24"/>
          <w:szCs w:val="24"/>
          <w:lang w:val="lt-LT" w:eastAsia="lt-LT"/>
        </w:rPr>
        <w:t xml:space="preserve"> </w:t>
      </w:r>
      <w:r w:rsidR="000B3433" w:rsidRPr="000B3433">
        <w:rPr>
          <w:rFonts w:ascii="Times New Roman" w:hAnsi="Times New Roman"/>
          <w:sz w:val="24"/>
          <w:szCs w:val="24"/>
          <w:lang w:val="lt-LT" w:eastAsia="lt-LT"/>
        </w:rPr>
        <w:t xml:space="preserve">Jei priedai teikiami ne kartu su paraiška, jie turi būti pateikti iki paraiškai teikti nustatyto termino paskutinės dienos. Paraiškos pateikimo data ir laikas nustatomi pagal paskutinio pateikto priedo pateikimo datą ir laiką. </w:t>
      </w:r>
    </w:p>
    <w:p w14:paraId="030E556D" w14:textId="2183AD13" w:rsidR="000B3433" w:rsidRPr="000B3433" w:rsidRDefault="00C55C09" w:rsidP="009A2ADC">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4</w:t>
      </w:r>
      <w:r w:rsidR="00A01D37">
        <w:rPr>
          <w:rFonts w:ascii="Times New Roman" w:hAnsi="Times New Roman"/>
          <w:sz w:val="24"/>
          <w:szCs w:val="24"/>
          <w:lang w:val="lt-LT" w:eastAsia="lt-LT"/>
        </w:rPr>
        <w:t>3</w:t>
      </w:r>
      <w:r w:rsidR="000E2EDF">
        <w:rPr>
          <w:rFonts w:ascii="Times New Roman" w:hAnsi="Times New Roman"/>
          <w:sz w:val="24"/>
          <w:szCs w:val="24"/>
          <w:lang w:val="lt-LT" w:eastAsia="lt-LT"/>
        </w:rPr>
        <w:t>.</w:t>
      </w:r>
      <w:r w:rsidR="000B3433" w:rsidRPr="000B3433">
        <w:rPr>
          <w:rFonts w:ascii="Times New Roman" w:hAnsi="Times New Roman"/>
          <w:sz w:val="24"/>
          <w:szCs w:val="24"/>
          <w:lang w:val="lt-LT" w:eastAsia="lt-LT"/>
        </w:rPr>
        <w:t xml:space="preserve"> Paraiškų pateikimo paskutinė diena nustatoma valstybės projektų sąraše</w:t>
      </w:r>
      <w:r w:rsidR="00B022F6">
        <w:rPr>
          <w:rFonts w:ascii="Times New Roman" w:hAnsi="Times New Roman"/>
          <w:sz w:val="24"/>
          <w:szCs w:val="24"/>
          <w:lang w:val="lt-LT" w:eastAsia="lt-LT"/>
        </w:rPr>
        <w:t xml:space="preserve">, </w:t>
      </w:r>
      <w:r w:rsidR="00B022F6" w:rsidRPr="00B022F6">
        <w:rPr>
          <w:rFonts w:ascii="Times New Roman" w:hAnsi="Times New Roman"/>
          <w:sz w:val="24"/>
          <w:szCs w:val="24"/>
          <w:lang w:val="lt-LT" w:eastAsia="lt-LT"/>
        </w:rPr>
        <w:t>kuris skelbiamas ES strukt</w:t>
      </w:r>
      <w:r w:rsidR="00B022F6" w:rsidRPr="00B022F6">
        <w:rPr>
          <w:rFonts w:ascii="Times New Roman" w:hAnsi="Times New Roman" w:hint="eastAsia"/>
          <w:sz w:val="24"/>
          <w:szCs w:val="24"/>
          <w:lang w:val="lt-LT" w:eastAsia="lt-LT"/>
        </w:rPr>
        <w:t>ū</w:t>
      </w:r>
      <w:r w:rsidR="00B022F6" w:rsidRPr="00B022F6">
        <w:rPr>
          <w:rFonts w:ascii="Times New Roman" w:hAnsi="Times New Roman"/>
          <w:sz w:val="24"/>
          <w:szCs w:val="24"/>
          <w:lang w:val="lt-LT" w:eastAsia="lt-LT"/>
        </w:rPr>
        <w:t>rini</w:t>
      </w:r>
      <w:r w:rsidR="00B022F6" w:rsidRPr="00B022F6">
        <w:rPr>
          <w:rFonts w:ascii="Times New Roman" w:hAnsi="Times New Roman" w:hint="eastAsia"/>
          <w:sz w:val="24"/>
          <w:szCs w:val="24"/>
          <w:lang w:val="lt-LT" w:eastAsia="lt-LT"/>
        </w:rPr>
        <w:t>ų</w:t>
      </w:r>
      <w:r w:rsidR="00B022F6" w:rsidRPr="00B022F6">
        <w:rPr>
          <w:rFonts w:ascii="Times New Roman" w:hAnsi="Times New Roman"/>
          <w:sz w:val="24"/>
          <w:szCs w:val="24"/>
          <w:lang w:val="lt-LT" w:eastAsia="lt-LT"/>
        </w:rPr>
        <w:t xml:space="preserve"> fond</w:t>
      </w:r>
      <w:r w:rsidR="00B022F6" w:rsidRPr="00B022F6">
        <w:rPr>
          <w:rFonts w:ascii="Times New Roman" w:hAnsi="Times New Roman" w:hint="eastAsia"/>
          <w:sz w:val="24"/>
          <w:szCs w:val="24"/>
          <w:lang w:val="lt-LT" w:eastAsia="lt-LT"/>
        </w:rPr>
        <w:t>ų</w:t>
      </w:r>
      <w:r w:rsidR="00B022F6" w:rsidRPr="00B022F6">
        <w:rPr>
          <w:rFonts w:ascii="Times New Roman" w:hAnsi="Times New Roman"/>
          <w:sz w:val="24"/>
          <w:szCs w:val="24"/>
          <w:lang w:val="lt-LT" w:eastAsia="lt-LT"/>
        </w:rPr>
        <w:t xml:space="preserve"> svetain</w:t>
      </w:r>
      <w:r w:rsidR="00B022F6" w:rsidRPr="00B022F6">
        <w:rPr>
          <w:rFonts w:ascii="Times New Roman" w:hAnsi="Times New Roman" w:hint="eastAsia"/>
          <w:sz w:val="24"/>
          <w:szCs w:val="24"/>
          <w:lang w:val="lt-LT" w:eastAsia="lt-LT"/>
        </w:rPr>
        <w:t>ė</w:t>
      </w:r>
      <w:r w:rsidR="00B022F6" w:rsidRPr="00B022F6">
        <w:rPr>
          <w:rFonts w:ascii="Times New Roman" w:hAnsi="Times New Roman"/>
          <w:sz w:val="24"/>
          <w:szCs w:val="24"/>
          <w:lang w:val="lt-LT" w:eastAsia="lt-LT"/>
        </w:rPr>
        <w:t>je www.esinvesticijos.lt</w:t>
      </w:r>
      <w:r w:rsidR="000B3433" w:rsidRPr="000B3433">
        <w:rPr>
          <w:rFonts w:ascii="Times New Roman" w:hAnsi="Times New Roman"/>
          <w:sz w:val="24"/>
          <w:szCs w:val="24"/>
          <w:lang w:val="lt-LT" w:eastAsia="lt-LT"/>
        </w:rPr>
        <w:t>.</w:t>
      </w:r>
    </w:p>
    <w:p w14:paraId="57EFD9AA" w14:textId="5D9E729E" w:rsidR="000B3433" w:rsidRPr="000B3433" w:rsidRDefault="00C55C09" w:rsidP="009A2ADC">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4</w:t>
      </w:r>
      <w:r w:rsidR="00A01D37">
        <w:rPr>
          <w:rFonts w:ascii="Times New Roman" w:hAnsi="Times New Roman"/>
          <w:sz w:val="24"/>
          <w:szCs w:val="24"/>
          <w:lang w:val="lt-LT" w:eastAsia="lt-LT"/>
        </w:rPr>
        <w:t>4</w:t>
      </w:r>
      <w:r w:rsidR="000B3433" w:rsidRPr="000B3433">
        <w:rPr>
          <w:rFonts w:ascii="Times New Roman" w:hAnsi="Times New Roman"/>
          <w:sz w:val="24"/>
          <w:szCs w:val="24"/>
          <w:lang w:val="lt-LT" w:eastAsia="lt-LT"/>
        </w:rPr>
        <w:t>.</w:t>
      </w:r>
      <w:r w:rsidR="00196A33">
        <w:rPr>
          <w:rFonts w:ascii="Times New Roman" w:hAnsi="Times New Roman"/>
          <w:sz w:val="24"/>
          <w:szCs w:val="24"/>
          <w:lang w:val="lt-LT" w:eastAsia="lt-LT"/>
        </w:rPr>
        <w:t xml:space="preserve"> </w:t>
      </w:r>
      <w:r w:rsidR="000B3433" w:rsidRPr="000B3433">
        <w:rPr>
          <w:rFonts w:ascii="Times New Roman" w:hAnsi="Times New Roman"/>
          <w:sz w:val="24"/>
          <w:szCs w:val="24"/>
          <w:lang w:val="lt-LT" w:eastAsia="lt-LT"/>
        </w:rPr>
        <w:t xml:space="preserve">Pareiškėjai informuojami ir konsultuojami Projektų taisyklių 5 skirsnyje nustatyta tvarka. Informacija apie konkrečius </w:t>
      </w:r>
      <w:r w:rsidR="00D758F6">
        <w:rPr>
          <w:rFonts w:ascii="Times New Roman" w:hAnsi="Times New Roman"/>
          <w:sz w:val="24"/>
          <w:szCs w:val="24"/>
          <w:lang w:val="lt-LT" w:eastAsia="lt-LT"/>
        </w:rPr>
        <w:t>Į</w:t>
      </w:r>
      <w:r w:rsidR="00D758F6" w:rsidRPr="000B3433">
        <w:rPr>
          <w:rFonts w:ascii="Times New Roman" w:hAnsi="Times New Roman"/>
          <w:sz w:val="24"/>
          <w:szCs w:val="24"/>
          <w:lang w:val="lt-LT" w:eastAsia="lt-LT"/>
        </w:rPr>
        <w:t xml:space="preserve">gyvendinančiosios </w:t>
      </w:r>
      <w:r w:rsidR="000B3433" w:rsidRPr="000B3433">
        <w:rPr>
          <w:rFonts w:ascii="Times New Roman" w:hAnsi="Times New Roman"/>
          <w:sz w:val="24"/>
          <w:szCs w:val="24"/>
          <w:lang w:val="lt-LT" w:eastAsia="lt-LT"/>
        </w:rPr>
        <w:t xml:space="preserve">institucijos konsultuojančius asmenis ir jų kontaktus bus nurodyta </w:t>
      </w:r>
      <w:r w:rsidR="00B25CCE">
        <w:rPr>
          <w:rFonts w:ascii="Times New Roman" w:hAnsi="Times New Roman"/>
          <w:sz w:val="24"/>
          <w:szCs w:val="24"/>
          <w:lang w:val="lt-LT" w:eastAsia="lt-LT"/>
        </w:rPr>
        <w:t>Į</w:t>
      </w:r>
      <w:r w:rsidR="000176B4" w:rsidRPr="000176B4">
        <w:rPr>
          <w:rFonts w:ascii="Times New Roman" w:hAnsi="Times New Roman"/>
          <w:sz w:val="24"/>
          <w:szCs w:val="24"/>
          <w:lang w:val="lt-LT" w:eastAsia="lt-LT"/>
        </w:rPr>
        <w:t>gyvendinan</w:t>
      </w:r>
      <w:r w:rsidR="000176B4" w:rsidRPr="000176B4">
        <w:rPr>
          <w:rFonts w:ascii="Times New Roman" w:hAnsi="Times New Roman" w:hint="eastAsia"/>
          <w:sz w:val="24"/>
          <w:szCs w:val="24"/>
          <w:lang w:val="lt-LT" w:eastAsia="lt-LT"/>
        </w:rPr>
        <w:t>č</w:t>
      </w:r>
      <w:r w:rsidR="000176B4" w:rsidRPr="000176B4">
        <w:rPr>
          <w:rFonts w:ascii="Times New Roman" w:hAnsi="Times New Roman"/>
          <w:sz w:val="24"/>
          <w:szCs w:val="24"/>
          <w:lang w:val="lt-LT" w:eastAsia="lt-LT"/>
        </w:rPr>
        <w:t>iosios institucijos siun</w:t>
      </w:r>
      <w:r w:rsidR="000176B4" w:rsidRPr="000176B4">
        <w:rPr>
          <w:rFonts w:ascii="Times New Roman" w:hAnsi="Times New Roman" w:hint="eastAsia"/>
          <w:sz w:val="24"/>
          <w:szCs w:val="24"/>
          <w:lang w:val="lt-LT" w:eastAsia="lt-LT"/>
        </w:rPr>
        <w:t>č</w:t>
      </w:r>
      <w:r w:rsidR="000176B4" w:rsidRPr="000176B4">
        <w:rPr>
          <w:rFonts w:ascii="Times New Roman" w:hAnsi="Times New Roman"/>
          <w:sz w:val="24"/>
          <w:szCs w:val="24"/>
          <w:lang w:val="lt-LT" w:eastAsia="lt-LT"/>
        </w:rPr>
        <w:t>iamame pasi</w:t>
      </w:r>
      <w:r w:rsidR="000176B4" w:rsidRPr="000176B4">
        <w:rPr>
          <w:rFonts w:ascii="Times New Roman" w:hAnsi="Times New Roman" w:hint="eastAsia"/>
          <w:sz w:val="24"/>
          <w:szCs w:val="24"/>
          <w:lang w:val="lt-LT" w:eastAsia="lt-LT"/>
        </w:rPr>
        <w:t>ū</w:t>
      </w:r>
      <w:r w:rsidR="000176B4" w:rsidRPr="000176B4">
        <w:rPr>
          <w:rFonts w:ascii="Times New Roman" w:hAnsi="Times New Roman"/>
          <w:sz w:val="24"/>
          <w:szCs w:val="24"/>
          <w:lang w:val="lt-LT" w:eastAsia="lt-LT"/>
        </w:rPr>
        <w:t>lyme teikti paraiškas pagal valstyb</w:t>
      </w:r>
      <w:r w:rsidR="000176B4" w:rsidRPr="000176B4">
        <w:rPr>
          <w:rFonts w:ascii="Times New Roman" w:hAnsi="Times New Roman" w:hint="eastAsia"/>
          <w:sz w:val="24"/>
          <w:szCs w:val="24"/>
          <w:lang w:val="lt-LT" w:eastAsia="lt-LT"/>
        </w:rPr>
        <w:t>ė</w:t>
      </w:r>
      <w:r w:rsidR="000176B4" w:rsidRPr="000176B4">
        <w:rPr>
          <w:rFonts w:ascii="Times New Roman" w:hAnsi="Times New Roman"/>
          <w:sz w:val="24"/>
          <w:szCs w:val="24"/>
          <w:lang w:val="lt-LT" w:eastAsia="lt-LT"/>
        </w:rPr>
        <w:t>s projekt</w:t>
      </w:r>
      <w:r w:rsidR="000176B4" w:rsidRPr="000176B4">
        <w:rPr>
          <w:rFonts w:ascii="Times New Roman" w:hAnsi="Times New Roman" w:hint="eastAsia"/>
          <w:sz w:val="24"/>
          <w:szCs w:val="24"/>
          <w:lang w:val="lt-LT" w:eastAsia="lt-LT"/>
        </w:rPr>
        <w:t>ų</w:t>
      </w:r>
      <w:r w:rsidR="000176B4" w:rsidRPr="000176B4">
        <w:rPr>
          <w:rFonts w:ascii="Times New Roman" w:hAnsi="Times New Roman"/>
          <w:sz w:val="24"/>
          <w:szCs w:val="24"/>
          <w:lang w:val="lt-LT" w:eastAsia="lt-LT"/>
        </w:rPr>
        <w:t xml:space="preserve"> s</w:t>
      </w:r>
      <w:r w:rsidR="000176B4" w:rsidRPr="000176B4">
        <w:rPr>
          <w:rFonts w:ascii="Times New Roman" w:hAnsi="Times New Roman" w:hint="eastAsia"/>
          <w:sz w:val="24"/>
          <w:szCs w:val="24"/>
          <w:lang w:val="lt-LT" w:eastAsia="lt-LT"/>
        </w:rPr>
        <w:t>ą</w:t>
      </w:r>
      <w:r w:rsidR="000176B4" w:rsidRPr="000176B4">
        <w:rPr>
          <w:rFonts w:ascii="Times New Roman" w:hAnsi="Times New Roman"/>
          <w:sz w:val="24"/>
          <w:szCs w:val="24"/>
          <w:lang w:val="lt-LT" w:eastAsia="lt-LT"/>
        </w:rPr>
        <w:t>raš</w:t>
      </w:r>
      <w:r w:rsidR="000176B4" w:rsidRPr="000176B4">
        <w:rPr>
          <w:rFonts w:ascii="Times New Roman" w:hAnsi="Times New Roman" w:hint="eastAsia"/>
          <w:sz w:val="24"/>
          <w:szCs w:val="24"/>
          <w:lang w:val="lt-LT" w:eastAsia="lt-LT"/>
        </w:rPr>
        <w:t>ą</w:t>
      </w:r>
      <w:r w:rsidR="000B3433" w:rsidRPr="000B3433">
        <w:rPr>
          <w:rFonts w:ascii="Times New Roman" w:hAnsi="Times New Roman"/>
          <w:i/>
          <w:sz w:val="24"/>
          <w:szCs w:val="24"/>
          <w:lang w:val="lt-LT" w:eastAsia="lt-LT"/>
        </w:rPr>
        <w:t xml:space="preserve">. </w:t>
      </w:r>
    </w:p>
    <w:p w14:paraId="2DF3DDBE" w14:textId="6F43C851" w:rsidR="000B3433" w:rsidRPr="000B3433" w:rsidRDefault="00C55C09" w:rsidP="009A2ADC">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4</w:t>
      </w:r>
      <w:r w:rsidR="00A01D37">
        <w:rPr>
          <w:rFonts w:ascii="Times New Roman" w:hAnsi="Times New Roman"/>
          <w:sz w:val="24"/>
          <w:szCs w:val="24"/>
          <w:lang w:val="lt-LT" w:eastAsia="lt-LT"/>
        </w:rPr>
        <w:t>5</w:t>
      </w:r>
      <w:r w:rsidR="000B3433" w:rsidRPr="000B3433">
        <w:rPr>
          <w:rFonts w:ascii="Times New Roman" w:hAnsi="Times New Roman"/>
          <w:sz w:val="24"/>
          <w:szCs w:val="24"/>
          <w:lang w:val="lt-LT" w:eastAsia="lt-LT"/>
        </w:rPr>
        <w:t xml:space="preserve">. Paraiškos vertinimo metu </w:t>
      </w:r>
      <w:r w:rsidR="00D758F6">
        <w:rPr>
          <w:rFonts w:ascii="Times New Roman" w:hAnsi="Times New Roman"/>
          <w:sz w:val="24"/>
          <w:szCs w:val="24"/>
          <w:lang w:val="lt-LT" w:eastAsia="lt-LT"/>
        </w:rPr>
        <w:t>Į</w:t>
      </w:r>
      <w:r w:rsidR="00D758F6" w:rsidRPr="000B3433">
        <w:rPr>
          <w:rFonts w:ascii="Times New Roman" w:hAnsi="Times New Roman"/>
          <w:sz w:val="24"/>
          <w:szCs w:val="24"/>
          <w:lang w:val="lt-LT" w:eastAsia="lt-LT"/>
        </w:rPr>
        <w:t xml:space="preserve">gyvendinančioji </w:t>
      </w:r>
      <w:r w:rsidR="000B3433" w:rsidRPr="000B3433">
        <w:rPr>
          <w:rFonts w:ascii="Times New Roman" w:hAnsi="Times New Roman"/>
          <w:sz w:val="24"/>
          <w:szCs w:val="24"/>
          <w:lang w:val="lt-LT" w:eastAsia="lt-LT"/>
        </w:rPr>
        <w:t xml:space="preserve">institucija gali paprašyti pareiškėjo pateikti trūkstamą informaciją ir (arba) dokumentus. Pareiškėjas privalo pateikti šią informaciją ir (arba) dokumentus per įgyvendinančiosios institucijos nustatytą terminą. </w:t>
      </w:r>
    </w:p>
    <w:p w14:paraId="7F8E81DC" w14:textId="4D27D382" w:rsidR="000B3433" w:rsidRPr="000B3433" w:rsidRDefault="00C55C09" w:rsidP="009A2ADC">
      <w:pPr>
        <w:overflowPunct/>
        <w:autoSpaceDE/>
        <w:autoSpaceDN/>
        <w:adjustRightInd/>
        <w:ind w:firstLine="851"/>
        <w:jc w:val="both"/>
        <w:textAlignment w:val="auto"/>
        <w:rPr>
          <w:rFonts w:ascii="Times New Roman" w:hAnsi="Times New Roman"/>
          <w:i/>
          <w:sz w:val="24"/>
          <w:szCs w:val="24"/>
          <w:lang w:val="lt-LT" w:eastAsia="lt-LT"/>
        </w:rPr>
      </w:pPr>
      <w:r w:rsidRPr="000B3433">
        <w:rPr>
          <w:rFonts w:ascii="Times New Roman" w:hAnsi="Times New Roman"/>
          <w:sz w:val="24"/>
          <w:szCs w:val="24"/>
          <w:lang w:val="lt-LT" w:eastAsia="lt-LT"/>
        </w:rPr>
        <w:t>4</w:t>
      </w:r>
      <w:r w:rsidR="00A01D37">
        <w:rPr>
          <w:rFonts w:ascii="Times New Roman" w:hAnsi="Times New Roman"/>
          <w:sz w:val="24"/>
          <w:szCs w:val="24"/>
          <w:lang w:val="lt-LT" w:eastAsia="lt-LT"/>
        </w:rPr>
        <w:t>6</w:t>
      </w:r>
      <w:r w:rsidR="000B3433" w:rsidRPr="000B3433">
        <w:rPr>
          <w:rFonts w:ascii="Times New Roman" w:hAnsi="Times New Roman"/>
          <w:sz w:val="24"/>
          <w:szCs w:val="24"/>
          <w:lang w:val="lt-LT" w:eastAsia="lt-LT"/>
        </w:rPr>
        <w:t>. Paraiškos vertinamos ne ilgiau kaip 60 dienų nuo valstybės projekto paraiškos gavimo dienos</w:t>
      </w:r>
      <w:r w:rsidR="000B3433" w:rsidRPr="000B3433">
        <w:rPr>
          <w:rFonts w:ascii="Times New Roman" w:hAnsi="Times New Roman"/>
          <w:i/>
          <w:sz w:val="24"/>
          <w:szCs w:val="24"/>
          <w:lang w:val="lt-LT" w:eastAsia="lt-LT"/>
        </w:rPr>
        <w:t>.</w:t>
      </w:r>
    </w:p>
    <w:p w14:paraId="1918CBD6" w14:textId="2B7D7E15" w:rsidR="000B3433" w:rsidRPr="000B3433" w:rsidRDefault="00C55C09" w:rsidP="009A2ADC">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4</w:t>
      </w:r>
      <w:r w:rsidR="00A01D37">
        <w:rPr>
          <w:rFonts w:ascii="Times New Roman" w:hAnsi="Times New Roman"/>
          <w:sz w:val="24"/>
          <w:szCs w:val="24"/>
          <w:lang w:val="lt-LT" w:eastAsia="lt-LT"/>
        </w:rPr>
        <w:t>7</w:t>
      </w:r>
      <w:r w:rsidR="000B3433" w:rsidRPr="000B3433">
        <w:rPr>
          <w:rFonts w:ascii="Times New Roman" w:hAnsi="Times New Roman"/>
          <w:sz w:val="24"/>
          <w:szCs w:val="24"/>
          <w:lang w:val="lt-LT" w:eastAsia="lt-LT"/>
        </w:rPr>
        <w:t xml:space="preserve">. Nepavykus paraiškų įvertinti per nustatytą terminą (kai paraiškų vertinimo metu reikia kreiptis į kitas institucijas, atliekama patikra projekto įgyvendinimo ir (ar) administravimo vietoje), vertinimo terminas gali būti pratęstas įgyvendinančiosios institucijos sprendimu. </w:t>
      </w:r>
      <w:r w:rsidR="00D758F6" w:rsidRPr="0016420C">
        <w:rPr>
          <w:rFonts w:ascii="Times New Roman" w:hAnsi="Times New Roman"/>
          <w:sz w:val="24"/>
          <w:szCs w:val="24"/>
          <w:lang w:val="lt-LT" w:eastAsia="lt-LT"/>
        </w:rPr>
        <w:t>Apie naują paraiškų vertinimo terminą įgyvendinančioji institucija informuoja pareiškėjus per DMS arba raštu (jei atitinkamos DMS funkcinės galimybės nėra įdiegtos</w:t>
      </w:r>
      <w:r w:rsidR="00D758F6" w:rsidRPr="008E5688">
        <w:rPr>
          <w:rFonts w:ascii="Times New Roman" w:hAnsi="Times New Roman"/>
          <w:sz w:val="24"/>
          <w:szCs w:val="24"/>
          <w:lang w:val="lt-LT" w:eastAsia="lt-LT"/>
        </w:rPr>
        <w:t>).</w:t>
      </w:r>
    </w:p>
    <w:p w14:paraId="67508E68" w14:textId="18CFF263" w:rsidR="000B3433" w:rsidRPr="000B3433" w:rsidRDefault="00A01D37" w:rsidP="009A2ADC">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48</w:t>
      </w:r>
      <w:r w:rsidR="000B3433" w:rsidRPr="000B3433">
        <w:rPr>
          <w:rFonts w:ascii="Times New Roman" w:hAnsi="Times New Roman"/>
          <w:sz w:val="24"/>
          <w:szCs w:val="24"/>
          <w:lang w:val="lt-LT" w:eastAsia="lt-LT"/>
        </w:rPr>
        <w:t>. Paraiška atmetama dėl priežasčių, nustatytų Apraše ir Projektų taisyklių 14</w:t>
      </w:r>
      <w:r w:rsidR="00731523" w:rsidRPr="000B3433">
        <w:rPr>
          <w:rFonts w:ascii="Times New Roman" w:eastAsia="Calibri" w:hAnsi="Times New Roman"/>
          <w:sz w:val="24"/>
          <w:szCs w:val="24"/>
          <w:lang w:val="lt-LT"/>
        </w:rPr>
        <w:t>–</w:t>
      </w:r>
      <w:r w:rsidR="000B3433" w:rsidRPr="000B3433">
        <w:rPr>
          <w:rFonts w:ascii="Times New Roman" w:hAnsi="Times New Roman"/>
          <w:sz w:val="24"/>
          <w:szCs w:val="24"/>
          <w:lang w:val="lt-LT" w:eastAsia="lt-LT"/>
        </w:rPr>
        <w:t xml:space="preserve">16 skirsniuose, juose nustatyta tvarka. Apie paraiškos atmetimą pareiškėjas informuojamas </w:t>
      </w:r>
      <w:r w:rsidR="00D758F6" w:rsidRPr="00D758F6">
        <w:rPr>
          <w:rFonts w:ascii="Times New Roman" w:hAnsi="Times New Roman"/>
          <w:sz w:val="24"/>
          <w:szCs w:val="24"/>
          <w:lang w:val="lt-LT" w:eastAsia="lt-LT"/>
        </w:rPr>
        <w:t>per DMS arba raštu (jei atitinkamos DMS funkcin</w:t>
      </w:r>
      <w:r w:rsidR="00D758F6" w:rsidRPr="00D758F6">
        <w:rPr>
          <w:rFonts w:ascii="Times New Roman" w:hAnsi="Times New Roman" w:hint="eastAsia"/>
          <w:sz w:val="24"/>
          <w:szCs w:val="24"/>
          <w:lang w:val="lt-LT" w:eastAsia="lt-LT"/>
        </w:rPr>
        <w:t>ė</w:t>
      </w:r>
      <w:r w:rsidR="00D758F6" w:rsidRPr="00D758F6">
        <w:rPr>
          <w:rFonts w:ascii="Times New Roman" w:hAnsi="Times New Roman"/>
          <w:sz w:val="24"/>
          <w:szCs w:val="24"/>
          <w:lang w:val="lt-LT" w:eastAsia="lt-LT"/>
        </w:rPr>
        <w:t>s galimyb</w:t>
      </w:r>
      <w:r w:rsidR="00D758F6" w:rsidRPr="00D758F6">
        <w:rPr>
          <w:rFonts w:ascii="Times New Roman" w:hAnsi="Times New Roman" w:hint="eastAsia"/>
          <w:sz w:val="24"/>
          <w:szCs w:val="24"/>
          <w:lang w:val="lt-LT" w:eastAsia="lt-LT"/>
        </w:rPr>
        <w:t>ė</w:t>
      </w:r>
      <w:r w:rsidR="00D758F6" w:rsidRPr="00D758F6">
        <w:rPr>
          <w:rFonts w:ascii="Times New Roman" w:hAnsi="Times New Roman"/>
          <w:sz w:val="24"/>
          <w:szCs w:val="24"/>
          <w:lang w:val="lt-LT" w:eastAsia="lt-LT"/>
        </w:rPr>
        <w:t>s n</w:t>
      </w:r>
      <w:r w:rsidR="00D758F6" w:rsidRPr="00D758F6">
        <w:rPr>
          <w:rFonts w:ascii="Times New Roman" w:hAnsi="Times New Roman" w:hint="eastAsia"/>
          <w:sz w:val="24"/>
          <w:szCs w:val="24"/>
          <w:lang w:val="lt-LT" w:eastAsia="lt-LT"/>
        </w:rPr>
        <w:t>ė</w:t>
      </w:r>
      <w:r w:rsidR="00D758F6" w:rsidRPr="00D758F6">
        <w:rPr>
          <w:rFonts w:ascii="Times New Roman" w:hAnsi="Times New Roman"/>
          <w:sz w:val="24"/>
          <w:szCs w:val="24"/>
          <w:lang w:val="lt-LT" w:eastAsia="lt-LT"/>
        </w:rPr>
        <w:t xml:space="preserve">ra </w:t>
      </w:r>
      <w:r w:rsidR="00D758F6" w:rsidRPr="00D758F6">
        <w:rPr>
          <w:rFonts w:ascii="Times New Roman" w:hAnsi="Times New Roman" w:hint="eastAsia"/>
          <w:sz w:val="24"/>
          <w:szCs w:val="24"/>
          <w:lang w:val="lt-LT" w:eastAsia="lt-LT"/>
        </w:rPr>
        <w:t>į</w:t>
      </w:r>
      <w:r w:rsidR="00D758F6" w:rsidRPr="00D758F6">
        <w:rPr>
          <w:rFonts w:ascii="Times New Roman" w:hAnsi="Times New Roman"/>
          <w:sz w:val="24"/>
          <w:szCs w:val="24"/>
          <w:lang w:val="lt-LT" w:eastAsia="lt-LT"/>
        </w:rPr>
        <w:t xml:space="preserve">diegtos) </w:t>
      </w:r>
      <w:r w:rsidR="000B3433" w:rsidRPr="000B3433">
        <w:rPr>
          <w:rFonts w:ascii="Times New Roman" w:hAnsi="Times New Roman"/>
          <w:sz w:val="24"/>
          <w:szCs w:val="24"/>
          <w:lang w:val="lt-LT" w:eastAsia="lt-LT"/>
        </w:rPr>
        <w:t>per 3 darbo dienas nuo sprendimo dėl paraiškos atmetimo priėmimo dienos.</w:t>
      </w:r>
    </w:p>
    <w:p w14:paraId="1874186E" w14:textId="1AFE953B" w:rsidR="000B3433" w:rsidRPr="000B3433" w:rsidRDefault="00A01D37" w:rsidP="009A2ADC">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49</w:t>
      </w:r>
      <w:r w:rsidR="000B3433" w:rsidRPr="000B3433">
        <w:rPr>
          <w:rFonts w:ascii="Times New Roman" w:hAnsi="Times New Roman"/>
          <w:sz w:val="24"/>
          <w:szCs w:val="24"/>
          <w:lang w:val="lt-LT" w:eastAsia="lt-LT"/>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38D9F5F9" w14:textId="790071AC" w:rsidR="000B3433" w:rsidRPr="000B3433" w:rsidRDefault="00C55C09" w:rsidP="009A2ADC">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5</w:t>
      </w:r>
      <w:r w:rsidR="00A01D37">
        <w:rPr>
          <w:rFonts w:ascii="Times New Roman" w:hAnsi="Times New Roman"/>
          <w:sz w:val="24"/>
          <w:szCs w:val="24"/>
          <w:lang w:val="lt-LT" w:eastAsia="lt-LT"/>
        </w:rPr>
        <w:t>0</w:t>
      </w:r>
      <w:r w:rsidR="000B3433" w:rsidRPr="000B3433">
        <w:rPr>
          <w:rFonts w:ascii="Times New Roman" w:hAnsi="Times New Roman"/>
          <w:sz w:val="24"/>
          <w:szCs w:val="24"/>
          <w:lang w:val="lt-LT" w:eastAsia="lt-LT"/>
        </w:rPr>
        <w:t xml:space="preserve">. </w:t>
      </w:r>
      <w:r w:rsidR="000E2EDF" w:rsidRPr="000418E4">
        <w:rPr>
          <w:lang w:val="lt-LT"/>
        </w:rPr>
        <w:t xml:space="preserve"> </w:t>
      </w:r>
      <w:r w:rsidR="000E2EDF" w:rsidRPr="000E2EDF">
        <w:rPr>
          <w:rFonts w:ascii="Times New Roman" w:hAnsi="Times New Roman"/>
          <w:sz w:val="24"/>
          <w:szCs w:val="24"/>
          <w:lang w:val="lt-LT" w:eastAsia="lt-LT"/>
        </w:rPr>
        <w:t>Ministerijai pri</w:t>
      </w:r>
      <w:r w:rsidR="000E2EDF" w:rsidRPr="000E2EDF">
        <w:rPr>
          <w:rFonts w:ascii="Times New Roman" w:hAnsi="Times New Roman" w:hint="eastAsia"/>
          <w:sz w:val="24"/>
          <w:szCs w:val="24"/>
          <w:lang w:val="lt-LT" w:eastAsia="lt-LT"/>
        </w:rPr>
        <w:t>ė</w:t>
      </w:r>
      <w:r w:rsidR="000E2EDF" w:rsidRPr="000E2EDF">
        <w:rPr>
          <w:rFonts w:ascii="Times New Roman" w:hAnsi="Times New Roman"/>
          <w:sz w:val="24"/>
          <w:szCs w:val="24"/>
          <w:lang w:val="lt-LT" w:eastAsia="lt-LT"/>
        </w:rPr>
        <w:t>mus sprendim</w:t>
      </w:r>
      <w:r w:rsidR="000E2EDF" w:rsidRPr="000E2EDF">
        <w:rPr>
          <w:rFonts w:ascii="Times New Roman" w:hAnsi="Times New Roman" w:hint="eastAsia"/>
          <w:sz w:val="24"/>
          <w:szCs w:val="24"/>
          <w:lang w:val="lt-LT" w:eastAsia="lt-LT"/>
        </w:rPr>
        <w:t>ą</w:t>
      </w:r>
      <w:r w:rsidR="000E2EDF" w:rsidRPr="000E2EDF">
        <w:rPr>
          <w:rFonts w:ascii="Times New Roman" w:hAnsi="Times New Roman"/>
          <w:sz w:val="24"/>
          <w:szCs w:val="24"/>
          <w:lang w:val="lt-LT" w:eastAsia="lt-LT"/>
        </w:rPr>
        <w:t xml:space="preserve"> finansuoti projekt</w:t>
      </w:r>
      <w:r w:rsidR="000E2EDF" w:rsidRPr="000E2EDF">
        <w:rPr>
          <w:rFonts w:ascii="Times New Roman" w:hAnsi="Times New Roman" w:hint="eastAsia"/>
          <w:sz w:val="24"/>
          <w:szCs w:val="24"/>
          <w:lang w:val="lt-LT" w:eastAsia="lt-LT"/>
        </w:rPr>
        <w:t>ą</w:t>
      </w:r>
      <w:r w:rsidR="000E2EDF" w:rsidRPr="000E2EDF">
        <w:rPr>
          <w:rFonts w:ascii="Times New Roman" w:hAnsi="Times New Roman"/>
          <w:sz w:val="24"/>
          <w:szCs w:val="24"/>
          <w:lang w:val="lt-LT" w:eastAsia="lt-LT"/>
        </w:rPr>
        <w:t xml:space="preserve">, </w:t>
      </w:r>
      <w:r w:rsidR="000E2EDF" w:rsidRPr="000E2EDF">
        <w:rPr>
          <w:rFonts w:ascii="Times New Roman" w:hAnsi="Times New Roman" w:hint="eastAsia"/>
          <w:sz w:val="24"/>
          <w:szCs w:val="24"/>
          <w:lang w:val="lt-LT" w:eastAsia="lt-LT"/>
        </w:rPr>
        <w:t>į</w:t>
      </w:r>
      <w:r w:rsidR="000E2EDF" w:rsidRPr="000E2EDF">
        <w:rPr>
          <w:rFonts w:ascii="Times New Roman" w:hAnsi="Times New Roman"/>
          <w:sz w:val="24"/>
          <w:szCs w:val="24"/>
          <w:lang w:val="lt-LT" w:eastAsia="lt-LT"/>
        </w:rPr>
        <w:t>gyvendinan</w:t>
      </w:r>
      <w:r w:rsidR="000E2EDF" w:rsidRPr="000E2EDF">
        <w:rPr>
          <w:rFonts w:ascii="Times New Roman" w:hAnsi="Times New Roman" w:hint="eastAsia"/>
          <w:sz w:val="24"/>
          <w:szCs w:val="24"/>
          <w:lang w:val="lt-LT" w:eastAsia="lt-LT"/>
        </w:rPr>
        <w:t>č</w:t>
      </w:r>
      <w:r w:rsidR="000E2EDF" w:rsidRPr="000E2EDF">
        <w:rPr>
          <w:rFonts w:ascii="Times New Roman" w:hAnsi="Times New Roman"/>
          <w:sz w:val="24"/>
          <w:szCs w:val="24"/>
          <w:lang w:val="lt-LT" w:eastAsia="lt-LT"/>
        </w:rPr>
        <w:t>ioji institucija per 3 darbo dienas nuo šio sprendimo gavimo dienos per DMS arba raštu (jei atitinkamos DMS funkcin</w:t>
      </w:r>
      <w:r w:rsidR="000E2EDF" w:rsidRPr="000E2EDF">
        <w:rPr>
          <w:rFonts w:ascii="Times New Roman" w:hAnsi="Times New Roman" w:hint="eastAsia"/>
          <w:sz w:val="24"/>
          <w:szCs w:val="24"/>
          <w:lang w:val="lt-LT" w:eastAsia="lt-LT"/>
        </w:rPr>
        <w:t>ė</w:t>
      </w:r>
      <w:r w:rsidR="000E2EDF" w:rsidRPr="000E2EDF">
        <w:rPr>
          <w:rFonts w:ascii="Times New Roman" w:hAnsi="Times New Roman"/>
          <w:sz w:val="24"/>
          <w:szCs w:val="24"/>
          <w:lang w:val="lt-LT" w:eastAsia="lt-LT"/>
        </w:rPr>
        <w:t>s galimyb</w:t>
      </w:r>
      <w:r w:rsidR="000E2EDF" w:rsidRPr="000E2EDF">
        <w:rPr>
          <w:rFonts w:ascii="Times New Roman" w:hAnsi="Times New Roman" w:hint="eastAsia"/>
          <w:sz w:val="24"/>
          <w:szCs w:val="24"/>
          <w:lang w:val="lt-LT" w:eastAsia="lt-LT"/>
        </w:rPr>
        <w:t>ė</w:t>
      </w:r>
      <w:r w:rsidR="000E2EDF" w:rsidRPr="000E2EDF">
        <w:rPr>
          <w:rFonts w:ascii="Times New Roman" w:hAnsi="Times New Roman"/>
          <w:sz w:val="24"/>
          <w:szCs w:val="24"/>
          <w:lang w:val="lt-LT" w:eastAsia="lt-LT"/>
        </w:rPr>
        <w:t>s n</w:t>
      </w:r>
      <w:r w:rsidR="000E2EDF" w:rsidRPr="000E2EDF">
        <w:rPr>
          <w:rFonts w:ascii="Times New Roman" w:hAnsi="Times New Roman" w:hint="eastAsia"/>
          <w:sz w:val="24"/>
          <w:szCs w:val="24"/>
          <w:lang w:val="lt-LT" w:eastAsia="lt-LT"/>
        </w:rPr>
        <w:t>ė</w:t>
      </w:r>
      <w:r w:rsidR="000E2EDF" w:rsidRPr="000E2EDF">
        <w:rPr>
          <w:rFonts w:ascii="Times New Roman" w:hAnsi="Times New Roman"/>
          <w:sz w:val="24"/>
          <w:szCs w:val="24"/>
          <w:lang w:val="lt-LT" w:eastAsia="lt-LT"/>
        </w:rPr>
        <w:t xml:space="preserve">ra </w:t>
      </w:r>
      <w:r w:rsidR="000E2EDF" w:rsidRPr="000E2EDF">
        <w:rPr>
          <w:rFonts w:ascii="Times New Roman" w:hAnsi="Times New Roman" w:hint="eastAsia"/>
          <w:sz w:val="24"/>
          <w:szCs w:val="24"/>
          <w:lang w:val="lt-LT" w:eastAsia="lt-LT"/>
        </w:rPr>
        <w:t>į</w:t>
      </w:r>
      <w:r w:rsidR="000E2EDF" w:rsidRPr="000E2EDF">
        <w:rPr>
          <w:rFonts w:ascii="Times New Roman" w:hAnsi="Times New Roman"/>
          <w:sz w:val="24"/>
          <w:szCs w:val="24"/>
          <w:lang w:val="lt-LT" w:eastAsia="lt-LT"/>
        </w:rPr>
        <w:t>diegtos) pateikia š</w:t>
      </w:r>
      <w:r w:rsidR="000E2EDF" w:rsidRPr="000E2EDF">
        <w:rPr>
          <w:rFonts w:ascii="Times New Roman" w:hAnsi="Times New Roman" w:hint="eastAsia"/>
          <w:sz w:val="24"/>
          <w:szCs w:val="24"/>
          <w:lang w:val="lt-LT" w:eastAsia="lt-LT"/>
        </w:rPr>
        <w:t>į</w:t>
      </w:r>
      <w:r w:rsidR="000E2EDF" w:rsidRPr="000E2EDF">
        <w:rPr>
          <w:rFonts w:ascii="Times New Roman" w:hAnsi="Times New Roman"/>
          <w:sz w:val="24"/>
          <w:szCs w:val="24"/>
          <w:lang w:val="lt-LT" w:eastAsia="lt-LT"/>
        </w:rPr>
        <w:t xml:space="preserve"> sprendim</w:t>
      </w:r>
      <w:r w:rsidR="000E2EDF" w:rsidRPr="000E2EDF">
        <w:rPr>
          <w:rFonts w:ascii="Times New Roman" w:hAnsi="Times New Roman" w:hint="eastAsia"/>
          <w:sz w:val="24"/>
          <w:szCs w:val="24"/>
          <w:lang w:val="lt-LT" w:eastAsia="lt-LT"/>
        </w:rPr>
        <w:t>ą</w:t>
      </w:r>
      <w:r w:rsidR="000E2EDF" w:rsidRPr="000E2EDF">
        <w:rPr>
          <w:rFonts w:ascii="Times New Roman" w:hAnsi="Times New Roman"/>
          <w:sz w:val="24"/>
          <w:szCs w:val="24"/>
          <w:lang w:val="lt-LT" w:eastAsia="lt-LT"/>
        </w:rPr>
        <w:t xml:space="preserve"> pareišk</w:t>
      </w:r>
      <w:r w:rsidR="000E2EDF" w:rsidRPr="000E2EDF">
        <w:rPr>
          <w:rFonts w:ascii="Times New Roman" w:hAnsi="Times New Roman" w:hint="eastAsia"/>
          <w:sz w:val="24"/>
          <w:szCs w:val="24"/>
          <w:lang w:val="lt-LT" w:eastAsia="lt-LT"/>
        </w:rPr>
        <w:t>ė</w:t>
      </w:r>
      <w:r w:rsidR="000E2EDF" w:rsidRPr="000E2EDF">
        <w:rPr>
          <w:rFonts w:ascii="Times New Roman" w:hAnsi="Times New Roman"/>
          <w:sz w:val="24"/>
          <w:szCs w:val="24"/>
          <w:lang w:val="lt-LT" w:eastAsia="lt-LT"/>
        </w:rPr>
        <w:t>jams.</w:t>
      </w:r>
    </w:p>
    <w:p w14:paraId="1CBE2C46" w14:textId="59F18084" w:rsidR="000B3433" w:rsidRDefault="00C55C09" w:rsidP="009A2ADC">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5</w:t>
      </w:r>
      <w:r w:rsidR="00A01D37">
        <w:rPr>
          <w:rFonts w:ascii="Times New Roman" w:hAnsi="Times New Roman"/>
          <w:sz w:val="24"/>
          <w:szCs w:val="24"/>
          <w:lang w:val="lt-LT" w:eastAsia="lt-LT"/>
        </w:rPr>
        <w:t>1</w:t>
      </w:r>
      <w:r w:rsidR="000B3433" w:rsidRPr="000B3433">
        <w:rPr>
          <w:rFonts w:ascii="Times New Roman" w:hAnsi="Times New Roman"/>
          <w:sz w:val="24"/>
          <w:szCs w:val="24"/>
          <w:lang w:val="lt-LT" w:eastAsia="lt-LT"/>
        </w:rPr>
        <w:t xml:space="preserve">. Ministerijai priėmus sprendimą </w:t>
      </w:r>
      <w:r w:rsidR="00B022F6" w:rsidRPr="00B022F6">
        <w:rPr>
          <w:rFonts w:ascii="Times New Roman" w:hAnsi="Times New Roman"/>
          <w:sz w:val="24"/>
          <w:szCs w:val="24"/>
          <w:lang w:val="lt-LT" w:eastAsia="lt-LT"/>
        </w:rPr>
        <w:t>d</w:t>
      </w:r>
      <w:r w:rsidR="00B022F6" w:rsidRPr="00B022F6">
        <w:rPr>
          <w:rFonts w:ascii="Times New Roman" w:hAnsi="Times New Roman" w:hint="eastAsia"/>
          <w:sz w:val="24"/>
          <w:szCs w:val="24"/>
          <w:lang w:val="lt-LT" w:eastAsia="lt-LT"/>
        </w:rPr>
        <w:t>ė</w:t>
      </w:r>
      <w:r w:rsidR="00B022F6" w:rsidRPr="00B022F6">
        <w:rPr>
          <w:rFonts w:ascii="Times New Roman" w:hAnsi="Times New Roman"/>
          <w:sz w:val="24"/>
          <w:szCs w:val="24"/>
          <w:lang w:val="lt-LT" w:eastAsia="lt-LT"/>
        </w:rPr>
        <w:t>l projekto finansavimo</w:t>
      </w:r>
      <w:r w:rsidR="00B022F6" w:rsidRPr="00B022F6" w:rsidDel="00B022F6">
        <w:rPr>
          <w:rFonts w:ascii="Times New Roman" w:hAnsi="Times New Roman"/>
          <w:sz w:val="24"/>
          <w:szCs w:val="24"/>
          <w:lang w:val="lt-LT" w:eastAsia="lt-LT"/>
        </w:rPr>
        <w:t xml:space="preserve"> </w:t>
      </w:r>
      <w:r w:rsidR="00B022F6">
        <w:rPr>
          <w:rFonts w:ascii="Times New Roman" w:hAnsi="Times New Roman" w:hint="eastAsia"/>
          <w:sz w:val="24"/>
          <w:szCs w:val="24"/>
          <w:lang w:val="lt-LT" w:eastAsia="lt-LT"/>
        </w:rPr>
        <w:t>Į</w:t>
      </w:r>
      <w:r w:rsidR="00B022F6" w:rsidRPr="00B022F6">
        <w:rPr>
          <w:rFonts w:ascii="Times New Roman" w:hAnsi="Times New Roman"/>
          <w:sz w:val="24"/>
          <w:szCs w:val="24"/>
          <w:lang w:val="lt-LT" w:eastAsia="lt-LT"/>
        </w:rPr>
        <w:t>gyvendinan</w:t>
      </w:r>
      <w:r w:rsidR="00B022F6" w:rsidRPr="00B022F6">
        <w:rPr>
          <w:rFonts w:ascii="Times New Roman" w:hAnsi="Times New Roman" w:hint="eastAsia"/>
          <w:sz w:val="24"/>
          <w:szCs w:val="24"/>
          <w:lang w:val="lt-LT" w:eastAsia="lt-LT"/>
        </w:rPr>
        <w:t>č</w:t>
      </w:r>
      <w:r w:rsidR="00B022F6" w:rsidRPr="00B022F6">
        <w:rPr>
          <w:rFonts w:ascii="Times New Roman" w:hAnsi="Times New Roman"/>
          <w:sz w:val="24"/>
          <w:szCs w:val="24"/>
          <w:lang w:val="lt-LT" w:eastAsia="lt-LT"/>
        </w:rPr>
        <w:t>ioji institucija Projekt</w:t>
      </w:r>
      <w:r w:rsidR="00B022F6" w:rsidRPr="00B022F6">
        <w:rPr>
          <w:rFonts w:ascii="Times New Roman" w:hAnsi="Times New Roman" w:hint="eastAsia"/>
          <w:sz w:val="24"/>
          <w:szCs w:val="24"/>
          <w:lang w:val="lt-LT" w:eastAsia="lt-LT"/>
        </w:rPr>
        <w:t>ų</w:t>
      </w:r>
      <w:r w:rsidR="00B022F6" w:rsidRPr="00B022F6">
        <w:rPr>
          <w:rFonts w:ascii="Times New Roman" w:hAnsi="Times New Roman"/>
          <w:sz w:val="24"/>
          <w:szCs w:val="24"/>
          <w:lang w:val="lt-LT" w:eastAsia="lt-LT"/>
        </w:rPr>
        <w:t xml:space="preserve"> taisykli</w:t>
      </w:r>
      <w:r w:rsidR="00B022F6" w:rsidRPr="00B022F6">
        <w:rPr>
          <w:rFonts w:ascii="Times New Roman" w:hAnsi="Times New Roman" w:hint="eastAsia"/>
          <w:sz w:val="24"/>
          <w:szCs w:val="24"/>
          <w:lang w:val="lt-LT" w:eastAsia="lt-LT"/>
        </w:rPr>
        <w:t>ų</w:t>
      </w:r>
      <w:r w:rsidR="00B022F6" w:rsidRPr="00B022F6">
        <w:rPr>
          <w:rFonts w:ascii="Times New Roman" w:hAnsi="Times New Roman"/>
          <w:sz w:val="24"/>
          <w:szCs w:val="24"/>
          <w:lang w:val="lt-LT" w:eastAsia="lt-LT"/>
        </w:rPr>
        <w:t xml:space="preserve"> 18 skirsnyje nustatyta tvarka pagal Projekt</w:t>
      </w:r>
      <w:r w:rsidR="00B022F6" w:rsidRPr="00B022F6">
        <w:rPr>
          <w:rFonts w:ascii="Times New Roman" w:hAnsi="Times New Roman" w:hint="eastAsia"/>
          <w:sz w:val="24"/>
          <w:szCs w:val="24"/>
          <w:lang w:val="lt-LT" w:eastAsia="lt-LT"/>
        </w:rPr>
        <w:t>ų</w:t>
      </w:r>
      <w:r w:rsidR="00B022F6" w:rsidRPr="00B022F6">
        <w:rPr>
          <w:rFonts w:ascii="Times New Roman" w:hAnsi="Times New Roman"/>
          <w:sz w:val="24"/>
          <w:szCs w:val="24"/>
          <w:lang w:val="lt-LT" w:eastAsia="lt-LT"/>
        </w:rPr>
        <w:t xml:space="preserve"> taisykli</w:t>
      </w:r>
      <w:r w:rsidR="00B022F6" w:rsidRPr="00B022F6">
        <w:rPr>
          <w:rFonts w:ascii="Times New Roman" w:hAnsi="Times New Roman" w:hint="eastAsia"/>
          <w:sz w:val="24"/>
          <w:szCs w:val="24"/>
          <w:lang w:val="lt-LT" w:eastAsia="lt-LT"/>
        </w:rPr>
        <w:t>ų</w:t>
      </w:r>
      <w:r w:rsidR="00B022F6" w:rsidRPr="00B022F6">
        <w:rPr>
          <w:rFonts w:ascii="Times New Roman" w:hAnsi="Times New Roman"/>
          <w:sz w:val="24"/>
          <w:szCs w:val="24"/>
          <w:lang w:val="lt-LT" w:eastAsia="lt-LT"/>
        </w:rPr>
        <w:t xml:space="preserve"> 4 priede nustatyt</w:t>
      </w:r>
      <w:r w:rsidR="00B022F6" w:rsidRPr="00B022F6">
        <w:rPr>
          <w:rFonts w:ascii="Times New Roman" w:hAnsi="Times New Roman" w:hint="eastAsia"/>
          <w:sz w:val="24"/>
          <w:szCs w:val="24"/>
          <w:lang w:val="lt-LT" w:eastAsia="lt-LT"/>
        </w:rPr>
        <w:t>ą</w:t>
      </w:r>
      <w:r w:rsidR="00B022F6" w:rsidRPr="00B022F6">
        <w:rPr>
          <w:rFonts w:ascii="Times New Roman" w:hAnsi="Times New Roman"/>
          <w:sz w:val="24"/>
          <w:szCs w:val="24"/>
          <w:lang w:val="lt-LT" w:eastAsia="lt-LT"/>
        </w:rPr>
        <w:t xml:space="preserve"> form</w:t>
      </w:r>
      <w:r w:rsidR="00B022F6" w:rsidRPr="00B022F6">
        <w:rPr>
          <w:rFonts w:ascii="Times New Roman" w:hAnsi="Times New Roman" w:hint="eastAsia"/>
          <w:sz w:val="24"/>
          <w:szCs w:val="24"/>
          <w:lang w:val="lt-LT" w:eastAsia="lt-LT"/>
        </w:rPr>
        <w:t>ą</w:t>
      </w:r>
      <w:r w:rsidR="00B022F6" w:rsidRPr="00B022F6">
        <w:rPr>
          <w:rFonts w:ascii="Times New Roman" w:hAnsi="Times New Roman"/>
          <w:sz w:val="24"/>
          <w:szCs w:val="24"/>
          <w:lang w:val="lt-LT" w:eastAsia="lt-LT"/>
        </w:rPr>
        <w:t xml:space="preserve"> parengia ir pateikia pareišk</w:t>
      </w:r>
      <w:r w:rsidR="00B022F6" w:rsidRPr="00B022F6">
        <w:rPr>
          <w:rFonts w:ascii="Times New Roman" w:hAnsi="Times New Roman" w:hint="eastAsia"/>
          <w:sz w:val="24"/>
          <w:szCs w:val="24"/>
          <w:lang w:val="lt-LT" w:eastAsia="lt-LT"/>
        </w:rPr>
        <w:t>ė</w:t>
      </w:r>
      <w:r w:rsidR="00B022F6" w:rsidRPr="00B022F6">
        <w:rPr>
          <w:rFonts w:ascii="Times New Roman" w:hAnsi="Times New Roman"/>
          <w:sz w:val="24"/>
          <w:szCs w:val="24"/>
          <w:lang w:val="lt-LT" w:eastAsia="lt-LT"/>
        </w:rPr>
        <w:t>jui projekto sutarties projekt</w:t>
      </w:r>
      <w:r w:rsidR="00B022F6" w:rsidRPr="00B022F6">
        <w:rPr>
          <w:rFonts w:ascii="Times New Roman" w:hAnsi="Times New Roman" w:hint="eastAsia"/>
          <w:sz w:val="24"/>
          <w:szCs w:val="24"/>
          <w:lang w:val="lt-LT" w:eastAsia="lt-LT"/>
        </w:rPr>
        <w:t>ą</w:t>
      </w:r>
      <w:r w:rsidR="00B022F6" w:rsidRPr="00B022F6">
        <w:rPr>
          <w:rFonts w:ascii="Times New Roman" w:hAnsi="Times New Roman"/>
          <w:sz w:val="24"/>
          <w:szCs w:val="24"/>
          <w:lang w:val="lt-LT" w:eastAsia="lt-LT"/>
        </w:rPr>
        <w:t xml:space="preserve"> ir nurodo pasi</w:t>
      </w:r>
      <w:r w:rsidR="00B022F6" w:rsidRPr="00B022F6">
        <w:rPr>
          <w:rFonts w:ascii="Times New Roman" w:hAnsi="Times New Roman" w:hint="eastAsia"/>
          <w:sz w:val="24"/>
          <w:szCs w:val="24"/>
          <w:lang w:val="lt-LT" w:eastAsia="lt-LT"/>
        </w:rPr>
        <w:t>ū</w:t>
      </w:r>
      <w:r w:rsidR="00B022F6" w:rsidRPr="00B022F6">
        <w:rPr>
          <w:rFonts w:ascii="Times New Roman" w:hAnsi="Times New Roman"/>
          <w:sz w:val="24"/>
          <w:szCs w:val="24"/>
          <w:lang w:val="lt-LT" w:eastAsia="lt-LT"/>
        </w:rPr>
        <w:t>lymo pasirašyti projekto sutart</w:t>
      </w:r>
      <w:r w:rsidR="00B022F6" w:rsidRPr="00B022F6">
        <w:rPr>
          <w:rFonts w:ascii="Times New Roman" w:hAnsi="Times New Roman" w:hint="eastAsia"/>
          <w:sz w:val="24"/>
          <w:szCs w:val="24"/>
          <w:lang w:val="lt-LT" w:eastAsia="lt-LT"/>
        </w:rPr>
        <w:t>į</w:t>
      </w:r>
      <w:r w:rsidR="00B022F6" w:rsidRPr="00B022F6">
        <w:rPr>
          <w:rFonts w:ascii="Times New Roman" w:hAnsi="Times New Roman"/>
          <w:sz w:val="24"/>
          <w:szCs w:val="24"/>
          <w:lang w:val="lt-LT" w:eastAsia="lt-LT"/>
        </w:rPr>
        <w:t xml:space="preserve"> galiojimo termin</w:t>
      </w:r>
      <w:r w:rsidR="00B022F6" w:rsidRPr="00B022F6">
        <w:rPr>
          <w:rFonts w:ascii="Times New Roman" w:hAnsi="Times New Roman" w:hint="eastAsia"/>
          <w:sz w:val="24"/>
          <w:szCs w:val="24"/>
          <w:lang w:val="lt-LT" w:eastAsia="lt-LT"/>
        </w:rPr>
        <w:t>ą</w:t>
      </w:r>
      <w:r w:rsidR="00B022F6" w:rsidRPr="00B022F6">
        <w:rPr>
          <w:rFonts w:ascii="Times New Roman" w:hAnsi="Times New Roman"/>
          <w:sz w:val="24"/>
          <w:szCs w:val="24"/>
          <w:lang w:val="lt-LT" w:eastAsia="lt-LT"/>
        </w:rPr>
        <w:t>. Pareišk</w:t>
      </w:r>
      <w:r w:rsidR="00B022F6" w:rsidRPr="00B022F6">
        <w:rPr>
          <w:rFonts w:ascii="Times New Roman" w:hAnsi="Times New Roman" w:hint="eastAsia"/>
          <w:sz w:val="24"/>
          <w:szCs w:val="24"/>
          <w:lang w:val="lt-LT" w:eastAsia="lt-LT"/>
        </w:rPr>
        <w:t>ė</w:t>
      </w:r>
      <w:r w:rsidR="00B022F6" w:rsidRPr="00B022F6">
        <w:rPr>
          <w:rFonts w:ascii="Times New Roman" w:hAnsi="Times New Roman"/>
          <w:sz w:val="24"/>
          <w:szCs w:val="24"/>
          <w:lang w:val="lt-LT" w:eastAsia="lt-LT"/>
        </w:rPr>
        <w:t xml:space="preserve">jui per </w:t>
      </w:r>
      <w:r w:rsidR="00B022F6">
        <w:rPr>
          <w:rFonts w:ascii="Times New Roman" w:hAnsi="Times New Roman" w:hint="eastAsia"/>
          <w:sz w:val="24"/>
          <w:szCs w:val="24"/>
          <w:lang w:val="lt-LT" w:eastAsia="lt-LT"/>
        </w:rPr>
        <w:t>Į</w:t>
      </w:r>
      <w:r w:rsidR="00B022F6" w:rsidRPr="00B022F6">
        <w:rPr>
          <w:rFonts w:ascii="Times New Roman" w:hAnsi="Times New Roman"/>
          <w:sz w:val="24"/>
          <w:szCs w:val="24"/>
          <w:lang w:val="lt-LT" w:eastAsia="lt-LT"/>
        </w:rPr>
        <w:t>gyvendinan</w:t>
      </w:r>
      <w:r w:rsidR="00B022F6" w:rsidRPr="00B022F6">
        <w:rPr>
          <w:rFonts w:ascii="Times New Roman" w:hAnsi="Times New Roman" w:hint="eastAsia"/>
          <w:sz w:val="24"/>
          <w:szCs w:val="24"/>
          <w:lang w:val="lt-LT" w:eastAsia="lt-LT"/>
        </w:rPr>
        <w:t>č</w:t>
      </w:r>
      <w:r w:rsidR="00B022F6" w:rsidRPr="00B022F6">
        <w:rPr>
          <w:rFonts w:ascii="Times New Roman" w:hAnsi="Times New Roman"/>
          <w:sz w:val="24"/>
          <w:szCs w:val="24"/>
          <w:lang w:val="lt-LT" w:eastAsia="lt-LT"/>
        </w:rPr>
        <w:t>iosios institucijos nustatyt</w:t>
      </w:r>
      <w:r w:rsidR="00B022F6" w:rsidRPr="00B022F6">
        <w:rPr>
          <w:rFonts w:ascii="Times New Roman" w:hAnsi="Times New Roman" w:hint="eastAsia"/>
          <w:sz w:val="24"/>
          <w:szCs w:val="24"/>
          <w:lang w:val="lt-LT" w:eastAsia="lt-LT"/>
        </w:rPr>
        <w:t>ą</w:t>
      </w:r>
      <w:r w:rsidR="00B022F6" w:rsidRPr="00B022F6">
        <w:rPr>
          <w:rFonts w:ascii="Times New Roman" w:hAnsi="Times New Roman"/>
          <w:sz w:val="24"/>
          <w:szCs w:val="24"/>
          <w:lang w:val="lt-LT" w:eastAsia="lt-LT"/>
        </w:rPr>
        <w:t xml:space="preserve"> pasi</w:t>
      </w:r>
      <w:r w:rsidR="00B022F6" w:rsidRPr="00B022F6">
        <w:rPr>
          <w:rFonts w:ascii="Times New Roman" w:hAnsi="Times New Roman" w:hint="eastAsia"/>
          <w:sz w:val="24"/>
          <w:szCs w:val="24"/>
          <w:lang w:val="lt-LT" w:eastAsia="lt-LT"/>
        </w:rPr>
        <w:t>ū</w:t>
      </w:r>
      <w:r w:rsidR="00B022F6" w:rsidRPr="00B022F6">
        <w:rPr>
          <w:rFonts w:ascii="Times New Roman" w:hAnsi="Times New Roman"/>
          <w:sz w:val="24"/>
          <w:szCs w:val="24"/>
          <w:lang w:val="lt-LT" w:eastAsia="lt-LT"/>
        </w:rPr>
        <w:t>lymo galiojimo termin</w:t>
      </w:r>
      <w:r w:rsidR="00B022F6" w:rsidRPr="00B022F6">
        <w:rPr>
          <w:rFonts w:ascii="Times New Roman" w:hAnsi="Times New Roman" w:hint="eastAsia"/>
          <w:sz w:val="24"/>
          <w:szCs w:val="24"/>
          <w:lang w:val="lt-LT" w:eastAsia="lt-LT"/>
        </w:rPr>
        <w:t>ą</w:t>
      </w:r>
      <w:r w:rsidR="00B022F6" w:rsidRPr="00B022F6">
        <w:rPr>
          <w:rFonts w:ascii="Times New Roman" w:hAnsi="Times New Roman"/>
          <w:sz w:val="24"/>
          <w:szCs w:val="24"/>
          <w:lang w:val="lt-LT" w:eastAsia="lt-LT"/>
        </w:rPr>
        <w:t xml:space="preserve"> nepasirašius projekto sutarties, pasi</w:t>
      </w:r>
      <w:r w:rsidR="00B022F6" w:rsidRPr="00B022F6">
        <w:rPr>
          <w:rFonts w:ascii="Times New Roman" w:hAnsi="Times New Roman" w:hint="eastAsia"/>
          <w:sz w:val="24"/>
          <w:szCs w:val="24"/>
          <w:lang w:val="lt-LT" w:eastAsia="lt-LT"/>
        </w:rPr>
        <w:t>ū</w:t>
      </w:r>
      <w:r w:rsidR="00B022F6" w:rsidRPr="00B022F6">
        <w:rPr>
          <w:rFonts w:ascii="Times New Roman" w:hAnsi="Times New Roman"/>
          <w:sz w:val="24"/>
          <w:szCs w:val="24"/>
          <w:lang w:val="lt-LT" w:eastAsia="lt-LT"/>
        </w:rPr>
        <w:t>lymas pasirašyti projekto sutart</w:t>
      </w:r>
      <w:r w:rsidR="00B022F6" w:rsidRPr="00B022F6">
        <w:rPr>
          <w:rFonts w:ascii="Times New Roman" w:hAnsi="Times New Roman" w:hint="eastAsia"/>
          <w:sz w:val="24"/>
          <w:szCs w:val="24"/>
          <w:lang w:val="lt-LT" w:eastAsia="lt-LT"/>
        </w:rPr>
        <w:t>į</w:t>
      </w:r>
      <w:r w:rsidR="00B022F6" w:rsidRPr="00B022F6">
        <w:rPr>
          <w:rFonts w:ascii="Times New Roman" w:hAnsi="Times New Roman"/>
          <w:sz w:val="24"/>
          <w:szCs w:val="24"/>
          <w:lang w:val="lt-LT" w:eastAsia="lt-LT"/>
        </w:rPr>
        <w:t xml:space="preserve"> netenka galios. Pareišk</w:t>
      </w:r>
      <w:r w:rsidR="00B022F6" w:rsidRPr="00B022F6">
        <w:rPr>
          <w:rFonts w:ascii="Times New Roman" w:hAnsi="Times New Roman" w:hint="eastAsia"/>
          <w:sz w:val="24"/>
          <w:szCs w:val="24"/>
          <w:lang w:val="lt-LT" w:eastAsia="lt-LT"/>
        </w:rPr>
        <w:t>ė</w:t>
      </w:r>
      <w:r w:rsidR="00B022F6" w:rsidRPr="00B022F6">
        <w:rPr>
          <w:rFonts w:ascii="Times New Roman" w:hAnsi="Times New Roman"/>
          <w:sz w:val="24"/>
          <w:szCs w:val="24"/>
          <w:lang w:val="lt-LT" w:eastAsia="lt-LT"/>
        </w:rPr>
        <w:t>jas turi teis</w:t>
      </w:r>
      <w:r w:rsidR="00B022F6" w:rsidRPr="00B022F6">
        <w:rPr>
          <w:rFonts w:ascii="Times New Roman" w:hAnsi="Times New Roman" w:hint="eastAsia"/>
          <w:sz w:val="24"/>
          <w:szCs w:val="24"/>
          <w:lang w:val="lt-LT" w:eastAsia="lt-LT"/>
        </w:rPr>
        <w:t>ę</w:t>
      </w:r>
      <w:r w:rsidR="00B022F6" w:rsidRPr="00B022F6">
        <w:rPr>
          <w:rFonts w:ascii="Times New Roman" w:hAnsi="Times New Roman"/>
          <w:sz w:val="24"/>
          <w:szCs w:val="24"/>
          <w:lang w:val="lt-LT" w:eastAsia="lt-LT"/>
        </w:rPr>
        <w:t xml:space="preserve"> kreiptis </w:t>
      </w:r>
      <w:r w:rsidR="00B022F6" w:rsidRPr="00B022F6">
        <w:rPr>
          <w:rFonts w:ascii="Times New Roman" w:hAnsi="Times New Roman" w:hint="eastAsia"/>
          <w:sz w:val="24"/>
          <w:szCs w:val="24"/>
          <w:lang w:val="lt-LT" w:eastAsia="lt-LT"/>
        </w:rPr>
        <w:t>į</w:t>
      </w:r>
      <w:r w:rsidR="00B022F6" w:rsidRPr="00B022F6">
        <w:rPr>
          <w:rFonts w:ascii="Times New Roman" w:hAnsi="Times New Roman"/>
          <w:sz w:val="24"/>
          <w:szCs w:val="24"/>
          <w:lang w:val="lt-LT" w:eastAsia="lt-LT"/>
        </w:rPr>
        <w:t xml:space="preserve"> </w:t>
      </w:r>
      <w:r w:rsidR="00B022F6">
        <w:rPr>
          <w:rFonts w:ascii="Times New Roman" w:hAnsi="Times New Roman" w:hint="eastAsia"/>
          <w:sz w:val="24"/>
          <w:szCs w:val="24"/>
          <w:lang w:val="lt-LT" w:eastAsia="lt-LT"/>
        </w:rPr>
        <w:t>Į</w:t>
      </w:r>
      <w:r w:rsidR="00B022F6" w:rsidRPr="00B022F6">
        <w:rPr>
          <w:rFonts w:ascii="Times New Roman" w:hAnsi="Times New Roman"/>
          <w:sz w:val="24"/>
          <w:szCs w:val="24"/>
          <w:lang w:val="lt-LT" w:eastAsia="lt-LT"/>
        </w:rPr>
        <w:t>gyvendinan</w:t>
      </w:r>
      <w:r w:rsidR="00B022F6" w:rsidRPr="00B022F6">
        <w:rPr>
          <w:rFonts w:ascii="Times New Roman" w:hAnsi="Times New Roman" w:hint="eastAsia"/>
          <w:sz w:val="24"/>
          <w:szCs w:val="24"/>
          <w:lang w:val="lt-LT" w:eastAsia="lt-LT"/>
        </w:rPr>
        <w:t>č</w:t>
      </w:r>
      <w:r w:rsidR="00B022F6" w:rsidRPr="00B022F6">
        <w:rPr>
          <w:rFonts w:ascii="Times New Roman" w:hAnsi="Times New Roman"/>
          <w:sz w:val="24"/>
          <w:szCs w:val="24"/>
          <w:lang w:val="lt-LT" w:eastAsia="lt-LT"/>
        </w:rPr>
        <w:t>i</w:t>
      </w:r>
      <w:r w:rsidR="00B022F6" w:rsidRPr="00B022F6">
        <w:rPr>
          <w:rFonts w:ascii="Times New Roman" w:hAnsi="Times New Roman" w:hint="eastAsia"/>
          <w:sz w:val="24"/>
          <w:szCs w:val="24"/>
          <w:lang w:val="lt-LT" w:eastAsia="lt-LT"/>
        </w:rPr>
        <w:t>ą</w:t>
      </w:r>
      <w:r w:rsidR="00B022F6" w:rsidRPr="00B022F6">
        <w:rPr>
          <w:rFonts w:ascii="Times New Roman" w:hAnsi="Times New Roman"/>
          <w:sz w:val="24"/>
          <w:szCs w:val="24"/>
          <w:lang w:val="lt-LT" w:eastAsia="lt-LT"/>
        </w:rPr>
        <w:t>j</w:t>
      </w:r>
      <w:r w:rsidR="00B022F6" w:rsidRPr="00B022F6">
        <w:rPr>
          <w:rFonts w:ascii="Times New Roman" w:hAnsi="Times New Roman" w:hint="eastAsia"/>
          <w:sz w:val="24"/>
          <w:szCs w:val="24"/>
          <w:lang w:val="lt-LT" w:eastAsia="lt-LT"/>
        </w:rPr>
        <w:t>ą</w:t>
      </w:r>
      <w:r w:rsidR="00B022F6" w:rsidRPr="00B022F6">
        <w:rPr>
          <w:rFonts w:ascii="Times New Roman" w:hAnsi="Times New Roman"/>
          <w:sz w:val="24"/>
          <w:szCs w:val="24"/>
          <w:lang w:val="lt-LT" w:eastAsia="lt-LT"/>
        </w:rPr>
        <w:t xml:space="preserve"> institucij</w:t>
      </w:r>
      <w:r w:rsidR="00B022F6" w:rsidRPr="00B022F6">
        <w:rPr>
          <w:rFonts w:ascii="Times New Roman" w:hAnsi="Times New Roman" w:hint="eastAsia"/>
          <w:sz w:val="24"/>
          <w:szCs w:val="24"/>
          <w:lang w:val="lt-LT" w:eastAsia="lt-LT"/>
        </w:rPr>
        <w:t>ą</w:t>
      </w:r>
      <w:r w:rsidR="00B022F6" w:rsidRPr="00B022F6">
        <w:rPr>
          <w:rFonts w:ascii="Times New Roman" w:hAnsi="Times New Roman"/>
          <w:sz w:val="24"/>
          <w:szCs w:val="24"/>
          <w:lang w:val="lt-LT" w:eastAsia="lt-LT"/>
        </w:rPr>
        <w:t xml:space="preserve"> su prašymu d</w:t>
      </w:r>
      <w:r w:rsidR="00B022F6" w:rsidRPr="00B022F6">
        <w:rPr>
          <w:rFonts w:ascii="Times New Roman" w:hAnsi="Times New Roman" w:hint="eastAsia"/>
          <w:sz w:val="24"/>
          <w:szCs w:val="24"/>
          <w:lang w:val="lt-LT" w:eastAsia="lt-LT"/>
        </w:rPr>
        <w:t>ė</w:t>
      </w:r>
      <w:r w:rsidR="00B022F6" w:rsidRPr="00B022F6">
        <w:rPr>
          <w:rFonts w:ascii="Times New Roman" w:hAnsi="Times New Roman"/>
          <w:sz w:val="24"/>
          <w:szCs w:val="24"/>
          <w:lang w:val="lt-LT" w:eastAsia="lt-LT"/>
        </w:rPr>
        <w:t>l objektyvi</w:t>
      </w:r>
      <w:r w:rsidR="00B022F6" w:rsidRPr="00B022F6">
        <w:rPr>
          <w:rFonts w:ascii="Times New Roman" w:hAnsi="Times New Roman" w:hint="eastAsia"/>
          <w:sz w:val="24"/>
          <w:szCs w:val="24"/>
          <w:lang w:val="lt-LT" w:eastAsia="lt-LT"/>
        </w:rPr>
        <w:t>ų</w:t>
      </w:r>
      <w:r w:rsidR="00B022F6" w:rsidRPr="00B022F6">
        <w:rPr>
          <w:rFonts w:ascii="Times New Roman" w:hAnsi="Times New Roman"/>
          <w:sz w:val="24"/>
          <w:szCs w:val="24"/>
          <w:lang w:val="lt-LT" w:eastAsia="lt-LT"/>
        </w:rPr>
        <w:t xml:space="preserve"> priežas</w:t>
      </w:r>
      <w:r w:rsidR="00B022F6" w:rsidRPr="00B022F6">
        <w:rPr>
          <w:rFonts w:ascii="Times New Roman" w:hAnsi="Times New Roman" w:hint="eastAsia"/>
          <w:sz w:val="24"/>
          <w:szCs w:val="24"/>
          <w:lang w:val="lt-LT" w:eastAsia="lt-LT"/>
        </w:rPr>
        <w:t>č</w:t>
      </w:r>
      <w:r w:rsidR="00B022F6" w:rsidRPr="00B022F6">
        <w:rPr>
          <w:rFonts w:ascii="Times New Roman" w:hAnsi="Times New Roman"/>
          <w:sz w:val="24"/>
          <w:szCs w:val="24"/>
          <w:lang w:val="lt-LT" w:eastAsia="lt-LT"/>
        </w:rPr>
        <w:t>i</w:t>
      </w:r>
      <w:r w:rsidR="00B022F6" w:rsidRPr="00B022F6">
        <w:rPr>
          <w:rFonts w:ascii="Times New Roman" w:hAnsi="Times New Roman" w:hint="eastAsia"/>
          <w:sz w:val="24"/>
          <w:szCs w:val="24"/>
          <w:lang w:val="lt-LT" w:eastAsia="lt-LT"/>
        </w:rPr>
        <w:t>ų</w:t>
      </w:r>
      <w:r w:rsidR="00B022F6" w:rsidRPr="00B022F6">
        <w:rPr>
          <w:rFonts w:ascii="Times New Roman" w:hAnsi="Times New Roman"/>
          <w:sz w:val="24"/>
          <w:szCs w:val="24"/>
          <w:lang w:val="lt-LT" w:eastAsia="lt-LT"/>
        </w:rPr>
        <w:t>, nepriklausan</w:t>
      </w:r>
      <w:r w:rsidR="00B022F6" w:rsidRPr="00B022F6">
        <w:rPr>
          <w:rFonts w:ascii="Times New Roman" w:hAnsi="Times New Roman" w:hint="eastAsia"/>
          <w:sz w:val="24"/>
          <w:szCs w:val="24"/>
          <w:lang w:val="lt-LT" w:eastAsia="lt-LT"/>
        </w:rPr>
        <w:t>č</w:t>
      </w:r>
      <w:r w:rsidR="00B022F6" w:rsidRPr="00B022F6">
        <w:rPr>
          <w:rFonts w:ascii="Times New Roman" w:hAnsi="Times New Roman"/>
          <w:sz w:val="24"/>
          <w:szCs w:val="24"/>
          <w:lang w:val="lt-LT" w:eastAsia="lt-LT"/>
        </w:rPr>
        <w:t>i</w:t>
      </w:r>
      <w:r w:rsidR="00B022F6" w:rsidRPr="00B022F6">
        <w:rPr>
          <w:rFonts w:ascii="Times New Roman" w:hAnsi="Times New Roman" w:hint="eastAsia"/>
          <w:sz w:val="24"/>
          <w:szCs w:val="24"/>
          <w:lang w:val="lt-LT" w:eastAsia="lt-LT"/>
        </w:rPr>
        <w:t>ų</w:t>
      </w:r>
      <w:r w:rsidR="00B022F6" w:rsidRPr="00B022F6">
        <w:rPr>
          <w:rFonts w:ascii="Times New Roman" w:hAnsi="Times New Roman"/>
          <w:sz w:val="24"/>
          <w:szCs w:val="24"/>
          <w:lang w:val="lt-LT" w:eastAsia="lt-LT"/>
        </w:rPr>
        <w:t xml:space="preserve"> nuo pareišk</w:t>
      </w:r>
      <w:r w:rsidR="00B022F6" w:rsidRPr="00B022F6">
        <w:rPr>
          <w:rFonts w:ascii="Times New Roman" w:hAnsi="Times New Roman" w:hint="eastAsia"/>
          <w:sz w:val="24"/>
          <w:szCs w:val="24"/>
          <w:lang w:val="lt-LT" w:eastAsia="lt-LT"/>
        </w:rPr>
        <w:t>ė</w:t>
      </w:r>
      <w:r w:rsidR="00B022F6" w:rsidRPr="00B022F6">
        <w:rPr>
          <w:rFonts w:ascii="Times New Roman" w:hAnsi="Times New Roman"/>
          <w:sz w:val="24"/>
          <w:szCs w:val="24"/>
          <w:lang w:val="lt-LT" w:eastAsia="lt-LT"/>
        </w:rPr>
        <w:t>jo, pakeisti projekto sutarties pasirašymo termin</w:t>
      </w:r>
      <w:r w:rsidR="00B022F6" w:rsidRPr="00B022F6">
        <w:rPr>
          <w:rFonts w:ascii="Times New Roman" w:hAnsi="Times New Roman" w:hint="eastAsia"/>
          <w:sz w:val="24"/>
          <w:szCs w:val="24"/>
          <w:lang w:val="lt-LT" w:eastAsia="lt-LT"/>
        </w:rPr>
        <w:t>ą</w:t>
      </w:r>
      <w:r w:rsidR="00B022F6" w:rsidRPr="00B022F6">
        <w:rPr>
          <w:rFonts w:ascii="Times New Roman" w:hAnsi="Times New Roman"/>
          <w:sz w:val="24"/>
          <w:szCs w:val="24"/>
          <w:lang w:val="lt-LT" w:eastAsia="lt-LT"/>
        </w:rPr>
        <w:t>.</w:t>
      </w:r>
    </w:p>
    <w:p w14:paraId="31873912" w14:textId="3981C97A" w:rsidR="001804DE" w:rsidRPr="001804DE" w:rsidRDefault="001804DE" w:rsidP="001804DE">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5</w:t>
      </w:r>
      <w:r w:rsidR="00A01D37">
        <w:rPr>
          <w:rFonts w:ascii="Times New Roman" w:hAnsi="Times New Roman"/>
          <w:sz w:val="24"/>
          <w:szCs w:val="24"/>
          <w:lang w:val="lt-LT" w:eastAsia="lt-LT"/>
        </w:rPr>
        <w:t>2</w:t>
      </w:r>
      <w:r>
        <w:rPr>
          <w:rFonts w:ascii="Times New Roman" w:hAnsi="Times New Roman"/>
          <w:sz w:val="24"/>
          <w:szCs w:val="24"/>
          <w:lang w:val="lt-LT" w:eastAsia="lt-LT"/>
        </w:rPr>
        <w:t xml:space="preserve">. </w:t>
      </w:r>
      <w:r w:rsidRPr="001804DE">
        <w:rPr>
          <w:rFonts w:ascii="Times New Roman" w:hAnsi="Times New Roman"/>
          <w:sz w:val="24"/>
          <w:szCs w:val="24"/>
          <w:lang w:val="lt-LT" w:eastAsia="lt-LT"/>
        </w:rPr>
        <w:t>Projekto sutarties originalas gali b</w:t>
      </w:r>
      <w:r w:rsidRPr="001804DE">
        <w:rPr>
          <w:rFonts w:ascii="Times New Roman" w:hAnsi="Times New Roman" w:hint="eastAsia"/>
          <w:sz w:val="24"/>
          <w:szCs w:val="24"/>
          <w:lang w:val="lt-LT" w:eastAsia="lt-LT"/>
        </w:rPr>
        <w:t>ū</w:t>
      </w:r>
      <w:r w:rsidRPr="001804DE">
        <w:rPr>
          <w:rFonts w:ascii="Times New Roman" w:hAnsi="Times New Roman"/>
          <w:sz w:val="24"/>
          <w:szCs w:val="24"/>
          <w:lang w:val="lt-LT" w:eastAsia="lt-LT"/>
        </w:rPr>
        <w:t xml:space="preserve">ti rengiamas ir teikiamas: </w:t>
      </w:r>
    </w:p>
    <w:p w14:paraId="2BA53E88" w14:textId="033E8722" w:rsidR="001804DE" w:rsidRPr="001804DE" w:rsidRDefault="001804DE" w:rsidP="001804DE">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5</w:t>
      </w:r>
      <w:r w:rsidR="00A01D37">
        <w:rPr>
          <w:rFonts w:ascii="Times New Roman" w:hAnsi="Times New Roman"/>
          <w:sz w:val="24"/>
          <w:szCs w:val="24"/>
          <w:lang w:val="lt-LT" w:eastAsia="lt-LT"/>
        </w:rPr>
        <w:t>2</w:t>
      </w:r>
      <w:r>
        <w:rPr>
          <w:rFonts w:ascii="Times New Roman" w:hAnsi="Times New Roman"/>
          <w:sz w:val="24"/>
          <w:szCs w:val="24"/>
          <w:lang w:val="lt-LT" w:eastAsia="lt-LT"/>
        </w:rPr>
        <w:t xml:space="preserve">.1. </w:t>
      </w:r>
      <w:r w:rsidRPr="001804DE">
        <w:rPr>
          <w:rFonts w:ascii="Times New Roman" w:hAnsi="Times New Roman"/>
          <w:sz w:val="24"/>
          <w:szCs w:val="24"/>
          <w:lang w:val="lt-LT" w:eastAsia="lt-LT"/>
        </w:rPr>
        <w:t>pasirašytas raštu popierin</w:t>
      </w:r>
      <w:r w:rsidRPr="001804DE">
        <w:rPr>
          <w:rFonts w:ascii="Times New Roman" w:hAnsi="Times New Roman" w:hint="eastAsia"/>
          <w:sz w:val="24"/>
          <w:szCs w:val="24"/>
          <w:lang w:val="lt-LT" w:eastAsia="lt-LT"/>
        </w:rPr>
        <w:t>ė</w:t>
      </w:r>
      <w:r w:rsidRPr="001804DE">
        <w:rPr>
          <w:rFonts w:ascii="Times New Roman" w:hAnsi="Times New Roman"/>
          <w:sz w:val="24"/>
          <w:szCs w:val="24"/>
          <w:lang w:val="lt-LT" w:eastAsia="lt-LT"/>
        </w:rPr>
        <w:t>je laikmenoje  arba</w:t>
      </w:r>
    </w:p>
    <w:p w14:paraId="636A7AB2" w14:textId="01468EB0" w:rsidR="001804DE" w:rsidRPr="000B3433" w:rsidRDefault="001804DE" w:rsidP="001804DE">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5</w:t>
      </w:r>
      <w:r w:rsidR="00A01D37">
        <w:rPr>
          <w:rFonts w:ascii="Times New Roman" w:hAnsi="Times New Roman"/>
          <w:sz w:val="24"/>
          <w:szCs w:val="24"/>
          <w:lang w:val="lt-LT" w:eastAsia="lt-LT"/>
        </w:rPr>
        <w:t>2</w:t>
      </w:r>
      <w:r>
        <w:rPr>
          <w:rFonts w:ascii="Times New Roman" w:hAnsi="Times New Roman"/>
          <w:sz w:val="24"/>
          <w:szCs w:val="24"/>
          <w:lang w:val="lt-LT" w:eastAsia="lt-LT"/>
        </w:rPr>
        <w:t xml:space="preserve">.2. </w:t>
      </w:r>
      <w:r w:rsidRPr="001804DE">
        <w:rPr>
          <w:rFonts w:ascii="Times New Roman" w:hAnsi="Times New Roman"/>
          <w:sz w:val="24"/>
          <w:szCs w:val="24"/>
          <w:lang w:val="lt-LT" w:eastAsia="lt-LT"/>
        </w:rPr>
        <w:t>pasirašytas kvalifikuotu elektroniniu parašu (tik elektronin</w:t>
      </w:r>
      <w:r w:rsidRPr="001804DE">
        <w:rPr>
          <w:rFonts w:ascii="Times New Roman" w:hAnsi="Times New Roman" w:hint="eastAsia"/>
          <w:sz w:val="24"/>
          <w:szCs w:val="24"/>
          <w:lang w:val="lt-LT" w:eastAsia="lt-LT"/>
        </w:rPr>
        <w:t>ė</w:t>
      </w:r>
      <w:r w:rsidRPr="001804DE">
        <w:rPr>
          <w:rFonts w:ascii="Times New Roman" w:hAnsi="Times New Roman"/>
          <w:sz w:val="24"/>
          <w:szCs w:val="24"/>
          <w:lang w:val="lt-LT" w:eastAsia="lt-LT"/>
        </w:rPr>
        <w:t xml:space="preserve">je laikmenoje).  </w:t>
      </w:r>
    </w:p>
    <w:p w14:paraId="46B5329A" w14:textId="4F648D48" w:rsidR="000B3433" w:rsidRPr="000B3433" w:rsidRDefault="00C55C09" w:rsidP="009A2ADC">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5</w:t>
      </w:r>
      <w:r w:rsidR="00A01D37">
        <w:rPr>
          <w:rFonts w:ascii="Times New Roman" w:hAnsi="Times New Roman"/>
          <w:sz w:val="24"/>
          <w:szCs w:val="24"/>
          <w:lang w:val="lt-LT" w:eastAsia="lt-LT"/>
        </w:rPr>
        <w:t>3</w:t>
      </w:r>
      <w:r w:rsidR="000B3433" w:rsidRPr="000B3433">
        <w:rPr>
          <w:rFonts w:ascii="Times New Roman" w:hAnsi="Times New Roman"/>
          <w:sz w:val="24"/>
          <w:szCs w:val="24"/>
          <w:lang w:val="lt-LT" w:eastAsia="lt-LT"/>
        </w:rPr>
        <w:t xml:space="preserve">. Pagal Aprašą </w:t>
      </w:r>
      <w:r w:rsidR="004D0020" w:rsidRPr="000B3433">
        <w:rPr>
          <w:rFonts w:ascii="Times New Roman" w:hAnsi="Times New Roman"/>
          <w:sz w:val="24"/>
          <w:szCs w:val="24"/>
          <w:lang w:val="lt-LT" w:eastAsia="lt-LT"/>
        </w:rPr>
        <w:t>finansuojam</w:t>
      </w:r>
      <w:r w:rsidR="004D0020">
        <w:rPr>
          <w:rFonts w:ascii="Times New Roman" w:hAnsi="Times New Roman"/>
          <w:sz w:val="24"/>
          <w:szCs w:val="24"/>
          <w:lang w:val="lt-LT" w:eastAsia="lt-LT"/>
        </w:rPr>
        <w:t>am</w:t>
      </w:r>
      <w:r w:rsidR="004D0020" w:rsidRPr="000B3433">
        <w:rPr>
          <w:rFonts w:ascii="Times New Roman" w:hAnsi="Times New Roman"/>
          <w:sz w:val="24"/>
          <w:szCs w:val="24"/>
          <w:lang w:val="lt-LT" w:eastAsia="lt-LT"/>
        </w:rPr>
        <w:t xml:space="preserve"> </w:t>
      </w:r>
      <w:r w:rsidR="000B3433" w:rsidRPr="000B3433">
        <w:rPr>
          <w:rFonts w:ascii="Times New Roman" w:hAnsi="Times New Roman"/>
          <w:sz w:val="24"/>
          <w:szCs w:val="24"/>
          <w:shd w:val="clear" w:color="auto" w:fill="FFFFFF"/>
          <w:lang w:val="lt-LT" w:eastAsia="lt-LT"/>
        </w:rPr>
        <w:t>projek</w:t>
      </w:r>
      <w:r w:rsidR="000B3433" w:rsidRPr="000B3433">
        <w:rPr>
          <w:rFonts w:ascii="Times New Roman" w:hAnsi="Times New Roman"/>
          <w:sz w:val="24"/>
          <w:szCs w:val="24"/>
          <w:lang w:val="lt-LT" w:eastAsia="lt-LT"/>
        </w:rPr>
        <w:t xml:space="preserve">tui įgyvendinti bus sudaromos dvišalės projektų sutartys tarp pareiškėjo ir </w:t>
      </w:r>
      <w:r w:rsidR="00D758F6">
        <w:rPr>
          <w:rFonts w:ascii="Times New Roman" w:hAnsi="Times New Roman"/>
          <w:sz w:val="24"/>
          <w:szCs w:val="24"/>
          <w:lang w:val="lt-LT" w:eastAsia="lt-LT"/>
        </w:rPr>
        <w:t>Į</w:t>
      </w:r>
      <w:r w:rsidR="00D758F6" w:rsidRPr="000B3433">
        <w:rPr>
          <w:rFonts w:ascii="Times New Roman" w:hAnsi="Times New Roman"/>
          <w:sz w:val="24"/>
          <w:szCs w:val="24"/>
          <w:lang w:val="lt-LT" w:eastAsia="lt-LT"/>
        </w:rPr>
        <w:t xml:space="preserve">gyvendinančiosios </w:t>
      </w:r>
      <w:r w:rsidR="000B3433" w:rsidRPr="000B3433">
        <w:rPr>
          <w:rFonts w:ascii="Times New Roman" w:hAnsi="Times New Roman"/>
          <w:sz w:val="24"/>
          <w:szCs w:val="24"/>
          <w:lang w:val="lt-LT" w:eastAsia="lt-LT"/>
        </w:rPr>
        <w:t xml:space="preserve">institucijos. </w:t>
      </w:r>
    </w:p>
    <w:p w14:paraId="744FCA97" w14:textId="77777777" w:rsidR="00196A33" w:rsidRDefault="00196A33" w:rsidP="00251342">
      <w:pPr>
        <w:overflowPunct/>
        <w:autoSpaceDE/>
        <w:autoSpaceDN/>
        <w:adjustRightInd/>
        <w:textAlignment w:val="auto"/>
        <w:rPr>
          <w:rFonts w:ascii="Times New Roman" w:hAnsi="Times New Roman"/>
          <w:b/>
          <w:sz w:val="24"/>
          <w:szCs w:val="24"/>
          <w:lang w:val="lt-LT" w:eastAsia="lt-LT"/>
        </w:rPr>
      </w:pPr>
    </w:p>
    <w:p w14:paraId="341BFAF7" w14:textId="77777777" w:rsidR="000B3433" w:rsidRPr="000B3433" w:rsidRDefault="000B3433" w:rsidP="0016420C">
      <w:pPr>
        <w:overflowPunct/>
        <w:autoSpaceDE/>
        <w:autoSpaceDN/>
        <w:adjustRightInd/>
        <w:jc w:val="center"/>
        <w:textAlignment w:val="auto"/>
        <w:rPr>
          <w:rFonts w:ascii="Times New Roman" w:hAnsi="Times New Roman"/>
          <w:b/>
          <w:sz w:val="24"/>
          <w:szCs w:val="24"/>
          <w:lang w:val="lt-LT" w:eastAsia="lt-LT"/>
        </w:rPr>
      </w:pPr>
      <w:r w:rsidRPr="000B3433">
        <w:rPr>
          <w:rFonts w:ascii="Times New Roman" w:hAnsi="Times New Roman"/>
          <w:b/>
          <w:sz w:val="24"/>
          <w:szCs w:val="24"/>
          <w:lang w:val="lt-LT" w:eastAsia="lt-LT"/>
        </w:rPr>
        <w:t>VI SKYRIUS</w:t>
      </w:r>
    </w:p>
    <w:p w14:paraId="3077B62A" w14:textId="77777777" w:rsidR="000B3433" w:rsidRPr="000B3433" w:rsidRDefault="000B3433" w:rsidP="0016420C">
      <w:pPr>
        <w:overflowPunct/>
        <w:autoSpaceDE/>
        <w:autoSpaceDN/>
        <w:adjustRightInd/>
        <w:jc w:val="center"/>
        <w:textAlignment w:val="auto"/>
        <w:rPr>
          <w:rFonts w:ascii="Times New Roman" w:hAnsi="Times New Roman"/>
          <w:b/>
          <w:sz w:val="24"/>
          <w:szCs w:val="24"/>
          <w:lang w:val="lt-LT" w:eastAsia="lt-LT"/>
        </w:rPr>
      </w:pPr>
      <w:r w:rsidRPr="000B3433">
        <w:rPr>
          <w:rFonts w:ascii="Times New Roman" w:hAnsi="Times New Roman"/>
          <w:b/>
          <w:sz w:val="24"/>
          <w:szCs w:val="24"/>
          <w:lang w:val="lt-LT" w:eastAsia="lt-LT"/>
        </w:rPr>
        <w:lastRenderedPageBreak/>
        <w:t xml:space="preserve"> PROJEKTŲ ĮGYVENDINIMO REIKALAVIMAI</w:t>
      </w:r>
    </w:p>
    <w:p w14:paraId="7B943A54" w14:textId="77777777" w:rsidR="000B3433" w:rsidRPr="000B3433" w:rsidRDefault="000B3433" w:rsidP="00EE0788">
      <w:pPr>
        <w:overflowPunct/>
        <w:autoSpaceDE/>
        <w:autoSpaceDN/>
        <w:adjustRightInd/>
        <w:ind w:firstLine="851"/>
        <w:jc w:val="center"/>
        <w:textAlignment w:val="auto"/>
        <w:rPr>
          <w:rFonts w:ascii="Times New Roman" w:hAnsi="Times New Roman"/>
          <w:sz w:val="24"/>
          <w:szCs w:val="24"/>
          <w:lang w:val="lt-LT" w:eastAsia="lt-LT"/>
        </w:rPr>
      </w:pPr>
    </w:p>
    <w:p w14:paraId="008E96E4" w14:textId="3C5B6983" w:rsidR="000B3433" w:rsidRDefault="00C55C09" w:rsidP="00C01516">
      <w:pPr>
        <w:tabs>
          <w:tab w:val="left" w:pos="1134"/>
          <w:tab w:val="left" w:pos="1276"/>
        </w:tabs>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5</w:t>
      </w:r>
      <w:r w:rsidR="00A01D37">
        <w:rPr>
          <w:rFonts w:ascii="Times New Roman" w:hAnsi="Times New Roman"/>
          <w:sz w:val="24"/>
          <w:szCs w:val="24"/>
          <w:lang w:val="lt-LT" w:eastAsia="lt-LT"/>
        </w:rPr>
        <w:t>4</w:t>
      </w:r>
      <w:r w:rsidR="000B3433" w:rsidRPr="000B3433">
        <w:rPr>
          <w:rFonts w:ascii="Times New Roman" w:hAnsi="Times New Roman"/>
          <w:sz w:val="24"/>
          <w:szCs w:val="24"/>
          <w:lang w:val="lt-LT" w:eastAsia="lt-LT"/>
        </w:rPr>
        <w:t>.</w:t>
      </w:r>
      <w:r w:rsidR="00C01516">
        <w:rPr>
          <w:rFonts w:ascii="Times New Roman" w:hAnsi="Times New Roman"/>
          <w:sz w:val="24"/>
          <w:szCs w:val="24"/>
          <w:lang w:val="lt-LT" w:eastAsia="lt-LT"/>
        </w:rPr>
        <w:t xml:space="preserve"> </w:t>
      </w:r>
      <w:r w:rsidR="000B3433" w:rsidRPr="000B3433">
        <w:rPr>
          <w:rFonts w:ascii="Times New Roman" w:hAnsi="Times New Roman"/>
          <w:sz w:val="24"/>
          <w:szCs w:val="24"/>
          <w:lang w:val="lt-LT" w:eastAsia="lt-LT"/>
        </w:rPr>
        <w:t xml:space="preserve">Projektas įgyvendinamas pagal projekto sutartyje, </w:t>
      </w:r>
      <w:r w:rsidR="000176B4">
        <w:rPr>
          <w:rFonts w:ascii="Times New Roman" w:hAnsi="Times New Roman"/>
          <w:sz w:val="24"/>
          <w:szCs w:val="24"/>
          <w:lang w:val="lt-LT" w:eastAsia="lt-LT"/>
        </w:rPr>
        <w:t>Apraše</w:t>
      </w:r>
      <w:r w:rsidR="000B3433" w:rsidRPr="000B3433">
        <w:rPr>
          <w:rFonts w:ascii="Times New Roman" w:hAnsi="Times New Roman"/>
          <w:sz w:val="24"/>
          <w:szCs w:val="24"/>
          <w:lang w:val="lt-LT" w:eastAsia="lt-LT"/>
        </w:rPr>
        <w:t xml:space="preserve"> ir Projektų taisyklėse nustatytus reikalavimus. </w:t>
      </w:r>
    </w:p>
    <w:p w14:paraId="2CB7EB5E" w14:textId="13DC909A" w:rsidR="004761B6" w:rsidRPr="004761B6" w:rsidRDefault="00411E6D" w:rsidP="004761B6">
      <w:pPr>
        <w:tabs>
          <w:tab w:val="left" w:pos="1134"/>
          <w:tab w:val="left" w:pos="1276"/>
        </w:tabs>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5</w:t>
      </w:r>
      <w:r w:rsidR="00A01D37">
        <w:rPr>
          <w:rFonts w:ascii="Times New Roman" w:hAnsi="Times New Roman"/>
          <w:sz w:val="24"/>
          <w:szCs w:val="24"/>
          <w:lang w:val="lt-LT" w:eastAsia="lt-LT"/>
        </w:rPr>
        <w:t>5</w:t>
      </w:r>
      <w:r w:rsidR="004761B6" w:rsidRPr="004761B6">
        <w:rPr>
          <w:rFonts w:ascii="Times New Roman" w:hAnsi="Times New Roman"/>
          <w:sz w:val="24"/>
          <w:szCs w:val="24"/>
          <w:lang w:val="lt-LT" w:eastAsia="lt-LT"/>
        </w:rPr>
        <w:t>. Projekto sutartyje nustatomas privalomas finansinis projekto l</w:t>
      </w:r>
      <w:r w:rsidR="004761B6" w:rsidRPr="004761B6">
        <w:rPr>
          <w:rFonts w:ascii="Times New Roman" w:hAnsi="Times New Roman" w:hint="eastAsia"/>
          <w:sz w:val="24"/>
          <w:szCs w:val="24"/>
          <w:lang w:val="lt-LT" w:eastAsia="lt-LT"/>
        </w:rPr>
        <w:t>ėšų</w:t>
      </w:r>
      <w:r w:rsidR="004761B6" w:rsidRPr="004761B6">
        <w:rPr>
          <w:rFonts w:ascii="Times New Roman" w:hAnsi="Times New Roman"/>
          <w:sz w:val="24"/>
          <w:szCs w:val="24"/>
          <w:lang w:val="lt-LT" w:eastAsia="lt-LT"/>
        </w:rPr>
        <w:t xml:space="preserve"> </w:t>
      </w:r>
      <w:r w:rsidR="004761B6" w:rsidRPr="004761B6">
        <w:rPr>
          <w:rFonts w:ascii="Times New Roman" w:hAnsi="Times New Roman" w:hint="eastAsia"/>
          <w:sz w:val="24"/>
          <w:szCs w:val="24"/>
          <w:lang w:val="lt-LT" w:eastAsia="lt-LT"/>
        </w:rPr>
        <w:t>į</w:t>
      </w:r>
      <w:r w:rsidR="004761B6" w:rsidRPr="004761B6">
        <w:rPr>
          <w:rFonts w:ascii="Times New Roman" w:hAnsi="Times New Roman"/>
          <w:sz w:val="24"/>
          <w:szCs w:val="24"/>
          <w:lang w:val="lt-LT" w:eastAsia="lt-LT"/>
        </w:rPr>
        <w:t xml:space="preserve">sisavinimo spartos rodiklis, t. y. nurodoma privaloma </w:t>
      </w:r>
      <w:r w:rsidR="004761B6" w:rsidRPr="004761B6">
        <w:rPr>
          <w:rFonts w:ascii="Times New Roman" w:hAnsi="Times New Roman" w:hint="eastAsia"/>
          <w:sz w:val="24"/>
          <w:szCs w:val="24"/>
          <w:lang w:val="lt-LT" w:eastAsia="lt-LT"/>
        </w:rPr>
        <w:t>į</w:t>
      </w:r>
      <w:r w:rsidR="004761B6" w:rsidRPr="004761B6">
        <w:rPr>
          <w:rFonts w:ascii="Times New Roman" w:hAnsi="Times New Roman"/>
          <w:sz w:val="24"/>
          <w:szCs w:val="24"/>
          <w:lang w:val="lt-LT" w:eastAsia="lt-LT"/>
        </w:rPr>
        <w:t>sisavinti procentin</w:t>
      </w:r>
      <w:r w:rsidR="004761B6" w:rsidRPr="004761B6">
        <w:rPr>
          <w:rFonts w:ascii="Times New Roman" w:hAnsi="Times New Roman" w:hint="eastAsia"/>
          <w:sz w:val="24"/>
          <w:szCs w:val="24"/>
          <w:lang w:val="lt-LT" w:eastAsia="lt-LT"/>
        </w:rPr>
        <w:t>ė</w:t>
      </w:r>
      <w:r w:rsidR="004761B6" w:rsidRPr="004761B6">
        <w:rPr>
          <w:rFonts w:ascii="Times New Roman" w:hAnsi="Times New Roman"/>
          <w:sz w:val="24"/>
          <w:szCs w:val="24"/>
          <w:lang w:val="lt-LT" w:eastAsia="lt-LT"/>
        </w:rPr>
        <w:t xml:space="preserve"> l</w:t>
      </w:r>
      <w:r w:rsidR="004761B6" w:rsidRPr="004761B6">
        <w:rPr>
          <w:rFonts w:ascii="Times New Roman" w:hAnsi="Times New Roman" w:hint="eastAsia"/>
          <w:sz w:val="24"/>
          <w:szCs w:val="24"/>
          <w:lang w:val="lt-LT" w:eastAsia="lt-LT"/>
        </w:rPr>
        <w:t>ėšų</w:t>
      </w:r>
      <w:r w:rsidR="004761B6" w:rsidRPr="004761B6">
        <w:rPr>
          <w:rFonts w:ascii="Times New Roman" w:hAnsi="Times New Roman"/>
          <w:sz w:val="24"/>
          <w:szCs w:val="24"/>
          <w:lang w:val="lt-LT" w:eastAsia="lt-LT"/>
        </w:rPr>
        <w:t xml:space="preserve"> dalis nuo vis</w:t>
      </w:r>
      <w:r w:rsidR="004761B6" w:rsidRPr="004761B6">
        <w:rPr>
          <w:rFonts w:ascii="Times New Roman" w:hAnsi="Times New Roman" w:hint="eastAsia"/>
          <w:sz w:val="24"/>
          <w:szCs w:val="24"/>
          <w:lang w:val="lt-LT" w:eastAsia="lt-LT"/>
        </w:rPr>
        <w:t>ų</w:t>
      </w:r>
      <w:r w:rsidR="004761B6" w:rsidRPr="004761B6">
        <w:rPr>
          <w:rFonts w:ascii="Times New Roman" w:hAnsi="Times New Roman"/>
          <w:sz w:val="24"/>
          <w:szCs w:val="24"/>
          <w:lang w:val="lt-LT" w:eastAsia="lt-LT"/>
        </w:rPr>
        <w:t xml:space="preserve"> projektui </w:t>
      </w:r>
      <w:r w:rsidR="004761B6" w:rsidRPr="004761B6">
        <w:rPr>
          <w:rFonts w:ascii="Times New Roman" w:hAnsi="Times New Roman" w:hint="eastAsia"/>
          <w:sz w:val="24"/>
          <w:szCs w:val="24"/>
          <w:lang w:val="lt-LT" w:eastAsia="lt-LT"/>
        </w:rPr>
        <w:t>į</w:t>
      </w:r>
      <w:r w:rsidR="004761B6" w:rsidRPr="004761B6">
        <w:rPr>
          <w:rFonts w:ascii="Times New Roman" w:hAnsi="Times New Roman"/>
          <w:sz w:val="24"/>
          <w:szCs w:val="24"/>
          <w:lang w:val="lt-LT" w:eastAsia="lt-LT"/>
        </w:rPr>
        <w:t>gyvendinti skirt</w:t>
      </w:r>
      <w:r w:rsidR="004761B6" w:rsidRPr="004761B6">
        <w:rPr>
          <w:rFonts w:ascii="Times New Roman" w:hAnsi="Times New Roman" w:hint="eastAsia"/>
          <w:sz w:val="24"/>
          <w:szCs w:val="24"/>
          <w:lang w:val="lt-LT" w:eastAsia="lt-LT"/>
        </w:rPr>
        <w:t>ų</w:t>
      </w:r>
      <w:r w:rsidR="004761B6" w:rsidRPr="004761B6">
        <w:rPr>
          <w:rFonts w:ascii="Times New Roman" w:hAnsi="Times New Roman"/>
          <w:sz w:val="24"/>
          <w:szCs w:val="24"/>
          <w:lang w:val="lt-LT" w:eastAsia="lt-LT"/>
        </w:rPr>
        <w:t xml:space="preserve"> projekto finansavimo l</w:t>
      </w:r>
      <w:r w:rsidR="004761B6" w:rsidRPr="004761B6">
        <w:rPr>
          <w:rFonts w:ascii="Times New Roman" w:hAnsi="Times New Roman" w:hint="eastAsia"/>
          <w:sz w:val="24"/>
          <w:szCs w:val="24"/>
          <w:lang w:val="lt-LT" w:eastAsia="lt-LT"/>
        </w:rPr>
        <w:t>ėšų</w:t>
      </w:r>
      <w:r w:rsidR="004761B6" w:rsidRPr="004761B6">
        <w:rPr>
          <w:rFonts w:ascii="Times New Roman" w:hAnsi="Times New Roman"/>
          <w:sz w:val="24"/>
          <w:szCs w:val="24"/>
          <w:lang w:val="lt-LT" w:eastAsia="lt-LT"/>
        </w:rPr>
        <w:t xml:space="preserve"> per </w:t>
      </w:r>
      <w:r w:rsidR="00A01D37" w:rsidRPr="00F5060D">
        <w:rPr>
          <w:rFonts w:ascii="Times New Roman" w:hAnsi="Times New Roman"/>
          <w:sz w:val="24"/>
          <w:szCs w:val="24"/>
          <w:lang w:val="lt-LT" w:eastAsia="lt-LT"/>
        </w:rPr>
        <w:t>6</w:t>
      </w:r>
      <w:r w:rsidR="004761B6" w:rsidRPr="00F5060D">
        <w:rPr>
          <w:rFonts w:ascii="Times New Roman" w:hAnsi="Times New Roman"/>
          <w:sz w:val="24"/>
          <w:szCs w:val="24"/>
          <w:lang w:val="lt-LT" w:eastAsia="lt-LT"/>
        </w:rPr>
        <w:t xml:space="preserve">, </w:t>
      </w:r>
      <w:bookmarkStart w:id="0" w:name="_GoBack"/>
      <w:bookmarkEnd w:id="0"/>
      <w:r w:rsidR="00A01D37" w:rsidRPr="002F289A">
        <w:rPr>
          <w:rFonts w:ascii="Times New Roman" w:hAnsi="Times New Roman"/>
          <w:sz w:val="24"/>
          <w:szCs w:val="24"/>
          <w:lang w:val="lt-LT" w:eastAsia="lt-LT"/>
        </w:rPr>
        <w:t>12</w:t>
      </w:r>
      <w:r w:rsidR="004761B6" w:rsidRPr="004761B6">
        <w:rPr>
          <w:rFonts w:ascii="Times New Roman" w:hAnsi="Times New Roman"/>
          <w:sz w:val="24"/>
          <w:szCs w:val="24"/>
          <w:lang w:val="lt-LT" w:eastAsia="lt-LT"/>
        </w:rPr>
        <w:t xml:space="preserve"> m</w:t>
      </w:r>
      <w:r w:rsidR="004761B6" w:rsidRPr="004761B6">
        <w:rPr>
          <w:rFonts w:ascii="Times New Roman" w:hAnsi="Times New Roman" w:hint="eastAsia"/>
          <w:sz w:val="24"/>
          <w:szCs w:val="24"/>
          <w:lang w:val="lt-LT" w:eastAsia="lt-LT"/>
        </w:rPr>
        <w:t>ė</w:t>
      </w:r>
      <w:r w:rsidR="004761B6" w:rsidRPr="004761B6">
        <w:rPr>
          <w:rFonts w:ascii="Times New Roman" w:hAnsi="Times New Roman"/>
          <w:sz w:val="24"/>
          <w:szCs w:val="24"/>
          <w:lang w:val="lt-LT" w:eastAsia="lt-LT"/>
        </w:rPr>
        <w:t>nesi</w:t>
      </w:r>
      <w:r w:rsidR="00CE61ED">
        <w:rPr>
          <w:rFonts w:ascii="Times New Roman" w:hAnsi="Times New Roman"/>
          <w:sz w:val="24"/>
          <w:szCs w:val="24"/>
          <w:lang w:val="lt-LT" w:eastAsia="lt-LT"/>
        </w:rPr>
        <w:t>ų</w:t>
      </w:r>
      <w:r w:rsidR="004761B6" w:rsidRPr="004761B6">
        <w:rPr>
          <w:rFonts w:ascii="Times New Roman" w:hAnsi="Times New Roman"/>
          <w:sz w:val="24"/>
          <w:szCs w:val="24"/>
          <w:lang w:val="lt-LT" w:eastAsia="lt-LT"/>
        </w:rPr>
        <w:t xml:space="preserve"> nuo projekto sutarties pasirašymo dienos. </w:t>
      </w:r>
    </w:p>
    <w:p w14:paraId="26CD43C0" w14:textId="677CC142" w:rsidR="004761B6" w:rsidRPr="004761B6" w:rsidRDefault="00411E6D" w:rsidP="004761B6">
      <w:pPr>
        <w:tabs>
          <w:tab w:val="left" w:pos="1134"/>
          <w:tab w:val="left" w:pos="1276"/>
        </w:tabs>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5</w:t>
      </w:r>
      <w:r w:rsidR="00A01D37">
        <w:rPr>
          <w:rFonts w:ascii="Times New Roman" w:hAnsi="Times New Roman"/>
          <w:sz w:val="24"/>
          <w:szCs w:val="24"/>
          <w:lang w:val="lt-LT" w:eastAsia="lt-LT"/>
        </w:rPr>
        <w:t>6</w:t>
      </w:r>
      <w:r w:rsidR="004761B6" w:rsidRPr="004761B6">
        <w:rPr>
          <w:rFonts w:ascii="Times New Roman" w:hAnsi="Times New Roman"/>
          <w:sz w:val="24"/>
          <w:szCs w:val="24"/>
          <w:lang w:val="lt-LT" w:eastAsia="lt-LT"/>
        </w:rPr>
        <w:t>. Projektui gali b</w:t>
      </w:r>
      <w:r w:rsidR="004761B6" w:rsidRPr="004761B6">
        <w:rPr>
          <w:rFonts w:ascii="Times New Roman" w:hAnsi="Times New Roman" w:hint="eastAsia"/>
          <w:sz w:val="24"/>
          <w:szCs w:val="24"/>
          <w:lang w:val="lt-LT" w:eastAsia="lt-LT"/>
        </w:rPr>
        <w:t>ū</w:t>
      </w:r>
      <w:r w:rsidR="004761B6" w:rsidRPr="004761B6">
        <w:rPr>
          <w:rFonts w:ascii="Times New Roman" w:hAnsi="Times New Roman"/>
          <w:sz w:val="24"/>
          <w:szCs w:val="24"/>
          <w:lang w:val="lt-LT" w:eastAsia="lt-LT"/>
        </w:rPr>
        <w:t>ti skiriamas papildomas finansavimas ir (arba) leidžiama panaudoti sutaupytas l</w:t>
      </w:r>
      <w:r w:rsidR="004761B6" w:rsidRPr="004761B6">
        <w:rPr>
          <w:rFonts w:ascii="Times New Roman" w:hAnsi="Times New Roman" w:hint="eastAsia"/>
          <w:sz w:val="24"/>
          <w:szCs w:val="24"/>
          <w:lang w:val="lt-LT" w:eastAsia="lt-LT"/>
        </w:rPr>
        <w:t>ėš</w:t>
      </w:r>
      <w:r w:rsidR="004761B6" w:rsidRPr="004761B6">
        <w:rPr>
          <w:rFonts w:ascii="Times New Roman" w:hAnsi="Times New Roman"/>
          <w:sz w:val="24"/>
          <w:szCs w:val="24"/>
          <w:lang w:val="lt-LT" w:eastAsia="lt-LT"/>
        </w:rPr>
        <w:t>as Projekt</w:t>
      </w:r>
      <w:r w:rsidR="004761B6" w:rsidRPr="004761B6">
        <w:rPr>
          <w:rFonts w:ascii="Times New Roman" w:hAnsi="Times New Roman" w:hint="eastAsia"/>
          <w:sz w:val="24"/>
          <w:szCs w:val="24"/>
          <w:lang w:val="lt-LT" w:eastAsia="lt-LT"/>
        </w:rPr>
        <w:t>ų</w:t>
      </w:r>
      <w:r w:rsidR="004761B6" w:rsidRPr="004761B6">
        <w:rPr>
          <w:rFonts w:ascii="Times New Roman" w:hAnsi="Times New Roman"/>
          <w:sz w:val="24"/>
          <w:szCs w:val="24"/>
          <w:lang w:val="lt-LT" w:eastAsia="lt-LT"/>
        </w:rPr>
        <w:t xml:space="preserve"> taisykli</w:t>
      </w:r>
      <w:r w:rsidR="004761B6" w:rsidRPr="004761B6">
        <w:rPr>
          <w:rFonts w:ascii="Times New Roman" w:hAnsi="Times New Roman" w:hint="eastAsia"/>
          <w:sz w:val="24"/>
          <w:szCs w:val="24"/>
          <w:lang w:val="lt-LT" w:eastAsia="lt-LT"/>
        </w:rPr>
        <w:t>ų</w:t>
      </w:r>
      <w:r w:rsidR="004761B6" w:rsidRPr="004761B6">
        <w:rPr>
          <w:rFonts w:ascii="Times New Roman" w:hAnsi="Times New Roman"/>
          <w:sz w:val="24"/>
          <w:szCs w:val="24"/>
          <w:lang w:val="lt-LT" w:eastAsia="lt-LT"/>
        </w:rPr>
        <w:t xml:space="preserve"> 20 skirsnyje nustatyta tvarka. Taip pat svarstant galimyb</w:t>
      </w:r>
      <w:r w:rsidR="004761B6" w:rsidRPr="004761B6">
        <w:rPr>
          <w:rFonts w:ascii="Times New Roman" w:hAnsi="Times New Roman" w:hint="eastAsia"/>
          <w:sz w:val="24"/>
          <w:szCs w:val="24"/>
          <w:lang w:val="lt-LT" w:eastAsia="lt-LT"/>
        </w:rPr>
        <w:t>ę</w:t>
      </w:r>
      <w:r w:rsidR="004761B6" w:rsidRPr="004761B6">
        <w:rPr>
          <w:rFonts w:ascii="Times New Roman" w:hAnsi="Times New Roman"/>
          <w:sz w:val="24"/>
          <w:szCs w:val="24"/>
          <w:lang w:val="lt-LT" w:eastAsia="lt-LT"/>
        </w:rPr>
        <w:t xml:space="preserve"> skirti projektui papildom</w:t>
      </w:r>
      <w:r w:rsidR="004761B6" w:rsidRPr="004761B6">
        <w:rPr>
          <w:rFonts w:ascii="Times New Roman" w:hAnsi="Times New Roman" w:hint="eastAsia"/>
          <w:sz w:val="24"/>
          <w:szCs w:val="24"/>
          <w:lang w:val="lt-LT" w:eastAsia="lt-LT"/>
        </w:rPr>
        <w:t>ą</w:t>
      </w:r>
      <w:r w:rsidR="004761B6" w:rsidRPr="004761B6">
        <w:rPr>
          <w:rFonts w:ascii="Times New Roman" w:hAnsi="Times New Roman"/>
          <w:sz w:val="24"/>
          <w:szCs w:val="24"/>
          <w:lang w:val="lt-LT" w:eastAsia="lt-LT"/>
        </w:rPr>
        <w:t xml:space="preserve"> finansavim</w:t>
      </w:r>
      <w:r w:rsidR="004761B6" w:rsidRPr="004761B6">
        <w:rPr>
          <w:rFonts w:ascii="Times New Roman" w:hAnsi="Times New Roman" w:hint="eastAsia"/>
          <w:sz w:val="24"/>
          <w:szCs w:val="24"/>
          <w:lang w:val="lt-LT" w:eastAsia="lt-LT"/>
        </w:rPr>
        <w:t>ą</w:t>
      </w:r>
      <w:r w:rsidR="004761B6" w:rsidRPr="004761B6">
        <w:rPr>
          <w:rFonts w:ascii="Times New Roman" w:hAnsi="Times New Roman"/>
          <w:sz w:val="24"/>
          <w:szCs w:val="24"/>
          <w:lang w:val="lt-LT" w:eastAsia="lt-LT"/>
        </w:rPr>
        <w:t xml:space="preserve"> ir (arba) leisti panaudoti sutaupytas l</w:t>
      </w:r>
      <w:r w:rsidR="004761B6" w:rsidRPr="004761B6">
        <w:rPr>
          <w:rFonts w:ascii="Times New Roman" w:hAnsi="Times New Roman" w:hint="eastAsia"/>
          <w:sz w:val="24"/>
          <w:szCs w:val="24"/>
          <w:lang w:val="lt-LT" w:eastAsia="lt-LT"/>
        </w:rPr>
        <w:t>ėš</w:t>
      </w:r>
      <w:r w:rsidR="004761B6" w:rsidRPr="004761B6">
        <w:rPr>
          <w:rFonts w:ascii="Times New Roman" w:hAnsi="Times New Roman"/>
          <w:sz w:val="24"/>
          <w:szCs w:val="24"/>
          <w:lang w:val="lt-LT" w:eastAsia="lt-LT"/>
        </w:rPr>
        <w:t xml:space="preserve">as </w:t>
      </w:r>
      <w:r w:rsidR="004761B6" w:rsidRPr="004761B6">
        <w:rPr>
          <w:rFonts w:ascii="Times New Roman" w:hAnsi="Times New Roman" w:hint="eastAsia"/>
          <w:sz w:val="24"/>
          <w:szCs w:val="24"/>
          <w:lang w:val="lt-LT" w:eastAsia="lt-LT"/>
        </w:rPr>
        <w:t>į</w:t>
      </w:r>
      <w:r w:rsidR="004761B6" w:rsidRPr="004761B6">
        <w:rPr>
          <w:rFonts w:ascii="Times New Roman" w:hAnsi="Times New Roman"/>
          <w:sz w:val="24"/>
          <w:szCs w:val="24"/>
          <w:lang w:val="lt-LT" w:eastAsia="lt-LT"/>
        </w:rPr>
        <w:t xml:space="preserve">vertinama, kaip projekto vykdytojas vykdo projekto sutartyje nustatytus </w:t>
      </w:r>
      <w:r w:rsidR="004761B6" w:rsidRPr="004761B6">
        <w:rPr>
          <w:rFonts w:ascii="Times New Roman" w:hAnsi="Times New Roman" w:hint="eastAsia"/>
          <w:sz w:val="24"/>
          <w:szCs w:val="24"/>
          <w:lang w:val="lt-LT" w:eastAsia="lt-LT"/>
        </w:rPr>
        <w:t>į</w:t>
      </w:r>
      <w:r w:rsidR="004761B6" w:rsidRPr="004761B6">
        <w:rPr>
          <w:rFonts w:ascii="Times New Roman" w:hAnsi="Times New Roman"/>
          <w:sz w:val="24"/>
          <w:szCs w:val="24"/>
          <w:lang w:val="lt-LT" w:eastAsia="lt-LT"/>
        </w:rPr>
        <w:t>sipareigojimus:</w:t>
      </w:r>
    </w:p>
    <w:p w14:paraId="2BACE4FC" w14:textId="32093AC1" w:rsidR="004761B6" w:rsidRPr="004761B6" w:rsidRDefault="00411E6D" w:rsidP="004761B6">
      <w:pPr>
        <w:tabs>
          <w:tab w:val="left" w:pos="1134"/>
          <w:tab w:val="left" w:pos="1276"/>
        </w:tabs>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5</w:t>
      </w:r>
      <w:r w:rsidR="00A01D37">
        <w:rPr>
          <w:rFonts w:ascii="Times New Roman" w:hAnsi="Times New Roman"/>
          <w:sz w:val="24"/>
          <w:szCs w:val="24"/>
          <w:lang w:val="lt-LT" w:eastAsia="lt-LT"/>
        </w:rPr>
        <w:t>6</w:t>
      </w:r>
      <w:r w:rsidR="004761B6" w:rsidRPr="004761B6">
        <w:rPr>
          <w:rFonts w:ascii="Times New Roman" w:hAnsi="Times New Roman"/>
          <w:sz w:val="24"/>
          <w:szCs w:val="24"/>
          <w:lang w:val="lt-LT" w:eastAsia="lt-LT"/>
        </w:rPr>
        <w:t xml:space="preserve">.1 ar projekto </w:t>
      </w:r>
      <w:r w:rsidR="004761B6" w:rsidRPr="004761B6">
        <w:rPr>
          <w:rFonts w:ascii="Times New Roman" w:hAnsi="Times New Roman" w:hint="eastAsia"/>
          <w:sz w:val="24"/>
          <w:szCs w:val="24"/>
          <w:lang w:val="lt-LT" w:eastAsia="lt-LT"/>
        </w:rPr>
        <w:t>į</w:t>
      </w:r>
      <w:r w:rsidR="004761B6" w:rsidRPr="004761B6">
        <w:rPr>
          <w:rFonts w:ascii="Times New Roman" w:hAnsi="Times New Roman"/>
          <w:sz w:val="24"/>
          <w:szCs w:val="24"/>
          <w:lang w:val="lt-LT" w:eastAsia="lt-LT"/>
        </w:rPr>
        <w:t>gyvendinimas vykdomas pagal projekto sutartyje nustatyt</w:t>
      </w:r>
      <w:r w:rsidR="004761B6" w:rsidRPr="004761B6">
        <w:rPr>
          <w:rFonts w:ascii="Times New Roman" w:hAnsi="Times New Roman" w:hint="eastAsia"/>
          <w:sz w:val="24"/>
          <w:szCs w:val="24"/>
          <w:lang w:val="lt-LT" w:eastAsia="lt-LT"/>
        </w:rPr>
        <w:t>ą</w:t>
      </w:r>
      <w:r w:rsidR="004761B6" w:rsidRPr="004761B6">
        <w:rPr>
          <w:rFonts w:ascii="Times New Roman" w:hAnsi="Times New Roman"/>
          <w:sz w:val="24"/>
          <w:szCs w:val="24"/>
          <w:lang w:val="lt-LT" w:eastAsia="lt-LT"/>
        </w:rPr>
        <w:t xml:space="preserve"> projekto veikl</w:t>
      </w:r>
      <w:r w:rsidR="004761B6" w:rsidRPr="004761B6">
        <w:rPr>
          <w:rFonts w:ascii="Times New Roman" w:hAnsi="Times New Roman" w:hint="eastAsia"/>
          <w:sz w:val="24"/>
          <w:szCs w:val="24"/>
          <w:lang w:val="lt-LT" w:eastAsia="lt-LT"/>
        </w:rPr>
        <w:t>ų</w:t>
      </w:r>
      <w:r w:rsidR="004761B6" w:rsidRPr="004761B6">
        <w:rPr>
          <w:rFonts w:ascii="Times New Roman" w:hAnsi="Times New Roman"/>
          <w:sz w:val="24"/>
          <w:szCs w:val="24"/>
          <w:lang w:val="lt-LT" w:eastAsia="lt-LT"/>
        </w:rPr>
        <w:t xml:space="preserve"> </w:t>
      </w:r>
      <w:r w:rsidR="004761B6" w:rsidRPr="004761B6">
        <w:rPr>
          <w:rFonts w:ascii="Times New Roman" w:hAnsi="Times New Roman" w:hint="eastAsia"/>
          <w:sz w:val="24"/>
          <w:szCs w:val="24"/>
          <w:lang w:val="lt-LT" w:eastAsia="lt-LT"/>
        </w:rPr>
        <w:t>į</w:t>
      </w:r>
      <w:r w:rsidR="004761B6" w:rsidRPr="004761B6">
        <w:rPr>
          <w:rFonts w:ascii="Times New Roman" w:hAnsi="Times New Roman"/>
          <w:sz w:val="24"/>
          <w:szCs w:val="24"/>
          <w:lang w:val="lt-LT" w:eastAsia="lt-LT"/>
        </w:rPr>
        <w:t>gyvendinimo grafik</w:t>
      </w:r>
      <w:r w:rsidR="004761B6" w:rsidRPr="004761B6">
        <w:rPr>
          <w:rFonts w:ascii="Times New Roman" w:hAnsi="Times New Roman" w:hint="eastAsia"/>
          <w:sz w:val="24"/>
          <w:szCs w:val="24"/>
          <w:lang w:val="lt-LT" w:eastAsia="lt-LT"/>
        </w:rPr>
        <w:t>ą</w:t>
      </w:r>
      <w:r w:rsidR="004761B6" w:rsidRPr="004761B6">
        <w:rPr>
          <w:rFonts w:ascii="Times New Roman" w:hAnsi="Times New Roman"/>
          <w:sz w:val="24"/>
          <w:szCs w:val="24"/>
          <w:lang w:val="lt-LT" w:eastAsia="lt-LT"/>
        </w:rPr>
        <w:t>;</w:t>
      </w:r>
    </w:p>
    <w:p w14:paraId="22D94EEC" w14:textId="0C5055F2" w:rsidR="004761B6" w:rsidRPr="004761B6" w:rsidRDefault="00411E6D" w:rsidP="004761B6">
      <w:pPr>
        <w:tabs>
          <w:tab w:val="left" w:pos="1134"/>
          <w:tab w:val="left" w:pos="1276"/>
        </w:tabs>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5</w:t>
      </w:r>
      <w:r w:rsidR="00A01D37">
        <w:rPr>
          <w:rFonts w:ascii="Times New Roman" w:hAnsi="Times New Roman"/>
          <w:sz w:val="24"/>
          <w:szCs w:val="24"/>
          <w:lang w:val="lt-LT" w:eastAsia="lt-LT"/>
        </w:rPr>
        <w:t>6</w:t>
      </w:r>
      <w:r w:rsidR="004761B6" w:rsidRPr="004761B6">
        <w:rPr>
          <w:rFonts w:ascii="Times New Roman" w:hAnsi="Times New Roman"/>
          <w:sz w:val="24"/>
          <w:szCs w:val="24"/>
          <w:lang w:val="lt-LT" w:eastAsia="lt-LT"/>
        </w:rPr>
        <w:t>.2 ar pasiektas projekto sutartyje nustatytas finansinis projekto l</w:t>
      </w:r>
      <w:r w:rsidR="004761B6" w:rsidRPr="004761B6">
        <w:rPr>
          <w:rFonts w:ascii="Times New Roman" w:hAnsi="Times New Roman" w:hint="eastAsia"/>
          <w:sz w:val="24"/>
          <w:szCs w:val="24"/>
          <w:lang w:val="lt-LT" w:eastAsia="lt-LT"/>
        </w:rPr>
        <w:t>ėšų</w:t>
      </w:r>
      <w:r w:rsidR="004761B6" w:rsidRPr="004761B6">
        <w:rPr>
          <w:rFonts w:ascii="Times New Roman" w:hAnsi="Times New Roman"/>
          <w:sz w:val="24"/>
          <w:szCs w:val="24"/>
          <w:lang w:val="lt-LT" w:eastAsia="lt-LT"/>
        </w:rPr>
        <w:t xml:space="preserve"> </w:t>
      </w:r>
      <w:r w:rsidR="004761B6" w:rsidRPr="004761B6">
        <w:rPr>
          <w:rFonts w:ascii="Times New Roman" w:hAnsi="Times New Roman" w:hint="eastAsia"/>
          <w:sz w:val="24"/>
          <w:szCs w:val="24"/>
          <w:lang w:val="lt-LT" w:eastAsia="lt-LT"/>
        </w:rPr>
        <w:t>į</w:t>
      </w:r>
      <w:r w:rsidR="004761B6" w:rsidRPr="004761B6">
        <w:rPr>
          <w:rFonts w:ascii="Times New Roman" w:hAnsi="Times New Roman"/>
          <w:sz w:val="24"/>
          <w:szCs w:val="24"/>
          <w:lang w:val="lt-LT" w:eastAsia="lt-LT"/>
        </w:rPr>
        <w:t>sisavinimo spartos rodiklis;</w:t>
      </w:r>
    </w:p>
    <w:p w14:paraId="564F81AB" w14:textId="249CEEED" w:rsidR="004761B6" w:rsidRPr="000B3433" w:rsidRDefault="00411E6D" w:rsidP="004761B6">
      <w:pPr>
        <w:tabs>
          <w:tab w:val="left" w:pos="1134"/>
          <w:tab w:val="left" w:pos="1276"/>
        </w:tabs>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5</w:t>
      </w:r>
      <w:r w:rsidR="00A01D37">
        <w:rPr>
          <w:rFonts w:ascii="Times New Roman" w:hAnsi="Times New Roman"/>
          <w:sz w:val="24"/>
          <w:szCs w:val="24"/>
          <w:lang w:val="lt-LT" w:eastAsia="lt-LT"/>
        </w:rPr>
        <w:t>6</w:t>
      </w:r>
      <w:r w:rsidR="004761B6" w:rsidRPr="004761B6">
        <w:rPr>
          <w:rFonts w:ascii="Times New Roman" w:hAnsi="Times New Roman"/>
          <w:sz w:val="24"/>
          <w:szCs w:val="24"/>
          <w:lang w:val="lt-LT" w:eastAsia="lt-LT"/>
        </w:rPr>
        <w:t>.3 ar pasiekti steb</w:t>
      </w:r>
      <w:r w:rsidR="004761B6" w:rsidRPr="004761B6">
        <w:rPr>
          <w:rFonts w:ascii="Times New Roman" w:hAnsi="Times New Roman" w:hint="eastAsia"/>
          <w:sz w:val="24"/>
          <w:szCs w:val="24"/>
          <w:lang w:val="lt-LT" w:eastAsia="lt-LT"/>
        </w:rPr>
        <w:t>ė</w:t>
      </w:r>
      <w:r w:rsidR="004761B6" w:rsidRPr="004761B6">
        <w:rPr>
          <w:rFonts w:ascii="Times New Roman" w:hAnsi="Times New Roman"/>
          <w:sz w:val="24"/>
          <w:szCs w:val="24"/>
          <w:lang w:val="lt-LT" w:eastAsia="lt-LT"/>
        </w:rPr>
        <w:t>senos rodikliai projekto sutartyje nustatytais terminais.</w:t>
      </w:r>
    </w:p>
    <w:p w14:paraId="4172DF96" w14:textId="77777777" w:rsidR="000B3433" w:rsidRPr="000B3433" w:rsidRDefault="000B3433" w:rsidP="00251342">
      <w:pPr>
        <w:overflowPunct/>
        <w:autoSpaceDE/>
        <w:autoSpaceDN/>
        <w:adjustRightInd/>
        <w:jc w:val="both"/>
        <w:textAlignment w:val="auto"/>
        <w:rPr>
          <w:rFonts w:ascii="Times New Roman" w:hAnsi="Times New Roman"/>
          <w:i/>
          <w:sz w:val="24"/>
          <w:szCs w:val="24"/>
          <w:lang w:val="lt-LT" w:eastAsia="lt-LT"/>
        </w:rPr>
      </w:pPr>
    </w:p>
    <w:p w14:paraId="6EF857C7" w14:textId="77777777" w:rsidR="000B3433" w:rsidRPr="000B3433" w:rsidRDefault="000B3433" w:rsidP="0016420C">
      <w:pPr>
        <w:overflowPunct/>
        <w:autoSpaceDE/>
        <w:autoSpaceDN/>
        <w:adjustRightInd/>
        <w:jc w:val="center"/>
        <w:textAlignment w:val="auto"/>
        <w:rPr>
          <w:rFonts w:ascii="Times New Roman" w:hAnsi="Times New Roman"/>
          <w:b/>
          <w:sz w:val="24"/>
          <w:szCs w:val="24"/>
          <w:lang w:val="lt-LT" w:eastAsia="lt-LT"/>
        </w:rPr>
      </w:pPr>
      <w:r w:rsidRPr="000B3433">
        <w:rPr>
          <w:rFonts w:ascii="Times New Roman" w:hAnsi="Times New Roman"/>
          <w:b/>
          <w:sz w:val="24"/>
          <w:szCs w:val="24"/>
          <w:lang w:val="lt-LT" w:eastAsia="lt-LT"/>
        </w:rPr>
        <w:t>VII SKYRIUS</w:t>
      </w:r>
    </w:p>
    <w:p w14:paraId="484C68C6" w14:textId="77777777" w:rsidR="000B3433" w:rsidRPr="000B3433" w:rsidRDefault="000B3433" w:rsidP="0016420C">
      <w:pPr>
        <w:overflowPunct/>
        <w:autoSpaceDE/>
        <w:autoSpaceDN/>
        <w:adjustRightInd/>
        <w:jc w:val="center"/>
        <w:textAlignment w:val="auto"/>
        <w:rPr>
          <w:rFonts w:ascii="Times New Roman" w:hAnsi="Times New Roman"/>
          <w:b/>
          <w:sz w:val="24"/>
          <w:szCs w:val="24"/>
          <w:lang w:val="lt-LT" w:eastAsia="lt-LT"/>
        </w:rPr>
      </w:pPr>
      <w:r w:rsidRPr="000B3433">
        <w:rPr>
          <w:rFonts w:ascii="Times New Roman" w:hAnsi="Times New Roman"/>
          <w:b/>
          <w:sz w:val="24"/>
          <w:szCs w:val="24"/>
          <w:lang w:val="lt-LT" w:eastAsia="lt-LT"/>
        </w:rPr>
        <w:t xml:space="preserve"> APRAŠO KEITIMO TVARKA</w:t>
      </w:r>
    </w:p>
    <w:p w14:paraId="365C5AF5" w14:textId="77777777" w:rsidR="000B3433" w:rsidRPr="000B3433" w:rsidRDefault="000B3433" w:rsidP="00EE0788">
      <w:pPr>
        <w:overflowPunct/>
        <w:autoSpaceDE/>
        <w:autoSpaceDN/>
        <w:adjustRightInd/>
        <w:ind w:firstLine="851"/>
        <w:jc w:val="center"/>
        <w:textAlignment w:val="auto"/>
        <w:rPr>
          <w:rFonts w:ascii="Times New Roman" w:hAnsi="Times New Roman"/>
          <w:sz w:val="24"/>
          <w:szCs w:val="24"/>
          <w:lang w:val="lt-LT" w:eastAsia="lt-LT"/>
        </w:rPr>
      </w:pPr>
    </w:p>
    <w:p w14:paraId="101A397B" w14:textId="530B0310" w:rsidR="000B3433" w:rsidRPr="000B3433" w:rsidRDefault="00C55C09" w:rsidP="00EE0788">
      <w:pPr>
        <w:overflowPunct/>
        <w:autoSpaceDE/>
        <w:autoSpaceDN/>
        <w:adjustRightInd/>
        <w:ind w:firstLine="851"/>
        <w:jc w:val="both"/>
        <w:textAlignment w:val="auto"/>
        <w:rPr>
          <w:rFonts w:ascii="Times New Roman" w:hAnsi="Times New Roman"/>
          <w:sz w:val="24"/>
          <w:szCs w:val="24"/>
          <w:lang w:val="lt-LT" w:eastAsia="lt-LT"/>
        </w:rPr>
      </w:pPr>
      <w:r w:rsidRPr="000B3433">
        <w:rPr>
          <w:rFonts w:ascii="Times New Roman" w:hAnsi="Times New Roman"/>
          <w:sz w:val="24"/>
          <w:szCs w:val="24"/>
          <w:lang w:val="lt-LT" w:eastAsia="lt-LT"/>
        </w:rPr>
        <w:t>5</w:t>
      </w:r>
      <w:r w:rsidR="00A01D37">
        <w:rPr>
          <w:rFonts w:ascii="Times New Roman" w:hAnsi="Times New Roman"/>
          <w:sz w:val="24"/>
          <w:szCs w:val="24"/>
          <w:lang w:val="lt-LT" w:eastAsia="lt-LT"/>
        </w:rPr>
        <w:t>7</w:t>
      </w:r>
      <w:r w:rsidR="000B3433" w:rsidRPr="000B3433">
        <w:rPr>
          <w:rFonts w:ascii="Times New Roman" w:hAnsi="Times New Roman"/>
          <w:sz w:val="24"/>
          <w:szCs w:val="24"/>
          <w:lang w:val="lt-LT" w:eastAsia="lt-LT"/>
        </w:rPr>
        <w:t xml:space="preserve">. Aprašo keitimo tvarka nustatyta Projektų taisyklių 11 skirsnyje. </w:t>
      </w:r>
    </w:p>
    <w:p w14:paraId="591BDA4E" w14:textId="46E72F38" w:rsidR="000B3433" w:rsidRPr="000B3433" w:rsidRDefault="00A01D37" w:rsidP="00EE0788">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58</w:t>
      </w:r>
      <w:r w:rsidR="000B3433" w:rsidRPr="000B3433">
        <w:rPr>
          <w:rFonts w:ascii="Times New Roman" w:hAnsi="Times New Roman"/>
          <w:sz w:val="24"/>
          <w:szCs w:val="24"/>
          <w:lang w:val="lt-LT" w:eastAsia="lt-LT"/>
        </w:rPr>
        <w:t>.</w:t>
      </w:r>
      <w:r w:rsidR="00196A33">
        <w:rPr>
          <w:rFonts w:ascii="Times New Roman" w:hAnsi="Times New Roman"/>
          <w:sz w:val="24"/>
          <w:szCs w:val="24"/>
          <w:lang w:val="lt-LT" w:eastAsia="lt-LT"/>
        </w:rPr>
        <w:t xml:space="preserve"> </w:t>
      </w:r>
      <w:r w:rsidR="000B3433" w:rsidRPr="000B3433">
        <w:rPr>
          <w:rFonts w:ascii="Times New Roman" w:hAnsi="Times New Roman"/>
          <w:sz w:val="24"/>
          <w:szCs w:val="24"/>
          <w:lang w:val="lt-LT" w:eastAsia="lt-LT"/>
        </w:rPr>
        <w:t xml:space="preserve">Jei Aprašas keičiamas jau atrinkus projektus, šie pakeitimai, nepažeidžiant lygiateisiškumo principo, taikomi ir įgyvendinamiems projektams Projektų taisyklių 91 punkte nustatytais atvejais. </w:t>
      </w:r>
    </w:p>
    <w:p w14:paraId="21209FEB" w14:textId="77777777" w:rsidR="00E71A64" w:rsidRDefault="00E71A64" w:rsidP="009A2ADC">
      <w:pPr>
        <w:overflowPunct/>
        <w:autoSpaceDE/>
        <w:autoSpaceDN/>
        <w:adjustRightInd/>
        <w:textAlignment w:val="auto"/>
        <w:rPr>
          <w:rFonts w:ascii="Times New Roman" w:eastAsia="Calibri" w:hAnsi="Times New Roman"/>
          <w:b/>
          <w:sz w:val="24"/>
          <w:szCs w:val="24"/>
          <w:lang w:val="lt-LT"/>
        </w:rPr>
      </w:pPr>
    </w:p>
    <w:p w14:paraId="19D28712" w14:textId="3C9477FC" w:rsidR="001A46CB" w:rsidRPr="00E71A64" w:rsidRDefault="001A46CB" w:rsidP="0016420C">
      <w:pPr>
        <w:overflowPunct/>
        <w:autoSpaceDE/>
        <w:autoSpaceDN/>
        <w:adjustRightInd/>
        <w:jc w:val="center"/>
        <w:textAlignment w:val="auto"/>
        <w:rPr>
          <w:rFonts w:ascii="Times New Roman" w:eastAsia="Calibri" w:hAnsi="Times New Roman"/>
          <w:b/>
          <w:sz w:val="24"/>
          <w:szCs w:val="24"/>
          <w:lang w:val="lt-LT"/>
        </w:rPr>
      </w:pPr>
      <w:r>
        <w:rPr>
          <w:rFonts w:ascii="Times New Roman" w:eastAsia="Calibri" w:hAnsi="Times New Roman"/>
          <w:b/>
          <w:sz w:val="24"/>
          <w:szCs w:val="24"/>
          <w:lang w:val="lt-LT"/>
        </w:rPr>
        <w:t>__________________</w:t>
      </w:r>
    </w:p>
    <w:sectPr w:rsidR="001A46CB" w:rsidRPr="00E71A64" w:rsidSect="00E634C3">
      <w:headerReference w:type="default" r:id="rId10"/>
      <w:footerReference w:type="even" r:id="rId11"/>
      <w:footerReference w:type="default" r:id="rId12"/>
      <w:pgSz w:w="11907" w:h="16840" w:code="9"/>
      <w:pgMar w:top="1134" w:right="567" w:bottom="1134" w:left="1701" w:header="288" w:footer="72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B832D" w14:textId="77777777" w:rsidR="00236F96" w:rsidRDefault="00236F96">
      <w:r>
        <w:separator/>
      </w:r>
    </w:p>
  </w:endnote>
  <w:endnote w:type="continuationSeparator" w:id="0">
    <w:p w14:paraId="4B018C2B" w14:textId="77777777" w:rsidR="00236F96" w:rsidRDefault="00236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Arial"/>
    <w:charset w:val="00"/>
    <w:family w:val="swiss"/>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onstantia">
    <w:panose1 w:val="02030602050306030303"/>
    <w:charset w:val="BA"/>
    <w:family w:val="roman"/>
    <w:pitch w:val="variable"/>
    <w:sig w:usb0="A00002EF" w:usb1="4000204B"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96411" w14:textId="77777777" w:rsidR="003B23E7" w:rsidRDefault="003B23E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200BDD7" w14:textId="77777777" w:rsidR="003B23E7" w:rsidRDefault="003B23E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EA671" w14:textId="77777777" w:rsidR="003B23E7" w:rsidRPr="0095049F" w:rsidRDefault="003B23E7" w:rsidP="00822AE5">
    <w:pPr>
      <w:pStyle w:val="Porat"/>
      <w:framePr w:wrap="around" w:vAnchor="text" w:hAnchor="page" w:x="9201" w:y="-2"/>
      <w:rPr>
        <w:rStyle w:val="Puslapionumeris"/>
        <w:sz w:val="16"/>
        <w:szCs w:val="16"/>
      </w:rPr>
    </w:pPr>
  </w:p>
  <w:p w14:paraId="1B040F1A" w14:textId="77777777" w:rsidR="003B23E7" w:rsidRDefault="003B23E7">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3A2E8" w14:textId="77777777" w:rsidR="00236F96" w:rsidRDefault="00236F96">
      <w:r>
        <w:separator/>
      </w:r>
    </w:p>
  </w:footnote>
  <w:footnote w:type="continuationSeparator" w:id="0">
    <w:p w14:paraId="58C511EC" w14:textId="77777777" w:rsidR="00236F96" w:rsidRDefault="00236F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7108545"/>
      <w:docPartObj>
        <w:docPartGallery w:val="Page Numbers (Top of Page)"/>
        <w:docPartUnique/>
      </w:docPartObj>
    </w:sdtPr>
    <w:sdtEndPr/>
    <w:sdtContent>
      <w:p w14:paraId="1F7F36A9" w14:textId="77777777" w:rsidR="000C6CA6" w:rsidRDefault="000C6CA6">
        <w:pPr>
          <w:pStyle w:val="Antrats"/>
          <w:jc w:val="center"/>
        </w:pPr>
        <w:r w:rsidRPr="00450DD6">
          <w:rPr>
            <w:rFonts w:ascii="Times New Roman" w:hAnsi="Times New Roman"/>
            <w:sz w:val="24"/>
            <w:szCs w:val="24"/>
          </w:rPr>
          <w:fldChar w:fldCharType="begin"/>
        </w:r>
        <w:r w:rsidRPr="00450DD6">
          <w:rPr>
            <w:rFonts w:ascii="Times New Roman" w:hAnsi="Times New Roman"/>
            <w:sz w:val="24"/>
            <w:szCs w:val="24"/>
          </w:rPr>
          <w:instrText>PAGE   \* MERGEFORMAT</w:instrText>
        </w:r>
        <w:r w:rsidRPr="00450DD6">
          <w:rPr>
            <w:rFonts w:ascii="Times New Roman" w:hAnsi="Times New Roman"/>
            <w:sz w:val="24"/>
            <w:szCs w:val="24"/>
          </w:rPr>
          <w:fldChar w:fldCharType="separate"/>
        </w:r>
        <w:r w:rsidR="002F289A" w:rsidRPr="002F289A">
          <w:rPr>
            <w:rFonts w:ascii="Times New Roman" w:hAnsi="Times New Roman"/>
            <w:noProof/>
            <w:sz w:val="24"/>
            <w:szCs w:val="24"/>
            <w:lang w:val="lt-LT"/>
          </w:rPr>
          <w:t>7</w:t>
        </w:r>
        <w:r w:rsidRPr="00450DD6">
          <w:rPr>
            <w:rFonts w:ascii="Times New Roman" w:hAnsi="Times New Roman"/>
            <w:sz w:val="24"/>
            <w:szCs w:val="24"/>
          </w:rPr>
          <w:fldChar w:fldCharType="end"/>
        </w:r>
      </w:p>
    </w:sdtContent>
  </w:sdt>
  <w:p w14:paraId="6E60B74D" w14:textId="77777777" w:rsidR="000C6CA6" w:rsidRDefault="000C6CA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21433"/>
    <w:multiLevelType w:val="hybridMultilevel"/>
    <w:tmpl w:val="0442BAA6"/>
    <w:lvl w:ilvl="0" w:tplc="86DC3A88">
      <w:start w:val="38"/>
      <w:numFmt w:val="decimal"/>
      <w:lvlText w:val="%1."/>
      <w:lvlJc w:val="left"/>
      <w:pPr>
        <w:ind w:left="2051" w:hanging="360"/>
      </w:pPr>
      <w:rPr>
        <w:rFonts w:hint="default"/>
      </w:rPr>
    </w:lvl>
    <w:lvl w:ilvl="1" w:tplc="04270019">
      <w:start w:val="1"/>
      <w:numFmt w:val="lowerLetter"/>
      <w:lvlText w:val="%2."/>
      <w:lvlJc w:val="left"/>
      <w:pPr>
        <w:ind w:left="2771" w:hanging="360"/>
      </w:pPr>
    </w:lvl>
    <w:lvl w:ilvl="2" w:tplc="0427001B" w:tentative="1">
      <w:start w:val="1"/>
      <w:numFmt w:val="lowerRoman"/>
      <w:lvlText w:val="%3."/>
      <w:lvlJc w:val="right"/>
      <w:pPr>
        <w:ind w:left="3491" w:hanging="180"/>
      </w:pPr>
    </w:lvl>
    <w:lvl w:ilvl="3" w:tplc="0427000F" w:tentative="1">
      <w:start w:val="1"/>
      <w:numFmt w:val="decimal"/>
      <w:lvlText w:val="%4."/>
      <w:lvlJc w:val="left"/>
      <w:pPr>
        <w:ind w:left="4211" w:hanging="360"/>
      </w:pPr>
    </w:lvl>
    <w:lvl w:ilvl="4" w:tplc="04270019" w:tentative="1">
      <w:start w:val="1"/>
      <w:numFmt w:val="lowerLetter"/>
      <w:lvlText w:val="%5."/>
      <w:lvlJc w:val="left"/>
      <w:pPr>
        <w:ind w:left="4931" w:hanging="360"/>
      </w:pPr>
    </w:lvl>
    <w:lvl w:ilvl="5" w:tplc="0427001B" w:tentative="1">
      <w:start w:val="1"/>
      <w:numFmt w:val="lowerRoman"/>
      <w:lvlText w:val="%6."/>
      <w:lvlJc w:val="right"/>
      <w:pPr>
        <w:ind w:left="5651" w:hanging="180"/>
      </w:pPr>
    </w:lvl>
    <w:lvl w:ilvl="6" w:tplc="0427000F" w:tentative="1">
      <w:start w:val="1"/>
      <w:numFmt w:val="decimal"/>
      <w:lvlText w:val="%7."/>
      <w:lvlJc w:val="left"/>
      <w:pPr>
        <w:ind w:left="6371" w:hanging="360"/>
      </w:pPr>
    </w:lvl>
    <w:lvl w:ilvl="7" w:tplc="04270019" w:tentative="1">
      <w:start w:val="1"/>
      <w:numFmt w:val="lowerLetter"/>
      <w:lvlText w:val="%8."/>
      <w:lvlJc w:val="left"/>
      <w:pPr>
        <w:ind w:left="7091" w:hanging="360"/>
      </w:pPr>
    </w:lvl>
    <w:lvl w:ilvl="8" w:tplc="0427001B" w:tentative="1">
      <w:start w:val="1"/>
      <w:numFmt w:val="lowerRoman"/>
      <w:lvlText w:val="%9."/>
      <w:lvlJc w:val="right"/>
      <w:pPr>
        <w:ind w:left="7811" w:hanging="180"/>
      </w:pPr>
    </w:lvl>
  </w:abstractNum>
  <w:abstractNum w:abstractNumId="1" w15:restartNumberingAfterBreak="0">
    <w:nsid w:val="1C08283B"/>
    <w:multiLevelType w:val="hybridMultilevel"/>
    <w:tmpl w:val="DBF0367C"/>
    <w:lvl w:ilvl="0" w:tplc="2F24E8F0">
      <w:start w:val="38"/>
      <w:numFmt w:val="bullet"/>
      <w:lvlText w:val="-"/>
      <w:lvlJc w:val="left"/>
      <w:pPr>
        <w:ind w:left="720" w:hanging="360"/>
      </w:pPr>
      <w:rPr>
        <w:rFonts w:ascii="HelveticaLT" w:eastAsia="Times New Roman" w:hAnsi="HelveticaLT"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0A117EB"/>
    <w:multiLevelType w:val="multilevel"/>
    <w:tmpl w:val="75B083D6"/>
    <w:lvl w:ilvl="0">
      <w:start w:val="1"/>
      <w:numFmt w:val="decimal"/>
      <w:lvlText w:val="%1."/>
      <w:lvlJc w:val="left"/>
      <w:pPr>
        <w:ind w:left="1211" w:hanging="360"/>
      </w:pPr>
      <w:rPr>
        <w:rFonts w:ascii="Times New Roman" w:hAnsi="Times New Roman" w:cs="Times New Roman" w:hint="default"/>
        <w:sz w:val="22"/>
        <w:szCs w:val="22"/>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3ED"/>
    <w:rsid w:val="00014C23"/>
    <w:rsid w:val="00014CA8"/>
    <w:rsid w:val="000176B4"/>
    <w:rsid w:val="0002591F"/>
    <w:rsid w:val="00034A6A"/>
    <w:rsid w:val="00035AD2"/>
    <w:rsid w:val="00036F90"/>
    <w:rsid w:val="000418E4"/>
    <w:rsid w:val="000472F4"/>
    <w:rsid w:val="000572BF"/>
    <w:rsid w:val="00057C80"/>
    <w:rsid w:val="0006140E"/>
    <w:rsid w:val="00061872"/>
    <w:rsid w:val="0006596A"/>
    <w:rsid w:val="000678F4"/>
    <w:rsid w:val="000769F7"/>
    <w:rsid w:val="0007708B"/>
    <w:rsid w:val="00082AA5"/>
    <w:rsid w:val="00092867"/>
    <w:rsid w:val="00092B88"/>
    <w:rsid w:val="000960ED"/>
    <w:rsid w:val="000A1DE1"/>
    <w:rsid w:val="000B3433"/>
    <w:rsid w:val="000B4897"/>
    <w:rsid w:val="000B5602"/>
    <w:rsid w:val="000B5A91"/>
    <w:rsid w:val="000C54B3"/>
    <w:rsid w:val="000C6CA6"/>
    <w:rsid w:val="000D4768"/>
    <w:rsid w:val="000D6902"/>
    <w:rsid w:val="000D7FBF"/>
    <w:rsid w:val="000E14D7"/>
    <w:rsid w:val="000E2EDF"/>
    <w:rsid w:val="000E3D09"/>
    <w:rsid w:val="000E5D1F"/>
    <w:rsid w:val="000E7EAA"/>
    <w:rsid w:val="00105ED9"/>
    <w:rsid w:val="0011102E"/>
    <w:rsid w:val="00112575"/>
    <w:rsid w:val="00113106"/>
    <w:rsid w:val="00114DAC"/>
    <w:rsid w:val="001155F8"/>
    <w:rsid w:val="0012464F"/>
    <w:rsid w:val="0012651A"/>
    <w:rsid w:val="00126E7D"/>
    <w:rsid w:val="001363E8"/>
    <w:rsid w:val="00142005"/>
    <w:rsid w:val="00151B6E"/>
    <w:rsid w:val="00151E24"/>
    <w:rsid w:val="00152F05"/>
    <w:rsid w:val="00154A63"/>
    <w:rsid w:val="00156754"/>
    <w:rsid w:val="00160A4A"/>
    <w:rsid w:val="00161010"/>
    <w:rsid w:val="00163D6B"/>
    <w:rsid w:val="0016420C"/>
    <w:rsid w:val="00173725"/>
    <w:rsid w:val="00175F7C"/>
    <w:rsid w:val="00177534"/>
    <w:rsid w:val="00177E84"/>
    <w:rsid w:val="001804DE"/>
    <w:rsid w:val="00180AE9"/>
    <w:rsid w:val="00185FD7"/>
    <w:rsid w:val="0019375D"/>
    <w:rsid w:val="00196A33"/>
    <w:rsid w:val="001A1B98"/>
    <w:rsid w:val="001A2D89"/>
    <w:rsid w:val="001A46CB"/>
    <w:rsid w:val="001B6DBC"/>
    <w:rsid w:val="001C2560"/>
    <w:rsid w:val="001C5EA9"/>
    <w:rsid w:val="001D11FE"/>
    <w:rsid w:val="001D7100"/>
    <w:rsid w:val="001D78AD"/>
    <w:rsid w:val="001E0F3A"/>
    <w:rsid w:val="001E5B81"/>
    <w:rsid w:val="001F4A92"/>
    <w:rsid w:val="002212E3"/>
    <w:rsid w:val="00223792"/>
    <w:rsid w:val="00231939"/>
    <w:rsid w:val="00233747"/>
    <w:rsid w:val="00236E16"/>
    <w:rsid w:val="00236F96"/>
    <w:rsid w:val="0024370E"/>
    <w:rsid w:val="00251342"/>
    <w:rsid w:val="00253D90"/>
    <w:rsid w:val="002619AB"/>
    <w:rsid w:val="00271437"/>
    <w:rsid w:val="00280253"/>
    <w:rsid w:val="00280F1D"/>
    <w:rsid w:val="00281BB2"/>
    <w:rsid w:val="00295B6E"/>
    <w:rsid w:val="00295D7B"/>
    <w:rsid w:val="00296D54"/>
    <w:rsid w:val="00296E82"/>
    <w:rsid w:val="00297CB3"/>
    <w:rsid w:val="002A0131"/>
    <w:rsid w:val="002A1BC1"/>
    <w:rsid w:val="002A3CD2"/>
    <w:rsid w:val="002A7FCC"/>
    <w:rsid w:val="002B0689"/>
    <w:rsid w:val="002B3365"/>
    <w:rsid w:val="002B50BC"/>
    <w:rsid w:val="002B7455"/>
    <w:rsid w:val="002B7E72"/>
    <w:rsid w:val="002C4276"/>
    <w:rsid w:val="002D6977"/>
    <w:rsid w:val="002E2AEF"/>
    <w:rsid w:val="002E4D5E"/>
    <w:rsid w:val="002E5386"/>
    <w:rsid w:val="002F0CFA"/>
    <w:rsid w:val="002F258A"/>
    <w:rsid w:val="002F289A"/>
    <w:rsid w:val="002F7863"/>
    <w:rsid w:val="00302D29"/>
    <w:rsid w:val="003030E0"/>
    <w:rsid w:val="00303722"/>
    <w:rsid w:val="003065A6"/>
    <w:rsid w:val="0031134E"/>
    <w:rsid w:val="0031199C"/>
    <w:rsid w:val="003125BF"/>
    <w:rsid w:val="00313D6B"/>
    <w:rsid w:val="003200A1"/>
    <w:rsid w:val="003271AE"/>
    <w:rsid w:val="00335FED"/>
    <w:rsid w:val="00337CBC"/>
    <w:rsid w:val="003427C7"/>
    <w:rsid w:val="003476E3"/>
    <w:rsid w:val="00347B39"/>
    <w:rsid w:val="00350E9B"/>
    <w:rsid w:val="00351322"/>
    <w:rsid w:val="0036466A"/>
    <w:rsid w:val="0036573A"/>
    <w:rsid w:val="00365884"/>
    <w:rsid w:val="00375B5E"/>
    <w:rsid w:val="00377EE0"/>
    <w:rsid w:val="0038137C"/>
    <w:rsid w:val="00385C0B"/>
    <w:rsid w:val="00386DBD"/>
    <w:rsid w:val="0039330A"/>
    <w:rsid w:val="003A091C"/>
    <w:rsid w:val="003B0897"/>
    <w:rsid w:val="003B148E"/>
    <w:rsid w:val="003B16C7"/>
    <w:rsid w:val="003B23E7"/>
    <w:rsid w:val="003B69E4"/>
    <w:rsid w:val="003B70C5"/>
    <w:rsid w:val="003B7F23"/>
    <w:rsid w:val="003C3E62"/>
    <w:rsid w:val="003C6DE2"/>
    <w:rsid w:val="003D3412"/>
    <w:rsid w:val="003E1D54"/>
    <w:rsid w:val="00401381"/>
    <w:rsid w:val="00405DB2"/>
    <w:rsid w:val="00406611"/>
    <w:rsid w:val="00411E6D"/>
    <w:rsid w:val="00412C4B"/>
    <w:rsid w:val="004201A4"/>
    <w:rsid w:val="0042787D"/>
    <w:rsid w:val="004278A6"/>
    <w:rsid w:val="00436A69"/>
    <w:rsid w:val="00444329"/>
    <w:rsid w:val="00445B41"/>
    <w:rsid w:val="00450DD6"/>
    <w:rsid w:val="0045502C"/>
    <w:rsid w:val="00464715"/>
    <w:rsid w:val="00464D65"/>
    <w:rsid w:val="00466F87"/>
    <w:rsid w:val="004761B6"/>
    <w:rsid w:val="00481686"/>
    <w:rsid w:val="00481EFC"/>
    <w:rsid w:val="00485E94"/>
    <w:rsid w:val="00492C24"/>
    <w:rsid w:val="00496200"/>
    <w:rsid w:val="004A1728"/>
    <w:rsid w:val="004A6356"/>
    <w:rsid w:val="004B1F31"/>
    <w:rsid w:val="004B7F00"/>
    <w:rsid w:val="004C4AC3"/>
    <w:rsid w:val="004C4DD8"/>
    <w:rsid w:val="004D0020"/>
    <w:rsid w:val="004D36AC"/>
    <w:rsid w:val="004D5E69"/>
    <w:rsid w:val="004E2479"/>
    <w:rsid w:val="004E69C1"/>
    <w:rsid w:val="004F024D"/>
    <w:rsid w:val="004F12E2"/>
    <w:rsid w:val="004F2CD0"/>
    <w:rsid w:val="004F4825"/>
    <w:rsid w:val="004F5A1B"/>
    <w:rsid w:val="00501936"/>
    <w:rsid w:val="00503243"/>
    <w:rsid w:val="00504DA4"/>
    <w:rsid w:val="00505367"/>
    <w:rsid w:val="005073A0"/>
    <w:rsid w:val="0051671F"/>
    <w:rsid w:val="005214F0"/>
    <w:rsid w:val="005216B2"/>
    <w:rsid w:val="005221CA"/>
    <w:rsid w:val="005239E9"/>
    <w:rsid w:val="0053683E"/>
    <w:rsid w:val="005450E2"/>
    <w:rsid w:val="00546A9D"/>
    <w:rsid w:val="005523B9"/>
    <w:rsid w:val="00566B89"/>
    <w:rsid w:val="00572D52"/>
    <w:rsid w:val="005805A9"/>
    <w:rsid w:val="00582EE6"/>
    <w:rsid w:val="0058390B"/>
    <w:rsid w:val="005904BD"/>
    <w:rsid w:val="00595633"/>
    <w:rsid w:val="005A1DEC"/>
    <w:rsid w:val="005A52A8"/>
    <w:rsid w:val="005A7E35"/>
    <w:rsid w:val="005B152A"/>
    <w:rsid w:val="005B164B"/>
    <w:rsid w:val="005B5A7B"/>
    <w:rsid w:val="005B6F01"/>
    <w:rsid w:val="005C32B6"/>
    <w:rsid w:val="005C5B2D"/>
    <w:rsid w:val="005C6DCE"/>
    <w:rsid w:val="005D5A72"/>
    <w:rsid w:val="005F1785"/>
    <w:rsid w:val="0060166C"/>
    <w:rsid w:val="00601E03"/>
    <w:rsid w:val="006035C4"/>
    <w:rsid w:val="006037C6"/>
    <w:rsid w:val="00603BA7"/>
    <w:rsid w:val="00604A9A"/>
    <w:rsid w:val="00605ADF"/>
    <w:rsid w:val="00613590"/>
    <w:rsid w:val="0061451A"/>
    <w:rsid w:val="00616C71"/>
    <w:rsid w:val="00620494"/>
    <w:rsid w:val="00621F67"/>
    <w:rsid w:val="006260D7"/>
    <w:rsid w:val="00634366"/>
    <w:rsid w:val="00634CA1"/>
    <w:rsid w:val="00634E01"/>
    <w:rsid w:val="00641381"/>
    <w:rsid w:val="00642449"/>
    <w:rsid w:val="006428B0"/>
    <w:rsid w:val="00655674"/>
    <w:rsid w:val="00657DAB"/>
    <w:rsid w:val="00664ADB"/>
    <w:rsid w:val="00670750"/>
    <w:rsid w:val="00672993"/>
    <w:rsid w:val="00677280"/>
    <w:rsid w:val="00682165"/>
    <w:rsid w:val="00683CBE"/>
    <w:rsid w:val="00683FE9"/>
    <w:rsid w:val="0068529A"/>
    <w:rsid w:val="006909A9"/>
    <w:rsid w:val="00692A02"/>
    <w:rsid w:val="006A361B"/>
    <w:rsid w:val="006A7D25"/>
    <w:rsid w:val="006B0DE8"/>
    <w:rsid w:val="006B7405"/>
    <w:rsid w:val="006C5C81"/>
    <w:rsid w:val="006D1507"/>
    <w:rsid w:val="006D466B"/>
    <w:rsid w:val="006D4956"/>
    <w:rsid w:val="006D4D27"/>
    <w:rsid w:val="006D5CCA"/>
    <w:rsid w:val="006D7CF4"/>
    <w:rsid w:val="006E11C7"/>
    <w:rsid w:val="006E2DA6"/>
    <w:rsid w:val="006F1DBF"/>
    <w:rsid w:val="006F26FA"/>
    <w:rsid w:val="00702C18"/>
    <w:rsid w:val="00704A7B"/>
    <w:rsid w:val="0071180F"/>
    <w:rsid w:val="00713478"/>
    <w:rsid w:val="007147FA"/>
    <w:rsid w:val="00715676"/>
    <w:rsid w:val="0071794E"/>
    <w:rsid w:val="0072478B"/>
    <w:rsid w:val="00725A30"/>
    <w:rsid w:val="00725F33"/>
    <w:rsid w:val="00726E5C"/>
    <w:rsid w:val="00731523"/>
    <w:rsid w:val="00735EE0"/>
    <w:rsid w:val="00744DF6"/>
    <w:rsid w:val="00746150"/>
    <w:rsid w:val="00751D9D"/>
    <w:rsid w:val="00754421"/>
    <w:rsid w:val="0075529C"/>
    <w:rsid w:val="007553ED"/>
    <w:rsid w:val="007623A7"/>
    <w:rsid w:val="00764803"/>
    <w:rsid w:val="00764F75"/>
    <w:rsid w:val="00765995"/>
    <w:rsid w:val="00766DBC"/>
    <w:rsid w:val="0077147D"/>
    <w:rsid w:val="0077546A"/>
    <w:rsid w:val="00775AAD"/>
    <w:rsid w:val="0078260F"/>
    <w:rsid w:val="00793B27"/>
    <w:rsid w:val="007B4083"/>
    <w:rsid w:val="007C2B63"/>
    <w:rsid w:val="007C45EE"/>
    <w:rsid w:val="007C4F2A"/>
    <w:rsid w:val="007C5D77"/>
    <w:rsid w:val="007E2094"/>
    <w:rsid w:val="007E34A6"/>
    <w:rsid w:val="007E3D31"/>
    <w:rsid w:val="007E42F3"/>
    <w:rsid w:val="007E6C05"/>
    <w:rsid w:val="007E7423"/>
    <w:rsid w:val="007F4179"/>
    <w:rsid w:val="007F4E6C"/>
    <w:rsid w:val="008012FA"/>
    <w:rsid w:val="00804EDE"/>
    <w:rsid w:val="00812997"/>
    <w:rsid w:val="008138BD"/>
    <w:rsid w:val="00814AAD"/>
    <w:rsid w:val="00820FC8"/>
    <w:rsid w:val="00822AE5"/>
    <w:rsid w:val="00824D08"/>
    <w:rsid w:val="00825D15"/>
    <w:rsid w:val="00830ACF"/>
    <w:rsid w:val="00834F77"/>
    <w:rsid w:val="00835EFC"/>
    <w:rsid w:val="00845638"/>
    <w:rsid w:val="00847CCE"/>
    <w:rsid w:val="00847D4C"/>
    <w:rsid w:val="00856A54"/>
    <w:rsid w:val="008610FB"/>
    <w:rsid w:val="008618DA"/>
    <w:rsid w:val="00866D97"/>
    <w:rsid w:val="00876DF8"/>
    <w:rsid w:val="008825C4"/>
    <w:rsid w:val="00890352"/>
    <w:rsid w:val="00890B81"/>
    <w:rsid w:val="0089415E"/>
    <w:rsid w:val="008946F5"/>
    <w:rsid w:val="008973D3"/>
    <w:rsid w:val="00897F16"/>
    <w:rsid w:val="008A27D1"/>
    <w:rsid w:val="008A3841"/>
    <w:rsid w:val="008B05CE"/>
    <w:rsid w:val="008C0AAA"/>
    <w:rsid w:val="008C369D"/>
    <w:rsid w:val="008C4383"/>
    <w:rsid w:val="008C5D75"/>
    <w:rsid w:val="008C73AA"/>
    <w:rsid w:val="008D1364"/>
    <w:rsid w:val="008D6D08"/>
    <w:rsid w:val="008E5688"/>
    <w:rsid w:val="008F30A2"/>
    <w:rsid w:val="00900CAA"/>
    <w:rsid w:val="00901001"/>
    <w:rsid w:val="00902977"/>
    <w:rsid w:val="0090535A"/>
    <w:rsid w:val="00906462"/>
    <w:rsid w:val="00912135"/>
    <w:rsid w:val="009121F3"/>
    <w:rsid w:val="00916150"/>
    <w:rsid w:val="00923F38"/>
    <w:rsid w:val="009268EE"/>
    <w:rsid w:val="00932590"/>
    <w:rsid w:val="00933E77"/>
    <w:rsid w:val="00940D78"/>
    <w:rsid w:val="0094121C"/>
    <w:rsid w:val="009415DF"/>
    <w:rsid w:val="0095049F"/>
    <w:rsid w:val="00956CF6"/>
    <w:rsid w:val="009617BE"/>
    <w:rsid w:val="00962165"/>
    <w:rsid w:val="00980E42"/>
    <w:rsid w:val="00980EF0"/>
    <w:rsid w:val="00981C54"/>
    <w:rsid w:val="00982196"/>
    <w:rsid w:val="00983458"/>
    <w:rsid w:val="00984FEA"/>
    <w:rsid w:val="00990DBE"/>
    <w:rsid w:val="00996568"/>
    <w:rsid w:val="009A0961"/>
    <w:rsid w:val="009A2ADC"/>
    <w:rsid w:val="009A3A8A"/>
    <w:rsid w:val="009A7F44"/>
    <w:rsid w:val="009B6B70"/>
    <w:rsid w:val="009D1D93"/>
    <w:rsid w:val="009D3482"/>
    <w:rsid w:val="009D494D"/>
    <w:rsid w:val="009D7392"/>
    <w:rsid w:val="009E51D1"/>
    <w:rsid w:val="009F28AA"/>
    <w:rsid w:val="009F4EF2"/>
    <w:rsid w:val="009F7C37"/>
    <w:rsid w:val="00A00F04"/>
    <w:rsid w:val="00A01D37"/>
    <w:rsid w:val="00A11D0D"/>
    <w:rsid w:val="00A1521F"/>
    <w:rsid w:val="00A16130"/>
    <w:rsid w:val="00A210AD"/>
    <w:rsid w:val="00A213F9"/>
    <w:rsid w:val="00A22036"/>
    <w:rsid w:val="00A22A36"/>
    <w:rsid w:val="00A22DB0"/>
    <w:rsid w:val="00A23F74"/>
    <w:rsid w:val="00A40BF7"/>
    <w:rsid w:val="00A41936"/>
    <w:rsid w:val="00A41D75"/>
    <w:rsid w:val="00A422D4"/>
    <w:rsid w:val="00A44A39"/>
    <w:rsid w:val="00A460C3"/>
    <w:rsid w:val="00A62AC4"/>
    <w:rsid w:val="00A74B74"/>
    <w:rsid w:val="00A74BEF"/>
    <w:rsid w:val="00A8023B"/>
    <w:rsid w:val="00A82F41"/>
    <w:rsid w:val="00A879F4"/>
    <w:rsid w:val="00A87F5F"/>
    <w:rsid w:val="00A9429D"/>
    <w:rsid w:val="00A94508"/>
    <w:rsid w:val="00A9701F"/>
    <w:rsid w:val="00AA676A"/>
    <w:rsid w:val="00AA7A6D"/>
    <w:rsid w:val="00AA7EAA"/>
    <w:rsid w:val="00AA7FE7"/>
    <w:rsid w:val="00AB2CDF"/>
    <w:rsid w:val="00AB50CC"/>
    <w:rsid w:val="00AB6690"/>
    <w:rsid w:val="00AB7499"/>
    <w:rsid w:val="00AC5E06"/>
    <w:rsid w:val="00AD07E0"/>
    <w:rsid w:val="00AD32BE"/>
    <w:rsid w:val="00AD42D2"/>
    <w:rsid w:val="00AE1E33"/>
    <w:rsid w:val="00AE5073"/>
    <w:rsid w:val="00AF167A"/>
    <w:rsid w:val="00AF260C"/>
    <w:rsid w:val="00AF4091"/>
    <w:rsid w:val="00AF5C1E"/>
    <w:rsid w:val="00B0054A"/>
    <w:rsid w:val="00B01CCC"/>
    <w:rsid w:val="00B022F6"/>
    <w:rsid w:val="00B047B0"/>
    <w:rsid w:val="00B07F7B"/>
    <w:rsid w:val="00B21B7E"/>
    <w:rsid w:val="00B21F14"/>
    <w:rsid w:val="00B235AD"/>
    <w:rsid w:val="00B25CCE"/>
    <w:rsid w:val="00B25D9C"/>
    <w:rsid w:val="00B31044"/>
    <w:rsid w:val="00B37F99"/>
    <w:rsid w:val="00B45940"/>
    <w:rsid w:val="00B50B7C"/>
    <w:rsid w:val="00B52E87"/>
    <w:rsid w:val="00B571A1"/>
    <w:rsid w:val="00B61602"/>
    <w:rsid w:val="00B627FE"/>
    <w:rsid w:val="00B67CC5"/>
    <w:rsid w:val="00B767C4"/>
    <w:rsid w:val="00B842E7"/>
    <w:rsid w:val="00B85332"/>
    <w:rsid w:val="00B873A9"/>
    <w:rsid w:val="00B922B4"/>
    <w:rsid w:val="00B9388C"/>
    <w:rsid w:val="00B95C35"/>
    <w:rsid w:val="00B962A5"/>
    <w:rsid w:val="00BA01A5"/>
    <w:rsid w:val="00BA20FE"/>
    <w:rsid w:val="00BA2FCB"/>
    <w:rsid w:val="00BA33A0"/>
    <w:rsid w:val="00BB2840"/>
    <w:rsid w:val="00BC27A8"/>
    <w:rsid w:val="00BC4736"/>
    <w:rsid w:val="00BC4C9F"/>
    <w:rsid w:val="00BC5136"/>
    <w:rsid w:val="00BC6E06"/>
    <w:rsid w:val="00BC7C47"/>
    <w:rsid w:val="00BD49A0"/>
    <w:rsid w:val="00BE145A"/>
    <w:rsid w:val="00BE6BC8"/>
    <w:rsid w:val="00BF3C43"/>
    <w:rsid w:val="00C01516"/>
    <w:rsid w:val="00C02050"/>
    <w:rsid w:val="00C03D32"/>
    <w:rsid w:val="00C10B68"/>
    <w:rsid w:val="00C21688"/>
    <w:rsid w:val="00C31234"/>
    <w:rsid w:val="00C35E63"/>
    <w:rsid w:val="00C370B6"/>
    <w:rsid w:val="00C417E2"/>
    <w:rsid w:val="00C43600"/>
    <w:rsid w:val="00C45F9A"/>
    <w:rsid w:val="00C55C09"/>
    <w:rsid w:val="00C566BF"/>
    <w:rsid w:val="00C57729"/>
    <w:rsid w:val="00C67BA1"/>
    <w:rsid w:val="00C704DA"/>
    <w:rsid w:val="00C70C88"/>
    <w:rsid w:val="00C71894"/>
    <w:rsid w:val="00C75C60"/>
    <w:rsid w:val="00C76939"/>
    <w:rsid w:val="00C84D13"/>
    <w:rsid w:val="00C87247"/>
    <w:rsid w:val="00C87C67"/>
    <w:rsid w:val="00C9150D"/>
    <w:rsid w:val="00C92731"/>
    <w:rsid w:val="00C92D97"/>
    <w:rsid w:val="00C93536"/>
    <w:rsid w:val="00CA0BB3"/>
    <w:rsid w:val="00CA0E39"/>
    <w:rsid w:val="00CB05F6"/>
    <w:rsid w:val="00CB19C3"/>
    <w:rsid w:val="00CB4D8C"/>
    <w:rsid w:val="00CB6655"/>
    <w:rsid w:val="00CB6686"/>
    <w:rsid w:val="00CB6A22"/>
    <w:rsid w:val="00CC12B0"/>
    <w:rsid w:val="00CC518A"/>
    <w:rsid w:val="00CC7622"/>
    <w:rsid w:val="00CD18AA"/>
    <w:rsid w:val="00CD5DF7"/>
    <w:rsid w:val="00CE1699"/>
    <w:rsid w:val="00CE2AD0"/>
    <w:rsid w:val="00CE33D6"/>
    <w:rsid w:val="00CE3E7B"/>
    <w:rsid w:val="00CE4968"/>
    <w:rsid w:val="00CE61ED"/>
    <w:rsid w:val="00CE63CE"/>
    <w:rsid w:val="00CE7929"/>
    <w:rsid w:val="00CF32BD"/>
    <w:rsid w:val="00CF59E7"/>
    <w:rsid w:val="00CF6E78"/>
    <w:rsid w:val="00D11AC2"/>
    <w:rsid w:val="00D158F2"/>
    <w:rsid w:val="00D201B9"/>
    <w:rsid w:val="00D20F91"/>
    <w:rsid w:val="00D25BBD"/>
    <w:rsid w:val="00D33CFF"/>
    <w:rsid w:val="00D358F6"/>
    <w:rsid w:val="00D40A8A"/>
    <w:rsid w:val="00D427CE"/>
    <w:rsid w:val="00D42A48"/>
    <w:rsid w:val="00D4332E"/>
    <w:rsid w:val="00D4523C"/>
    <w:rsid w:val="00D70ED3"/>
    <w:rsid w:val="00D729E3"/>
    <w:rsid w:val="00D758F6"/>
    <w:rsid w:val="00D77CE2"/>
    <w:rsid w:val="00D85F27"/>
    <w:rsid w:val="00D93E9C"/>
    <w:rsid w:val="00DA3E26"/>
    <w:rsid w:val="00DA4237"/>
    <w:rsid w:val="00DA4381"/>
    <w:rsid w:val="00DA4DED"/>
    <w:rsid w:val="00DA6CBB"/>
    <w:rsid w:val="00DA7193"/>
    <w:rsid w:val="00DB0119"/>
    <w:rsid w:val="00DB4DE5"/>
    <w:rsid w:val="00DC2966"/>
    <w:rsid w:val="00DC57E1"/>
    <w:rsid w:val="00DD1F55"/>
    <w:rsid w:val="00DE3AF2"/>
    <w:rsid w:val="00DE5613"/>
    <w:rsid w:val="00DE6776"/>
    <w:rsid w:val="00DE7CD3"/>
    <w:rsid w:val="00DF5B71"/>
    <w:rsid w:val="00DF7F2F"/>
    <w:rsid w:val="00E10ED0"/>
    <w:rsid w:val="00E111DB"/>
    <w:rsid w:val="00E1527C"/>
    <w:rsid w:val="00E2277E"/>
    <w:rsid w:val="00E22CFF"/>
    <w:rsid w:val="00E23344"/>
    <w:rsid w:val="00E250B8"/>
    <w:rsid w:val="00E26322"/>
    <w:rsid w:val="00E27092"/>
    <w:rsid w:val="00E33337"/>
    <w:rsid w:val="00E33995"/>
    <w:rsid w:val="00E40DC4"/>
    <w:rsid w:val="00E424A1"/>
    <w:rsid w:val="00E54E50"/>
    <w:rsid w:val="00E552EE"/>
    <w:rsid w:val="00E62256"/>
    <w:rsid w:val="00E634C3"/>
    <w:rsid w:val="00E635E6"/>
    <w:rsid w:val="00E70030"/>
    <w:rsid w:val="00E71A64"/>
    <w:rsid w:val="00E771E9"/>
    <w:rsid w:val="00E81EEC"/>
    <w:rsid w:val="00E822E4"/>
    <w:rsid w:val="00E83E01"/>
    <w:rsid w:val="00E83FEB"/>
    <w:rsid w:val="00E84D2B"/>
    <w:rsid w:val="00E86F4C"/>
    <w:rsid w:val="00E876C6"/>
    <w:rsid w:val="00E94570"/>
    <w:rsid w:val="00E95D4B"/>
    <w:rsid w:val="00EA1748"/>
    <w:rsid w:val="00EA1FDF"/>
    <w:rsid w:val="00EA7A04"/>
    <w:rsid w:val="00EB2433"/>
    <w:rsid w:val="00EB4736"/>
    <w:rsid w:val="00EB50E2"/>
    <w:rsid w:val="00EB6175"/>
    <w:rsid w:val="00EB740E"/>
    <w:rsid w:val="00EC523E"/>
    <w:rsid w:val="00ED0EF2"/>
    <w:rsid w:val="00ED4798"/>
    <w:rsid w:val="00ED7FD4"/>
    <w:rsid w:val="00EE0788"/>
    <w:rsid w:val="00EE2F3A"/>
    <w:rsid w:val="00EE3AB0"/>
    <w:rsid w:val="00EE4683"/>
    <w:rsid w:val="00EF2478"/>
    <w:rsid w:val="00EF350F"/>
    <w:rsid w:val="00EF5C80"/>
    <w:rsid w:val="00F2073A"/>
    <w:rsid w:val="00F250F5"/>
    <w:rsid w:val="00F34E16"/>
    <w:rsid w:val="00F35833"/>
    <w:rsid w:val="00F35D33"/>
    <w:rsid w:val="00F40329"/>
    <w:rsid w:val="00F420CD"/>
    <w:rsid w:val="00F5060D"/>
    <w:rsid w:val="00F60F6D"/>
    <w:rsid w:val="00F61049"/>
    <w:rsid w:val="00F6265D"/>
    <w:rsid w:val="00F62D00"/>
    <w:rsid w:val="00F65DDA"/>
    <w:rsid w:val="00F70A74"/>
    <w:rsid w:val="00F71971"/>
    <w:rsid w:val="00F73A5F"/>
    <w:rsid w:val="00F75E4E"/>
    <w:rsid w:val="00F76AC0"/>
    <w:rsid w:val="00F85C00"/>
    <w:rsid w:val="00F87C23"/>
    <w:rsid w:val="00F936F6"/>
    <w:rsid w:val="00F94C9D"/>
    <w:rsid w:val="00F9743D"/>
    <w:rsid w:val="00F97D5C"/>
    <w:rsid w:val="00FA308C"/>
    <w:rsid w:val="00FA4BAD"/>
    <w:rsid w:val="00FA5675"/>
    <w:rsid w:val="00FB3A46"/>
    <w:rsid w:val="00FC24AC"/>
    <w:rsid w:val="00FC276D"/>
    <w:rsid w:val="00FC2A2B"/>
    <w:rsid w:val="00FC3B74"/>
    <w:rsid w:val="00FC4778"/>
    <w:rsid w:val="00FC573F"/>
    <w:rsid w:val="00FD2B56"/>
    <w:rsid w:val="00FE334F"/>
    <w:rsid w:val="00FE3D57"/>
    <w:rsid w:val="00FE4E4C"/>
    <w:rsid w:val="00FF23A6"/>
    <w:rsid w:val="00FF3B5F"/>
    <w:rsid w:val="00FF4523"/>
    <w:rsid w:val="00FF4B98"/>
    <w:rsid w:val="00FF56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093C76"/>
  <w15:docId w15:val="{14C36DCA-2238-46D6-AFDB-1A298787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link w:val="Antrat3Diagrama"/>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153"/>
        <w:tab w:val="right" w:pos="8306"/>
      </w:tabs>
    </w:pPr>
  </w:style>
  <w:style w:type="paragraph" w:styleId="Antrats">
    <w:name w:val="header"/>
    <w:basedOn w:val="prastasis"/>
    <w:link w:val="AntratsDiagrama"/>
    <w:uiPriority w:val="99"/>
    <w:pPr>
      <w:tabs>
        <w:tab w:val="center" w:pos="4819"/>
        <w:tab w:val="right" w:pos="9071"/>
      </w:tabs>
    </w:pPr>
  </w:style>
  <w:style w:type="character" w:styleId="Hipersaitas">
    <w:name w:val="Hyperlink"/>
    <w:rPr>
      <w:color w:val="0000FF"/>
      <w:u w:val="single"/>
    </w:rPr>
  </w:style>
  <w:style w:type="paragraph" w:styleId="Pavadinimas">
    <w:name w:val="Title"/>
    <w:basedOn w:val="prastasis"/>
    <w:link w:val="PavadinimasDiagrama"/>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link w:val="PaantratDiagrama"/>
    <w:qFormat/>
    <w:pPr>
      <w:jc w:val="center"/>
    </w:pPr>
    <w:rPr>
      <w:b/>
      <w:bCs/>
    </w:rPr>
  </w:style>
  <w:style w:type="character" w:styleId="Komentaronuoroda">
    <w:name w:val="annotation reference"/>
    <w:rPr>
      <w:sz w:val="16"/>
      <w:szCs w:val="16"/>
    </w:rPr>
  </w:style>
  <w:style w:type="paragraph" w:styleId="Komentarotekstas">
    <w:name w:val="annotation text"/>
    <w:basedOn w:val="prastasis"/>
    <w:link w:val="KomentarotekstasDiagrama"/>
  </w:style>
  <w:style w:type="character" w:styleId="Puslapionumeris">
    <w:name w:val="page number"/>
    <w:basedOn w:val="Numatytasispastraiposriftas"/>
  </w:style>
  <w:style w:type="paragraph" w:styleId="Debesliotekstas">
    <w:name w:val="Balloon Text"/>
    <w:basedOn w:val="prastasis"/>
    <w:semiHidden/>
    <w:rsid w:val="00E250B8"/>
    <w:rPr>
      <w:rFonts w:ascii="Tahoma" w:hAnsi="Tahoma" w:cs="Tahoma"/>
      <w:sz w:val="16"/>
      <w:szCs w:val="16"/>
    </w:rPr>
  </w:style>
  <w:style w:type="paragraph" w:styleId="Komentarotema">
    <w:name w:val="annotation subject"/>
    <w:basedOn w:val="Komentarotekstas"/>
    <w:next w:val="Komentarotekstas"/>
    <w:link w:val="KomentarotemaDiagrama"/>
    <w:rsid w:val="006E2DA6"/>
    <w:rPr>
      <w:b/>
      <w:bCs/>
    </w:rPr>
  </w:style>
  <w:style w:type="character" w:customStyle="1" w:styleId="KomentarotekstasDiagrama">
    <w:name w:val="Komentaro tekstas Diagrama"/>
    <w:link w:val="Komentarotekstas"/>
    <w:rsid w:val="006E2DA6"/>
    <w:rPr>
      <w:rFonts w:ascii="HelveticaLT" w:hAnsi="HelveticaLT"/>
      <w:lang w:val="en-GB" w:eastAsia="en-US"/>
    </w:rPr>
  </w:style>
  <w:style w:type="character" w:customStyle="1" w:styleId="KomentarotemaDiagrama">
    <w:name w:val="Komentaro tema Diagrama"/>
    <w:link w:val="Komentarotema"/>
    <w:rsid w:val="006E2DA6"/>
    <w:rPr>
      <w:rFonts w:ascii="HelveticaLT" w:hAnsi="HelveticaLT"/>
      <w:b/>
      <w:bCs/>
      <w:lang w:val="en-GB" w:eastAsia="en-US"/>
    </w:rPr>
  </w:style>
  <w:style w:type="table" w:customStyle="1" w:styleId="Lentelstinklelis1">
    <w:name w:val="Lentelės tinklelis1"/>
    <w:basedOn w:val="prastojilentel"/>
    <w:next w:val="Lentelstinklelis"/>
    <w:uiPriority w:val="59"/>
    <w:rsid w:val="00E71A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E71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0C6CA6"/>
    <w:rPr>
      <w:rFonts w:ascii="HelveticaLT" w:hAnsi="HelveticaLT"/>
      <w:lang w:val="en-GB" w:eastAsia="en-US"/>
    </w:rPr>
  </w:style>
  <w:style w:type="table" w:customStyle="1" w:styleId="Lentelstinklelis2">
    <w:name w:val="Lentelės tinklelis2"/>
    <w:basedOn w:val="prastojilentel"/>
    <w:next w:val="Lentelstinklelis"/>
    <w:uiPriority w:val="59"/>
    <w:rsid w:val="000B34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10B68"/>
    <w:pPr>
      <w:ind w:left="720"/>
      <w:contextualSpacing/>
    </w:pPr>
  </w:style>
  <w:style w:type="paragraph" w:styleId="Puslapioinaostekstas">
    <w:name w:val="footnote text"/>
    <w:basedOn w:val="prastasis"/>
    <w:link w:val="PuslapioinaostekstasDiagrama"/>
    <w:uiPriority w:val="99"/>
    <w:unhideWhenUsed/>
    <w:rsid w:val="00C10B68"/>
    <w:pPr>
      <w:overflowPunct/>
      <w:autoSpaceDE/>
      <w:autoSpaceDN/>
      <w:adjustRightInd/>
      <w:jc w:val="both"/>
      <w:textAlignment w:val="auto"/>
    </w:pPr>
    <w:rPr>
      <w:rFonts w:ascii="Constantia" w:eastAsia="Constantia" w:hAnsi="Constantia"/>
      <w:lang w:val="lt-LT"/>
    </w:rPr>
  </w:style>
  <w:style w:type="character" w:customStyle="1" w:styleId="PuslapioinaostekstasDiagrama">
    <w:name w:val="Puslapio išnašos tekstas Diagrama"/>
    <w:basedOn w:val="Numatytasispastraiposriftas"/>
    <w:link w:val="Puslapioinaostekstas"/>
    <w:uiPriority w:val="99"/>
    <w:rsid w:val="00C10B68"/>
    <w:rPr>
      <w:rFonts w:ascii="Constantia" w:eastAsia="Constantia" w:hAnsi="Constantia"/>
      <w:lang w:eastAsia="en-US"/>
    </w:rPr>
  </w:style>
  <w:style w:type="character" w:styleId="Puslapioinaosnuoroda">
    <w:name w:val="footnote reference"/>
    <w:uiPriority w:val="99"/>
    <w:unhideWhenUsed/>
    <w:rsid w:val="00C10B68"/>
    <w:rPr>
      <w:vertAlign w:val="superscript"/>
    </w:rPr>
  </w:style>
  <w:style w:type="paragraph" w:styleId="Pataisymai">
    <w:name w:val="Revision"/>
    <w:hidden/>
    <w:uiPriority w:val="99"/>
    <w:semiHidden/>
    <w:rsid w:val="00F420CD"/>
    <w:rPr>
      <w:rFonts w:ascii="HelveticaLT" w:hAnsi="HelveticaLT"/>
      <w:lang w:val="en-GB" w:eastAsia="en-US"/>
    </w:rPr>
  </w:style>
  <w:style w:type="character" w:customStyle="1" w:styleId="Antrat3Diagrama">
    <w:name w:val="Antraštė 3 Diagrama"/>
    <w:basedOn w:val="Numatytasispastraiposriftas"/>
    <w:link w:val="Antrat3"/>
    <w:rsid w:val="00726E5C"/>
    <w:rPr>
      <w:sz w:val="24"/>
      <w:lang w:val="en-GB" w:eastAsia="en-US"/>
    </w:rPr>
  </w:style>
  <w:style w:type="character" w:customStyle="1" w:styleId="PoratDiagrama">
    <w:name w:val="Poraštė Diagrama"/>
    <w:basedOn w:val="Numatytasispastraiposriftas"/>
    <w:link w:val="Porat"/>
    <w:rsid w:val="00726E5C"/>
    <w:rPr>
      <w:rFonts w:ascii="HelveticaLT" w:hAnsi="HelveticaLT"/>
      <w:lang w:val="en-GB" w:eastAsia="en-US"/>
    </w:rPr>
  </w:style>
  <w:style w:type="character" w:customStyle="1" w:styleId="PavadinimasDiagrama">
    <w:name w:val="Pavadinimas Diagrama"/>
    <w:basedOn w:val="Numatytasispastraiposriftas"/>
    <w:link w:val="Pavadinimas"/>
    <w:rsid w:val="00726E5C"/>
    <w:rPr>
      <w:b/>
      <w:bCs/>
      <w:sz w:val="24"/>
      <w:szCs w:val="24"/>
      <w:lang w:eastAsia="en-US"/>
    </w:rPr>
  </w:style>
  <w:style w:type="character" w:customStyle="1" w:styleId="PaantratDiagrama">
    <w:name w:val="Paantraštė Diagrama"/>
    <w:basedOn w:val="Numatytasispastraiposriftas"/>
    <w:link w:val="Paantrat"/>
    <w:rsid w:val="00726E5C"/>
    <w:rPr>
      <w:rFonts w:ascii="HelveticaLT" w:hAnsi="HelveticaLT"/>
      <w:b/>
      <w:bCs/>
      <w:lang w:val="en-GB" w:eastAsia="en-US"/>
    </w:rPr>
  </w:style>
  <w:style w:type="character" w:styleId="Perirtashipersaitas">
    <w:name w:val="FollowedHyperlink"/>
    <w:basedOn w:val="Numatytasispastraiposriftas"/>
    <w:semiHidden/>
    <w:unhideWhenUsed/>
    <w:rsid w:val="00EA1FDF"/>
    <w:rPr>
      <w:color w:val="954F72" w:themeColor="followedHyperlink"/>
      <w:u w:val="single"/>
    </w:rPr>
  </w:style>
  <w:style w:type="paragraph" w:customStyle="1" w:styleId="tin">
    <w:name w:val="tin"/>
    <w:basedOn w:val="prastasis"/>
    <w:rsid w:val="001F4A92"/>
    <w:pPr>
      <w:overflowPunct/>
      <w:autoSpaceDE/>
      <w:autoSpaceDN/>
      <w:adjustRightInd/>
      <w:spacing w:before="100" w:beforeAutospacing="1" w:after="100" w:afterAutospacing="1"/>
      <w:textAlignment w:val="auto"/>
    </w:pPr>
    <w:rPr>
      <w:rFonts w:ascii="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283403">
      <w:bodyDiv w:val="1"/>
      <w:marLeft w:val="0"/>
      <w:marRight w:val="0"/>
      <w:marTop w:val="0"/>
      <w:marBottom w:val="0"/>
      <w:divBdr>
        <w:top w:val="none" w:sz="0" w:space="0" w:color="auto"/>
        <w:left w:val="none" w:sz="0" w:space="0" w:color="auto"/>
        <w:bottom w:val="none" w:sz="0" w:space="0" w:color="auto"/>
        <w:right w:val="none" w:sz="0" w:space="0" w:color="auto"/>
      </w:divBdr>
    </w:div>
    <w:div w:id="793907063">
      <w:bodyDiv w:val="1"/>
      <w:marLeft w:val="0"/>
      <w:marRight w:val="0"/>
      <w:marTop w:val="0"/>
      <w:marBottom w:val="0"/>
      <w:divBdr>
        <w:top w:val="none" w:sz="0" w:space="0" w:color="auto"/>
        <w:left w:val="none" w:sz="0" w:space="0" w:color="auto"/>
        <w:bottom w:val="none" w:sz="0" w:space="0" w:color="auto"/>
        <w:right w:val="none" w:sz="0" w:space="0" w:color="auto"/>
      </w:divBdr>
    </w:div>
    <w:div w:id="91154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60;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88CCA-E270-49BA-8275-A581BC85E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isakymas</Template>
  <TotalTime>2</TotalTime>
  <Pages>7</Pages>
  <Words>14802</Words>
  <Characters>8438</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VKS</Company>
  <LinksUpToDate>false</LinksUpToDate>
  <CharactersWithSpaces>23194</CharactersWithSpaces>
  <SharedDoc>false</SharedDoc>
  <HLinks>
    <vt:vector size="12" baseType="variant">
      <vt:variant>
        <vt:i4>1507402</vt:i4>
      </vt:variant>
      <vt:variant>
        <vt:i4>21</vt:i4>
      </vt:variant>
      <vt:variant>
        <vt:i4>0</vt:i4>
      </vt:variant>
      <vt:variant>
        <vt:i4>5</vt:i4>
      </vt:variant>
      <vt:variant>
        <vt:lpwstr>http://www.esinvesticijos.lt/</vt:lpwstr>
      </vt:variant>
      <vt:variant>
        <vt:lpwstr/>
      </vt:variant>
      <vt:variant>
        <vt:i4>1507402</vt:i4>
      </vt:variant>
      <vt:variant>
        <vt:i4>18</vt:i4>
      </vt:variant>
      <vt:variant>
        <vt:i4>0</vt:i4>
      </vt:variant>
      <vt:variant>
        <vt:i4>5</vt:i4>
      </vt:variant>
      <vt:variant>
        <vt:lpwstr>http://www.esinvesticijos.lt/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Popoviene</dc:creator>
  <cp:lastModifiedBy>Abdulskytė Jūratė</cp:lastModifiedBy>
  <cp:revision>3</cp:revision>
  <cp:lastPrinted>2015-12-15T11:24:00Z</cp:lastPrinted>
  <dcterms:created xsi:type="dcterms:W3CDTF">2017-11-22T07:28:00Z</dcterms:created>
  <dcterms:modified xsi:type="dcterms:W3CDTF">2017-11-23T07:49:00Z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ies>
</file>